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AA14C" w14:textId="0F4B9213" w:rsidR="00395204" w:rsidRPr="00DE48A3" w:rsidRDefault="00DE48A3" w:rsidP="000569A3">
      <w:pPr>
        <w:pBdr>
          <w:top w:val="double" w:sz="18" w:space="1" w:color="auto"/>
          <w:left w:val="double" w:sz="18" w:space="1" w:color="auto"/>
          <w:bottom w:val="double" w:sz="18" w:space="1" w:color="auto"/>
          <w:right w:val="double" w:sz="18" w:space="1" w:color="auto"/>
        </w:pBdr>
        <w:jc w:val="center"/>
        <w:rPr>
          <w:b/>
        </w:rPr>
      </w:pPr>
      <w:r w:rsidRPr="00DE48A3">
        <w:rPr>
          <w:b/>
        </w:rPr>
        <w:t>ỦY</w:t>
      </w:r>
      <w:r w:rsidR="00395204" w:rsidRPr="00DE48A3">
        <w:rPr>
          <w:b/>
        </w:rPr>
        <w:t xml:space="preserve"> BAN NHÂN DÂN </w:t>
      </w:r>
      <w:r w:rsidR="00A447BB">
        <w:rPr>
          <w:b/>
        </w:rPr>
        <w:t>TỈNH BÌNH DƯƠNG</w:t>
      </w:r>
    </w:p>
    <w:p w14:paraId="11CA9FB4" w14:textId="30B45ACC" w:rsidR="00395204" w:rsidRPr="00DE48A3" w:rsidRDefault="00395204" w:rsidP="003F6841">
      <w:pPr>
        <w:pBdr>
          <w:top w:val="double" w:sz="18" w:space="1" w:color="auto"/>
          <w:left w:val="double" w:sz="18" w:space="1" w:color="auto"/>
          <w:bottom w:val="double" w:sz="18" w:space="1" w:color="auto"/>
          <w:right w:val="double" w:sz="18" w:space="1" w:color="auto"/>
        </w:pBdr>
        <w:jc w:val="center"/>
        <w:rPr>
          <w:lang w:val="pt-BR"/>
        </w:rPr>
      </w:pPr>
      <w:r w:rsidRPr="00DE48A3">
        <w:rPr>
          <w:b/>
        </w:rPr>
        <w:t xml:space="preserve">TRƯỜNG CAO ĐẲNG </w:t>
      </w:r>
      <w:r w:rsidR="00A447BB">
        <w:rPr>
          <w:b/>
        </w:rPr>
        <w:t>NGHỀ VIỆT NAM - SINGAPORE</w:t>
      </w:r>
    </w:p>
    <w:p w14:paraId="255D6D9F" w14:textId="692ED779" w:rsidR="00395204" w:rsidRPr="00DE48A3" w:rsidRDefault="00AE5A5A" w:rsidP="003F6841">
      <w:pPr>
        <w:pBdr>
          <w:top w:val="double" w:sz="18" w:space="1" w:color="auto"/>
          <w:left w:val="double" w:sz="18" w:space="1" w:color="auto"/>
          <w:bottom w:val="double" w:sz="18" w:space="1" w:color="auto"/>
          <w:right w:val="double" w:sz="18" w:space="1" w:color="auto"/>
        </w:pBdr>
        <w:rPr>
          <w:lang w:val="pt-BR"/>
        </w:rPr>
      </w:pPr>
      <w:r>
        <w:rPr>
          <w:noProof/>
        </w:rPr>
        <mc:AlternateContent>
          <mc:Choice Requires="wps">
            <w:drawing>
              <wp:anchor distT="4294967294" distB="4294967294" distL="114300" distR="114300" simplePos="0" relativeHeight="251658752" behindDoc="0" locked="0" layoutInCell="1" allowOverlap="1" wp14:anchorId="6500ACCE" wp14:editId="5A2C1BAE">
                <wp:simplePos x="0" y="0"/>
                <wp:positionH relativeFrom="column">
                  <wp:posOffset>1443990</wp:posOffset>
                </wp:positionH>
                <wp:positionV relativeFrom="paragraph">
                  <wp:posOffset>5079</wp:posOffset>
                </wp:positionV>
                <wp:extent cx="3032125" cy="0"/>
                <wp:effectExtent l="0" t="0" r="0" b="0"/>
                <wp:wrapNone/>
                <wp:docPr id="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3212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DDC12A4" id="Straight Connector 6" o:spid="_x0000_s1026" style="position:absolute;flip:y;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3.7pt,.4pt" to="352.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" strokecolor="#4579b8"/>
            </w:pict>
          </mc:Fallback>
        </mc:AlternateContent>
      </w:r>
    </w:p>
    <w:p w14:paraId="0C432D34" w14:textId="77777777" w:rsidR="00395204" w:rsidRPr="00DE48A3" w:rsidRDefault="00395204" w:rsidP="003F6841">
      <w:pPr>
        <w:pBdr>
          <w:top w:val="double" w:sz="18" w:space="1" w:color="auto"/>
          <w:left w:val="double" w:sz="18" w:space="1" w:color="auto"/>
          <w:bottom w:val="double" w:sz="18" w:space="1" w:color="auto"/>
          <w:right w:val="double" w:sz="18" w:space="1" w:color="auto"/>
        </w:pBdr>
        <w:rPr>
          <w:lang w:val="pt-BR"/>
        </w:rPr>
      </w:pPr>
    </w:p>
    <w:p w14:paraId="0829DF76" w14:textId="77777777" w:rsidR="00395204" w:rsidRPr="00DE48A3" w:rsidRDefault="00395204" w:rsidP="003F6841">
      <w:pPr>
        <w:pBdr>
          <w:top w:val="double" w:sz="18" w:space="1" w:color="auto"/>
          <w:left w:val="double" w:sz="18" w:space="1" w:color="auto"/>
          <w:bottom w:val="double" w:sz="18" w:space="1" w:color="auto"/>
          <w:right w:val="double" w:sz="18" w:space="1" w:color="auto"/>
        </w:pBdr>
        <w:rPr>
          <w:lang w:val="pt-BR"/>
        </w:rPr>
      </w:pPr>
    </w:p>
    <w:p w14:paraId="496E74DA" w14:textId="77777777" w:rsidR="00395204" w:rsidRPr="00DE48A3" w:rsidRDefault="00395204" w:rsidP="003F6841">
      <w:pPr>
        <w:pBdr>
          <w:top w:val="double" w:sz="18" w:space="1" w:color="auto"/>
          <w:left w:val="double" w:sz="18" w:space="1" w:color="auto"/>
          <w:bottom w:val="double" w:sz="18" w:space="1" w:color="auto"/>
          <w:right w:val="double" w:sz="18" w:space="1" w:color="auto"/>
        </w:pBdr>
        <w:rPr>
          <w:lang w:val="pt-BR"/>
        </w:rPr>
      </w:pPr>
    </w:p>
    <w:p w14:paraId="2D85B7DF" w14:textId="77777777" w:rsidR="00395204" w:rsidRPr="00DE48A3" w:rsidRDefault="00395204" w:rsidP="003F6841">
      <w:pPr>
        <w:pBdr>
          <w:top w:val="double" w:sz="18" w:space="1" w:color="auto"/>
          <w:left w:val="double" w:sz="18" w:space="1" w:color="auto"/>
          <w:bottom w:val="double" w:sz="18" w:space="1" w:color="auto"/>
          <w:right w:val="double" w:sz="18" w:space="1" w:color="auto"/>
        </w:pBdr>
        <w:rPr>
          <w:lang w:val="pt-BR"/>
        </w:rPr>
      </w:pPr>
    </w:p>
    <w:p w14:paraId="7DEBB655" w14:textId="77777777" w:rsidR="00395204" w:rsidRPr="00DE48A3" w:rsidRDefault="00395204" w:rsidP="003F6841">
      <w:pPr>
        <w:pBdr>
          <w:top w:val="double" w:sz="18" w:space="1" w:color="auto"/>
          <w:left w:val="double" w:sz="18" w:space="1" w:color="auto"/>
          <w:bottom w:val="double" w:sz="18" w:space="1" w:color="auto"/>
          <w:right w:val="double" w:sz="18" w:space="1" w:color="auto"/>
        </w:pBdr>
        <w:rPr>
          <w:lang w:val="pt-BR"/>
        </w:rPr>
      </w:pPr>
    </w:p>
    <w:p w14:paraId="56BED04A" w14:textId="77777777" w:rsidR="00395204" w:rsidRPr="00DE48A3" w:rsidRDefault="00395204" w:rsidP="003F6841">
      <w:pPr>
        <w:pBdr>
          <w:top w:val="double" w:sz="18" w:space="1" w:color="auto"/>
          <w:left w:val="double" w:sz="18" w:space="1" w:color="auto"/>
          <w:bottom w:val="double" w:sz="18" w:space="1" w:color="auto"/>
          <w:right w:val="double" w:sz="18" w:space="1" w:color="auto"/>
        </w:pBdr>
        <w:rPr>
          <w:lang w:val="pt-BR"/>
        </w:rPr>
      </w:pPr>
    </w:p>
    <w:p w14:paraId="714998FF" w14:textId="77777777" w:rsidR="00395204" w:rsidRPr="00DE48A3" w:rsidRDefault="00395204" w:rsidP="003F6841">
      <w:pPr>
        <w:pBdr>
          <w:top w:val="double" w:sz="18" w:space="1" w:color="auto"/>
          <w:left w:val="double" w:sz="18" w:space="1" w:color="auto"/>
          <w:bottom w:val="double" w:sz="18" w:space="1" w:color="auto"/>
          <w:right w:val="double" w:sz="18" w:space="1" w:color="auto"/>
        </w:pBdr>
        <w:rPr>
          <w:lang w:val="pt-BR"/>
        </w:rPr>
      </w:pPr>
    </w:p>
    <w:p w14:paraId="2F7F60FB" w14:textId="77777777" w:rsidR="00395204" w:rsidRPr="00DE48A3" w:rsidRDefault="00395204" w:rsidP="003F6841">
      <w:pPr>
        <w:pBdr>
          <w:top w:val="double" w:sz="18" w:space="1" w:color="auto"/>
          <w:left w:val="double" w:sz="18" w:space="1" w:color="auto"/>
          <w:bottom w:val="double" w:sz="18" w:space="1" w:color="auto"/>
          <w:right w:val="double" w:sz="18" w:space="1" w:color="auto"/>
        </w:pBdr>
        <w:rPr>
          <w:lang w:val="pt-BR"/>
        </w:rPr>
      </w:pPr>
    </w:p>
    <w:p w14:paraId="44B837DA" w14:textId="77777777" w:rsidR="00395204" w:rsidRPr="00DE48A3" w:rsidRDefault="00395204" w:rsidP="003F6841">
      <w:pPr>
        <w:pBdr>
          <w:top w:val="double" w:sz="18" w:space="1" w:color="auto"/>
          <w:left w:val="double" w:sz="18" w:space="1" w:color="auto"/>
          <w:bottom w:val="double" w:sz="18" w:space="1" w:color="auto"/>
          <w:right w:val="double" w:sz="18" w:space="1" w:color="auto"/>
        </w:pBdr>
        <w:rPr>
          <w:lang w:val="pt-BR"/>
        </w:rPr>
      </w:pPr>
    </w:p>
    <w:p w14:paraId="6A4388A6" w14:textId="77777777" w:rsidR="00395204" w:rsidRPr="00DE48A3" w:rsidRDefault="00395204" w:rsidP="003F6841">
      <w:pPr>
        <w:pBdr>
          <w:top w:val="double" w:sz="18" w:space="1" w:color="auto"/>
          <w:left w:val="double" w:sz="18" w:space="1" w:color="auto"/>
          <w:bottom w:val="double" w:sz="18" w:space="1" w:color="auto"/>
          <w:right w:val="double" w:sz="18" w:space="1" w:color="auto"/>
        </w:pBdr>
        <w:rPr>
          <w:lang w:val="pt-BR"/>
        </w:rPr>
      </w:pPr>
    </w:p>
    <w:p w14:paraId="3BDE3C12" w14:textId="77777777" w:rsidR="00395204" w:rsidRPr="00DE48A3" w:rsidRDefault="00395204" w:rsidP="003F6841">
      <w:pPr>
        <w:pBdr>
          <w:top w:val="double" w:sz="18" w:space="1" w:color="auto"/>
          <w:left w:val="double" w:sz="18" w:space="1" w:color="auto"/>
          <w:bottom w:val="double" w:sz="18" w:space="1" w:color="auto"/>
          <w:right w:val="double" w:sz="18" w:space="1" w:color="auto"/>
        </w:pBdr>
        <w:rPr>
          <w:lang w:val="pt-BR"/>
        </w:rPr>
      </w:pPr>
    </w:p>
    <w:p w14:paraId="57B34A5E" w14:textId="77777777" w:rsidR="00395204" w:rsidRPr="00DE48A3" w:rsidRDefault="00395204" w:rsidP="003F6841">
      <w:pPr>
        <w:pBdr>
          <w:top w:val="double" w:sz="18" w:space="1" w:color="auto"/>
          <w:left w:val="double" w:sz="18" w:space="1" w:color="auto"/>
          <w:bottom w:val="double" w:sz="18" w:space="1" w:color="auto"/>
          <w:right w:val="double" w:sz="18" w:space="1" w:color="auto"/>
        </w:pBdr>
        <w:rPr>
          <w:lang w:val="pt-BR"/>
        </w:rPr>
      </w:pPr>
    </w:p>
    <w:p w14:paraId="1438CB19" w14:textId="77777777" w:rsidR="00395204" w:rsidRPr="00DE48A3" w:rsidRDefault="00395204" w:rsidP="003F6841">
      <w:pPr>
        <w:pBdr>
          <w:top w:val="double" w:sz="18" w:space="1" w:color="auto"/>
          <w:left w:val="double" w:sz="18" w:space="1" w:color="auto"/>
          <w:bottom w:val="double" w:sz="18" w:space="1" w:color="auto"/>
          <w:right w:val="double" w:sz="18" w:space="1" w:color="auto"/>
        </w:pBdr>
        <w:tabs>
          <w:tab w:val="left" w:pos="6637"/>
        </w:tabs>
        <w:rPr>
          <w:lang w:val="pt-BR"/>
        </w:rPr>
      </w:pPr>
      <w:r w:rsidRPr="00DE48A3">
        <w:rPr>
          <w:lang w:val="pt-BR"/>
        </w:rPr>
        <w:tab/>
      </w:r>
    </w:p>
    <w:p w14:paraId="61D4347A" w14:textId="77777777" w:rsidR="00395204" w:rsidRPr="00DE48A3" w:rsidRDefault="00395204" w:rsidP="003F6841">
      <w:pPr>
        <w:pBdr>
          <w:top w:val="double" w:sz="18" w:space="1" w:color="auto"/>
          <w:left w:val="double" w:sz="18" w:space="1" w:color="auto"/>
          <w:bottom w:val="double" w:sz="18" w:space="1" w:color="auto"/>
          <w:right w:val="double" w:sz="18" w:space="1" w:color="auto"/>
        </w:pBdr>
        <w:rPr>
          <w:lang w:val="pt-BR"/>
        </w:rPr>
      </w:pPr>
    </w:p>
    <w:p w14:paraId="24EE2794" w14:textId="77777777" w:rsidR="00395204" w:rsidRDefault="00395204" w:rsidP="003F6841">
      <w:pPr>
        <w:pBdr>
          <w:top w:val="double" w:sz="18" w:space="1" w:color="auto"/>
          <w:left w:val="double" w:sz="18" w:space="1" w:color="auto"/>
          <w:bottom w:val="double" w:sz="18" w:space="1" w:color="auto"/>
          <w:right w:val="double" w:sz="18" w:space="1" w:color="auto"/>
        </w:pBdr>
        <w:ind w:left="2977" w:hanging="2977"/>
        <w:jc w:val="center"/>
        <w:rPr>
          <w:b/>
          <w:sz w:val="40"/>
          <w:szCs w:val="40"/>
          <w:lang w:val="pt-BR"/>
        </w:rPr>
      </w:pPr>
      <w:r w:rsidRPr="00DE48A3">
        <w:rPr>
          <w:b/>
          <w:sz w:val="40"/>
          <w:szCs w:val="40"/>
          <w:lang w:val="pt-BR"/>
        </w:rPr>
        <w:t xml:space="preserve">CHƯƠNG TRÌNH </w:t>
      </w:r>
      <w:r w:rsidR="00D9769A">
        <w:rPr>
          <w:b/>
          <w:sz w:val="40"/>
          <w:szCs w:val="40"/>
          <w:lang w:val="pt-BR"/>
        </w:rPr>
        <w:t>ĐÀO TẠO</w:t>
      </w:r>
    </w:p>
    <w:p w14:paraId="3A1382A1" w14:textId="77777777" w:rsidR="00A447BB" w:rsidRDefault="00A447BB" w:rsidP="003F6841">
      <w:pPr>
        <w:pBdr>
          <w:top w:val="double" w:sz="18" w:space="1" w:color="auto"/>
          <w:left w:val="double" w:sz="18" w:space="1" w:color="auto"/>
          <w:bottom w:val="double" w:sz="18" w:space="1" w:color="auto"/>
          <w:right w:val="double" w:sz="18" w:space="1" w:color="auto"/>
        </w:pBdr>
        <w:ind w:left="2977" w:hanging="2977"/>
        <w:jc w:val="center"/>
        <w:rPr>
          <w:b/>
          <w:sz w:val="40"/>
          <w:szCs w:val="40"/>
          <w:lang w:val="pt-BR"/>
        </w:rPr>
      </w:pPr>
    </w:p>
    <w:p w14:paraId="71B31A69" w14:textId="77777777" w:rsidR="00A447BB" w:rsidRPr="00DE48A3" w:rsidRDefault="00A447BB" w:rsidP="003F6841">
      <w:pPr>
        <w:pBdr>
          <w:top w:val="double" w:sz="18" w:space="1" w:color="auto"/>
          <w:left w:val="double" w:sz="18" w:space="1" w:color="auto"/>
          <w:bottom w:val="double" w:sz="18" w:space="1" w:color="auto"/>
          <w:right w:val="double" w:sz="18" w:space="1" w:color="auto"/>
        </w:pBdr>
        <w:ind w:left="2977" w:hanging="2977"/>
        <w:jc w:val="center"/>
        <w:rPr>
          <w:b/>
          <w:sz w:val="40"/>
          <w:szCs w:val="40"/>
          <w:lang w:val="pt-BR"/>
        </w:rPr>
      </w:pPr>
    </w:p>
    <w:p w14:paraId="6CC043DF" w14:textId="4489F545" w:rsidR="00DC5BAC" w:rsidRPr="005E338E" w:rsidRDefault="00A447BB" w:rsidP="00A447BB">
      <w:pPr>
        <w:pBdr>
          <w:top w:val="double" w:sz="18" w:space="1" w:color="auto"/>
          <w:left w:val="double" w:sz="18" w:space="1" w:color="auto"/>
          <w:bottom w:val="double" w:sz="18" w:space="1" w:color="auto"/>
          <w:right w:val="double" w:sz="18" w:space="1" w:color="auto"/>
        </w:pBdr>
        <w:tabs>
          <w:tab w:val="left" w:pos="2410"/>
        </w:tabs>
        <w:rPr>
          <w:b/>
          <w:sz w:val="28"/>
          <w:szCs w:val="28"/>
          <w:lang w:val="pt-BR"/>
        </w:rPr>
      </w:pPr>
      <w:r>
        <w:rPr>
          <w:b/>
          <w:sz w:val="40"/>
          <w:szCs w:val="40"/>
          <w:lang w:val="pt-BR"/>
        </w:rPr>
        <w:tab/>
      </w:r>
      <w:r w:rsidRPr="005E338E">
        <w:rPr>
          <w:b/>
          <w:bCs/>
          <w:sz w:val="28"/>
          <w:szCs w:val="28"/>
          <w:lang w:val="fr-FR"/>
        </w:rPr>
        <w:t>NGÀNH/</w:t>
      </w:r>
      <w:proofErr w:type="gramStart"/>
      <w:r w:rsidRPr="005E338E">
        <w:rPr>
          <w:b/>
          <w:bCs/>
          <w:sz w:val="28"/>
          <w:szCs w:val="28"/>
          <w:lang w:val="fr-FR"/>
        </w:rPr>
        <w:t>NGHỀ</w:t>
      </w:r>
      <w:r w:rsidR="00DC5BAC" w:rsidRPr="005E338E">
        <w:rPr>
          <w:b/>
          <w:sz w:val="28"/>
          <w:szCs w:val="28"/>
          <w:lang w:val="pt-BR"/>
        </w:rPr>
        <w:t>:</w:t>
      </w:r>
      <w:proofErr w:type="gramEnd"/>
      <w:r w:rsidR="00DC5BAC" w:rsidRPr="005E338E">
        <w:rPr>
          <w:b/>
          <w:sz w:val="28"/>
          <w:szCs w:val="28"/>
          <w:lang w:val="pt-BR"/>
        </w:rPr>
        <w:t xml:space="preserve"> CÔNG NGHỆ Ô TÔ</w:t>
      </w:r>
    </w:p>
    <w:p w14:paraId="1C2F1503" w14:textId="1D246B04" w:rsidR="00DC5BAC" w:rsidRPr="005E338E" w:rsidRDefault="00A447BB" w:rsidP="00A447BB">
      <w:pPr>
        <w:pBdr>
          <w:top w:val="double" w:sz="18" w:space="1" w:color="auto"/>
          <w:left w:val="double" w:sz="18" w:space="1" w:color="auto"/>
          <w:bottom w:val="double" w:sz="18" w:space="1" w:color="auto"/>
          <w:right w:val="double" w:sz="18" w:space="1" w:color="auto"/>
        </w:pBdr>
        <w:tabs>
          <w:tab w:val="left" w:pos="2410"/>
        </w:tabs>
        <w:rPr>
          <w:b/>
          <w:sz w:val="28"/>
          <w:szCs w:val="28"/>
          <w:lang w:val="pt-BR"/>
        </w:rPr>
      </w:pPr>
      <w:r w:rsidRPr="005E338E">
        <w:rPr>
          <w:b/>
          <w:sz w:val="28"/>
          <w:szCs w:val="28"/>
          <w:lang w:val="pt-BR"/>
        </w:rPr>
        <w:tab/>
      </w:r>
      <w:r w:rsidR="00DC5BAC" w:rsidRPr="005E338E">
        <w:rPr>
          <w:b/>
          <w:sz w:val="28"/>
          <w:szCs w:val="28"/>
          <w:lang w:val="pt-BR"/>
        </w:rPr>
        <w:t xml:space="preserve">MÃ NGÀNH </w:t>
      </w:r>
      <w:r w:rsidRPr="005E338E">
        <w:rPr>
          <w:b/>
          <w:sz w:val="28"/>
          <w:szCs w:val="28"/>
          <w:lang w:val="pt-BR"/>
        </w:rPr>
        <w:t xml:space="preserve">/ </w:t>
      </w:r>
      <w:r w:rsidR="00DC5BAC" w:rsidRPr="005E338E">
        <w:rPr>
          <w:b/>
          <w:sz w:val="28"/>
          <w:szCs w:val="28"/>
          <w:lang w:val="pt-BR"/>
        </w:rPr>
        <w:t>NGHỀ: 6510216</w:t>
      </w:r>
    </w:p>
    <w:p w14:paraId="5F712AE3" w14:textId="1CB5BB2E" w:rsidR="00D9769A" w:rsidRPr="005E338E" w:rsidRDefault="00A447BB" w:rsidP="00A447BB">
      <w:pPr>
        <w:pBdr>
          <w:top w:val="double" w:sz="18" w:space="1" w:color="auto"/>
          <w:left w:val="double" w:sz="18" w:space="1" w:color="auto"/>
          <w:bottom w:val="double" w:sz="18" w:space="1" w:color="auto"/>
          <w:right w:val="double" w:sz="18" w:space="1" w:color="auto"/>
        </w:pBdr>
        <w:tabs>
          <w:tab w:val="left" w:pos="2410"/>
        </w:tabs>
        <w:rPr>
          <w:b/>
          <w:sz w:val="28"/>
          <w:szCs w:val="28"/>
          <w:lang w:val="pt-BR"/>
        </w:rPr>
      </w:pPr>
      <w:r w:rsidRPr="005E338E">
        <w:rPr>
          <w:b/>
          <w:sz w:val="28"/>
          <w:szCs w:val="28"/>
          <w:lang w:val="pt-BR"/>
        </w:rPr>
        <w:tab/>
      </w:r>
      <w:r w:rsidR="00395204" w:rsidRPr="005E338E">
        <w:rPr>
          <w:b/>
          <w:sz w:val="28"/>
          <w:szCs w:val="28"/>
          <w:lang w:val="pt-BR"/>
        </w:rPr>
        <w:t>TRÌNH ĐỘ</w:t>
      </w:r>
      <w:r w:rsidRPr="005E338E">
        <w:rPr>
          <w:b/>
          <w:sz w:val="28"/>
          <w:szCs w:val="28"/>
          <w:lang w:val="pt-BR"/>
        </w:rPr>
        <w:t>:</w:t>
      </w:r>
      <w:r w:rsidR="00395204" w:rsidRPr="005E338E">
        <w:rPr>
          <w:b/>
          <w:sz w:val="28"/>
          <w:szCs w:val="28"/>
          <w:lang w:val="pt-BR"/>
        </w:rPr>
        <w:t xml:space="preserve"> </w:t>
      </w:r>
      <w:r w:rsidR="001061B8" w:rsidRPr="005E338E">
        <w:rPr>
          <w:b/>
          <w:sz w:val="28"/>
          <w:szCs w:val="28"/>
          <w:lang w:val="pt-BR"/>
        </w:rPr>
        <w:t xml:space="preserve">LIÊN THÔNG </w:t>
      </w:r>
      <w:r w:rsidR="00395204" w:rsidRPr="005E338E">
        <w:rPr>
          <w:b/>
          <w:sz w:val="28"/>
          <w:szCs w:val="28"/>
          <w:lang w:val="pt-BR"/>
        </w:rPr>
        <w:t xml:space="preserve">CAO ĐẲNG </w:t>
      </w:r>
    </w:p>
    <w:p w14:paraId="5894286D" w14:textId="77777777" w:rsidR="000979F0" w:rsidRDefault="000979F0" w:rsidP="003F6841">
      <w:pPr>
        <w:pBdr>
          <w:top w:val="double" w:sz="18" w:space="1" w:color="auto"/>
          <w:left w:val="double" w:sz="18" w:space="1" w:color="auto"/>
          <w:bottom w:val="double" w:sz="18" w:space="1" w:color="auto"/>
          <w:right w:val="double" w:sz="18" w:space="1" w:color="auto"/>
        </w:pBdr>
        <w:jc w:val="center"/>
        <w:rPr>
          <w:b/>
          <w:sz w:val="40"/>
          <w:szCs w:val="40"/>
          <w:lang w:val="pt-BR"/>
        </w:rPr>
      </w:pPr>
    </w:p>
    <w:p w14:paraId="4CE7C2D9" w14:textId="47AB932C" w:rsidR="00DC5BAC" w:rsidRPr="00361866" w:rsidRDefault="00395204" w:rsidP="003F6841">
      <w:pPr>
        <w:pBdr>
          <w:top w:val="double" w:sz="18" w:space="1" w:color="auto"/>
          <w:left w:val="double" w:sz="18" w:space="1" w:color="auto"/>
          <w:bottom w:val="double" w:sz="18" w:space="1" w:color="auto"/>
          <w:right w:val="double" w:sz="18" w:space="1" w:color="auto"/>
        </w:pBdr>
        <w:jc w:val="center"/>
        <w:rPr>
          <w:i/>
          <w:sz w:val="28"/>
          <w:szCs w:val="28"/>
          <w:lang w:val="pt-BR"/>
        </w:rPr>
      </w:pPr>
      <w:r w:rsidRPr="00361866">
        <w:rPr>
          <w:i/>
          <w:sz w:val="28"/>
          <w:szCs w:val="28"/>
          <w:lang w:val="pt-BR"/>
        </w:rPr>
        <w:t>Ban hành kèm theo Quyết định số</w:t>
      </w:r>
      <w:r w:rsidR="000979F0" w:rsidRPr="00361866">
        <w:rPr>
          <w:i/>
          <w:sz w:val="28"/>
          <w:szCs w:val="28"/>
          <w:lang w:val="pt-BR"/>
        </w:rPr>
        <w:t>....</w:t>
      </w:r>
      <w:r w:rsidRPr="00361866">
        <w:rPr>
          <w:i/>
          <w:sz w:val="28"/>
          <w:szCs w:val="28"/>
          <w:lang w:val="pt-BR"/>
        </w:rPr>
        <w:t>/QĐ – CĐ</w:t>
      </w:r>
      <w:r w:rsidR="00DC5BAC" w:rsidRPr="00361866">
        <w:rPr>
          <w:i/>
          <w:sz w:val="28"/>
          <w:szCs w:val="28"/>
          <w:lang w:val="pt-BR"/>
        </w:rPr>
        <w:t xml:space="preserve"> </w:t>
      </w:r>
      <w:r w:rsidRPr="00361866">
        <w:rPr>
          <w:i/>
          <w:sz w:val="28"/>
          <w:szCs w:val="28"/>
          <w:lang w:val="pt-BR"/>
        </w:rPr>
        <w:t>CNC ngày</w:t>
      </w:r>
      <w:r w:rsidR="000979F0" w:rsidRPr="00361866">
        <w:rPr>
          <w:i/>
          <w:sz w:val="28"/>
          <w:szCs w:val="28"/>
          <w:lang w:val="pt-BR"/>
        </w:rPr>
        <w:t>.....</w:t>
      </w:r>
      <w:r w:rsidRPr="00361866">
        <w:rPr>
          <w:i/>
          <w:sz w:val="28"/>
          <w:szCs w:val="28"/>
          <w:lang w:val="pt-BR"/>
        </w:rPr>
        <w:t>tháng</w:t>
      </w:r>
      <w:r w:rsidR="000979F0" w:rsidRPr="00361866">
        <w:rPr>
          <w:i/>
          <w:sz w:val="28"/>
          <w:szCs w:val="28"/>
          <w:lang w:val="pt-BR"/>
        </w:rPr>
        <w:t xml:space="preserve"> ......</w:t>
      </w:r>
      <w:r w:rsidRPr="00361866">
        <w:rPr>
          <w:i/>
          <w:sz w:val="28"/>
          <w:szCs w:val="28"/>
          <w:lang w:val="pt-BR"/>
        </w:rPr>
        <w:t xml:space="preserve"> năm </w:t>
      </w:r>
      <w:r w:rsidR="00DC5BAC" w:rsidRPr="00361866">
        <w:rPr>
          <w:i/>
          <w:sz w:val="28"/>
          <w:szCs w:val="28"/>
          <w:lang w:val="pt-BR"/>
        </w:rPr>
        <w:t>202</w:t>
      </w:r>
      <w:r w:rsidR="00A447BB" w:rsidRPr="00361866">
        <w:rPr>
          <w:i/>
          <w:sz w:val="28"/>
          <w:szCs w:val="28"/>
          <w:lang w:val="pt-BR"/>
        </w:rPr>
        <w:t>5</w:t>
      </w:r>
      <w:r w:rsidR="00DC5BAC" w:rsidRPr="00361866">
        <w:rPr>
          <w:i/>
          <w:sz w:val="28"/>
          <w:szCs w:val="28"/>
          <w:lang w:val="pt-BR"/>
        </w:rPr>
        <w:t xml:space="preserve"> </w:t>
      </w:r>
    </w:p>
    <w:p w14:paraId="42621CD6" w14:textId="285455E4" w:rsidR="00395204" w:rsidRPr="00361866" w:rsidRDefault="00395204" w:rsidP="003F6841">
      <w:pPr>
        <w:pBdr>
          <w:top w:val="double" w:sz="18" w:space="1" w:color="auto"/>
          <w:left w:val="double" w:sz="18" w:space="1" w:color="auto"/>
          <w:bottom w:val="double" w:sz="18" w:space="1" w:color="auto"/>
          <w:right w:val="double" w:sz="18" w:space="1" w:color="auto"/>
        </w:pBdr>
        <w:jc w:val="center"/>
        <w:rPr>
          <w:b/>
          <w:i/>
          <w:sz w:val="28"/>
          <w:szCs w:val="28"/>
          <w:lang w:val="pt-BR"/>
        </w:rPr>
      </w:pPr>
      <w:r w:rsidRPr="00361866">
        <w:rPr>
          <w:i/>
          <w:sz w:val="28"/>
          <w:szCs w:val="28"/>
          <w:lang w:val="pt-BR"/>
        </w:rPr>
        <w:t xml:space="preserve">của Hiệu trưởng Trường Cao đẳng </w:t>
      </w:r>
      <w:r w:rsidR="00A447BB" w:rsidRPr="00361866">
        <w:rPr>
          <w:i/>
          <w:sz w:val="28"/>
          <w:szCs w:val="28"/>
          <w:lang w:val="pt-BR"/>
        </w:rPr>
        <w:t>nghề Vi</w:t>
      </w:r>
      <w:r w:rsidR="003D424C" w:rsidRPr="00361866">
        <w:rPr>
          <w:i/>
          <w:sz w:val="28"/>
          <w:szCs w:val="28"/>
          <w:lang w:val="pt-BR"/>
        </w:rPr>
        <w:t>ệt Nam - Singapore</w:t>
      </w:r>
    </w:p>
    <w:p w14:paraId="48F90BBE" w14:textId="77777777" w:rsidR="00395204" w:rsidRPr="00361866" w:rsidRDefault="00395204" w:rsidP="003F6841">
      <w:pPr>
        <w:pBdr>
          <w:top w:val="double" w:sz="18" w:space="1" w:color="auto"/>
          <w:left w:val="double" w:sz="18" w:space="1" w:color="auto"/>
          <w:bottom w:val="double" w:sz="18" w:space="1" w:color="auto"/>
          <w:right w:val="double" w:sz="18" w:space="1" w:color="auto"/>
        </w:pBdr>
        <w:ind w:firstLine="720"/>
        <w:jc w:val="center"/>
        <w:rPr>
          <w:i/>
          <w:sz w:val="28"/>
          <w:szCs w:val="28"/>
          <w:lang w:val="pt-BR"/>
        </w:rPr>
      </w:pPr>
    </w:p>
    <w:p w14:paraId="1544553D" w14:textId="77777777" w:rsidR="00395204" w:rsidRPr="00DE48A3" w:rsidRDefault="00395204" w:rsidP="003F6841">
      <w:pPr>
        <w:pBdr>
          <w:top w:val="double" w:sz="18" w:space="1" w:color="auto"/>
          <w:left w:val="double" w:sz="18" w:space="1" w:color="auto"/>
          <w:bottom w:val="double" w:sz="18" w:space="1" w:color="auto"/>
          <w:right w:val="double" w:sz="18" w:space="1" w:color="auto"/>
        </w:pBdr>
        <w:jc w:val="center"/>
        <w:rPr>
          <w:lang w:val="pt-BR"/>
        </w:rPr>
      </w:pPr>
    </w:p>
    <w:p w14:paraId="7986B722" w14:textId="77777777" w:rsidR="00395204" w:rsidRPr="00DE48A3" w:rsidRDefault="00395204" w:rsidP="003F6841">
      <w:pPr>
        <w:pBdr>
          <w:top w:val="double" w:sz="18" w:space="1" w:color="auto"/>
          <w:left w:val="double" w:sz="18" w:space="1" w:color="auto"/>
          <w:bottom w:val="double" w:sz="18" w:space="1" w:color="auto"/>
          <w:right w:val="double" w:sz="18" w:space="1" w:color="auto"/>
        </w:pBdr>
        <w:rPr>
          <w:lang w:val="pt-BR"/>
        </w:rPr>
      </w:pPr>
    </w:p>
    <w:p w14:paraId="402C9979" w14:textId="77777777" w:rsidR="00395204" w:rsidRPr="00DE48A3" w:rsidRDefault="00395204" w:rsidP="003F6841">
      <w:pPr>
        <w:pBdr>
          <w:top w:val="double" w:sz="18" w:space="1" w:color="auto"/>
          <w:left w:val="double" w:sz="18" w:space="1" w:color="auto"/>
          <w:bottom w:val="double" w:sz="18" w:space="1" w:color="auto"/>
          <w:right w:val="double" w:sz="18" w:space="1" w:color="auto"/>
        </w:pBdr>
        <w:rPr>
          <w:lang w:val="pt-BR"/>
        </w:rPr>
      </w:pPr>
    </w:p>
    <w:p w14:paraId="0A089632" w14:textId="77777777" w:rsidR="00395204" w:rsidRPr="00DE48A3" w:rsidRDefault="00395204" w:rsidP="003F6841">
      <w:pPr>
        <w:pBdr>
          <w:top w:val="double" w:sz="18" w:space="1" w:color="auto"/>
          <w:left w:val="double" w:sz="18" w:space="1" w:color="auto"/>
          <w:bottom w:val="double" w:sz="18" w:space="1" w:color="auto"/>
          <w:right w:val="double" w:sz="18" w:space="1" w:color="auto"/>
        </w:pBdr>
        <w:rPr>
          <w:lang w:val="pt-BR"/>
        </w:rPr>
      </w:pPr>
    </w:p>
    <w:p w14:paraId="0676AA79" w14:textId="77777777" w:rsidR="00395204" w:rsidRPr="00DE48A3" w:rsidRDefault="00395204" w:rsidP="003F6841">
      <w:pPr>
        <w:pBdr>
          <w:top w:val="double" w:sz="18" w:space="1" w:color="auto"/>
          <w:left w:val="double" w:sz="18" w:space="1" w:color="auto"/>
          <w:bottom w:val="double" w:sz="18" w:space="1" w:color="auto"/>
          <w:right w:val="double" w:sz="18" w:space="1" w:color="auto"/>
        </w:pBdr>
        <w:rPr>
          <w:lang w:val="pt-BR"/>
        </w:rPr>
      </w:pPr>
    </w:p>
    <w:p w14:paraId="6F2C3AD2" w14:textId="5748F595" w:rsidR="00395204" w:rsidRDefault="00395204" w:rsidP="003F6841">
      <w:pPr>
        <w:pBdr>
          <w:top w:val="double" w:sz="18" w:space="1" w:color="auto"/>
          <w:left w:val="double" w:sz="18" w:space="1" w:color="auto"/>
          <w:bottom w:val="double" w:sz="18" w:space="1" w:color="auto"/>
          <w:right w:val="double" w:sz="18" w:space="1" w:color="auto"/>
        </w:pBdr>
        <w:rPr>
          <w:lang w:val="pt-BR"/>
        </w:rPr>
      </w:pPr>
    </w:p>
    <w:p w14:paraId="250239FC" w14:textId="61773EC1" w:rsidR="005218D5" w:rsidRDefault="005218D5" w:rsidP="003F6841">
      <w:pPr>
        <w:pBdr>
          <w:top w:val="double" w:sz="18" w:space="1" w:color="auto"/>
          <w:left w:val="double" w:sz="18" w:space="1" w:color="auto"/>
          <w:bottom w:val="double" w:sz="18" w:space="1" w:color="auto"/>
          <w:right w:val="double" w:sz="18" w:space="1" w:color="auto"/>
        </w:pBdr>
        <w:rPr>
          <w:lang w:val="pt-BR"/>
        </w:rPr>
      </w:pPr>
    </w:p>
    <w:p w14:paraId="36AF5385" w14:textId="7F23F43F" w:rsidR="005218D5" w:rsidRDefault="005218D5" w:rsidP="003F6841">
      <w:pPr>
        <w:pBdr>
          <w:top w:val="double" w:sz="18" w:space="1" w:color="auto"/>
          <w:left w:val="double" w:sz="18" w:space="1" w:color="auto"/>
          <w:bottom w:val="double" w:sz="18" w:space="1" w:color="auto"/>
          <w:right w:val="double" w:sz="18" w:space="1" w:color="auto"/>
        </w:pBdr>
        <w:rPr>
          <w:lang w:val="pt-BR"/>
        </w:rPr>
      </w:pPr>
    </w:p>
    <w:p w14:paraId="215E1A69" w14:textId="3227FBFF" w:rsidR="005218D5" w:rsidRDefault="005218D5" w:rsidP="003F6841">
      <w:pPr>
        <w:pBdr>
          <w:top w:val="double" w:sz="18" w:space="1" w:color="auto"/>
          <w:left w:val="double" w:sz="18" w:space="1" w:color="auto"/>
          <w:bottom w:val="double" w:sz="18" w:space="1" w:color="auto"/>
          <w:right w:val="double" w:sz="18" w:space="1" w:color="auto"/>
        </w:pBdr>
        <w:rPr>
          <w:lang w:val="pt-BR"/>
        </w:rPr>
      </w:pPr>
    </w:p>
    <w:p w14:paraId="42FB34E9" w14:textId="3A29AF3A" w:rsidR="005218D5" w:rsidRDefault="005218D5" w:rsidP="003F6841">
      <w:pPr>
        <w:pBdr>
          <w:top w:val="double" w:sz="18" w:space="1" w:color="auto"/>
          <w:left w:val="double" w:sz="18" w:space="1" w:color="auto"/>
          <w:bottom w:val="double" w:sz="18" w:space="1" w:color="auto"/>
          <w:right w:val="double" w:sz="18" w:space="1" w:color="auto"/>
        </w:pBdr>
        <w:rPr>
          <w:lang w:val="pt-BR"/>
        </w:rPr>
      </w:pPr>
    </w:p>
    <w:p w14:paraId="6C342314" w14:textId="27329C65" w:rsidR="005218D5" w:rsidRDefault="005218D5" w:rsidP="003F6841">
      <w:pPr>
        <w:pBdr>
          <w:top w:val="double" w:sz="18" w:space="1" w:color="auto"/>
          <w:left w:val="double" w:sz="18" w:space="1" w:color="auto"/>
          <w:bottom w:val="double" w:sz="18" w:space="1" w:color="auto"/>
          <w:right w:val="double" w:sz="18" w:space="1" w:color="auto"/>
        </w:pBdr>
        <w:rPr>
          <w:lang w:val="pt-BR"/>
        </w:rPr>
      </w:pPr>
    </w:p>
    <w:p w14:paraId="5BA69858" w14:textId="212F5704" w:rsidR="005218D5" w:rsidRDefault="005218D5" w:rsidP="003F6841">
      <w:pPr>
        <w:pBdr>
          <w:top w:val="double" w:sz="18" w:space="1" w:color="auto"/>
          <w:left w:val="double" w:sz="18" w:space="1" w:color="auto"/>
          <w:bottom w:val="double" w:sz="18" w:space="1" w:color="auto"/>
          <w:right w:val="double" w:sz="18" w:space="1" w:color="auto"/>
        </w:pBdr>
        <w:rPr>
          <w:lang w:val="pt-BR"/>
        </w:rPr>
      </w:pPr>
    </w:p>
    <w:p w14:paraId="3029EF46" w14:textId="53CD1A75" w:rsidR="005218D5" w:rsidRDefault="005218D5" w:rsidP="003F6841">
      <w:pPr>
        <w:pBdr>
          <w:top w:val="double" w:sz="18" w:space="1" w:color="auto"/>
          <w:left w:val="double" w:sz="18" w:space="1" w:color="auto"/>
          <w:bottom w:val="double" w:sz="18" w:space="1" w:color="auto"/>
          <w:right w:val="double" w:sz="18" w:space="1" w:color="auto"/>
        </w:pBdr>
        <w:rPr>
          <w:lang w:val="pt-BR"/>
        </w:rPr>
      </w:pPr>
    </w:p>
    <w:p w14:paraId="7E7CE606" w14:textId="1891671F" w:rsidR="005218D5" w:rsidRDefault="005218D5" w:rsidP="003F6841">
      <w:pPr>
        <w:pBdr>
          <w:top w:val="double" w:sz="18" w:space="1" w:color="auto"/>
          <w:left w:val="double" w:sz="18" w:space="1" w:color="auto"/>
          <w:bottom w:val="double" w:sz="18" w:space="1" w:color="auto"/>
          <w:right w:val="double" w:sz="18" w:space="1" w:color="auto"/>
        </w:pBdr>
        <w:rPr>
          <w:lang w:val="pt-BR"/>
        </w:rPr>
      </w:pPr>
    </w:p>
    <w:p w14:paraId="1D2DDC51" w14:textId="0369D0EB" w:rsidR="005218D5" w:rsidRDefault="005218D5" w:rsidP="003F6841">
      <w:pPr>
        <w:pBdr>
          <w:top w:val="double" w:sz="18" w:space="1" w:color="auto"/>
          <w:left w:val="double" w:sz="18" w:space="1" w:color="auto"/>
          <w:bottom w:val="double" w:sz="18" w:space="1" w:color="auto"/>
          <w:right w:val="double" w:sz="18" w:space="1" w:color="auto"/>
        </w:pBdr>
        <w:rPr>
          <w:lang w:val="pt-BR"/>
        </w:rPr>
      </w:pPr>
    </w:p>
    <w:p w14:paraId="0D807169" w14:textId="138B78CD" w:rsidR="005218D5" w:rsidRDefault="005218D5" w:rsidP="003F6841">
      <w:pPr>
        <w:pBdr>
          <w:top w:val="double" w:sz="18" w:space="1" w:color="auto"/>
          <w:left w:val="double" w:sz="18" w:space="1" w:color="auto"/>
          <w:bottom w:val="double" w:sz="18" w:space="1" w:color="auto"/>
          <w:right w:val="double" w:sz="18" w:space="1" w:color="auto"/>
        </w:pBdr>
        <w:rPr>
          <w:lang w:val="pt-BR"/>
        </w:rPr>
      </w:pPr>
    </w:p>
    <w:p w14:paraId="4653072E" w14:textId="77777777" w:rsidR="00395204" w:rsidRPr="00DE48A3" w:rsidRDefault="00395204" w:rsidP="003F6841">
      <w:pPr>
        <w:pBdr>
          <w:top w:val="double" w:sz="18" w:space="1" w:color="auto"/>
          <w:left w:val="double" w:sz="18" w:space="1" w:color="auto"/>
          <w:bottom w:val="double" w:sz="18" w:space="1" w:color="auto"/>
          <w:right w:val="double" w:sz="18" w:space="1" w:color="auto"/>
        </w:pBdr>
        <w:rPr>
          <w:lang w:val="pt-BR"/>
        </w:rPr>
      </w:pPr>
    </w:p>
    <w:p w14:paraId="37705426" w14:textId="77777777" w:rsidR="00395204" w:rsidRPr="00DE48A3" w:rsidRDefault="00395204" w:rsidP="00361866">
      <w:pPr>
        <w:pBdr>
          <w:top w:val="double" w:sz="18" w:space="1" w:color="auto"/>
          <w:left w:val="double" w:sz="18" w:space="1" w:color="auto"/>
          <w:bottom w:val="double" w:sz="18" w:space="1" w:color="auto"/>
          <w:right w:val="double" w:sz="18" w:space="1" w:color="auto"/>
        </w:pBdr>
        <w:rPr>
          <w:lang w:val="pt-BR"/>
        </w:rPr>
      </w:pPr>
    </w:p>
    <w:p w14:paraId="11572BB0" w14:textId="50D4EF40" w:rsidR="00361866" w:rsidRDefault="00A447BB" w:rsidP="00361866">
      <w:pPr>
        <w:pBdr>
          <w:top w:val="double" w:sz="18" w:space="1" w:color="auto"/>
          <w:left w:val="double" w:sz="18" w:space="1" w:color="auto"/>
          <w:bottom w:val="double" w:sz="18" w:space="1" w:color="auto"/>
          <w:right w:val="double" w:sz="18" w:space="1" w:color="auto"/>
        </w:pBdr>
        <w:jc w:val="center"/>
        <w:rPr>
          <w:b/>
          <w:sz w:val="28"/>
          <w:szCs w:val="28"/>
        </w:rPr>
      </w:pPr>
      <w:r w:rsidRPr="00361866">
        <w:rPr>
          <w:b/>
          <w:sz w:val="28"/>
          <w:szCs w:val="28"/>
        </w:rPr>
        <w:t>Bình Dương</w:t>
      </w:r>
      <w:r w:rsidR="004E6AB9" w:rsidRPr="00361866">
        <w:rPr>
          <w:b/>
          <w:sz w:val="28"/>
          <w:szCs w:val="28"/>
        </w:rPr>
        <w:t xml:space="preserve"> - Năm 202</w:t>
      </w:r>
      <w:r w:rsidRPr="00361866">
        <w:rPr>
          <w:b/>
          <w:sz w:val="28"/>
          <w:szCs w:val="28"/>
        </w:rPr>
        <w:t>5</w:t>
      </w:r>
    </w:p>
    <w:p w14:paraId="13EB4A89" w14:textId="77777777" w:rsidR="00361866" w:rsidRPr="00361866" w:rsidRDefault="00361866" w:rsidP="00361866">
      <w:pPr>
        <w:pBdr>
          <w:top w:val="double" w:sz="18" w:space="1" w:color="auto"/>
          <w:left w:val="double" w:sz="18" w:space="1" w:color="auto"/>
          <w:bottom w:val="double" w:sz="18" w:space="1" w:color="auto"/>
          <w:right w:val="double" w:sz="18" w:space="1" w:color="auto"/>
        </w:pBdr>
        <w:jc w:val="center"/>
        <w:rPr>
          <w:b/>
          <w:sz w:val="28"/>
          <w:szCs w:val="28"/>
        </w:rPr>
      </w:pPr>
    </w:p>
    <w:p w14:paraId="21A57609" w14:textId="5B9FAFB0" w:rsidR="00775485" w:rsidRDefault="00775485" w:rsidP="003F6841">
      <w:pPr>
        <w:spacing w:before="120" w:after="120"/>
        <w:rPr>
          <w:b/>
          <w:lang w:val="nl-NL"/>
        </w:rPr>
        <w:sectPr w:rsidR="00775485" w:rsidSect="006D3E87">
          <w:footerReference w:type="even" r:id="rId8"/>
          <w:footerReference w:type="default" r:id="rId9"/>
          <w:pgSz w:w="11906" w:h="16838" w:code="9"/>
          <w:pgMar w:top="1134" w:right="851" w:bottom="1134" w:left="1701" w:header="709" w:footer="709" w:gutter="0"/>
          <w:cols w:space="708"/>
          <w:titlePg/>
          <w:rtlGutter/>
          <w:docGrid w:linePitch="360"/>
        </w:sectPr>
      </w:pPr>
    </w:p>
    <w:p w14:paraId="60957F74" w14:textId="7CFE302C" w:rsidR="00395204" w:rsidRPr="00DE48A3" w:rsidRDefault="00395204" w:rsidP="003F6841">
      <w:pPr>
        <w:spacing w:before="120" w:after="120"/>
        <w:rPr>
          <w:b/>
          <w:lang w:val="nl-NL"/>
        </w:rPr>
      </w:pPr>
    </w:p>
    <w:p w14:paraId="62476DAA" w14:textId="6F4A90DA" w:rsidR="00395204" w:rsidRPr="00DE48A3" w:rsidRDefault="00395204" w:rsidP="003F6841">
      <w:pPr>
        <w:spacing w:before="120" w:after="120"/>
        <w:jc w:val="center"/>
        <w:rPr>
          <w:b/>
          <w:sz w:val="32"/>
          <w:szCs w:val="32"/>
          <w:lang w:val="nl-NL"/>
        </w:rPr>
      </w:pPr>
      <w:r w:rsidRPr="00DE48A3">
        <w:rPr>
          <w:b/>
          <w:sz w:val="32"/>
          <w:szCs w:val="32"/>
          <w:lang w:val="nl-NL"/>
        </w:rPr>
        <w:t xml:space="preserve">CHƯƠNG TRÌNH </w:t>
      </w:r>
      <w:r w:rsidR="000979F0">
        <w:rPr>
          <w:b/>
          <w:sz w:val="32"/>
          <w:szCs w:val="32"/>
          <w:lang w:val="nl-NL"/>
        </w:rPr>
        <w:t>ĐÀO TẠO</w:t>
      </w:r>
    </w:p>
    <w:p w14:paraId="47753B56" w14:textId="1207A2F4" w:rsidR="00A447BB" w:rsidRPr="00775485" w:rsidRDefault="00A447BB" w:rsidP="00A447BB">
      <w:pPr>
        <w:jc w:val="center"/>
        <w:rPr>
          <w:bCs/>
          <w:i/>
          <w:sz w:val="28"/>
          <w:szCs w:val="28"/>
          <w:lang w:val="nb-NO"/>
        </w:rPr>
      </w:pPr>
      <w:r w:rsidRPr="00775485">
        <w:rPr>
          <w:bCs/>
          <w:i/>
          <w:sz w:val="28"/>
          <w:szCs w:val="28"/>
          <w:lang w:val="nb-NO"/>
        </w:rPr>
        <w:t>(Kèm theo Quyết định số:       /QĐ-TCĐNVS, ngày       tháng      năm 2025</w:t>
      </w:r>
    </w:p>
    <w:p w14:paraId="77723418" w14:textId="77777777" w:rsidR="00A447BB" w:rsidRPr="00775485" w:rsidRDefault="00A447BB" w:rsidP="00A447BB">
      <w:pPr>
        <w:jc w:val="center"/>
        <w:rPr>
          <w:bCs/>
          <w:i/>
          <w:sz w:val="28"/>
          <w:szCs w:val="28"/>
          <w:lang w:val="nb-NO"/>
        </w:rPr>
      </w:pPr>
      <w:r w:rsidRPr="00775485">
        <w:rPr>
          <w:bCs/>
          <w:i/>
          <w:sz w:val="28"/>
          <w:szCs w:val="28"/>
          <w:lang w:val="nb-NO"/>
        </w:rPr>
        <w:t>của Hiệu trưởng Trường Cao đẳng nghề Việt Nam – Singapore)</w:t>
      </w:r>
    </w:p>
    <w:p w14:paraId="1714963F" w14:textId="77777777" w:rsidR="00395204" w:rsidRPr="00775485" w:rsidRDefault="00395204" w:rsidP="00902124">
      <w:pPr>
        <w:jc w:val="center"/>
        <w:rPr>
          <w:b/>
          <w:color w:val="000000"/>
          <w:sz w:val="28"/>
          <w:szCs w:val="28"/>
          <w:lang w:val="nl-NL"/>
        </w:rPr>
      </w:pPr>
    </w:p>
    <w:p w14:paraId="658CCD1F" w14:textId="77777777" w:rsidR="00A447BB" w:rsidRPr="00A74488" w:rsidRDefault="00A447BB" w:rsidP="00A74488">
      <w:pPr>
        <w:spacing w:before="60" w:after="60" w:line="276" w:lineRule="auto"/>
        <w:rPr>
          <w:bCs/>
          <w:sz w:val="28"/>
          <w:szCs w:val="28"/>
          <w:lang w:val="nb-NO"/>
        </w:rPr>
      </w:pPr>
      <w:r w:rsidRPr="00A74488">
        <w:rPr>
          <w:b/>
          <w:bCs/>
          <w:sz w:val="28"/>
          <w:szCs w:val="28"/>
          <w:lang w:val="nb-NO"/>
        </w:rPr>
        <w:t>Tên ngành, nghề</w:t>
      </w:r>
      <w:r w:rsidRPr="00A74488">
        <w:rPr>
          <w:sz w:val="28"/>
          <w:szCs w:val="28"/>
          <w:lang w:val="nb-NO"/>
        </w:rPr>
        <w:t>: Công nghệ Ô tô</w:t>
      </w:r>
    </w:p>
    <w:p w14:paraId="65A6073C" w14:textId="77777777" w:rsidR="00A447BB" w:rsidRPr="00A74488" w:rsidRDefault="00A447BB" w:rsidP="00A74488">
      <w:pPr>
        <w:spacing w:before="60" w:after="60" w:line="276" w:lineRule="auto"/>
        <w:rPr>
          <w:b/>
          <w:bCs/>
          <w:sz w:val="28"/>
          <w:szCs w:val="28"/>
          <w:lang w:val="nb-NO"/>
        </w:rPr>
      </w:pPr>
      <w:r w:rsidRPr="00A74488">
        <w:rPr>
          <w:b/>
          <w:bCs/>
          <w:sz w:val="28"/>
          <w:szCs w:val="28"/>
          <w:lang w:val="nb-NO"/>
        </w:rPr>
        <w:t>Mã ngành, nghề</w:t>
      </w:r>
      <w:r w:rsidRPr="00A74488">
        <w:rPr>
          <w:sz w:val="28"/>
          <w:szCs w:val="28"/>
          <w:lang w:val="nb-NO"/>
        </w:rPr>
        <w:t>: 6510216</w:t>
      </w:r>
    </w:p>
    <w:p w14:paraId="2D7074FF" w14:textId="2807463E" w:rsidR="00A447BB" w:rsidRPr="00A74488" w:rsidRDefault="00A447BB" w:rsidP="00A74488">
      <w:pPr>
        <w:spacing w:before="60" w:after="60" w:line="276" w:lineRule="auto"/>
        <w:jc w:val="both"/>
        <w:rPr>
          <w:spacing w:val="-6"/>
          <w:sz w:val="28"/>
          <w:szCs w:val="28"/>
          <w:lang w:val="nb-NO"/>
        </w:rPr>
      </w:pPr>
      <w:r w:rsidRPr="00A74488">
        <w:rPr>
          <w:b/>
          <w:bCs/>
          <w:spacing w:val="-6"/>
          <w:sz w:val="28"/>
          <w:szCs w:val="28"/>
          <w:lang w:val="nb-NO"/>
        </w:rPr>
        <w:t xml:space="preserve">Trình độ đào tạo: </w:t>
      </w:r>
      <w:r w:rsidR="001061B8" w:rsidRPr="00A74488">
        <w:rPr>
          <w:spacing w:val="-6"/>
          <w:sz w:val="28"/>
          <w:szCs w:val="28"/>
          <w:lang w:val="nb-NO"/>
        </w:rPr>
        <w:t>Liên thông từ trung cấp lên c</w:t>
      </w:r>
      <w:r w:rsidRPr="00A74488">
        <w:rPr>
          <w:spacing w:val="-6"/>
          <w:sz w:val="28"/>
          <w:szCs w:val="28"/>
          <w:lang w:val="nb-NO"/>
        </w:rPr>
        <w:t>ao đẳng</w:t>
      </w:r>
    </w:p>
    <w:p w14:paraId="4E451934" w14:textId="77777777" w:rsidR="00A447BB" w:rsidRPr="00A74488" w:rsidRDefault="00A447BB" w:rsidP="00A74488">
      <w:pPr>
        <w:spacing w:before="60" w:after="60" w:line="276" w:lineRule="auto"/>
        <w:jc w:val="both"/>
        <w:rPr>
          <w:b/>
          <w:bCs/>
          <w:spacing w:val="-6"/>
          <w:sz w:val="28"/>
          <w:szCs w:val="28"/>
          <w:lang w:val="nb-NO"/>
        </w:rPr>
      </w:pPr>
      <w:r w:rsidRPr="00A74488">
        <w:rPr>
          <w:b/>
          <w:bCs/>
          <w:spacing w:val="-6"/>
          <w:sz w:val="28"/>
          <w:szCs w:val="28"/>
          <w:lang w:val="nb-NO"/>
        </w:rPr>
        <w:t xml:space="preserve">Hình thức đào tạo: </w:t>
      </w:r>
      <w:r w:rsidRPr="00A74488">
        <w:rPr>
          <w:bCs/>
          <w:spacing w:val="-6"/>
          <w:sz w:val="28"/>
          <w:szCs w:val="28"/>
          <w:lang w:val="nb-NO"/>
        </w:rPr>
        <w:t>Chính qui tập trung</w:t>
      </w:r>
    </w:p>
    <w:p w14:paraId="57A2E8FF" w14:textId="354F22D4" w:rsidR="00A447BB" w:rsidRPr="00A74488" w:rsidRDefault="00636291" w:rsidP="00A74488">
      <w:pPr>
        <w:shd w:val="clear" w:color="auto" w:fill="FFFFFF"/>
        <w:spacing w:line="276" w:lineRule="auto"/>
        <w:jc w:val="both"/>
        <w:rPr>
          <w:b/>
          <w:bCs/>
          <w:color w:val="000000"/>
          <w:sz w:val="28"/>
          <w:szCs w:val="28"/>
          <w:shd w:val="clear" w:color="auto" w:fill="FFFFFF"/>
        </w:rPr>
      </w:pPr>
      <w:r w:rsidRPr="00A74488">
        <w:rPr>
          <w:b/>
          <w:bCs/>
          <w:color w:val="000000"/>
          <w:sz w:val="28"/>
          <w:szCs w:val="28"/>
          <w:lang w:val="vi-VN"/>
        </w:rPr>
        <w:t>Đối t</w:t>
      </w:r>
      <w:r w:rsidRPr="00A74488">
        <w:rPr>
          <w:b/>
          <w:bCs/>
          <w:color w:val="000000"/>
          <w:sz w:val="28"/>
          <w:szCs w:val="28"/>
        </w:rPr>
        <w:t>ượn</w:t>
      </w:r>
      <w:r w:rsidRPr="00A74488">
        <w:rPr>
          <w:b/>
          <w:bCs/>
          <w:color w:val="000000"/>
          <w:sz w:val="28"/>
          <w:szCs w:val="28"/>
          <w:lang w:val="vi-VN"/>
        </w:rPr>
        <w:t>g tuyển sinh:</w:t>
      </w:r>
      <w:r w:rsidR="00A447BB" w:rsidRPr="00A74488">
        <w:rPr>
          <w:spacing w:val="-6"/>
          <w:sz w:val="28"/>
          <w:szCs w:val="28"/>
          <w:lang w:val="nb-NO"/>
        </w:rPr>
        <w:t xml:space="preserve"> </w:t>
      </w:r>
      <w:r w:rsidR="001061B8" w:rsidRPr="00A74488">
        <w:rPr>
          <w:spacing w:val="-6"/>
          <w:sz w:val="28"/>
          <w:szCs w:val="28"/>
          <w:lang w:val="pt-BR"/>
        </w:rPr>
        <w:t>Tốt nghiệp trung cấp nghề 24 tháng</w:t>
      </w:r>
    </w:p>
    <w:p w14:paraId="74519E6F" w14:textId="48F6B2D5" w:rsidR="000979F0" w:rsidRPr="00A74488" w:rsidRDefault="00636291" w:rsidP="00A74488">
      <w:pPr>
        <w:shd w:val="clear" w:color="auto" w:fill="FFFFFF"/>
        <w:spacing w:line="276" w:lineRule="auto"/>
        <w:jc w:val="both"/>
        <w:rPr>
          <w:sz w:val="28"/>
          <w:szCs w:val="28"/>
        </w:rPr>
      </w:pPr>
      <w:r w:rsidRPr="00A74488">
        <w:rPr>
          <w:b/>
          <w:bCs/>
          <w:color w:val="000000"/>
          <w:sz w:val="28"/>
          <w:szCs w:val="28"/>
          <w:shd w:val="clear" w:color="auto" w:fill="FFFFFF"/>
          <w:lang w:val="vi-VN"/>
        </w:rPr>
        <w:t>Thời gian</w:t>
      </w:r>
      <w:r w:rsidRPr="00A74488">
        <w:rPr>
          <w:b/>
          <w:bCs/>
          <w:color w:val="000000"/>
          <w:sz w:val="28"/>
          <w:szCs w:val="28"/>
          <w:lang w:val="vi-VN"/>
        </w:rPr>
        <w:t> </w:t>
      </w:r>
      <w:r w:rsidR="00A447BB" w:rsidRPr="00A74488">
        <w:rPr>
          <w:b/>
          <w:bCs/>
          <w:color w:val="000000"/>
          <w:sz w:val="28"/>
          <w:szCs w:val="28"/>
        </w:rPr>
        <w:t>khoá học</w:t>
      </w:r>
      <w:r w:rsidRPr="00A74488">
        <w:rPr>
          <w:b/>
          <w:bCs/>
          <w:color w:val="000000"/>
          <w:sz w:val="28"/>
          <w:szCs w:val="28"/>
          <w:lang w:val="vi-VN"/>
        </w:rPr>
        <w:t>:</w:t>
      </w:r>
      <w:r w:rsidRPr="00A74488">
        <w:rPr>
          <w:b/>
          <w:bCs/>
          <w:color w:val="000000"/>
          <w:sz w:val="28"/>
          <w:szCs w:val="28"/>
        </w:rPr>
        <w:t xml:space="preserve"> </w:t>
      </w:r>
      <w:r w:rsidR="001061B8" w:rsidRPr="00A74488">
        <w:rPr>
          <w:sz w:val="28"/>
          <w:szCs w:val="28"/>
        </w:rPr>
        <w:t>1</w:t>
      </w:r>
      <w:r w:rsidR="00B839A8" w:rsidRPr="00A74488">
        <w:rPr>
          <w:sz w:val="28"/>
          <w:szCs w:val="28"/>
        </w:rPr>
        <w:t xml:space="preserve"> năm </w:t>
      </w:r>
    </w:p>
    <w:p w14:paraId="1C9387EB" w14:textId="729185B6" w:rsidR="00866D8B" w:rsidRPr="00A74488" w:rsidRDefault="005300BB" w:rsidP="00A74488">
      <w:pPr>
        <w:shd w:val="clear" w:color="auto" w:fill="FFFFFF"/>
        <w:spacing w:before="60" w:after="60" w:line="276" w:lineRule="auto"/>
        <w:rPr>
          <w:b/>
          <w:bCs/>
          <w:color w:val="000000"/>
          <w:sz w:val="28"/>
          <w:szCs w:val="28"/>
        </w:rPr>
      </w:pPr>
      <w:r w:rsidRPr="00A74488">
        <w:rPr>
          <w:b/>
          <w:bCs/>
          <w:color w:val="000000"/>
          <w:sz w:val="28"/>
          <w:szCs w:val="28"/>
          <w:lang w:val="vi-VN"/>
        </w:rPr>
        <w:t xml:space="preserve"> </w:t>
      </w:r>
      <w:r w:rsidR="000979F0" w:rsidRPr="00A74488">
        <w:rPr>
          <w:b/>
          <w:bCs/>
          <w:color w:val="000000"/>
          <w:sz w:val="28"/>
          <w:szCs w:val="28"/>
        </w:rPr>
        <w:t>1. G</w:t>
      </w:r>
      <w:r w:rsidR="00B271F5" w:rsidRPr="00A74488">
        <w:rPr>
          <w:b/>
          <w:bCs/>
          <w:color w:val="000000"/>
          <w:sz w:val="28"/>
          <w:szCs w:val="28"/>
          <w:lang w:val="vi-VN"/>
        </w:rPr>
        <w:t>iới thiệu ch</w:t>
      </w:r>
      <w:r w:rsidRPr="00A74488">
        <w:rPr>
          <w:b/>
          <w:bCs/>
          <w:color w:val="000000"/>
          <w:sz w:val="28"/>
          <w:szCs w:val="28"/>
          <w:lang w:val="vi-VN"/>
        </w:rPr>
        <w:t>ư</w:t>
      </w:r>
      <w:r w:rsidR="00B271F5" w:rsidRPr="00A74488">
        <w:rPr>
          <w:b/>
          <w:bCs/>
          <w:color w:val="000000"/>
          <w:sz w:val="28"/>
          <w:szCs w:val="28"/>
          <w:lang w:val="vi-VN"/>
        </w:rPr>
        <w:t>ơng trình/mô tả ngành, nghề đào tạo</w:t>
      </w:r>
      <w:r w:rsidR="00B271F5" w:rsidRPr="00A74488">
        <w:rPr>
          <w:b/>
          <w:bCs/>
          <w:color w:val="000000"/>
          <w:sz w:val="28"/>
          <w:szCs w:val="28"/>
          <w:lang w:val="vi-VN"/>
        </w:rPr>
        <w:br/>
      </w:r>
      <w:r w:rsidRPr="00A74488">
        <w:rPr>
          <w:color w:val="000000"/>
          <w:sz w:val="28"/>
          <w:szCs w:val="28"/>
        </w:rPr>
        <w:t xml:space="preserve">        </w:t>
      </w:r>
      <w:r w:rsidR="00866D8B" w:rsidRPr="00A74488">
        <w:rPr>
          <w:sz w:val="28"/>
          <w:szCs w:val="28"/>
        </w:rPr>
        <w:t xml:space="preserve">Công nghệ kỹ thuật ô tô trình độ </w:t>
      </w:r>
      <w:r w:rsidR="00E7040A" w:rsidRPr="00A74488">
        <w:rPr>
          <w:sz w:val="28"/>
          <w:szCs w:val="28"/>
        </w:rPr>
        <w:t xml:space="preserve">liên thông </w:t>
      </w:r>
      <w:r w:rsidR="00866D8B" w:rsidRPr="00A74488">
        <w:rPr>
          <w:sz w:val="28"/>
          <w:szCs w:val="28"/>
        </w:rPr>
        <w:t>cao đẳng là nghề thực hiện các công việc về bảo dưỡng và sửa chữa các loại xe ô tô đảm bảo đúng qui trình và yêu cầu kỹ thuật, đáp ứng yêu cầu bậc 5 trong Khung trình độ quốc gia Việt Nam.</w:t>
      </w:r>
    </w:p>
    <w:p w14:paraId="62D1FE3D" w14:textId="6A88E5DA" w:rsidR="00866D8B" w:rsidRPr="00A74488" w:rsidRDefault="00866D8B" w:rsidP="00A74488">
      <w:pPr>
        <w:spacing w:after="120" w:line="276" w:lineRule="auto"/>
        <w:ind w:firstLine="720"/>
        <w:jc w:val="both"/>
        <w:rPr>
          <w:sz w:val="28"/>
          <w:szCs w:val="28"/>
        </w:rPr>
      </w:pPr>
      <w:r w:rsidRPr="00A74488">
        <w:rPr>
          <w:sz w:val="28"/>
          <w:szCs w:val="28"/>
        </w:rPr>
        <w:t>Người học Nghề “Công nghệ</w:t>
      </w:r>
      <w:r w:rsidRPr="00A74488">
        <w:rPr>
          <w:color w:val="FF0000"/>
          <w:sz w:val="28"/>
          <w:szCs w:val="28"/>
        </w:rPr>
        <w:t xml:space="preserve"> </w:t>
      </w:r>
      <w:r w:rsidRPr="00A74488">
        <w:rPr>
          <w:sz w:val="28"/>
          <w:szCs w:val="28"/>
        </w:rPr>
        <w:t>ô tô” có thể làm việc tại các gara, xưởng sửa chữa ô tô, các trung tâm bảo hành của các hãng xe ô tô, các cơ sở kinh doanh, buôn bán ô tô và phụ tùng xe ô tô, và các công ty vận tải, hoặc tham gia giảng dạy thực hành ở các cơ sở đào tạo nghề về sửa chữa ô tô.</w:t>
      </w:r>
    </w:p>
    <w:p w14:paraId="2D134905" w14:textId="252A0DD6" w:rsidR="00866D8B" w:rsidRPr="00A74488" w:rsidRDefault="00866D8B" w:rsidP="00A74488">
      <w:pPr>
        <w:spacing w:after="120" w:line="276" w:lineRule="auto"/>
        <w:ind w:firstLine="720"/>
        <w:jc w:val="both"/>
        <w:rPr>
          <w:sz w:val="28"/>
          <w:szCs w:val="28"/>
        </w:rPr>
      </w:pPr>
      <w:r w:rsidRPr="00A74488">
        <w:rPr>
          <w:sz w:val="28"/>
          <w:szCs w:val="28"/>
        </w:rPr>
        <w:t>Để làm nghề “Công nghệ</w:t>
      </w:r>
      <w:r w:rsidRPr="00A74488">
        <w:rPr>
          <w:color w:val="FF0000"/>
          <w:sz w:val="28"/>
          <w:szCs w:val="28"/>
        </w:rPr>
        <w:t xml:space="preserve"> </w:t>
      </w:r>
      <w:r w:rsidRPr="00A74488">
        <w:rPr>
          <w:sz w:val="28"/>
          <w:szCs w:val="28"/>
        </w:rPr>
        <w:t>ô tô”, người học phải có sức khỏe tốt, có đạo đức nghề nghiệp, có đủ kiến thức và kỹ năng chuyên môn để sau khi tốt nghiệp ra trường có thể đáp ứng được các vị trí công việc. Ngoài ra, cần phải thường xuyên nghiên cứu, sáng tạo để nâng cao kỹ năng nghề nghiệp, khả năng ứng dụng công nghệ thông tin, giao tiếp bằng ngoại ngữ, mở rộng kiến thức xã hội; rèn luyện tính cẩn thận, chi tiết, rõ ràng; xây dựng ý thức công việc và sự say mê nghề nghiệp.</w:t>
      </w:r>
    </w:p>
    <w:p w14:paraId="3A6BF155" w14:textId="456A7E9C" w:rsidR="005300BB" w:rsidRPr="00A74488" w:rsidRDefault="00B271F5" w:rsidP="00A74488">
      <w:pPr>
        <w:shd w:val="clear" w:color="auto" w:fill="FFFFFF"/>
        <w:spacing w:line="276" w:lineRule="auto"/>
        <w:ind w:firstLine="720"/>
        <w:jc w:val="both"/>
        <w:rPr>
          <w:sz w:val="28"/>
          <w:szCs w:val="28"/>
        </w:rPr>
      </w:pPr>
      <w:r w:rsidRPr="00A74488">
        <w:rPr>
          <w:color w:val="000000"/>
          <w:sz w:val="28"/>
          <w:szCs w:val="28"/>
          <w:lang w:val="vi-VN"/>
        </w:rPr>
        <w:t>Ch</w:t>
      </w:r>
      <w:r w:rsidR="005300BB" w:rsidRPr="00A74488">
        <w:rPr>
          <w:color w:val="000000"/>
          <w:sz w:val="28"/>
          <w:szCs w:val="28"/>
          <w:lang w:val="vi-VN"/>
        </w:rPr>
        <w:t>ư</w:t>
      </w:r>
      <w:r w:rsidRPr="00A74488">
        <w:rPr>
          <w:color w:val="000000"/>
          <w:sz w:val="28"/>
          <w:szCs w:val="28"/>
          <w:lang w:val="vi-VN"/>
        </w:rPr>
        <w:t xml:space="preserve">ơng trình đào tạo nghề Công nghệ ô tô trình độ </w:t>
      </w:r>
      <w:r w:rsidR="00E7040A" w:rsidRPr="00A74488">
        <w:rPr>
          <w:color w:val="000000"/>
          <w:sz w:val="28"/>
          <w:szCs w:val="28"/>
        </w:rPr>
        <w:t xml:space="preserve">liên thông </w:t>
      </w:r>
      <w:r w:rsidRPr="00A74488">
        <w:rPr>
          <w:color w:val="000000"/>
          <w:sz w:val="28"/>
          <w:szCs w:val="28"/>
          <w:lang w:val="vi-VN"/>
        </w:rPr>
        <w:t>cao đẳng đ</w:t>
      </w:r>
      <w:r w:rsidR="005300BB" w:rsidRPr="00A74488">
        <w:rPr>
          <w:color w:val="000000"/>
          <w:sz w:val="28"/>
          <w:szCs w:val="28"/>
          <w:lang w:val="vi-VN"/>
        </w:rPr>
        <w:t>ư</w:t>
      </w:r>
      <w:r w:rsidRPr="00A74488">
        <w:rPr>
          <w:color w:val="000000"/>
          <w:sz w:val="28"/>
          <w:szCs w:val="28"/>
          <w:lang w:val="vi-VN"/>
        </w:rPr>
        <w:t xml:space="preserve">ợc thiết kế gồm </w:t>
      </w:r>
      <w:r w:rsidR="00D76F29" w:rsidRPr="00A74488">
        <w:rPr>
          <w:sz w:val="28"/>
          <w:szCs w:val="28"/>
          <w:lang w:val="vi-VN"/>
        </w:rPr>
        <w:t>14</w:t>
      </w:r>
      <w:r w:rsidRPr="00A74488">
        <w:rPr>
          <w:sz w:val="28"/>
          <w:szCs w:val="28"/>
          <w:lang w:val="vi-VN"/>
        </w:rPr>
        <w:t xml:space="preserve"> môn học, mô đun với thời l</w:t>
      </w:r>
      <w:r w:rsidR="005300BB" w:rsidRPr="00A74488">
        <w:rPr>
          <w:sz w:val="28"/>
          <w:szCs w:val="28"/>
          <w:lang w:val="vi-VN"/>
        </w:rPr>
        <w:t>ư</w:t>
      </w:r>
      <w:r w:rsidRPr="00A74488">
        <w:rPr>
          <w:sz w:val="28"/>
          <w:szCs w:val="28"/>
          <w:lang w:val="vi-VN"/>
        </w:rPr>
        <w:t xml:space="preserve">ợng </w:t>
      </w:r>
      <w:r w:rsidR="00713009" w:rsidRPr="00A74488">
        <w:rPr>
          <w:sz w:val="28"/>
          <w:szCs w:val="28"/>
        </w:rPr>
        <w:t>81</w:t>
      </w:r>
      <w:r w:rsidR="008232CD" w:rsidRPr="00A74488">
        <w:rPr>
          <w:sz w:val="28"/>
          <w:szCs w:val="28"/>
        </w:rPr>
        <w:t xml:space="preserve">0 </w:t>
      </w:r>
      <w:r w:rsidRPr="00A74488">
        <w:rPr>
          <w:sz w:val="28"/>
          <w:szCs w:val="28"/>
          <w:lang w:val="vi-VN"/>
        </w:rPr>
        <w:t>giờ bao gồm các khối kiến th</w:t>
      </w:r>
      <w:r w:rsidR="007C21A1" w:rsidRPr="00A74488">
        <w:rPr>
          <w:sz w:val="28"/>
          <w:szCs w:val="28"/>
        </w:rPr>
        <w:t>ứ</w:t>
      </w:r>
      <w:r w:rsidRPr="00A74488">
        <w:rPr>
          <w:sz w:val="28"/>
          <w:szCs w:val="28"/>
          <w:lang w:val="vi-VN"/>
        </w:rPr>
        <w:t>c chung, ki</w:t>
      </w:r>
      <w:r w:rsidR="005300BB" w:rsidRPr="00A74488">
        <w:rPr>
          <w:sz w:val="28"/>
          <w:szCs w:val="28"/>
        </w:rPr>
        <w:t>ế</w:t>
      </w:r>
      <w:r w:rsidRPr="00A74488">
        <w:rPr>
          <w:sz w:val="28"/>
          <w:szCs w:val="28"/>
          <w:lang w:val="vi-VN"/>
        </w:rPr>
        <w:t>n thức cơ sở và kiến thức chuyên sâu của nghề nhằm trang bị cho ng</w:t>
      </w:r>
      <w:r w:rsidR="005300BB" w:rsidRPr="00A74488">
        <w:rPr>
          <w:sz w:val="28"/>
          <w:szCs w:val="28"/>
          <w:lang w:val="vi-VN"/>
        </w:rPr>
        <w:t>ư</w:t>
      </w:r>
      <w:r w:rsidRPr="00A74488">
        <w:rPr>
          <w:sz w:val="28"/>
          <w:szCs w:val="28"/>
          <w:lang w:val="vi-VN"/>
        </w:rPr>
        <w:t>ời học tích hợp</w:t>
      </w:r>
      <w:r w:rsidR="005300BB" w:rsidRPr="00A74488">
        <w:rPr>
          <w:sz w:val="28"/>
          <w:szCs w:val="28"/>
        </w:rPr>
        <w:t xml:space="preserve"> </w:t>
      </w:r>
      <w:r w:rsidRPr="00A74488">
        <w:rPr>
          <w:sz w:val="28"/>
          <w:szCs w:val="28"/>
          <w:lang w:val="vi-VN"/>
        </w:rPr>
        <w:t>kiến thức của nhiều lĩnh vực khoa học kỹ thuật khác nhau nh</w:t>
      </w:r>
      <w:r w:rsidR="005300BB" w:rsidRPr="00A74488">
        <w:rPr>
          <w:sz w:val="28"/>
          <w:szCs w:val="28"/>
          <w:lang w:val="vi-VN"/>
        </w:rPr>
        <w:t>ư</w:t>
      </w:r>
      <w:r w:rsidRPr="00A74488">
        <w:rPr>
          <w:sz w:val="28"/>
          <w:szCs w:val="28"/>
          <w:lang w:val="vi-VN"/>
        </w:rPr>
        <w:t xml:space="preserve">: </w:t>
      </w:r>
      <w:r w:rsidR="008232CD" w:rsidRPr="00A74488">
        <w:rPr>
          <w:sz w:val="28"/>
          <w:szCs w:val="28"/>
        </w:rPr>
        <w:t>C</w:t>
      </w:r>
      <w:r w:rsidRPr="00A74488">
        <w:rPr>
          <w:sz w:val="28"/>
          <w:szCs w:val="28"/>
          <w:lang w:val="vi-VN"/>
        </w:rPr>
        <w:t>ơ khí</w:t>
      </w:r>
      <w:r w:rsidR="008232CD" w:rsidRPr="00A74488">
        <w:rPr>
          <w:sz w:val="28"/>
          <w:szCs w:val="28"/>
        </w:rPr>
        <w:t xml:space="preserve"> ô tô</w:t>
      </w:r>
      <w:r w:rsidRPr="00A74488">
        <w:rPr>
          <w:sz w:val="28"/>
          <w:szCs w:val="28"/>
          <w:lang w:val="vi-VN"/>
        </w:rPr>
        <w:t xml:space="preserve">, điện </w:t>
      </w:r>
      <w:r w:rsidR="008232CD" w:rsidRPr="00A74488">
        <w:rPr>
          <w:sz w:val="28"/>
          <w:szCs w:val="28"/>
        </w:rPr>
        <w:t>nâng cao</w:t>
      </w:r>
      <w:r w:rsidRPr="00A74488">
        <w:rPr>
          <w:sz w:val="28"/>
          <w:szCs w:val="28"/>
          <w:lang w:val="vi-VN"/>
        </w:rPr>
        <w:t xml:space="preserve">, </w:t>
      </w:r>
      <w:r w:rsidR="008232CD" w:rsidRPr="00A74488">
        <w:rPr>
          <w:sz w:val="28"/>
          <w:szCs w:val="28"/>
        </w:rPr>
        <w:t>anh văn nâng cao.</w:t>
      </w:r>
    </w:p>
    <w:p w14:paraId="48FA3BE0" w14:textId="77777777" w:rsidR="007F144B" w:rsidRPr="00A74488" w:rsidRDefault="007F144B" w:rsidP="00A74488">
      <w:pPr>
        <w:shd w:val="clear" w:color="auto" w:fill="FFFFFF"/>
        <w:spacing w:before="120" w:after="120" w:line="276" w:lineRule="auto"/>
        <w:ind w:firstLine="720"/>
        <w:jc w:val="both"/>
        <w:rPr>
          <w:color w:val="000000"/>
          <w:sz w:val="28"/>
          <w:szCs w:val="28"/>
          <w:lang w:val="vi-VN"/>
        </w:rPr>
      </w:pPr>
      <w:bookmarkStart w:id="0" w:name="_Hlk195638512"/>
      <w:r w:rsidRPr="00A74488">
        <w:rPr>
          <w:sz w:val="28"/>
          <w:szCs w:val="28"/>
        </w:rPr>
        <w:t>Tại trường Cao đẳng nghề Việt Nam - Singapore, sinh viên chuyên ngành Công nghệ Ô tô được trang bị kiến thức và kỹ năng chuyên sâu về nhiều lĩnh vực như hệ thống truyền động, cơ cấu phân phối khí, hệ thống điều khiển điện tử và chẩn đoán trên ô tô. Học viên sẽ có cơ hội thực hành trực tiếp trên những mẫu ô tô đời mới, mang lại trải nghiệm học tập thực tế và tiên tiến. Đội ngũ giảng viên trẻ trung, nhiệt huyết và giàu kinh nghiệm sẽ đồng hành cùng sinh viên trong quá trình học tập, đảm bảo chất lượng đào tạo tốt nhất.</w:t>
      </w:r>
    </w:p>
    <w:bookmarkEnd w:id="0"/>
    <w:p w14:paraId="12DB7C33" w14:textId="09386D00" w:rsidR="000979F0" w:rsidRPr="00A74488" w:rsidRDefault="000979F0" w:rsidP="00A74488">
      <w:pPr>
        <w:shd w:val="clear" w:color="auto" w:fill="FFFFFF"/>
        <w:spacing w:line="276" w:lineRule="auto"/>
        <w:jc w:val="both"/>
        <w:rPr>
          <w:color w:val="000000"/>
          <w:sz w:val="28"/>
          <w:szCs w:val="28"/>
        </w:rPr>
      </w:pPr>
      <w:r w:rsidRPr="00A74488">
        <w:rPr>
          <w:b/>
          <w:bCs/>
          <w:color w:val="000000"/>
          <w:sz w:val="28"/>
          <w:szCs w:val="28"/>
        </w:rPr>
        <w:lastRenderedPageBreak/>
        <w:t>2</w:t>
      </w:r>
      <w:r w:rsidR="00636291" w:rsidRPr="00A74488">
        <w:rPr>
          <w:b/>
          <w:bCs/>
          <w:color w:val="000000"/>
          <w:sz w:val="28"/>
          <w:szCs w:val="28"/>
          <w:lang w:val="vi-VN"/>
        </w:rPr>
        <w:t>. Mục tiêu đào tạo</w:t>
      </w:r>
    </w:p>
    <w:p w14:paraId="36B2982F" w14:textId="07B0718B" w:rsidR="00636291" w:rsidRPr="00A74488" w:rsidRDefault="000979F0" w:rsidP="00A74488">
      <w:pPr>
        <w:shd w:val="clear" w:color="auto" w:fill="FFFFFF"/>
        <w:spacing w:line="276" w:lineRule="auto"/>
        <w:jc w:val="both"/>
        <w:rPr>
          <w:color w:val="000000"/>
          <w:sz w:val="28"/>
          <w:szCs w:val="28"/>
        </w:rPr>
      </w:pPr>
      <w:r w:rsidRPr="00A74488">
        <w:rPr>
          <w:b/>
          <w:i/>
          <w:iCs/>
          <w:color w:val="000000"/>
          <w:sz w:val="28"/>
          <w:szCs w:val="28"/>
        </w:rPr>
        <w:t>2</w:t>
      </w:r>
      <w:r w:rsidR="00636291" w:rsidRPr="00A74488">
        <w:rPr>
          <w:b/>
          <w:i/>
          <w:iCs/>
          <w:color w:val="000000"/>
          <w:sz w:val="28"/>
          <w:szCs w:val="28"/>
          <w:lang w:val="vi-VN"/>
        </w:rPr>
        <w:t xml:space="preserve">.1. </w:t>
      </w:r>
      <w:bookmarkStart w:id="1" w:name="OLE_LINK24"/>
      <w:r w:rsidR="00636291" w:rsidRPr="00A74488">
        <w:rPr>
          <w:b/>
          <w:i/>
          <w:iCs/>
          <w:color w:val="000000"/>
          <w:sz w:val="28"/>
          <w:szCs w:val="28"/>
          <w:lang w:val="vi-VN"/>
        </w:rPr>
        <w:t>Mục tiêu chung</w:t>
      </w:r>
      <w:bookmarkEnd w:id="1"/>
    </w:p>
    <w:p w14:paraId="4D94350E" w14:textId="164EB77C" w:rsidR="007F144B" w:rsidRPr="00A74488" w:rsidRDefault="007F144B" w:rsidP="00A74488">
      <w:pPr>
        <w:pStyle w:val="dongnormal"/>
        <w:spacing w:line="276" w:lineRule="auto"/>
        <w:ind w:left="284"/>
        <w:rPr>
          <w:sz w:val="28"/>
          <w:szCs w:val="28"/>
          <w:lang w:val="nb-NO" w:eastAsia="en-US"/>
        </w:rPr>
      </w:pPr>
      <w:r w:rsidRPr="00A74488">
        <w:rPr>
          <w:sz w:val="28"/>
          <w:szCs w:val="28"/>
          <w:lang w:val="nb-NO" w:eastAsia="en-US"/>
        </w:rPr>
        <w:t xml:space="preserve">- </w:t>
      </w:r>
      <w:bookmarkStart w:id="2" w:name="_Hlk195638525"/>
      <w:r w:rsidRPr="00A74488">
        <w:rPr>
          <w:sz w:val="28"/>
          <w:szCs w:val="28"/>
          <w:lang w:val="nb-NO" w:eastAsia="en-US"/>
        </w:rPr>
        <w:t xml:space="preserve">Mục tiêu là giúp học viên công nghệ ôtô tự tin tìm việc làm và tham gia lao động trong và ngoài nước, đáp ứng nhu cầu các công ty tại các khu công nghiệp tỉnh Bình Dương và các tỉnh lân cận. </w:t>
      </w:r>
      <w:bookmarkEnd w:id="2"/>
    </w:p>
    <w:p w14:paraId="4D80E6B3" w14:textId="77777777" w:rsidR="00195B4B" w:rsidRPr="00A74488" w:rsidRDefault="00195B4B" w:rsidP="00A74488">
      <w:pPr>
        <w:pStyle w:val="dongnormal"/>
        <w:spacing w:line="276" w:lineRule="auto"/>
        <w:ind w:left="284"/>
        <w:rPr>
          <w:sz w:val="28"/>
          <w:szCs w:val="28"/>
          <w:lang w:val="nb-NO" w:eastAsia="en-US"/>
        </w:rPr>
      </w:pPr>
      <w:r w:rsidRPr="00A74488">
        <w:rPr>
          <w:sz w:val="28"/>
          <w:szCs w:val="28"/>
          <w:lang w:val="nb-NO" w:eastAsia="en-US"/>
        </w:rPr>
        <w:t xml:space="preserve">- Rèn luyện thái độ người học làm việc đúng tác phong công nghiệp, làm việc theo qui trình, an toàn, mang lại năng suất và hiệu quả công việc cao. </w:t>
      </w:r>
    </w:p>
    <w:p w14:paraId="651F2F7A" w14:textId="77777777" w:rsidR="00195B4B" w:rsidRPr="00A74488" w:rsidRDefault="00195B4B" w:rsidP="00A74488">
      <w:pPr>
        <w:pStyle w:val="dongnormal"/>
        <w:spacing w:line="276" w:lineRule="auto"/>
        <w:ind w:left="284"/>
        <w:rPr>
          <w:sz w:val="28"/>
          <w:szCs w:val="28"/>
          <w:lang w:val="nb-NO" w:eastAsia="en-US"/>
        </w:rPr>
      </w:pPr>
      <w:r w:rsidRPr="00A74488">
        <w:rPr>
          <w:sz w:val="28"/>
          <w:szCs w:val="28"/>
          <w:lang w:val="nb-NO" w:eastAsia="en-US"/>
        </w:rPr>
        <w:t>- Phát huy khả năng làm việc độc lập hoặc làm việc nhóm, phát huy sự sáng tạo.</w:t>
      </w:r>
    </w:p>
    <w:p w14:paraId="786D3BFA" w14:textId="77777777" w:rsidR="00195B4B" w:rsidRPr="00A74488" w:rsidRDefault="00195B4B" w:rsidP="00A74488">
      <w:pPr>
        <w:pStyle w:val="dongnormal"/>
        <w:spacing w:line="276" w:lineRule="auto"/>
        <w:ind w:left="284"/>
        <w:rPr>
          <w:sz w:val="28"/>
          <w:szCs w:val="28"/>
          <w:lang w:val="nb-NO" w:eastAsia="en-US"/>
        </w:rPr>
      </w:pPr>
      <w:r w:rsidRPr="00A74488">
        <w:rPr>
          <w:sz w:val="28"/>
          <w:szCs w:val="28"/>
          <w:lang w:val="nb-NO" w:eastAsia="en-US"/>
        </w:rPr>
        <w:t xml:space="preserve">- Ngoài ra, cung cấp cho sinh viên các kỹ năng khai thác, sử dụng các dịch vụ kỹ thuật ô tô cũng như hoạt động điều hành sản xuất phụ tùng, nâng cao hiệu quả sử dụng phương tiện cũng như phương thức kinh doanh ô tô trên thị trường. </w:t>
      </w:r>
    </w:p>
    <w:p w14:paraId="7409E0FE" w14:textId="0B9F4ECC" w:rsidR="00636291" w:rsidRPr="00A74488" w:rsidRDefault="000979F0" w:rsidP="00A74488">
      <w:pPr>
        <w:shd w:val="clear" w:color="auto" w:fill="FFFFFF"/>
        <w:spacing w:line="276" w:lineRule="auto"/>
        <w:jc w:val="both"/>
        <w:rPr>
          <w:b/>
          <w:i/>
          <w:iCs/>
          <w:color w:val="000000"/>
          <w:sz w:val="28"/>
          <w:szCs w:val="28"/>
        </w:rPr>
      </w:pPr>
      <w:r w:rsidRPr="00A74488">
        <w:rPr>
          <w:b/>
          <w:i/>
          <w:iCs/>
          <w:color w:val="000000"/>
          <w:sz w:val="28"/>
          <w:szCs w:val="28"/>
        </w:rPr>
        <w:t>2</w:t>
      </w:r>
      <w:r w:rsidR="00636291" w:rsidRPr="00A74488">
        <w:rPr>
          <w:b/>
          <w:i/>
          <w:iCs/>
          <w:color w:val="000000"/>
          <w:sz w:val="28"/>
          <w:szCs w:val="28"/>
          <w:lang w:val="vi-VN"/>
        </w:rPr>
        <w:t>.2. Mục tiêu cụ thể:</w:t>
      </w:r>
    </w:p>
    <w:p w14:paraId="2C2C4DC2" w14:textId="41C7F566" w:rsidR="000979F0" w:rsidRPr="00A74488" w:rsidRDefault="000979F0" w:rsidP="00A74488">
      <w:pPr>
        <w:spacing w:line="276" w:lineRule="auto"/>
        <w:rPr>
          <w:sz w:val="28"/>
          <w:szCs w:val="28"/>
        </w:rPr>
      </w:pPr>
      <w:proofErr w:type="gramStart"/>
      <w:r w:rsidRPr="00A74488">
        <w:rPr>
          <w:i/>
          <w:sz w:val="28"/>
          <w:szCs w:val="28"/>
        </w:rPr>
        <w:t>2.2.1  Kiến</w:t>
      </w:r>
      <w:proofErr w:type="gramEnd"/>
      <w:r w:rsidRPr="00A74488">
        <w:rPr>
          <w:i/>
          <w:sz w:val="28"/>
          <w:szCs w:val="28"/>
        </w:rPr>
        <w:t xml:space="preserve"> thức, kỹ năng nghề nghiệp:</w:t>
      </w:r>
    </w:p>
    <w:p w14:paraId="136F9536" w14:textId="578FC661" w:rsidR="00636291" w:rsidRPr="00A74488" w:rsidRDefault="000979F0" w:rsidP="00A74488">
      <w:pPr>
        <w:spacing w:line="276" w:lineRule="auto"/>
        <w:rPr>
          <w:b/>
          <w:iCs/>
          <w:sz w:val="28"/>
          <w:szCs w:val="28"/>
          <w:lang w:val="pt-BR"/>
        </w:rPr>
      </w:pPr>
      <w:r w:rsidRPr="00A74488">
        <w:rPr>
          <w:b/>
          <w:iCs/>
          <w:sz w:val="28"/>
          <w:szCs w:val="28"/>
          <w:lang w:val="pt-BR"/>
        </w:rPr>
        <w:t>Về ki</w:t>
      </w:r>
      <w:r w:rsidR="00636291" w:rsidRPr="00A74488">
        <w:rPr>
          <w:b/>
          <w:iCs/>
          <w:sz w:val="28"/>
          <w:szCs w:val="28"/>
          <w:lang w:val="pt-BR"/>
        </w:rPr>
        <w:t>ến thức:</w:t>
      </w:r>
    </w:p>
    <w:p w14:paraId="5FD66115" w14:textId="098EDD59" w:rsidR="00866D8B" w:rsidRPr="00A74488" w:rsidRDefault="00A74488" w:rsidP="00A74488">
      <w:pPr>
        <w:spacing w:after="120" w:line="276" w:lineRule="auto"/>
        <w:ind w:left="284" w:firstLine="11"/>
        <w:jc w:val="both"/>
        <w:rPr>
          <w:sz w:val="28"/>
          <w:szCs w:val="28"/>
        </w:rPr>
      </w:pPr>
      <w:r>
        <w:rPr>
          <w:sz w:val="28"/>
          <w:szCs w:val="28"/>
          <w:lang w:val="vi-VN"/>
        </w:rPr>
        <w:t>-</w:t>
      </w:r>
      <w:r w:rsidR="00866D8B" w:rsidRPr="00A74488">
        <w:rPr>
          <w:sz w:val="28"/>
          <w:szCs w:val="28"/>
        </w:rPr>
        <w:t xml:space="preserve"> Trình bày được cấu tạo và nguyên lý hoạt động của các hệ thống truyền lực và điện ô tô;</w:t>
      </w:r>
    </w:p>
    <w:p w14:paraId="3E57569E" w14:textId="3096067D" w:rsidR="00866D8B" w:rsidRPr="00A74488" w:rsidRDefault="00A74488" w:rsidP="00A74488">
      <w:pPr>
        <w:spacing w:after="120" w:line="276" w:lineRule="auto"/>
        <w:ind w:left="284" w:firstLine="11"/>
        <w:jc w:val="both"/>
        <w:rPr>
          <w:sz w:val="28"/>
          <w:szCs w:val="28"/>
        </w:rPr>
      </w:pPr>
      <w:r>
        <w:rPr>
          <w:sz w:val="28"/>
          <w:szCs w:val="28"/>
          <w:lang w:val="vi-VN"/>
        </w:rPr>
        <w:t>-</w:t>
      </w:r>
      <w:r w:rsidR="00866D8B" w:rsidRPr="00A74488">
        <w:rPr>
          <w:sz w:val="28"/>
          <w:szCs w:val="28"/>
        </w:rPr>
        <w:t xml:space="preserve"> Trình bày được qui trình bảo dưỡng của các hệ thống trên động cơ, hệ thống </w:t>
      </w:r>
      <w:r w:rsidR="007F144B" w:rsidRPr="00A74488">
        <w:rPr>
          <w:sz w:val="28"/>
          <w:szCs w:val="28"/>
        </w:rPr>
        <w:t>phun xăng điện tử trên</w:t>
      </w:r>
      <w:r w:rsidR="00866D8B" w:rsidRPr="00A74488">
        <w:rPr>
          <w:sz w:val="28"/>
          <w:szCs w:val="28"/>
        </w:rPr>
        <w:t>ô tô;</w:t>
      </w:r>
    </w:p>
    <w:p w14:paraId="37A2CC22" w14:textId="08537B03" w:rsidR="00866D8B" w:rsidRPr="00A74488" w:rsidRDefault="00A74488" w:rsidP="00A74488">
      <w:pPr>
        <w:spacing w:after="120" w:line="276" w:lineRule="auto"/>
        <w:ind w:left="284" w:firstLine="11"/>
        <w:jc w:val="both"/>
        <w:rPr>
          <w:sz w:val="28"/>
          <w:szCs w:val="28"/>
        </w:rPr>
      </w:pPr>
      <w:r>
        <w:rPr>
          <w:sz w:val="28"/>
          <w:szCs w:val="28"/>
          <w:lang w:val="vi-VN"/>
        </w:rPr>
        <w:t>-</w:t>
      </w:r>
      <w:r w:rsidR="00866D8B" w:rsidRPr="00A74488">
        <w:rPr>
          <w:sz w:val="28"/>
          <w:szCs w:val="28"/>
        </w:rPr>
        <w:t xml:space="preserve"> Nhận biết và trình bày được cách vận hành các thiết bị và dụng cụ sử dụng trong chuyên môn nghề;</w:t>
      </w:r>
    </w:p>
    <w:p w14:paraId="7B7DFAEE" w14:textId="525DF38E" w:rsidR="00866D8B" w:rsidRPr="00A74488" w:rsidRDefault="00A74488" w:rsidP="00A74488">
      <w:pPr>
        <w:spacing w:after="120" w:line="276" w:lineRule="auto"/>
        <w:ind w:left="284" w:firstLine="11"/>
        <w:jc w:val="both"/>
        <w:rPr>
          <w:sz w:val="28"/>
          <w:szCs w:val="28"/>
        </w:rPr>
      </w:pPr>
      <w:r>
        <w:rPr>
          <w:sz w:val="28"/>
          <w:szCs w:val="28"/>
          <w:lang w:val="vi-VN"/>
        </w:rPr>
        <w:t>-</w:t>
      </w:r>
      <w:r w:rsidR="00866D8B" w:rsidRPr="00A74488">
        <w:rPr>
          <w:sz w:val="28"/>
          <w:szCs w:val="28"/>
        </w:rPr>
        <w:t xml:space="preserve"> Chẩn đoán và xác định được các sai hỏng của ô tô;</w:t>
      </w:r>
    </w:p>
    <w:p w14:paraId="33269086" w14:textId="5D68A5B3" w:rsidR="00866D8B" w:rsidRPr="00A74488" w:rsidRDefault="00A74488" w:rsidP="00A74488">
      <w:pPr>
        <w:spacing w:after="120" w:line="276" w:lineRule="auto"/>
        <w:ind w:left="284" w:firstLine="11"/>
        <w:jc w:val="both"/>
        <w:rPr>
          <w:sz w:val="28"/>
          <w:szCs w:val="28"/>
        </w:rPr>
      </w:pPr>
      <w:r>
        <w:rPr>
          <w:sz w:val="28"/>
          <w:szCs w:val="28"/>
          <w:lang w:val="vi-VN"/>
        </w:rPr>
        <w:t>-</w:t>
      </w:r>
      <w:r w:rsidR="00866D8B" w:rsidRPr="00A74488">
        <w:rPr>
          <w:sz w:val="28"/>
          <w:szCs w:val="28"/>
        </w:rPr>
        <w:t xml:space="preserve"> Trình bày được các phương pháp và công nghệ sửa chữa cho ô tô;</w:t>
      </w:r>
    </w:p>
    <w:p w14:paraId="69832651" w14:textId="10539CBD" w:rsidR="00866D8B" w:rsidRPr="00A74488" w:rsidRDefault="00A74488" w:rsidP="00A74488">
      <w:pPr>
        <w:spacing w:after="120" w:line="276" w:lineRule="auto"/>
        <w:ind w:left="284" w:firstLine="11"/>
        <w:jc w:val="both"/>
        <w:rPr>
          <w:sz w:val="28"/>
          <w:szCs w:val="28"/>
        </w:rPr>
      </w:pPr>
      <w:r>
        <w:rPr>
          <w:sz w:val="28"/>
          <w:szCs w:val="28"/>
          <w:lang w:val="vi-VN"/>
        </w:rPr>
        <w:t>-</w:t>
      </w:r>
      <w:r w:rsidR="00866D8B" w:rsidRPr="00A74488">
        <w:rPr>
          <w:sz w:val="28"/>
          <w:szCs w:val="28"/>
        </w:rPr>
        <w:t xml:space="preserve"> Trình bày được các qui trình vận hành và kiểm tra cho ô tô;</w:t>
      </w:r>
    </w:p>
    <w:p w14:paraId="6761CFC2" w14:textId="7EC304FD" w:rsidR="00866D8B" w:rsidRPr="00A74488" w:rsidRDefault="00A74488" w:rsidP="00A74488">
      <w:pPr>
        <w:spacing w:after="120" w:line="276" w:lineRule="auto"/>
        <w:ind w:left="284" w:firstLine="11"/>
        <w:jc w:val="both"/>
        <w:rPr>
          <w:sz w:val="28"/>
          <w:szCs w:val="28"/>
        </w:rPr>
      </w:pPr>
      <w:r>
        <w:rPr>
          <w:sz w:val="28"/>
          <w:szCs w:val="28"/>
          <w:lang w:val="vi-VN"/>
        </w:rPr>
        <w:t>-</w:t>
      </w:r>
      <w:r w:rsidR="00866D8B" w:rsidRPr="00A74488">
        <w:rPr>
          <w:sz w:val="28"/>
          <w:szCs w:val="28"/>
        </w:rPr>
        <w:t xml:space="preserve"> Mô tả được các phương pháp hiệu chỉnh các thông số làm việc của các hệ thống trên ô tô, bảo đảm đúng các điều kiện qui định của nhà sản xuất;</w:t>
      </w:r>
    </w:p>
    <w:p w14:paraId="2E6C399E" w14:textId="07335DBC" w:rsidR="00866D8B" w:rsidRPr="00A74488" w:rsidRDefault="00A74488" w:rsidP="00A74488">
      <w:pPr>
        <w:spacing w:after="120" w:line="276" w:lineRule="auto"/>
        <w:ind w:left="284" w:firstLine="11"/>
        <w:jc w:val="both"/>
        <w:rPr>
          <w:sz w:val="28"/>
          <w:szCs w:val="28"/>
        </w:rPr>
      </w:pPr>
      <w:r>
        <w:rPr>
          <w:sz w:val="28"/>
          <w:szCs w:val="28"/>
          <w:lang w:val="vi-VN"/>
        </w:rPr>
        <w:t>-</w:t>
      </w:r>
      <w:r w:rsidR="00866D8B" w:rsidRPr="00A74488">
        <w:rPr>
          <w:sz w:val="28"/>
          <w:szCs w:val="28"/>
        </w:rPr>
        <w:t xml:space="preserve"> Tiếp thu và chuyển giao được công nghệ mới trong lĩnh vực ô tô;</w:t>
      </w:r>
    </w:p>
    <w:p w14:paraId="08EB2AB5" w14:textId="02118EF9" w:rsidR="00866D8B" w:rsidRPr="00A74488" w:rsidRDefault="00A74488" w:rsidP="00A74488">
      <w:pPr>
        <w:spacing w:after="120" w:line="276" w:lineRule="auto"/>
        <w:ind w:left="284" w:firstLine="11"/>
        <w:jc w:val="both"/>
        <w:rPr>
          <w:sz w:val="28"/>
          <w:szCs w:val="28"/>
        </w:rPr>
      </w:pPr>
      <w:r>
        <w:rPr>
          <w:sz w:val="28"/>
          <w:szCs w:val="28"/>
          <w:lang w:val="vi-VN"/>
        </w:rPr>
        <w:t>-</w:t>
      </w:r>
      <w:r w:rsidR="00866D8B" w:rsidRPr="00A74488">
        <w:rPr>
          <w:sz w:val="28"/>
          <w:szCs w:val="28"/>
        </w:rPr>
        <w:t xml:space="preserve"> Trình bày được những kiến thức cơ bản về chính trị, văn hóa, xã hội, pháp luật, quốc phòng an ninh, giáo dục thể chất theo quy định.</w:t>
      </w:r>
    </w:p>
    <w:p w14:paraId="53DB54D8" w14:textId="6A3294F8" w:rsidR="00636291" w:rsidRPr="00A74488" w:rsidRDefault="000979F0" w:rsidP="00A74488">
      <w:pPr>
        <w:spacing w:line="276" w:lineRule="auto"/>
        <w:jc w:val="both"/>
        <w:rPr>
          <w:b/>
          <w:sz w:val="28"/>
          <w:szCs w:val="28"/>
          <w:lang w:val="pt-BR"/>
        </w:rPr>
      </w:pPr>
      <w:r w:rsidRPr="00A74488">
        <w:rPr>
          <w:b/>
          <w:sz w:val="28"/>
          <w:szCs w:val="28"/>
          <w:lang w:val="pt-BR"/>
        </w:rPr>
        <w:t>Về</w:t>
      </w:r>
      <w:r w:rsidR="00866D8B" w:rsidRPr="00A74488">
        <w:rPr>
          <w:b/>
          <w:sz w:val="28"/>
          <w:szCs w:val="28"/>
          <w:lang w:val="pt-BR"/>
        </w:rPr>
        <w:t xml:space="preserve"> </w:t>
      </w:r>
      <w:r w:rsidR="00636291" w:rsidRPr="00A74488">
        <w:rPr>
          <w:b/>
          <w:sz w:val="28"/>
          <w:szCs w:val="28"/>
          <w:lang w:val="pt-BR"/>
        </w:rPr>
        <w:t>Kỹ năng:</w:t>
      </w:r>
    </w:p>
    <w:p w14:paraId="5ADF6E7C" w14:textId="71830AF3" w:rsidR="00866D8B" w:rsidRPr="00A74488" w:rsidRDefault="00A74488" w:rsidP="00A74488">
      <w:pPr>
        <w:spacing w:after="120" w:line="276" w:lineRule="auto"/>
        <w:ind w:left="284" w:firstLine="11"/>
        <w:jc w:val="both"/>
        <w:rPr>
          <w:sz w:val="28"/>
          <w:szCs w:val="28"/>
          <w:lang w:val="vi-VN"/>
        </w:rPr>
      </w:pPr>
      <w:r>
        <w:rPr>
          <w:sz w:val="28"/>
          <w:szCs w:val="28"/>
          <w:lang w:val="vi-VN"/>
        </w:rPr>
        <w:t>-</w:t>
      </w:r>
      <w:r w:rsidR="00866D8B" w:rsidRPr="00A74488">
        <w:rPr>
          <w:sz w:val="28"/>
          <w:szCs w:val="28"/>
          <w:lang w:val="vi-VN"/>
        </w:rPr>
        <w:t xml:space="preserve"> Bảo dưỡng xe đúng qui trình, đảm bảo các thông số và yêu cầu kỹ thuật của nhà sản xuất;</w:t>
      </w:r>
    </w:p>
    <w:p w14:paraId="489E6FE6" w14:textId="539351E3" w:rsidR="00866D8B" w:rsidRPr="00A74488" w:rsidRDefault="00A74488" w:rsidP="00A74488">
      <w:pPr>
        <w:spacing w:after="120" w:line="276" w:lineRule="auto"/>
        <w:ind w:left="284" w:firstLine="11"/>
        <w:jc w:val="both"/>
        <w:rPr>
          <w:sz w:val="28"/>
          <w:szCs w:val="28"/>
          <w:lang w:val="vi-VN"/>
        </w:rPr>
      </w:pPr>
      <w:r>
        <w:rPr>
          <w:sz w:val="28"/>
          <w:szCs w:val="28"/>
          <w:lang w:val="vi-VN"/>
        </w:rPr>
        <w:t>-</w:t>
      </w:r>
      <w:r w:rsidR="00866D8B" w:rsidRPr="00A74488">
        <w:rPr>
          <w:sz w:val="28"/>
          <w:szCs w:val="28"/>
          <w:lang w:val="vi-VN"/>
        </w:rPr>
        <w:t xml:space="preserve"> Thực hiện đúng các qui trình kiểm tra và chẩn đoán trạng thái kỹ thuật ô tô;</w:t>
      </w:r>
    </w:p>
    <w:p w14:paraId="0137B721" w14:textId="42CC8703" w:rsidR="00866D8B" w:rsidRPr="00A74488" w:rsidRDefault="00A74488" w:rsidP="00A74488">
      <w:pPr>
        <w:spacing w:after="120" w:line="276" w:lineRule="auto"/>
        <w:ind w:left="284" w:firstLine="11"/>
        <w:jc w:val="both"/>
        <w:rPr>
          <w:sz w:val="28"/>
          <w:szCs w:val="28"/>
          <w:lang w:val="vi-VN"/>
        </w:rPr>
      </w:pPr>
      <w:r>
        <w:rPr>
          <w:sz w:val="28"/>
          <w:szCs w:val="28"/>
          <w:lang w:val="vi-VN"/>
        </w:rPr>
        <w:t>-</w:t>
      </w:r>
      <w:r w:rsidR="00866D8B" w:rsidRPr="00A74488">
        <w:rPr>
          <w:sz w:val="28"/>
          <w:szCs w:val="28"/>
          <w:lang w:val="vi-VN"/>
        </w:rPr>
        <w:t xml:space="preserve"> Dự đoán chính xác các sai hỏng của ô tô;</w:t>
      </w:r>
    </w:p>
    <w:p w14:paraId="51792808" w14:textId="3EF0448C" w:rsidR="00866D8B" w:rsidRPr="00A74488" w:rsidRDefault="00A74488" w:rsidP="00A74488">
      <w:pPr>
        <w:spacing w:after="120" w:line="276" w:lineRule="auto"/>
        <w:ind w:left="284" w:firstLine="11"/>
        <w:jc w:val="both"/>
        <w:rPr>
          <w:sz w:val="28"/>
          <w:szCs w:val="28"/>
          <w:lang w:val="vi-VN"/>
        </w:rPr>
      </w:pPr>
      <w:r>
        <w:rPr>
          <w:sz w:val="28"/>
          <w:szCs w:val="28"/>
          <w:lang w:val="vi-VN"/>
        </w:rPr>
        <w:lastRenderedPageBreak/>
        <w:t xml:space="preserve">- </w:t>
      </w:r>
      <w:r w:rsidR="00866D8B" w:rsidRPr="00A74488">
        <w:rPr>
          <w:sz w:val="28"/>
          <w:szCs w:val="28"/>
          <w:lang w:val="vi-VN"/>
        </w:rPr>
        <w:t>Tháo và lắp thành thạo các chi tiết, các cơ cấu và hệ thống trên ô tô;</w:t>
      </w:r>
    </w:p>
    <w:p w14:paraId="300199D8" w14:textId="02EBA1EA" w:rsidR="00866D8B" w:rsidRPr="00A74488" w:rsidRDefault="00A74488" w:rsidP="00A74488">
      <w:pPr>
        <w:spacing w:after="120" w:line="276" w:lineRule="auto"/>
        <w:ind w:left="284" w:firstLine="11"/>
        <w:jc w:val="both"/>
        <w:rPr>
          <w:sz w:val="28"/>
          <w:szCs w:val="28"/>
          <w:lang w:val="vi-VN"/>
        </w:rPr>
      </w:pPr>
      <w:r>
        <w:rPr>
          <w:sz w:val="28"/>
          <w:szCs w:val="28"/>
          <w:lang w:val="vi-VN"/>
        </w:rPr>
        <w:t>-</w:t>
      </w:r>
      <w:r w:rsidR="00866D8B" w:rsidRPr="00A74488">
        <w:rPr>
          <w:sz w:val="28"/>
          <w:szCs w:val="28"/>
          <w:lang w:val="vi-VN"/>
        </w:rPr>
        <w:t xml:space="preserve"> Thực hiện sửa chữa đúng quy trình, qui phạm đảm bảo yêu cầu kỹ thuật;</w:t>
      </w:r>
    </w:p>
    <w:p w14:paraId="4877B7BA" w14:textId="702B5DD8" w:rsidR="00866D8B" w:rsidRPr="00A74488" w:rsidRDefault="00A74488" w:rsidP="00A74488">
      <w:pPr>
        <w:spacing w:after="120" w:line="276" w:lineRule="auto"/>
        <w:ind w:left="284" w:firstLine="11"/>
        <w:jc w:val="both"/>
        <w:rPr>
          <w:sz w:val="28"/>
          <w:szCs w:val="28"/>
          <w:lang w:val="vi-VN"/>
        </w:rPr>
      </w:pPr>
      <w:r>
        <w:rPr>
          <w:sz w:val="28"/>
          <w:szCs w:val="28"/>
          <w:lang w:val="vi-VN"/>
        </w:rPr>
        <w:t>-</w:t>
      </w:r>
      <w:r w:rsidR="00866D8B" w:rsidRPr="00A74488">
        <w:rPr>
          <w:sz w:val="28"/>
          <w:szCs w:val="28"/>
          <w:lang w:val="vi-VN"/>
        </w:rPr>
        <w:t xml:space="preserve"> Lập được kế hoạch tổ chức sửa chữa và quản lý các công việc phù hợp với các điều kiện nơi làm việc;</w:t>
      </w:r>
    </w:p>
    <w:p w14:paraId="33D0469E" w14:textId="2B319283" w:rsidR="00866D8B" w:rsidRPr="00A74488" w:rsidRDefault="00A74488" w:rsidP="00A74488">
      <w:pPr>
        <w:spacing w:after="120" w:line="276" w:lineRule="auto"/>
        <w:ind w:left="284" w:firstLine="11"/>
        <w:jc w:val="both"/>
        <w:rPr>
          <w:sz w:val="28"/>
          <w:szCs w:val="28"/>
          <w:lang w:val="vi-VN"/>
        </w:rPr>
      </w:pPr>
      <w:r>
        <w:rPr>
          <w:sz w:val="28"/>
          <w:szCs w:val="28"/>
          <w:lang w:val="vi-VN"/>
        </w:rPr>
        <w:t>-</w:t>
      </w:r>
      <w:r w:rsidR="00866D8B" w:rsidRPr="00A74488">
        <w:rPr>
          <w:sz w:val="28"/>
          <w:szCs w:val="28"/>
          <w:lang w:val="vi-VN"/>
        </w:rPr>
        <w:t xml:space="preserve"> Sử dụng thành thạo các thiết bị và dụng cụ dùng cho chuyên môn nghề;</w:t>
      </w:r>
    </w:p>
    <w:p w14:paraId="5831F264" w14:textId="365ADBBB" w:rsidR="00866D8B" w:rsidRPr="00A74488" w:rsidRDefault="00A74488" w:rsidP="00A74488">
      <w:pPr>
        <w:spacing w:after="120" w:line="276" w:lineRule="auto"/>
        <w:ind w:left="284" w:firstLine="11"/>
        <w:jc w:val="both"/>
        <w:rPr>
          <w:sz w:val="28"/>
          <w:szCs w:val="28"/>
          <w:lang w:val="vi-VN"/>
        </w:rPr>
      </w:pPr>
      <w:r>
        <w:rPr>
          <w:sz w:val="28"/>
          <w:szCs w:val="28"/>
          <w:lang w:val="vi-VN"/>
        </w:rPr>
        <w:t>-</w:t>
      </w:r>
      <w:r w:rsidR="00866D8B" w:rsidRPr="00A74488">
        <w:rPr>
          <w:sz w:val="28"/>
          <w:szCs w:val="28"/>
          <w:lang w:val="vi-VN"/>
        </w:rPr>
        <w:t xml:space="preserve"> Thực hiện được các biện pháp an toàn lao động, phòng chống cháy nổ và vệ sinh công nghiệp;</w:t>
      </w:r>
    </w:p>
    <w:p w14:paraId="095DD1BD" w14:textId="1901357B" w:rsidR="00636291" w:rsidRPr="00A74488" w:rsidRDefault="00A74488" w:rsidP="00A74488">
      <w:pPr>
        <w:spacing w:after="120" w:line="276" w:lineRule="auto"/>
        <w:ind w:left="284" w:firstLine="11"/>
        <w:jc w:val="both"/>
        <w:rPr>
          <w:sz w:val="28"/>
          <w:szCs w:val="28"/>
          <w:lang w:val="vi-VN"/>
        </w:rPr>
      </w:pPr>
      <w:r>
        <w:rPr>
          <w:sz w:val="28"/>
          <w:szCs w:val="28"/>
          <w:lang w:val="vi-VN"/>
        </w:rPr>
        <w:t xml:space="preserve">- </w:t>
      </w:r>
      <w:r w:rsidR="00636291" w:rsidRPr="00A74488">
        <w:rPr>
          <w:sz w:val="28"/>
          <w:szCs w:val="28"/>
          <w:lang w:val="vi-VN"/>
        </w:rPr>
        <w:t>Có đủ năng lực điều hành một phân xưởng lắp ráp hoặc sửa chữa ô tô.</w:t>
      </w:r>
    </w:p>
    <w:p w14:paraId="23C4B852" w14:textId="28508D3D" w:rsidR="00866D8B" w:rsidRPr="00A74488" w:rsidRDefault="00A74488" w:rsidP="00A74488">
      <w:pPr>
        <w:spacing w:after="120" w:line="276" w:lineRule="auto"/>
        <w:ind w:left="284" w:firstLine="11"/>
        <w:jc w:val="both"/>
        <w:rPr>
          <w:sz w:val="28"/>
          <w:szCs w:val="28"/>
        </w:rPr>
      </w:pPr>
      <w:r>
        <w:rPr>
          <w:sz w:val="28"/>
          <w:szCs w:val="28"/>
          <w:lang w:val="vi-VN"/>
        </w:rPr>
        <w:t>-</w:t>
      </w:r>
      <w:r w:rsidR="00866D8B" w:rsidRPr="00A74488">
        <w:rPr>
          <w:sz w:val="28"/>
          <w:szCs w:val="28"/>
          <w:lang w:val="vi-VN"/>
        </w:rPr>
        <w:t xml:space="preserve"> Sử dụng được ngoại ngữ cơ bản, ứng dụng được ngoại ngữ vào công việc chuyên môn của ngành, nghề.</w:t>
      </w:r>
    </w:p>
    <w:p w14:paraId="1ABD6BA2" w14:textId="204C89C7" w:rsidR="00866D8B" w:rsidRPr="00A74488" w:rsidRDefault="000979F0" w:rsidP="00A74488">
      <w:pPr>
        <w:spacing w:after="120" w:line="276" w:lineRule="auto"/>
        <w:jc w:val="both"/>
        <w:rPr>
          <w:b/>
          <w:bCs/>
          <w:sz w:val="28"/>
          <w:szCs w:val="28"/>
        </w:rPr>
      </w:pPr>
      <w:r w:rsidRPr="00A74488">
        <w:rPr>
          <w:b/>
          <w:bCs/>
          <w:sz w:val="28"/>
          <w:szCs w:val="28"/>
        </w:rPr>
        <w:t>Năng lực tự chủ và trách nhiệm</w:t>
      </w:r>
    </w:p>
    <w:p w14:paraId="6FD6EF5B" w14:textId="03198619" w:rsidR="00866D8B" w:rsidRPr="00A74488" w:rsidRDefault="00A74488" w:rsidP="00A74488">
      <w:pPr>
        <w:spacing w:after="120" w:line="276" w:lineRule="auto"/>
        <w:ind w:left="284" w:firstLine="11"/>
        <w:jc w:val="both"/>
        <w:rPr>
          <w:sz w:val="28"/>
          <w:szCs w:val="28"/>
          <w:lang w:val="vi-VN"/>
        </w:rPr>
      </w:pPr>
      <w:r>
        <w:rPr>
          <w:sz w:val="28"/>
          <w:szCs w:val="28"/>
          <w:lang w:val="vi-VN"/>
        </w:rPr>
        <w:t>-</w:t>
      </w:r>
      <w:r w:rsidR="00866D8B" w:rsidRPr="00A74488">
        <w:rPr>
          <w:sz w:val="28"/>
          <w:szCs w:val="28"/>
          <w:lang w:val="vi-VN"/>
        </w:rPr>
        <w:t xml:space="preserve"> Chấp hành tốt các qui định pháp luật, chính sách của nhà nước;</w:t>
      </w:r>
    </w:p>
    <w:p w14:paraId="23A9572B" w14:textId="323817E1" w:rsidR="00866D8B" w:rsidRPr="00A74488" w:rsidRDefault="00A74488" w:rsidP="00A74488">
      <w:pPr>
        <w:spacing w:after="120" w:line="276" w:lineRule="auto"/>
        <w:ind w:left="284" w:firstLine="11"/>
        <w:jc w:val="both"/>
        <w:rPr>
          <w:sz w:val="28"/>
          <w:szCs w:val="28"/>
          <w:lang w:val="vi-VN"/>
        </w:rPr>
      </w:pPr>
      <w:r>
        <w:rPr>
          <w:sz w:val="28"/>
          <w:szCs w:val="28"/>
          <w:lang w:val="vi-VN"/>
        </w:rPr>
        <w:t>-</w:t>
      </w:r>
      <w:r w:rsidR="00866D8B" w:rsidRPr="00A74488">
        <w:rPr>
          <w:sz w:val="28"/>
          <w:szCs w:val="28"/>
          <w:lang w:val="vi-VN"/>
        </w:rPr>
        <w:t xml:space="preserve"> Chịu trách nhiệm với kết quả công việc của bản thân và nhóm trước lãnh đạo cơ quan, tổ chức, doanh nghiệp;</w:t>
      </w:r>
    </w:p>
    <w:p w14:paraId="3281CFAF" w14:textId="63510A2E" w:rsidR="00866D8B" w:rsidRPr="00A74488" w:rsidRDefault="00A74488" w:rsidP="00A74488">
      <w:pPr>
        <w:spacing w:after="120" w:line="276" w:lineRule="auto"/>
        <w:ind w:left="284" w:firstLine="11"/>
        <w:jc w:val="both"/>
        <w:rPr>
          <w:sz w:val="28"/>
          <w:szCs w:val="28"/>
          <w:lang w:val="vi-VN"/>
        </w:rPr>
      </w:pPr>
      <w:r>
        <w:rPr>
          <w:sz w:val="28"/>
          <w:szCs w:val="28"/>
          <w:lang w:val="vi-VN"/>
        </w:rPr>
        <w:t>-</w:t>
      </w:r>
      <w:r w:rsidR="00866D8B" w:rsidRPr="00A74488">
        <w:rPr>
          <w:sz w:val="28"/>
          <w:szCs w:val="28"/>
          <w:lang w:val="vi-VN"/>
        </w:rPr>
        <w:t xml:space="preserve"> Giải quyết tốt công việc, vấn đề phức tạp trong điều kiện môi trường làm việc thay đổi;</w:t>
      </w:r>
    </w:p>
    <w:p w14:paraId="390935DB" w14:textId="25DDC361" w:rsidR="00866D8B" w:rsidRPr="00A74488" w:rsidRDefault="00A74488" w:rsidP="00A74488">
      <w:pPr>
        <w:spacing w:after="120" w:line="276" w:lineRule="auto"/>
        <w:ind w:left="284" w:firstLine="11"/>
        <w:jc w:val="both"/>
        <w:rPr>
          <w:sz w:val="28"/>
          <w:szCs w:val="28"/>
          <w:lang w:val="vi-VN"/>
        </w:rPr>
      </w:pPr>
      <w:r>
        <w:rPr>
          <w:sz w:val="28"/>
          <w:szCs w:val="28"/>
          <w:lang w:val="vi-VN"/>
        </w:rPr>
        <w:t>-</w:t>
      </w:r>
      <w:r w:rsidR="00866D8B" w:rsidRPr="00A74488">
        <w:rPr>
          <w:sz w:val="28"/>
          <w:szCs w:val="28"/>
          <w:lang w:val="vi-VN"/>
        </w:rPr>
        <w:t xml:space="preserve"> Thực hiện tác phong công nghiệp, có ý thức kỷ luật lao động cao, có trách nhiệm với công việc, thích ứng với môi trường lao động trong bối cảnh hội nhập Quốc tế;</w:t>
      </w:r>
    </w:p>
    <w:p w14:paraId="3163DEC3" w14:textId="7099DEAF" w:rsidR="00866D8B" w:rsidRPr="00A74488" w:rsidRDefault="00A74488" w:rsidP="00A74488">
      <w:pPr>
        <w:spacing w:after="120" w:line="276" w:lineRule="auto"/>
        <w:ind w:left="284" w:firstLine="11"/>
        <w:jc w:val="both"/>
        <w:rPr>
          <w:sz w:val="28"/>
          <w:szCs w:val="28"/>
          <w:lang w:val="vi-VN"/>
        </w:rPr>
      </w:pPr>
      <w:r>
        <w:rPr>
          <w:sz w:val="28"/>
          <w:szCs w:val="28"/>
          <w:lang w:val="vi-VN"/>
        </w:rPr>
        <w:t>-</w:t>
      </w:r>
      <w:r w:rsidR="00866D8B" w:rsidRPr="00A74488">
        <w:rPr>
          <w:sz w:val="28"/>
          <w:szCs w:val="28"/>
          <w:lang w:val="vi-VN"/>
        </w:rPr>
        <w:t xml:space="preserve"> Chấp hành tốt các nội qui, qui định tại nơi làm việc, có năng lực tự chủ,</w:t>
      </w:r>
    </w:p>
    <w:p w14:paraId="5F65AE43" w14:textId="77777777" w:rsidR="00866D8B" w:rsidRPr="00A74488" w:rsidRDefault="00866D8B" w:rsidP="00A74488">
      <w:pPr>
        <w:spacing w:after="120" w:line="276" w:lineRule="auto"/>
        <w:ind w:left="284" w:firstLine="11"/>
        <w:jc w:val="both"/>
        <w:rPr>
          <w:sz w:val="28"/>
          <w:szCs w:val="28"/>
          <w:lang w:val="vi-VN"/>
        </w:rPr>
      </w:pPr>
      <w:r w:rsidRPr="00A74488">
        <w:rPr>
          <w:sz w:val="28"/>
          <w:szCs w:val="28"/>
          <w:lang w:val="vi-VN"/>
        </w:rPr>
        <w:t>sẵn sàng nhận và hoàn thành các nhiệm vụ khi được giao;</w:t>
      </w:r>
    </w:p>
    <w:p w14:paraId="5ADB2EDC" w14:textId="6C624063" w:rsidR="00866D8B" w:rsidRPr="00A74488" w:rsidRDefault="00A74488" w:rsidP="00A74488">
      <w:pPr>
        <w:spacing w:after="120" w:line="276" w:lineRule="auto"/>
        <w:ind w:left="284" w:firstLine="11"/>
        <w:jc w:val="both"/>
        <w:rPr>
          <w:sz w:val="28"/>
          <w:szCs w:val="28"/>
          <w:lang w:val="vi-VN"/>
        </w:rPr>
      </w:pPr>
      <w:r>
        <w:rPr>
          <w:sz w:val="28"/>
          <w:szCs w:val="28"/>
          <w:lang w:val="vi-VN"/>
        </w:rPr>
        <w:t>-</w:t>
      </w:r>
      <w:r w:rsidR="00866D8B" w:rsidRPr="00A74488">
        <w:rPr>
          <w:sz w:val="28"/>
          <w:szCs w:val="28"/>
          <w:lang w:val="vi-VN"/>
        </w:rPr>
        <w:t xml:space="preserve"> Luôn có tinh thần học hỏi, rèn luyện tính cẩn thận, chịu khó, tập trung, sáng tạo để nâng cao kỹ năng thực hành đáp ứng yêu cầu công việc;</w:t>
      </w:r>
    </w:p>
    <w:p w14:paraId="25A184B1" w14:textId="73E314C8" w:rsidR="00866D8B" w:rsidRPr="00A74488" w:rsidRDefault="00A74488" w:rsidP="00A74488">
      <w:pPr>
        <w:spacing w:after="120" w:line="276" w:lineRule="auto"/>
        <w:ind w:left="284" w:firstLine="11"/>
        <w:jc w:val="both"/>
        <w:rPr>
          <w:sz w:val="28"/>
          <w:szCs w:val="28"/>
          <w:lang w:val="vi-VN"/>
        </w:rPr>
      </w:pPr>
      <w:r>
        <w:rPr>
          <w:sz w:val="28"/>
          <w:szCs w:val="28"/>
          <w:lang w:val="vi-VN"/>
        </w:rPr>
        <w:t>-</w:t>
      </w:r>
      <w:r w:rsidR="00866D8B" w:rsidRPr="00A74488">
        <w:rPr>
          <w:sz w:val="28"/>
          <w:szCs w:val="28"/>
          <w:lang w:val="vi-VN"/>
        </w:rPr>
        <w:t xml:space="preserve"> Tuân thủ các yêu các yêu cầu bảo đảm an toàn lao động, an toàn phòng chống cháy nổ và vệ sinh công nghiệp;</w:t>
      </w:r>
    </w:p>
    <w:p w14:paraId="78364A1F" w14:textId="69A5B5DF" w:rsidR="00866D8B" w:rsidRPr="00A74488" w:rsidRDefault="00A74488" w:rsidP="00A74488">
      <w:pPr>
        <w:spacing w:after="120" w:line="276" w:lineRule="auto"/>
        <w:ind w:left="284" w:firstLine="11"/>
        <w:jc w:val="both"/>
        <w:rPr>
          <w:sz w:val="28"/>
          <w:szCs w:val="28"/>
        </w:rPr>
      </w:pPr>
      <w:r>
        <w:rPr>
          <w:sz w:val="28"/>
          <w:szCs w:val="28"/>
          <w:lang w:val="vi-VN"/>
        </w:rPr>
        <w:t>-</w:t>
      </w:r>
      <w:r w:rsidR="00866D8B" w:rsidRPr="00A74488">
        <w:rPr>
          <w:sz w:val="28"/>
          <w:szCs w:val="28"/>
          <w:lang w:val="vi-VN"/>
        </w:rPr>
        <w:t xml:space="preserve"> Đánh giá được các kết quả công việc của mình và của các thành viên trong nhóm.</w:t>
      </w:r>
    </w:p>
    <w:p w14:paraId="68F63052" w14:textId="77777777" w:rsidR="000979F0" w:rsidRPr="00A74488" w:rsidRDefault="000979F0" w:rsidP="00A74488">
      <w:pPr>
        <w:tabs>
          <w:tab w:val="center" w:pos="1701"/>
          <w:tab w:val="center" w:pos="6521"/>
        </w:tabs>
        <w:spacing w:line="276" w:lineRule="auto"/>
        <w:rPr>
          <w:sz w:val="28"/>
          <w:szCs w:val="28"/>
        </w:rPr>
      </w:pPr>
      <w:r w:rsidRPr="00A74488">
        <w:rPr>
          <w:i/>
          <w:sz w:val="28"/>
          <w:szCs w:val="28"/>
        </w:rPr>
        <w:t>2.2.2. Chính trị, đạo đức; Thể chất và quốc phòng</w:t>
      </w:r>
      <w:r w:rsidRPr="00A74488">
        <w:rPr>
          <w:sz w:val="28"/>
          <w:szCs w:val="28"/>
        </w:rPr>
        <w:t>:</w:t>
      </w:r>
    </w:p>
    <w:p w14:paraId="47A89C3F" w14:textId="77777777" w:rsidR="000979F0" w:rsidRPr="00A74488" w:rsidRDefault="000979F0" w:rsidP="00A74488">
      <w:pPr>
        <w:tabs>
          <w:tab w:val="center" w:pos="1701"/>
          <w:tab w:val="center" w:pos="6521"/>
        </w:tabs>
        <w:spacing w:line="276" w:lineRule="auto"/>
        <w:ind w:left="284"/>
        <w:jc w:val="both"/>
        <w:rPr>
          <w:sz w:val="28"/>
          <w:szCs w:val="28"/>
        </w:rPr>
      </w:pPr>
      <w:r w:rsidRPr="00A74488">
        <w:rPr>
          <w:sz w:val="28"/>
          <w:szCs w:val="28"/>
        </w:rPr>
        <w:t>- Chính trị, đạo đức:</w:t>
      </w:r>
    </w:p>
    <w:p w14:paraId="2A7EEA4A" w14:textId="73A1479E" w:rsidR="000979F0" w:rsidRPr="00A74488" w:rsidRDefault="000979F0" w:rsidP="00A74488">
      <w:pPr>
        <w:tabs>
          <w:tab w:val="center" w:pos="1701"/>
        </w:tabs>
        <w:spacing w:line="276" w:lineRule="auto"/>
        <w:ind w:left="709"/>
        <w:jc w:val="both"/>
        <w:rPr>
          <w:sz w:val="28"/>
          <w:szCs w:val="28"/>
        </w:rPr>
      </w:pPr>
      <w:r w:rsidRPr="00A74488">
        <w:rPr>
          <w:sz w:val="28"/>
          <w:szCs w:val="28"/>
        </w:rPr>
        <w:t>+ Có một số kiến thức phổ thông về chủ nghĩa Mác - Lê Nin, tư tưởng Hồ Chí Minh; Hiến pháp và Pháp luật của nhà nước.</w:t>
      </w:r>
    </w:p>
    <w:p w14:paraId="61EEE4B5" w14:textId="2A5D0B99" w:rsidR="000979F0" w:rsidRPr="00A74488" w:rsidRDefault="000979F0" w:rsidP="00A74488">
      <w:pPr>
        <w:tabs>
          <w:tab w:val="center" w:pos="1701"/>
        </w:tabs>
        <w:spacing w:line="276" w:lineRule="auto"/>
        <w:ind w:left="709"/>
        <w:jc w:val="both"/>
        <w:rPr>
          <w:sz w:val="28"/>
          <w:szCs w:val="28"/>
        </w:rPr>
      </w:pPr>
      <w:r w:rsidRPr="00A74488">
        <w:rPr>
          <w:sz w:val="28"/>
          <w:szCs w:val="28"/>
        </w:rPr>
        <w:t>+ Có hiểu biết về đường lối chủ trương của Đảng về định hướng phát triển kinh tế - xã hội.</w:t>
      </w:r>
    </w:p>
    <w:p w14:paraId="24C8ED11" w14:textId="6FD1876F" w:rsidR="000979F0" w:rsidRPr="00A74488" w:rsidRDefault="000979F0" w:rsidP="00A74488">
      <w:pPr>
        <w:tabs>
          <w:tab w:val="center" w:pos="1701"/>
        </w:tabs>
        <w:spacing w:line="276" w:lineRule="auto"/>
        <w:ind w:left="709"/>
        <w:jc w:val="both"/>
        <w:rPr>
          <w:sz w:val="28"/>
          <w:szCs w:val="28"/>
        </w:rPr>
      </w:pPr>
      <w:r w:rsidRPr="00A74488">
        <w:rPr>
          <w:sz w:val="28"/>
          <w:szCs w:val="28"/>
        </w:rPr>
        <w:t>+ Có hiểu biết về truyền thống dân tộc, của giai cấp công nhân và đạo đức và nhân cách của người công nhân.</w:t>
      </w:r>
    </w:p>
    <w:p w14:paraId="4B3B5B93" w14:textId="462F6E44" w:rsidR="000979F0" w:rsidRPr="00A74488" w:rsidRDefault="000979F0" w:rsidP="00A74488">
      <w:pPr>
        <w:tabs>
          <w:tab w:val="center" w:pos="1701"/>
        </w:tabs>
        <w:spacing w:line="276" w:lineRule="auto"/>
        <w:ind w:left="709"/>
        <w:jc w:val="both"/>
        <w:rPr>
          <w:sz w:val="28"/>
          <w:szCs w:val="28"/>
        </w:rPr>
      </w:pPr>
      <w:r w:rsidRPr="00A74488">
        <w:rPr>
          <w:sz w:val="28"/>
          <w:szCs w:val="28"/>
        </w:rPr>
        <w:lastRenderedPageBreak/>
        <w:t>+ Trung thành với sự nghiệp xây dựng và bảo vệ Tổ quốc, thực hiện đầy đủ trách nhiệm và nghĩa vụ của người công dân: Sống và làm việc theo Hiến pháp và Pháp luật.</w:t>
      </w:r>
    </w:p>
    <w:p w14:paraId="3F34EB4C" w14:textId="30B7FD7E" w:rsidR="000979F0" w:rsidRPr="00A74488" w:rsidRDefault="000979F0" w:rsidP="00A74488">
      <w:pPr>
        <w:tabs>
          <w:tab w:val="center" w:pos="1701"/>
        </w:tabs>
        <w:spacing w:line="276" w:lineRule="auto"/>
        <w:ind w:left="709"/>
        <w:jc w:val="both"/>
        <w:rPr>
          <w:sz w:val="28"/>
          <w:szCs w:val="28"/>
        </w:rPr>
      </w:pPr>
      <w:r w:rsidRPr="00A74488">
        <w:rPr>
          <w:sz w:val="28"/>
          <w:szCs w:val="28"/>
        </w:rPr>
        <w:t>+ Yêu nghề, có ý thức cộng đồng và tác phong công nghiệp. Sống lành mạnh giản dị phù hợp với phong tục tập quán và truyền thống văn hoá dân tộc.</w:t>
      </w:r>
    </w:p>
    <w:p w14:paraId="6C3394BA" w14:textId="263BCF9A" w:rsidR="000979F0" w:rsidRPr="00A74488" w:rsidRDefault="000979F0" w:rsidP="00A74488">
      <w:pPr>
        <w:tabs>
          <w:tab w:val="center" w:pos="1701"/>
        </w:tabs>
        <w:spacing w:line="276" w:lineRule="auto"/>
        <w:ind w:left="284"/>
        <w:jc w:val="both"/>
        <w:rPr>
          <w:sz w:val="28"/>
          <w:szCs w:val="28"/>
        </w:rPr>
      </w:pPr>
      <w:r w:rsidRPr="00A74488">
        <w:rPr>
          <w:sz w:val="28"/>
          <w:szCs w:val="28"/>
        </w:rPr>
        <w:t>- Thể chất và quốc phòng:</w:t>
      </w:r>
    </w:p>
    <w:p w14:paraId="11DDA6C6" w14:textId="307FCA88" w:rsidR="000979F0" w:rsidRPr="00A74488" w:rsidRDefault="00EA2F93" w:rsidP="00A74488">
      <w:pPr>
        <w:tabs>
          <w:tab w:val="center" w:pos="1701"/>
        </w:tabs>
        <w:spacing w:line="276" w:lineRule="auto"/>
        <w:ind w:left="709"/>
        <w:jc w:val="both"/>
        <w:rPr>
          <w:sz w:val="28"/>
          <w:szCs w:val="28"/>
        </w:rPr>
      </w:pPr>
      <w:r w:rsidRPr="00A74488">
        <w:rPr>
          <w:sz w:val="28"/>
          <w:szCs w:val="28"/>
        </w:rPr>
        <w:tab/>
      </w:r>
      <w:r w:rsidR="000979F0" w:rsidRPr="00A74488">
        <w:rPr>
          <w:sz w:val="28"/>
          <w:szCs w:val="28"/>
        </w:rPr>
        <w:t>+ Có đủ sức khoẻ để làm việc lâu dài trong các điều kiện khác nhau về không gian và thời gian.</w:t>
      </w:r>
    </w:p>
    <w:p w14:paraId="7F53AF80" w14:textId="32B5E6AF" w:rsidR="000979F0" w:rsidRPr="00A74488" w:rsidRDefault="000979F0" w:rsidP="00A74488">
      <w:pPr>
        <w:tabs>
          <w:tab w:val="center" w:pos="1701"/>
        </w:tabs>
        <w:spacing w:line="276" w:lineRule="auto"/>
        <w:ind w:left="709"/>
        <w:jc w:val="both"/>
        <w:rPr>
          <w:sz w:val="28"/>
          <w:szCs w:val="28"/>
        </w:rPr>
      </w:pPr>
      <w:r w:rsidRPr="00A74488">
        <w:rPr>
          <w:sz w:val="28"/>
          <w:szCs w:val="28"/>
        </w:rPr>
        <w:t>+ Có hiểu biết các loại hình thể dục thể thao để tham gia trong hoạt động, sinh hoạt cộng đồng. Có sức khoẻ và ý thức bảo vệ Tổ quốc.</w:t>
      </w:r>
    </w:p>
    <w:p w14:paraId="4880BCD5" w14:textId="3183E7F9" w:rsidR="000979F0" w:rsidRPr="00A74488" w:rsidRDefault="000979F0" w:rsidP="00A74488">
      <w:pPr>
        <w:tabs>
          <w:tab w:val="center" w:pos="1701"/>
        </w:tabs>
        <w:spacing w:line="276" w:lineRule="auto"/>
        <w:ind w:left="709"/>
        <w:jc w:val="both"/>
        <w:rPr>
          <w:sz w:val="28"/>
          <w:szCs w:val="28"/>
        </w:rPr>
      </w:pPr>
      <w:r w:rsidRPr="00A74488">
        <w:rPr>
          <w:sz w:val="28"/>
          <w:szCs w:val="28"/>
        </w:rPr>
        <w:t xml:space="preserve">+ Biết những kiến thức, kỹ năng cơ bản cần thiết trong chương trình Giáo dục quốc phòng - </w:t>
      </w:r>
      <w:proofErr w:type="gramStart"/>
      <w:r w:rsidRPr="00A74488">
        <w:rPr>
          <w:sz w:val="28"/>
          <w:szCs w:val="28"/>
        </w:rPr>
        <w:t>An</w:t>
      </w:r>
      <w:proofErr w:type="gramEnd"/>
      <w:r w:rsidRPr="00A74488">
        <w:rPr>
          <w:sz w:val="28"/>
          <w:szCs w:val="28"/>
        </w:rPr>
        <w:t xml:space="preserve"> ninh.</w:t>
      </w:r>
    </w:p>
    <w:p w14:paraId="0DD9109F" w14:textId="49AFAAC0" w:rsidR="000979F0" w:rsidRPr="00A74488" w:rsidRDefault="000979F0" w:rsidP="00A74488">
      <w:pPr>
        <w:tabs>
          <w:tab w:val="center" w:pos="1701"/>
        </w:tabs>
        <w:spacing w:line="276" w:lineRule="auto"/>
        <w:ind w:left="709"/>
        <w:jc w:val="both"/>
        <w:rPr>
          <w:sz w:val="28"/>
          <w:szCs w:val="28"/>
        </w:rPr>
      </w:pPr>
      <w:r w:rsidRPr="00A74488">
        <w:rPr>
          <w:sz w:val="28"/>
          <w:szCs w:val="28"/>
        </w:rPr>
        <w:t>+ Có ý thức tổ chức kỷ luật, tinh thần cảnh giác giữ gìn bí mật cơ quan, bí mật quốc gia. Sẵn sàng thực hiện nghĩa vụ bảo vệ Tổ quốc.</w:t>
      </w:r>
    </w:p>
    <w:p w14:paraId="516443D7" w14:textId="449F41F6" w:rsidR="00633B32" w:rsidRPr="00A74488" w:rsidRDefault="00633B32" w:rsidP="00A74488">
      <w:pPr>
        <w:shd w:val="clear" w:color="auto" w:fill="FFFFFF"/>
        <w:spacing w:line="276" w:lineRule="auto"/>
        <w:jc w:val="both"/>
        <w:rPr>
          <w:b/>
          <w:color w:val="000000"/>
          <w:sz w:val="28"/>
          <w:szCs w:val="28"/>
        </w:rPr>
      </w:pPr>
      <w:r w:rsidRPr="00A74488">
        <w:rPr>
          <w:b/>
          <w:color w:val="000000"/>
          <w:sz w:val="28"/>
          <w:szCs w:val="28"/>
          <w:lang w:val="vi-VN"/>
        </w:rPr>
        <w:t>3. Vị trí việc làm sau khi tốt nghiệp:</w:t>
      </w:r>
    </w:p>
    <w:p w14:paraId="0E8B6547" w14:textId="3073CF7A" w:rsidR="00633B32" w:rsidRPr="00A74488" w:rsidRDefault="00A74488" w:rsidP="00A74488">
      <w:pPr>
        <w:spacing w:before="120" w:after="120" w:line="276" w:lineRule="auto"/>
        <w:ind w:left="284"/>
        <w:jc w:val="both"/>
        <w:rPr>
          <w:bCs/>
          <w:sz w:val="28"/>
          <w:szCs w:val="28"/>
          <w:lang w:val="pt-BR"/>
        </w:rPr>
      </w:pPr>
      <w:r>
        <w:rPr>
          <w:bCs/>
          <w:sz w:val="28"/>
          <w:szCs w:val="28"/>
          <w:lang w:val="vi-VN"/>
        </w:rPr>
        <w:t xml:space="preserve">- </w:t>
      </w:r>
      <w:r w:rsidR="00633B32" w:rsidRPr="00A74488">
        <w:rPr>
          <w:bCs/>
          <w:sz w:val="28"/>
          <w:szCs w:val="28"/>
          <w:lang w:val="pt-BR"/>
        </w:rPr>
        <w:t>Sau khi tốt nghiệp có khả năng làm việc tại các nhà máy lắp ráp, các cơ sở bảo dưỡng - sửa chữa, sản xuất, kinh doanh trong ngành Công nghệ Ô tô nói riêng và lĩnh vực Cơ khí Động lực nói chung, cụ thể:</w:t>
      </w:r>
    </w:p>
    <w:p w14:paraId="25D82EAB" w14:textId="57B086D2" w:rsidR="00195B4B" w:rsidRPr="00A74488" w:rsidRDefault="00195B4B" w:rsidP="00A74488">
      <w:pPr>
        <w:spacing w:before="40" w:after="40" w:line="276" w:lineRule="auto"/>
        <w:ind w:left="284"/>
        <w:jc w:val="both"/>
        <w:rPr>
          <w:bCs/>
          <w:spacing w:val="-6"/>
          <w:sz w:val="28"/>
          <w:szCs w:val="28"/>
          <w:lang w:val="pt-BR"/>
        </w:rPr>
      </w:pPr>
      <w:r w:rsidRPr="00A74488">
        <w:rPr>
          <w:bCs/>
          <w:spacing w:val="-6"/>
          <w:sz w:val="28"/>
          <w:szCs w:val="28"/>
          <w:lang w:val="pt-BR"/>
        </w:rPr>
        <w:t xml:space="preserve">- </w:t>
      </w:r>
      <w:r w:rsidR="007F144B" w:rsidRPr="00A74488">
        <w:rPr>
          <w:bCs/>
          <w:spacing w:val="-6"/>
          <w:sz w:val="28"/>
          <w:szCs w:val="28"/>
          <w:lang w:val="pt-BR"/>
        </w:rPr>
        <w:t>Kỹ sư thực hành</w:t>
      </w:r>
      <w:r w:rsidRPr="00A74488">
        <w:rPr>
          <w:bCs/>
          <w:spacing w:val="-6"/>
          <w:sz w:val="28"/>
          <w:szCs w:val="28"/>
          <w:lang w:val="pt-BR"/>
        </w:rPr>
        <w:t xml:space="preserve"> về bảo dưỡng và sửa chữa ô tô tại các cơ sở dịch vụ bảo hành, sửa chữa ô tô và đăng kiểm</w:t>
      </w:r>
    </w:p>
    <w:p w14:paraId="7183234B" w14:textId="4E9FAFF8" w:rsidR="00195B4B" w:rsidRPr="00A74488" w:rsidRDefault="00195B4B" w:rsidP="00A74488">
      <w:pPr>
        <w:spacing w:before="40" w:after="40" w:line="276" w:lineRule="auto"/>
        <w:ind w:left="284"/>
        <w:jc w:val="both"/>
        <w:rPr>
          <w:bCs/>
          <w:spacing w:val="-6"/>
          <w:sz w:val="28"/>
          <w:szCs w:val="28"/>
          <w:lang w:val="pt-BR"/>
        </w:rPr>
      </w:pPr>
      <w:r w:rsidRPr="00A74488">
        <w:rPr>
          <w:bCs/>
          <w:spacing w:val="-6"/>
          <w:sz w:val="28"/>
          <w:szCs w:val="28"/>
          <w:lang w:val="pt-BR"/>
        </w:rPr>
        <w:t xml:space="preserve">- </w:t>
      </w:r>
      <w:r w:rsidR="007F144B" w:rsidRPr="00A74488">
        <w:rPr>
          <w:bCs/>
          <w:spacing w:val="-6"/>
          <w:sz w:val="28"/>
          <w:szCs w:val="28"/>
          <w:lang w:val="pt-BR"/>
        </w:rPr>
        <w:t xml:space="preserve">Kỹ sư thực hành </w:t>
      </w:r>
      <w:r w:rsidRPr="00A74488">
        <w:rPr>
          <w:bCs/>
          <w:spacing w:val="-6"/>
          <w:sz w:val="28"/>
          <w:szCs w:val="28"/>
          <w:lang w:val="pt-BR"/>
        </w:rPr>
        <w:t>tại các công ty vận tải ô tô;</w:t>
      </w:r>
    </w:p>
    <w:p w14:paraId="4EEDF7E5" w14:textId="5404C64B" w:rsidR="00195B4B" w:rsidRPr="00A74488" w:rsidRDefault="00195B4B" w:rsidP="00A74488">
      <w:pPr>
        <w:spacing w:before="40" w:after="40" w:line="276" w:lineRule="auto"/>
        <w:ind w:left="284"/>
        <w:jc w:val="both"/>
        <w:rPr>
          <w:bCs/>
          <w:spacing w:val="-6"/>
          <w:sz w:val="28"/>
          <w:szCs w:val="28"/>
          <w:lang w:val="pt-BR"/>
        </w:rPr>
      </w:pPr>
      <w:r w:rsidRPr="00A74488">
        <w:rPr>
          <w:bCs/>
          <w:spacing w:val="-6"/>
          <w:sz w:val="28"/>
          <w:szCs w:val="28"/>
          <w:lang w:val="pt-BR"/>
        </w:rPr>
        <w:t>- Nhân viên tư vấn dịch vụ, chăm sóc khách hàng tại các đại lý, trung tâm dịch vụ của các  hãng ô tô.</w:t>
      </w:r>
    </w:p>
    <w:p w14:paraId="1A4BEB94" w14:textId="77777777" w:rsidR="00195B4B" w:rsidRPr="00A74488" w:rsidRDefault="00195B4B" w:rsidP="00A74488">
      <w:pPr>
        <w:spacing w:before="40" w:after="40" w:line="276" w:lineRule="auto"/>
        <w:ind w:left="284"/>
        <w:jc w:val="both"/>
        <w:rPr>
          <w:bCs/>
          <w:spacing w:val="-6"/>
          <w:sz w:val="28"/>
          <w:szCs w:val="28"/>
          <w:lang w:val="pt-BR"/>
        </w:rPr>
      </w:pPr>
      <w:r w:rsidRPr="00A74488">
        <w:rPr>
          <w:bCs/>
          <w:spacing w:val="-6"/>
          <w:sz w:val="28"/>
          <w:szCs w:val="28"/>
          <w:lang w:val="pt-BR"/>
        </w:rPr>
        <w:t>- Nhân viên kỹ thuật  làm việc tại các nhà máy sản xuất phụ tùng và lắp ráp ô tô.</w:t>
      </w:r>
    </w:p>
    <w:p w14:paraId="6D994901" w14:textId="77777777" w:rsidR="00195B4B" w:rsidRPr="00A74488" w:rsidRDefault="00195B4B" w:rsidP="00A74488">
      <w:pPr>
        <w:spacing w:before="40" w:after="40" w:line="276" w:lineRule="auto"/>
        <w:ind w:left="284"/>
        <w:jc w:val="both"/>
        <w:rPr>
          <w:bCs/>
          <w:spacing w:val="-6"/>
          <w:sz w:val="28"/>
          <w:szCs w:val="28"/>
          <w:lang w:val="pt-BR"/>
        </w:rPr>
      </w:pPr>
      <w:r w:rsidRPr="00A74488">
        <w:rPr>
          <w:bCs/>
          <w:spacing w:val="-6"/>
          <w:sz w:val="28"/>
          <w:szCs w:val="28"/>
          <w:lang w:val="pt-BR"/>
        </w:rPr>
        <w:t>- Có khả năng tự mở cơ sở bảo trì sửa chữa ô tô.</w:t>
      </w:r>
    </w:p>
    <w:p w14:paraId="2C92AD11" w14:textId="77777777" w:rsidR="00195B4B" w:rsidRPr="00A74488" w:rsidRDefault="00195B4B" w:rsidP="00A74488">
      <w:pPr>
        <w:spacing w:before="40" w:after="40" w:line="276" w:lineRule="auto"/>
        <w:ind w:left="284"/>
        <w:jc w:val="both"/>
        <w:rPr>
          <w:bCs/>
          <w:spacing w:val="-6"/>
          <w:sz w:val="28"/>
          <w:szCs w:val="28"/>
          <w:lang w:val="pt-BR"/>
        </w:rPr>
      </w:pPr>
      <w:r w:rsidRPr="00A74488">
        <w:rPr>
          <w:bCs/>
          <w:spacing w:val="-6"/>
          <w:sz w:val="28"/>
          <w:szCs w:val="28"/>
          <w:lang w:val="pt-BR"/>
        </w:rPr>
        <w:t>- Có khả năng quản lý hướng dẫn công nhân thực tập, chưa lành nghề.</w:t>
      </w:r>
    </w:p>
    <w:p w14:paraId="08A82943" w14:textId="77777777" w:rsidR="000979F0" w:rsidRPr="00A74488" w:rsidRDefault="000979F0" w:rsidP="00A74488">
      <w:pPr>
        <w:spacing w:line="276" w:lineRule="auto"/>
        <w:jc w:val="both"/>
        <w:rPr>
          <w:sz w:val="28"/>
          <w:szCs w:val="28"/>
        </w:rPr>
      </w:pPr>
      <w:r w:rsidRPr="00A74488">
        <w:rPr>
          <w:b/>
          <w:bCs/>
          <w:sz w:val="28"/>
          <w:szCs w:val="28"/>
        </w:rPr>
        <w:t>4. Khối lượng kiến thức và thời gian học tập</w:t>
      </w:r>
    </w:p>
    <w:p w14:paraId="364399FA" w14:textId="3A039489" w:rsidR="000979F0" w:rsidRPr="00A74488" w:rsidRDefault="000979F0" w:rsidP="00A74488">
      <w:pPr>
        <w:spacing w:line="276" w:lineRule="auto"/>
        <w:ind w:left="284"/>
        <w:jc w:val="both"/>
        <w:rPr>
          <w:sz w:val="28"/>
          <w:szCs w:val="28"/>
        </w:rPr>
      </w:pPr>
      <w:r w:rsidRPr="00A74488">
        <w:rPr>
          <w:sz w:val="28"/>
          <w:szCs w:val="28"/>
        </w:rPr>
        <w:t xml:space="preserve">- Khối lượng kiến thức toàn khóa học: </w:t>
      </w:r>
      <w:r w:rsidR="006D7D9E">
        <w:rPr>
          <w:sz w:val="28"/>
          <w:szCs w:val="28"/>
        </w:rPr>
        <w:t>84</w:t>
      </w:r>
      <w:r w:rsidR="00E550E7" w:rsidRPr="00A74488">
        <w:rPr>
          <w:sz w:val="28"/>
          <w:szCs w:val="28"/>
        </w:rPr>
        <w:t>0</w:t>
      </w:r>
      <w:r w:rsidRPr="00A74488">
        <w:rPr>
          <w:sz w:val="28"/>
          <w:szCs w:val="28"/>
        </w:rPr>
        <w:t xml:space="preserve"> giờ </w:t>
      </w:r>
      <w:proofErr w:type="gramStart"/>
      <w:r w:rsidRPr="00A74488">
        <w:rPr>
          <w:sz w:val="28"/>
          <w:szCs w:val="28"/>
        </w:rPr>
        <w:t xml:space="preserve">( </w:t>
      </w:r>
      <w:r w:rsidR="006D01D1">
        <w:rPr>
          <w:sz w:val="28"/>
          <w:szCs w:val="28"/>
        </w:rPr>
        <w:t>37</w:t>
      </w:r>
      <w:proofErr w:type="gramEnd"/>
      <w:r w:rsidR="006D01D1">
        <w:rPr>
          <w:sz w:val="28"/>
          <w:szCs w:val="28"/>
          <w:lang w:val="vi-VN"/>
        </w:rPr>
        <w:t>,5</w:t>
      </w:r>
      <w:r w:rsidRPr="00A74488">
        <w:rPr>
          <w:sz w:val="28"/>
          <w:szCs w:val="28"/>
        </w:rPr>
        <w:t xml:space="preserve"> tín chỉ)</w:t>
      </w:r>
    </w:p>
    <w:p w14:paraId="5A76CCDB" w14:textId="3180D196" w:rsidR="000979F0" w:rsidRPr="00A74488" w:rsidRDefault="000979F0" w:rsidP="00A74488">
      <w:pPr>
        <w:spacing w:line="276" w:lineRule="auto"/>
        <w:ind w:left="284"/>
        <w:jc w:val="both"/>
        <w:rPr>
          <w:sz w:val="28"/>
          <w:szCs w:val="28"/>
        </w:rPr>
      </w:pPr>
      <w:r w:rsidRPr="00A74488">
        <w:rPr>
          <w:sz w:val="28"/>
          <w:szCs w:val="28"/>
        </w:rPr>
        <w:t xml:space="preserve">- Số lượng môn học, mô đun: </w:t>
      </w:r>
      <w:r w:rsidR="00713009" w:rsidRPr="00A74488">
        <w:rPr>
          <w:sz w:val="28"/>
          <w:szCs w:val="28"/>
        </w:rPr>
        <w:t>14</w:t>
      </w:r>
      <w:r w:rsidRPr="00A74488">
        <w:rPr>
          <w:sz w:val="28"/>
          <w:szCs w:val="28"/>
        </w:rPr>
        <w:t xml:space="preserve"> môn học, mô đun.</w:t>
      </w:r>
    </w:p>
    <w:p w14:paraId="743EC540" w14:textId="052DB80A" w:rsidR="000979F0" w:rsidRPr="00A74488" w:rsidRDefault="00195B4B" w:rsidP="00A74488">
      <w:pPr>
        <w:spacing w:line="276" w:lineRule="auto"/>
        <w:ind w:left="284"/>
        <w:jc w:val="both"/>
        <w:rPr>
          <w:sz w:val="28"/>
          <w:szCs w:val="28"/>
        </w:rPr>
      </w:pPr>
      <w:r w:rsidRPr="00A74488">
        <w:rPr>
          <w:sz w:val="28"/>
          <w:szCs w:val="28"/>
        </w:rPr>
        <w:t>-</w:t>
      </w:r>
      <w:r w:rsidR="000979F0" w:rsidRPr="00A74488">
        <w:rPr>
          <w:sz w:val="28"/>
          <w:szCs w:val="28"/>
        </w:rPr>
        <w:t xml:space="preserve"> Khối lượng các môn học chung /đại cương: </w:t>
      </w:r>
      <w:r w:rsidR="003D424C" w:rsidRPr="00A74488">
        <w:rPr>
          <w:sz w:val="28"/>
          <w:szCs w:val="28"/>
        </w:rPr>
        <w:t>180</w:t>
      </w:r>
      <w:r w:rsidR="000979F0" w:rsidRPr="00A74488">
        <w:rPr>
          <w:sz w:val="28"/>
          <w:szCs w:val="28"/>
        </w:rPr>
        <w:t xml:space="preserve"> giờ </w:t>
      </w:r>
      <w:r w:rsidR="003D424C" w:rsidRPr="00A74488">
        <w:rPr>
          <w:sz w:val="28"/>
          <w:szCs w:val="28"/>
        </w:rPr>
        <w:t>(</w:t>
      </w:r>
      <w:r w:rsidR="006D01D1">
        <w:rPr>
          <w:sz w:val="28"/>
          <w:szCs w:val="28"/>
        </w:rPr>
        <w:t>9</w:t>
      </w:r>
      <w:r w:rsidR="000979F0" w:rsidRPr="00A74488">
        <w:rPr>
          <w:sz w:val="28"/>
          <w:szCs w:val="28"/>
        </w:rPr>
        <w:t xml:space="preserve"> tín chỉ)</w:t>
      </w:r>
    </w:p>
    <w:p w14:paraId="27222BC0" w14:textId="6E854156" w:rsidR="000979F0" w:rsidRPr="00A74488" w:rsidRDefault="00195B4B" w:rsidP="00A74488">
      <w:pPr>
        <w:spacing w:line="276" w:lineRule="auto"/>
        <w:ind w:left="284"/>
        <w:jc w:val="both"/>
        <w:rPr>
          <w:sz w:val="28"/>
          <w:szCs w:val="28"/>
        </w:rPr>
      </w:pPr>
      <w:r w:rsidRPr="00A74488">
        <w:rPr>
          <w:sz w:val="28"/>
          <w:szCs w:val="28"/>
        </w:rPr>
        <w:t>-</w:t>
      </w:r>
      <w:r w:rsidR="000979F0" w:rsidRPr="00A74488">
        <w:rPr>
          <w:sz w:val="28"/>
          <w:szCs w:val="28"/>
        </w:rPr>
        <w:t xml:space="preserve"> Khối lượng các môn học, mô đun chuyên môn:  </w:t>
      </w:r>
      <w:r w:rsidR="006D7D9E">
        <w:rPr>
          <w:sz w:val="28"/>
          <w:szCs w:val="28"/>
        </w:rPr>
        <w:t>66</w:t>
      </w:r>
      <w:r w:rsidR="00E550E7" w:rsidRPr="00A74488">
        <w:rPr>
          <w:sz w:val="28"/>
          <w:szCs w:val="28"/>
        </w:rPr>
        <w:t>0</w:t>
      </w:r>
      <w:r w:rsidR="000979F0" w:rsidRPr="00A74488">
        <w:rPr>
          <w:sz w:val="28"/>
          <w:szCs w:val="28"/>
        </w:rPr>
        <w:t xml:space="preserve"> giờ </w:t>
      </w:r>
      <w:proofErr w:type="gramStart"/>
      <w:r w:rsidR="000979F0" w:rsidRPr="00A74488">
        <w:rPr>
          <w:sz w:val="28"/>
          <w:szCs w:val="28"/>
        </w:rPr>
        <w:t>(</w:t>
      </w:r>
      <w:r w:rsidR="00713009" w:rsidRPr="00A74488">
        <w:rPr>
          <w:sz w:val="28"/>
          <w:szCs w:val="28"/>
        </w:rPr>
        <w:t xml:space="preserve"> </w:t>
      </w:r>
      <w:r w:rsidR="006D01D1">
        <w:rPr>
          <w:sz w:val="28"/>
          <w:szCs w:val="28"/>
        </w:rPr>
        <w:t>28</w:t>
      </w:r>
      <w:proofErr w:type="gramEnd"/>
      <w:r w:rsidR="006D01D1">
        <w:rPr>
          <w:sz w:val="28"/>
          <w:szCs w:val="28"/>
          <w:lang w:val="vi-VN"/>
        </w:rPr>
        <w:t>,5</w:t>
      </w:r>
      <w:r w:rsidR="00602932" w:rsidRPr="00A74488">
        <w:rPr>
          <w:sz w:val="28"/>
          <w:szCs w:val="28"/>
        </w:rPr>
        <w:t xml:space="preserve"> </w:t>
      </w:r>
      <w:r w:rsidR="000979F0" w:rsidRPr="00A74488">
        <w:rPr>
          <w:sz w:val="28"/>
          <w:szCs w:val="28"/>
        </w:rPr>
        <w:t xml:space="preserve"> tín chỉ)</w:t>
      </w:r>
    </w:p>
    <w:p w14:paraId="663EDAE7" w14:textId="0EC7CDE6" w:rsidR="00EA2F93" w:rsidRPr="00D825DE" w:rsidRDefault="00195B4B" w:rsidP="00D825DE">
      <w:pPr>
        <w:spacing w:line="276" w:lineRule="auto"/>
        <w:ind w:left="284"/>
        <w:jc w:val="both"/>
        <w:rPr>
          <w:sz w:val="28"/>
          <w:szCs w:val="28"/>
        </w:rPr>
      </w:pPr>
      <w:r w:rsidRPr="00A74488">
        <w:rPr>
          <w:sz w:val="28"/>
          <w:szCs w:val="28"/>
        </w:rPr>
        <w:t>-</w:t>
      </w:r>
      <w:r w:rsidR="000979F0" w:rsidRPr="00A74488">
        <w:rPr>
          <w:sz w:val="28"/>
          <w:szCs w:val="28"/>
        </w:rPr>
        <w:t xml:space="preserve"> Khối lượng lý thuyết:  </w:t>
      </w:r>
      <w:r w:rsidR="00D82AAF">
        <w:rPr>
          <w:sz w:val="28"/>
          <w:szCs w:val="28"/>
        </w:rPr>
        <w:t>33</w:t>
      </w:r>
      <w:r w:rsidR="006D7D9E">
        <w:rPr>
          <w:sz w:val="28"/>
          <w:szCs w:val="28"/>
        </w:rPr>
        <w:t>2</w:t>
      </w:r>
      <w:r w:rsidR="000979F0" w:rsidRPr="00A74488">
        <w:rPr>
          <w:sz w:val="28"/>
          <w:szCs w:val="28"/>
        </w:rPr>
        <w:t xml:space="preserve"> giờ; Thực hành, thực tập, thí nghiệm, bài tập, thảo luận </w:t>
      </w:r>
      <w:r w:rsidR="00767517">
        <w:rPr>
          <w:sz w:val="28"/>
          <w:szCs w:val="28"/>
        </w:rPr>
        <w:t>47</w:t>
      </w:r>
      <w:r w:rsidR="006D7D9E">
        <w:rPr>
          <w:sz w:val="28"/>
          <w:szCs w:val="28"/>
        </w:rPr>
        <w:t>2</w:t>
      </w:r>
      <w:r w:rsidR="000979F0" w:rsidRPr="00A74488">
        <w:rPr>
          <w:sz w:val="28"/>
          <w:szCs w:val="28"/>
        </w:rPr>
        <w:t xml:space="preserve"> giờ </w:t>
      </w:r>
    </w:p>
    <w:p w14:paraId="0A287CA5" w14:textId="71601F23" w:rsidR="00866D8B" w:rsidRPr="00A74488" w:rsidRDefault="006C14B2" w:rsidP="00A74488">
      <w:pPr>
        <w:spacing w:after="120" w:line="276" w:lineRule="auto"/>
        <w:jc w:val="both"/>
        <w:rPr>
          <w:b/>
          <w:bCs/>
          <w:sz w:val="28"/>
          <w:szCs w:val="28"/>
        </w:rPr>
      </w:pPr>
      <w:r w:rsidRPr="00A74488">
        <w:rPr>
          <w:b/>
          <w:bCs/>
          <w:sz w:val="28"/>
          <w:szCs w:val="28"/>
        </w:rPr>
        <w:t>5</w:t>
      </w:r>
      <w:r w:rsidR="00866D8B" w:rsidRPr="00A74488">
        <w:rPr>
          <w:b/>
          <w:bCs/>
          <w:sz w:val="28"/>
          <w:szCs w:val="28"/>
        </w:rPr>
        <w:t>. Bảng tổng hợp năng lực nghề</w:t>
      </w:r>
    </w:p>
    <w:tbl>
      <w:tblPr>
        <w:tblStyle w:val="TableGrid"/>
        <w:tblW w:w="0" w:type="auto"/>
        <w:tblLook w:val="04A0" w:firstRow="1" w:lastRow="0" w:firstColumn="1" w:lastColumn="0" w:noHBand="0" w:noVBand="1"/>
      </w:tblPr>
      <w:tblGrid>
        <w:gridCol w:w="675"/>
        <w:gridCol w:w="2694"/>
        <w:gridCol w:w="6201"/>
      </w:tblGrid>
      <w:tr w:rsidR="004A3714" w:rsidRPr="00A74488" w14:paraId="62766C10" w14:textId="77777777" w:rsidTr="00682B18">
        <w:tc>
          <w:tcPr>
            <w:tcW w:w="675" w:type="dxa"/>
          </w:tcPr>
          <w:p w14:paraId="5C9321CC" w14:textId="49793F94" w:rsidR="004A3714" w:rsidRPr="00A74488" w:rsidRDefault="004A3714" w:rsidP="00A74488">
            <w:pPr>
              <w:spacing w:after="120" w:line="276" w:lineRule="auto"/>
              <w:jc w:val="center"/>
              <w:rPr>
                <w:b/>
                <w:bCs/>
                <w:sz w:val="28"/>
                <w:szCs w:val="28"/>
              </w:rPr>
            </w:pPr>
            <w:r w:rsidRPr="00A74488">
              <w:rPr>
                <w:b/>
                <w:bCs/>
                <w:sz w:val="28"/>
                <w:szCs w:val="28"/>
              </w:rPr>
              <w:t>TT</w:t>
            </w:r>
          </w:p>
        </w:tc>
        <w:tc>
          <w:tcPr>
            <w:tcW w:w="2694" w:type="dxa"/>
          </w:tcPr>
          <w:p w14:paraId="138479CF" w14:textId="7F7F9999" w:rsidR="004A3714" w:rsidRPr="00A74488" w:rsidRDefault="004A3714" w:rsidP="00A74488">
            <w:pPr>
              <w:spacing w:after="120" w:line="276" w:lineRule="auto"/>
              <w:jc w:val="center"/>
              <w:rPr>
                <w:b/>
                <w:bCs/>
                <w:sz w:val="28"/>
                <w:szCs w:val="28"/>
              </w:rPr>
            </w:pPr>
            <w:r w:rsidRPr="00A74488">
              <w:rPr>
                <w:b/>
                <w:bCs/>
                <w:sz w:val="28"/>
                <w:szCs w:val="28"/>
              </w:rPr>
              <w:t>Mã năng lực</w:t>
            </w:r>
          </w:p>
        </w:tc>
        <w:tc>
          <w:tcPr>
            <w:tcW w:w="6201" w:type="dxa"/>
          </w:tcPr>
          <w:p w14:paraId="5C41C6D9" w14:textId="6E30B50D" w:rsidR="004A3714" w:rsidRPr="00A74488" w:rsidRDefault="004A3714" w:rsidP="00A74488">
            <w:pPr>
              <w:spacing w:after="120" w:line="276" w:lineRule="auto"/>
              <w:jc w:val="both"/>
              <w:rPr>
                <w:b/>
                <w:bCs/>
                <w:sz w:val="28"/>
                <w:szCs w:val="28"/>
              </w:rPr>
            </w:pPr>
            <w:r w:rsidRPr="00A74488">
              <w:rPr>
                <w:b/>
                <w:bCs/>
                <w:sz w:val="28"/>
                <w:szCs w:val="28"/>
              </w:rPr>
              <w:t>Tên năng lực</w:t>
            </w:r>
          </w:p>
        </w:tc>
      </w:tr>
      <w:tr w:rsidR="004A3714" w:rsidRPr="00A74488" w14:paraId="00829ABC" w14:textId="77777777" w:rsidTr="00682B18">
        <w:tc>
          <w:tcPr>
            <w:tcW w:w="675" w:type="dxa"/>
          </w:tcPr>
          <w:p w14:paraId="741C9DF7" w14:textId="4BB5E50B" w:rsidR="004A3714" w:rsidRPr="00A74488" w:rsidRDefault="004A3714" w:rsidP="00A74488">
            <w:pPr>
              <w:spacing w:after="120" w:line="276" w:lineRule="auto"/>
              <w:jc w:val="center"/>
              <w:rPr>
                <w:b/>
                <w:bCs/>
                <w:sz w:val="28"/>
                <w:szCs w:val="28"/>
              </w:rPr>
            </w:pPr>
            <w:r w:rsidRPr="00A74488">
              <w:rPr>
                <w:b/>
                <w:bCs/>
                <w:sz w:val="28"/>
                <w:szCs w:val="28"/>
              </w:rPr>
              <w:t>I.</w:t>
            </w:r>
          </w:p>
        </w:tc>
        <w:tc>
          <w:tcPr>
            <w:tcW w:w="8895" w:type="dxa"/>
            <w:gridSpan w:val="2"/>
          </w:tcPr>
          <w:p w14:paraId="560E5FEB" w14:textId="31919A62" w:rsidR="004A3714" w:rsidRPr="00A74488" w:rsidRDefault="004A3714" w:rsidP="00A74488">
            <w:pPr>
              <w:spacing w:after="120" w:line="276" w:lineRule="auto"/>
              <w:rPr>
                <w:b/>
                <w:bCs/>
                <w:sz w:val="28"/>
                <w:szCs w:val="28"/>
              </w:rPr>
            </w:pPr>
            <w:r w:rsidRPr="00A74488">
              <w:rPr>
                <w:b/>
                <w:bCs/>
                <w:sz w:val="28"/>
                <w:szCs w:val="28"/>
              </w:rPr>
              <w:t xml:space="preserve">Năng lực cơ bản </w:t>
            </w:r>
            <w:proofErr w:type="gramStart"/>
            <w:r w:rsidRPr="00A74488">
              <w:rPr>
                <w:b/>
                <w:bCs/>
                <w:sz w:val="28"/>
                <w:szCs w:val="28"/>
              </w:rPr>
              <w:t>( Năng</w:t>
            </w:r>
            <w:proofErr w:type="gramEnd"/>
            <w:r w:rsidRPr="00A74488">
              <w:rPr>
                <w:b/>
                <w:bCs/>
                <w:sz w:val="28"/>
                <w:szCs w:val="28"/>
              </w:rPr>
              <w:t xml:space="preserve"> lực chung)</w:t>
            </w:r>
          </w:p>
        </w:tc>
      </w:tr>
      <w:tr w:rsidR="00682B18" w:rsidRPr="00A74488" w14:paraId="08B37613" w14:textId="77777777" w:rsidTr="00D41109">
        <w:tc>
          <w:tcPr>
            <w:tcW w:w="675" w:type="dxa"/>
          </w:tcPr>
          <w:p w14:paraId="7ACEEC38" w14:textId="77777777" w:rsidR="00682B18" w:rsidRPr="00A74488" w:rsidRDefault="00682B18" w:rsidP="00A74488">
            <w:pPr>
              <w:pStyle w:val="TableParagraph"/>
              <w:spacing w:before="84" w:line="276" w:lineRule="auto"/>
              <w:jc w:val="center"/>
              <w:rPr>
                <w:b/>
                <w:sz w:val="28"/>
                <w:szCs w:val="28"/>
              </w:rPr>
            </w:pPr>
          </w:p>
          <w:p w14:paraId="2D76C20A" w14:textId="6F492830" w:rsidR="00682B18" w:rsidRPr="00A74488" w:rsidRDefault="00682B18" w:rsidP="00A74488">
            <w:pPr>
              <w:spacing w:after="120" w:line="276" w:lineRule="auto"/>
              <w:jc w:val="center"/>
              <w:rPr>
                <w:b/>
                <w:bCs/>
                <w:sz w:val="28"/>
                <w:szCs w:val="28"/>
              </w:rPr>
            </w:pPr>
            <w:r w:rsidRPr="00A74488">
              <w:rPr>
                <w:spacing w:val="-10"/>
                <w:sz w:val="28"/>
                <w:szCs w:val="28"/>
              </w:rPr>
              <w:t>1</w:t>
            </w:r>
          </w:p>
        </w:tc>
        <w:tc>
          <w:tcPr>
            <w:tcW w:w="2694" w:type="dxa"/>
            <w:vAlign w:val="center"/>
          </w:tcPr>
          <w:p w14:paraId="64979F6A" w14:textId="77777777" w:rsidR="00682B18" w:rsidRPr="00A74488" w:rsidRDefault="00682B18" w:rsidP="00A74488">
            <w:pPr>
              <w:pStyle w:val="TableParagraph"/>
              <w:spacing w:before="84" w:line="276" w:lineRule="auto"/>
              <w:jc w:val="center"/>
              <w:rPr>
                <w:sz w:val="28"/>
                <w:szCs w:val="28"/>
                <w:lang w:val="en-US"/>
              </w:rPr>
            </w:pPr>
          </w:p>
          <w:p w14:paraId="3FFEC5C3" w14:textId="27CB8797" w:rsidR="00682B18" w:rsidRPr="00A74488" w:rsidRDefault="00682B18" w:rsidP="00A74488">
            <w:pPr>
              <w:spacing w:after="120" w:line="276" w:lineRule="auto"/>
              <w:jc w:val="center"/>
              <w:rPr>
                <w:sz w:val="28"/>
                <w:szCs w:val="28"/>
              </w:rPr>
            </w:pPr>
            <w:r w:rsidRPr="00A74488">
              <w:rPr>
                <w:sz w:val="28"/>
                <w:szCs w:val="28"/>
              </w:rPr>
              <w:t>NLCB-01</w:t>
            </w:r>
          </w:p>
        </w:tc>
        <w:tc>
          <w:tcPr>
            <w:tcW w:w="6201" w:type="dxa"/>
          </w:tcPr>
          <w:p w14:paraId="2BF59DCC" w14:textId="6EB6E942" w:rsidR="00682B18" w:rsidRPr="00A74488" w:rsidRDefault="00682B18" w:rsidP="00A74488">
            <w:pPr>
              <w:pStyle w:val="TableParagraph"/>
              <w:spacing w:line="276" w:lineRule="auto"/>
              <w:ind w:left="5"/>
              <w:rPr>
                <w:spacing w:val="-4"/>
                <w:sz w:val="28"/>
                <w:szCs w:val="28"/>
                <w:lang w:val="en-US"/>
              </w:rPr>
            </w:pPr>
            <w:r w:rsidRPr="00A74488">
              <w:rPr>
                <w:sz w:val="28"/>
                <w:szCs w:val="28"/>
              </w:rPr>
              <w:t>Kiến</w:t>
            </w:r>
            <w:r w:rsidRPr="00A74488">
              <w:rPr>
                <w:spacing w:val="-5"/>
                <w:sz w:val="28"/>
                <w:szCs w:val="28"/>
              </w:rPr>
              <w:t xml:space="preserve"> </w:t>
            </w:r>
            <w:r w:rsidRPr="00A74488">
              <w:rPr>
                <w:sz w:val="28"/>
                <w:szCs w:val="28"/>
              </w:rPr>
              <w:t>thức</w:t>
            </w:r>
            <w:r w:rsidRPr="00A74488">
              <w:rPr>
                <w:spacing w:val="-5"/>
                <w:sz w:val="28"/>
                <w:szCs w:val="28"/>
              </w:rPr>
              <w:t xml:space="preserve"> </w:t>
            </w:r>
            <w:r w:rsidRPr="00A74488">
              <w:rPr>
                <w:sz w:val="28"/>
                <w:szCs w:val="28"/>
              </w:rPr>
              <w:t>cơ</w:t>
            </w:r>
            <w:r w:rsidRPr="00A74488">
              <w:rPr>
                <w:spacing w:val="-4"/>
                <w:sz w:val="28"/>
                <w:szCs w:val="28"/>
              </w:rPr>
              <w:t xml:space="preserve"> </w:t>
            </w:r>
            <w:r w:rsidRPr="00A74488">
              <w:rPr>
                <w:sz w:val="28"/>
                <w:szCs w:val="28"/>
              </w:rPr>
              <w:t>bản</w:t>
            </w:r>
            <w:r w:rsidRPr="00A74488">
              <w:rPr>
                <w:spacing w:val="-5"/>
                <w:sz w:val="28"/>
                <w:szCs w:val="28"/>
              </w:rPr>
              <w:t xml:space="preserve"> </w:t>
            </w:r>
            <w:r w:rsidRPr="00A74488">
              <w:rPr>
                <w:sz w:val="28"/>
                <w:szCs w:val="28"/>
              </w:rPr>
              <w:t>về</w:t>
            </w:r>
            <w:r w:rsidRPr="00A74488">
              <w:rPr>
                <w:spacing w:val="-4"/>
                <w:sz w:val="28"/>
                <w:szCs w:val="28"/>
              </w:rPr>
              <w:t xml:space="preserve"> </w:t>
            </w:r>
            <w:r w:rsidRPr="00A74488">
              <w:rPr>
                <w:sz w:val="28"/>
                <w:szCs w:val="28"/>
              </w:rPr>
              <w:t>chính</w:t>
            </w:r>
            <w:r w:rsidRPr="00A74488">
              <w:rPr>
                <w:spacing w:val="-5"/>
                <w:sz w:val="28"/>
                <w:szCs w:val="28"/>
              </w:rPr>
              <w:t xml:space="preserve"> </w:t>
            </w:r>
            <w:r w:rsidRPr="00A74488">
              <w:rPr>
                <w:sz w:val="28"/>
                <w:szCs w:val="28"/>
              </w:rPr>
              <w:t>trị,</w:t>
            </w:r>
            <w:r w:rsidRPr="00A74488">
              <w:rPr>
                <w:spacing w:val="-4"/>
                <w:sz w:val="28"/>
                <w:szCs w:val="28"/>
              </w:rPr>
              <w:t xml:space="preserve"> </w:t>
            </w:r>
            <w:r w:rsidRPr="00A74488">
              <w:rPr>
                <w:sz w:val="28"/>
                <w:szCs w:val="28"/>
              </w:rPr>
              <w:t>văn</w:t>
            </w:r>
            <w:r w:rsidRPr="00A74488">
              <w:rPr>
                <w:spacing w:val="-3"/>
                <w:sz w:val="28"/>
                <w:szCs w:val="28"/>
              </w:rPr>
              <w:t xml:space="preserve"> </w:t>
            </w:r>
            <w:r w:rsidRPr="00A74488">
              <w:rPr>
                <w:sz w:val="28"/>
                <w:szCs w:val="28"/>
              </w:rPr>
              <w:t>hóa,</w:t>
            </w:r>
            <w:r w:rsidRPr="00A74488">
              <w:rPr>
                <w:spacing w:val="-4"/>
                <w:sz w:val="28"/>
                <w:szCs w:val="28"/>
              </w:rPr>
              <w:t xml:space="preserve"> </w:t>
            </w:r>
            <w:r w:rsidRPr="00A74488">
              <w:rPr>
                <w:sz w:val="28"/>
                <w:szCs w:val="28"/>
              </w:rPr>
              <w:t>xã</w:t>
            </w:r>
            <w:r w:rsidRPr="00A74488">
              <w:rPr>
                <w:spacing w:val="-2"/>
                <w:sz w:val="28"/>
                <w:szCs w:val="28"/>
              </w:rPr>
              <w:t xml:space="preserve"> </w:t>
            </w:r>
            <w:r w:rsidRPr="00A74488">
              <w:rPr>
                <w:sz w:val="28"/>
                <w:szCs w:val="28"/>
              </w:rPr>
              <w:t>hội,</w:t>
            </w:r>
            <w:r w:rsidRPr="00A74488">
              <w:rPr>
                <w:spacing w:val="-3"/>
                <w:sz w:val="28"/>
                <w:szCs w:val="28"/>
              </w:rPr>
              <w:t xml:space="preserve"> </w:t>
            </w:r>
            <w:r w:rsidRPr="00A74488">
              <w:rPr>
                <w:sz w:val="28"/>
                <w:szCs w:val="28"/>
              </w:rPr>
              <w:t>pháp</w:t>
            </w:r>
            <w:r w:rsidRPr="00A74488">
              <w:rPr>
                <w:spacing w:val="-4"/>
                <w:sz w:val="28"/>
                <w:szCs w:val="28"/>
              </w:rPr>
              <w:t xml:space="preserve"> </w:t>
            </w:r>
            <w:r w:rsidRPr="00A74488">
              <w:rPr>
                <w:spacing w:val="-2"/>
                <w:sz w:val="28"/>
                <w:szCs w:val="28"/>
              </w:rPr>
              <w:t>luật,</w:t>
            </w:r>
            <w:r w:rsidRPr="00A74488">
              <w:rPr>
                <w:sz w:val="28"/>
                <w:szCs w:val="28"/>
              </w:rPr>
              <w:t>quốc</w:t>
            </w:r>
            <w:r w:rsidRPr="00A74488">
              <w:rPr>
                <w:spacing w:val="-4"/>
                <w:sz w:val="28"/>
                <w:szCs w:val="28"/>
              </w:rPr>
              <w:t xml:space="preserve"> </w:t>
            </w:r>
            <w:r w:rsidRPr="00A74488">
              <w:rPr>
                <w:sz w:val="28"/>
                <w:szCs w:val="28"/>
              </w:rPr>
              <w:t>phòng</w:t>
            </w:r>
            <w:r w:rsidRPr="00A74488">
              <w:rPr>
                <w:spacing w:val="-4"/>
                <w:sz w:val="28"/>
                <w:szCs w:val="28"/>
              </w:rPr>
              <w:t xml:space="preserve"> </w:t>
            </w:r>
            <w:r w:rsidRPr="00A74488">
              <w:rPr>
                <w:sz w:val="28"/>
                <w:szCs w:val="28"/>
              </w:rPr>
              <w:t>an</w:t>
            </w:r>
            <w:r w:rsidRPr="00A74488">
              <w:rPr>
                <w:spacing w:val="-4"/>
                <w:sz w:val="28"/>
                <w:szCs w:val="28"/>
              </w:rPr>
              <w:t xml:space="preserve"> </w:t>
            </w:r>
            <w:r w:rsidRPr="00A74488">
              <w:rPr>
                <w:sz w:val="28"/>
                <w:szCs w:val="28"/>
              </w:rPr>
              <w:t>ninh,</w:t>
            </w:r>
            <w:r w:rsidRPr="00A74488">
              <w:rPr>
                <w:spacing w:val="-4"/>
                <w:sz w:val="28"/>
                <w:szCs w:val="28"/>
              </w:rPr>
              <w:t xml:space="preserve"> </w:t>
            </w:r>
            <w:r w:rsidRPr="00A74488">
              <w:rPr>
                <w:sz w:val="28"/>
                <w:szCs w:val="28"/>
              </w:rPr>
              <w:t>giáo</w:t>
            </w:r>
            <w:r w:rsidRPr="00A74488">
              <w:rPr>
                <w:spacing w:val="-4"/>
                <w:sz w:val="28"/>
                <w:szCs w:val="28"/>
              </w:rPr>
              <w:t xml:space="preserve"> </w:t>
            </w:r>
            <w:r w:rsidRPr="00A74488">
              <w:rPr>
                <w:sz w:val="28"/>
                <w:szCs w:val="28"/>
              </w:rPr>
              <w:t>dục</w:t>
            </w:r>
            <w:r w:rsidRPr="00A74488">
              <w:rPr>
                <w:spacing w:val="-3"/>
                <w:sz w:val="28"/>
                <w:szCs w:val="28"/>
              </w:rPr>
              <w:t xml:space="preserve"> </w:t>
            </w:r>
            <w:r w:rsidRPr="00A74488">
              <w:rPr>
                <w:sz w:val="28"/>
                <w:szCs w:val="28"/>
              </w:rPr>
              <w:t>thể</w:t>
            </w:r>
            <w:r w:rsidRPr="00A74488">
              <w:rPr>
                <w:spacing w:val="-4"/>
                <w:sz w:val="28"/>
                <w:szCs w:val="28"/>
              </w:rPr>
              <w:t xml:space="preserve"> </w:t>
            </w:r>
            <w:r w:rsidRPr="00A74488">
              <w:rPr>
                <w:sz w:val="28"/>
                <w:szCs w:val="28"/>
              </w:rPr>
              <w:t>chất</w:t>
            </w:r>
            <w:r w:rsidRPr="00A74488">
              <w:rPr>
                <w:spacing w:val="-4"/>
                <w:sz w:val="28"/>
                <w:szCs w:val="28"/>
              </w:rPr>
              <w:t xml:space="preserve"> </w:t>
            </w:r>
            <w:r w:rsidRPr="00A74488">
              <w:rPr>
                <w:sz w:val="28"/>
                <w:szCs w:val="28"/>
              </w:rPr>
              <w:t>theo</w:t>
            </w:r>
            <w:r w:rsidRPr="00A74488">
              <w:rPr>
                <w:spacing w:val="-2"/>
                <w:sz w:val="28"/>
                <w:szCs w:val="28"/>
              </w:rPr>
              <w:t xml:space="preserve"> </w:t>
            </w:r>
            <w:r w:rsidRPr="00A74488">
              <w:rPr>
                <w:sz w:val="28"/>
                <w:szCs w:val="28"/>
              </w:rPr>
              <w:t>quy</w:t>
            </w:r>
            <w:r w:rsidRPr="00A74488">
              <w:rPr>
                <w:spacing w:val="-7"/>
                <w:sz w:val="28"/>
                <w:szCs w:val="28"/>
              </w:rPr>
              <w:t xml:space="preserve"> </w:t>
            </w:r>
            <w:r w:rsidRPr="00A74488">
              <w:rPr>
                <w:sz w:val="28"/>
                <w:szCs w:val="28"/>
              </w:rPr>
              <w:t>định</w:t>
            </w:r>
            <w:r w:rsidRPr="00A74488">
              <w:rPr>
                <w:spacing w:val="-4"/>
                <w:sz w:val="28"/>
                <w:szCs w:val="28"/>
              </w:rPr>
              <w:t xml:space="preserve"> </w:t>
            </w:r>
          </w:p>
        </w:tc>
      </w:tr>
      <w:tr w:rsidR="00682B18" w:rsidRPr="00A74488" w14:paraId="32312C9F" w14:textId="77777777" w:rsidTr="00D41109">
        <w:tc>
          <w:tcPr>
            <w:tcW w:w="675" w:type="dxa"/>
          </w:tcPr>
          <w:p w14:paraId="67C57E02" w14:textId="4670A019" w:rsidR="00682B18" w:rsidRPr="00A74488" w:rsidRDefault="00682B18" w:rsidP="00A74488">
            <w:pPr>
              <w:spacing w:after="120" w:line="276" w:lineRule="auto"/>
              <w:jc w:val="center"/>
              <w:rPr>
                <w:b/>
                <w:bCs/>
                <w:sz w:val="28"/>
                <w:szCs w:val="28"/>
              </w:rPr>
            </w:pPr>
            <w:r w:rsidRPr="00A74488">
              <w:rPr>
                <w:spacing w:val="-10"/>
                <w:sz w:val="28"/>
                <w:szCs w:val="28"/>
              </w:rPr>
              <w:t>2</w:t>
            </w:r>
          </w:p>
        </w:tc>
        <w:tc>
          <w:tcPr>
            <w:tcW w:w="2694" w:type="dxa"/>
            <w:vAlign w:val="center"/>
          </w:tcPr>
          <w:p w14:paraId="1E7FFB07" w14:textId="69BAB5D9" w:rsidR="00682B18" w:rsidRPr="00A74488" w:rsidRDefault="00682B18" w:rsidP="00A74488">
            <w:pPr>
              <w:spacing w:after="120" w:line="276" w:lineRule="auto"/>
              <w:jc w:val="center"/>
              <w:rPr>
                <w:b/>
                <w:bCs/>
                <w:sz w:val="28"/>
                <w:szCs w:val="28"/>
              </w:rPr>
            </w:pPr>
            <w:r w:rsidRPr="00A74488">
              <w:rPr>
                <w:spacing w:val="-2"/>
                <w:sz w:val="28"/>
                <w:szCs w:val="28"/>
              </w:rPr>
              <w:t>NLCB-</w:t>
            </w:r>
            <w:r w:rsidRPr="00A74488">
              <w:rPr>
                <w:spacing w:val="-5"/>
                <w:sz w:val="28"/>
                <w:szCs w:val="28"/>
              </w:rPr>
              <w:t>02</w:t>
            </w:r>
          </w:p>
        </w:tc>
        <w:tc>
          <w:tcPr>
            <w:tcW w:w="6201" w:type="dxa"/>
          </w:tcPr>
          <w:p w14:paraId="2ECE0F64" w14:textId="1EC304A8" w:rsidR="00682B18" w:rsidRPr="00A74488" w:rsidRDefault="00682B18" w:rsidP="00A74488">
            <w:pPr>
              <w:spacing w:after="120" w:line="276" w:lineRule="auto"/>
              <w:jc w:val="both"/>
              <w:rPr>
                <w:b/>
                <w:bCs/>
                <w:sz w:val="28"/>
                <w:szCs w:val="28"/>
              </w:rPr>
            </w:pPr>
            <w:r w:rsidRPr="00A74488">
              <w:rPr>
                <w:sz w:val="28"/>
                <w:szCs w:val="28"/>
              </w:rPr>
              <w:t>Sử</w:t>
            </w:r>
            <w:r w:rsidRPr="00A74488">
              <w:rPr>
                <w:spacing w:val="33"/>
                <w:sz w:val="28"/>
                <w:szCs w:val="28"/>
              </w:rPr>
              <w:t xml:space="preserve"> </w:t>
            </w:r>
            <w:r w:rsidRPr="00A74488">
              <w:rPr>
                <w:sz w:val="28"/>
                <w:szCs w:val="28"/>
              </w:rPr>
              <w:t>dụng</w:t>
            </w:r>
            <w:r w:rsidRPr="00A74488">
              <w:rPr>
                <w:spacing w:val="32"/>
                <w:sz w:val="28"/>
                <w:szCs w:val="28"/>
              </w:rPr>
              <w:t xml:space="preserve"> </w:t>
            </w:r>
            <w:r w:rsidRPr="00A74488">
              <w:rPr>
                <w:sz w:val="28"/>
                <w:szCs w:val="28"/>
              </w:rPr>
              <w:t>công</w:t>
            </w:r>
            <w:r w:rsidRPr="00A74488">
              <w:rPr>
                <w:spacing w:val="32"/>
                <w:sz w:val="28"/>
                <w:szCs w:val="28"/>
              </w:rPr>
              <w:t xml:space="preserve"> </w:t>
            </w:r>
            <w:r w:rsidRPr="00A74488">
              <w:rPr>
                <w:sz w:val="28"/>
                <w:szCs w:val="28"/>
              </w:rPr>
              <w:t>nghệ</w:t>
            </w:r>
            <w:r w:rsidRPr="00A74488">
              <w:rPr>
                <w:spacing w:val="32"/>
                <w:sz w:val="28"/>
                <w:szCs w:val="28"/>
              </w:rPr>
              <w:t xml:space="preserve"> </w:t>
            </w:r>
            <w:r w:rsidRPr="00A74488">
              <w:rPr>
                <w:sz w:val="28"/>
                <w:szCs w:val="28"/>
              </w:rPr>
              <w:t>thông</w:t>
            </w:r>
            <w:r w:rsidRPr="00A74488">
              <w:rPr>
                <w:spacing w:val="32"/>
                <w:sz w:val="28"/>
                <w:szCs w:val="28"/>
              </w:rPr>
              <w:t xml:space="preserve"> </w:t>
            </w:r>
            <w:r w:rsidRPr="00A74488">
              <w:rPr>
                <w:sz w:val="28"/>
                <w:szCs w:val="28"/>
              </w:rPr>
              <w:t>tin</w:t>
            </w:r>
            <w:r w:rsidRPr="00A74488">
              <w:rPr>
                <w:spacing w:val="32"/>
                <w:sz w:val="28"/>
                <w:szCs w:val="28"/>
              </w:rPr>
              <w:t xml:space="preserve"> </w:t>
            </w:r>
            <w:r w:rsidRPr="00A74488">
              <w:rPr>
                <w:sz w:val="28"/>
                <w:szCs w:val="28"/>
              </w:rPr>
              <w:t>cơ</w:t>
            </w:r>
            <w:r w:rsidRPr="00A74488">
              <w:rPr>
                <w:spacing w:val="32"/>
                <w:sz w:val="28"/>
                <w:szCs w:val="28"/>
              </w:rPr>
              <w:t xml:space="preserve"> </w:t>
            </w:r>
            <w:r w:rsidRPr="00A74488">
              <w:rPr>
                <w:sz w:val="28"/>
                <w:szCs w:val="28"/>
              </w:rPr>
              <w:t>bản</w:t>
            </w:r>
            <w:r w:rsidRPr="00A74488">
              <w:rPr>
                <w:spacing w:val="32"/>
                <w:sz w:val="28"/>
                <w:szCs w:val="28"/>
              </w:rPr>
              <w:t xml:space="preserve"> </w:t>
            </w:r>
            <w:r w:rsidRPr="00A74488">
              <w:rPr>
                <w:sz w:val="28"/>
                <w:szCs w:val="28"/>
              </w:rPr>
              <w:t>và</w:t>
            </w:r>
            <w:r w:rsidRPr="00A74488">
              <w:rPr>
                <w:spacing w:val="36"/>
                <w:sz w:val="28"/>
                <w:szCs w:val="28"/>
              </w:rPr>
              <w:t xml:space="preserve"> </w:t>
            </w:r>
            <w:r w:rsidRPr="00A74488">
              <w:rPr>
                <w:sz w:val="28"/>
                <w:szCs w:val="28"/>
              </w:rPr>
              <w:t>ngoại</w:t>
            </w:r>
            <w:r w:rsidRPr="00A74488">
              <w:rPr>
                <w:spacing w:val="32"/>
                <w:sz w:val="28"/>
                <w:szCs w:val="28"/>
              </w:rPr>
              <w:t xml:space="preserve"> </w:t>
            </w:r>
            <w:r w:rsidRPr="00A74488">
              <w:rPr>
                <w:sz w:val="28"/>
                <w:szCs w:val="28"/>
              </w:rPr>
              <w:t>ngữ</w:t>
            </w:r>
            <w:r w:rsidRPr="00A74488">
              <w:rPr>
                <w:spacing w:val="33"/>
                <w:sz w:val="28"/>
                <w:szCs w:val="28"/>
              </w:rPr>
              <w:t xml:space="preserve"> </w:t>
            </w:r>
            <w:r w:rsidRPr="00A74488">
              <w:rPr>
                <w:sz w:val="28"/>
                <w:szCs w:val="28"/>
              </w:rPr>
              <w:t>cơ</w:t>
            </w:r>
            <w:r w:rsidRPr="00A74488">
              <w:rPr>
                <w:spacing w:val="32"/>
                <w:sz w:val="28"/>
                <w:szCs w:val="28"/>
              </w:rPr>
              <w:t xml:space="preserve"> </w:t>
            </w:r>
            <w:r w:rsidRPr="00A74488">
              <w:rPr>
                <w:sz w:val="28"/>
                <w:szCs w:val="28"/>
              </w:rPr>
              <w:t>bản vào công việc chuyên môn của ngành, nghề</w:t>
            </w:r>
          </w:p>
        </w:tc>
      </w:tr>
      <w:tr w:rsidR="00682B18" w:rsidRPr="00A74488" w14:paraId="57DE22F2" w14:textId="77777777" w:rsidTr="00D41109">
        <w:tc>
          <w:tcPr>
            <w:tcW w:w="675" w:type="dxa"/>
          </w:tcPr>
          <w:p w14:paraId="1CCF0EE1" w14:textId="14F0853D" w:rsidR="00682B18" w:rsidRPr="00A74488" w:rsidRDefault="00682B18" w:rsidP="00A74488">
            <w:pPr>
              <w:spacing w:after="120" w:line="276" w:lineRule="auto"/>
              <w:jc w:val="center"/>
              <w:rPr>
                <w:spacing w:val="-10"/>
                <w:sz w:val="28"/>
                <w:szCs w:val="28"/>
              </w:rPr>
            </w:pPr>
            <w:r w:rsidRPr="00A74488">
              <w:rPr>
                <w:spacing w:val="-10"/>
                <w:sz w:val="28"/>
                <w:szCs w:val="28"/>
              </w:rPr>
              <w:t>3</w:t>
            </w:r>
          </w:p>
        </w:tc>
        <w:tc>
          <w:tcPr>
            <w:tcW w:w="2694" w:type="dxa"/>
            <w:vAlign w:val="center"/>
          </w:tcPr>
          <w:p w14:paraId="4E7A9D63" w14:textId="56290B41" w:rsidR="00682B18" w:rsidRPr="00A74488" w:rsidRDefault="00682B18" w:rsidP="00A74488">
            <w:pPr>
              <w:spacing w:after="120" w:line="276" w:lineRule="auto"/>
              <w:jc w:val="center"/>
              <w:rPr>
                <w:spacing w:val="-2"/>
                <w:sz w:val="28"/>
                <w:szCs w:val="28"/>
              </w:rPr>
            </w:pPr>
            <w:r w:rsidRPr="00A74488">
              <w:rPr>
                <w:spacing w:val="-2"/>
                <w:sz w:val="28"/>
                <w:szCs w:val="28"/>
              </w:rPr>
              <w:t>NLCB-</w:t>
            </w:r>
            <w:r w:rsidRPr="00A74488">
              <w:rPr>
                <w:spacing w:val="-5"/>
                <w:sz w:val="28"/>
                <w:szCs w:val="28"/>
              </w:rPr>
              <w:t>03</w:t>
            </w:r>
          </w:p>
        </w:tc>
        <w:tc>
          <w:tcPr>
            <w:tcW w:w="6201" w:type="dxa"/>
          </w:tcPr>
          <w:p w14:paraId="50F4BC06" w14:textId="343BB05E" w:rsidR="00682B18" w:rsidRPr="00A74488" w:rsidRDefault="00682B18" w:rsidP="00A74488">
            <w:pPr>
              <w:spacing w:after="120" w:line="276" w:lineRule="auto"/>
              <w:jc w:val="both"/>
              <w:rPr>
                <w:sz w:val="28"/>
                <w:szCs w:val="28"/>
              </w:rPr>
            </w:pPr>
            <w:r w:rsidRPr="00A74488">
              <w:rPr>
                <w:sz w:val="28"/>
                <w:szCs w:val="28"/>
              </w:rPr>
              <w:t>Năng lực làm việc theo nhóm</w:t>
            </w:r>
          </w:p>
        </w:tc>
      </w:tr>
      <w:tr w:rsidR="00682B18" w:rsidRPr="00A74488" w14:paraId="7E1AC6BB" w14:textId="77777777" w:rsidTr="00AB4EFE">
        <w:tc>
          <w:tcPr>
            <w:tcW w:w="675" w:type="dxa"/>
          </w:tcPr>
          <w:p w14:paraId="6CC39254" w14:textId="61CF7AEB" w:rsidR="00682B18" w:rsidRPr="00A74488" w:rsidRDefault="00682B18" w:rsidP="00A74488">
            <w:pPr>
              <w:spacing w:after="120" w:line="276" w:lineRule="auto"/>
              <w:jc w:val="center"/>
              <w:rPr>
                <w:b/>
                <w:bCs/>
                <w:sz w:val="28"/>
                <w:szCs w:val="28"/>
              </w:rPr>
            </w:pPr>
            <w:r w:rsidRPr="00A74488">
              <w:rPr>
                <w:b/>
                <w:spacing w:val="-5"/>
                <w:sz w:val="28"/>
                <w:szCs w:val="28"/>
              </w:rPr>
              <w:t>II</w:t>
            </w:r>
          </w:p>
        </w:tc>
        <w:tc>
          <w:tcPr>
            <w:tcW w:w="8895" w:type="dxa"/>
            <w:gridSpan w:val="2"/>
          </w:tcPr>
          <w:p w14:paraId="73076781" w14:textId="2C1DE775" w:rsidR="00682B18" w:rsidRPr="00A74488" w:rsidRDefault="00682B18" w:rsidP="00A74488">
            <w:pPr>
              <w:spacing w:after="120" w:line="276" w:lineRule="auto"/>
              <w:jc w:val="both"/>
              <w:rPr>
                <w:b/>
                <w:bCs/>
                <w:sz w:val="28"/>
                <w:szCs w:val="28"/>
              </w:rPr>
            </w:pPr>
            <w:r w:rsidRPr="00A74488">
              <w:rPr>
                <w:b/>
                <w:sz w:val="28"/>
                <w:szCs w:val="28"/>
              </w:rPr>
              <w:t>Năng</w:t>
            </w:r>
            <w:r w:rsidRPr="00A74488">
              <w:rPr>
                <w:b/>
                <w:spacing w:val="-6"/>
                <w:sz w:val="28"/>
                <w:szCs w:val="28"/>
              </w:rPr>
              <w:t xml:space="preserve"> </w:t>
            </w:r>
            <w:r w:rsidRPr="00A74488">
              <w:rPr>
                <w:b/>
                <w:sz w:val="28"/>
                <w:szCs w:val="28"/>
              </w:rPr>
              <w:t>lực</w:t>
            </w:r>
            <w:r w:rsidRPr="00A74488">
              <w:rPr>
                <w:b/>
                <w:spacing w:val="-5"/>
                <w:sz w:val="28"/>
                <w:szCs w:val="28"/>
              </w:rPr>
              <w:t xml:space="preserve"> </w:t>
            </w:r>
            <w:r w:rsidRPr="00A74488">
              <w:rPr>
                <w:b/>
                <w:sz w:val="28"/>
                <w:szCs w:val="28"/>
              </w:rPr>
              <w:t>cốt</w:t>
            </w:r>
            <w:r w:rsidRPr="00A74488">
              <w:rPr>
                <w:b/>
                <w:spacing w:val="-5"/>
                <w:sz w:val="28"/>
                <w:szCs w:val="28"/>
              </w:rPr>
              <w:t xml:space="preserve"> </w:t>
            </w:r>
            <w:r w:rsidRPr="00A74488">
              <w:rPr>
                <w:b/>
                <w:sz w:val="28"/>
                <w:szCs w:val="28"/>
              </w:rPr>
              <w:t>lõi</w:t>
            </w:r>
            <w:r w:rsidRPr="00A74488">
              <w:rPr>
                <w:b/>
                <w:spacing w:val="-5"/>
                <w:sz w:val="28"/>
                <w:szCs w:val="28"/>
              </w:rPr>
              <w:t xml:space="preserve"> </w:t>
            </w:r>
            <w:r w:rsidRPr="00A74488">
              <w:rPr>
                <w:b/>
                <w:sz w:val="28"/>
                <w:szCs w:val="28"/>
              </w:rPr>
              <w:t>(năng</w:t>
            </w:r>
            <w:r w:rsidRPr="00A74488">
              <w:rPr>
                <w:b/>
                <w:spacing w:val="-3"/>
                <w:sz w:val="28"/>
                <w:szCs w:val="28"/>
              </w:rPr>
              <w:t xml:space="preserve"> </w:t>
            </w:r>
            <w:r w:rsidRPr="00A74488">
              <w:rPr>
                <w:b/>
                <w:sz w:val="28"/>
                <w:szCs w:val="28"/>
              </w:rPr>
              <w:t>lực</w:t>
            </w:r>
            <w:r w:rsidRPr="00A74488">
              <w:rPr>
                <w:b/>
                <w:spacing w:val="-5"/>
                <w:sz w:val="28"/>
                <w:szCs w:val="28"/>
              </w:rPr>
              <w:t xml:space="preserve"> </w:t>
            </w:r>
            <w:r w:rsidRPr="00A74488">
              <w:rPr>
                <w:b/>
                <w:sz w:val="28"/>
                <w:szCs w:val="28"/>
              </w:rPr>
              <w:t>chuyên</w:t>
            </w:r>
            <w:r w:rsidRPr="00A74488">
              <w:rPr>
                <w:b/>
                <w:spacing w:val="-4"/>
                <w:sz w:val="28"/>
                <w:szCs w:val="28"/>
              </w:rPr>
              <w:t xml:space="preserve"> môn)</w:t>
            </w:r>
          </w:p>
        </w:tc>
      </w:tr>
      <w:tr w:rsidR="00682B18" w:rsidRPr="00A74488" w14:paraId="0EC9F20E" w14:textId="77777777" w:rsidTr="00D41109">
        <w:tc>
          <w:tcPr>
            <w:tcW w:w="675" w:type="dxa"/>
          </w:tcPr>
          <w:p w14:paraId="5743343D" w14:textId="3C216F1A" w:rsidR="00682B18" w:rsidRPr="00A74488" w:rsidRDefault="007F144B" w:rsidP="00A74488">
            <w:pPr>
              <w:spacing w:after="120" w:line="276" w:lineRule="auto"/>
              <w:jc w:val="center"/>
              <w:rPr>
                <w:sz w:val="28"/>
                <w:szCs w:val="28"/>
              </w:rPr>
            </w:pPr>
            <w:r w:rsidRPr="00A74488">
              <w:rPr>
                <w:sz w:val="28"/>
                <w:szCs w:val="28"/>
              </w:rPr>
              <w:t>4</w:t>
            </w:r>
          </w:p>
        </w:tc>
        <w:tc>
          <w:tcPr>
            <w:tcW w:w="2694" w:type="dxa"/>
            <w:vAlign w:val="center"/>
          </w:tcPr>
          <w:p w14:paraId="4837E96B" w14:textId="5297949A" w:rsidR="00682B18" w:rsidRPr="00A74488" w:rsidRDefault="00682B18" w:rsidP="00A74488">
            <w:pPr>
              <w:spacing w:after="120" w:line="276" w:lineRule="auto"/>
              <w:jc w:val="center"/>
              <w:rPr>
                <w:b/>
                <w:bCs/>
                <w:sz w:val="28"/>
                <w:szCs w:val="28"/>
              </w:rPr>
            </w:pPr>
            <w:r w:rsidRPr="00A74488">
              <w:rPr>
                <w:spacing w:val="-2"/>
                <w:sz w:val="28"/>
                <w:szCs w:val="28"/>
              </w:rPr>
              <w:t>NLCL-</w:t>
            </w:r>
            <w:r w:rsidRPr="00A74488">
              <w:rPr>
                <w:spacing w:val="-5"/>
                <w:sz w:val="28"/>
                <w:szCs w:val="28"/>
              </w:rPr>
              <w:t>0</w:t>
            </w:r>
            <w:r w:rsidR="00E7040A" w:rsidRPr="00A74488">
              <w:rPr>
                <w:spacing w:val="-5"/>
                <w:sz w:val="28"/>
                <w:szCs w:val="28"/>
              </w:rPr>
              <w:t>1</w:t>
            </w:r>
          </w:p>
        </w:tc>
        <w:tc>
          <w:tcPr>
            <w:tcW w:w="6201" w:type="dxa"/>
          </w:tcPr>
          <w:p w14:paraId="24027EDF" w14:textId="21E42CDF" w:rsidR="00682B18" w:rsidRPr="00A74488" w:rsidRDefault="00682B18" w:rsidP="00A74488">
            <w:pPr>
              <w:pStyle w:val="TableParagraph"/>
              <w:spacing w:line="276" w:lineRule="auto"/>
              <w:ind w:left="5"/>
              <w:rPr>
                <w:b/>
                <w:bCs/>
                <w:sz w:val="28"/>
                <w:szCs w:val="28"/>
                <w:lang w:val="en-US"/>
              </w:rPr>
            </w:pPr>
            <w:r w:rsidRPr="00A74488">
              <w:rPr>
                <w:spacing w:val="-6"/>
                <w:sz w:val="28"/>
                <w:szCs w:val="28"/>
              </w:rPr>
              <w:t>Lựa</w:t>
            </w:r>
            <w:r w:rsidRPr="00A74488">
              <w:rPr>
                <w:spacing w:val="-9"/>
                <w:sz w:val="28"/>
                <w:szCs w:val="28"/>
              </w:rPr>
              <w:t xml:space="preserve"> </w:t>
            </w:r>
            <w:r w:rsidRPr="00A74488">
              <w:rPr>
                <w:spacing w:val="-6"/>
                <w:sz w:val="28"/>
                <w:szCs w:val="28"/>
              </w:rPr>
              <w:t>chọn</w:t>
            </w:r>
            <w:r w:rsidRPr="00A74488">
              <w:rPr>
                <w:spacing w:val="-11"/>
                <w:sz w:val="28"/>
                <w:szCs w:val="28"/>
              </w:rPr>
              <w:t xml:space="preserve"> </w:t>
            </w:r>
            <w:r w:rsidRPr="00A74488">
              <w:rPr>
                <w:spacing w:val="-6"/>
                <w:sz w:val="28"/>
                <w:szCs w:val="28"/>
              </w:rPr>
              <w:t>đúng</w:t>
            </w:r>
            <w:r w:rsidRPr="00A74488">
              <w:rPr>
                <w:spacing w:val="-12"/>
                <w:sz w:val="28"/>
                <w:szCs w:val="28"/>
              </w:rPr>
              <w:t xml:space="preserve"> </w:t>
            </w:r>
            <w:r w:rsidRPr="00A74488">
              <w:rPr>
                <w:spacing w:val="-6"/>
                <w:sz w:val="28"/>
                <w:szCs w:val="28"/>
              </w:rPr>
              <w:t>và</w:t>
            </w:r>
            <w:r w:rsidRPr="00A74488">
              <w:rPr>
                <w:spacing w:val="-11"/>
                <w:sz w:val="28"/>
                <w:szCs w:val="28"/>
              </w:rPr>
              <w:t xml:space="preserve"> </w:t>
            </w:r>
            <w:r w:rsidRPr="00A74488">
              <w:rPr>
                <w:spacing w:val="-6"/>
                <w:sz w:val="28"/>
                <w:szCs w:val="28"/>
              </w:rPr>
              <w:t>sử</w:t>
            </w:r>
            <w:r w:rsidRPr="00A74488">
              <w:rPr>
                <w:spacing w:val="-11"/>
                <w:sz w:val="28"/>
                <w:szCs w:val="28"/>
              </w:rPr>
              <w:t xml:space="preserve"> </w:t>
            </w:r>
            <w:r w:rsidRPr="00A74488">
              <w:rPr>
                <w:spacing w:val="-6"/>
                <w:sz w:val="28"/>
                <w:szCs w:val="28"/>
              </w:rPr>
              <w:t>dụng</w:t>
            </w:r>
            <w:r w:rsidRPr="00A74488">
              <w:rPr>
                <w:spacing w:val="-9"/>
                <w:sz w:val="28"/>
                <w:szCs w:val="28"/>
              </w:rPr>
              <w:t xml:space="preserve"> </w:t>
            </w:r>
            <w:r w:rsidRPr="00A74488">
              <w:rPr>
                <w:spacing w:val="-6"/>
                <w:sz w:val="28"/>
                <w:szCs w:val="28"/>
              </w:rPr>
              <w:t>thành</w:t>
            </w:r>
            <w:r w:rsidRPr="00A74488">
              <w:rPr>
                <w:spacing w:val="-12"/>
                <w:sz w:val="28"/>
                <w:szCs w:val="28"/>
              </w:rPr>
              <w:t xml:space="preserve"> </w:t>
            </w:r>
            <w:r w:rsidRPr="00A74488">
              <w:rPr>
                <w:spacing w:val="-6"/>
                <w:sz w:val="28"/>
                <w:szCs w:val="28"/>
              </w:rPr>
              <w:t>thạo</w:t>
            </w:r>
            <w:r w:rsidRPr="00A74488">
              <w:rPr>
                <w:spacing w:val="-11"/>
                <w:sz w:val="28"/>
                <w:szCs w:val="28"/>
              </w:rPr>
              <w:t xml:space="preserve"> </w:t>
            </w:r>
            <w:r w:rsidRPr="00A74488">
              <w:rPr>
                <w:spacing w:val="-6"/>
                <w:sz w:val="28"/>
                <w:szCs w:val="28"/>
              </w:rPr>
              <w:t>các</w:t>
            </w:r>
            <w:r w:rsidRPr="00A74488">
              <w:rPr>
                <w:spacing w:val="-12"/>
                <w:sz w:val="28"/>
                <w:szCs w:val="28"/>
              </w:rPr>
              <w:t xml:space="preserve"> </w:t>
            </w:r>
            <w:r w:rsidRPr="00A74488">
              <w:rPr>
                <w:spacing w:val="-6"/>
                <w:sz w:val="28"/>
                <w:szCs w:val="28"/>
              </w:rPr>
              <w:t>loại</w:t>
            </w:r>
            <w:r w:rsidRPr="00A74488">
              <w:rPr>
                <w:spacing w:val="-11"/>
                <w:sz w:val="28"/>
                <w:szCs w:val="28"/>
              </w:rPr>
              <w:t xml:space="preserve"> </w:t>
            </w:r>
            <w:r w:rsidRPr="00A74488">
              <w:rPr>
                <w:spacing w:val="-6"/>
                <w:sz w:val="28"/>
                <w:szCs w:val="28"/>
              </w:rPr>
              <w:t>dụng</w:t>
            </w:r>
            <w:r w:rsidRPr="00A74488">
              <w:rPr>
                <w:spacing w:val="-12"/>
                <w:sz w:val="28"/>
                <w:szCs w:val="28"/>
              </w:rPr>
              <w:t xml:space="preserve"> </w:t>
            </w:r>
            <w:r w:rsidRPr="00A74488">
              <w:rPr>
                <w:spacing w:val="-6"/>
                <w:sz w:val="28"/>
                <w:szCs w:val="28"/>
              </w:rPr>
              <w:t>cụ,</w:t>
            </w:r>
            <w:r w:rsidRPr="00A74488">
              <w:rPr>
                <w:spacing w:val="-9"/>
                <w:sz w:val="28"/>
                <w:szCs w:val="28"/>
              </w:rPr>
              <w:t xml:space="preserve"> </w:t>
            </w:r>
            <w:r w:rsidRPr="00A74488">
              <w:rPr>
                <w:spacing w:val="-6"/>
                <w:sz w:val="28"/>
                <w:szCs w:val="28"/>
              </w:rPr>
              <w:t>thiết</w:t>
            </w:r>
            <w:r w:rsidRPr="00A74488">
              <w:rPr>
                <w:spacing w:val="-12"/>
                <w:sz w:val="28"/>
                <w:szCs w:val="28"/>
              </w:rPr>
              <w:t xml:space="preserve"> </w:t>
            </w:r>
            <w:r w:rsidRPr="00A74488">
              <w:rPr>
                <w:spacing w:val="-6"/>
                <w:sz w:val="28"/>
                <w:szCs w:val="28"/>
              </w:rPr>
              <w:t>bị</w:t>
            </w:r>
            <w:r w:rsidRPr="00A74488">
              <w:rPr>
                <w:spacing w:val="-6"/>
                <w:sz w:val="28"/>
                <w:szCs w:val="28"/>
                <w:lang w:val="en-US"/>
              </w:rPr>
              <w:t xml:space="preserve"> </w:t>
            </w:r>
            <w:r w:rsidRPr="00A74488">
              <w:rPr>
                <w:spacing w:val="-6"/>
                <w:sz w:val="28"/>
                <w:szCs w:val="28"/>
              </w:rPr>
              <w:t>tháo,</w:t>
            </w:r>
            <w:r w:rsidRPr="00A74488">
              <w:rPr>
                <w:spacing w:val="-11"/>
                <w:sz w:val="28"/>
                <w:szCs w:val="28"/>
              </w:rPr>
              <w:t xml:space="preserve"> </w:t>
            </w:r>
            <w:r w:rsidRPr="00A74488">
              <w:rPr>
                <w:spacing w:val="-6"/>
                <w:sz w:val="28"/>
                <w:szCs w:val="28"/>
              </w:rPr>
              <w:t>lắp,</w:t>
            </w:r>
            <w:r w:rsidRPr="00A74488">
              <w:rPr>
                <w:spacing w:val="-11"/>
                <w:sz w:val="28"/>
                <w:szCs w:val="28"/>
              </w:rPr>
              <w:t xml:space="preserve"> </w:t>
            </w:r>
            <w:r w:rsidRPr="00A74488">
              <w:rPr>
                <w:spacing w:val="-6"/>
                <w:sz w:val="28"/>
                <w:szCs w:val="28"/>
              </w:rPr>
              <w:t>đo</w:t>
            </w:r>
            <w:r w:rsidRPr="00A74488">
              <w:rPr>
                <w:spacing w:val="-11"/>
                <w:sz w:val="28"/>
                <w:szCs w:val="28"/>
              </w:rPr>
              <w:t xml:space="preserve"> </w:t>
            </w:r>
            <w:r w:rsidRPr="00A74488">
              <w:rPr>
                <w:spacing w:val="-6"/>
                <w:sz w:val="28"/>
                <w:szCs w:val="28"/>
              </w:rPr>
              <w:t>và</w:t>
            </w:r>
            <w:r w:rsidRPr="00A74488">
              <w:rPr>
                <w:spacing w:val="-10"/>
                <w:sz w:val="28"/>
                <w:szCs w:val="28"/>
              </w:rPr>
              <w:t xml:space="preserve"> </w:t>
            </w:r>
            <w:r w:rsidRPr="00A74488">
              <w:rPr>
                <w:spacing w:val="-6"/>
                <w:sz w:val="28"/>
                <w:szCs w:val="28"/>
              </w:rPr>
              <w:t>kiểm</w:t>
            </w:r>
            <w:r w:rsidRPr="00A74488">
              <w:rPr>
                <w:spacing w:val="-11"/>
                <w:sz w:val="28"/>
                <w:szCs w:val="28"/>
              </w:rPr>
              <w:t xml:space="preserve"> </w:t>
            </w:r>
            <w:r w:rsidRPr="00A74488">
              <w:rPr>
                <w:spacing w:val="-6"/>
                <w:sz w:val="28"/>
                <w:szCs w:val="28"/>
              </w:rPr>
              <w:t>tra</w:t>
            </w:r>
            <w:r w:rsidRPr="00A74488">
              <w:rPr>
                <w:spacing w:val="-7"/>
                <w:sz w:val="28"/>
                <w:szCs w:val="28"/>
              </w:rPr>
              <w:t xml:space="preserve"> </w:t>
            </w:r>
            <w:r w:rsidR="007F144B" w:rsidRPr="00A74488">
              <w:rPr>
                <w:spacing w:val="-6"/>
                <w:sz w:val="28"/>
                <w:szCs w:val="28"/>
                <w:lang w:val="en-US"/>
              </w:rPr>
              <w:t>nâng cao</w:t>
            </w:r>
          </w:p>
        </w:tc>
      </w:tr>
      <w:tr w:rsidR="00682B18" w:rsidRPr="00A74488" w14:paraId="23F42948" w14:textId="77777777" w:rsidTr="00D41109">
        <w:tc>
          <w:tcPr>
            <w:tcW w:w="675" w:type="dxa"/>
          </w:tcPr>
          <w:p w14:paraId="7457A9AC" w14:textId="5689C4B3" w:rsidR="00682B18" w:rsidRPr="00A74488" w:rsidRDefault="007F144B" w:rsidP="00A74488">
            <w:pPr>
              <w:spacing w:after="120" w:line="276" w:lineRule="auto"/>
              <w:jc w:val="center"/>
              <w:rPr>
                <w:sz w:val="28"/>
                <w:szCs w:val="28"/>
              </w:rPr>
            </w:pPr>
            <w:r w:rsidRPr="00A74488">
              <w:rPr>
                <w:sz w:val="28"/>
                <w:szCs w:val="28"/>
              </w:rPr>
              <w:t>5</w:t>
            </w:r>
          </w:p>
        </w:tc>
        <w:tc>
          <w:tcPr>
            <w:tcW w:w="2694" w:type="dxa"/>
            <w:vAlign w:val="center"/>
          </w:tcPr>
          <w:p w14:paraId="62151A3A" w14:textId="7BFD630C" w:rsidR="00682B18" w:rsidRPr="00A74488" w:rsidRDefault="00682B18" w:rsidP="00A74488">
            <w:pPr>
              <w:spacing w:after="120" w:line="276" w:lineRule="auto"/>
              <w:jc w:val="center"/>
              <w:rPr>
                <w:b/>
                <w:bCs/>
                <w:sz w:val="28"/>
                <w:szCs w:val="28"/>
              </w:rPr>
            </w:pPr>
            <w:r w:rsidRPr="00A74488">
              <w:rPr>
                <w:spacing w:val="-2"/>
                <w:sz w:val="28"/>
                <w:szCs w:val="28"/>
              </w:rPr>
              <w:t>NLCL-</w:t>
            </w:r>
            <w:r w:rsidRPr="00A74488">
              <w:rPr>
                <w:spacing w:val="-5"/>
                <w:sz w:val="28"/>
                <w:szCs w:val="28"/>
              </w:rPr>
              <w:t>0</w:t>
            </w:r>
            <w:r w:rsidR="00E7040A" w:rsidRPr="00A74488">
              <w:rPr>
                <w:spacing w:val="-5"/>
                <w:sz w:val="28"/>
                <w:szCs w:val="28"/>
              </w:rPr>
              <w:t>2</w:t>
            </w:r>
          </w:p>
        </w:tc>
        <w:tc>
          <w:tcPr>
            <w:tcW w:w="6201" w:type="dxa"/>
          </w:tcPr>
          <w:p w14:paraId="5E9C0EE4" w14:textId="3DA6B2A4" w:rsidR="00682B18" w:rsidRPr="00A74488" w:rsidRDefault="00682B18" w:rsidP="00A74488">
            <w:pPr>
              <w:spacing w:after="120" w:line="276" w:lineRule="auto"/>
              <w:jc w:val="both"/>
              <w:rPr>
                <w:b/>
                <w:bCs/>
                <w:sz w:val="28"/>
                <w:szCs w:val="28"/>
              </w:rPr>
            </w:pPr>
            <w:r w:rsidRPr="00A74488">
              <w:rPr>
                <w:sz w:val="28"/>
                <w:szCs w:val="28"/>
              </w:rPr>
              <w:t>Lập quy trình bảo dưỡng, sửa chữa phù hợp với từng lỗi kỹ thuật và từng loại ô tô;</w:t>
            </w:r>
          </w:p>
        </w:tc>
      </w:tr>
      <w:tr w:rsidR="00682B18" w:rsidRPr="00A74488" w14:paraId="06A4BA50" w14:textId="77777777" w:rsidTr="00D41109">
        <w:tc>
          <w:tcPr>
            <w:tcW w:w="675" w:type="dxa"/>
          </w:tcPr>
          <w:p w14:paraId="70BCEE41" w14:textId="3EBF64AD" w:rsidR="00682B18" w:rsidRPr="00A74488" w:rsidRDefault="007F144B" w:rsidP="00A74488">
            <w:pPr>
              <w:spacing w:after="120" w:line="276" w:lineRule="auto"/>
              <w:jc w:val="center"/>
              <w:rPr>
                <w:sz w:val="28"/>
                <w:szCs w:val="28"/>
              </w:rPr>
            </w:pPr>
            <w:r w:rsidRPr="00A74488">
              <w:rPr>
                <w:sz w:val="28"/>
                <w:szCs w:val="28"/>
              </w:rPr>
              <w:t>6</w:t>
            </w:r>
          </w:p>
        </w:tc>
        <w:tc>
          <w:tcPr>
            <w:tcW w:w="2694" w:type="dxa"/>
            <w:vAlign w:val="center"/>
          </w:tcPr>
          <w:p w14:paraId="1B0D3012" w14:textId="6A05465E" w:rsidR="00682B18" w:rsidRPr="00A74488" w:rsidRDefault="00682B18" w:rsidP="00A74488">
            <w:pPr>
              <w:spacing w:after="120" w:line="276" w:lineRule="auto"/>
              <w:jc w:val="center"/>
              <w:rPr>
                <w:b/>
                <w:bCs/>
                <w:sz w:val="28"/>
                <w:szCs w:val="28"/>
              </w:rPr>
            </w:pPr>
            <w:r w:rsidRPr="00A74488">
              <w:rPr>
                <w:spacing w:val="-2"/>
                <w:sz w:val="28"/>
                <w:szCs w:val="28"/>
              </w:rPr>
              <w:t>NLCL-</w:t>
            </w:r>
            <w:r w:rsidRPr="00A74488">
              <w:rPr>
                <w:spacing w:val="-5"/>
                <w:sz w:val="28"/>
                <w:szCs w:val="28"/>
              </w:rPr>
              <w:t>0</w:t>
            </w:r>
            <w:r w:rsidR="00E7040A" w:rsidRPr="00A74488">
              <w:rPr>
                <w:spacing w:val="-5"/>
                <w:sz w:val="28"/>
                <w:szCs w:val="28"/>
              </w:rPr>
              <w:t>3</w:t>
            </w:r>
          </w:p>
        </w:tc>
        <w:tc>
          <w:tcPr>
            <w:tcW w:w="6201" w:type="dxa"/>
          </w:tcPr>
          <w:p w14:paraId="63F9F123" w14:textId="28F2C986" w:rsidR="00682B18" w:rsidRPr="00A74488" w:rsidRDefault="00682B18" w:rsidP="00A74488">
            <w:pPr>
              <w:pStyle w:val="TableParagraph"/>
              <w:spacing w:line="276" w:lineRule="auto"/>
              <w:ind w:left="5"/>
              <w:rPr>
                <w:b/>
                <w:bCs/>
                <w:sz w:val="28"/>
                <w:szCs w:val="28"/>
              </w:rPr>
            </w:pPr>
            <w:r w:rsidRPr="00A74488">
              <w:rPr>
                <w:spacing w:val="-10"/>
                <w:sz w:val="28"/>
                <w:szCs w:val="28"/>
              </w:rPr>
              <w:t>Tổ</w:t>
            </w:r>
            <w:r w:rsidRPr="00A74488">
              <w:rPr>
                <w:spacing w:val="-8"/>
                <w:sz w:val="28"/>
                <w:szCs w:val="28"/>
              </w:rPr>
              <w:t xml:space="preserve"> </w:t>
            </w:r>
            <w:r w:rsidRPr="00A74488">
              <w:rPr>
                <w:spacing w:val="-10"/>
                <w:sz w:val="28"/>
                <w:szCs w:val="28"/>
              </w:rPr>
              <w:t>chức và quản</w:t>
            </w:r>
            <w:r w:rsidRPr="00A74488">
              <w:rPr>
                <w:spacing w:val="-11"/>
                <w:sz w:val="28"/>
                <w:szCs w:val="28"/>
              </w:rPr>
              <w:t xml:space="preserve"> </w:t>
            </w:r>
            <w:r w:rsidRPr="00A74488">
              <w:rPr>
                <w:spacing w:val="-10"/>
                <w:sz w:val="28"/>
                <w:szCs w:val="28"/>
              </w:rPr>
              <w:t>lý được</w:t>
            </w:r>
            <w:r w:rsidRPr="00A74488">
              <w:rPr>
                <w:spacing w:val="-11"/>
                <w:sz w:val="28"/>
                <w:szCs w:val="28"/>
              </w:rPr>
              <w:t xml:space="preserve"> </w:t>
            </w:r>
            <w:r w:rsidRPr="00A74488">
              <w:rPr>
                <w:spacing w:val="-10"/>
                <w:sz w:val="28"/>
                <w:szCs w:val="28"/>
              </w:rPr>
              <w:t>quá trình bảo</w:t>
            </w:r>
            <w:r w:rsidRPr="00A74488">
              <w:rPr>
                <w:spacing w:val="-11"/>
                <w:sz w:val="28"/>
                <w:szCs w:val="28"/>
              </w:rPr>
              <w:t xml:space="preserve"> </w:t>
            </w:r>
            <w:r w:rsidRPr="00A74488">
              <w:rPr>
                <w:spacing w:val="-10"/>
                <w:sz w:val="28"/>
                <w:szCs w:val="28"/>
              </w:rPr>
              <w:t>dưỡng, sửa</w:t>
            </w:r>
            <w:r w:rsidRPr="00A74488">
              <w:rPr>
                <w:spacing w:val="-11"/>
                <w:sz w:val="28"/>
                <w:szCs w:val="28"/>
              </w:rPr>
              <w:t xml:space="preserve"> </w:t>
            </w:r>
            <w:r w:rsidRPr="00A74488">
              <w:rPr>
                <w:spacing w:val="-10"/>
                <w:sz w:val="28"/>
                <w:szCs w:val="28"/>
              </w:rPr>
              <w:t>chữa tương</w:t>
            </w:r>
            <w:r w:rsidRPr="00A74488">
              <w:rPr>
                <w:spacing w:val="-10"/>
                <w:sz w:val="28"/>
                <w:szCs w:val="28"/>
                <w:lang w:val="en-US"/>
              </w:rPr>
              <w:t xml:space="preserve"> </w:t>
            </w:r>
            <w:r w:rsidRPr="00A74488">
              <w:rPr>
                <w:spacing w:val="-10"/>
                <w:sz w:val="28"/>
                <w:szCs w:val="28"/>
              </w:rPr>
              <w:t>ứng</w:t>
            </w:r>
            <w:r w:rsidRPr="00A74488">
              <w:rPr>
                <w:spacing w:val="-9"/>
                <w:sz w:val="28"/>
                <w:szCs w:val="28"/>
              </w:rPr>
              <w:t xml:space="preserve"> </w:t>
            </w:r>
            <w:r w:rsidRPr="00A74488">
              <w:rPr>
                <w:spacing w:val="-10"/>
                <w:sz w:val="28"/>
                <w:szCs w:val="28"/>
              </w:rPr>
              <w:t>với</w:t>
            </w:r>
            <w:r w:rsidRPr="00A74488">
              <w:rPr>
                <w:spacing w:val="-9"/>
                <w:sz w:val="28"/>
                <w:szCs w:val="28"/>
              </w:rPr>
              <w:t xml:space="preserve"> </w:t>
            </w:r>
            <w:r w:rsidRPr="00A74488">
              <w:rPr>
                <w:spacing w:val="-10"/>
                <w:sz w:val="28"/>
                <w:szCs w:val="28"/>
              </w:rPr>
              <w:t>trình</w:t>
            </w:r>
            <w:r w:rsidRPr="00A74488">
              <w:rPr>
                <w:spacing w:val="-9"/>
                <w:sz w:val="28"/>
                <w:szCs w:val="28"/>
              </w:rPr>
              <w:t xml:space="preserve"> </w:t>
            </w:r>
            <w:r w:rsidRPr="00A74488">
              <w:rPr>
                <w:spacing w:val="-10"/>
                <w:sz w:val="28"/>
                <w:szCs w:val="28"/>
              </w:rPr>
              <w:t>độ</w:t>
            </w:r>
            <w:r w:rsidRPr="00A74488">
              <w:rPr>
                <w:spacing w:val="-9"/>
                <w:sz w:val="28"/>
                <w:szCs w:val="28"/>
              </w:rPr>
              <w:t xml:space="preserve"> </w:t>
            </w:r>
            <w:r w:rsidRPr="00A74488">
              <w:rPr>
                <w:spacing w:val="-10"/>
                <w:sz w:val="28"/>
                <w:szCs w:val="28"/>
              </w:rPr>
              <w:t>được</w:t>
            </w:r>
            <w:r w:rsidRPr="00A74488">
              <w:rPr>
                <w:spacing w:val="-9"/>
                <w:sz w:val="28"/>
                <w:szCs w:val="28"/>
              </w:rPr>
              <w:t xml:space="preserve"> </w:t>
            </w:r>
            <w:r w:rsidRPr="00A74488">
              <w:rPr>
                <w:spacing w:val="-10"/>
                <w:sz w:val="28"/>
                <w:szCs w:val="28"/>
              </w:rPr>
              <w:t>đào</w:t>
            </w:r>
            <w:r w:rsidRPr="00A74488">
              <w:rPr>
                <w:spacing w:val="-9"/>
                <w:sz w:val="28"/>
                <w:szCs w:val="28"/>
              </w:rPr>
              <w:t xml:space="preserve"> </w:t>
            </w:r>
            <w:r w:rsidRPr="00A74488">
              <w:rPr>
                <w:spacing w:val="-10"/>
                <w:sz w:val="28"/>
                <w:szCs w:val="28"/>
              </w:rPr>
              <w:t>tạo</w:t>
            </w:r>
          </w:p>
        </w:tc>
      </w:tr>
      <w:tr w:rsidR="00682B18" w:rsidRPr="00A74488" w14:paraId="402A6295" w14:textId="77777777" w:rsidTr="00D41109">
        <w:tc>
          <w:tcPr>
            <w:tcW w:w="675" w:type="dxa"/>
          </w:tcPr>
          <w:p w14:paraId="76F1E5A1" w14:textId="77777777" w:rsidR="00682B18" w:rsidRPr="00A74488" w:rsidRDefault="00682B18" w:rsidP="00A74488">
            <w:pPr>
              <w:pStyle w:val="TableParagraph"/>
              <w:spacing w:before="200" w:line="276" w:lineRule="auto"/>
              <w:jc w:val="center"/>
              <w:rPr>
                <w:b/>
                <w:sz w:val="28"/>
                <w:szCs w:val="28"/>
              </w:rPr>
            </w:pPr>
          </w:p>
          <w:p w14:paraId="788C466E" w14:textId="663C294C" w:rsidR="00682B18" w:rsidRPr="00A74488" w:rsidRDefault="007F144B" w:rsidP="00A74488">
            <w:pPr>
              <w:spacing w:after="120" w:line="276" w:lineRule="auto"/>
              <w:jc w:val="center"/>
              <w:rPr>
                <w:b/>
                <w:bCs/>
                <w:sz w:val="28"/>
                <w:szCs w:val="28"/>
              </w:rPr>
            </w:pPr>
            <w:r w:rsidRPr="00A74488">
              <w:rPr>
                <w:spacing w:val="-5"/>
                <w:sz w:val="28"/>
                <w:szCs w:val="28"/>
              </w:rPr>
              <w:t>7</w:t>
            </w:r>
          </w:p>
        </w:tc>
        <w:tc>
          <w:tcPr>
            <w:tcW w:w="2694" w:type="dxa"/>
            <w:vAlign w:val="center"/>
          </w:tcPr>
          <w:p w14:paraId="4DBB37FC" w14:textId="77777777" w:rsidR="00682B18" w:rsidRPr="00A74488" w:rsidRDefault="00682B18" w:rsidP="00A74488">
            <w:pPr>
              <w:pStyle w:val="TableParagraph"/>
              <w:spacing w:before="200" w:line="276" w:lineRule="auto"/>
              <w:jc w:val="center"/>
              <w:rPr>
                <w:b/>
                <w:sz w:val="28"/>
                <w:szCs w:val="28"/>
              </w:rPr>
            </w:pPr>
          </w:p>
          <w:p w14:paraId="3876F315" w14:textId="557A68B4" w:rsidR="00682B18" w:rsidRPr="00A74488" w:rsidRDefault="00682B18" w:rsidP="00A74488">
            <w:pPr>
              <w:spacing w:after="120" w:line="276" w:lineRule="auto"/>
              <w:jc w:val="center"/>
              <w:rPr>
                <w:b/>
                <w:bCs/>
                <w:sz w:val="28"/>
                <w:szCs w:val="28"/>
              </w:rPr>
            </w:pPr>
            <w:r w:rsidRPr="00A74488">
              <w:rPr>
                <w:spacing w:val="-2"/>
                <w:sz w:val="28"/>
                <w:szCs w:val="28"/>
              </w:rPr>
              <w:t>NLCL-</w:t>
            </w:r>
            <w:r w:rsidRPr="00A74488">
              <w:rPr>
                <w:spacing w:val="-5"/>
                <w:sz w:val="28"/>
                <w:szCs w:val="28"/>
              </w:rPr>
              <w:t>0</w:t>
            </w:r>
            <w:r w:rsidR="00E7040A" w:rsidRPr="00A74488">
              <w:rPr>
                <w:spacing w:val="-5"/>
                <w:sz w:val="28"/>
                <w:szCs w:val="28"/>
              </w:rPr>
              <w:t>4</w:t>
            </w:r>
          </w:p>
        </w:tc>
        <w:tc>
          <w:tcPr>
            <w:tcW w:w="6201" w:type="dxa"/>
          </w:tcPr>
          <w:p w14:paraId="46582FB1" w14:textId="51332F2C" w:rsidR="00682B18" w:rsidRPr="00A74488" w:rsidRDefault="00682B18" w:rsidP="00A74488">
            <w:pPr>
              <w:spacing w:after="120" w:line="276" w:lineRule="auto"/>
              <w:jc w:val="both"/>
              <w:rPr>
                <w:b/>
                <w:bCs/>
                <w:sz w:val="28"/>
                <w:szCs w:val="28"/>
              </w:rPr>
            </w:pPr>
            <w:r w:rsidRPr="00A74488">
              <w:rPr>
                <w:sz w:val="28"/>
                <w:szCs w:val="28"/>
              </w:rPr>
              <w:t>Đọc</w:t>
            </w:r>
            <w:r w:rsidRPr="00A74488">
              <w:rPr>
                <w:spacing w:val="-17"/>
                <w:sz w:val="28"/>
                <w:szCs w:val="28"/>
              </w:rPr>
              <w:t xml:space="preserve"> </w:t>
            </w:r>
            <w:r w:rsidRPr="00A74488">
              <w:rPr>
                <w:sz w:val="28"/>
                <w:szCs w:val="28"/>
              </w:rPr>
              <w:t>bản</w:t>
            </w:r>
            <w:r w:rsidRPr="00A74488">
              <w:rPr>
                <w:spacing w:val="-16"/>
                <w:sz w:val="28"/>
                <w:szCs w:val="28"/>
              </w:rPr>
              <w:t xml:space="preserve"> </w:t>
            </w:r>
            <w:r w:rsidRPr="00A74488">
              <w:rPr>
                <w:sz w:val="28"/>
                <w:szCs w:val="28"/>
              </w:rPr>
              <w:t>vẽ</w:t>
            </w:r>
            <w:r w:rsidRPr="00A74488">
              <w:rPr>
                <w:spacing w:val="-16"/>
                <w:sz w:val="28"/>
                <w:szCs w:val="28"/>
              </w:rPr>
              <w:t xml:space="preserve"> </w:t>
            </w:r>
            <w:r w:rsidRPr="00A74488">
              <w:rPr>
                <w:sz w:val="28"/>
                <w:szCs w:val="28"/>
              </w:rPr>
              <w:t>kỹ</w:t>
            </w:r>
            <w:r w:rsidRPr="00A74488">
              <w:rPr>
                <w:spacing w:val="-16"/>
                <w:sz w:val="28"/>
                <w:szCs w:val="28"/>
              </w:rPr>
              <w:t xml:space="preserve"> </w:t>
            </w:r>
            <w:r w:rsidRPr="00A74488">
              <w:rPr>
                <w:sz w:val="28"/>
                <w:szCs w:val="28"/>
              </w:rPr>
              <w:t>thuật</w:t>
            </w:r>
            <w:r w:rsidRPr="00A74488">
              <w:rPr>
                <w:spacing w:val="-17"/>
                <w:sz w:val="28"/>
                <w:szCs w:val="28"/>
              </w:rPr>
              <w:t xml:space="preserve"> </w:t>
            </w:r>
            <w:r w:rsidRPr="00A74488">
              <w:rPr>
                <w:sz w:val="28"/>
                <w:szCs w:val="28"/>
              </w:rPr>
              <w:t>về</w:t>
            </w:r>
            <w:r w:rsidRPr="00A74488">
              <w:rPr>
                <w:spacing w:val="-16"/>
                <w:sz w:val="28"/>
                <w:szCs w:val="28"/>
              </w:rPr>
              <w:t xml:space="preserve"> </w:t>
            </w:r>
            <w:r w:rsidRPr="00A74488">
              <w:rPr>
                <w:sz w:val="28"/>
                <w:szCs w:val="28"/>
              </w:rPr>
              <w:t>kết</w:t>
            </w:r>
            <w:r w:rsidRPr="00A74488">
              <w:rPr>
                <w:spacing w:val="-16"/>
                <w:sz w:val="28"/>
                <w:szCs w:val="28"/>
              </w:rPr>
              <w:t xml:space="preserve"> </w:t>
            </w:r>
            <w:r w:rsidRPr="00A74488">
              <w:rPr>
                <w:sz w:val="28"/>
                <w:szCs w:val="28"/>
              </w:rPr>
              <w:t>cấu</w:t>
            </w:r>
            <w:r w:rsidRPr="00A74488">
              <w:rPr>
                <w:spacing w:val="-16"/>
                <w:sz w:val="28"/>
                <w:szCs w:val="28"/>
              </w:rPr>
              <w:t xml:space="preserve"> </w:t>
            </w:r>
            <w:r w:rsidRPr="00A74488">
              <w:rPr>
                <w:sz w:val="28"/>
                <w:szCs w:val="28"/>
              </w:rPr>
              <w:t>của</w:t>
            </w:r>
            <w:r w:rsidRPr="00A74488">
              <w:rPr>
                <w:spacing w:val="-17"/>
                <w:sz w:val="28"/>
                <w:szCs w:val="28"/>
              </w:rPr>
              <w:t xml:space="preserve"> </w:t>
            </w:r>
            <w:r w:rsidRPr="00A74488">
              <w:rPr>
                <w:sz w:val="28"/>
                <w:szCs w:val="28"/>
              </w:rPr>
              <w:t>các</w:t>
            </w:r>
            <w:r w:rsidRPr="00A74488">
              <w:rPr>
                <w:spacing w:val="-16"/>
                <w:sz w:val="28"/>
                <w:szCs w:val="28"/>
              </w:rPr>
              <w:t xml:space="preserve"> </w:t>
            </w:r>
            <w:r w:rsidRPr="00A74488">
              <w:rPr>
                <w:sz w:val="28"/>
                <w:szCs w:val="28"/>
              </w:rPr>
              <w:t>chi</w:t>
            </w:r>
            <w:r w:rsidRPr="00A74488">
              <w:rPr>
                <w:spacing w:val="-16"/>
                <w:sz w:val="28"/>
                <w:szCs w:val="28"/>
              </w:rPr>
              <w:t xml:space="preserve"> </w:t>
            </w:r>
            <w:r w:rsidRPr="00A74488">
              <w:rPr>
                <w:sz w:val="28"/>
                <w:szCs w:val="28"/>
              </w:rPr>
              <w:t>tiết,</w:t>
            </w:r>
            <w:r w:rsidRPr="00A74488">
              <w:rPr>
                <w:spacing w:val="-16"/>
                <w:sz w:val="28"/>
                <w:szCs w:val="28"/>
              </w:rPr>
              <w:t xml:space="preserve"> </w:t>
            </w:r>
            <w:r w:rsidRPr="00A74488">
              <w:rPr>
                <w:sz w:val="28"/>
                <w:szCs w:val="28"/>
              </w:rPr>
              <w:t>bộ</w:t>
            </w:r>
            <w:r w:rsidRPr="00A74488">
              <w:rPr>
                <w:spacing w:val="-17"/>
                <w:sz w:val="28"/>
                <w:szCs w:val="28"/>
              </w:rPr>
              <w:t xml:space="preserve"> </w:t>
            </w:r>
            <w:r w:rsidRPr="00A74488">
              <w:rPr>
                <w:sz w:val="28"/>
                <w:szCs w:val="28"/>
              </w:rPr>
              <w:t>phận</w:t>
            </w:r>
            <w:r w:rsidRPr="00A74488">
              <w:rPr>
                <w:spacing w:val="-16"/>
                <w:sz w:val="28"/>
                <w:szCs w:val="28"/>
              </w:rPr>
              <w:t xml:space="preserve"> </w:t>
            </w:r>
            <w:r w:rsidRPr="00A74488">
              <w:rPr>
                <w:sz w:val="28"/>
                <w:szCs w:val="28"/>
              </w:rPr>
              <w:t>trong</w:t>
            </w:r>
            <w:r w:rsidRPr="00A74488">
              <w:rPr>
                <w:spacing w:val="-16"/>
                <w:sz w:val="28"/>
                <w:szCs w:val="28"/>
              </w:rPr>
              <w:t xml:space="preserve"> </w:t>
            </w:r>
            <w:r w:rsidRPr="00A74488">
              <w:rPr>
                <w:sz w:val="28"/>
                <w:szCs w:val="28"/>
              </w:rPr>
              <w:t xml:space="preserve">ô </w:t>
            </w:r>
            <w:r w:rsidRPr="00A74488">
              <w:rPr>
                <w:spacing w:val="-2"/>
                <w:sz w:val="28"/>
                <w:szCs w:val="28"/>
              </w:rPr>
              <w:t>tô,</w:t>
            </w:r>
            <w:r w:rsidRPr="00A74488">
              <w:rPr>
                <w:spacing w:val="-15"/>
                <w:sz w:val="28"/>
                <w:szCs w:val="28"/>
              </w:rPr>
              <w:t xml:space="preserve"> </w:t>
            </w:r>
            <w:r w:rsidRPr="00A74488">
              <w:rPr>
                <w:spacing w:val="-2"/>
                <w:sz w:val="28"/>
                <w:szCs w:val="28"/>
              </w:rPr>
              <w:t>các</w:t>
            </w:r>
            <w:r w:rsidRPr="00A74488">
              <w:rPr>
                <w:spacing w:val="-13"/>
                <w:sz w:val="28"/>
                <w:szCs w:val="28"/>
              </w:rPr>
              <w:t xml:space="preserve"> </w:t>
            </w:r>
            <w:r w:rsidRPr="00A74488">
              <w:rPr>
                <w:spacing w:val="-2"/>
                <w:sz w:val="28"/>
                <w:szCs w:val="28"/>
              </w:rPr>
              <w:t>sơ</w:t>
            </w:r>
            <w:r w:rsidRPr="00A74488">
              <w:rPr>
                <w:spacing w:val="-15"/>
                <w:sz w:val="28"/>
                <w:szCs w:val="28"/>
              </w:rPr>
              <w:t xml:space="preserve"> </w:t>
            </w:r>
            <w:r w:rsidRPr="00A74488">
              <w:rPr>
                <w:spacing w:val="-2"/>
                <w:sz w:val="28"/>
                <w:szCs w:val="28"/>
              </w:rPr>
              <w:t>đồ</w:t>
            </w:r>
            <w:r w:rsidRPr="00A74488">
              <w:rPr>
                <w:spacing w:val="-14"/>
                <w:sz w:val="28"/>
                <w:szCs w:val="28"/>
              </w:rPr>
              <w:t xml:space="preserve"> </w:t>
            </w:r>
            <w:r w:rsidRPr="00A74488">
              <w:rPr>
                <w:spacing w:val="-2"/>
                <w:sz w:val="28"/>
                <w:szCs w:val="28"/>
              </w:rPr>
              <w:t>mạch</w:t>
            </w:r>
            <w:r w:rsidRPr="00A74488">
              <w:rPr>
                <w:spacing w:val="-14"/>
                <w:sz w:val="28"/>
                <w:szCs w:val="28"/>
              </w:rPr>
              <w:t xml:space="preserve"> </w:t>
            </w:r>
            <w:r w:rsidRPr="00A74488">
              <w:rPr>
                <w:spacing w:val="-2"/>
                <w:sz w:val="28"/>
                <w:szCs w:val="28"/>
              </w:rPr>
              <w:t>điện</w:t>
            </w:r>
            <w:r w:rsidRPr="00A74488">
              <w:rPr>
                <w:spacing w:val="-14"/>
                <w:sz w:val="28"/>
                <w:szCs w:val="28"/>
              </w:rPr>
              <w:t xml:space="preserve"> </w:t>
            </w:r>
            <w:r w:rsidRPr="00A74488">
              <w:rPr>
                <w:spacing w:val="-2"/>
                <w:sz w:val="28"/>
                <w:szCs w:val="28"/>
              </w:rPr>
              <w:t>và</w:t>
            </w:r>
            <w:r w:rsidRPr="00A74488">
              <w:rPr>
                <w:spacing w:val="-12"/>
                <w:sz w:val="28"/>
                <w:szCs w:val="28"/>
              </w:rPr>
              <w:t xml:space="preserve"> </w:t>
            </w:r>
            <w:r w:rsidRPr="00A74488">
              <w:rPr>
                <w:spacing w:val="-2"/>
                <w:sz w:val="28"/>
                <w:szCs w:val="28"/>
              </w:rPr>
              <w:t>mạch</w:t>
            </w:r>
            <w:r w:rsidRPr="00A74488">
              <w:rPr>
                <w:spacing w:val="-15"/>
                <w:sz w:val="28"/>
                <w:szCs w:val="28"/>
              </w:rPr>
              <w:t xml:space="preserve"> </w:t>
            </w:r>
            <w:r w:rsidRPr="00A74488">
              <w:rPr>
                <w:spacing w:val="-2"/>
                <w:sz w:val="28"/>
                <w:szCs w:val="28"/>
              </w:rPr>
              <w:t>tín</w:t>
            </w:r>
            <w:r w:rsidRPr="00A74488">
              <w:rPr>
                <w:spacing w:val="-14"/>
                <w:sz w:val="28"/>
                <w:szCs w:val="28"/>
              </w:rPr>
              <w:t xml:space="preserve"> </w:t>
            </w:r>
            <w:r w:rsidRPr="00A74488">
              <w:rPr>
                <w:spacing w:val="-2"/>
                <w:sz w:val="28"/>
                <w:szCs w:val="28"/>
              </w:rPr>
              <w:t>hiệu</w:t>
            </w:r>
            <w:r w:rsidRPr="00A74488">
              <w:rPr>
                <w:spacing w:val="-14"/>
                <w:sz w:val="28"/>
                <w:szCs w:val="28"/>
              </w:rPr>
              <w:t xml:space="preserve"> </w:t>
            </w:r>
            <w:r w:rsidRPr="00A74488">
              <w:rPr>
                <w:spacing w:val="-2"/>
                <w:sz w:val="28"/>
                <w:szCs w:val="28"/>
              </w:rPr>
              <w:t>điều</w:t>
            </w:r>
            <w:r w:rsidRPr="00A74488">
              <w:rPr>
                <w:spacing w:val="-14"/>
                <w:sz w:val="28"/>
                <w:szCs w:val="28"/>
              </w:rPr>
              <w:t xml:space="preserve"> </w:t>
            </w:r>
            <w:r w:rsidRPr="00A74488">
              <w:rPr>
                <w:spacing w:val="-2"/>
                <w:sz w:val="28"/>
                <w:szCs w:val="28"/>
              </w:rPr>
              <w:t>khiển;</w:t>
            </w:r>
            <w:r w:rsidRPr="00A74488">
              <w:rPr>
                <w:spacing w:val="-15"/>
                <w:sz w:val="28"/>
                <w:szCs w:val="28"/>
              </w:rPr>
              <w:t xml:space="preserve"> </w:t>
            </w:r>
            <w:r w:rsidRPr="00A74488">
              <w:rPr>
                <w:spacing w:val="-2"/>
                <w:sz w:val="28"/>
                <w:szCs w:val="28"/>
              </w:rPr>
              <w:t>đọc</w:t>
            </w:r>
            <w:r w:rsidRPr="00A74488">
              <w:rPr>
                <w:spacing w:val="-13"/>
                <w:sz w:val="28"/>
                <w:szCs w:val="28"/>
              </w:rPr>
              <w:t xml:space="preserve"> </w:t>
            </w:r>
            <w:r w:rsidRPr="00A74488">
              <w:rPr>
                <w:spacing w:val="-2"/>
                <w:sz w:val="28"/>
                <w:szCs w:val="28"/>
              </w:rPr>
              <w:t xml:space="preserve">được </w:t>
            </w:r>
            <w:r w:rsidRPr="00A74488">
              <w:rPr>
                <w:sz w:val="28"/>
                <w:szCs w:val="28"/>
              </w:rPr>
              <w:t>các</w:t>
            </w:r>
            <w:r w:rsidRPr="00A74488">
              <w:rPr>
                <w:spacing w:val="-11"/>
                <w:sz w:val="28"/>
                <w:szCs w:val="28"/>
              </w:rPr>
              <w:t xml:space="preserve"> </w:t>
            </w:r>
            <w:r w:rsidRPr="00A74488">
              <w:rPr>
                <w:sz w:val="28"/>
                <w:szCs w:val="28"/>
              </w:rPr>
              <w:t>ký</w:t>
            </w:r>
            <w:r w:rsidRPr="00A74488">
              <w:rPr>
                <w:spacing w:val="-12"/>
                <w:sz w:val="28"/>
                <w:szCs w:val="28"/>
              </w:rPr>
              <w:t xml:space="preserve"> </w:t>
            </w:r>
            <w:r w:rsidRPr="00A74488">
              <w:rPr>
                <w:sz w:val="28"/>
                <w:szCs w:val="28"/>
              </w:rPr>
              <w:t>hiệu</w:t>
            </w:r>
            <w:r w:rsidRPr="00A74488">
              <w:rPr>
                <w:spacing w:val="-12"/>
                <w:sz w:val="28"/>
                <w:szCs w:val="28"/>
              </w:rPr>
              <w:t xml:space="preserve"> </w:t>
            </w:r>
            <w:r w:rsidRPr="00A74488">
              <w:rPr>
                <w:sz w:val="28"/>
                <w:szCs w:val="28"/>
              </w:rPr>
              <w:t>phân</w:t>
            </w:r>
            <w:r w:rsidRPr="00A74488">
              <w:rPr>
                <w:spacing w:val="-12"/>
                <w:sz w:val="28"/>
                <w:szCs w:val="28"/>
              </w:rPr>
              <w:t xml:space="preserve"> </w:t>
            </w:r>
            <w:r w:rsidRPr="00A74488">
              <w:rPr>
                <w:sz w:val="28"/>
                <w:szCs w:val="28"/>
              </w:rPr>
              <w:t>loại</w:t>
            </w:r>
            <w:r w:rsidRPr="00A74488">
              <w:rPr>
                <w:spacing w:val="-12"/>
                <w:sz w:val="28"/>
                <w:szCs w:val="28"/>
              </w:rPr>
              <w:t xml:space="preserve"> </w:t>
            </w:r>
            <w:r w:rsidRPr="00A74488">
              <w:rPr>
                <w:sz w:val="28"/>
                <w:szCs w:val="28"/>
              </w:rPr>
              <w:t>của</w:t>
            </w:r>
            <w:r w:rsidRPr="00A74488">
              <w:rPr>
                <w:spacing w:val="-12"/>
                <w:sz w:val="28"/>
                <w:szCs w:val="28"/>
              </w:rPr>
              <w:t xml:space="preserve"> </w:t>
            </w:r>
            <w:r w:rsidRPr="00A74488">
              <w:rPr>
                <w:sz w:val="28"/>
                <w:szCs w:val="28"/>
              </w:rPr>
              <w:t>các</w:t>
            </w:r>
            <w:r w:rsidRPr="00A74488">
              <w:rPr>
                <w:spacing w:val="-12"/>
                <w:sz w:val="28"/>
                <w:szCs w:val="28"/>
              </w:rPr>
              <w:t xml:space="preserve"> </w:t>
            </w:r>
            <w:r w:rsidRPr="00A74488">
              <w:rPr>
                <w:sz w:val="28"/>
                <w:szCs w:val="28"/>
              </w:rPr>
              <w:t>linh</w:t>
            </w:r>
            <w:r w:rsidRPr="00A74488">
              <w:rPr>
                <w:spacing w:val="-12"/>
                <w:sz w:val="28"/>
                <w:szCs w:val="28"/>
              </w:rPr>
              <w:t xml:space="preserve"> </w:t>
            </w:r>
            <w:r w:rsidRPr="00A74488">
              <w:rPr>
                <w:sz w:val="28"/>
                <w:szCs w:val="28"/>
              </w:rPr>
              <w:t>kiện,</w:t>
            </w:r>
            <w:r w:rsidRPr="00A74488">
              <w:rPr>
                <w:spacing w:val="-13"/>
                <w:sz w:val="28"/>
                <w:szCs w:val="28"/>
              </w:rPr>
              <w:t xml:space="preserve"> </w:t>
            </w:r>
            <w:r w:rsidRPr="00A74488">
              <w:rPr>
                <w:sz w:val="28"/>
                <w:szCs w:val="28"/>
              </w:rPr>
              <w:t>chi</w:t>
            </w:r>
            <w:r w:rsidRPr="00A74488">
              <w:rPr>
                <w:spacing w:val="-12"/>
                <w:sz w:val="28"/>
                <w:szCs w:val="28"/>
              </w:rPr>
              <w:t xml:space="preserve"> </w:t>
            </w:r>
            <w:r w:rsidRPr="00A74488">
              <w:rPr>
                <w:sz w:val="28"/>
                <w:szCs w:val="28"/>
              </w:rPr>
              <w:t>tiết,</w:t>
            </w:r>
            <w:r w:rsidRPr="00A74488">
              <w:rPr>
                <w:spacing w:val="-12"/>
                <w:sz w:val="28"/>
                <w:szCs w:val="28"/>
              </w:rPr>
              <w:t xml:space="preserve"> </w:t>
            </w:r>
            <w:r w:rsidRPr="00A74488">
              <w:rPr>
                <w:sz w:val="28"/>
                <w:szCs w:val="28"/>
              </w:rPr>
              <w:t>bộ</w:t>
            </w:r>
            <w:r w:rsidRPr="00A74488">
              <w:rPr>
                <w:spacing w:val="-12"/>
                <w:sz w:val="28"/>
                <w:szCs w:val="28"/>
              </w:rPr>
              <w:t xml:space="preserve"> </w:t>
            </w:r>
            <w:r w:rsidRPr="00A74488">
              <w:rPr>
                <w:sz w:val="28"/>
                <w:szCs w:val="28"/>
              </w:rPr>
              <w:t>phận</w:t>
            </w:r>
            <w:r w:rsidRPr="00A74488">
              <w:rPr>
                <w:spacing w:val="-12"/>
                <w:sz w:val="28"/>
                <w:szCs w:val="28"/>
              </w:rPr>
              <w:t xml:space="preserve"> </w:t>
            </w:r>
            <w:r w:rsidRPr="00A74488">
              <w:rPr>
                <w:sz w:val="28"/>
                <w:szCs w:val="28"/>
              </w:rPr>
              <w:t>trên</w:t>
            </w:r>
            <w:r w:rsidRPr="00A74488">
              <w:rPr>
                <w:spacing w:val="-12"/>
                <w:sz w:val="28"/>
                <w:szCs w:val="28"/>
              </w:rPr>
              <w:t xml:space="preserve"> </w:t>
            </w:r>
            <w:r w:rsidRPr="00A74488">
              <w:rPr>
                <w:sz w:val="28"/>
                <w:szCs w:val="28"/>
              </w:rPr>
              <w:t xml:space="preserve">ô </w:t>
            </w:r>
            <w:r w:rsidRPr="00A74488">
              <w:rPr>
                <w:spacing w:val="-2"/>
                <w:sz w:val="28"/>
                <w:szCs w:val="28"/>
              </w:rPr>
              <w:t>tô;</w:t>
            </w:r>
            <w:r w:rsidRPr="00A74488">
              <w:rPr>
                <w:spacing w:val="-15"/>
                <w:sz w:val="28"/>
                <w:szCs w:val="28"/>
              </w:rPr>
              <w:t xml:space="preserve"> </w:t>
            </w:r>
            <w:r w:rsidRPr="00A74488">
              <w:rPr>
                <w:spacing w:val="-2"/>
                <w:sz w:val="28"/>
                <w:szCs w:val="28"/>
              </w:rPr>
              <w:t>tra</w:t>
            </w:r>
            <w:r w:rsidRPr="00A74488">
              <w:rPr>
                <w:spacing w:val="-14"/>
                <w:sz w:val="28"/>
                <w:szCs w:val="28"/>
              </w:rPr>
              <w:t xml:space="preserve"> </w:t>
            </w:r>
            <w:r w:rsidRPr="00A74488">
              <w:rPr>
                <w:spacing w:val="-2"/>
                <w:sz w:val="28"/>
                <w:szCs w:val="28"/>
              </w:rPr>
              <w:t>cứu</w:t>
            </w:r>
            <w:r w:rsidRPr="00A74488">
              <w:rPr>
                <w:spacing w:val="-14"/>
                <w:sz w:val="28"/>
                <w:szCs w:val="28"/>
              </w:rPr>
              <w:t xml:space="preserve"> </w:t>
            </w:r>
            <w:r w:rsidRPr="00A74488">
              <w:rPr>
                <w:spacing w:val="-2"/>
                <w:sz w:val="28"/>
                <w:szCs w:val="28"/>
              </w:rPr>
              <w:t>được</w:t>
            </w:r>
            <w:r w:rsidRPr="00A74488">
              <w:rPr>
                <w:spacing w:val="-14"/>
                <w:sz w:val="28"/>
                <w:szCs w:val="28"/>
              </w:rPr>
              <w:t xml:space="preserve"> </w:t>
            </w:r>
            <w:r w:rsidRPr="00A74488">
              <w:rPr>
                <w:spacing w:val="-2"/>
                <w:sz w:val="28"/>
                <w:szCs w:val="28"/>
              </w:rPr>
              <w:t>các</w:t>
            </w:r>
            <w:r w:rsidRPr="00A74488">
              <w:rPr>
                <w:spacing w:val="-15"/>
                <w:sz w:val="28"/>
                <w:szCs w:val="28"/>
              </w:rPr>
              <w:t xml:space="preserve"> </w:t>
            </w:r>
            <w:r w:rsidRPr="00A74488">
              <w:rPr>
                <w:spacing w:val="-2"/>
                <w:sz w:val="28"/>
                <w:szCs w:val="28"/>
              </w:rPr>
              <w:t>tài</w:t>
            </w:r>
            <w:r w:rsidRPr="00A74488">
              <w:rPr>
                <w:spacing w:val="-14"/>
                <w:sz w:val="28"/>
                <w:szCs w:val="28"/>
              </w:rPr>
              <w:t xml:space="preserve"> </w:t>
            </w:r>
            <w:r w:rsidRPr="00A74488">
              <w:rPr>
                <w:spacing w:val="-2"/>
                <w:sz w:val="28"/>
                <w:szCs w:val="28"/>
              </w:rPr>
              <w:t>liệu</w:t>
            </w:r>
            <w:r w:rsidRPr="00A74488">
              <w:rPr>
                <w:spacing w:val="-14"/>
                <w:sz w:val="28"/>
                <w:szCs w:val="28"/>
              </w:rPr>
              <w:t xml:space="preserve"> </w:t>
            </w:r>
            <w:r w:rsidRPr="00A74488">
              <w:rPr>
                <w:spacing w:val="-2"/>
                <w:sz w:val="28"/>
                <w:szCs w:val="28"/>
              </w:rPr>
              <w:t>kỹ</w:t>
            </w:r>
            <w:r w:rsidRPr="00A74488">
              <w:rPr>
                <w:spacing w:val="-18"/>
                <w:sz w:val="28"/>
                <w:szCs w:val="28"/>
              </w:rPr>
              <w:t xml:space="preserve"> </w:t>
            </w:r>
            <w:r w:rsidRPr="00A74488">
              <w:rPr>
                <w:spacing w:val="-2"/>
                <w:sz w:val="28"/>
                <w:szCs w:val="28"/>
              </w:rPr>
              <w:t>thuật</w:t>
            </w:r>
            <w:r w:rsidRPr="00A74488">
              <w:rPr>
                <w:spacing w:val="-14"/>
                <w:sz w:val="28"/>
                <w:szCs w:val="28"/>
              </w:rPr>
              <w:t xml:space="preserve"> </w:t>
            </w:r>
            <w:r w:rsidRPr="00A74488">
              <w:rPr>
                <w:spacing w:val="-2"/>
                <w:sz w:val="28"/>
                <w:szCs w:val="28"/>
              </w:rPr>
              <w:t>chuyên</w:t>
            </w:r>
            <w:r w:rsidRPr="00A74488">
              <w:rPr>
                <w:spacing w:val="-15"/>
                <w:sz w:val="28"/>
                <w:szCs w:val="28"/>
              </w:rPr>
              <w:t xml:space="preserve"> </w:t>
            </w:r>
            <w:r w:rsidRPr="00A74488">
              <w:rPr>
                <w:spacing w:val="-2"/>
                <w:sz w:val="28"/>
                <w:szCs w:val="28"/>
              </w:rPr>
              <w:t>ngành</w:t>
            </w:r>
            <w:r w:rsidRPr="00A74488">
              <w:rPr>
                <w:spacing w:val="-14"/>
                <w:sz w:val="28"/>
                <w:szCs w:val="28"/>
              </w:rPr>
              <w:t xml:space="preserve"> </w:t>
            </w:r>
            <w:r w:rsidRPr="00A74488">
              <w:rPr>
                <w:spacing w:val="-2"/>
                <w:sz w:val="28"/>
                <w:szCs w:val="28"/>
              </w:rPr>
              <w:t>ô</w:t>
            </w:r>
            <w:r w:rsidRPr="00A74488">
              <w:rPr>
                <w:spacing w:val="-14"/>
                <w:sz w:val="28"/>
                <w:szCs w:val="28"/>
              </w:rPr>
              <w:t xml:space="preserve"> </w:t>
            </w:r>
            <w:r w:rsidRPr="00A74488">
              <w:rPr>
                <w:spacing w:val="-2"/>
                <w:sz w:val="28"/>
                <w:szCs w:val="28"/>
              </w:rPr>
              <w:t>tô;</w:t>
            </w:r>
          </w:p>
        </w:tc>
      </w:tr>
      <w:tr w:rsidR="00682B18" w:rsidRPr="00A74488" w14:paraId="34F5DE9E" w14:textId="77777777" w:rsidTr="00D41109">
        <w:tc>
          <w:tcPr>
            <w:tcW w:w="675" w:type="dxa"/>
          </w:tcPr>
          <w:p w14:paraId="3514BA55" w14:textId="5697781D" w:rsidR="00682B18" w:rsidRPr="00A74488" w:rsidRDefault="007F144B" w:rsidP="00A74488">
            <w:pPr>
              <w:spacing w:after="120" w:line="276" w:lineRule="auto"/>
              <w:jc w:val="center"/>
              <w:rPr>
                <w:b/>
                <w:bCs/>
                <w:sz w:val="28"/>
                <w:szCs w:val="28"/>
              </w:rPr>
            </w:pPr>
            <w:r w:rsidRPr="00A74488">
              <w:rPr>
                <w:spacing w:val="-5"/>
                <w:sz w:val="28"/>
                <w:szCs w:val="28"/>
              </w:rPr>
              <w:t>8</w:t>
            </w:r>
          </w:p>
        </w:tc>
        <w:tc>
          <w:tcPr>
            <w:tcW w:w="2694" w:type="dxa"/>
            <w:vAlign w:val="center"/>
          </w:tcPr>
          <w:p w14:paraId="773D1E4D" w14:textId="7735C76B" w:rsidR="00682B18" w:rsidRPr="00A74488" w:rsidRDefault="00682B18" w:rsidP="00A74488">
            <w:pPr>
              <w:spacing w:after="120" w:line="276" w:lineRule="auto"/>
              <w:jc w:val="center"/>
              <w:rPr>
                <w:b/>
                <w:bCs/>
                <w:sz w:val="28"/>
                <w:szCs w:val="28"/>
              </w:rPr>
            </w:pPr>
            <w:r w:rsidRPr="00A74488">
              <w:rPr>
                <w:spacing w:val="-2"/>
                <w:sz w:val="28"/>
                <w:szCs w:val="28"/>
              </w:rPr>
              <w:t>NLCL-</w:t>
            </w:r>
            <w:r w:rsidRPr="00A74488">
              <w:rPr>
                <w:spacing w:val="-5"/>
                <w:sz w:val="28"/>
                <w:szCs w:val="28"/>
              </w:rPr>
              <w:t>0</w:t>
            </w:r>
            <w:r w:rsidR="00E7040A" w:rsidRPr="00A74488">
              <w:rPr>
                <w:spacing w:val="-5"/>
                <w:sz w:val="28"/>
                <w:szCs w:val="28"/>
              </w:rPr>
              <w:t>5</w:t>
            </w:r>
          </w:p>
        </w:tc>
        <w:tc>
          <w:tcPr>
            <w:tcW w:w="6201" w:type="dxa"/>
          </w:tcPr>
          <w:p w14:paraId="7EC05E7D" w14:textId="5A00C6F4" w:rsidR="00682B18" w:rsidRPr="00A74488" w:rsidRDefault="00682B18" w:rsidP="00A74488">
            <w:pPr>
              <w:pStyle w:val="TableParagraph"/>
              <w:spacing w:line="276" w:lineRule="auto"/>
              <w:ind w:left="5"/>
              <w:rPr>
                <w:b/>
                <w:bCs/>
                <w:sz w:val="28"/>
                <w:szCs w:val="28"/>
              </w:rPr>
            </w:pPr>
            <w:r w:rsidRPr="00A74488">
              <w:rPr>
                <w:spacing w:val="-6"/>
                <w:sz w:val="28"/>
                <w:szCs w:val="28"/>
              </w:rPr>
              <w:t>Chẩn</w:t>
            </w:r>
            <w:r w:rsidRPr="00A74488">
              <w:rPr>
                <w:spacing w:val="-11"/>
                <w:sz w:val="28"/>
                <w:szCs w:val="28"/>
              </w:rPr>
              <w:t xml:space="preserve"> </w:t>
            </w:r>
            <w:r w:rsidRPr="00A74488">
              <w:rPr>
                <w:spacing w:val="-6"/>
                <w:sz w:val="28"/>
                <w:szCs w:val="28"/>
              </w:rPr>
              <w:t>đoán</w:t>
            </w:r>
            <w:r w:rsidRPr="00A74488">
              <w:rPr>
                <w:spacing w:val="-11"/>
                <w:sz w:val="28"/>
                <w:szCs w:val="28"/>
              </w:rPr>
              <w:t xml:space="preserve"> </w:t>
            </w:r>
            <w:r w:rsidRPr="00A74488">
              <w:rPr>
                <w:spacing w:val="-6"/>
                <w:sz w:val="28"/>
                <w:szCs w:val="28"/>
              </w:rPr>
              <w:t>và</w:t>
            </w:r>
            <w:r w:rsidRPr="00A74488">
              <w:rPr>
                <w:spacing w:val="-11"/>
                <w:sz w:val="28"/>
                <w:szCs w:val="28"/>
              </w:rPr>
              <w:t xml:space="preserve"> </w:t>
            </w:r>
            <w:r w:rsidRPr="00A74488">
              <w:rPr>
                <w:spacing w:val="-6"/>
                <w:sz w:val="28"/>
                <w:szCs w:val="28"/>
              </w:rPr>
              <w:t>phát</w:t>
            </w:r>
            <w:r w:rsidRPr="00A74488">
              <w:rPr>
                <w:spacing w:val="-11"/>
                <w:sz w:val="28"/>
                <w:szCs w:val="28"/>
              </w:rPr>
              <w:t xml:space="preserve"> </w:t>
            </w:r>
            <w:r w:rsidRPr="00A74488">
              <w:rPr>
                <w:spacing w:val="-6"/>
                <w:sz w:val="28"/>
                <w:szCs w:val="28"/>
              </w:rPr>
              <w:t>hiện</w:t>
            </w:r>
            <w:r w:rsidRPr="00A74488">
              <w:rPr>
                <w:spacing w:val="-8"/>
                <w:sz w:val="28"/>
                <w:szCs w:val="28"/>
              </w:rPr>
              <w:t xml:space="preserve"> </w:t>
            </w:r>
            <w:r w:rsidRPr="00A74488">
              <w:rPr>
                <w:spacing w:val="-6"/>
                <w:sz w:val="28"/>
                <w:szCs w:val="28"/>
              </w:rPr>
              <w:t>chính</w:t>
            </w:r>
            <w:r w:rsidRPr="00A74488">
              <w:rPr>
                <w:spacing w:val="-11"/>
                <w:sz w:val="28"/>
                <w:szCs w:val="28"/>
              </w:rPr>
              <w:t xml:space="preserve"> </w:t>
            </w:r>
            <w:r w:rsidRPr="00A74488">
              <w:rPr>
                <w:spacing w:val="-6"/>
                <w:sz w:val="28"/>
                <w:szCs w:val="28"/>
              </w:rPr>
              <w:t>xác</w:t>
            </w:r>
            <w:r w:rsidRPr="00A74488">
              <w:rPr>
                <w:spacing w:val="-11"/>
                <w:sz w:val="28"/>
                <w:szCs w:val="28"/>
              </w:rPr>
              <w:t xml:space="preserve"> </w:t>
            </w:r>
            <w:r w:rsidRPr="00A74488">
              <w:rPr>
                <w:spacing w:val="-6"/>
                <w:sz w:val="28"/>
                <w:szCs w:val="28"/>
              </w:rPr>
              <w:t>và</w:t>
            </w:r>
            <w:r w:rsidRPr="00A74488">
              <w:rPr>
                <w:spacing w:val="-7"/>
                <w:sz w:val="28"/>
                <w:szCs w:val="28"/>
              </w:rPr>
              <w:t xml:space="preserve"> </w:t>
            </w:r>
            <w:r w:rsidRPr="00A74488">
              <w:rPr>
                <w:spacing w:val="-6"/>
                <w:sz w:val="28"/>
                <w:szCs w:val="28"/>
              </w:rPr>
              <w:t>đầy</w:t>
            </w:r>
            <w:r w:rsidRPr="00A74488">
              <w:rPr>
                <w:spacing w:val="-13"/>
                <w:sz w:val="28"/>
                <w:szCs w:val="28"/>
              </w:rPr>
              <w:t xml:space="preserve"> </w:t>
            </w:r>
            <w:r w:rsidRPr="00A74488">
              <w:rPr>
                <w:spacing w:val="-6"/>
                <w:sz w:val="28"/>
                <w:szCs w:val="28"/>
              </w:rPr>
              <w:t>đủ</w:t>
            </w:r>
            <w:r w:rsidRPr="00A74488">
              <w:rPr>
                <w:spacing w:val="-10"/>
                <w:sz w:val="28"/>
                <w:szCs w:val="28"/>
              </w:rPr>
              <w:t xml:space="preserve"> </w:t>
            </w:r>
            <w:r w:rsidRPr="00A74488">
              <w:rPr>
                <w:spacing w:val="-6"/>
                <w:sz w:val="28"/>
                <w:szCs w:val="28"/>
              </w:rPr>
              <w:t>các</w:t>
            </w:r>
            <w:r w:rsidRPr="00A74488">
              <w:rPr>
                <w:spacing w:val="-8"/>
                <w:sz w:val="28"/>
                <w:szCs w:val="28"/>
              </w:rPr>
              <w:t xml:space="preserve"> </w:t>
            </w:r>
            <w:r w:rsidRPr="00A74488">
              <w:rPr>
                <w:spacing w:val="-6"/>
                <w:sz w:val="28"/>
                <w:szCs w:val="28"/>
              </w:rPr>
              <w:t>sai</w:t>
            </w:r>
            <w:r w:rsidRPr="00A74488">
              <w:rPr>
                <w:spacing w:val="-10"/>
                <w:sz w:val="28"/>
                <w:szCs w:val="28"/>
              </w:rPr>
              <w:t xml:space="preserve"> </w:t>
            </w:r>
            <w:r w:rsidRPr="00A74488">
              <w:rPr>
                <w:spacing w:val="-6"/>
                <w:sz w:val="28"/>
                <w:szCs w:val="28"/>
              </w:rPr>
              <w:t>hỏng</w:t>
            </w:r>
            <w:r w:rsidRPr="00A74488">
              <w:rPr>
                <w:spacing w:val="-11"/>
                <w:sz w:val="28"/>
                <w:szCs w:val="28"/>
              </w:rPr>
              <w:t xml:space="preserve"> </w:t>
            </w:r>
            <w:r w:rsidRPr="00A74488">
              <w:rPr>
                <w:spacing w:val="-6"/>
                <w:sz w:val="28"/>
                <w:szCs w:val="28"/>
              </w:rPr>
              <w:t>trong</w:t>
            </w:r>
            <w:r w:rsidRPr="00A74488">
              <w:rPr>
                <w:spacing w:val="-6"/>
                <w:sz w:val="28"/>
                <w:szCs w:val="28"/>
                <w:lang w:val="en-US"/>
              </w:rPr>
              <w:t xml:space="preserve"> </w:t>
            </w:r>
            <w:r w:rsidRPr="00A74488">
              <w:rPr>
                <w:spacing w:val="-6"/>
                <w:sz w:val="28"/>
                <w:szCs w:val="28"/>
              </w:rPr>
              <w:t>các</w:t>
            </w:r>
            <w:r w:rsidRPr="00A74488">
              <w:rPr>
                <w:spacing w:val="-11"/>
                <w:sz w:val="28"/>
                <w:szCs w:val="28"/>
              </w:rPr>
              <w:t xml:space="preserve"> </w:t>
            </w:r>
            <w:r w:rsidRPr="00A74488">
              <w:rPr>
                <w:spacing w:val="-6"/>
                <w:sz w:val="28"/>
                <w:szCs w:val="28"/>
              </w:rPr>
              <w:t>cụm</w:t>
            </w:r>
            <w:r w:rsidRPr="00A74488">
              <w:rPr>
                <w:spacing w:val="-10"/>
                <w:sz w:val="28"/>
                <w:szCs w:val="28"/>
              </w:rPr>
              <w:t xml:space="preserve"> </w:t>
            </w:r>
            <w:r w:rsidRPr="00A74488">
              <w:rPr>
                <w:spacing w:val="-6"/>
                <w:sz w:val="28"/>
                <w:szCs w:val="28"/>
              </w:rPr>
              <w:t>chi</w:t>
            </w:r>
            <w:r w:rsidRPr="00A74488">
              <w:rPr>
                <w:spacing w:val="-11"/>
                <w:sz w:val="28"/>
                <w:szCs w:val="28"/>
              </w:rPr>
              <w:t xml:space="preserve"> </w:t>
            </w:r>
            <w:r w:rsidRPr="00A74488">
              <w:rPr>
                <w:spacing w:val="-6"/>
                <w:sz w:val="28"/>
                <w:szCs w:val="28"/>
              </w:rPr>
              <w:t>tiết,</w:t>
            </w:r>
            <w:r w:rsidRPr="00A74488">
              <w:rPr>
                <w:spacing w:val="-8"/>
                <w:sz w:val="28"/>
                <w:szCs w:val="28"/>
              </w:rPr>
              <w:t xml:space="preserve"> </w:t>
            </w:r>
            <w:r w:rsidRPr="00A74488">
              <w:rPr>
                <w:spacing w:val="-6"/>
                <w:sz w:val="28"/>
                <w:szCs w:val="28"/>
              </w:rPr>
              <w:t>các</w:t>
            </w:r>
            <w:r w:rsidRPr="00A74488">
              <w:rPr>
                <w:spacing w:val="-10"/>
                <w:sz w:val="28"/>
                <w:szCs w:val="28"/>
              </w:rPr>
              <w:t xml:space="preserve"> </w:t>
            </w:r>
            <w:r w:rsidRPr="00A74488">
              <w:rPr>
                <w:spacing w:val="-6"/>
                <w:sz w:val="28"/>
                <w:szCs w:val="28"/>
              </w:rPr>
              <w:t>hệ</w:t>
            </w:r>
            <w:r w:rsidRPr="00A74488">
              <w:rPr>
                <w:spacing w:val="-10"/>
                <w:sz w:val="28"/>
                <w:szCs w:val="28"/>
              </w:rPr>
              <w:t xml:space="preserve"> </w:t>
            </w:r>
            <w:r w:rsidRPr="00A74488">
              <w:rPr>
                <w:spacing w:val="-6"/>
                <w:sz w:val="28"/>
                <w:szCs w:val="28"/>
              </w:rPr>
              <w:t>thống</w:t>
            </w:r>
            <w:r w:rsidRPr="00A74488">
              <w:rPr>
                <w:spacing w:val="-11"/>
                <w:sz w:val="28"/>
                <w:szCs w:val="28"/>
              </w:rPr>
              <w:t xml:space="preserve"> </w:t>
            </w:r>
            <w:r w:rsidRPr="00A74488">
              <w:rPr>
                <w:spacing w:val="-6"/>
                <w:sz w:val="28"/>
                <w:szCs w:val="28"/>
              </w:rPr>
              <w:t>của</w:t>
            </w:r>
            <w:r w:rsidRPr="00A74488">
              <w:rPr>
                <w:spacing w:val="-10"/>
                <w:sz w:val="28"/>
                <w:szCs w:val="28"/>
              </w:rPr>
              <w:t xml:space="preserve"> </w:t>
            </w:r>
            <w:r w:rsidRPr="00A74488">
              <w:rPr>
                <w:spacing w:val="-6"/>
                <w:sz w:val="28"/>
                <w:szCs w:val="28"/>
              </w:rPr>
              <w:t>ô</w:t>
            </w:r>
            <w:r w:rsidRPr="00A74488">
              <w:rPr>
                <w:spacing w:val="-8"/>
                <w:sz w:val="28"/>
                <w:szCs w:val="28"/>
              </w:rPr>
              <w:t xml:space="preserve"> </w:t>
            </w:r>
            <w:r w:rsidRPr="00A74488">
              <w:rPr>
                <w:spacing w:val="-6"/>
                <w:sz w:val="28"/>
                <w:szCs w:val="28"/>
              </w:rPr>
              <w:t>tô</w:t>
            </w:r>
          </w:p>
        </w:tc>
      </w:tr>
      <w:tr w:rsidR="00682B18" w:rsidRPr="00A74488" w14:paraId="7F225450" w14:textId="77777777" w:rsidTr="00D41109">
        <w:tc>
          <w:tcPr>
            <w:tcW w:w="675" w:type="dxa"/>
          </w:tcPr>
          <w:p w14:paraId="576A1AF4" w14:textId="5A286A0F" w:rsidR="00682B18" w:rsidRPr="00A74488" w:rsidRDefault="007F144B" w:rsidP="00A74488">
            <w:pPr>
              <w:spacing w:after="120" w:line="276" w:lineRule="auto"/>
              <w:jc w:val="center"/>
              <w:rPr>
                <w:b/>
                <w:bCs/>
                <w:sz w:val="28"/>
                <w:szCs w:val="28"/>
              </w:rPr>
            </w:pPr>
            <w:r w:rsidRPr="00A74488">
              <w:rPr>
                <w:spacing w:val="-5"/>
                <w:sz w:val="28"/>
                <w:szCs w:val="28"/>
              </w:rPr>
              <w:t>9</w:t>
            </w:r>
          </w:p>
        </w:tc>
        <w:tc>
          <w:tcPr>
            <w:tcW w:w="2694" w:type="dxa"/>
            <w:vAlign w:val="center"/>
          </w:tcPr>
          <w:p w14:paraId="1C98EE64" w14:textId="0AD6C610" w:rsidR="00682B18" w:rsidRPr="00A74488" w:rsidRDefault="00682B18" w:rsidP="00A74488">
            <w:pPr>
              <w:spacing w:after="120" w:line="276" w:lineRule="auto"/>
              <w:jc w:val="center"/>
              <w:rPr>
                <w:b/>
                <w:bCs/>
                <w:sz w:val="28"/>
                <w:szCs w:val="28"/>
              </w:rPr>
            </w:pPr>
            <w:r w:rsidRPr="00A74488">
              <w:rPr>
                <w:spacing w:val="-2"/>
                <w:sz w:val="28"/>
                <w:szCs w:val="28"/>
              </w:rPr>
              <w:t>NLCL-</w:t>
            </w:r>
            <w:r w:rsidRPr="00A74488">
              <w:rPr>
                <w:spacing w:val="-5"/>
                <w:sz w:val="28"/>
                <w:szCs w:val="28"/>
              </w:rPr>
              <w:t>0</w:t>
            </w:r>
            <w:r w:rsidR="00E7040A" w:rsidRPr="00A74488">
              <w:rPr>
                <w:spacing w:val="-5"/>
                <w:sz w:val="28"/>
                <w:szCs w:val="28"/>
              </w:rPr>
              <w:t>6</w:t>
            </w:r>
          </w:p>
        </w:tc>
        <w:tc>
          <w:tcPr>
            <w:tcW w:w="6201" w:type="dxa"/>
          </w:tcPr>
          <w:p w14:paraId="31FE2D73" w14:textId="71BF5402" w:rsidR="00682B18" w:rsidRPr="00A74488" w:rsidRDefault="00682B18" w:rsidP="00A74488">
            <w:pPr>
              <w:spacing w:after="120" w:line="276" w:lineRule="auto"/>
              <w:jc w:val="both"/>
              <w:rPr>
                <w:b/>
                <w:bCs/>
                <w:sz w:val="28"/>
                <w:szCs w:val="28"/>
              </w:rPr>
            </w:pPr>
            <w:r w:rsidRPr="00A74488">
              <w:rPr>
                <w:sz w:val="28"/>
                <w:szCs w:val="28"/>
              </w:rPr>
              <w:t>Kiểm tra những sai hỏng của các cụm chi tiết, bộ phận và hệ thống trong ô tô;</w:t>
            </w:r>
          </w:p>
        </w:tc>
      </w:tr>
      <w:tr w:rsidR="00682B18" w:rsidRPr="00A74488" w14:paraId="10714F37" w14:textId="77777777" w:rsidTr="00AB4EFE">
        <w:tc>
          <w:tcPr>
            <w:tcW w:w="675" w:type="dxa"/>
          </w:tcPr>
          <w:p w14:paraId="63098276" w14:textId="5406D1FA" w:rsidR="00682B18" w:rsidRPr="00A74488" w:rsidRDefault="00682B18" w:rsidP="00A74488">
            <w:pPr>
              <w:spacing w:after="120" w:line="276" w:lineRule="auto"/>
              <w:jc w:val="center"/>
              <w:rPr>
                <w:b/>
                <w:bCs/>
                <w:sz w:val="28"/>
                <w:szCs w:val="28"/>
              </w:rPr>
            </w:pPr>
            <w:r w:rsidRPr="00A74488">
              <w:rPr>
                <w:b/>
                <w:spacing w:val="-5"/>
                <w:sz w:val="28"/>
                <w:szCs w:val="28"/>
              </w:rPr>
              <w:t>III</w:t>
            </w:r>
          </w:p>
        </w:tc>
        <w:tc>
          <w:tcPr>
            <w:tcW w:w="8895" w:type="dxa"/>
            <w:gridSpan w:val="2"/>
          </w:tcPr>
          <w:p w14:paraId="46DFBD63" w14:textId="2763D145" w:rsidR="00682B18" w:rsidRPr="00A74488" w:rsidRDefault="00682B18" w:rsidP="00A74488">
            <w:pPr>
              <w:spacing w:after="120" w:line="276" w:lineRule="auto"/>
              <w:jc w:val="both"/>
              <w:rPr>
                <w:b/>
                <w:bCs/>
                <w:sz w:val="28"/>
                <w:szCs w:val="28"/>
              </w:rPr>
            </w:pPr>
            <w:r w:rsidRPr="00A74488">
              <w:rPr>
                <w:b/>
                <w:sz w:val="28"/>
                <w:szCs w:val="28"/>
              </w:rPr>
              <w:t>Năng</w:t>
            </w:r>
            <w:r w:rsidRPr="00A74488">
              <w:rPr>
                <w:b/>
                <w:spacing w:val="-6"/>
                <w:sz w:val="28"/>
                <w:szCs w:val="28"/>
              </w:rPr>
              <w:t xml:space="preserve"> </w:t>
            </w:r>
            <w:r w:rsidRPr="00A74488">
              <w:rPr>
                <w:b/>
                <w:sz w:val="28"/>
                <w:szCs w:val="28"/>
              </w:rPr>
              <w:t>lực</w:t>
            </w:r>
            <w:r w:rsidRPr="00A74488">
              <w:rPr>
                <w:b/>
                <w:spacing w:val="-5"/>
                <w:sz w:val="28"/>
                <w:szCs w:val="28"/>
              </w:rPr>
              <w:t xml:space="preserve"> </w:t>
            </w:r>
            <w:r w:rsidRPr="00A74488">
              <w:rPr>
                <w:b/>
                <w:sz w:val="28"/>
                <w:szCs w:val="28"/>
              </w:rPr>
              <w:t>nâng</w:t>
            </w:r>
            <w:r w:rsidRPr="00A74488">
              <w:rPr>
                <w:b/>
                <w:spacing w:val="-5"/>
                <w:sz w:val="28"/>
                <w:szCs w:val="28"/>
              </w:rPr>
              <w:t xml:space="preserve"> cao</w:t>
            </w:r>
          </w:p>
        </w:tc>
      </w:tr>
      <w:tr w:rsidR="00682B18" w:rsidRPr="00A74488" w14:paraId="27ED01A6" w14:textId="77777777" w:rsidTr="00D41109">
        <w:tc>
          <w:tcPr>
            <w:tcW w:w="675" w:type="dxa"/>
          </w:tcPr>
          <w:p w14:paraId="66DCF814" w14:textId="77777777" w:rsidR="00682B18" w:rsidRPr="00A74488" w:rsidRDefault="00682B18" w:rsidP="00A74488">
            <w:pPr>
              <w:pStyle w:val="TableParagraph"/>
              <w:spacing w:before="82" w:line="276" w:lineRule="auto"/>
              <w:jc w:val="center"/>
              <w:rPr>
                <w:b/>
                <w:sz w:val="28"/>
                <w:szCs w:val="28"/>
              </w:rPr>
            </w:pPr>
          </w:p>
          <w:p w14:paraId="65F8B90F" w14:textId="6455C5E2" w:rsidR="00682B18" w:rsidRPr="00A74488" w:rsidRDefault="007F144B" w:rsidP="00A74488">
            <w:pPr>
              <w:spacing w:after="120" w:line="276" w:lineRule="auto"/>
              <w:jc w:val="center"/>
              <w:rPr>
                <w:sz w:val="28"/>
                <w:szCs w:val="28"/>
              </w:rPr>
            </w:pPr>
            <w:r w:rsidRPr="00A74488">
              <w:rPr>
                <w:sz w:val="28"/>
                <w:szCs w:val="28"/>
              </w:rPr>
              <w:t>10</w:t>
            </w:r>
          </w:p>
        </w:tc>
        <w:tc>
          <w:tcPr>
            <w:tcW w:w="2694" w:type="dxa"/>
            <w:vAlign w:val="center"/>
          </w:tcPr>
          <w:p w14:paraId="3CCCBA5F" w14:textId="77777777" w:rsidR="00682B18" w:rsidRPr="00A74488" w:rsidRDefault="00682B18" w:rsidP="00A74488">
            <w:pPr>
              <w:pStyle w:val="TableParagraph"/>
              <w:spacing w:before="82" w:line="276" w:lineRule="auto"/>
              <w:jc w:val="center"/>
              <w:rPr>
                <w:b/>
                <w:sz w:val="28"/>
                <w:szCs w:val="28"/>
              </w:rPr>
            </w:pPr>
          </w:p>
          <w:p w14:paraId="11E06A9D" w14:textId="1516A967" w:rsidR="00682B18" w:rsidRPr="00A74488" w:rsidRDefault="00682B18" w:rsidP="00A74488">
            <w:pPr>
              <w:spacing w:after="120" w:line="276" w:lineRule="auto"/>
              <w:jc w:val="center"/>
              <w:rPr>
                <w:b/>
                <w:bCs/>
                <w:sz w:val="28"/>
                <w:szCs w:val="28"/>
              </w:rPr>
            </w:pPr>
            <w:r w:rsidRPr="00A74488">
              <w:rPr>
                <w:spacing w:val="-2"/>
                <w:sz w:val="28"/>
                <w:szCs w:val="28"/>
              </w:rPr>
              <w:t>NLNC-</w:t>
            </w:r>
            <w:r w:rsidRPr="00A74488">
              <w:rPr>
                <w:spacing w:val="-5"/>
                <w:sz w:val="28"/>
                <w:szCs w:val="28"/>
              </w:rPr>
              <w:t>01</w:t>
            </w:r>
          </w:p>
        </w:tc>
        <w:tc>
          <w:tcPr>
            <w:tcW w:w="6201" w:type="dxa"/>
          </w:tcPr>
          <w:p w14:paraId="6966CDAB" w14:textId="30121BCF" w:rsidR="00682B18" w:rsidRPr="00A74488" w:rsidRDefault="00682B18" w:rsidP="00A74488">
            <w:pPr>
              <w:pStyle w:val="TableParagraph"/>
              <w:spacing w:line="276" w:lineRule="auto"/>
              <w:ind w:left="5"/>
              <w:rPr>
                <w:b/>
                <w:bCs/>
                <w:sz w:val="28"/>
                <w:szCs w:val="28"/>
              </w:rPr>
            </w:pPr>
            <w:r w:rsidRPr="00A74488">
              <w:rPr>
                <w:spacing w:val="-8"/>
                <w:sz w:val="28"/>
                <w:szCs w:val="28"/>
              </w:rPr>
              <w:t>Thực</w:t>
            </w:r>
            <w:r w:rsidRPr="00A74488">
              <w:rPr>
                <w:spacing w:val="-12"/>
                <w:sz w:val="28"/>
                <w:szCs w:val="28"/>
              </w:rPr>
              <w:t xml:space="preserve"> </w:t>
            </w:r>
            <w:r w:rsidRPr="00A74488">
              <w:rPr>
                <w:spacing w:val="-8"/>
                <w:sz w:val="28"/>
                <w:szCs w:val="28"/>
              </w:rPr>
              <w:t>hiện</w:t>
            </w:r>
            <w:r w:rsidRPr="00A74488">
              <w:rPr>
                <w:spacing w:val="-11"/>
                <w:sz w:val="28"/>
                <w:szCs w:val="28"/>
              </w:rPr>
              <w:t xml:space="preserve"> </w:t>
            </w:r>
            <w:r w:rsidRPr="00A74488">
              <w:rPr>
                <w:spacing w:val="-8"/>
                <w:sz w:val="28"/>
                <w:szCs w:val="28"/>
              </w:rPr>
              <w:t>các</w:t>
            </w:r>
            <w:r w:rsidRPr="00A74488">
              <w:rPr>
                <w:spacing w:val="-11"/>
                <w:sz w:val="28"/>
                <w:szCs w:val="28"/>
              </w:rPr>
              <w:t xml:space="preserve"> </w:t>
            </w:r>
            <w:r w:rsidRPr="00A74488">
              <w:rPr>
                <w:spacing w:val="-8"/>
                <w:sz w:val="28"/>
                <w:szCs w:val="28"/>
              </w:rPr>
              <w:t>công</w:t>
            </w:r>
            <w:r w:rsidRPr="00A74488">
              <w:rPr>
                <w:spacing w:val="-11"/>
                <w:sz w:val="28"/>
                <w:szCs w:val="28"/>
              </w:rPr>
              <w:t xml:space="preserve"> </w:t>
            </w:r>
            <w:r w:rsidRPr="00A74488">
              <w:rPr>
                <w:spacing w:val="-8"/>
                <w:sz w:val="28"/>
                <w:szCs w:val="28"/>
              </w:rPr>
              <w:t>việc</w:t>
            </w:r>
            <w:r w:rsidRPr="00A74488">
              <w:rPr>
                <w:spacing w:val="-11"/>
                <w:sz w:val="28"/>
                <w:szCs w:val="28"/>
              </w:rPr>
              <w:t xml:space="preserve"> </w:t>
            </w:r>
            <w:r w:rsidRPr="00A74488">
              <w:rPr>
                <w:spacing w:val="-8"/>
                <w:sz w:val="28"/>
                <w:szCs w:val="28"/>
              </w:rPr>
              <w:t>bảo</w:t>
            </w:r>
            <w:r w:rsidRPr="00A74488">
              <w:rPr>
                <w:spacing w:val="-11"/>
                <w:sz w:val="28"/>
                <w:szCs w:val="28"/>
              </w:rPr>
              <w:t xml:space="preserve"> </w:t>
            </w:r>
            <w:r w:rsidRPr="00A74488">
              <w:rPr>
                <w:spacing w:val="-8"/>
                <w:sz w:val="28"/>
                <w:szCs w:val="28"/>
              </w:rPr>
              <w:t>dưỡng,</w:t>
            </w:r>
            <w:r w:rsidRPr="00A74488">
              <w:rPr>
                <w:spacing w:val="-11"/>
                <w:sz w:val="28"/>
                <w:szCs w:val="28"/>
              </w:rPr>
              <w:t xml:space="preserve"> </w:t>
            </w:r>
            <w:r w:rsidRPr="00A74488">
              <w:rPr>
                <w:spacing w:val="-8"/>
                <w:sz w:val="28"/>
                <w:szCs w:val="28"/>
              </w:rPr>
              <w:t>sửa</w:t>
            </w:r>
            <w:r w:rsidRPr="00A74488">
              <w:rPr>
                <w:spacing w:val="-11"/>
                <w:sz w:val="28"/>
                <w:szCs w:val="28"/>
              </w:rPr>
              <w:t xml:space="preserve"> </w:t>
            </w:r>
            <w:r w:rsidRPr="00A74488">
              <w:rPr>
                <w:spacing w:val="-8"/>
                <w:sz w:val="28"/>
                <w:szCs w:val="28"/>
              </w:rPr>
              <w:t>chữa đúng</w:t>
            </w:r>
            <w:r w:rsidRPr="00A74488">
              <w:rPr>
                <w:spacing w:val="-9"/>
                <w:sz w:val="28"/>
                <w:szCs w:val="28"/>
              </w:rPr>
              <w:t xml:space="preserve"> </w:t>
            </w:r>
            <w:r w:rsidRPr="00A74488">
              <w:rPr>
                <w:spacing w:val="-8"/>
                <w:sz w:val="28"/>
                <w:szCs w:val="28"/>
              </w:rPr>
              <w:t>quy</w:t>
            </w:r>
            <w:r w:rsidRPr="00A74488">
              <w:rPr>
                <w:spacing w:val="-13"/>
                <w:sz w:val="28"/>
                <w:szCs w:val="28"/>
              </w:rPr>
              <w:t xml:space="preserve"> </w:t>
            </w:r>
            <w:r w:rsidRPr="00A74488">
              <w:rPr>
                <w:spacing w:val="-8"/>
                <w:sz w:val="28"/>
                <w:szCs w:val="28"/>
              </w:rPr>
              <w:t>trình,</w:t>
            </w:r>
            <w:r w:rsidRPr="00A74488">
              <w:rPr>
                <w:spacing w:val="-8"/>
                <w:sz w:val="28"/>
                <w:szCs w:val="28"/>
                <w:lang w:val="en-US"/>
              </w:rPr>
              <w:t xml:space="preserve"> </w:t>
            </w:r>
            <w:r w:rsidRPr="00A74488">
              <w:rPr>
                <w:spacing w:val="-4"/>
                <w:sz w:val="28"/>
                <w:szCs w:val="28"/>
              </w:rPr>
              <w:t>quy</w:t>
            </w:r>
            <w:r w:rsidRPr="00A74488">
              <w:rPr>
                <w:spacing w:val="-15"/>
                <w:sz w:val="28"/>
                <w:szCs w:val="28"/>
              </w:rPr>
              <w:t xml:space="preserve"> </w:t>
            </w:r>
            <w:r w:rsidRPr="00A74488">
              <w:rPr>
                <w:spacing w:val="-4"/>
                <w:sz w:val="28"/>
                <w:szCs w:val="28"/>
              </w:rPr>
              <w:t>phạm,</w:t>
            </w:r>
            <w:r w:rsidRPr="00A74488">
              <w:rPr>
                <w:spacing w:val="-13"/>
                <w:sz w:val="28"/>
                <w:szCs w:val="28"/>
              </w:rPr>
              <w:t xml:space="preserve"> </w:t>
            </w:r>
            <w:r w:rsidRPr="00A74488">
              <w:rPr>
                <w:spacing w:val="-4"/>
                <w:sz w:val="28"/>
                <w:szCs w:val="28"/>
              </w:rPr>
              <w:t>đảm</w:t>
            </w:r>
            <w:r w:rsidRPr="00A74488">
              <w:rPr>
                <w:spacing w:val="-13"/>
                <w:sz w:val="28"/>
                <w:szCs w:val="28"/>
              </w:rPr>
              <w:t xml:space="preserve"> </w:t>
            </w:r>
            <w:r w:rsidRPr="00A74488">
              <w:rPr>
                <w:spacing w:val="-4"/>
                <w:sz w:val="28"/>
                <w:szCs w:val="28"/>
              </w:rPr>
              <w:t>bảo</w:t>
            </w:r>
            <w:r w:rsidRPr="00A74488">
              <w:rPr>
                <w:spacing w:val="-13"/>
                <w:sz w:val="28"/>
                <w:szCs w:val="28"/>
              </w:rPr>
              <w:t xml:space="preserve"> </w:t>
            </w:r>
            <w:r w:rsidRPr="00A74488">
              <w:rPr>
                <w:spacing w:val="-4"/>
                <w:sz w:val="28"/>
                <w:szCs w:val="28"/>
              </w:rPr>
              <w:t>yêu</w:t>
            </w:r>
            <w:r w:rsidRPr="00A74488">
              <w:rPr>
                <w:spacing w:val="-12"/>
                <w:sz w:val="28"/>
                <w:szCs w:val="28"/>
              </w:rPr>
              <w:t xml:space="preserve"> </w:t>
            </w:r>
            <w:r w:rsidRPr="00A74488">
              <w:rPr>
                <w:spacing w:val="-4"/>
                <w:sz w:val="28"/>
                <w:szCs w:val="28"/>
              </w:rPr>
              <w:t>cầu</w:t>
            </w:r>
            <w:r w:rsidRPr="00A74488">
              <w:rPr>
                <w:spacing w:val="-13"/>
                <w:sz w:val="28"/>
                <w:szCs w:val="28"/>
              </w:rPr>
              <w:t xml:space="preserve"> </w:t>
            </w:r>
            <w:r w:rsidRPr="00A74488">
              <w:rPr>
                <w:spacing w:val="-4"/>
                <w:sz w:val="28"/>
                <w:szCs w:val="28"/>
              </w:rPr>
              <w:t>về</w:t>
            </w:r>
            <w:r w:rsidRPr="00A74488">
              <w:rPr>
                <w:spacing w:val="-13"/>
                <w:sz w:val="28"/>
                <w:szCs w:val="28"/>
              </w:rPr>
              <w:t xml:space="preserve"> </w:t>
            </w:r>
            <w:r w:rsidRPr="00A74488">
              <w:rPr>
                <w:spacing w:val="-4"/>
                <w:sz w:val="28"/>
                <w:szCs w:val="28"/>
              </w:rPr>
              <w:t>tiêu</w:t>
            </w:r>
            <w:r w:rsidRPr="00A74488">
              <w:rPr>
                <w:spacing w:val="-13"/>
                <w:sz w:val="28"/>
                <w:szCs w:val="28"/>
              </w:rPr>
              <w:t xml:space="preserve"> </w:t>
            </w:r>
            <w:r w:rsidRPr="00A74488">
              <w:rPr>
                <w:spacing w:val="-4"/>
                <w:sz w:val="28"/>
                <w:szCs w:val="28"/>
              </w:rPr>
              <w:t>chuẩn</w:t>
            </w:r>
            <w:r w:rsidRPr="00A74488">
              <w:rPr>
                <w:spacing w:val="-12"/>
                <w:sz w:val="28"/>
                <w:szCs w:val="28"/>
              </w:rPr>
              <w:t xml:space="preserve"> </w:t>
            </w:r>
            <w:r w:rsidRPr="00A74488">
              <w:rPr>
                <w:spacing w:val="-4"/>
                <w:sz w:val="28"/>
                <w:szCs w:val="28"/>
              </w:rPr>
              <w:t>kỹ</w:t>
            </w:r>
            <w:r w:rsidRPr="00A74488">
              <w:rPr>
                <w:spacing w:val="-17"/>
                <w:sz w:val="28"/>
                <w:szCs w:val="28"/>
              </w:rPr>
              <w:t xml:space="preserve"> </w:t>
            </w:r>
            <w:r w:rsidRPr="00A74488">
              <w:rPr>
                <w:spacing w:val="-4"/>
                <w:sz w:val="28"/>
                <w:szCs w:val="28"/>
              </w:rPr>
              <w:t>thuật</w:t>
            </w:r>
            <w:r w:rsidRPr="00A74488">
              <w:rPr>
                <w:spacing w:val="-13"/>
                <w:sz w:val="28"/>
                <w:szCs w:val="28"/>
              </w:rPr>
              <w:t xml:space="preserve"> </w:t>
            </w:r>
            <w:r w:rsidRPr="00A74488">
              <w:rPr>
                <w:spacing w:val="-4"/>
                <w:sz w:val="28"/>
                <w:szCs w:val="28"/>
              </w:rPr>
              <w:t>và</w:t>
            </w:r>
            <w:r w:rsidRPr="00A74488">
              <w:rPr>
                <w:spacing w:val="-13"/>
                <w:sz w:val="28"/>
                <w:szCs w:val="28"/>
              </w:rPr>
              <w:t xml:space="preserve"> </w:t>
            </w:r>
            <w:r w:rsidRPr="00A74488">
              <w:rPr>
                <w:spacing w:val="-4"/>
                <w:sz w:val="28"/>
                <w:szCs w:val="28"/>
              </w:rPr>
              <w:t>an</w:t>
            </w:r>
            <w:r w:rsidRPr="00A74488">
              <w:rPr>
                <w:spacing w:val="-13"/>
                <w:sz w:val="28"/>
                <w:szCs w:val="28"/>
              </w:rPr>
              <w:t xml:space="preserve"> </w:t>
            </w:r>
            <w:r w:rsidRPr="00A74488">
              <w:rPr>
                <w:spacing w:val="-4"/>
                <w:sz w:val="28"/>
                <w:szCs w:val="28"/>
              </w:rPr>
              <w:t xml:space="preserve">toàn </w:t>
            </w:r>
            <w:r w:rsidRPr="00A74488">
              <w:rPr>
                <w:sz w:val="28"/>
                <w:szCs w:val="28"/>
              </w:rPr>
              <w:t>lao</w:t>
            </w:r>
            <w:r w:rsidRPr="00A74488">
              <w:rPr>
                <w:spacing w:val="-2"/>
                <w:sz w:val="28"/>
                <w:szCs w:val="28"/>
              </w:rPr>
              <w:t xml:space="preserve"> </w:t>
            </w:r>
            <w:r w:rsidRPr="00A74488">
              <w:rPr>
                <w:sz w:val="28"/>
                <w:szCs w:val="28"/>
              </w:rPr>
              <w:t>động;</w:t>
            </w:r>
          </w:p>
        </w:tc>
      </w:tr>
      <w:tr w:rsidR="006E6B81" w:rsidRPr="00A74488" w14:paraId="34CE97F7" w14:textId="77777777" w:rsidTr="00D41109">
        <w:tc>
          <w:tcPr>
            <w:tcW w:w="675" w:type="dxa"/>
          </w:tcPr>
          <w:p w14:paraId="1860ABEB" w14:textId="02790088" w:rsidR="006E6B81" w:rsidRPr="00A74488" w:rsidRDefault="006E6B81" w:rsidP="00A74488">
            <w:pPr>
              <w:pStyle w:val="TableParagraph"/>
              <w:spacing w:before="82" w:line="276" w:lineRule="auto"/>
              <w:jc w:val="center"/>
              <w:rPr>
                <w:b/>
                <w:sz w:val="28"/>
                <w:szCs w:val="28"/>
                <w:lang w:val="en-US"/>
              </w:rPr>
            </w:pPr>
            <w:r w:rsidRPr="00A74488">
              <w:rPr>
                <w:spacing w:val="-5"/>
                <w:sz w:val="28"/>
                <w:szCs w:val="28"/>
              </w:rPr>
              <w:t>1</w:t>
            </w:r>
            <w:r w:rsidR="007F144B" w:rsidRPr="00A74488">
              <w:rPr>
                <w:spacing w:val="-5"/>
                <w:sz w:val="28"/>
                <w:szCs w:val="28"/>
                <w:lang w:val="en-US"/>
              </w:rPr>
              <w:t>1</w:t>
            </w:r>
          </w:p>
        </w:tc>
        <w:tc>
          <w:tcPr>
            <w:tcW w:w="2694" w:type="dxa"/>
            <w:vAlign w:val="center"/>
          </w:tcPr>
          <w:p w14:paraId="4FB019CE" w14:textId="75AF9CDC" w:rsidR="006E6B81" w:rsidRPr="00A74488" w:rsidRDefault="006E6B81" w:rsidP="00A74488">
            <w:pPr>
              <w:pStyle w:val="TableParagraph"/>
              <w:spacing w:before="82" w:line="276" w:lineRule="auto"/>
              <w:jc w:val="center"/>
              <w:rPr>
                <w:b/>
                <w:sz w:val="28"/>
                <w:szCs w:val="28"/>
                <w:lang w:val="en-US"/>
              </w:rPr>
            </w:pPr>
            <w:r w:rsidRPr="00A74488">
              <w:rPr>
                <w:spacing w:val="-2"/>
                <w:sz w:val="28"/>
                <w:szCs w:val="28"/>
              </w:rPr>
              <w:t>N</w:t>
            </w:r>
            <w:r w:rsidRPr="00A74488">
              <w:rPr>
                <w:spacing w:val="-2"/>
                <w:sz w:val="28"/>
                <w:szCs w:val="28"/>
                <w:lang w:val="en-US"/>
              </w:rPr>
              <w:t>LNC</w:t>
            </w:r>
            <w:r w:rsidRPr="00A74488">
              <w:rPr>
                <w:spacing w:val="-2"/>
                <w:sz w:val="28"/>
                <w:szCs w:val="28"/>
              </w:rPr>
              <w:t>-</w:t>
            </w:r>
            <w:r w:rsidRPr="00A74488">
              <w:rPr>
                <w:spacing w:val="-5"/>
                <w:sz w:val="28"/>
                <w:szCs w:val="28"/>
              </w:rPr>
              <w:t>0</w:t>
            </w:r>
            <w:r w:rsidRPr="00A74488">
              <w:rPr>
                <w:spacing w:val="-5"/>
                <w:sz w:val="28"/>
                <w:szCs w:val="28"/>
                <w:lang w:val="en-US"/>
              </w:rPr>
              <w:t>2</w:t>
            </w:r>
          </w:p>
        </w:tc>
        <w:tc>
          <w:tcPr>
            <w:tcW w:w="6201" w:type="dxa"/>
          </w:tcPr>
          <w:p w14:paraId="31DADFF5" w14:textId="5BE53FA4" w:rsidR="006E6B81" w:rsidRPr="00A74488" w:rsidRDefault="006E6B81" w:rsidP="00A74488">
            <w:pPr>
              <w:pStyle w:val="TableParagraph"/>
              <w:spacing w:line="276" w:lineRule="auto"/>
              <w:ind w:left="5"/>
              <w:rPr>
                <w:spacing w:val="-8"/>
                <w:sz w:val="28"/>
                <w:szCs w:val="28"/>
                <w:lang w:val="en-US"/>
              </w:rPr>
            </w:pPr>
            <w:r w:rsidRPr="00A74488">
              <w:rPr>
                <w:spacing w:val="-6"/>
                <w:sz w:val="28"/>
                <w:szCs w:val="28"/>
              </w:rPr>
              <w:t>Chẩn</w:t>
            </w:r>
            <w:r w:rsidRPr="00A74488">
              <w:rPr>
                <w:spacing w:val="-11"/>
                <w:sz w:val="28"/>
                <w:szCs w:val="28"/>
              </w:rPr>
              <w:t xml:space="preserve"> </w:t>
            </w:r>
            <w:r w:rsidRPr="00A74488">
              <w:rPr>
                <w:spacing w:val="-6"/>
                <w:sz w:val="28"/>
                <w:szCs w:val="28"/>
              </w:rPr>
              <w:t>đoán</w:t>
            </w:r>
            <w:r w:rsidRPr="00A74488">
              <w:rPr>
                <w:spacing w:val="-11"/>
                <w:sz w:val="28"/>
                <w:szCs w:val="28"/>
              </w:rPr>
              <w:t xml:space="preserve"> </w:t>
            </w:r>
            <w:r w:rsidRPr="00A74488">
              <w:rPr>
                <w:spacing w:val="-6"/>
                <w:sz w:val="28"/>
                <w:szCs w:val="28"/>
              </w:rPr>
              <w:t>và</w:t>
            </w:r>
            <w:r w:rsidRPr="00A74488">
              <w:rPr>
                <w:spacing w:val="-11"/>
                <w:sz w:val="28"/>
                <w:szCs w:val="28"/>
              </w:rPr>
              <w:t xml:space="preserve"> </w:t>
            </w:r>
            <w:r w:rsidRPr="00A74488">
              <w:rPr>
                <w:spacing w:val="-6"/>
                <w:sz w:val="28"/>
                <w:szCs w:val="28"/>
              </w:rPr>
              <w:t>phát</w:t>
            </w:r>
            <w:r w:rsidRPr="00A74488">
              <w:rPr>
                <w:spacing w:val="-11"/>
                <w:sz w:val="28"/>
                <w:szCs w:val="28"/>
              </w:rPr>
              <w:t xml:space="preserve"> </w:t>
            </w:r>
            <w:r w:rsidRPr="00A74488">
              <w:rPr>
                <w:spacing w:val="-6"/>
                <w:sz w:val="28"/>
                <w:szCs w:val="28"/>
              </w:rPr>
              <w:t>hiện</w:t>
            </w:r>
            <w:r w:rsidRPr="00A74488">
              <w:rPr>
                <w:spacing w:val="-8"/>
                <w:sz w:val="28"/>
                <w:szCs w:val="28"/>
              </w:rPr>
              <w:t xml:space="preserve"> </w:t>
            </w:r>
            <w:r w:rsidRPr="00A74488">
              <w:rPr>
                <w:spacing w:val="-6"/>
                <w:sz w:val="28"/>
                <w:szCs w:val="28"/>
              </w:rPr>
              <w:t>chính</w:t>
            </w:r>
            <w:r w:rsidRPr="00A74488">
              <w:rPr>
                <w:spacing w:val="-11"/>
                <w:sz w:val="28"/>
                <w:szCs w:val="28"/>
              </w:rPr>
              <w:t xml:space="preserve"> </w:t>
            </w:r>
            <w:r w:rsidRPr="00A74488">
              <w:rPr>
                <w:spacing w:val="-6"/>
                <w:sz w:val="28"/>
                <w:szCs w:val="28"/>
              </w:rPr>
              <w:t>xác</w:t>
            </w:r>
            <w:r w:rsidRPr="00A74488">
              <w:rPr>
                <w:spacing w:val="-11"/>
                <w:sz w:val="28"/>
                <w:szCs w:val="28"/>
              </w:rPr>
              <w:t xml:space="preserve"> </w:t>
            </w:r>
            <w:r w:rsidRPr="00A74488">
              <w:rPr>
                <w:spacing w:val="-6"/>
                <w:sz w:val="28"/>
                <w:szCs w:val="28"/>
              </w:rPr>
              <w:t>và</w:t>
            </w:r>
            <w:r w:rsidRPr="00A74488">
              <w:rPr>
                <w:spacing w:val="-7"/>
                <w:sz w:val="28"/>
                <w:szCs w:val="28"/>
              </w:rPr>
              <w:t xml:space="preserve"> </w:t>
            </w:r>
            <w:r w:rsidRPr="00A74488">
              <w:rPr>
                <w:spacing w:val="-6"/>
                <w:sz w:val="28"/>
                <w:szCs w:val="28"/>
              </w:rPr>
              <w:t>đầy</w:t>
            </w:r>
            <w:r w:rsidRPr="00A74488">
              <w:rPr>
                <w:spacing w:val="-13"/>
                <w:sz w:val="28"/>
                <w:szCs w:val="28"/>
              </w:rPr>
              <w:t xml:space="preserve"> </w:t>
            </w:r>
            <w:r w:rsidRPr="00A74488">
              <w:rPr>
                <w:spacing w:val="-6"/>
                <w:sz w:val="28"/>
                <w:szCs w:val="28"/>
              </w:rPr>
              <w:t>đủ</w:t>
            </w:r>
            <w:r w:rsidRPr="00A74488">
              <w:rPr>
                <w:spacing w:val="-10"/>
                <w:sz w:val="28"/>
                <w:szCs w:val="28"/>
              </w:rPr>
              <w:t xml:space="preserve"> </w:t>
            </w:r>
            <w:r w:rsidRPr="00A74488">
              <w:rPr>
                <w:spacing w:val="-6"/>
                <w:sz w:val="28"/>
                <w:szCs w:val="28"/>
              </w:rPr>
              <w:t>các</w:t>
            </w:r>
            <w:r w:rsidRPr="00A74488">
              <w:rPr>
                <w:spacing w:val="-8"/>
                <w:sz w:val="28"/>
                <w:szCs w:val="28"/>
              </w:rPr>
              <w:t xml:space="preserve"> </w:t>
            </w:r>
            <w:r w:rsidRPr="00A74488">
              <w:rPr>
                <w:spacing w:val="-6"/>
                <w:sz w:val="28"/>
                <w:szCs w:val="28"/>
              </w:rPr>
              <w:t>sai</w:t>
            </w:r>
            <w:r w:rsidRPr="00A74488">
              <w:rPr>
                <w:spacing w:val="-10"/>
                <w:sz w:val="28"/>
                <w:szCs w:val="28"/>
              </w:rPr>
              <w:t xml:space="preserve"> </w:t>
            </w:r>
            <w:r w:rsidRPr="00A74488">
              <w:rPr>
                <w:spacing w:val="-6"/>
                <w:sz w:val="28"/>
                <w:szCs w:val="28"/>
              </w:rPr>
              <w:t>hỏng</w:t>
            </w:r>
            <w:r w:rsidRPr="00A74488">
              <w:rPr>
                <w:spacing w:val="-11"/>
                <w:sz w:val="28"/>
                <w:szCs w:val="28"/>
              </w:rPr>
              <w:t xml:space="preserve"> </w:t>
            </w:r>
            <w:r w:rsidRPr="00A74488">
              <w:rPr>
                <w:spacing w:val="-6"/>
                <w:sz w:val="28"/>
                <w:szCs w:val="28"/>
              </w:rPr>
              <w:t>trong</w:t>
            </w:r>
            <w:r w:rsidRPr="00A74488">
              <w:rPr>
                <w:spacing w:val="-6"/>
                <w:sz w:val="28"/>
                <w:szCs w:val="28"/>
                <w:lang w:val="en-US"/>
              </w:rPr>
              <w:t xml:space="preserve"> </w:t>
            </w:r>
            <w:r w:rsidRPr="00A74488">
              <w:rPr>
                <w:spacing w:val="-6"/>
                <w:sz w:val="28"/>
                <w:szCs w:val="28"/>
              </w:rPr>
              <w:t>các</w:t>
            </w:r>
            <w:r w:rsidRPr="00A74488">
              <w:rPr>
                <w:spacing w:val="-11"/>
                <w:sz w:val="28"/>
                <w:szCs w:val="28"/>
              </w:rPr>
              <w:t xml:space="preserve"> </w:t>
            </w:r>
            <w:r w:rsidRPr="00A74488">
              <w:rPr>
                <w:spacing w:val="-6"/>
                <w:sz w:val="28"/>
                <w:szCs w:val="28"/>
              </w:rPr>
              <w:t>cụm</w:t>
            </w:r>
            <w:r w:rsidRPr="00A74488">
              <w:rPr>
                <w:spacing w:val="-10"/>
                <w:sz w:val="28"/>
                <w:szCs w:val="28"/>
              </w:rPr>
              <w:t xml:space="preserve"> </w:t>
            </w:r>
            <w:r w:rsidRPr="00A74488">
              <w:rPr>
                <w:spacing w:val="-6"/>
                <w:sz w:val="28"/>
                <w:szCs w:val="28"/>
              </w:rPr>
              <w:t>chi</w:t>
            </w:r>
            <w:r w:rsidRPr="00A74488">
              <w:rPr>
                <w:spacing w:val="-11"/>
                <w:sz w:val="28"/>
                <w:szCs w:val="28"/>
              </w:rPr>
              <w:t xml:space="preserve"> </w:t>
            </w:r>
            <w:r w:rsidRPr="00A74488">
              <w:rPr>
                <w:spacing w:val="-6"/>
                <w:sz w:val="28"/>
                <w:szCs w:val="28"/>
              </w:rPr>
              <w:t>tiết,</w:t>
            </w:r>
            <w:r w:rsidRPr="00A74488">
              <w:rPr>
                <w:spacing w:val="-8"/>
                <w:sz w:val="28"/>
                <w:szCs w:val="28"/>
              </w:rPr>
              <w:t xml:space="preserve"> </w:t>
            </w:r>
            <w:r w:rsidRPr="00A74488">
              <w:rPr>
                <w:spacing w:val="-6"/>
                <w:sz w:val="28"/>
                <w:szCs w:val="28"/>
              </w:rPr>
              <w:t>các</w:t>
            </w:r>
            <w:r w:rsidRPr="00A74488">
              <w:rPr>
                <w:spacing w:val="-10"/>
                <w:sz w:val="28"/>
                <w:szCs w:val="28"/>
              </w:rPr>
              <w:t xml:space="preserve"> </w:t>
            </w:r>
            <w:r w:rsidRPr="00A74488">
              <w:rPr>
                <w:spacing w:val="-6"/>
                <w:sz w:val="28"/>
                <w:szCs w:val="28"/>
              </w:rPr>
              <w:t>hệ</w:t>
            </w:r>
            <w:r w:rsidRPr="00A74488">
              <w:rPr>
                <w:spacing w:val="-10"/>
                <w:sz w:val="28"/>
                <w:szCs w:val="28"/>
              </w:rPr>
              <w:t xml:space="preserve"> </w:t>
            </w:r>
            <w:r w:rsidRPr="00A74488">
              <w:rPr>
                <w:spacing w:val="-6"/>
                <w:sz w:val="28"/>
                <w:szCs w:val="28"/>
              </w:rPr>
              <w:t>thống</w:t>
            </w:r>
            <w:r w:rsidRPr="00A74488">
              <w:rPr>
                <w:spacing w:val="-11"/>
                <w:sz w:val="28"/>
                <w:szCs w:val="28"/>
              </w:rPr>
              <w:t xml:space="preserve"> </w:t>
            </w:r>
            <w:r w:rsidRPr="00A74488">
              <w:rPr>
                <w:spacing w:val="-6"/>
                <w:sz w:val="28"/>
                <w:szCs w:val="28"/>
              </w:rPr>
              <w:t>của</w:t>
            </w:r>
            <w:r w:rsidRPr="00A74488">
              <w:rPr>
                <w:spacing w:val="-10"/>
                <w:sz w:val="28"/>
                <w:szCs w:val="28"/>
              </w:rPr>
              <w:t xml:space="preserve"> </w:t>
            </w:r>
            <w:r w:rsidRPr="00A74488">
              <w:rPr>
                <w:spacing w:val="-6"/>
                <w:sz w:val="28"/>
                <w:szCs w:val="28"/>
              </w:rPr>
              <w:t>ô</w:t>
            </w:r>
            <w:r w:rsidRPr="00A74488">
              <w:rPr>
                <w:spacing w:val="-8"/>
                <w:sz w:val="28"/>
                <w:szCs w:val="28"/>
              </w:rPr>
              <w:t xml:space="preserve"> </w:t>
            </w:r>
            <w:r w:rsidRPr="00A74488">
              <w:rPr>
                <w:spacing w:val="-6"/>
                <w:sz w:val="28"/>
                <w:szCs w:val="28"/>
              </w:rPr>
              <w:t>tô</w:t>
            </w:r>
            <w:r w:rsidRPr="00A74488">
              <w:rPr>
                <w:spacing w:val="-6"/>
                <w:sz w:val="28"/>
                <w:szCs w:val="28"/>
                <w:lang w:val="en-US"/>
              </w:rPr>
              <w:t xml:space="preserve"> bằng thiết bị chẩn đoán chuyên dụng</w:t>
            </w:r>
          </w:p>
        </w:tc>
      </w:tr>
      <w:tr w:rsidR="00682B18" w:rsidRPr="00A74488" w14:paraId="18421518" w14:textId="77777777" w:rsidTr="00D41109">
        <w:tc>
          <w:tcPr>
            <w:tcW w:w="675" w:type="dxa"/>
          </w:tcPr>
          <w:p w14:paraId="5FB51182" w14:textId="24A1F9FC" w:rsidR="00682B18" w:rsidRPr="00A74488" w:rsidRDefault="00682B18" w:rsidP="00A74488">
            <w:pPr>
              <w:spacing w:after="120" w:line="276" w:lineRule="auto"/>
              <w:jc w:val="center"/>
              <w:rPr>
                <w:b/>
                <w:bCs/>
                <w:sz w:val="28"/>
                <w:szCs w:val="28"/>
              </w:rPr>
            </w:pPr>
            <w:r w:rsidRPr="00A74488">
              <w:rPr>
                <w:spacing w:val="-5"/>
                <w:sz w:val="28"/>
                <w:szCs w:val="28"/>
              </w:rPr>
              <w:t>1</w:t>
            </w:r>
            <w:r w:rsidR="007F144B" w:rsidRPr="00A74488">
              <w:rPr>
                <w:spacing w:val="-5"/>
                <w:sz w:val="28"/>
                <w:szCs w:val="28"/>
              </w:rPr>
              <w:t>2</w:t>
            </w:r>
          </w:p>
        </w:tc>
        <w:tc>
          <w:tcPr>
            <w:tcW w:w="2694" w:type="dxa"/>
            <w:vAlign w:val="center"/>
          </w:tcPr>
          <w:p w14:paraId="406D93F9" w14:textId="7AFC8956" w:rsidR="00682B18" w:rsidRPr="00A74488" w:rsidRDefault="00682B18" w:rsidP="00A74488">
            <w:pPr>
              <w:spacing w:after="120" w:line="276" w:lineRule="auto"/>
              <w:jc w:val="center"/>
              <w:rPr>
                <w:b/>
                <w:bCs/>
                <w:sz w:val="28"/>
                <w:szCs w:val="28"/>
              </w:rPr>
            </w:pPr>
            <w:r w:rsidRPr="00A74488">
              <w:rPr>
                <w:spacing w:val="-2"/>
                <w:sz w:val="28"/>
                <w:szCs w:val="28"/>
              </w:rPr>
              <w:t>NLNC-</w:t>
            </w:r>
            <w:r w:rsidRPr="00A74488">
              <w:rPr>
                <w:spacing w:val="-5"/>
                <w:sz w:val="28"/>
                <w:szCs w:val="28"/>
              </w:rPr>
              <w:t>0</w:t>
            </w:r>
            <w:r w:rsidR="00E7040A" w:rsidRPr="00A74488">
              <w:rPr>
                <w:spacing w:val="-5"/>
                <w:sz w:val="28"/>
                <w:szCs w:val="28"/>
              </w:rPr>
              <w:t>3</w:t>
            </w:r>
          </w:p>
        </w:tc>
        <w:tc>
          <w:tcPr>
            <w:tcW w:w="6201" w:type="dxa"/>
          </w:tcPr>
          <w:p w14:paraId="46D298F0" w14:textId="4E7EDDA5" w:rsidR="00682B18" w:rsidRPr="00A74488" w:rsidRDefault="00682B18" w:rsidP="00A74488">
            <w:pPr>
              <w:pStyle w:val="TableParagraph"/>
              <w:spacing w:line="276" w:lineRule="auto"/>
              <w:ind w:left="5"/>
              <w:rPr>
                <w:b/>
                <w:bCs/>
                <w:sz w:val="28"/>
                <w:szCs w:val="28"/>
              </w:rPr>
            </w:pPr>
            <w:r w:rsidRPr="00A74488">
              <w:rPr>
                <w:spacing w:val="-8"/>
                <w:sz w:val="28"/>
                <w:szCs w:val="28"/>
              </w:rPr>
              <w:t>Tiếp</w:t>
            </w:r>
            <w:r w:rsidRPr="00A74488">
              <w:rPr>
                <w:spacing w:val="-12"/>
                <w:sz w:val="28"/>
                <w:szCs w:val="28"/>
              </w:rPr>
              <w:t xml:space="preserve"> </w:t>
            </w:r>
            <w:r w:rsidRPr="00A74488">
              <w:rPr>
                <w:spacing w:val="-8"/>
                <w:sz w:val="28"/>
                <w:szCs w:val="28"/>
              </w:rPr>
              <w:t>nhận</w:t>
            </w:r>
            <w:r w:rsidRPr="00A74488">
              <w:rPr>
                <w:spacing w:val="-11"/>
                <w:sz w:val="28"/>
                <w:szCs w:val="28"/>
              </w:rPr>
              <w:t xml:space="preserve"> </w:t>
            </w:r>
            <w:r w:rsidRPr="00A74488">
              <w:rPr>
                <w:spacing w:val="-8"/>
                <w:sz w:val="28"/>
                <w:szCs w:val="28"/>
              </w:rPr>
              <w:t>và</w:t>
            </w:r>
            <w:r w:rsidRPr="00A74488">
              <w:rPr>
                <w:spacing w:val="-12"/>
                <w:sz w:val="28"/>
                <w:szCs w:val="28"/>
              </w:rPr>
              <w:t xml:space="preserve"> </w:t>
            </w:r>
            <w:r w:rsidRPr="00A74488">
              <w:rPr>
                <w:spacing w:val="-8"/>
                <w:sz w:val="28"/>
                <w:szCs w:val="28"/>
              </w:rPr>
              <w:t>chuyển</w:t>
            </w:r>
            <w:r w:rsidRPr="00A74488">
              <w:rPr>
                <w:spacing w:val="-9"/>
                <w:sz w:val="28"/>
                <w:szCs w:val="28"/>
              </w:rPr>
              <w:t xml:space="preserve"> </w:t>
            </w:r>
            <w:r w:rsidRPr="00A74488">
              <w:rPr>
                <w:spacing w:val="-8"/>
                <w:sz w:val="28"/>
                <w:szCs w:val="28"/>
              </w:rPr>
              <w:t>giao</w:t>
            </w:r>
            <w:r w:rsidRPr="00A74488">
              <w:rPr>
                <w:spacing w:val="-12"/>
                <w:sz w:val="28"/>
                <w:szCs w:val="28"/>
              </w:rPr>
              <w:t xml:space="preserve"> </w:t>
            </w:r>
            <w:r w:rsidRPr="00A74488">
              <w:rPr>
                <w:spacing w:val="-8"/>
                <w:sz w:val="28"/>
                <w:szCs w:val="28"/>
              </w:rPr>
              <w:t>được</w:t>
            </w:r>
            <w:r w:rsidRPr="00A74488">
              <w:rPr>
                <w:spacing w:val="-11"/>
                <w:sz w:val="28"/>
                <w:szCs w:val="28"/>
              </w:rPr>
              <w:t xml:space="preserve"> </w:t>
            </w:r>
            <w:r w:rsidRPr="00A74488">
              <w:rPr>
                <w:spacing w:val="-8"/>
                <w:sz w:val="28"/>
                <w:szCs w:val="28"/>
              </w:rPr>
              <w:t>các</w:t>
            </w:r>
            <w:r w:rsidRPr="00A74488">
              <w:rPr>
                <w:spacing w:val="-12"/>
                <w:sz w:val="28"/>
                <w:szCs w:val="28"/>
              </w:rPr>
              <w:t xml:space="preserve"> </w:t>
            </w:r>
            <w:r w:rsidRPr="00A74488">
              <w:rPr>
                <w:spacing w:val="-8"/>
                <w:sz w:val="28"/>
                <w:szCs w:val="28"/>
              </w:rPr>
              <w:t>công</w:t>
            </w:r>
            <w:r w:rsidRPr="00A74488">
              <w:rPr>
                <w:spacing w:val="-11"/>
                <w:sz w:val="28"/>
                <w:szCs w:val="28"/>
              </w:rPr>
              <w:t xml:space="preserve"> </w:t>
            </w:r>
            <w:r w:rsidRPr="00A74488">
              <w:rPr>
                <w:spacing w:val="-8"/>
                <w:sz w:val="28"/>
                <w:szCs w:val="28"/>
              </w:rPr>
              <w:t>nghệ</w:t>
            </w:r>
            <w:r w:rsidRPr="00A74488">
              <w:rPr>
                <w:spacing w:val="-9"/>
                <w:sz w:val="28"/>
                <w:szCs w:val="28"/>
              </w:rPr>
              <w:t xml:space="preserve"> </w:t>
            </w:r>
            <w:r w:rsidRPr="00A74488">
              <w:rPr>
                <w:spacing w:val="-8"/>
                <w:sz w:val="28"/>
                <w:szCs w:val="28"/>
              </w:rPr>
              <w:t>mới trong</w:t>
            </w:r>
            <w:r w:rsidRPr="00A74488">
              <w:rPr>
                <w:spacing w:val="-11"/>
                <w:sz w:val="28"/>
                <w:szCs w:val="28"/>
              </w:rPr>
              <w:t xml:space="preserve"> </w:t>
            </w:r>
            <w:r w:rsidRPr="00A74488">
              <w:rPr>
                <w:spacing w:val="-8"/>
                <w:sz w:val="28"/>
                <w:szCs w:val="28"/>
              </w:rPr>
              <w:t>lĩnh</w:t>
            </w:r>
            <w:r w:rsidRPr="00A74488">
              <w:rPr>
                <w:spacing w:val="-8"/>
                <w:sz w:val="28"/>
                <w:szCs w:val="28"/>
                <w:lang w:val="en-US"/>
              </w:rPr>
              <w:t xml:space="preserve"> </w:t>
            </w:r>
            <w:r w:rsidRPr="00A74488">
              <w:rPr>
                <w:spacing w:val="-6"/>
                <w:sz w:val="28"/>
                <w:szCs w:val="28"/>
              </w:rPr>
              <w:t>vực</w:t>
            </w:r>
            <w:r w:rsidRPr="00A74488">
              <w:rPr>
                <w:spacing w:val="-9"/>
                <w:sz w:val="28"/>
                <w:szCs w:val="28"/>
              </w:rPr>
              <w:t xml:space="preserve"> </w:t>
            </w:r>
            <w:r w:rsidRPr="00A74488">
              <w:rPr>
                <w:spacing w:val="-6"/>
                <w:sz w:val="28"/>
                <w:szCs w:val="28"/>
              </w:rPr>
              <w:t>ô</w:t>
            </w:r>
            <w:r w:rsidRPr="00A74488">
              <w:rPr>
                <w:spacing w:val="-11"/>
                <w:sz w:val="28"/>
                <w:szCs w:val="28"/>
              </w:rPr>
              <w:t xml:space="preserve"> </w:t>
            </w:r>
            <w:r w:rsidRPr="00A74488">
              <w:rPr>
                <w:spacing w:val="-6"/>
                <w:sz w:val="28"/>
                <w:szCs w:val="28"/>
              </w:rPr>
              <w:t>tô</w:t>
            </w:r>
          </w:p>
        </w:tc>
      </w:tr>
      <w:tr w:rsidR="00682B18" w:rsidRPr="00A74488" w14:paraId="7766F0D1" w14:textId="77777777" w:rsidTr="00D41109">
        <w:tc>
          <w:tcPr>
            <w:tcW w:w="675" w:type="dxa"/>
          </w:tcPr>
          <w:p w14:paraId="3A2FEE65" w14:textId="1D588274" w:rsidR="00682B18" w:rsidRPr="00A74488" w:rsidRDefault="00682B18" w:rsidP="00A74488">
            <w:pPr>
              <w:spacing w:after="120" w:line="276" w:lineRule="auto"/>
              <w:jc w:val="center"/>
              <w:rPr>
                <w:b/>
                <w:bCs/>
                <w:sz w:val="28"/>
                <w:szCs w:val="28"/>
              </w:rPr>
            </w:pPr>
            <w:r w:rsidRPr="00A74488">
              <w:rPr>
                <w:spacing w:val="-5"/>
                <w:sz w:val="28"/>
                <w:szCs w:val="28"/>
              </w:rPr>
              <w:t>1</w:t>
            </w:r>
            <w:r w:rsidR="007F144B" w:rsidRPr="00A74488">
              <w:rPr>
                <w:spacing w:val="-5"/>
                <w:sz w:val="28"/>
                <w:szCs w:val="28"/>
              </w:rPr>
              <w:t>3</w:t>
            </w:r>
          </w:p>
        </w:tc>
        <w:tc>
          <w:tcPr>
            <w:tcW w:w="2694" w:type="dxa"/>
            <w:vAlign w:val="center"/>
          </w:tcPr>
          <w:p w14:paraId="5BD966C4" w14:textId="00C9D004" w:rsidR="00682B18" w:rsidRPr="00A74488" w:rsidRDefault="00682B18" w:rsidP="00A74488">
            <w:pPr>
              <w:spacing w:after="120" w:line="276" w:lineRule="auto"/>
              <w:jc w:val="center"/>
              <w:rPr>
                <w:b/>
                <w:bCs/>
                <w:sz w:val="28"/>
                <w:szCs w:val="28"/>
              </w:rPr>
            </w:pPr>
            <w:r w:rsidRPr="00A74488">
              <w:rPr>
                <w:spacing w:val="-2"/>
                <w:sz w:val="28"/>
                <w:szCs w:val="28"/>
              </w:rPr>
              <w:t>NLNC-</w:t>
            </w:r>
            <w:r w:rsidRPr="00A74488">
              <w:rPr>
                <w:spacing w:val="-5"/>
                <w:sz w:val="28"/>
                <w:szCs w:val="28"/>
              </w:rPr>
              <w:t>0</w:t>
            </w:r>
            <w:r w:rsidR="00E7040A" w:rsidRPr="00A74488">
              <w:rPr>
                <w:spacing w:val="-5"/>
                <w:sz w:val="28"/>
                <w:szCs w:val="28"/>
              </w:rPr>
              <w:t>4</w:t>
            </w:r>
          </w:p>
        </w:tc>
        <w:tc>
          <w:tcPr>
            <w:tcW w:w="6201" w:type="dxa"/>
          </w:tcPr>
          <w:p w14:paraId="3E485162" w14:textId="3A2B2D89" w:rsidR="00682B18" w:rsidRPr="00A74488" w:rsidRDefault="00682B18" w:rsidP="00A74488">
            <w:pPr>
              <w:pStyle w:val="TableParagraph"/>
              <w:spacing w:line="276" w:lineRule="auto"/>
              <w:ind w:left="5"/>
              <w:rPr>
                <w:b/>
                <w:bCs/>
                <w:sz w:val="28"/>
                <w:szCs w:val="28"/>
              </w:rPr>
            </w:pPr>
            <w:r w:rsidRPr="00A74488">
              <w:rPr>
                <w:spacing w:val="-8"/>
                <w:sz w:val="28"/>
                <w:szCs w:val="28"/>
              </w:rPr>
              <w:t>Đào</w:t>
            </w:r>
            <w:r w:rsidRPr="00A74488">
              <w:rPr>
                <w:spacing w:val="-11"/>
                <w:sz w:val="28"/>
                <w:szCs w:val="28"/>
              </w:rPr>
              <w:t xml:space="preserve"> </w:t>
            </w:r>
            <w:r w:rsidRPr="00A74488">
              <w:rPr>
                <w:spacing w:val="-8"/>
                <w:sz w:val="28"/>
                <w:szCs w:val="28"/>
              </w:rPr>
              <w:t>tạo,</w:t>
            </w:r>
            <w:r w:rsidRPr="00A74488">
              <w:rPr>
                <w:spacing w:val="-10"/>
                <w:sz w:val="28"/>
                <w:szCs w:val="28"/>
              </w:rPr>
              <w:t xml:space="preserve"> </w:t>
            </w:r>
            <w:r w:rsidRPr="00A74488">
              <w:rPr>
                <w:spacing w:val="-8"/>
                <w:sz w:val="28"/>
                <w:szCs w:val="28"/>
              </w:rPr>
              <w:t>bồi</w:t>
            </w:r>
            <w:r w:rsidRPr="00A74488">
              <w:rPr>
                <w:spacing w:val="-10"/>
                <w:sz w:val="28"/>
                <w:szCs w:val="28"/>
              </w:rPr>
              <w:t xml:space="preserve"> </w:t>
            </w:r>
            <w:r w:rsidRPr="00A74488">
              <w:rPr>
                <w:spacing w:val="-8"/>
                <w:sz w:val="28"/>
                <w:szCs w:val="28"/>
              </w:rPr>
              <w:t>dưỡng</w:t>
            </w:r>
            <w:r w:rsidRPr="00A74488">
              <w:rPr>
                <w:spacing w:val="-11"/>
                <w:sz w:val="28"/>
                <w:szCs w:val="28"/>
              </w:rPr>
              <w:t xml:space="preserve"> </w:t>
            </w:r>
            <w:r w:rsidRPr="00A74488">
              <w:rPr>
                <w:spacing w:val="-8"/>
                <w:sz w:val="28"/>
                <w:szCs w:val="28"/>
              </w:rPr>
              <w:t>các</w:t>
            </w:r>
            <w:r w:rsidRPr="00A74488">
              <w:rPr>
                <w:spacing w:val="-10"/>
                <w:sz w:val="28"/>
                <w:szCs w:val="28"/>
              </w:rPr>
              <w:t xml:space="preserve"> </w:t>
            </w:r>
            <w:r w:rsidRPr="00A74488">
              <w:rPr>
                <w:spacing w:val="-8"/>
                <w:sz w:val="28"/>
                <w:szCs w:val="28"/>
              </w:rPr>
              <w:t>kiến</w:t>
            </w:r>
            <w:r w:rsidRPr="00A74488">
              <w:rPr>
                <w:spacing w:val="-10"/>
                <w:sz w:val="28"/>
                <w:szCs w:val="28"/>
              </w:rPr>
              <w:t xml:space="preserve"> </w:t>
            </w:r>
            <w:r w:rsidRPr="00A74488">
              <w:rPr>
                <w:spacing w:val="-8"/>
                <w:sz w:val="28"/>
                <w:szCs w:val="28"/>
              </w:rPr>
              <w:t>thức,</w:t>
            </w:r>
            <w:r w:rsidRPr="00A74488">
              <w:rPr>
                <w:spacing w:val="-11"/>
                <w:sz w:val="28"/>
                <w:szCs w:val="28"/>
              </w:rPr>
              <w:t xml:space="preserve"> </w:t>
            </w:r>
            <w:r w:rsidRPr="00A74488">
              <w:rPr>
                <w:spacing w:val="-8"/>
                <w:sz w:val="28"/>
                <w:szCs w:val="28"/>
              </w:rPr>
              <w:t>kỹ</w:t>
            </w:r>
            <w:r w:rsidRPr="00A74488">
              <w:rPr>
                <w:spacing w:val="-14"/>
                <w:sz w:val="28"/>
                <w:szCs w:val="28"/>
              </w:rPr>
              <w:t xml:space="preserve"> </w:t>
            </w:r>
            <w:r w:rsidRPr="00A74488">
              <w:rPr>
                <w:spacing w:val="-8"/>
                <w:sz w:val="28"/>
                <w:szCs w:val="28"/>
              </w:rPr>
              <w:t>năng</w:t>
            </w:r>
            <w:r w:rsidRPr="00A74488">
              <w:rPr>
                <w:spacing w:val="-10"/>
                <w:sz w:val="28"/>
                <w:szCs w:val="28"/>
              </w:rPr>
              <w:t xml:space="preserve"> </w:t>
            </w:r>
            <w:r w:rsidRPr="00A74488">
              <w:rPr>
                <w:spacing w:val="-8"/>
                <w:sz w:val="28"/>
                <w:szCs w:val="28"/>
              </w:rPr>
              <w:t>nghề nghiệp</w:t>
            </w:r>
            <w:r w:rsidRPr="00A74488">
              <w:rPr>
                <w:spacing w:val="-10"/>
                <w:sz w:val="28"/>
                <w:szCs w:val="28"/>
              </w:rPr>
              <w:t xml:space="preserve"> </w:t>
            </w:r>
            <w:r w:rsidRPr="00A74488">
              <w:rPr>
                <w:spacing w:val="-8"/>
                <w:sz w:val="28"/>
                <w:szCs w:val="28"/>
              </w:rPr>
              <w:t>cho</w:t>
            </w:r>
            <w:r w:rsidRPr="00A74488">
              <w:rPr>
                <w:spacing w:val="-8"/>
                <w:sz w:val="28"/>
                <w:szCs w:val="28"/>
                <w:lang w:val="en-US"/>
              </w:rPr>
              <w:t xml:space="preserve"> </w:t>
            </w:r>
            <w:r w:rsidRPr="00A74488">
              <w:rPr>
                <w:spacing w:val="-10"/>
                <w:sz w:val="28"/>
                <w:szCs w:val="28"/>
              </w:rPr>
              <w:t>người</w:t>
            </w:r>
            <w:r w:rsidRPr="00A74488">
              <w:rPr>
                <w:spacing w:val="-11"/>
                <w:sz w:val="28"/>
                <w:szCs w:val="28"/>
              </w:rPr>
              <w:t xml:space="preserve"> </w:t>
            </w:r>
            <w:r w:rsidRPr="00A74488">
              <w:rPr>
                <w:spacing w:val="-10"/>
                <w:sz w:val="28"/>
                <w:szCs w:val="28"/>
              </w:rPr>
              <w:t>học</w:t>
            </w:r>
            <w:r w:rsidRPr="00A74488">
              <w:rPr>
                <w:spacing w:val="-8"/>
                <w:sz w:val="28"/>
                <w:szCs w:val="28"/>
              </w:rPr>
              <w:t xml:space="preserve"> </w:t>
            </w:r>
            <w:r w:rsidRPr="00A74488">
              <w:rPr>
                <w:spacing w:val="-10"/>
                <w:sz w:val="28"/>
                <w:szCs w:val="28"/>
              </w:rPr>
              <w:t>ở</w:t>
            </w:r>
            <w:r w:rsidRPr="00A74488">
              <w:rPr>
                <w:spacing w:val="-11"/>
                <w:sz w:val="28"/>
                <w:szCs w:val="28"/>
              </w:rPr>
              <w:t xml:space="preserve"> </w:t>
            </w:r>
            <w:r w:rsidRPr="00A74488">
              <w:rPr>
                <w:spacing w:val="-10"/>
                <w:sz w:val="28"/>
                <w:szCs w:val="28"/>
              </w:rPr>
              <w:t>trình</w:t>
            </w:r>
            <w:r w:rsidRPr="00A74488">
              <w:rPr>
                <w:spacing w:val="-11"/>
                <w:sz w:val="28"/>
                <w:szCs w:val="28"/>
              </w:rPr>
              <w:t xml:space="preserve"> </w:t>
            </w:r>
            <w:r w:rsidRPr="00A74488">
              <w:rPr>
                <w:spacing w:val="-10"/>
                <w:sz w:val="28"/>
                <w:szCs w:val="28"/>
              </w:rPr>
              <w:t>độ</w:t>
            </w:r>
            <w:r w:rsidRPr="00A74488">
              <w:rPr>
                <w:spacing w:val="-8"/>
                <w:sz w:val="28"/>
                <w:szCs w:val="28"/>
              </w:rPr>
              <w:t xml:space="preserve"> </w:t>
            </w:r>
            <w:r w:rsidRPr="00A74488">
              <w:rPr>
                <w:spacing w:val="-10"/>
                <w:sz w:val="28"/>
                <w:szCs w:val="28"/>
              </w:rPr>
              <w:t>thấp</w:t>
            </w:r>
            <w:r w:rsidRPr="00A74488">
              <w:rPr>
                <w:spacing w:val="-11"/>
                <w:sz w:val="28"/>
                <w:szCs w:val="28"/>
              </w:rPr>
              <w:t xml:space="preserve"> </w:t>
            </w:r>
            <w:r w:rsidRPr="00A74488">
              <w:rPr>
                <w:spacing w:val="-10"/>
                <w:sz w:val="28"/>
                <w:szCs w:val="28"/>
              </w:rPr>
              <w:t>hơn</w:t>
            </w:r>
          </w:p>
        </w:tc>
      </w:tr>
    </w:tbl>
    <w:p w14:paraId="1460ADE2" w14:textId="77777777" w:rsidR="00EA2F93" w:rsidRPr="00A74488" w:rsidRDefault="00EA2F93" w:rsidP="00A74488">
      <w:pPr>
        <w:spacing w:after="120" w:line="276" w:lineRule="auto"/>
        <w:jc w:val="both"/>
        <w:rPr>
          <w:b/>
          <w:bCs/>
          <w:sz w:val="28"/>
          <w:szCs w:val="28"/>
        </w:rPr>
      </w:pPr>
    </w:p>
    <w:p w14:paraId="09CAB4D5" w14:textId="7C18211D" w:rsidR="00866D8B" w:rsidRPr="00A74488" w:rsidRDefault="006C14B2" w:rsidP="00A74488">
      <w:pPr>
        <w:spacing w:after="120" w:line="276" w:lineRule="auto"/>
        <w:jc w:val="both"/>
        <w:rPr>
          <w:b/>
          <w:bCs/>
          <w:sz w:val="28"/>
          <w:szCs w:val="28"/>
        </w:rPr>
      </w:pPr>
      <w:r w:rsidRPr="00A74488">
        <w:rPr>
          <w:b/>
          <w:bCs/>
          <w:sz w:val="28"/>
          <w:szCs w:val="28"/>
        </w:rPr>
        <w:t xml:space="preserve">6. </w:t>
      </w:r>
      <w:r w:rsidR="005861D6" w:rsidRPr="00A74488">
        <w:rPr>
          <w:b/>
          <w:bCs/>
          <w:sz w:val="28"/>
          <w:szCs w:val="28"/>
        </w:rPr>
        <w:t xml:space="preserve"> Danh mục và thời lượng các môn học, mô đun (bắt buộc, tự chọn)</w:t>
      </w:r>
    </w:p>
    <w:tbl>
      <w:tblPr>
        <w:tblW w:w="9498" w:type="dxa"/>
        <w:tblInd w:w="-10" w:type="dxa"/>
        <w:tblLook w:val="04A0" w:firstRow="1" w:lastRow="0" w:firstColumn="1" w:lastColumn="0" w:noHBand="0" w:noVBand="1"/>
      </w:tblPr>
      <w:tblGrid>
        <w:gridCol w:w="1243"/>
        <w:gridCol w:w="3080"/>
        <w:gridCol w:w="815"/>
        <w:gridCol w:w="870"/>
        <w:gridCol w:w="1080"/>
        <w:gridCol w:w="1417"/>
        <w:gridCol w:w="993"/>
      </w:tblGrid>
      <w:tr w:rsidR="00E71E38" w:rsidRPr="00A74488" w14:paraId="1CC44ECD" w14:textId="77777777" w:rsidTr="00E71E38">
        <w:trPr>
          <w:trHeight w:val="2090"/>
        </w:trPr>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39A0956" w14:textId="77777777" w:rsidR="00E71E38" w:rsidRPr="00A74488" w:rsidRDefault="00E71E38" w:rsidP="00A74488">
            <w:pPr>
              <w:spacing w:line="276" w:lineRule="auto"/>
              <w:jc w:val="center"/>
              <w:rPr>
                <w:b/>
                <w:bCs/>
                <w:color w:val="000000"/>
                <w:sz w:val="28"/>
                <w:szCs w:val="28"/>
              </w:rPr>
            </w:pPr>
            <w:r w:rsidRPr="00A74488">
              <w:rPr>
                <w:b/>
                <w:bCs/>
                <w:color w:val="000000"/>
                <w:sz w:val="28"/>
                <w:szCs w:val="28"/>
              </w:rPr>
              <w:lastRenderedPageBreak/>
              <w:t>Mã MH/MĐ</w:t>
            </w:r>
          </w:p>
        </w:tc>
        <w:tc>
          <w:tcPr>
            <w:tcW w:w="3261" w:type="dxa"/>
            <w:tcBorders>
              <w:top w:val="single" w:sz="8" w:space="0" w:color="000000"/>
              <w:left w:val="single" w:sz="8" w:space="0" w:color="000000"/>
              <w:bottom w:val="single" w:sz="8" w:space="0" w:color="000000"/>
              <w:right w:val="single" w:sz="8" w:space="0" w:color="000000"/>
            </w:tcBorders>
            <w:shd w:val="clear" w:color="FFFFFF" w:fill="FFFFFF"/>
            <w:vAlign w:val="center"/>
            <w:hideMark/>
          </w:tcPr>
          <w:p w14:paraId="0764FE90" w14:textId="77777777" w:rsidR="00E71E38" w:rsidRPr="00A74488" w:rsidRDefault="00E71E38" w:rsidP="00A74488">
            <w:pPr>
              <w:spacing w:line="276" w:lineRule="auto"/>
              <w:jc w:val="center"/>
              <w:rPr>
                <w:b/>
                <w:bCs/>
                <w:color w:val="000000"/>
                <w:sz w:val="28"/>
                <w:szCs w:val="28"/>
              </w:rPr>
            </w:pPr>
            <w:r w:rsidRPr="00A74488">
              <w:rPr>
                <w:b/>
                <w:bCs/>
                <w:color w:val="000000"/>
                <w:sz w:val="28"/>
                <w:szCs w:val="28"/>
              </w:rPr>
              <w:t>Các môn học, mô đun</w:t>
            </w:r>
          </w:p>
        </w:tc>
        <w:tc>
          <w:tcPr>
            <w:tcW w:w="825" w:type="dxa"/>
            <w:tcBorders>
              <w:top w:val="single" w:sz="8" w:space="0" w:color="000000"/>
              <w:left w:val="nil"/>
              <w:bottom w:val="single" w:sz="8" w:space="0" w:color="auto"/>
              <w:right w:val="single" w:sz="8" w:space="0" w:color="000000"/>
            </w:tcBorders>
            <w:shd w:val="clear" w:color="auto" w:fill="auto"/>
            <w:vAlign w:val="center"/>
            <w:hideMark/>
          </w:tcPr>
          <w:p w14:paraId="1CBD591B" w14:textId="07EF4EA1" w:rsidR="00E71E38" w:rsidRPr="00A74488" w:rsidRDefault="00E71E38" w:rsidP="00A74488">
            <w:pPr>
              <w:spacing w:line="276" w:lineRule="auto"/>
              <w:jc w:val="center"/>
              <w:rPr>
                <w:sz w:val="28"/>
                <w:szCs w:val="28"/>
              </w:rPr>
            </w:pPr>
            <w:r w:rsidRPr="00A74488">
              <w:rPr>
                <w:b/>
                <w:bCs/>
                <w:color w:val="000000"/>
                <w:sz w:val="28"/>
                <w:szCs w:val="28"/>
              </w:rPr>
              <w:t xml:space="preserve">Số tín chỉ </w:t>
            </w:r>
          </w:p>
        </w:tc>
        <w:tc>
          <w:tcPr>
            <w:tcW w:w="82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6A3F80" w14:textId="77777777" w:rsidR="00E71E38" w:rsidRPr="00A74488" w:rsidRDefault="00E71E38" w:rsidP="00A74488">
            <w:pPr>
              <w:spacing w:line="276" w:lineRule="auto"/>
              <w:jc w:val="center"/>
              <w:rPr>
                <w:b/>
                <w:bCs/>
                <w:color w:val="000000"/>
                <w:sz w:val="28"/>
                <w:szCs w:val="28"/>
              </w:rPr>
            </w:pPr>
            <w:r w:rsidRPr="00A74488">
              <w:rPr>
                <w:b/>
                <w:bCs/>
                <w:color w:val="000000"/>
                <w:sz w:val="28"/>
                <w:szCs w:val="28"/>
              </w:rPr>
              <w:t>Tổng số (giờ)</w:t>
            </w:r>
          </w:p>
        </w:tc>
        <w:tc>
          <w:tcPr>
            <w:tcW w:w="104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12F47A" w14:textId="77777777" w:rsidR="00E71E38" w:rsidRPr="00A74488" w:rsidRDefault="00E71E38" w:rsidP="00A74488">
            <w:pPr>
              <w:spacing w:line="276" w:lineRule="auto"/>
              <w:jc w:val="center"/>
              <w:rPr>
                <w:b/>
                <w:bCs/>
                <w:color w:val="000000"/>
                <w:sz w:val="28"/>
                <w:szCs w:val="28"/>
              </w:rPr>
            </w:pPr>
            <w:r w:rsidRPr="00A74488">
              <w:rPr>
                <w:b/>
                <w:bCs/>
                <w:color w:val="000000"/>
                <w:sz w:val="28"/>
                <w:szCs w:val="28"/>
              </w:rPr>
              <w:t>Lý thuyết (giờ)</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39EA93" w14:textId="77777777" w:rsidR="00E71E38" w:rsidRPr="00A74488" w:rsidRDefault="00E71E38" w:rsidP="00A74488">
            <w:pPr>
              <w:spacing w:line="276" w:lineRule="auto"/>
              <w:jc w:val="center"/>
              <w:rPr>
                <w:b/>
                <w:bCs/>
                <w:color w:val="000000"/>
                <w:sz w:val="28"/>
                <w:szCs w:val="28"/>
              </w:rPr>
            </w:pPr>
            <w:r w:rsidRPr="00A74488">
              <w:rPr>
                <w:b/>
                <w:bCs/>
                <w:color w:val="000000"/>
                <w:sz w:val="28"/>
                <w:szCs w:val="28"/>
              </w:rPr>
              <w:t>Thực hành/ thực tập/ thí nghiệm/ bài tập/ thảo luận</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E8E5CA" w14:textId="77777777" w:rsidR="00E71E38" w:rsidRPr="00A74488" w:rsidRDefault="00E71E38" w:rsidP="00A74488">
            <w:pPr>
              <w:spacing w:line="276" w:lineRule="auto"/>
              <w:jc w:val="center"/>
              <w:rPr>
                <w:b/>
                <w:bCs/>
                <w:color w:val="000000"/>
                <w:sz w:val="28"/>
                <w:szCs w:val="28"/>
              </w:rPr>
            </w:pPr>
            <w:r w:rsidRPr="00A74488">
              <w:rPr>
                <w:b/>
                <w:bCs/>
                <w:color w:val="000000"/>
                <w:sz w:val="28"/>
                <w:szCs w:val="28"/>
              </w:rPr>
              <w:t>Kiểm tra</w:t>
            </w:r>
          </w:p>
        </w:tc>
      </w:tr>
      <w:tr w:rsidR="00E71E38" w:rsidRPr="00A74488" w14:paraId="4F448954" w14:textId="77777777" w:rsidTr="00E71E38">
        <w:trPr>
          <w:trHeight w:val="375"/>
        </w:trPr>
        <w:tc>
          <w:tcPr>
            <w:tcW w:w="1134" w:type="dxa"/>
            <w:tcBorders>
              <w:top w:val="nil"/>
              <w:left w:val="single" w:sz="8" w:space="0" w:color="000000"/>
              <w:bottom w:val="single" w:sz="8" w:space="0" w:color="000000"/>
              <w:right w:val="single" w:sz="8" w:space="0" w:color="000000"/>
            </w:tcBorders>
            <w:shd w:val="clear" w:color="auto" w:fill="auto"/>
            <w:vAlign w:val="center"/>
            <w:hideMark/>
          </w:tcPr>
          <w:p w14:paraId="6E810B6B" w14:textId="77777777" w:rsidR="00E71E38" w:rsidRPr="00A74488" w:rsidRDefault="00E71E38" w:rsidP="00A74488">
            <w:pPr>
              <w:spacing w:line="276" w:lineRule="auto"/>
              <w:jc w:val="center"/>
              <w:rPr>
                <w:b/>
                <w:bCs/>
                <w:color w:val="000000"/>
                <w:sz w:val="28"/>
                <w:szCs w:val="28"/>
              </w:rPr>
            </w:pPr>
            <w:r w:rsidRPr="00A74488">
              <w:rPr>
                <w:b/>
                <w:bCs/>
                <w:color w:val="000000"/>
                <w:sz w:val="28"/>
                <w:szCs w:val="28"/>
              </w:rPr>
              <w:t>I</w:t>
            </w:r>
          </w:p>
        </w:tc>
        <w:tc>
          <w:tcPr>
            <w:tcW w:w="3261" w:type="dxa"/>
            <w:tcBorders>
              <w:top w:val="nil"/>
              <w:left w:val="nil"/>
              <w:bottom w:val="single" w:sz="8" w:space="0" w:color="000000"/>
              <w:right w:val="single" w:sz="8" w:space="0" w:color="000000"/>
            </w:tcBorders>
            <w:shd w:val="clear" w:color="auto" w:fill="auto"/>
            <w:vAlign w:val="center"/>
            <w:hideMark/>
          </w:tcPr>
          <w:p w14:paraId="679FFBDC" w14:textId="77777777" w:rsidR="00E71E38" w:rsidRPr="00A74488" w:rsidRDefault="00E71E38" w:rsidP="00A74488">
            <w:pPr>
              <w:spacing w:line="276" w:lineRule="auto"/>
              <w:jc w:val="center"/>
              <w:rPr>
                <w:b/>
                <w:bCs/>
                <w:color w:val="000000"/>
                <w:sz w:val="28"/>
                <w:szCs w:val="28"/>
              </w:rPr>
            </w:pPr>
            <w:r w:rsidRPr="00A74488">
              <w:rPr>
                <w:b/>
                <w:bCs/>
                <w:color w:val="000000"/>
                <w:sz w:val="28"/>
                <w:szCs w:val="28"/>
              </w:rPr>
              <w:t>Các môn học chung</w:t>
            </w:r>
          </w:p>
        </w:tc>
        <w:tc>
          <w:tcPr>
            <w:tcW w:w="825" w:type="dxa"/>
            <w:tcBorders>
              <w:top w:val="single" w:sz="8" w:space="0" w:color="auto"/>
              <w:left w:val="nil"/>
              <w:bottom w:val="single" w:sz="8" w:space="0" w:color="000000"/>
              <w:right w:val="single" w:sz="8" w:space="0" w:color="000000"/>
            </w:tcBorders>
            <w:shd w:val="clear" w:color="auto" w:fill="auto"/>
            <w:vAlign w:val="center"/>
            <w:hideMark/>
          </w:tcPr>
          <w:p w14:paraId="7F8E07A7" w14:textId="52B2511E" w:rsidR="00E71E38" w:rsidRPr="00A74488" w:rsidRDefault="006D01D1" w:rsidP="00A74488">
            <w:pPr>
              <w:spacing w:line="276" w:lineRule="auto"/>
              <w:jc w:val="center"/>
              <w:rPr>
                <w:b/>
                <w:bCs/>
                <w:color w:val="000000"/>
                <w:sz w:val="28"/>
                <w:szCs w:val="28"/>
              </w:rPr>
            </w:pPr>
            <w:r>
              <w:rPr>
                <w:b/>
                <w:bCs/>
                <w:color w:val="000000"/>
                <w:sz w:val="28"/>
                <w:szCs w:val="28"/>
              </w:rPr>
              <w:t>9</w:t>
            </w:r>
          </w:p>
        </w:tc>
        <w:tc>
          <w:tcPr>
            <w:tcW w:w="823" w:type="dxa"/>
            <w:tcBorders>
              <w:top w:val="nil"/>
              <w:left w:val="nil"/>
              <w:bottom w:val="single" w:sz="8" w:space="0" w:color="000000"/>
              <w:right w:val="single" w:sz="8" w:space="0" w:color="000000"/>
            </w:tcBorders>
            <w:shd w:val="clear" w:color="auto" w:fill="auto"/>
            <w:vAlign w:val="center"/>
            <w:hideMark/>
          </w:tcPr>
          <w:p w14:paraId="06C87E9E" w14:textId="77777777" w:rsidR="00E71E38" w:rsidRPr="00A74488" w:rsidRDefault="00E71E38" w:rsidP="00A74488">
            <w:pPr>
              <w:spacing w:line="276" w:lineRule="auto"/>
              <w:jc w:val="center"/>
              <w:rPr>
                <w:b/>
                <w:bCs/>
                <w:color w:val="000000"/>
                <w:sz w:val="28"/>
                <w:szCs w:val="28"/>
              </w:rPr>
            </w:pPr>
            <w:r w:rsidRPr="00A74488">
              <w:rPr>
                <w:b/>
                <w:bCs/>
                <w:color w:val="000000"/>
                <w:sz w:val="28"/>
                <w:szCs w:val="28"/>
              </w:rPr>
              <w:t>180</w:t>
            </w:r>
          </w:p>
        </w:tc>
        <w:tc>
          <w:tcPr>
            <w:tcW w:w="1045" w:type="dxa"/>
            <w:tcBorders>
              <w:top w:val="nil"/>
              <w:left w:val="nil"/>
              <w:bottom w:val="single" w:sz="8" w:space="0" w:color="000000"/>
              <w:right w:val="single" w:sz="8" w:space="0" w:color="000000"/>
            </w:tcBorders>
            <w:shd w:val="clear" w:color="auto" w:fill="auto"/>
            <w:vAlign w:val="center"/>
            <w:hideMark/>
          </w:tcPr>
          <w:p w14:paraId="54AE2B12" w14:textId="77777777" w:rsidR="00E71E38" w:rsidRPr="00A74488" w:rsidRDefault="00E71E38" w:rsidP="00A74488">
            <w:pPr>
              <w:spacing w:line="276" w:lineRule="auto"/>
              <w:jc w:val="center"/>
              <w:rPr>
                <w:b/>
                <w:bCs/>
                <w:color w:val="000000"/>
                <w:sz w:val="28"/>
                <w:szCs w:val="28"/>
              </w:rPr>
            </w:pPr>
            <w:r w:rsidRPr="00A74488">
              <w:rPr>
                <w:b/>
                <w:bCs/>
                <w:color w:val="000000"/>
                <w:sz w:val="28"/>
                <w:szCs w:val="28"/>
              </w:rPr>
              <w:t>77</w:t>
            </w:r>
          </w:p>
        </w:tc>
        <w:tc>
          <w:tcPr>
            <w:tcW w:w="1417" w:type="dxa"/>
            <w:tcBorders>
              <w:top w:val="nil"/>
              <w:left w:val="nil"/>
              <w:bottom w:val="single" w:sz="8" w:space="0" w:color="000000"/>
              <w:right w:val="single" w:sz="8" w:space="0" w:color="000000"/>
            </w:tcBorders>
            <w:shd w:val="clear" w:color="auto" w:fill="auto"/>
            <w:vAlign w:val="center"/>
            <w:hideMark/>
          </w:tcPr>
          <w:p w14:paraId="38B729CE" w14:textId="77777777" w:rsidR="00E71E38" w:rsidRPr="00A74488" w:rsidRDefault="00E71E38" w:rsidP="00A74488">
            <w:pPr>
              <w:spacing w:line="276" w:lineRule="auto"/>
              <w:jc w:val="center"/>
              <w:rPr>
                <w:b/>
                <w:bCs/>
                <w:color w:val="000000"/>
                <w:sz w:val="28"/>
                <w:szCs w:val="28"/>
              </w:rPr>
            </w:pPr>
            <w:r w:rsidRPr="00A74488">
              <w:rPr>
                <w:b/>
                <w:bCs/>
                <w:color w:val="000000"/>
                <w:sz w:val="28"/>
                <w:szCs w:val="28"/>
              </w:rPr>
              <w:t>92</w:t>
            </w:r>
          </w:p>
        </w:tc>
        <w:tc>
          <w:tcPr>
            <w:tcW w:w="993" w:type="dxa"/>
            <w:tcBorders>
              <w:top w:val="nil"/>
              <w:left w:val="nil"/>
              <w:bottom w:val="single" w:sz="8" w:space="0" w:color="000000"/>
              <w:right w:val="single" w:sz="8" w:space="0" w:color="000000"/>
            </w:tcBorders>
            <w:shd w:val="clear" w:color="auto" w:fill="auto"/>
            <w:vAlign w:val="center"/>
            <w:hideMark/>
          </w:tcPr>
          <w:p w14:paraId="65CB9CA0" w14:textId="77777777" w:rsidR="00E71E38" w:rsidRPr="00A74488" w:rsidRDefault="00E71E38" w:rsidP="00A74488">
            <w:pPr>
              <w:spacing w:line="276" w:lineRule="auto"/>
              <w:jc w:val="center"/>
              <w:rPr>
                <w:b/>
                <w:bCs/>
                <w:color w:val="000000"/>
                <w:sz w:val="28"/>
                <w:szCs w:val="28"/>
              </w:rPr>
            </w:pPr>
            <w:r w:rsidRPr="00A74488">
              <w:rPr>
                <w:b/>
                <w:bCs/>
                <w:color w:val="000000"/>
                <w:sz w:val="28"/>
                <w:szCs w:val="28"/>
              </w:rPr>
              <w:t>11</w:t>
            </w:r>
          </w:p>
        </w:tc>
      </w:tr>
      <w:tr w:rsidR="00E71E38" w:rsidRPr="00A74488" w14:paraId="5F52DB91" w14:textId="77777777" w:rsidTr="00E71E38">
        <w:trPr>
          <w:trHeight w:val="390"/>
        </w:trPr>
        <w:tc>
          <w:tcPr>
            <w:tcW w:w="1134" w:type="dxa"/>
            <w:tcBorders>
              <w:top w:val="nil"/>
              <w:left w:val="single" w:sz="8" w:space="0" w:color="000000"/>
              <w:bottom w:val="single" w:sz="8" w:space="0" w:color="000000"/>
              <w:right w:val="single" w:sz="8" w:space="0" w:color="000000"/>
            </w:tcBorders>
            <w:shd w:val="clear" w:color="auto" w:fill="auto"/>
            <w:vAlign w:val="center"/>
            <w:hideMark/>
          </w:tcPr>
          <w:p w14:paraId="1355483D" w14:textId="77777777" w:rsidR="00E71E38" w:rsidRPr="00A74488" w:rsidRDefault="00E71E38" w:rsidP="00A74488">
            <w:pPr>
              <w:spacing w:line="276" w:lineRule="auto"/>
              <w:rPr>
                <w:color w:val="000000"/>
                <w:sz w:val="28"/>
                <w:szCs w:val="28"/>
              </w:rPr>
            </w:pPr>
            <w:r w:rsidRPr="00A74488">
              <w:rPr>
                <w:color w:val="000000"/>
                <w:sz w:val="28"/>
                <w:szCs w:val="28"/>
              </w:rPr>
              <w:t>MH 01</w:t>
            </w:r>
          </w:p>
        </w:tc>
        <w:tc>
          <w:tcPr>
            <w:tcW w:w="3261" w:type="dxa"/>
            <w:tcBorders>
              <w:top w:val="nil"/>
              <w:left w:val="nil"/>
              <w:bottom w:val="single" w:sz="8" w:space="0" w:color="000000"/>
              <w:right w:val="single" w:sz="8" w:space="0" w:color="000000"/>
            </w:tcBorders>
            <w:shd w:val="clear" w:color="auto" w:fill="auto"/>
            <w:vAlign w:val="center"/>
            <w:hideMark/>
          </w:tcPr>
          <w:p w14:paraId="49C11524" w14:textId="77777777" w:rsidR="00E71E38" w:rsidRPr="00A74488" w:rsidRDefault="00E71E38" w:rsidP="00A74488">
            <w:pPr>
              <w:spacing w:line="276" w:lineRule="auto"/>
              <w:rPr>
                <w:color w:val="000000"/>
                <w:sz w:val="28"/>
                <w:szCs w:val="28"/>
              </w:rPr>
            </w:pPr>
            <w:r w:rsidRPr="00A74488">
              <w:rPr>
                <w:color w:val="000000"/>
                <w:sz w:val="28"/>
                <w:szCs w:val="28"/>
              </w:rPr>
              <w:t>Giáo dục chính trị</w:t>
            </w:r>
          </w:p>
        </w:tc>
        <w:tc>
          <w:tcPr>
            <w:tcW w:w="825" w:type="dxa"/>
            <w:tcBorders>
              <w:top w:val="nil"/>
              <w:left w:val="nil"/>
              <w:bottom w:val="single" w:sz="8" w:space="0" w:color="000000"/>
              <w:right w:val="single" w:sz="8" w:space="0" w:color="000000"/>
            </w:tcBorders>
            <w:shd w:val="clear" w:color="auto" w:fill="auto"/>
            <w:vAlign w:val="center"/>
            <w:hideMark/>
          </w:tcPr>
          <w:p w14:paraId="0F54DCC6" w14:textId="41E2AEC5" w:rsidR="00E71E38" w:rsidRPr="006D01D1" w:rsidRDefault="006D01D1" w:rsidP="00A74488">
            <w:pPr>
              <w:spacing w:line="276" w:lineRule="auto"/>
              <w:jc w:val="center"/>
              <w:rPr>
                <w:color w:val="000000"/>
                <w:sz w:val="28"/>
                <w:szCs w:val="28"/>
                <w:lang w:val="vi-VN"/>
              </w:rPr>
            </w:pPr>
            <w:r>
              <w:rPr>
                <w:color w:val="000000"/>
                <w:sz w:val="28"/>
                <w:szCs w:val="28"/>
              </w:rPr>
              <w:t>2</w:t>
            </w:r>
            <w:r>
              <w:rPr>
                <w:color w:val="000000"/>
                <w:sz w:val="28"/>
                <w:szCs w:val="28"/>
                <w:lang w:val="vi-VN"/>
              </w:rPr>
              <w:t>,5</w:t>
            </w:r>
          </w:p>
        </w:tc>
        <w:tc>
          <w:tcPr>
            <w:tcW w:w="823" w:type="dxa"/>
            <w:tcBorders>
              <w:top w:val="nil"/>
              <w:left w:val="nil"/>
              <w:bottom w:val="single" w:sz="8" w:space="0" w:color="000000"/>
              <w:right w:val="single" w:sz="8" w:space="0" w:color="000000"/>
            </w:tcBorders>
            <w:shd w:val="clear" w:color="auto" w:fill="auto"/>
            <w:vAlign w:val="center"/>
            <w:hideMark/>
          </w:tcPr>
          <w:p w14:paraId="45A65179" w14:textId="77777777" w:rsidR="00E71E38" w:rsidRPr="00A74488" w:rsidRDefault="00E71E38" w:rsidP="00A74488">
            <w:pPr>
              <w:spacing w:line="276" w:lineRule="auto"/>
              <w:jc w:val="center"/>
              <w:rPr>
                <w:color w:val="000000"/>
                <w:sz w:val="28"/>
                <w:szCs w:val="28"/>
              </w:rPr>
            </w:pPr>
            <w:r w:rsidRPr="00A74488">
              <w:rPr>
                <w:color w:val="000000"/>
                <w:sz w:val="28"/>
                <w:szCs w:val="28"/>
              </w:rPr>
              <w:t>45</w:t>
            </w:r>
          </w:p>
        </w:tc>
        <w:tc>
          <w:tcPr>
            <w:tcW w:w="1045" w:type="dxa"/>
            <w:tcBorders>
              <w:top w:val="nil"/>
              <w:left w:val="nil"/>
              <w:bottom w:val="single" w:sz="8" w:space="0" w:color="000000"/>
              <w:right w:val="single" w:sz="8" w:space="0" w:color="000000"/>
            </w:tcBorders>
            <w:shd w:val="clear" w:color="auto" w:fill="auto"/>
            <w:vAlign w:val="center"/>
            <w:hideMark/>
          </w:tcPr>
          <w:p w14:paraId="18907BFB" w14:textId="77777777" w:rsidR="00E71E38" w:rsidRPr="00A74488" w:rsidRDefault="00E71E38" w:rsidP="00A74488">
            <w:pPr>
              <w:spacing w:line="276" w:lineRule="auto"/>
              <w:jc w:val="center"/>
              <w:rPr>
                <w:color w:val="000000"/>
                <w:sz w:val="28"/>
                <w:szCs w:val="28"/>
              </w:rPr>
            </w:pPr>
            <w:r w:rsidRPr="00A74488">
              <w:rPr>
                <w:color w:val="000000"/>
                <w:sz w:val="28"/>
                <w:szCs w:val="28"/>
              </w:rPr>
              <w:t>25</w:t>
            </w:r>
          </w:p>
        </w:tc>
        <w:tc>
          <w:tcPr>
            <w:tcW w:w="1417" w:type="dxa"/>
            <w:tcBorders>
              <w:top w:val="nil"/>
              <w:left w:val="nil"/>
              <w:bottom w:val="single" w:sz="8" w:space="0" w:color="000000"/>
              <w:right w:val="single" w:sz="8" w:space="0" w:color="000000"/>
            </w:tcBorders>
            <w:shd w:val="clear" w:color="auto" w:fill="auto"/>
            <w:vAlign w:val="center"/>
            <w:hideMark/>
          </w:tcPr>
          <w:p w14:paraId="79F10AAC" w14:textId="77777777" w:rsidR="00E71E38" w:rsidRPr="00A74488" w:rsidRDefault="00E71E38" w:rsidP="00A74488">
            <w:pPr>
              <w:spacing w:line="276" w:lineRule="auto"/>
              <w:jc w:val="center"/>
              <w:rPr>
                <w:color w:val="000000"/>
                <w:sz w:val="28"/>
                <w:szCs w:val="28"/>
              </w:rPr>
            </w:pPr>
            <w:r w:rsidRPr="00A74488">
              <w:rPr>
                <w:color w:val="000000"/>
                <w:sz w:val="28"/>
                <w:szCs w:val="28"/>
              </w:rPr>
              <w:t>17</w:t>
            </w:r>
          </w:p>
        </w:tc>
        <w:tc>
          <w:tcPr>
            <w:tcW w:w="993" w:type="dxa"/>
            <w:tcBorders>
              <w:top w:val="nil"/>
              <w:left w:val="nil"/>
              <w:bottom w:val="single" w:sz="8" w:space="0" w:color="000000"/>
              <w:right w:val="single" w:sz="8" w:space="0" w:color="000000"/>
            </w:tcBorders>
            <w:shd w:val="clear" w:color="auto" w:fill="auto"/>
            <w:noWrap/>
            <w:vAlign w:val="center"/>
            <w:hideMark/>
          </w:tcPr>
          <w:p w14:paraId="2F33550F" w14:textId="77777777" w:rsidR="00E71E38" w:rsidRPr="00A74488" w:rsidRDefault="00E71E38" w:rsidP="00A74488">
            <w:pPr>
              <w:spacing w:line="276" w:lineRule="auto"/>
              <w:jc w:val="center"/>
              <w:rPr>
                <w:color w:val="000000"/>
                <w:sz w:val="28"/>
                <w:szCs w:val="28"/>
              </w:rPr>
            </w:pPr>
            <w:r w:rsidRPr="00A74488">
              <w:rPr>
                <w:color w:val="000000"/>
                <w:sz w:val="28"/>
                <w:szCs w:val="28"/>
              </w:rPr>
              <w:t>3</w:t>
            </w:r>
          </w:p>
        </w:tc>
      </w:tr>
      <w:tr w:rsidR="00E71E38" w:rsidRPr="00A74488" w14:paraId="4D55F0F9" w14:textId="77777777" w:rsidTr="00E71E38">
        <w:trPr>
          <w:trHeight w:val="390"/>
        </w:trPr>
        <w:tc>
          <w:tcPr>
            <w:tcW w:w="1134" w:type="dxa"/>
            <w:tcBorders>
              <w:top w:val="nil"/>
              <w:left w:val="single" w:sz="8" w:space="0" w:color="000000"/>
              <w:bottom w:val="single" w:sz="8" w:space="0" w:color="000000"/>
              <w:right w:val="single" w:sz="8" w:space="0" w:color="000000"/>
            </w:tcBorders>
            <w:shd w:val="clear" w:color="auto" w:fill="auto"/>
            <w:vAlign w:val="center"/>
            <w:hideMark/>
          </w:tcPr>
          <w:p w14:paraId="08BE2F95" w14:textId="77777777" w:rsidR="00E71E38" w:rsidRPr="00A74488" w:rsidRDefault="00E71E38" w:rsidP="00A74488">
            <w:pPr>
              <w:spacing w:line="276" w:lineRule="auto"/>
              <w:rPr>
                <w:color w:val="000000"/>
                <w:sz w:val="28"/>
                <w:szCs w:val="28"/>
              </w:rPr>
            </w:pPr>
            <w:r w:rsidRPr="00A74488">
              <w:rPr>
                <w:color w:val="000000"/>
                <w:sz w:val="28"/>
                <w:szCs w:val="28"/>
              </w:rPr>
              <w:t>MH 02</w:t>
            </w:r>
          </w:p>
        </w:tc>
        <w:tc>
          <w:tcPr>
            <w:tcW w:w="3261" w:type="dxa"/>
            <w:tcBorders>
              <w:top w:val="nil"/>
              <w:left w:val="nil"/>
              <w:bottom w:val="single" w:sz="8" w:space="0" w:color="000000"/>
              <w:right w:val="single" w:sz="8" w:space="0" w:color="000000"/>
            </w:tcBorders>
            <w:shd w:val="clear" w:color="auto" w:fill="auto"/>
            <w:vAlign w:val="center"/>
            <w:hideMark/>
          </w:tcPr>
          <w:p w14:paraId="03341BCF" w14:textId="77777777" w:rsidR="00E71E38" w:rsidRPr="00A74488" w:rsidRDefault="00E71E38" w:rsidP="00A74488">
            <w:pPr>
              <w:spacing w:line="276" w:lineRule="auto"/>
              <w:rPr>
                <w:color w:val="000000"/>
                <w:sz w:val="28"/>
                <w:szCs w:val="28"/>
              </w:rPr>
            </w:pPr>
            <w:r w:rsidRPr="00A74488">
              <w:rPr>
                <w:color w:val="000000"/>
                <w:sz w:val="28"/>
                <w:szCs w:val="28"/>
              </w:rPr>
              <w:t>Pháp luật</w:t>
            </w:r>
          </w:p>
        </w:tc>
        <w:tc>
          <w:tcPr>
            <w:tcW w:w="825" w:type="dxa"/>
            <w:tcBorders>
              <w:top w:val="nil"/>
              <w:left w:val="nil"/>
              <w:bottom w:val="single" w:sz="8" w:space="0" w:color="000000"/>
              <w:right w:val="single" w:sz="8" w:space="0" w:color="000000"/>
            </w:tcBorders>
            <w:shd w:val="clear" w:color="auto" w:fill="auto"/>
            <w:vAlign w:val="center"/>
            <w:hideMark/>
          </w:tcPr>
          <w:p w14:paraId="011B7BEA" w14:textId="77777777" w:rsidR="00E71E38" w:rsidRPr="00A74488" w:rsidRDefault="00E71E38" w:rsidP="00A74488">
            <w:pPr>
              <w:spacing w:line="276" w:lineRule="auto"/>
              <w:jc w:val="center"/>
              <w:rPr>
                <w:color w:val="000000"/>
                <w:sz w:val="28"/>
                <w:szCs w:val="28"/>
              </w:rPr>
            </w:pPr>
            <w:r w:rsidRPr="00A74488">
              <w:rPr>
                <w:color w:val="000000"/>
                <w:sz w:val="28"/>
                <w:szCs w:val="28"/>
              </w:rPr>
              <w:t>1</w:t>
            </w:r>
          </w:p>
        </w:tc>
        <w:tc>
          <w:tcPr>
            <w:tcW w:w="823" w:type="dxa"/>
            <w:tcBorders>
              <w:top w:val="nil"/>
              <w:left w:val="nil"/>
              <w:bottom w:val="single" w:sz="8" w:space="0" w:color="000000"/>
              <w:right w:val="single" w:sz="8" w:space="0" w:color="000000"/>
            </w:tcBorders>
            <w:shd w:val="clear" w:color="auto" w:fill="auto"/>
            <w:vAlign w:val="center"/>
            <w:hideMark/>
          </w:tcPr>
          <w:p w14:paraId="166D7DD4" w14:textId="77777777" w:rsidR="00E71E38" w:rsidRPr="00A74488" w:rsidRDefault="00E71E38" w:rsidP="00A74488">
            <w:pPr>
              <w:spacing w:line="276" w:lineRule="auto"/>
              <w:jc w:val="center"/>
              <w:rPr>
                <w:color w:val="000000"/>
                <w:sz w:val="28"/>
                <w:szCs w:val="28"/>
              </w:rPr>
            </w:pPr>
            <w:r w:rsidRPr="00A74488">
              <w:rPr>
                <w:color w:val="000000"/>
                <w:sz w:val="28"/>
                <w:szCs w:val="28"/>
              </w:rPr>
              <w:t>15</w:t>
            </w:r>
          </w:p>
        </w:tc>
        <w:tc>
          <w:tcPr>
            <w:tcW w:w="1045" w:type="dxa"/>
            <w:tcBorders>
              <w:top w:val="nil"/>
              <w:left w:val="nil"/>
              <w:bottom w:val="single" w:sz="8" w:space="0" w:color="000000"/>
              <w:right w:val="single" w:sz="8" w:space="0" w:color="000000"/>
            </w:tcBorders>
            <w:shd w:val="clear" w:color="auto" w:fill="auto"/>
            <w:vAlign w:val="center"/>
            <w:hideMark/>
          </w:tcPr>
          <w:p w14:paraId="0180F2DF" w14:textId="77777777" w:rsidR="00E71E38" w:rsidRPr="00A74488" w:rsidRDefault="00E71E38" w:rsidP="00A74488">
            <w:pPr>
              <w:spacing w:line="276" w:lineRule="auto"/>
              <w:jc w:val="center"/>
              <w:rPr>
                <w:color w:val="000000"/>
                <w:sz w:val="28"/>
                <w:szCs w:val="28"/>
              </w:rPr>
            </w:pPr>
            <w:r w:rsidRPr="00A74488">
              <w:rPr>
                <w:color w:val="000000"/>
                <w:sz w:val="28"/>
                <w:szCs w:val="28"/>
              </w:rPr>
              <w:t>9</w:t>
            </w:r>
          </w:p>
        </w:tc>
        <w:tc>
          <w:tcPr>
            <w:tcW w:w="1417" w:type="dxa"/>
            <w:tcBorders>
              <w:top w:val="nil"/>
              <w:left w:val="nil"/>
              <w:bottom w:val="single" w:sz="8" w:space="0" w:color="000000"/>
              <w:right w:val="single" w:sz="8" w:space="0" w:color="000000"/>
            </w:tcBorders>
            <w:shd w:val="clear" w:color="auto" w:fill="auto"/>
            <w:vAlign w:val="center"/>
            <w:hideMark/>
          </w:tcPr>
          <w:p w14:paraId="4AF218F4" w14:textId="77777777" w:rsidR="00E71E38" w:rsidRPr="00A74488" w:rsidRDefault="00E71E38" w:rsidP="00A74488">
            <w:pPr>
              <w:spacing w:line="276" w:lineRule="auto"/>
              <w:jc w:val="center"/>
              <w:rPr>
                <w:color w:val="000000"/>
                <w:sz w:val="28"/>
                <w:szCs w:val="28"/>
              </w:rPr>
            </w:pPr>
            <w:r w:rsidRPr="00A74488">
              <w:rPr>
                <w:color w:val="000000"/>
                <w:sz w:val="28"/>
                <w:szCs w:val="28"/>
              </w:rPr>
              <w:t>5</w:t>
            </w:r>
          </w:p>
        </w:tc>
        <w:tc>
          <w:tcPr>
            <w:tcW w:w="993" w:type="dxa"/>
            <w:tcBorders>
              <w:top w:val="nil"/>
              <w:left w:val="nil"/>
              <w:bottom w:val="single" w:sz="8" w:space="0" w:color="000000"/>
              <w:right w:val="single" w:sz="8" w:space="0" w:color="000000"/>
            </w:tcBorders>
            <w:shd w:val="clear" w:color="auto" w:fill="auto"/>
            <w:noWrap/>
            <w:vAlign w:val="center"/>
            <w:hideMark/>
          </w:tcPr>
          <w:p w14:paraId="44B420AA" w14:textId="77777777" w:rsidR="00E71E38" w:rsidRPr="00A74488" w:rsidRDefault="00E71E38" w:rsidP="00A74488">
            <w:pPr>
              <w:spacing w:line="276" w:lineRule="auto"/>
              <w:jc w:val="center"/>
              <w:rPr>
                <w:color w:val="000000"/>
                <w:sz w:val="28"/>
                <w:szCs w:val="28"/>
              </w:rPr>
            </w:pPr>
            <w:r w:rsidRPr="00A74488">
              <w:rPr>
                <w:color w:val="000000"/>
                <w:sz w:val="28"/>
                <w:szCs w:val="28"/>
              </w:rPr>
              <w:t>1</w:t>
            </w:r>
          </w:p>
        </w:tc>
      </w:tr>
      <w:tr w:rsidR="00E71E38" w:rsidRPr="00A74488" w14:paraId="108A8AB0" w14:textId="77777777" w:rsidTr="00E71E38">
        <w:trPr>
          <w:trHeight w:val="390"/>
        </w:trPr>
        <w:tc>
          <w:tcPr>
            <w:tcW w:w="1134" w:type="dxa"/>
            <w:tcBorders>
              <w:top w:val="nil"/>
              <w:left w:val="single" w:sz="8" w:space="0" w:color="000000"/>
              <w:bottom w:val="single" w:sz="8" w:space="0" w:color="000000"/>
              <w:right w:val="single" w:sz="8" w:space="0" w:color="000000"/>
            </w:tcBorders>
            <w:shd w:val="clear" w:color="auto" w:fill="auto"/>
            <w:vAlign w:val="center"/>
            <w:hideMark/>
          </w:tcPr>
          <w:p w14:paraId="750A6AC7" w14:textId="77777777" w:rsidR="00E71E38" w:rsidRPr="00A74488" w:rsidRDefault="00E71E38" w:rsidP="00A74488">
            <w:pPr>
              <w:spacing w:line="276" w:lineRule="auto"/>
              <w:rPr>
                <w:color w:val="000000"/>
                <w:sz w:val="28"/>
                <w:szCs w:val="28"/>
              </w:rPr>
            </w:pPr>
            <w:r w:rsidRPr="00A74488">
              <w:rPr>
                <w:color w:val="000000"/>
                <w:sz w:val="28"/>
                <w:szCs w:val="28"/>
              </w:rPr>
              <w:t>MH 03</w:t>
            </w:r>
          </w:p>
        </w:tc>
        <w:tc>
          <w:tcPr>
            <w:tcW w:w="3261" w:type="dxa"/>
            <w:tcBorders>
              <w:top w:val="nil"/>
              <w:left w:val="nil"/>
              <w:bottom w:val="single" w:sz="8" w:space="0" w:color="000000"/>
              <w:right w:val="single" w:sz="8" w:space="0" w:color="000000"/>
            </w:tcBorders>
            <w:shd w:val="clear" w:color="auto" w:fill="auto"/>
            <w:vAlign w:val="center"/>
            <w:hideMark/>
          </w:tcPr>
          <w:p w14:paraId="2BAF4AD5" w14:textId="77777777" w:rsidR="00E71E38" w:rsidRPr="00A74488" w:rsidRDefault="00E71E38" w:rsidP="00A74488">
            <w:pPr>
              <w:spacing w:line="276" w:lineRule="auto"/>
              <w:rPr>
                <w:color w:val="000000"/>
                <w:sz w:val="28"/>
                <w:szCs w:val="28"/>
              </w:rPr>
            </w:pPr>
            <w:r w:rsidRPr="00A74488">
              <w:rPr>
                <w:color w:val="000000"/>
                <w:sz w:val="28"/>
                <w:szCs w:val="28"/>
              </w:rPr>
              <w:t>Giáo dục thể chất</w:t>
            </w:r>
          </w:p>
        </w:tc>
        <w:tc>
          <w:tcPr>
            <w:tcW w:w="825" w:type="dxa"/>
            <w:tcBorders>
              <w:top w:val="nil"/>
              <w:left w:val="nil"/>
              <w:bottom w:val="single" w:sz="8" w:space="0" w:color="000000"/>
              <w:right w:val="single" w:sz="8" w:space="0" w:color="000000"/>
            </w:tcBorders>
            <w:shd w:val="clear" w:color="auto" w:fill="auto"/>
            <w:vAlign w:val="center"/>
            <w:hideMark/>
          </w:tcPr>
          <w:p w14:paraId="7ED68EA3" w14:textId="77777777" w:rsidR="00E71E38" w:rsidRPr="00A74488" w:rsidRDefault="00E71E38" w:rsidP="00A74488">
            <w:pPr>
              <w:spacing w:line="276" w:lineRule="auto"/>
              <w:jc w:val="center"/>
              <w:rPr>
                <w:color w:val="000000"/>
                <w:sz w:val="28"/>
                <w:szCs w:val="28"/>
              </w:rPr>
            </w:pPr>
            <w:r w:rsidRPr="00A74488">
              <w:rPr>
                <w:color w:val="000000"/>
                <w:sz w:val="28"/>
                <w:szCs w:val="28"/>
              </w:rPr>
              <w:t>1</w:t>
            </w:r>
          </w:p>
        </w:tc>
        <w:tc>
          <w:tcPr>
            <w:tcW w:w="823" w:type="dxa"/>
            <w:tcBorders>
              <w:top w:val="nil"/>
              <w:left w:val="nil"/>
              <w:bottom w:val="single" w:sz="8" w:space="0" w:color="000000"/>
              <w:right w:val="single" w:sz="8" w:space="0" w:color="000000"/>
            </w:tcBorders>
            <w:shd w:val="clear" w:color="auto" w:fill="auto"/>
            <w:vAlign w:val="center"/>
            <w:hideMark/>
          </w:tcPr>
          <w:p w14:paraId="082B0B70" w14:textId="77777777" w:rsidR="00E71E38" w:rsidRPr="00A74488" w:rsidRDefault="00E71E38" w:rsidP="00A74488">
            <w:pPr>
              <w:spacing w:line="276" w:lineRule="auto"/>
              <w:jc w:val="center"/>
              <w:rPr>
                <w:color w:val="000000"/>
                <w:sz w:val="28"/>
                <w:szCs w:val="28"/>
              </w:rPr>
            </w:pPr>
            <w:r w:rsidRPr="00A74488">
              <w:rPr>
                <w:color w:val="000000"/>
                <w:sz w:val="28"/>
                <w:szCs w:val="28"/>
              </w:rPr>
              <w:t>30</w:t>
            </w:r>
          </w:p>
        </w:tc>
        <w:tc>
          <w:tcPr>
            <w:tcW w:w="1045" w:type="dxa"/>
            <w:tcBorders>
              <w:top w:val="nil"/>
              <w:left w:val="nil"/>
              <w:bottom w:val="single" w:sz="8" w:space="0" w:color="000000"/>
              <w:right w:val="single" w:sz="8" w:space="0" w:color="000000"/>
            </w:tcBorders>
            <w:shd w:val="clear" w:color="auto" w:fill="auto"/>
            <w:vAlign w:val="center"/>
            <w:hideMark/>
          </w:tcPr>
          <w:p w14:paraId="766283DA" w14:textId="77777777" w:rsidR="00E71E38" w:rsidRPr="00A74488" w:rsidRDefault="00E71E38" w:rsidP="00A74488">
            <w:pPr>
              <w:spacing w:line="276" w:lineRule="auto"/>
              <w:jc w:val="center"/>
              <w:rPr>
                <w:color w:val="000000"/>
                <w:sz w:val="28"/>
                <w:szCs w:val="28"/>
              </w:rPr>
            </w:pPr>
            <w:r w:rsidRPr="00A74488">
              <w:rPr>
                <w:color w:val="000000"/>
                <w:sz w:val="28"/>
                <w:szCs w:val="28"/>
              </w:rPr>
              <w:t>4</w:t>
            </w:r>
          </w:p>
        </w:tc>
        <w:tc>
          <w:tcPr>
            <w:tcW w:w="1417" w:type="dxa"/>
            <w:tcBorders>
              <w:top w:val="nil"/>
              <w:left w:val="nil"/>
              <w:bottom w:val="single" w:sz="8" w:space="0" w:color="000000"/>
              <w:right w:val="single" w:sz="8" w:space="0" w:color="000000"/>
            </w:tcBorders>
            <w:shd w:val="clear" w:color="auto" w:fill="auto"/>
            <w:vAlign w:val="center"/>
            <w:hideMark/>
          </w:tcPr>
          <w:p w14:paraId="3C693CEE" w14:textId="77777777" w:rsidR="00E71E38" w:rsidRPr="00A74488" w:rsidRDefault="00E71E38" w:rsidP="00A74488">
            <w:pPr>
              <w:spacing w:line="276" w:lineRule="auto"/>
              <w:jc w:val="center"/>
              <w:rPr>
                <w:color w:val="000000"/>
                <w:sz w:val="28"/>
                <w:szCs w:val="28"/>
              </w:rPr>
            </w:pPr>
            <w:r w:rsidRPr="00A74488">
              <w:rPr>
                <w:color w:val="000000"/>
                <w:sz w:val="28"/>
                <w:szCs w:val="28"/>
              </w:rPr>
              <w:t>24</w:t>
            </w:r>
          </w:p>
        </w:tc>
        <w:tc>
          <w:tcPr>
            <w:tcW w:w="993" w:type="dxa"/>
            <w:tcBorders>
              <w:top w:val="nil"/>
              <w:left w:val="nil"/>
              <w:bottom w:val="single" w:sz="8" w:space="0" w:color="000000"/>
              <w:right w:val="single" w:sz="8" w:space="0" w:color="000000"/>
            </w:tcBorders>
            <w:shd w:val="clear" w:color="auto" w:fill="auto"/>
            <w:noWrap/>
            <w:vAlign w:val="center"/>
            <w:hideMark/>
          </w:tcPr>
          <w:p w14:paraId="2C533E52" w14:textId="77777777" w:rsidR="00E71E38" w:rsidRPr="00A74488" w:rsidRDefault="00E71E38" w:rsidP="00A74488">
            <w:pPr>
              <w:spacing w:line="276" w:lineRule="auto"/>
              <w:jc w:val="center"/>
              <w:rPr>
                <w:color w:val="000000"/>
                <w:sz w:val="28"/>
                <w:szCs w:val="28"/>
              </w:rPr>
            </w:pPr>
            <w:r w:rsidRPr="00A74488">
              <w:rPr>
                <w:color w:val="000000"/>
                <w:sz w:val="28"/>
                <w:szCs w:val="28"/>
              </w:rPr>
              <w:t>2</w:t>
            </w:r>
          </w:p>
        </w:tc>
      </w:tr>
      <w:tr w:rsidR="00E71E38" w:rsidRPr="00A74488" w14:paraId="051A678C" w14:textId="77777777" w:rsidTr="00E71E38">
        <w:trPr>
          <w:trHeight w:val="390"/>
        </w:trPr>
        <w:tc>
          <w:tcPr>
            <w:tcW w:w="1134" w:type="dxa"/>
            <w:tcBorders>
              <w:top w:val="nil"/>
              <w:left w:val="single" w:sz="8" w:space="0" w:color="000000"/>
              <w:bottom w:val="single" w:sz="8" w:space="0" w:color="000000"/>
              <w:right w:val="single" w:sz="8" w:space="0" w:color="000000"/>
            </w:tcBorders>
            <w:shd w:val="clear" w:color="auto" w:fill="auto"/>
            <w:vAlign w:val="center"/>
            <w:hideMark/>
          </w:tcPr>
          <w:p w14:paraId="2DF72C93" w14:textId="77777777" w:rsidR="00E71E38" w:rsidRPr="00A74488" w:rsidRDefault="00E71E38" w:rsidP="00A74488">
            <w:pPr>
              <w:spacing w:line="276" w:lineRule="auto"/>
              <w:rPr>
                <w:color w:val="000000"/>
                <w:sz w:val="28"/>
                <w:szCs w:val="28"/>
              </w:rPr>
            </w:pPr>
            <w:r w:rsidRPr="00A74488">
              <w:rPr>
                <w:color w:val="000000"/>
                <w:sz w:val="28"/>
                <w:szCs w:val="28"/>
              </w:rPr>
              <w:t>MH 04</w:t>
            </w:r>
          </w:p>
        </w:tc>
        <w:tc>
          <w:tcPr>
            <w:tcW w:w="3261" w:type="dxa"/>
            <w:tcBorders>
              <w:top w:val="nil"/>
              <w:left w:val="nil"/>
              <w:bottom w:val="single" w:sz="8" w:space="0" w:color="000000"/>
              <w:right w:val="single" w:sz="8" w:space="0" w:color="000000"/>
            </w:tcBorders>
            <w:shd w:val="clear" w:color="auto" w:fill="auto"/>
            <w:vAlign w:val="center"/>
            <w:hideMark/>
          </w:tcPr>
          <w:p w14:paraId="7E75C470" w14:textId="77777777" w:rsidR="00E71E38" w:rsidRPr="00A74488" w:rsidRDefault="00E71E38" w:rsidP="00A74488">
            <w:pPr>
              <w:spacing w:line="276" w:lineRule="auto"/>
              <w:rPr>
                <w:color w:val="000000"/>
                <w:sz w:val="28"/>
                <w:szCs w:val="28"/>
              </w:rPr>
            </w:pPr>
            <w:r w:rsidRPr="00A74488">
              <w:rPr>
                <w:color w:val="000000"/>
                <w:sz w:val="28"/>
                <w:szCs w:val="28"/>
              </w:rPr>
              <w:t xml:space="preserve">Giáo dục quốc phòng - </w:t>
            </w:r>
            <w:proofErr w:type="gramStart"/>
            <w:r w:rsidRPr="00A74488">
              <w:rPr>
                <w:color w:val="000000"/>
                <w:sz w:val="28"/>
                <w:szCs w:val="28"/>
              </w:rPr>
              <w:t>An</w:t>
            </w:r>
            <w:proofErr w:type="gramEnd"/>
            <w:r w:rsidRPr="00A74488">
              <w:rPr>
                <w:color w:val="000000"/>
                <w:sz w:val="28"/>
                <w:szCs w:val="28"/>
              </w:rPr>
              <w:t xml:space="preserve"> ninh</w:t>
            </w:r>
          </w:p>
        </w:tc>
        <w:tc>
          <w:tcPr>
            <w:tcW w:w="825" w:type="dxa"/>
            <w:tcBorders>
              <w:top w:val="nil"/>
              <w:left w:val="nil"/>
              <w:bottom w:val="single" w:sz="8" w:space="0" w:color="000000"/>
              <w:right w:val="single" w:sz="8" w:space="0" w:color="000000"/>
            </w:tcBorders>
            <w:shd w:val="clear" w:color="auto" w:fill="auto"/>
            <w:vAlign w:val="center"/>
            <w:hideMark/>
          </w:tcPr>
          <w:p w14:paraId="06FDF002" w14:textId="01B28AB5" w:rsidR="00E71E38" w:rsidRPr="006D01D1" w:rsidRDefault="006D01D1" w:rsidP="00A74488">
            <w:pPr>
              <w:spacing w:line="276" w:lineRule="auto"/>
              <w:jc w:val="center"/>
              <w:rPr>
                <w:color w:val="000000"/>
                <w:sz w:val="28"/>
                <w:szCs w:val="28"/>
                <w:lang w:val="vi-VN"/>
              </w:rPr>
            </w:pPr>
            <w:r>
              <w:rPr>
                <w:color w:val="000000"/>
                <w:sz w:val="28"/>
                <w:szCs w:val="28"/>
              </w:rPr>
              <w:t>1</w:t>
            </w:r>
            <w:r>
              <w:rPr>
                <w:color w:val="000000"/>
                <w:sz w:val="28"/>
                <w:szCs w:val="28"/>
                <w:lang w:val="vi-VN"/>
              </w:rPr>
              <w:t>,5</w:t>
            </w:r>
          </w:p>
        </w:tc>
        <w:tc>
          <w:tcPr>
            <w:tcW w:w="823" w:type="dxa"/>
            <w:tcBorders>
              <w:top w:val="nil"/>
              <w:left w:val="nil"/>
              <w:bottom w:val="single" w:sz="8" w:space="0" w:color="000000"/>
              <w:right w:val="single" w:sz="8" w:space="0" w:color="000000"/>
            </w:tcBorders>
            <w:shd w:val="clear" w:color="auto" w:fill="auto"/>
            <w:vAlign w:val="center"/>
            <w:hideMark/>
          </w:tcPr>
          <w:p w14:paraId="56ED1ED1" w14:textId="77777777" w:rsidR="00E71E38" w:rsidRPr="00A74488" w:rsidRDefault="00E71E38" w:rsidP="00A74488">
            <w:pPr>
              <w:spacing w:line="276" w:lineRule="auto"/>
              <w:jc w:val="center"/>
              <w:rPr>
                <w:color w:val="000000"/>
                <w:sz w:val="28"/>
                <w:szCs w:val="28"/>
              </w:rPr>
            </w:pPr>
            <w:r w:rsidRPr="00A74488">
              <w:rPr>
                <w:color w:val="000000"/>
                <w:sz w:val="28"/>
                <w:szCs w:val="28"/>
              </w:rPr>
              <w:t>30</w:t>
            </w:r>
          </w:p>
        </w:tc>
        <w:tc>
          <w:tcPr>
            <w:tcW w:w="1045" w:type="dxa"/>
            <w:tcBorders>
              <w:top w:val="nil"/>
              <w:left w:val="nil"/>
              <w:bottom w:val="single" w:sz="8" w:space="0" w:color="000000"/>
              <w:right w:val="single" w:sz="8" w:space="0" w:color="000000"/>
            </w:tcBorders>
            <w:shd w:val="clear" w:color="auto" w:fill="auto"/>
            <w:vAlign w:val="center"/>
            <w:hideMark/>
          </w:tcPr>
          <w:p w14:paraId="61C42A90" w14:textId="77777777" w:rsidR="00E71E38" w:rsidRPr="00A74488" w:rsidRDefault="00E71E38" w:rsidP="00A74488">
            <w:pPr>
              <w:spacing w:line="276" w:lineRule="auto"/>
              <w:jc w:val="center"/>
              <w:rPr>
                <w:color w:val="000000"/>
                <w:sz w:val="28"/>
                <w:szCs w:val="28"/>
              </w:rPr>
            </w:pPr>
            <w:r w:rsidRPr="00A74488">
              <w:rPr>
                <w:color w:val="000000"/>
                <w:sz w:val="28"/>
                <w:szCs w:val="28"/>
              </w:rPr>
              <w:t>16</w:t>
            </w:r>
          </w:p>
        </w:tc>
        <w:tc>
          <w:tcPr>
            <w:tcW w:w="1417" w:type="dxa"/>
            <w:tcBorders>
              <w:top w:val="nil"/>
              <w:left w:val="nil"/>
              <w:bottom w:val="single" w:sz="8" w:space="0" w:color="000000"/>
              <w:right w:val="single" w:sz="8" w:space="0" w:color="000000"/>
            </w:tcBorders>
            <w:shd w:val="clear" w:color="auto" w:fill="auto"/>
            <w:vAlign w:val="center"/>
            <w:hideMark/>
          </w:tcPr>
          <w:p w14:paraId="3DA1D312" w14:textId="77777777" w:rsidR="00E71E38" w:rsidRPr="00A74488" w:rsidRDefault="00E71E38" w:rsidP="00A74488">
            <w:pPr>
              <w:spacing w:line="276" w:lineRule="auto"/>
              <w:jc w:val="center"/>
              <w:rPr>
                <w:color w:val="000000"/>
                <w:sz w:val="28"/>
                <w:szCs w:val="28"/>
              </w:rPr>
            </w:pPr>
            <w:r w:rsidRPr="00A74488">
              <w:rPr>
                <w:color w:val="000000"/>
                <w:sz w:val="28"/>
                <w:szCs w:val="28"/>
              </w:rPr>
              <w:t>13</w:t>
            </w:r>
          </w:p>
        </w:tc>
        <w:tc>
          <w:tcPr>
            <w:tcW w:w="993" w:type="dxa"/>
            <w:tcBorders>
              <w:top w:val="nil"/>
              <w:left w:val="nil"/>
              <w:bottom w:val="single" w:sz="8" w:space="0" w:color="000000"/>
              <w:right w:val="single" w:sz="8" w:space="0" w:color="000000"/>
            </w:tcBorders>
            <w:shd w:val="clear" w:color="auto" w:fill="auto"/>
            <w:noWrap/>
            <w:vAlign w:val="center"/>
            <w:hideMark/>
          </w:tcPr>
          <w:p w14:paraId="042B1D94" w14:textId="77777777" w:rsidR="00E71E38" w:rsidRPr="00A74488" w:rsidRDefault="00E71E38" w:rsidP="00A74488">
            <w:pPr>
              <w:spacing w:line="276" w:lineRule="auto"/>
              <w:jc w:val="center"/>
              <w:rPr>
                <w:color w:val="000000"/>
                <w:sz w:val="28"/>
                <w:szCs w:val="28"/>
              </w:rPr>
            </w:pPr>
            <w:r w:rsidRPr="00A74488">
              <w:rPr>
                <w:color w:val="000000"/>
                <w:sz w:val="28"/>
                <w:szCs w:val="28"/>
              </w:rPr>
              <w:t>1</w:t>
            </w:r>
          </w:p>
        </w:tc>
      </w:tr>
      <w:tr w:rsidR="00E71E38" w:rsidRPr="00A74488" w14:paraId="71C994B1" w14:textId="77777777" w:rsidTr="00E71E38">
        <w:trPr>
          <w:trHeight w:val="390"/>
        </w:trPr>
        <w:tc>
          <w:tcPr>
            <w:tcW w:w="1134" w:type="dxa"/>
            <w:tcBorders>
              <w:top w:val="nil"/>
              <w:left w:val="single" w:sz="8" w:space="0" w:color="000000"/>
              <w:bottom w:val="single" w:sz="8" w:space="0" w:color="000000"/>
              <w:right w:val="single" w:sz="8" w:space="0" w:color="000000"/>
            </w:tcBorders>
            <w:shd w:val="clear" w:color="auto" w:fill="auto"/>
            <w:vAlign w:val="center"/>
            <w:hideMark/>
          </w:tcPr>
          <w:p w14:paraId="610322D9" w14:textId="77777777" w:rsidR="00E71E38" w:rsidRPr="00A74488" w:rsidRDefault="00E71E38" w:rsidP="00A74488">
            <w:pPr>
              <w:spacing w:line="276" w:lineRule="auto"/>
              <w:rPr>
                <w:color w:val="000000"/>
                <w:sz w:val="28"/>
                <w:szCs w:val="28"/>
              </w:rPr>
            </w:pPr>
            <w:r w:rsidRPr="00A74488">
              <w:rPr>
                <w:color w:val="000000"/>
                <w:sz w:val="28"/>
                <w:szCs w:val="28"/>
              </w:rPr>
              <w:t>MH 05</w:t>
            </w:r>
          </w:p>
        </w:tc>
        <w:tc>
          <w:tcPr>
            <w:tcW w:w="3261" w:type="dxa"/>
            <w:tcBorders>
              <w:top w:val="nil"/>
              <w:left w:val="nil"/>
              <w:bottom w:val="single" w:sz="8" w:space="0" w:color="000000"/>
              <w:right w:val="single" w:sz="8" w:space="0" w:color="000000"/>
            </w:tcBorders>
            <w:shd w:val="clear" w:color="auto" w:fill="auto"/>
            <w:vAlign w:val="center"/>
            <w:hideMark/>
          </w:tcPr>
          <w:p w14:paraId="505CD97D" w14:textId="77777777" w:rsidR="00E71E38" w:rsidRPr="00A74488" w:rsidRDefault="00E71E38" w:rsidP="00A74488">
            <w:pPr>
              <w:spacing w:line="276" w:lineRule="auto"/>
              <w:rPr>
                <w:color w:val="000000"/>
                <w:sz w:val="28"/>
                <w:szCs w:val="28"/>
              </w:rPr>
            </w:pPr>
            <w:r w:rsidRPr="00A74488">
              <w:rPr>
                <w:color w:val="000000"/>
                <w:sz w:val="28"/>
                <w:szCs w:val="28"/>
              </w:rPr>
              <w:t>Tin học</w:t>
            </w:r>
          </w:p>
        </w:tc>
        <w:tc>
          <w:tcPr>
            <w:tcW w:w="825" w:type="dxa"/>
            <w:tcBorders>
              <w:top w:val="nil"/>
              <w:left w:val="nil"/>
              <w:bottom w:val="single" w:sz="8" w:space="0" w:color="000000"/>
              <w:right w:val="single" w:sz="8" w:space="0" w:color="000000"/>
            </w:tcBorders>
            <w:shd w:val="clear" w:color="auto" w:fill="auto"/>
            <w:vAlign w:val="center"/>
            <w:hideMark/>
          </w:tcPr>
          <w:p w14:paraId="15107784" w14:textId="226B976C" w:rsidR="00E71E38" w:rsidRPr="006D01D1" w:rsidRDefault="006D01D1" w:rsidP="00A74488">
            <w:pPr>
              <w:spacing w:line="276" w:lineRule="auto"/>
              <w:jc w:val="center"/>
              <w:rPr>
                <w:color w:val="000000"/>
                <w:sz w:val="28"/>
                <w:szCs w:val="28"/>
                <w:lang w:val="vi-VN"/>
              </w:rPr>
            </w:pPr>
            <w:r>
              <w:rPr>
                <w:color w:val="000000"/>
                <w:sz w:val="28"/>
                <w:szCs w:val="28"/>
              </w:rPr>
              <w:t>1</w:t>
            </w:r>
            <w:r>
              <w:rPr>
                <w:color w:val="000000"/>
                <w:sz w:val="28"/>
                <w:szCs w:val="28"/>
                <w:lang w:val="vi-VN"/>
              </w:rPr>
              <w:t>,5</w:t>
            </w:r>
          </w:p>
        </w:tc>
        <w:tc>
          <w:tcPr>
            <w:tcW w:w="823" w:type="dxa"/>
            <w:tcBorders>
              <w:top w:val="nil"/>
              <w:left w:val="nil"/>
              <w:bottom w:val="single" w:sz="8" w:space="0" w:color="000000"/>
              <w:right w:val="single" w:sz="8" w:space="0" w:color="000000"/>
            </w:tcBorders>
            <w:shd w:val="clear" w:color="auto" w:fill="auto"/>
            <w:vAlign w:val="center"/>
            <w:hideMark/>
          </w:tcPr>
          <w:p w14:paraId="33C5B408" w14:textId="77777777" w:rsidR="00E71E38" w:rsidRPr="00A74488" w:rsidRDefault="00E71E38" w:rsidP="00A74488">
            <w:pPr>
              <w:spacing w:line="276" w:lineRule="auto"/>
              <w:jc w:val="center"/>
              <w:rPr>
                <w:color w:val="000000"/>
                <w:sz w:val="28"/>
                <w:szCs w:val="28"/>
              </w:rPr>
            </w:pPr>
            <w:r w:rsidRPr="00A74488">
              <w:rPr>
                <w:color w:val="000000"/>
                <w:sz w:val="28"/>
                <w:szCs w:val="28"/>
              </w:rPr>
              <w:t>30</w:t>
            </w:r>
          </w:p>
        </w:tc>
        <w:tc>
          <w:tcPr>
            <w:tcW w:w="1045" w:type="dxa"/>
            <w:tcBorders>
              <w:top w:val="nil"/>
              <w:left w:val="nil"/>
              <w:bottom w:val="single" w:sz="8" w:space="0" w:color="000000"/>
              <w:right w:val="single" w:sz="8" w:space="0" w:color="000000"/>
            </w:tcBorders>
            <w:shd w:val="clear" w:color="auto" w:fill="auto"/>
            <w:vAlign w:val="center"/>
            <w:hideMark/>
          </w:tcPr>
          <w:p w14:paraId="42986FC5" w14:textId="77777777" w:rsidR="00E71E38" w:rsidRPr="00A74488" w:rsidRDefault="00E71E38" w:rsidP="00A74488">
            <w:pPr>
              <w:spacing w:line="276" w:lineRule="auto"/>
              <w:jc w:val="center"/>
              <w:rPr>
                <w:color w:val="000000"/>
                <w:sz w:val="28"/>
                <w:szCs w:val="28"/>
              </w:rPr>
            </w:pPr>
            <w:r w:rsidRPr="00A74488">
              <w:rPr>
                <w:color w:val="000000"/>
                <w:sz w:val="28"/>
                <w:szCs w:val="28"/>
              </w:rPr>
              <w:t>12</w:t>
            </w:r>
          </w:p>
        </w:tc>
        <w:tc>
          <w:tcPr>
            <w:tcW w:w="1417" w:type="dxa"/>
            <w:tcBorders>
              <w:top w:val="nil"/>
              <w:left w:val="nil"/>
              <w:bottom w:val="single" w:sz="8" w:space="0" w:color="000000"/>
              <w:right w:val="single" w:sz="8" w:space="0" w:color="000000"/>
            </w:tcBorders>
            <w:shd w:val="clear" w:color="auto" w:fill="auto"/>
            <w:vAlign w:val="center"/>
            <w:hideMark/>
          </w:tcPr>
          <w:p w14:paraId="6D04C2BD" w14:textId="77777777" w:rsidR="00E71E38" w:rsidRPr="00A74488" w:rsidRDefault="00E71E38" w:rsidP="00A74488">
            <w:pPr>
              <w:spacing w:line="276" w:lineRule="auto"/>
              <w:jc w:val="center"/>
              <w:rPr>
                <w:color w:val="000000"/>
                <w:sz w:val="28"/>
                <w:szCs w:val="28"/>
              </w:rPr>
            </w:pPr>
            <w:r w:rsidRPr="00A74488">
              <w:rPr>
                <w:color w:val="000000"/>
                <w:sz w:val="28"/>
                <w:szCs w:val="28"/>
              </w:rPr>
              <w:t>17</w:t>
            </w:r>
          </w:p>
        </w:tc>
        <w:tc>
          <w:tcPr>
            <w:tcW w:w="993" w:type="dxa"/>
            <w:tcBorders>
              <w:top w:val="nil"/>
              <w:left w:val="nil"/>
              <w:bottom w:val="single" w:sz="8" w:space="0" w:color="000000"/>
              <w:right w:val="single" w:sz="8" w:space="0" w:color="000000"/>
            </w:tcBorders>
            <w:shd w:val="clear" w:color="auto" w:fill="auto"/>
            <w:noWrap/>
            <w:vAlign w:val="center"/>
            <w:hideMark/>
          </w:tcPr>
          <w:p w14:paraId="6AAFB542" w14:textId="77777777" w:rsidR="00E71E38" w:rsidRPr="00A74488" w:rsidRDefault="00E71E38" w:rsidP="00A74488">
            <w:pPr>
              <w:spacing w:line="276" w:lineRule="auto"/>
              <w:jc w:val="center"/>
              <w:rPr>
                <w:color w:val="000000"/>
                <w:sz w:val="28"/>
                <w:szCs w:val="28"/>
              </w:rPr>
            </w:pPr>
            <w:r w:rsidRPr="00A74488">
              <w:rPr>
                <w:color w:val="000000"/>
                <w:sz w:val="28"/>
                <w:szCs w:val="28"/>
              </w:rPr>
              <w:t>1</w:t>
            </w:r>
          </w:p>
        </w:tc>
      </w:tr>
      <w:tr w:rsidR="00E71E38" w:rsidRPr="00A74488" w14:paraId="33CE29E1" w14:textId="77777777" w:rsidTr="00E71E38">
        <w:trPr>
          <w:trHeight w:val="390"/>
        </w:trPr>
        <w:tc>
          <w:tcPr>
            <w:tcW w:w="1134" w:type="dxa"/>
            <w:tcBorders>
              <w:top w:val="nil"/>
              <w:left w:val="single" w:sz="8" w:space="0" w:color="000000"/>
              <w:bottom w:val="single" w:sz="8" w:space="0" w:color="000000"/>
              <w:right w:val="single" w:sz="8" w:space="0" w:color="000000"/>
            </w:tcBorders>
            <w:shd w:val="clear" w:color="auto" w:fill="auto"/>
            <w:vAlign w:val="center"/>
            <w:hideMark/>
          </w:tcPr>
          <w:p w14:paraId="5D5A43D5" w14:textId="77777777" w:rsidR="00E71E38" w:rsidRPr="00A74488" w:rsidRDefault="00E71E38" w:rsidP="00A74488">
            <w:pPr>
              <w:spacing w:line="276" w:lineRule="auto"/>
              <w:jc w:val="center"/>
              <w:rPr>
                <w:color w:val="000000"/>
                <w:sz w:val="28"/>
                <w:szCs w:val="28"/>
              </w:rPr>
            </w:pPr>
            <w:r w:rsidRPr="00A74488">
              <w:rPr>
                <w:color w:val="000000"/>
                <w:sz w:val="28"/>
                <w:szCs w:val="28"/>
              </w:rPr>
              <w:t>MH 06</w:t>
            </w:r>
          </w:p>
        </w:tc>
        <w:tc>
          <w:tcPr>
            <w:tcW w:w="3261" w:type="dxa"/>
            <w:tcBorders>
              <w:top w:val="nil"/>
              <w:left w:val="nil"/>
              <w:bottom w:val="single" w:sz="8" w:space="0" w:color="000000"/>
              <w:right w:val="single" w:sz="8" w:space="0" w:color="000000"/>
            </w:tcBorders>
            <w:shd w:val="clear" w:color="auto" w:fill="auto"/>
            <w:vAlign w:val="center"/>
            <w:hideMark/>
          </w:tcPr>
          <w:p w14:paraId="6AE93431" w14:textId="77777777" w:rsidR="00E71E38" w:rsidRPr="00A74488" w:rsidRDefault="00E71E38" w:rsidP="00A74488">
            <w:pPr>
              <w:spacing w:line="276" w:lineRule="auto"/>
              <w:rPr>
                <w:color w:val="000000"/>
                <w:sz w:val="28"/>
                <w:szCs w:val="28"/>
              </w:rPr>
            </w:pPr>
            <w:r w:rsidRPr="00A74488">
              <w:rPr>
                <w:color w:val="000000"/>
                <w:sz w:val="28"/>
                <w:szCs w:val="28"/>
              </w:rPr>
              <w:t>Tiếng Anh</w:t>
            </w:r>
          </w:p>
        </w:tc>
        <w:tc>
          <w:tcPr>
            <w:tcW w:w="825" w:type="dxa"/>
            <w:tcBorders>
              <w:top w:val="nil"/>
              <w:left w:val="nil"/>
              <w:bottom w:val="single" w:sz="8" w:space="0" w:color="000000"/>
              <w:right w:val="single" w:sz="8" w:space="0" w:color="000000"/>
            </w:tcBorders>
            <w:shd w:val="clear" w:color="auto" w:fill="auto"/>
            <w:vAlign w:val="center"/>
            <w:hideMark/>
          </w:tcPr>
          <w:p w14:paraId="0F8438A2" w14:textId="55C4BB07" w:rsidR="00E71E38" w:rsidRPr="006D01D1" w:rsidRDefault="006D01D1" w:rsidP="00A74488">
            <w:pPr>
              <w:spacing w:line="276" w:lineRule="auto"/>
              <w:jc w:val="center"/>
              <w:rPr>
                <w:color w:val="000000"/>
                <w:sz w:val="28"/>
                <w:szCs w:val="28"/>
                <w:lang w:val="vi-VN"/>
              </w:rPr>
            </w:pPr>
            <w:r>
              <w:rPr>
                <w:color w:val="000000"/>
                <w:sz w:val="28"/>
                <w:szCs w:val="28"/>
              </w:rPr>
              <w:t>1</w:t>
            </w:r>
            <w:r>
              <w:rPr>
                <w:color w:val="000000"/>
                <w:sz w:val="28"/>
                <w:szCs w:val="28"/>
                <w:lang w:val="vi-VN"/>
              </w:rPr>
              <w:t>,5</w:t>
            </w:r>
          </w:p>
        </w:tc>
        <w:tc>
          <w:tcPr>
            <w:tcW w:w="823" w:type="dxa"/>
            <w:tcBorders>
              <w:top w:val="nil"/>
              <w:left w:val="nil"/>
              <w:bottom w:val="single" w:sz="8" w:space="0" w:color="000000"/>
              <w:right w:val="single" w:sz="8" w:space="0" w:color="000000"/>
            </w:tcBorders>
            <w:shd w:val="clear" w:color="auto" w:fill="auto"/>
            <w:vAlign w:val="center"/>
            <w:hideMark/>
          </w:tcPr>
          <w:p w14:paraId="5E7D6A01" w14:textId="77777777" w:rsidR="00E71E38" w:rsidRPr="00A74488" w:rsidRDefault="00E71E38" w:rsidP="00A74488">
            <w:pPr>
              <w:spacing w:line="276" w:lineRule="auto"/>
              <w:jc w:val="center"/>
              <w:rPr>
                <w:color w:val="000000"/>
                <w:sz w:val="28"/>
                <w:szCs w:val="28"/>
              </w:rPr>
            </w:pPr>
            <w:r w:rsidRPr="00A74488">
              <w:rPr>
                <w:color w:val="000000"/>
                <w:sz w:val="28"/>
                <w:szCs w:val="28"/>
              </w:rPr>
              <w:t>30</w:t>
            </w:r>
          </w:p>
        </w:tc>
        <w:tc>
          <w:tcPr>
            <w:tcW w:w="1045" w:type="dxa"/>
            <w:tcBorders>
              <w:top w:val="nil"/>
              <w:left w:val="nil"/>
              <w:bottom w:val="single" w:sz="8" w:space="0" w:color="000000"/>
              <w:right w:val="single" w:sz="8" w:space="0" w:color="000000"/>
            </w:tcBorders>
            <w:shd w:val="clear" w:color="auto" w:fill="auto"/>
            <w:vAlign w:val="center"/>
            <w:hideMark/>
          </w:tcPr>
          <w:p w14:paraId="0C588953" w14:textId="77777777" w:rsidR="00E71E38" w:rsidRPr="00A74488" w:rsidRDefault="00E71E38" w:rsidP="00A74488">
            <w:pPr>
              <w:spacing w:line="276" w:lineRule="auto"/>
              <w:jc w:val="center"/>
              <w:rPr>
                <w:color w:val="000000"/>
                <w:sz w:val="28"/>
                <w:szCs w:val="28"/>
              </w:rPr>
            </w:pPr>
            <w:r w:rsidRPr="00A74488">
              <w:rPr>
                <w:color w:val="000000"/>
                <w:sz w:val="28"/>
                <w:szCs w:val="28"/>
              </w:rPr>
              <w:t>11</w:t>
            </w:r>
          </w:p>
        </w:tc>
        <w:tc>
          <w:tcPr>
            <w:tcW w:w="1417" w:type="dxa"/>
            <w:tcBorders>
              <w:top w:val="nil"/>
              <w:left w:val="nil"/>
              <w:bottom w:val="single" w:sz="8" w:space="0" w:color="000000"/>
              <w:right w:val="single" w:sz="8" w:space="0" w:color="000000"/>
            </w:tcBorders>
            <w:shd w:val="clear" w:color="auto" w:fill="auto"/>
            <w:vAlign w:val="center"/>
            <w:hideMark/>
          </w:tcPr>
          <w:p w14:paraId="3B98EA47" w14:textId="77777777" w:rsidR="00E71E38" w:rsidRPr="00A74488" w:rsidRDefault="00E71E38" w:rsidP="00A74488">
            <w:pPr>
              <w:spacing w:line="276" w:lineRule="auto"/>
              <w:jc w:val="center"/>
              <w:rPr>
                <w:color w:val="000000"/>
                <w:sz w:val="28"/>
                <w:szCs w:val="28"/>
              </w:rPr>
            </w:pPr>
            <w:r w:rsidRPr="00A74488">
              <w:rPr>
                <w:color w:val="000000"/>
                <w:sz w:val="28"/>
                <w:szCs w:val="28"/>
              </w:rPr>
              <w:t>16</w:t>
            </w:r>
          </w:p>
        </w:tc>
        <w:tc>
          <w:tcPr>
            <w:tcW w:w="993" w:type="dxa"/>
            <w:tcBorders>
              <w:top w:val="nil"/>
              <w:left w:val="nil"/>
              <w:bottom w:val="single" w:sz="8" w:space="0" w:color="000000"/>
              <w:right w:val="single" w:sz="8" w:space="0" w:color="000000"/>
            </w:tcBorders>
            <w:shd w:val="clear" w:color="auto" w:fill="auto"/>
            <w:vAlign w:val="center"/>
            <w:hideMark/>
          </w:tcPr>
          <w:p w14:paraId="74607750" w14:textId="77777777" w:rsidR="00E71E38" w:rsidRPr="00A74488" w:rsidRDefault="00E71E38" w:rsidP="00A74488">
            <w:pPr>
              <w:spacing w:line="276" w:lineRule="auto"/>
              <w:jc w:val="center"/>
              <w:rPr>
                <w:color w:val="000000"/>
                <w:sz w:val="28"/>
                <w:szCs w:val="28"/>
              </w:rPr>
            </w:pPr>
            <w:r w:rsidRPr="00A74488">
              <w:rPr>
                <w:color w:val="000000"/>
                <w:sz w:val="28"/>
                <w:szCs w:val="28"/>
              </w:rPr>
              <w:t>3</w:t>
            </w:r>
          </w:p>
        </w:tc>
      </w:tr>
      <w:tr w:rsidR="00E71E38" w:rsidRPr="00A74488" w14:paraId="41835053" w14:textId="77777777" w:rsidTr="00E71E38">
        <w:trPr>
          <w:trHeight w:val="768"/>
        </w:trPr>
        <w:tc>
          <w:tcPr>
            <w:tcW w:w="1134" w:type="dxa"/>
            <w:tcBorders>
              <w:top w:val="nil"/>
              <w:left w:val="single" w:sz="8" w:space="0" w:color="000000"/>
              <w:bottom w:val="single" w:sz="8" w:space="0" w:color="000000"/>
              <w:right w:val="single" w:sz="8" w:space="0" w:color="000000"/>
            </w:tcBorders>
            <w:shd w:val="clear" w:color="auto" w:fill="auto"/>
            <w:vAlign w:val="center"/>
            <w:hideMark/>
          </w:tcPr>
          <w:p w14:paraId="07297349" w14:textId="77777777" w:rsidR="00E71E38" w:rsidRPr="00A74488" w:rsidRDefault="00E71E38" w:rsidP="00A74488">
            <w:pPr>
              <w:spacing w:line="276" w:lineRule="auto"/>
              <w:jc w:val="center"/>
              <w:rPr>
                <w:b/>
                <w:bCs/>
                <w:color w:val="000000"/>
                <w:sz w:val="28"/>
                <w:szCs w:val="28"/>
              </w:rPr>
            </w:pPr>
            <w:r w:rsidRPr="00A74488">
              <w:rPr>
                <w:b/>
                <w:bCs/>
                <w:color w:val="000000"/>
                <w:sz w:val="28"/>
                <w:szCs w:val="28"/>
              </w:rPr>
              <w:t>II</w:t>
            </w:r>
          </w:p>
        </w:tc>
        <w:tc>
          <w:tcPr>
            <w:tcW w:w="3261" w:type="dxa"/>
            <w:tcBorders>
              <w:top w:val="nil"/>
              <w:left w:val="nil"/>
              <w:bottom w:val="single" w:sz="8" w:space="0" w:color="000000"/>
              <w:right w:val="single" w:sz="8" w:space="0" w:color="000000"/>
            </w:tcBorders>
            <w:shd w:val="clear" w:color="auto" w:fill="auto"/>
            <w:vAlign w:val="center"/>
            <w:hideMark/>
          </w:tcPr>
          <w:p w14:paraId="5C386320" w14:textId="77777777" w:rsidR="00E71E38" w:rsidRPr="00A74488" w:rsidRDefault="00E71E38" w:rsidP="00A74488">
            <w:pPr>
              <w:spacing w:line="276" w:lineRule="auto"/>
              <w:rPr>
                <w:b/>
                <w:bCs/>
                <w:color w:val="000000"/>
                <w:sz w:val="28"/>
                <w:szCs w:val="28"/>
              </w:rPr>
            </w:pPr>
            <w:r w:rsidRPr="00A74488">
              <w:rPr>
                <w:b/>
                <w:bCs/>
                <w:color w:val="000000"/>
                <w:sz w:val="28"/>
                <w:szCs w:val="28"/>
              </w:rPr>
              <w:t xml:space="preserve">Các môn học, mô đun chuyên môn nghề </w:t>
            </w:r>
          </w:p>
        </w:tc>
        <w:tc>
          <w:tcPr>
            <w:tcW w:w="825" w:type="dxa"/>
            <w:tcBorders>
              <w:top w:val="nil"/>
              <w:left w:val="nil"/>
              <w:bottom w:val="single" w:sz="8" w:space="0" w:color="000000"/>
              <w:right w:val="single" w:sz="8" w:space="0" w:color="000000"/>
            </w:tcBorders>
            <w:shd w:val="clear" w:color="auto" w:fill="auto"/>
            <w:vAlign w:val="center"/>
            <w:hideMark/>
          </w:tcPr>
          <w:p w14:paraId="7A3FB7E2" w14:textId="76A5B75E" w:rsidR="00E71E38" w:rsidRPr="006D01D1" w:rsidRDefault="006D01D1" w:rsidP="00A74488">
            <w:pPr>
              <w:spacing w:line="276" w:lineRule="auto"/>
              <w:jc w:val="center"/>
              <w:rPr>
                <w:b/>
                <w:bCs/>
                <w:color w:val="000000"/>
                <w:sz w:val="28"/>
                <w:szCs w:val="28"/>
                <w:lang w:val="vi-VN"/>
              </w:rPr>
            </w:pPr>
            <w:r>
              <w:rPr>
                <w:b/>
                <w:bCs/>
                <w:color w:val="000000"/>
                <w:sz w:val="28"/>
                <w:szCs w:val="28"/>
              </w:rPr>
              <w:t>28</w:t>
            </w:r>
            <w:r>
              <w:rPr>
                <w:b/>
                <w:bCs/>
                <w:color w:val="000000"/>
                <w:sz w:val="28"/>
                <w:szCs w:val="28"/>
                <w:lang w:val="vi-VN"/>
              </w:rPr>
              <w:t>,5</w:t>
            </w:r>
          </w:p>
        </w:tc>
        <w:tc>
          <w:tcPr>
            <w:tcW w:w="823" w:type="dxa"/>
            <w:tcBorders>
              <w:top w:val="nil"/>
              <w:left w:val="nil"/>
              <w:bottom w:val="single" w:sz="8" w:space="0" w:color="000000"/>
              <w:right w:val="single" w:sz="8" w:space="0" w:color="000000"/>
            </w:tcBorders>
            <w:shd w:val="clear" w:color="auto" w:fill="auto"/>
            <w:vAlign w:val="center"/>
            <w:hideMark/>
          </w:tcPr>
          <w:p w14:paraId="797E6391" w14:textId="3AF01CB8" w:rsidR="00E71E38" w:rsidRPr="00A74488" w:rsidRDefault="004243B3" w:rsidP="00A74488">
            <w:pPr>
              <w:spacing w:line="276" w:lineRule="auto"/>
              <w:jc w:val="center"/>
              <w:rPr>
                <w:b/>
                <w:bCs/>
                <w:color w:val="000000"/>
                <w:sz w:val="28"/>
                <w:szCs w:val="28"/>
              </w:rPr>
            </w:pPr>
            <w:r>
              <w:rPr>
                <w:b/>
                <w:bCs/>
                <w:color w:val="000000"/>
                <w:sz w:val="28"/>
                <w:szCs w:val="28"/>
              </w:rPr>
              <w:t>66</w:t>
            </w:r>
            <w:r w:rsidR="00E71E38" w:rsidRPr="00A74488">
              <w:rPr>
                <w:b/>
                <w:bCs/>
                <w:color w:val="000000"/>
                <w:sz w:val="28"/>
                <w:szCs w:val="28"/>
              </w:rPr>
              <w:t>0</w:t>
            </w:r>
          </w:p>
        </w:tc>
        <w:tc>
          <w:tcPr>
            <w:tcW w:w="1045" w:type="dxa"/>
            <w:tcBorders>
              <w:top w:val="nil"/>
              <w:left w:val="nil"/>
              <w:bottom w:val="single" w:sz="8" w:space="0" w:color="000000"/>
              <w:right w:val="single" w:sz="8" w:space="0" w:color="000000"/>
            </w:tcBorders>
            <w:shd w:val="clear" w:color="auto" w:fill="auto"/>
            <w:vAlign w:val="center"/>
            <w:hideMark/>
          </w:tcPr>
          <w:p w14:paraId="00BEA54B" w14:textId="360CFE70" w:rsidR="00E71E38" w:rsidRPr="00A74488" w:rsidRDefault="00D82AAF" w:rsidP="00D82AAF">
            <w:pPr>
              <w:spacing w:line="276" w:lineRule="auto"/>
              <w:jc w:val="center"/>
              <w:rPr>
                <w:b/>
                <w:bCs/>
                <w:color w:val="000000"/>
                <w:sz w:val="28"/>
                <w:szCs w:val="28"/>
              </w:rPr>
            </w:pPr>
            <w:r>
              <w:rPr>
                <w:b/>
                <w:bCs/>
                <w:color w:val="000000"/>
                <w:sz w:val="28"/>
                <w:szCs w:val="28"/>
              </w:rPr>
              <w:t>25</w:t>
            </w:r>
            <w:r w:rsidR="004243B3">
              <w:rPr>
                <w:b/>
                <w:bCs/>
                <w:color w:val="000000"/>
                <w:sz w:val="28"/>
                <w:szCs w:val="28"/>
              </w:rPr>
              <w:t>5</w:t>
            </w:r>
          </w:p>
        </w:tc>
        <w:tc>
          <w:tcPr>
            <w:tcW w:w="1417" w:type="dxa"/>
            <w:tcBorders>
              <w:top w:val="nil"/>
              <w:left w:val="nil"/>
              <w:bottom w:val="single" w:sz="8" w:space="0" w:color="000000"/>
              <w:right w:val="single" w:sz="8" w:space="0" w:color="000000"/>
            </w:tcBorders>
            <w:shd w:val="clear" w:color="auto" w:fill="auto"/>
            <w:vAlign w:val="center"/>
            <w:hideMark/>
          </w:tcPr>
          <w:p w14:paraId="2CD7EC37" w14:textId="5079B0C5" w:rsidR="00E71E38" w:rsidRPr="00A74488" w:rsidRDefault="00D82AAF" w:rsidP="00A74488">
            <w:pPr>
              <w:spacing w:line="276" w:lineRule="auto"/>
              <w:jc w:val="center"/>
              <w:rPr>
                <w:b/>
                <w:bCs/>
                <w:color w:val="000000"/>
                <w:sz w:val="28"/>
                <w:szCs w:val="28"/>
              </w:rPr>
            </w:pPr>
            <w:r>
              <w:rPr>
                <w:b/>
                <w:bCs/>
                <w:color w:val="000000"/>
                <w:sz w:val="28"/>
                <w:szCs w:val="28"/>
              </w:rPr>
              <w:t>38</w:t>
            </w:r>
            <w:r w:rsidR="004243B3">
              <w:rPr>
                <w:b/>
                <w:bCs/>
                <w:color w:val="000000"/>
                <w:sz w:val="28"/>
                <w:szCs w:val="28"/>
              </w:rPr>
              <w:t>0</w:t>
            </w:r>
          </w:p>
        </w:tc>
        <w:tc>
          <w:tcPr>
            <w:tcW w:w="993" w:type="dxa"/>
            <w:tcBorders>
              <w:top w:val="nil"/>
              <w:left w:val="nil"/>
              <w:bottom w:val="single" w:sz="8" w:space="0" w:color="000000"/>
              <w:right w:val="single" w:sz="8" w:space="0" w:color="000000"/>
            </w:tcBorders>
            <w:shd w:val="clear" w:color="auto" w:fill="auto"/>
            <w:vAlign w:val="center"/>
            <w:hideMark/>
          </w:tcPr>
          <w:p w14:paraId="728DB5C6" w14:textId="030F7523" w:rsidR="00E71E38" w:rsidRPr="00A74488" w:rsidRDefault="004243B3" w:rsidP="00A74488">
            <w:pPr>
              <w:spacing w:line="276" w:lineRule="auto"/>
              <w:jc w:val="center"/>
              <w:rPr>
                <w:b/>
                <w:bCs/>
                <w:color w:val="000000"/>
                <w:sz w:val="28"/>
                <w:szCs w:val="28"/>
              </w:rPr>
            </w:pPr>
            <w:r>
              <w:rPr>
                <w:b/>
                <w:bCs/>
                <w:color w:val="000000"/>
                <w:sz w:val="28"/>
                <w:szCs w:val="28"/>
              </w:rPr>
              <w:t>25</w:t>
            </w:r>
          </w:p>
        </w:tc>
      </w:tr>
      <w:tr w:rsidR="00E71E38" w:rsidRPr="00A74488" w14:paraId="2DA974EE" w14:textId="77777777" w:rsidTr="00E71E38">
        <w:trPr>
          <w:trHeight w:val="390"/>
        </w:trPr>
        <w:tc>
          <w:tcPr>
            <w:tcW w:w="1134" w:type="dxa"/>
            <w:tcBorders>
              <w:top w:val="nil"/>
              <w:left w:val="single" w:sz="8" w:space="0" w:color="000000"/>
              <w:bottom w:val="single" w:sz="8" w:space="0" w:color="000000"/>
              <w:right w:val="single" w:sz="8" w:space="0" w:color="000000"/>
            </w:tcBorders>
            <w:shd w:val="clear" w:color="auto" w:fill="auto"/>
            <w:vAlign w:val="center"/>
            <w:hideMark/>
          </w:tcPr>
          <w:p w14:paraId="65AD44DC" w14:textId="77777777" w:rsidR="00E71E38" w:rsidRPr="00A74488" w:rsidRDefault="00E71E38" w:rsidP="00A74488">
            <w:pPr>
              <w:spacing w:line="276" w:lineRule="auto"/>
              <w:jc w:val="center"/>
              <w:rPr>
                <w:b/>
                <w:bCs/>
                <w:color w:val="000000"/>
                <w:sz w:val="28"/>
                <w:szCs w:val="28"/>
              </w:rPr>
            </w:pPr>
            <w:r w:rsidRPr="00A74488">
              <w:rPr>
                <w:b/>
                <w:bCs/>
                <w:color w:val="000000"/>
                <w:sz w:val="28"/>
                <w:szCs w:val="28"/>
              </w:rPr>
              <w:t>II.1</w:t>
            </w:r>
          </w:p>
        </w:tc>
        <w:tc>
          <w:tcPr>
            <w:tcW w:w="3261" w:type="dxa"/>
            <w:tcBorders>
              <w:top w:val="nil"/>
              <w:left w:val="nil"/>
              <w:bottom w:val="single" w:sz="8" w:space="0" w:color="000000"/>
              <w:right w:val="single" w:sz="8" w:space="0" w:color="000000"/>
            </w:tcBorders>
            <w:shd w:val="clear" w:color="auto" w:fill="auto"/>
            <w:vAlign w:val="center"/>
            <w:hideMark/>
          </w:tcPr>
          <w:p w14:paraId="43379B6A" w14:textId="77777777" w:rsidR="00E71E38" w:rsidRPr="00A74488" w:rsidRDefault="00E71E38" w:rsidP="00A74488">
            <w:pPr>
              <w:spacing w:line="276" w:lineRule="auto"/>
              <w:rPr>
                <w:b/>
                <w:bCs/>
                <w:color w:val="000000"/>
                <w:sz w:val="28"/>
                <w:szCs w:val="28"/>
              </w:rPr>
            </w:pPr>
            <w:r w:rsidRPr="00A74488">
              <w:rPr>
                <w:b/>
                <w:bCs/>
                <w:color w:val="000000"/>
                <w:sz w:val="28"/>
                <w:szCs w:val="28"/>
              </w:rPr>
              <w:t>Các môn học, mô đun cơ sở</w:t>
            </w:r>
          </w:p>
        </w:tc>
        <w:tc>
          <w:tcPr>
            <w:tcW w:w="825" w:type="dxa"/>
            <w:tcBorders>
              <w:top w:val="nil"/>
              <w:left w:val="nil"/>
              <w:bottom w:val="single" w:sz="8" w:space="0" w:color="000000"/>
              <w:right w:val="single" w:sz="8" w:space="0" w:color="000000"/>
            </w:tcBorders>
            <w:shd w:val="clear" w:color="auto" w:fill="auto"/>
            <w:vAlign w:val="center"/>
            <w:hideMark/>
          </w:tcPr>
          <w:p w14:paraId="47521623" w14:textId="20FFF35C" w:rsidR="00E71E38" w:rsidRPr="006D01D1" w:rsidRDefault="006D01D1" w:rsidP="00A74488">
            <w:pPr>
              <w:spacing w:line="276" w:lineRule="auto"/>
              <w:jc w:val="center"/>
              <w:rPr>
                <w:b/>
                <w:bCs/>
                <w:color w:val="000000"/>
                <w:sz w:val="28"/>
                <w:szCs w:val="28"/>
                <w:lang w:val="vi-VN"/>
              </w:rPr>
            </w:pPr>
            <w:r>
              <w:rPr>
                <w:b/>
                <w:bCs/>
                <w:color w:val="000000"/>
                <w:sz w:val="28"/>
                <w:szCs w:val="28"/>
              </w:rPr>
              <w:t>8</w:t>
            </w:r>
            <w:r>
              <w:rPr>
                <w:b/>
                <w:bCs/>
                <w:color w:val="000000"/>
                <w:sz w:val="28"/>
                <w:szCs w:val="28"/>
                <w:lang w:val="vi-VN"/>
              </w:rPr>
              <w:t>,5</w:t>
            </w:r>
          </w:p>
        </w:tc>
        <w:tc>
          <w:tcPr>
            <w:tcW w:w="823" w:type="dxa"/>
            <w:tcBorders>
              <w:top w:val="nil"/>
              <w:left w:val="nil"/>
              <w:bottom w:val="single" w:sz="8" w:space="0" w:color="000000"/>
              <w:right w:val="single" w:sz="8" w:space="0" w:color="000000"/>
            </w:tcBorders>
            <w:shd w:val="clear" w:color="auto" w:fill="auto"/>
            <w:vAlign w:val="center"/>
            <w:hideMark/>
          </w:tcPr>
          <w:p w14:paraId="33281462" w14:textId="36C392CC" w:rsidR="00E71E38" w:rsidRPr="00A74488" w:rsidRDefault="004243B3" w:rsidP="00A74488">
            <w:pPr>
              <w:spacing w:line="276" w:lineRule="auto"/>
              <w:jc w:val="center"/>
              <w:rPr>
                <w:b/>
                <w:bCs/>
                <w:color w:val="000000"/>
                <w:sz w:val="28"/>
                <w:szCs w:val="28"/>
              </w:rPr>
            </w:pPr>
            <w:r>
              <w:rPr>
                <w:b/>
                <w:bCs/>
                <w:color w:val="000000"/>
                <w:sz w:val="28"/>
                <w:szCs w:val="28"/>
              </w:rPr>
              <w:t>15</w:t>
            </w:r>
            <w:r w:rsidR="00E71E38" w:rsidRPr="00A74488">
              <w:rPr>
                <w:b/>
                <w:bCs/>
                <w:color w:val="000000"/>
                <w:sz w:val="28"/>
                <w:szCs w:val="28"/>
              </w:rPr>
              <w:t>0</w:t>
            </w:r>
          </w:p>
        </w:tc>
        <w:tc>
          <w:tcPr>
            <w:tcW w:w="1045" w:type="dxa"/>
            <w:tcBorders>
              <w:top w:val="nil"/>
              <w:left w:val="nil"/>
              <w:bottom w:val="single" w:sz="8" w:space="0" w:color="000000"/>
              <w:right w:val="single" w:sz="8" w:space="0" w:color="000000"/>
            </w:tcBorders>
            <w:shd w:val="clear" w:color="auto" w:fill="auto"/>
            <w:vAlign w:val="center"/>
            <w:hideMark/>
          </w:tcPr>
          <w:p w14:paraId="23A2BB03" w14:textId="72534A2B" w:rsidR="00E71E38" w:rsidRPr="00A74488" w:rsidRDefault="00D82AAF" w:rsidP="00A74488">
            <w:pPr>
              <w:spacing w:line="276" w:lineRule="auto"/>
              <w:jc w:val="center"/>
              <w:rPr>
                <w:b/>
                <w:bCs/>
                <w:color w:val="000000"/>
                <w:sz w:val="28"/>
                <w:szCs w:val="28"/>
              </w:rPr>
            </w:pPr>
            <w:r>
              <w:rPr>
                <w:b/>
                <w:bCs/>
                <w:color w:val="000000"/>
                <w:sz w:val="28"/>
                <w:szCs w:val="28"/>
              </w:rPr>
              <w:t>10</w:t>
            </w:r>
            <w:r w:rsidR="004243B3">
              <w:rPr>
                <w:b/>
                <w:bCs/>
                <w:color w:val="000000"/>
                <w:sz w:val="28"/>
                <w:szCs w:val="28"/>
              </w:rPr>
              <w:t>5</w:t>
            </w:r>
          </w:p>
        </w:tc>
        <w:tc>
          <w:tcPr>
            <w:tcW w:w="1417" w:type="dxa"/>
            <w:tcBorders>
              <w:top w:val="nil"/>
              <w:left w:val="nil"/>
              <w:bottom w:val="single" w:sz="8" w:space="0" w:color="000000"/>
              <w:right w:val="single" w:sz="8" w:space="0" w:color="000000"/>
            </w:tcBorders>
            <w:shd w:val="clear" w:color="auto" w:fill="auto"/>
            <w:vAlign w:val="center"/>
            <w:hideMark/>
          </w:tcPr>
          <w:p w14:paraId="34ED198A" w14:textId="627D09A6" w:rsidR="00E71E38" w:rsidRPr="00A74488" w:rsidRDefault="00D82AAF" w:rsidP="00A74488">
            <w:pPr>
              <w:spacing w:line="276" w:lineRule="auto"/>
              <w:jc w:val="center"/>
              <w:rPr>
                <w:b/>
                <w:bCs/>
                <w:color w:val="000000"/>
                <w:sz w:val="28"/>
                <w:szCs w:val="28"/>
              </w:rPr>
            </w:pPr>
            <w:r>
              <w:rPr>
                <w:b/>
                <w:bCs/>
                <w:color w:val="000000"/>
                <w:sz w:val="28"/>
                <w:szCs w:val="28"/>
              </w:rPr>
              <w:t>3</w:t>
            </w:r>
            <w:r w:rsidR="004243B3">
              <w:rPr>
                <w:b/>
                <w:bCs/>
                <w:color w:val="000000"/>
                <w:sz w:val="28"/>
                <w:szCs w:val="28"/>
              </w:rPr>
              <w:t>6</w:t>
            </w:r>
          </w:p>
        </w:tc>
        <w:tc>
          <w:tcPr>
            <w:tcW w:w="993" w:type="dxa"/>
            <w:tcBorders>
              <w:top w:val="nil"/>
              <w:left w:val="nil"/>
              <w:bottom w:val="single" w:sz="8" w:space="0" w:color="000000"/>
              <w:right w:val="single" w:sz="8" w:space="0" w:color="000000"/>
            </w:tcBorders>
            <w:shd w:val="clear" w:color="auto" w:fill="auto"/>
            <w:vAlign w:val="center"/>
            <w:hideMark/>
          </w:tcPr>
          <w:p w14:paraId="06F9867F" w14:textId="6005EA2C" w:rsidR="00E71E38" w:rsidRPr="00A74488" w:rsidRDefault="004243B3" w:rsidP="00A74488">
            <w:pPr>
              <w:spacing w:line="276" w:lineRule="auto"/>
              <w:jc w:val="center"/>
              <w:rPr>
                <w:b/>
                <w:bCs/>
                <w:color w:val="000000"/>
                <w:sz w:val="28"/>
                <w:szCs w:val="28"/>
              </w:rPr>
            </w:pPr>
            <w:r>
              <w:rPr>
                <w:b/>
                <w:bCs/>
                <w:color w:val="000000"/>
                <w:sz w:val="28"/>
                <w:szCs w:val="28"/>
              </w:rPr>
              <w:t>9</w:t>
            </w:r>
          </w:p>
        </w:tc>
      </w:tr>
      <w:tr w:rsidR="00E71E38" w:rsidRPr="00A74488" w14:paraId="36ABD40B" w14:textId="77777777" w:rsidTr="00E71E38">
        <w:trPr>
          <w:trHeight w:val="375"/>
        </w:trPr>
        <w:tc>
          <w:tcPr>
            <w:tcW w:w="1134" w:type="dxa"/>
            <w:tcBorders>
              <w:top w:val="nil"/>
              <w:left w:val="single" w:sz="8" w:space="0" w:color="000000"/>
              <w:bottom w:val="single" w:sz="8" w:space="0" w:color="000000"/>
              <w:right w:val="single" w:sz="8" w:space="0" w:color="000000"/>
            </w:tcBorders>
            <w:shd w:val="clear" w:color="auto" w:fill="auto"/>
            <w:vAlign w:val="center"/>
            <w:hideMark/>
          </w:tcPr>
          <w:p w14:paraId="58F78A2D" w14:textId="77777777" w:rsidR="00E71E38" w:rsidRPr="00A74488" w:rsidRDefault="00E71E38" w:rsidP="00A74488">
            <w:pPr>
              <w:spacing w:line="276" w:lineRule="auto"/>
              <w:jc w:val="center"/>
              <w:rPr>
                <w:color w:val="000000"/>
                <w:sz w:val="28"/>
                <w:szCs w:val="28"/>
              </w:rPr>
            </w:pPr>
            <w:r w:rsidRPr="00A74488">
              <w:rPr>
                <w:color w:val="000000"/>
                <w:sz w:val="28"/>
                <w:szCs w:val="28"/>
              </w:rPr>
              <w:t>MH 07</w:t>
            </w:r>
          </w:p>
        </w:tc>
        <w:tc>
          <w:tcPr>
            <w:tcW w:w="3261" w:type="dxa"/>
            <w:tcBorders>
              <w:top w:val="nil"/>
              <w:left w:val="nil"/>
              <w:bottom w:val="single" w:sz="8" w:space="0" w:color="000000"/>
              <w:right w:val="single" w:sz="8" w:space="0" w:color="000000"/>
            </w:tcBorders>
            <w:shd w:val="clear" w:color="auto" w:fill="auto"/>
            <w:vAlign w:val="center"/>
            <w:hideMark/>
          </w:tcPr>
          <w:p w14:paraId="2B7CD7A3" w14:textId="4752A164" w:rsidR="00E71E38" w:rsidRPr="00A74488" w:rsidRDefault="008D0F07" w:rsidP="00A74488">
            <w:pPr>
              <w:spacing w:line="276" w:lineRule="auto"/>
              <w:rPr>
                <w:color w:val="000000"/>
                <w:sz w:val="28"/>
                <w:szCs w:val="28"/>
              </w:rPr>
            </w:pPr>
            <w:r>
              <w:rPr>
                <w:color w:val="000000"/>
                <w:sz w:val="28"/>
                <w:szCs w:val="28"/>
              </w:rPr>
              <w:t>T</w:t>
            </w:r>
            <w:r w:rsidR="00E71E38" w:rsidRPr="00A74488">
              <w:rPr>
                <w:color w:val="000000"/>
                <w:sz w:val="28"/>
                <w:szCs w:val="28"/>
              </w:rPr>
              <w:t xml:space="preserve">iếng anh nâng cao </w:t>
            </w:r>
          </w:p>
        </w:tc>
        <w:tc>
          <w:tcPr>
            <w:tcW w:w="825" w:type="dxa"/>
            <w:tcBorders>
              <w:top w:val="nil"/>
              <w:left w:val="nil"/>
              <w:bottom w:val="single" w:sz="8" w:space="0" w:color="000000"/>
              <w:right w:val="single" w:sz="8" w:space="0" w:color="000000"/>
            </w:tcBorders>
            <w:shd w:val="clear" w:color="auto" w:fill="auto"/>
            <w:vAlign w:val="center"/>
            <w:hideMark/>
          </w:tcPr>
          <w:p w14:paraId="6F694248" w14:textId="0D64EA2B" w:rsidR="00E71E38" w:rsidRPr="00A74488" w:rsidRDefault="006D01D1" w:rsidP="00A74488">
            <w:pPr>
              <w:spacing w:line="276" w:lineRule="auto"/>
              <w:jc w:val="center"/>
              <w:rPr>
                <w:color w:val="000000"/>
                <w:sz w:val="28"/>
                <w:szCs w:val="28"/>
              </w:rPr>
            </w:pPr>
            <w:r>
              <w:rPr>
                <w:color w:val="000000"/>
                <w:sz w:val="28"/>
                <w:szCs w:val="28"/>
              </w:rPr>
              <w:t>7</w:t>
            </w:r>
          </w:p>
        </w:tc>
        <w:tc>
          <w:tcPr>
            <w:tcW w:w="823" w:type="dxa"/>
            <w:tcBorders>
              <w:top w:val="nil"/>
              <w:left w:val="nil"/>
              <w:bottom w:val="single" w:sz="8" w:space="0" w:color="000000"/>
              <w:right w:val="single" w:sz="8" w:space="0" w:color="000000"/>
            </w:tcBorders>
            <w:shd w:val="clear" w:color="auto" w:fill="auto"/>
            <w:noWrap/>
            <w:vAlign w:val="center"/>
            <w:hideMark/>
          </w:tcPr>
          <w:p w14:paraId="3420BB98" w14:textId="77777777" w:rsidR="00E71E38" w:rsidRPr="00A74488" w:rsidRDefault="00E71E38" w:rsidP="00A74488">
            <w:pPr>
              <w:spacing w:line="276" w:lineRule="auto"/>
              <w:jc w:val="center"/>
              <w:rPr>
                <w:color w:val="000000"/>
                <w:sz w:val="28"/>
                <w:szCs w:val="28"/>
              </w:rPr>
            </w:pPr>
            <w:r w:rsidRPr="00A74488">
              <w:rPr>
                <w:color w:val="000000"/>
                <w:sz w:val="28"/>
                <w:szCs w:val="28"/>
              </w:rPr>
              <w:t>120</w:t>
            </w:r>
          </w:p>
        </w:tc>
        <w:tc>
          <w:tcPr>
            <w:tcW w:w="1045" w:type="dxa"/>
            <w:tcBorders>
              <w:top w:val="nil"/>
              <w:left w:val="nil"/>
              <w:bottom w:val="single" w:sz="8" w:space="0" w:color="000000"/>
              <w:right w:val="single" w:sz="8" w:space="0" w:color="000000"/>
            </w:tcBorders>
            <w:shd w:val="clear" w:color="auto" w:fill="auto"/>
            <w:noWrap/>
            <w:vAlign w:val="center"/>
            <w:hideMark/>
          </w:tcPr>
          <w:p w14:paraId="66C97E5F" w14:textId="041EC858" w:rsidR="00E71E38" w:rsidRPr="00A74488" w:rsidRDefault="00280637" w:rsidP="00A74488">
            <w:pPr>
              <w:spacing w:line="276" w:lineRule="auto"/>
              <w:jc w:val="center"/>
              <w:rPr>
                <w:color w:val="000000"/>
                <w:sz w:val="28"/>
                <w:szCs w:val="28"/>
              </w:rPr>
            </w:pPr>
            <w:r>
              <w:rPr>
                <w:color w:val="000000"/>
                <w:sz w:val="28"/>
                <w:szCs w:val="28"/>
              </w:rPr>
              <w:t>9</w:t>
            </w:r>
            <w:r w:rsidR="00E71E38" w:rsidRPr="00A74488">
              <w:rPr>
                <w:color w:val="000000"/>
                <w:sz w:val="28"/>
                <w:szCs w:val="28"/>
              </w:rPr>
              <w:t>0</w:t>
            </w:r>
          </w:p>
        </w:tc>
        <w:tc>
          <w:tcPr>
            <w:tcW w:w="1417" w:type="dxa"/>
            <w:tcBorders>
              <w:top w:val="nil"/>
              <w:left w:val="nil"/>
              <w:bottom w:val="single" w:sz="8" w:space="0" w:color="000000"/>
              <w:right w:val="single" w:sz="8" w:space="0" w:color="000000"/>
            </w:tcBorders>
            <w:shd w:val="clear" w:color="auto" w:fill="auto"/>
            <w:noWrap/>
            <w:vAlign w:val="center"/>
            <w:hideMark/>
          </w:tcPr>
          <w:p w14:paraId="5B01FFA4" w14:textId="3AA4E2FC" w:rsidR="00E71E38" w:rsidRPr="00A74488" w:rsidRDefault="00D82AAF" w:rsidP="00A74488">
            <w:pPr>
              <w:spacing w:line="276" w:lineRule="auto"/>
              <w:jc w:val="center"/>
              <w:rPr>
                <w:color w:val="000000"/>
                <w:sz w:val="28"/>
                <w:szCs w:val="28"/>
              </w:rPr>
            </w:pPr>
            <w:r>
              <w:rPr>
                <w:color w:val="000000"/>
                <w:sz w:val="28"/>
                <w:szCs w:val="28"/>
              </w:rPr>
              <w:t>2</w:t>
            </w:r>
            <w:r w:rsidR="00E71E38" w:rsidRPr="00A74488">
              <w:rPr>
                <w:color w:val="000000"/>
                <w:sz w:val="28"/>
                <w:szCs w:val="28"/>
              </w:rPr>
              <w:t>4</w:t>
            </w:r>
          </w:p>
        </w:tc>
        <w:tc>
          <w:tcPr>
            <w:tcW w:w="993" w:type="dxa"/>
            <w:tcBorders>
              <w:top w:val="nil"/>
              <w:left w:val="nil"/>
              <w:bottom w:val="single" w:sz="8" w:space="0" w:color="000000"/>
              <w:right w:val="single" w:sz="8" w:space="0" w:color="000000"/>
            </w:tcBorders>
            <w:shd w:val="clear" w:color="auto" w:fill="auto"/>
            <w:noWrap/>
            <w:vAlign w:val="center"/>
            <w:hideMark/>
          </w:tcPr>
          <w:p w14:paraId="76B91D74" w14:textId="77777777" w:rsidR="00E71E38" w:rsidRPr="00A74488" w:rsidRDefault="00E71E38" w:rsidP="00A74488">
            <w:pPr>
              <w:spacing w:line="276" w:lineRule="auto"/>
              <w:jc w:val="center"/>
              <w:rPr>
                <w:color w:val="000000"/>
                <w:sz w:val="28"/>
                <w:szCs w:val="28"/>
              </w:rPr>
            </w:pPr>
            <w:r w:rsidRPr="00A74488">
              <w:rPr>
                <w:color w:val="000000"/>
                <w:sz w:val="28"/>
                <w:szCs w:val="28"/>
              </w:rPr>
              <w:t>6</w:t>
            </w:r>
          </w:p>
        </w:tc>
      </w:tr>
      <w:tr w:rsidR="00E71E38" w:rsidRPr="00A74488" w14:paraId="50456175" w14:textId="77777777" w:rsidTr="00E71E38">
        <w:trPr>
          <w:trHeight w:val="390"/>
        </w:trPr>
        <w:tc>
          <w:tcPr>
            <w:tcW w:w="1134" w:type="dxa"/>
            <w:tcBorders>
              <w:top w:val="nil"/>
              <w:left w:val="single" w:sz="8" w:space="0" w:color="000000"/>
              <w:bottom w:val="single" w:sz="8" w:space="0" w:color="000000"/>
              <w:right w:val="single" w:sz="8" w:space="0" w:color="000000"/>
            </w:tcBorders>
            <w:shd w:val="clear" w:color="auto" w:fill="auto"/>
            <w:vAlign w:val="center"/>
            <w:hideMark/>
          </w:tcPr>
          <w:p w14:paraId="78F268DC" w14:textId="77777777" w:rsidR="00E71E38" w:rsidRPr="00A74488" w:rsidRDefault="00E71E38" w:rsidP="00A74488">
            <w:pPr>
              <w:spacing w:line="276" w:lineRule="auto"/>
              <w:jc w:val="center"/>
              <w:rPr>
                <w:color w:val="000000"/>
                <w:sz w:val="28"/>
                <w:szCs w:val="28"/>
              </w:rPr>
            </w:pPr>
            <w:r w:rsidRPr="00A74488">
              <w:rPr>
                <w:color w:val="000000"/>
                <w:sz w:val="28"/>
                <w:szCs w:val="28"/>
              </w:rPr>
              <w:t>MH 08</w:t>
            </w:r>
          </w:p>
        </w:tc>
        <w:tc>
          <w:tcPr>
            <w:tcW w:w="3261" w:type="dxa"/>
            <w:tcBorders>
              <w:top w:val="nil"/>
              <w:left w:val="nil"/>
              <w:bottom w:val="single" w:sz="8" w:space="0" w:color="000000"/>
              <w:right w:val="single" w:sz="8" w:space="0" w:color="000000"/>
            </w:tcBorders>
            <w:shd w:val="clear" w:color="auto" w:fill="auto"/>
            <w:vAlign w:val="center"/>
            <w:hideMark/>
          </w:tcPr>
          <w:p w14:paraId="06ADA8FA" w14:textId="77777777" w:rsidR="00E71E38" w:rsidRPr="00A74488" w:rsidRDefault="00E71E38" w:rsidP="00A74488">
            <w:pPr>
              <w:spacing w:line="276" w:lineRule="auto"/>
              <w:rPr>
                <w:color w:val="000000"/>
                <w:sz w:val="28"/>
                <w:szCs w:val="28"/>
              </w:rPr>
            </w:pPr>
            <w:r w:rsidRPr="00A74488">
              <w:rPr>
                <w:color w:val="000000"/>
                <w:sz w:val="28"/>
                <w:szCs w:val="28"/>
              </w:rPr>
              <w:t>Trí Tuệ nhân tạo</w:t>
            </w:r>
          </w:p>
        </w:tc>
        <w:tc>
          <w:tcPr>
            <w:tcW w:w="825" w:type="dxa"/>
            <w:tcBorders>
              <w:top w:val="nil"/>
              <w:left w:val="nil"/>
              <w:bottom w:val="single" w:sz="8" w:space="0" w:color="000000"/>
              <w:right w:val="single" w:sz="8" w:space="0" w:color="000000"/>
            </w:tcBorders>
            <w:shd w:val="clear" w:color="auto" w:fill="auto"/>
            <w:vAlign w:val="center"/>
            <w:hideMark/>
          </w:tcPr>
          <w:p w14:paraId="4F382568" w14:textId="23C9BAB0" w:rsidR="00E71E38" w:rsidRPr="006D01D1" w:rsidRDefault="006D01D1" w:rsidP="00A74488">
            <w:pPr>
              <w:spacing w:line="276" w:lineRule="auto"/>
              <w:jc w:val="center"/>
              <w:rPr>
                <w:color w:val="000000"/>
                <w:sz w:val="28"/>
                <w:szCs w:val="28"/>
                <w:lang w:val="vi-VN"/>
              </w:rPr>
            </w:pPr>
            <w:r>
              <w:rPr>
                <w:color w:val="000000"/>
                <w:sz w:val="28"/>
                <w:szCs w:val="28"/>
              </w:rPr>
              <w:t>1</w:t>
            </w:r>
            <w:r>
              <w:rPr>
                <w:color w:val="000000"/>
                <w:sz w:val="28"/>
                <w:szCs w:val="28"/>
                <w:lang w:val="vi-VN"/>
              </w:rPr>
              <w:t>,5</w:t>
            </w:r>
          </w:p>
        </w:tc>
        <w:tc>
          <w:tcPr>
            <w:tcW w:w="823" w:type="dxa"/>
            <w:tcBorders>
              <w:top w:val="nil"/>
              <w:left w:val="nil"/>
              <w:bottom w:val="single" w:sz="8" w:space="0" w:color="000000"/>
              <w:right w:val="single" w:sz="8" w:space="0" w:color="000000"/>
            </w:tcBorders>
            <w:shd w:val="clear" w:color="auto" w:fill="auto"/>
            <w:noWrap/>
            <w:vAlign w:val="center"/>
            <w:hideMark/>
          </w:tcPr>
          <w:p w14:paraId="37FFF587" w14:textId="77777777" w:rsidR="00E71E38" w:rsidRPr="00A74488" w:rsidRDefault="00E71E38" w:rsidP="00A74488">
            <w:pPr>
              <w:spacing w:line="276" w:lineRule="auto"/>
              <w:jc w:val="center"/>
              <w:rPr>
                <w:color w:val="000000"/>
                <w:sz w:val="28"/>
                <w:szCs w:val="28"/>
              </w:rPr>
            </w:pPr>
            <w:r w:rsidRPr="00A74488">
              <w:rPr>
                <w:color w:val="000000"/>
                <w:sz w:val="28"/>
                <w:szCs w:val="28"/>
              </w:rPr>
              <w:t>30</w:t>
            </w:r>
          </w:p>
        </w:tc>
        <w:tc>
          <w:tcPr>
            <w:tcW w:w="1045" w:type="dxa"/>
            <w:tcBorders>
              <w:top w:val="nil"/>
              <w:left w:val="nil"/>
              <w:bottom w:val="single" w:sz="8" w:space="0" w:color="000000"/>
              <w:right w:val="single" w:sz="8" w:space="0" w:color="000000"/>
            </w:tcBorders>
            <w:shd w:val="clear" w:color="auto" w:fill="auto"/>
            <w:vAlign w:val="center"/>
            <w:hideMark/>
          </w:tcPr>
          <w:p w14:paraId="717B0159" w14:textId="6B041772" w:rsidR="00E71E38" w:rsidRPr="004243B3" w:rsidRDefault="0034468B" w:rsidP="00A74488">
            <w:pPr>
              <w:spacing w:line="276" w:lineRule="auto"/>
              <w:jc w:val="center"/>
              <w:rPr>
                <w:bCs/>
                <w:color w:val="000000"/>
                <w:sz w:val="28"/>
                <w:szCs w:val="28"/>
              </w:rPr>
            </w:pPr>
            <w:r w:rsidRPr="004243B3">
              <w:rPr>
                <w:bCs/>
                <w:color w:val="000000"/>
                <w:sz w:val="28"/>
                <w:szCs w:val="28"/>
              </w:rPr>
              <w:t>15</w:t>
            </w:r>
          </w:p>
        </w:tc>
        <w:tc>
          <w:tcPr>
            <w:tcW w:w="1417" w:type="dxa"/>
            <w:tcBorders>
              <w:top w:val="nil"/>
              <w:left w:val="nil"/>
              <w:bottom w:val="single" w:sz="8" w:space="0" w:color="000000"/>
              <w:right w:val="single" w:sz="8" w:space="0" w:color="000000"/>
            </w:tcBorders>
            <w:shd w:val="clear" w:color="auto" w:fill="auto"/>
            <w:vAlign w:val="center"/>
            <w:hideMark/>
          </w:tcPr>
          <w:p w14:paraId="16EFB436" w14:textId="0E740908" w:rsidR="00E71E38" w:rsidRPr="004243B3" w:rsidRDefault="0034468B" w:rsidP="00A74488">
            <w:pPr>
              <w:spacing w:line="276" w:lineRule="auto"/>
              <w:jc w:val="center"/>
              <w:rPr>
                <w:bCs/>
                <w:color w:val="000000"/>
                <w:sz w:val="28"/>
                <w:szCs w:val="28"/>
              </w:rPr>
            </w:pPr>
            <w:r w:rsidRPr="004243B3">
              <w:rPr>
                <w:bCs/>
                <w:color w:val="000000"/>
                <w:sz w:val="28"/>
                <w:szCs w:val="28"/>
              </w:rPr>
              <w:t>12</w:t>
            </w:r>
          </w:p>
        </w:tc>
        <w:tc>
          <w:tcPr>
            <w:tcW w:w="993" w:type="dxa"/>
            <w:tcBorders>
              <w:top w:val="nil"/>
              <w:left w:val="nil"/>
              <w:bottom w:val="single" w:sz="8" w:space="0" w:color="000000"/>
              <w:right w:val="single" w:sz="8" w:space="0" w:color="000000"/>
            </w:tcBorders>
            <w:shd w:val="clear" w:color="auto" w:fill="auto"/>
            <w:vAlign w:val="center"/>
            <w:hideMark/>
          </w:tcPr>
          <w:p w14:paraId="04E13F48" w14:textId="4E76AEBA" w:rsidR="00E71E38" w:rsidRPr="004243B3" w:rsidRDefault="0034468B" w:rsidP="00A74488">
            <w:pPr>
              <w:spacing w:line="276" w:lineRule="auto"/>
              <w:jc w:val="center"/>
              <w:rPr>
                <w:bCs/>
                <w:color w:val="000000"/>
                <w:sz w:val="28"/>
                <w:szCs w:val="28"/>
              </w:rPr>
            </w:pPr>
            <w:r w:rsidRPr="004243B3">
              <w:rPr>
                <w:bCs/>
                <w:color w:val="000000"/>
                <w:sz w:val="28"/>
                <w:szCs w:val="28"/>
              </w:rPr>
              <w:t>3</w:t>
            </w:r>
          </w:p>
        </w:tc>
      </w:tr>
      <w:tr w:rsidR="00E71E38" w:rsidRPr="00A74488" w14:paraId="2A642488" w14:textId="77777777" w:rsidTr="00E71E38">
        <w:trPr>
          <w:trHeight w:val="732"/>
        </w:trPr>
        <w:tc>
          <w:tcPr>
            <w:tcW w:w="1134" w:type="dxa"/>
            <w:tcBorders>
              <w:top w:val="nil"/>
              <w:left w:val="single" w:sz="8" w:space="0" w:color="000000"/>
              <w:bottom w:val="single" w:sz="8" w:space="0" w:color="000000"/>
              <w:right w:val="single" w:sz="8" w:space="0" w:color="000000"/>
            </w:tcBorders>
            <w:shd w:val="clear" w:color="auto" w:fill="auto"/>
            <w:vAlign w:val="center"/>
            <w:hideMark/>
          </w:tcPr>
          <w:p w14:paraId="10B8971B" w14:textId="77777777" w:rsidR="00E71E38" w:rsidRPr="00A74488" w:rsidRDefault="00E71E38" w:rsidP="00A74488">
            <w:pPr>
              <w:spacing w:line="276" w:lineRule="auto"/>
              <w:jc w:val="center"/>
              <w:rPr>
                <w:b/>
                <w:bCs/>
                <w:color w:val="000000"/>
                <w:sz w:val="28"/>
                <w:szCs w:val="28"/>
              </w:rPr>
            </w:pPr>
            <w:r w:rsidRPr="00A74488">
              <w:rPr>
                <w:b/>
                <w:bCs/>
                <w:color w:val="000000"/>
                <w:sz w:val="28"/>
                <w:szCs w:val="28"/>
              </w:rPr>
              <w:t>II.2</w:t>
            </w:r>
          </w:p>
        </w:tc>
        <w:tc>
          <w:tcPr>
            <w:tcW w:w="3261" w:type="dxa"/>
            <w:tcBorders>
              <w:top w:val="nil"/>
              <w:left w:val="nil"/>
              <w:bottom w:val="single" w:sz="8" w:space="0" w:color="000000"/>
              <w:right w:val="single" w:sz="8" w:space="0" w:color="000000"/>
            </w:tcBorders>
            <w:shd w:val="clear" w:color="auto" w:fill="auto"/>
            <w:vAlign w:val="center"/>
            <w:hideMark/>
          </w:tcPr>
          <w:p w14:paraId="148992DF" w14:textId="77777777" w:rsidR="00E71E38" w:rsidRPr="00A74488" w:rsidRDefault="00E71E38" w:rsidP="00A74488">
            <w:pPr>
              <w:spacing w:line="276" w:lineRule="auto"/>
              <w:rPr>
                <w:b/>
                <w:bCs/>
                <w:color w:val="000000"/>
                <w:sz w:val="28"/>
                <w:szCs w:val="28"/>
              </w:rPr>
            </w:pPr>
            <w:r w:rsidRPr="00A74488">
              <w:rPr>
                <w:b/>
                <w:bCs/>
                <w:color w:val="000000"/>
                <w:sz w:val="28"/>
                <w:szCs w:val="28"/>
              </w:rPr>
              <w:t>Các môn học, mô đun chuyên nghề</w:t>
            </w:r>
          </w:p>
        </w:tc>
        <w:tc>
          <w:tcPr>
            <w:tcW w:w="825" w:type="dxa"/>
            <w:tcBorders>
              <w:top w:val="nil"/>
              <w:left w:val="nil"/>
              <w:bottom w:val="single" w:sz="8" w:space="0" w:color="000000"/>
              <w:right w:val="single" w:sz="8" w:space="0" w:color="000000"/>
            </w:tcBorders>
            <w:shd w:val="clear" w:color="auto" w:fill="auto"/>
            <w:vAlign w:val="center"/>
            <w:hideMark/>
          </w:tcPr>
          <w:p w14:paraId="7CD420FE" w14:textId="77777777" w:rsidR="00E71E38" w:rsidRPr="00A74488" w:rsidRDefault="00E71E38" w:rsidP="00A74488">
            <w:pPr>
              <w:spacing w:line="276" w:lineRule="auto"/>
              <w:jc w:val="center"/>
              <w:rPr>
                <w:b/>
                <w:bCs/>
                <w:color w:val="000000"/>
                <w:sz w:val="28"/>
                <w:szCs w:val="28"/>
              </w:rPr>
            </w:pPr>
            <w:r w:rsidRPr="00A74488">
              <w:rPr>
                <w:b/>
                <w:bCs/>
                <w:color w:val="000000"/>
                <w:sz w:val="28"/>
                <w:szCs w:val="28"/>
              </w:rPr>
              <w:t>20</w:t>
            </w:r>
          </w:p>
        </w:tc>
        <w:tc>
          <w:tcPr>
            <w:tcW w:w="823" w:type="dxa"/>
            <w:tcBorders>
              <w:top w:val="nil"/>
              <w:left w:val="nil"/>
              <w:bottom w:val="single" w:sz="8" w:space="0" w:color="000000"/>
              <w:right w:val="single" w:sz="8" w:space="0" w:color="000000"/>
            </w:tcBorders>
            <w:shd w:val="clear" w:color="auto" w:fill="auto"/>
            <w:vAlign w:val="center"/>
            <w:hideMark/>
          </w:tcPr>
          <w:p w14:paraId="7102A203" w14:textId="77777777" w:rsidR="00E71E38" w:rsidRPr="00A74488" w:rsidRDefault="00E71E38" w:rsidP="00A74488">
            <w:pPr>
              <w:spacing w:line="276" w:lineRule="auto"/>
              <w:jc w:val="center"/>
              <w:rPr>
                <w:b/>
                <w:bCs/>
                <w:color w:val="000000"/>
                <w:sz w:val="28"/>
                <w:szCs w:val="28"/>
              </w:rPr>
            </w:pPr>
            <w:r w:rsidRPr="00A74488">
              <w:rPr>
                <w:b/>
                <w:bCs/>
                <w:color w:val="000000"/>
                <w:sz w:val="28"/>
                <w:szCs w:val="28"/>
              </w:rPr>
              <w:t>510</w:t>
            </w:r>
          </w:p>
        </w:tc>
        <w:tc>
          <w:tcPr>
            <w:tcW w:w="1045" w:type="dxa"/>
            <w:tcBorders>
              <w:top w:val="nil"/>
              <w:left w:val="nil"/>
              <w:bottom w:val="single" w:sz="8" w:space="0" w:color="000000"/>
              <w:right w:val="single" w:sz="8" w:space="0" w:color="000000"/>
            </w:tcBorders>
            <w:shd w:val="clear" w:color="auto" w:fill="auto"/>
            <w:vAlign w:val="center"/>
            <w:hideMark/>
          </w:tcPr>
          <w:p w14:paraId="0D0E431B" w14:textId="77777777" w:rsidR="00E71E38" w:rsidRPr="00A74488" w:rsidRDefault="00E71E38" w:rsidP="00A74488">
            <w:pPr>
              <w:spacing w:line="276" w:lineRule="auto"/>
              <w:jc w:val="center"/>
              <w:rPr>
                <w:b/>
                <w:bCs/>
                <w:color w:val="000000"/>
                <w:sz w:val="28"/>
                <w:szCs w:val="28"/>
              </w:rPr>
            </w:pPr>
            <w:r w:rsidRPr="00A74488">
              <w:rPr>
                <w:b/>
                <w:bCs/>
                <w:color w:val="000000"/>
                <w:sz w:val="28"/>
                <w:szCs w:val="28"/>
              </w:rPr>
              <w:t>150</w:t>
            </w:r>
          </w:p>
        </w:tc>
        <w:tc>
          <w:tcPr>
            <w:tcW w:w="1417" w:type="dxa"/>
            <w:tcBorders>
              <w:top w:val="nil"/>
              <w:left w:val="nil"/>
              <w:bottom w:val="single" w:sz="8" w:space="0" w:color="000000"/>
              <w:right w:val="single" w:sz="8" w:space="0" w:color="000000"/>
            </w:tcBorders>
            <w:shd w:val="clear" w:color="auto" w:fill="auto"/>
            <w:vAlign w:val="center"/>
            <w:hideMark/>
          </w:tcPr>
          <w:p w14:paraId="77311994" w14:textId="77777777" w:rsidR="00E71E38" w:rsidRPr="00A74488" w:rsidRDefault="00E71E38" w:rsidP="00A74488">
            <w:pPr>
              <w:spacing w:line="276" w:lineRule="auto"/>
              <w:jc w:val="center"/>
              <w:rPr>
                <w:b/>
                <w:bCs/>
                <w:color w:val="000000"/>
                <w:sz w:val="28"/>
                <w:szCs w:val="28"/>
              </w:rPr>
            </w:pPr>
            <w:r w:rsidRPr="00A74488">
              <w:rPr>
                <w:b/>
                <w:bCs/>
                <w:color w:val="000000"/>
                <w:sz w:val="28"/>
                <w:szCs w:val="28"/>
              </w:rPr>
              <w:t>344</w:t>
            </w:r>
          </w:p>
        </w:tc>
        <w:tc>
          <w:tcPr>
            <w:tcW w:w="993" w:type="dxa"/>
            <w:tcBorders>
              <w:top w:val="nil"/>
              <w:left w:val="nil"/>
              <w:bottom w:val="single" w:sz="8" w:space="0" w:color="000000"/>
              <w:right w:val="single" w:sz="8" w:space="0" w:color="000000"/>
            </w:tcBorders>
            <w:shd w:val="clear" w:color="auto" w:fill="auto"/>
            <w:vAlign w:val="center"/>
            <w:hideMark/>
          </w:tcPr>
          <w:p w14:paraId="31AF3A81" w14:textId="77777777" w:rsidR="00E71E38" w:rsidRPr="00A74488" w:rsidRDefault="00E71E38" w:rsidP="00A74488">
            <w:pPr>
              <w:spacing w:line="276" w:lineRule="auto"/>
              <w:jc w:val="center"/>
              <w:rPr>
                <w:b/>
                <w:bCs/>
                <w:color w:val="000000"/>
                <w:sz w:val="28"/>
                <w:szCs w:val="28"/>
              </w:rPr>
            </w:pPr>
            <w:r w:rsidRPr="00A74488">
              <w:rPr>
                <w:b/>
                <w:bCs/>
                <w:color w:val="000000"/>
                <w:sz w:val="28"/>
                <w:szCs w:val="28"/>
              </w:rPr>
              <w:t>16</w:t>
            </w:r>
          </w:p>
        </w:tc>
      </w:tr>
      <w:tr w:rsidR="00E71E38" w:rsidRPr="00A74488" w14:paraId="2FD1D1A5" w14:textId="77777777" w:rsidTr="00E71E38">
        <w:trPr>
          <w:trHeight w:val="1290"/>
        </w:trPr>
        <w:tc>
          <w:tcPr>
            <w:tcW w:w="1134" w:type="dxa"/>
            <w:tcBorders>
              <w:top w:val="nil"/>
              <w:left w:val="single" w:sz="8" w:space="0" w:color="000000"/>
              <w:bottom w:val="single" w:sz="8" w:space="0" w:color="000000"/>
              <w:right w:val="single" w:sz="8" w:space="0" w:color="000000"/>
            </w:tcBorders>
            <w:shd w:val="clear" w:color="auto" w:fill="auto"/>
            <w:vAlign w:val="center"/>
            <w:hideMark/>
          </w:tcPr>
          <w:p w14:paraId="5EDA3BB0" w14:textId="77777777" w:rsidR="00E71E38" w:rsidRPr="00A74488" w:rsidRDefault="00E71E38" w:rsidP="00A74488">
            <w:pPr>
              <w:spacing w:line="276" w:lineRule="auto"/>
              <w:jc w:val="center"/>
              <w:rPr>
                <w:color w:val="000000"/>
                <w:sz w:val="28"/>
                <w:szCs w:val="28"/>
              </w:rPr>
            </w:pPr>
            <w:r w:rsidRPr="00A74488">
              <w:rPr>
                <w:color w:val="000000"/>
                <w:sz w:val="28"/>
                <w:szCs w:val="28"/>
              </w:rPr>
              <w:t>MĐ 09</w:t>
            </w:r>
          </w:p>
        </w:tc>
        <w:tc>
          <w:tcPr>
            <w:tcW w:w="3261" w:type="dxa"/>
            <w:tcBorders>
              <w:top w:val="nil"/>
              <w:left w:val="nil"/>
              <w:bottom w:val="single" w:sz="8" w:space="0" w:color="000000"/>
              <w:right w:val="single" w:sz="8" w:space="0" w:color="000000"/>
            </w:tcBorders>
            <w:shd w:val="clear" w:color="auto" w:fill="auto"/>
            <w:vAlign w:val="center"/>
            <w:hideMark/>
          </w:tcPr>
          <w:p w14:paraId="7530B74F" w14:textId="77777777" w:rsidR="00E71E38" w:rsidRPr="00A74488" w:rsidRDefault="00E71E38" w:rsidP="00A74488">
            <w:pPr>
              <w:spacing w:line="276" w:lineRule="auto"/>
              <w:rPr>
                <w:color w:val="000000"/>
                <w:sz w:val="28"/>
                <w:szCs w:val="28"/>
              </w:rPr>
            </w:pPr>
            <w:r w:rsidRPr="00A74488">
              <w:rPr>
                <w:color w:val="000000"/>
                <w:sz w:val="28"/>
                <w:szCs w:val="28"/>
              </w:rPr>
              <w:t>Bảo dưỡng và sửa chữa hệ thống truyền lực (Hộp số tự động).</w:t>
            </w:r>
          </w:p>
        </w:tc>
        <w:tc>
          <w:tcPr>
            <w:tcW w:w="825" w:type="dxa"/>
            <w:tcBorders>
              <w:top w:val="nil"/>
              <w:left w:val="nil"/>
              <w:bottom w:val="single" w:sz="8" w:space="0" w:color="000000"/>
              <w:right w:val="single" w:sz="8" w:space="0" w:color="000000"/>
            </w:tcBorders>
            <w:shd w:val="clear" w:color="auto" w:fill="auto"/>
            <w:vAlign w:val="center"/>
            <w:hideMark/>
          </w:tcPr>
          <w:p w14:paraId="68F552E0" w14:textId="77777777" w:rsidR="00E71E38" w:rsidRPr="00A74488" w:rsidRDefault="00E71E38" w:rsidP="00A74488">
            <w:pPr>
              <w:spacing w:line="276" w:lineRule="auto"/>
              <w:jc w:val="center"/>
              <w:rPr>
                <w:color w:val="000000"/>
                <w:sz w:val="28"/>
                <w:szCs w:val="28"/>
              </w:rPr>
            </w:pPr>
            <w:r w:rsidRPr="00A74488">
              <w:rPr>
                <w:color w:val="000000"/>
                <w:sz w:val="28"/>
                <w:szCs w:val="28"/>
              </w:rPr>
              <w:t>3</w:t>
            </w:r>
          </w:p>
        </w:tc>
        <w:tc>
          <w:tcPr>
            <w:tcW w:w="823" w:type="dxa"/>
            <w:tcBorders>
              <w:top w:val="nil"/>
              <w:left w:val="nil"/>
              <w:bottom w:val="single" w:sz="8" w:space="0" w:color="000000"/>
              <w:right w:val="single" w:sz="8" w:space="0" w:color="000000"/>
            </w:tcBorders>
            <w:shd w:val="clear" w:color="auto" w:fill="auto"/>
            <w:noWrap/>
            <w:vAlign w:val="center"/>
            <w:hideMark/>
          </w:tcPr>
          <w:p w14:paraId="26793AE9" w14:textId="77777777" w:rsidR="00E71E38" w:rsidRPr="00A74488" w:rsidRDefault="00E71E38" w:rsidP="00A74488">
            <w:pPr>
              <w:spacing w:line="276" w:lineRule="auto"/>
              <w:jc w:val="center"/>
              <w:rPr>
                <w:color w:val="000000"/>
                <w:sz w:val="28"/>
                <w:szCs w:val="28"/>
              </w:rPr>
            </w:pPr>
            <w:r w:rsidRPr="00A74488">
              <w:rPr>
                <w:color w:val="000000"/>
                <w:sz w:val="28"/>
                <w:szCs w:val="28"/>
              </w:rPr>
              <w:t>60</w:t>
            </w:r>
          </w:p>
        </w:tc>
        <w:tc>
          <w:tcPr>
            <w:tcW w:w="1045" w:type="dxa"/>
            <w:tcBorders>
              <w:top w:val="nil"/>
              <w:left w:val="nil"/>
              <w:bottom w:val="single" w:sz="8" w:space="0" w:color="000000"/>
              <w:right w:val="single" w:sz="8" w:space="0" w:color="000000"/>
            </w:tcBorders>
            <w:shd w:val="clear" w:color="auto" w:fill="auto"/>
            <w:noWrap/>
            <w:vAlign w:val="center"/>
            <w:hideMark/>
          </w:tcPr>
          <w:p w14:paraId="13D5C6D4" w14:textId="77777777" w:rsidR="00E71E38" w:rsidRPr="00A74488" w:rsidRDefault="00E71E38" w:rsidP="00A74488">
            <w:pPr>
              <w:spacing w:line="276" w:lineRule="auto"/>
              <w:jc w:val="center"/>
              <w:rPr>
                <w:color w:val="000000"/>
                <w:sz w:val="28"/>
                <w:szCs w:val="28"/>
              </w:rPr>
            </w:pPr>
            <w:r w:rsidRPr="00A74488">
              <w:rPr>
                <w:color w:val="000000"/>
                <w:sz w:val="28"/>
                <w:szCs w:val="28"/>
              </w:rPr>
              <w:t>30</w:t>
            </w:r>
          </w:p>
        </w:tc>
        <w:tc>
          <w:tcPr>
            <w:tcW w:w="1417" w:type="dxa"/>
            <w:tcBorders>
              <w:top w:val="nil"/>
              <w:left w:val="nil"/>
              <w:bottom w:val="single" w:sz="8" w:space="0" w:color="000000"/>
              <w:right w:val="single" w:sz="8" w:space="0" w:color="000000"/>
            </w:tcBorders>
            <w:shd w:val="clear" w:color="auto" w:fill="auto"/>
            <w:noWrap/>
            <w:vAlign w:val="center"/>
            <w:hideMark/>
          </w:tcPr>
          <w:p w14:paraId="0B395FC0" w14:textId="77777777" w:rsidR="00E71E38" w:rsidRPr="00A74488" w:rsidRDefault="00E71E38" w:rsidP="00A74488">
            <w:pPr>
              <w:spacing w:line="276" w:lineRule="auto"/>
              <w:jc w:val="center"/>
              <w:rPr>
                <w:color w:val="000000"/>
                <w:sz w:val="28"/>
                <w:szCs w:val="28"/>
              </w:rPr>
            </w:pPr>
            <w:r w:rsidRPr="00A74488">
              <w:rPr>
                <w:color w:val="000000"/>
                <w:sz w:val="28"/>
                <w:szCs w:val="28"/>
              </w:rPr>
              <w:t>27</w:t>
            </w:r>
          </w:p>
        </w:tc>
        <w:tc>
          <w:tcPr>
            <w:tcW w:w="993" w:type="dxa"/>
            <w:tcBorders>
              <w:top w:val="nil"/>
              <w:left w:val="nil"/>
              <w:bottom w:val="single" w:sz="8" w:space="0" w:color="000000"/>
              <w:right w:val="single" w:sz="8" w:space="0" w:color="000000"/>
            </w:tcBorders>
            <w:shd w:val="clear" w:color="auto" w:fill="auto"/>
            <w:noWrap/>
            <w:vAlign w:val="center"/>
            <w:hideMark/>
          </w:tcPr>
          <w:p w14:paraId="331B0D16" w14:textId="77777777" w:rsidR="00E71E38" w:rsidRPr="00A74488" w:rsidRDefault="00E71E38" w:rsidP="00A74488">
            <w:pPr>
              <w:spacing w:line="276" w:lineRule="auto"/>
              <w:jc w:val="center"/>
              <w:rPr>
                <w:color w:val="000000"/>
                <w:sz w:val="28"/>
                <w:szCs w:val="28"/>
              </w:rPr>
            </w:pPr>
            <w:r w:rsidRPr="00A74488">
              <w:rPr>
                <w:color w:val="000000"/>
                <w:sz w:val="28"/>
                <w:szCs w:val="28"/>
              </w:rPr>
              <w:t>3</w:t>
            </w:r>
          </w:p>
        </w:tc>
      </w:tr>
      <w:tr w:rsidR="00E71E38" w:rsidRPr="00A74488" w14:paraId="183AA3F7" w14:textId="77777777" w:rsidTr="00E71E38">
        <w:trPr>
          <w:trHeight w:val="1155"/>
        </w:trPr>
        <w:tc>
          <w:tcPr>
            <w:tcW w:w="1134" w:type="dxa"/>
            <w:tcBorders>
              <w:top w:val="single" w:sz="8" w:space="0" w:color="000000"/>
              <w:left w:val="single" w:sz="8" w:space="0" w:color="000000"/>
              <w:bottom w:val="single" w:sz="8" w:space="0" w:color="auto"/>
              <w:right w:val="single" w:sz="8" w:space="0" w:color="000000"/>
            </w:tcBorders>
            <w:shd w:val="clear" w:color="auto" w:fill="auto"/>
            <w:vAlign w:val="center"/>
            <w:hideMark/>
          </w:tcPr>
          <w:p w14:paraId="1F6479D0" w14:textId="77777777" w:rsidR="00E71E38" w:rsidRPr="00A74488" w:rsidRDefault="00E71E38" w:rsidP="00A74488">
            <w:pPr>
              <w:spacing w:line="276" w:lineRule="auto"/>
              <w:jc w:val="center"/>
              <w:rPr>
                <w:color w:val="000000"/>
                <w:sz w:val="28"/>
                <w:szCs w:val="28"/>
              </w:rPr>
            </w:pPr>
            <w:r w:rsidRPr="00A74488">
              <w:rPr>
                <w:color w:val="000000"/>
                <w:sz w:val="28"/>
                <w:szCs w:val="28"/>
              </w:rPr>
              <w:t>MĐ 10</w:t>
            </w:r>
          </w:p>
        </w:tc>
        <w:tc>
          <w:tcPr>
            <w:tcW w:w="3261" w:type="dxa"/>
            <w:tcBorders>
              <w:top w:val="single" w:sz="8" w:space="0" w:color="000000"/>
              <w:left w:val="nil"/>
              <w:bottom w:val="single" w:sz="8" w:space="0" w:color="auto"/>
              <w:right w:val="single" w:sz="8" w:space="0" w:color="000000"/>
            </w:tcBorders>
            <w:shd w:val="clear" w:color="auto" w:fill="auto"/>
            <w:vAlign w:val="center"/>
            <w:hideMark/>
          </w:tcPr>
          <w:p w14:paraId="6CA1F65A" w14:textId="77777777" w:rsidR="00E71E38" w:rsidRPr="00A74488" w:rsidRDefault="00E71E38" w:rsidP="00A74488">
            <w:pPr>
              <w:spacing w:line="276" w:lineRule="auto"/>
              <w:rPr>
                <w:color w:val="000000"/>
                <w:sz w:val="28"/>
                <w:szCs w:val="28"/>
              </w:rPr>
            </w:pPr>
            <w:r w:rsidRPr="00A74488">
              <w:rPr>
                <w:color w:val="000000"/>
                <w:sz w:val="28"/>
                <w:szCs w:val="28"/>
              </w:rPr>
              <w:t>Bảo dưỡng và sửa chữa hệ thống trang bị điện nâng cao.</w:t>
            </w:r>
          </w:p>
        </w:tc>
        <w:tc>
          <w:tcPr>
            <w:tcW w:w="825" w:type="dxa"/>
            <w:tcBorders>
              <w:top w:val="single" w:sz="8" w:space="0" w:color="000000"/>
              <w:left w:val="nil"/>
              <w:bottom w:val="single" w:sz="8" w:space="0" w:color="auto"/>
              <w:right w:val="single" w:sz="8" w:space="0" w:color="000000"/>
            </w:tcBorders>
            <w:shd w:val="clear" w:color="auto" w:fill="auto"/>
            <w:vAlign w:val="center"/>
            <w:hideMark/>
          </w:tcPr>
          <w:p w14:paraId="1C74DA13" w14:textId="77777777" w:rsidR="00E71E38" w:rsidRPr="00A74488" w:rsidRDefault="00E71E38" w:rsidP="00A74488">
            <w:pPr>
              <w:spacing w:line="276" w:lineRule="auto"/>
              <w:jc w:val="center"/>
              <w:rPr>
                <w:color w:val="000000"/>
                <w:sz w:val="28"/>
                <w:szCs w:val="28"/>
              </w:rPr>
            </w:pPr>
            <w:r w:rsidRPr="00A74488">
              <w:rPr>
                <w:color w:val="000000"/>
                <w:sz w:val="28"/>
                <w:szCs w:val="28"/>
              </w:rPr>
              <w:t>3</w:t>
            </w:r>
          </w:p>
        </w:tc>
        <w:tc>
          <w:tcPr>
            <w:tcW w:w="823" w:type="dxa"/>
            <w:tcBorders>
              <w:top w:val="single" w:sz="8" w:space="0" w:color="000000"/>
              <w:left w:val="nil"/>
              <w:bottom w:val="single" w:sz="8" w:space="0" w:color="auto"/>
              <w:right w:val="single" w:sz="8" w:space="0" w:color="000000"/>
            </w:tcBorders>
            <w:shd w:val="clear" w:color="auto" w:fill="auto"/>
            <w:noWrap/>
            <w:vAlign w:val="center"/>
            <w:hideMark/>
          </w:tcPr>
          <w:p w14:paraId="49DEDCA6" w14:textId="77777777" w:rsidR="00E71E38" w:rsidRPr="00A74488" w:rsidRDefault="00E71E38" w:rsidP="00A74488">
            <w:pPr>
              <w:spacing w:line="276" w:lineRule="auto"/>
              <w:jc w:val="center"/>
              <w:rPr>
                <w:color w:val="000000"/>
                <w:sz w:val="28"/>
                <w:szCs w:val="28"/>
              </w:rPr>
            </w:pPr>
            <w:r w:rsidRPr="00A74488">
              <w:rPr>
                <w:color w:val="000000"/>
                <w:sz w:val="28"/>
                <w:szCs w:val="28"/>
              </w:rPr>
              <w:t>60</w:t>
            </w:r>
          </w:p>
        </w:tc>
        <w:tc>
          <w:tcPr>
            <w:tcW w:w="1045" w:type="dxa"/>
            <w:tcBorders>
              <w:top w:val="single" w:sz="8" w:space="0" w:color="000000"/>
              <w:left w:val="nil"/>
              <w:bottom w:val="single" w:sz="8" w:space="0" w:color="auto"/>
              <w:right w:val="single" w:sz="8" w:space="0" w:color="000000"/>
            </w:tcBorders>
            <w:shd w:val="clear" w:color="auto" w:fill="auto"/>
            <w:noWrap/>
            <w:vAlign w:val="center"/>
            <w:hideMark/>
          </w:tcPr>
          <w:p w14:paraId="05C3ACAB" w14:textId="77777777" w:rsidR="00E71E38" w:rsidRPr="00A74488" w:rsidRDefault="00E71E38" w:rsidP="00A74488">
            <w:pPr>
              <w:spacing w:line="276" w:lineRule="auto"/>
              <w:jc w:val="center"/>
              <w:rPr>
                <w:color w:val="000000"/>
                <w:sz w:val="28"/>
                <w:szCs w:val="28"/>
              </w:rPr>
            </w:pPr>
            <w:r w:rsidRPr="00A74488">
              <w:rPr>
                <w:color w:val="000000"/>
                <w:sz w:val="28"/>
                <w:szCs w:val="28"/>
              </w:rPr>
              <w:t>30</w:t>
            </w:r>
          </w:p>
        </w:tc>
        <w:tc>
          <w:tcPr>
            <w:tcW w:w="1417" w:type="dxa"/>
            <w:tcBorders>
              <w:top w:val="single" w:sz="8" w:space="0" w:color="000000"/>
              <w:left w:val="nil"/>
              <w:bottom w:val="single" w:sz="8" w:space="0" w:color="auto"/>
              <w:right w:val="single" w:sz="8" w:space="0" w:color="000000"/>
            </w:tcBorders>
            <w:shd w:val="clear" w:color="auto" w:fill="auto"/>
            <w:noWrap/>
            <w:vAlign w:val="center"/>
            <w:hideMark/>
          </w:tcPr>
          <w:p w14:paraId="3EC3BFDD" w14:textId="77777777" w:rsidR="00E71E38" w:rsidRPr="00A74488" w:rsidRDefault="00E71E38" w:rsidP="00A74488">
            <w:pPr>
              <w:spacing w:line="276" w:lineRule="auto"/>
              <w:jc w:val="center"/>
              <w:rPr>
                <w:color w:val="000000"/>
                <w:sz w:val="28"/>
                <w:szCs w:val="28"/>
              </w:rPr>
            </w:pPr>
            <w:r w:rsidRPr="00A74488">
              <w:rPr>
                <w:color w:val="000000"/>
                <w:sz w:val="28"/>
                <w:szCs w:val="28"/>
              </w:rPr>
              <w:t>27</w:t>
            </w:r>
          </w:p>
        </w:tc>
        <w:tc>
          <w:tcPr>
            <w:tcW w:w="993" w:type="dxa"/>
            <w:tcBorders>
              <w:top w:val="single" w:sz="8" w:space="0" w:color="000000"/>
              <w:left w:val="nil"/>
              <w:bottom w:val="single" w:sz="8" w:space="0" w:color="auto"/>
              <w:right w:val="single" w:sz="8" w:space="0" w:color="000000"/>
            </w:tcBorders>
            <w:shd w:val="clear" w:color="auto" w:fill="auto"/>
            <w:noWrap/>
            <w:vAlign w:val="center"/>
            <w:hideMark/>
          </w:tcPr>
          <w:p w14:paraId="76A44D69" w14:textId="77777777" w:rsidR="00E71E38" w:rsidRPr="00A74488" w:rsidRDefault="00E71E38" w:rsidP="00A74488">
            <w:pPr>
              <w:spacing w:line="276" w:lineRule="auto"/>
              <w:jc w:val="center"/>
              <w:rPr>
                <w:color w:val="000000"/>
                <w:sz w:val="28"/>
                <w:szCs w:val="28"/>
              </w:rPr>
            </w:pPr>
            <w:r w:rsidRPr="00A74488">
              <w:rPr>
                <w:color w:val="000000"/>
                <w:sz w:val="28"/>
                <w:szCs w:val="28"/>
              </w:rPr>
              <w:t>3</w:t>
            </w:r>
          </w:p>
        </w:tc>
      </w:tr>
      <w:tr w:rsidR="00E71E38" w:rsidRPr="00A74488" w14:paraId="3DCA5539" w14:textId="77777777" w:rsidTr="00E71E38">
        <w:trPr>
          <w:trHeight w:val="1005"/>
        </w:trPr>
        <w:tc>
          <w:tcPr>
            <w:tcW w:w="1134" w:type="dxa"/>
            <w:tcBorders>
              <w:top w:val="single" w:sz="8" w:space="0" w:color="auto"/>
              <w:left w:val="single" w:sz="8" w:space="0" w:color="000000"/>
              <w:bottom w:val="single" w:sz="8" w:space="0" w:color="000000"/>
              <w:right w:val="single" w:sz="8" w:space="0" w:color="000000"/>
            </w:tcBorders>
            <w:shd w:val="clear" w:color="auto" w:fill="auto"/>
            <w:vAlign w:val="center"/>
            <w:hideMark/>
          </w:tcPr>
          <w:p w14:paraId="1CB10716" w14:textId="77777777" w:rsidR="00E71E38" w:rsidRPr="00A74488" w:rsidRDefault="00E71E38" w:rsidP="00A74488">
            <w:pPr>
              <w:spacing w:line="276" w:lineRule="auto"/>
              <w:jc w:val="center"/>
              <w:rPr>
                <w:color w:val="000000"/>
                <w:sz w:val="28"/>
                <w:szCs w:val="28"/>
              </w:rPr>
            </w:pPr>
            <w:r w:rsidRPr="00A74488">
              <w:rPr>
                <w:color w:val="000000"/>
                <w:sz w:val="28"/>
                <w:szCs w:val="28"/>
              </w:rPr>
              <w:t>MĐ 11</w:t>
            </w:r>
          </w:p>
        </w:tc>
        <w:tc>
          <w:tcPr>
            <w:tcW w:w="3261" w:type="dxa"/>
            <w:tcBorders>
              <w:top w:val="single" w:sz="8" w:space="0" w:color="auto"/>
              <w:left w:val="nil"/>
              <w:bottom w:val="single" w:sz="8" w:space="0" w:color="000000"/>
              <w:right w:val="single" w:sz="8" w:space="0" w:color="000000"/>
            </w:tcBorders>
            <w:shd w:val="clear" w:color="auto" w:fill="auto"/>
            <w:vAlign w:val="center"/>
            <w:hideMark/>
          </w:tcPr>
          <w:p w14:paraId="4E698DFD" w14:textId="77777777" w:rsidR="00E71E38" w:rsidRPr="00A74488" w:rsidRDefault="00E71E38" w:rsidP="00A74488">
            <w:pPr>
              <w:spacing w:line="276" w:lineRule="auto"/>
              <w:rPr>
                <w:color w:val="000000"/>
                <w:sz w:val="28"/>
                <w:szCs w:val="28"/>
              </w:rPr>
            </w:pPr>
            <w:r w:rsidRPr="00A74488">
              <w:rPr>
                <w:color w:val="000000"/>
                <w:sz w:val="28"/>
                <w:szCs w:val="28"/>
              </w:rPr>
              <w:t>Bảo dưỡng và sửa chữa hệ thống phun xăng điện tử</w:t>
            </w:r>
          </w:p>
        </w:tc>
        <w:tc>
          <w:tcPr>
            <w:tcW w:w="825" w:type="dxa"/>
            <w:tcBorders>
              <w:top w:val="single" w:sz="8" w:space="0" w:color="auto"/>
              <w:left w:val="nil"/>
              <w:bottom w:val="single" w:sz="8" w:space="0" w:color="000000"/>
              <w:right w:val="single" w:sz="8" w:space="0" w:color="000000"/>
            </w:tcBorders>
            <w:shd w:val="clear" w:color="auto" w:fill="auto"/>
            <w:vAlign w:val="center"/>
            <w:hideMark/>
          </w:tcPr>
          <w:p w14:paraId="42790930" w14:textId="77777777" w:rsidR="00E71E38" w:rsidRPr="00A74488" w:rsidRDefault="00E71E38" w:rsidP="00A74488">
            <w:pPr>
              <w:spacing w:line="276" w:lineRule="auto"/>
              <w:jc w:val="center"/>
              <w:rPr>
                <w:color w:val="000000"/>
                <w:sz w:val="28"/>
                <w:szCs w:val="28"/>
              </w:rPr>
            </w:pPr>
            <w:r w:rsidRPr="00A74488">
              <w:rPr>
                <w:color w:val="000000"/>
                <w:sz w:val="28"/>
                <w:szCs w:val="28"/>
              </w:rPr>
              <w:t>4</w:t>
            </w:r>
          </w:p>
        </w:tc>
        <w:tc>
          <w:tcPr>
            <w:tcW w:w="823" w:type="dxa"/>
            <w:tcBorders>
              <w:top w:val="single" w:sz="8" w:space="0" w:color="auto"/>
              <w:left w:val="nil"/>
              <w:bottom w:val="single" w:sz="8" w:space="0" w:color="000000"/>
              <w:right w:val="single" w:sz="8" w:space="0" w:color="000000"/>
            </w:tcBorders>
            <w:shd w:val="clear" w:color="auto" w:fill="auto"/>
            <w:noWrap/>
            <w:vAlign w:val="center"/>
            <w:hideMark/>
          </w:tcPr>
          <w:p w14:paraId="38624DF4" w14:textId="77777777" w:rsidR="00E71E38" w:rsidRPr="00A74488" w:rsidRDefault="00E71E38" w:rsidP="00A74488">
            <w:pPr>
              <w:spacing w:line="276" w:lineRule="auto"/>
              <w:jc w:val="center"/>
              <w:rPr>
                <w:color w:val="000000"/>
                <w:sz w:val="28"/>
                <w:szCs w:val="28"/>
              </w:rPr>
            </w:pPr>
            <w:r w:rsidRPr="00A74488">
              <w:rPr>
                <w:color w:val="000000"/>
                <w:sz w:val="28"/>
                <w:szCs w:val="28"/>
              </w:rPr>
              <w:t>90</w:t>
            </w:r>
          </w:p>
        </w:tc>
        <w:tc>
          <w:tcPr>
            <w:tcW w:w="1045" w:type="dxa"/>
            <w:tcBorders>
              <w:top w:val="single" w:sz="8" w:space="0" w:color="auto"/>
              <w:left w:val="nil"/>
              <w:bottom w:val="single" w:sz="8" w:space="0" w:color="000000"/>
              <w:right w:val="single" w:sz="8" w:space="0" w:color="000000"/>
            </w:tcBorders>
            <w:shd w:val="clear" w:color="auto" w:fill="auto"/>
            <w:noWrap/>
            <w:vAlign w:val="center"/>
            <w:hideMark/>
          </w:tcPr>
          <w:p w14:paraId="2E55697A" w14:textId="77777777" w:rsidR="00E71E38" w:rsidRPr="00A74488" w:rsidRDefault="00E71E38" w:rsidP="00A74488">
            <w:pPr>
              <w:spacing w:line="276" w:lineRule="auto"/>
              <w:jc w:val="center"/>
              <w:rPr>
                <w:color w:val="000000"/>
                <w:sz w:val="28"/>
                <w:szCs w:val="28"/>
              </w:rPr>
            </w:pPr>
            <w:r w:rsidRPr="00A74488">
              <w:rPr>
                <w:color w:val="000000"/>
                <w:sz w:val="28"/>
                <w:szCs w:val="28"/>
              </w:rPr>
              <w:t>30</w:t>
            </w:r>
          </w:p>
        </w:tc>
        <w:tc>
          <w:tcPr>
            <w:tcW w:w="1417" w:type="dxa"/>
            <w:tcBorders>
              <w:top w:val="single" w:sz="8" w:space="0" w:color="auto"/>
              <w:left w:val="nil"/>
              <w:bottom w:val="single" w:sz="8" w:space="0" w:color="000000"/>
              <w:right w:val="single" w:sz="8" w:space="0" w:color="000000"/>
            </w:tcBorders>
            <w:shd w:val="clear" w:color="auto" w:fill="auto"/>
            <w:noWrap/>
            <w:vAlign w:val="center"/>
            <w:hideMark/>
          </w:tcPr>
          <w:p w14:paraId="1DBC2D03" w14:textId="77777777" w:rsidR="00E71E38" w:rsidRPr="00A74488" w:rsidRDefault="00E71E38" w:rsidP="00A74488">
            <w:pPr>
              <w:spacing w:line="276" w:lineRule="auto"/>
              <w:jc w:val="center"/>
              <w:rPr>
                <w:color w:val="000000"/>
                <w:sz w:val="28"/>
                <w:szCs w:val="28"/>
              </w:rPr>
            </w:pPr>
            <w:r w:rsidRPr="00A74488">
              <w:rPr>
                <w:color w:val="000000"/>
                <w:sz w:val="28"/>
                <w:szCs w:val="28"/>
              </w:rPr>
              <w:t>56</w:t>
            </w:r>
          </w:p>
        </w:tc>
        <w:tc>
          <w:tcPr>
            <w:tcW w:w="993" w:type="dxa"/>
            <w:tcBorders>
              <w:top w:val="single" w:sz="8" w:space="0" w:color="auto"/>
              <w:left w:val="nil"/>
              <w:bottom w:val="single" w:sz="8" w:space="0" w:color="000000"/>
              <w:right w:val="single" w:sz="8" w:space="0" w:color="000000"/>
            </w:tcBorders>
            <w:shd w:val="clear" w:color="auto" w:fill="auto"/>
            <w:noWrap/>
            <w:vAlign w:val="center"/>
            <w:hideMark/>
          </w:tcPr>
          <w:p w14:paraId="57178EB3" w14:textId="77777777" w:rsidR="00E71E38" w:rsidRPr="00A74488" w:rsidRDefault="00E71E38" w:rsidP="00A74488">
            <w:pPr>
              <w:spacing w:line="276" w:lineRule="auto"/>
              <w:jc w:val="center"/>
              <w:rPr>
                <w:color w:val="000000"/>
                <w:sz w:val="28"/>
                <w:szCs w:val="28"/>
              </w:rPr>
            </w:pPr>
            <w:r w:rsidRPr="00A74488">
              <w:rPr>
                <w:color w:val="000000"/>
                <w:sz w:val="28"/>
                <w:szCs w:val="28"/>
              </w:rPr>
              <w:t>4</w:t>
            </w:r>
          </w:p>
        </w:tc>
      </w:tr>
      <w:tr w:rsidR="00E71E38" w:rsidRPr="00A74488" w14:paraId="6B60E5E0" w14:textId="77777777" w:rsidTr="00E71E38">
        <w:trPr>
          <w:trHeight w:val="1050"/>
        </w:trPr>
        <w:tc>
          <w:tcPr>
            <w:tcW w:w="1134" w:type="dxa"/>
            <w:tcBorders>
              <w:top w:val="nil"/>
              <w:left w:val="single" w:sz="8" w:space="0" w:color="000000"/>
              <w:bottom w:val="single" w:sz="8" w:space="0" w:color="000000"/>
              <w:right w:val="single" w:sz="8" w:space="0" w:color="000000"/>
            </w:tcBorders>
            <w:shd w:val="clear" w:color="auto" w:fill="auto"/>
            <w:vAlign w:val="center"/>
            <w:hideMark/>
          </w:tcPr>
          <w:p w14:paraId="163450A3" w14:textId="77777777" w:rsidR="00E71E38" w:rsidRPr="00A74488" w:rsidRDefault="00E71E38" w:rsidP="00A74488">
            <w:pPr>
              <w:spacing w:line="276" w:lineRule="auto"/>
              <w:jc w:val="center"/>
              <w:rPr>
                <w:color w:val="000000"/>
                <w:sz w:val="28"/>
                <w:szCs w:val="28"/>
              </w:rPr>
            </w:pPr>
            <w:r w:rsidRPr="00A74488">
              <w:rPr>
                <w:color w:val="000000"/>
                <w:sz w:val="28"/>
                <w:szCs w:val="28"/>
              </w:rPr>
              <w:t>MĐ 12</w:t>
            </w:r>
          </w:p>
        </w:tc>
        <w:tc>
          <w:tcPr>
            <w:tcW w:w="3261" w:type="dxa"/>
            <w:tcBorders>
              <w:top w:val="nil"/>
              <w:left w:val="nil"/>
              <w:bottom w:val="single" w:sz="8" w:space="0" w:color="000000"/>
              <w:right w:val="single" w:sz="8" w:space="0" w:color="000000"/>
            </w:tcBorders>
            <w:shd w:val="clear" w:color="auto" w:fill="auto"/>
            <w:vAlign w:val="center"/>
            <w:hideMark/>
          </w:tcPr>
          <w:p w14:paraId="70064A63" w14:textId="77777777" w:rsidR="00E71E38" w:rsidRPr="00A74488" w:rsidRDefault="00E71E38" w:rsidP="00A74488">
            <w:pPr>
              <w:spacing w:line="276" w:lineRule="auto"/>
              <w:rPr>
                <w:color w:val="000000"/>
                <w:sz w:val="28"/>
                <w:szCs w:val="28"/>
              </w:rPr>
            </w:pPr>
            <w:r w:rsidRPr="00A74488">
              <w:rPr>
                <w:color w:val="000000"/>
                <w:sz w:val="28"/>
                <w:szCs w:val="28"/>
              </w:rPr>
              <w:t>Chẩn đoán trạng thái kỹ thuật Ô tô</w:t>
            </w:r>
          </w:p>
        </w:tc>
        <w:tc>
          <w:tcPr>
            <w:tcW w:w="825" w:type="dxa"/>
            <w:tcBorders>
              <w:top w:val="nil"/>
              <w:left w:val="nil"/>
              <w:bottom w:val="single" w:sz="8" w:space="0" w:color="000000"/>
              <w:right w:val="single" w:sz="8" w:space="0" w:color="000000"/>
            </w:tcBorders>
            <w:shd w:val="clear" w:color="auto" w:fill="auto"/>
            <w:vAlign w:val="center"/>
            <w:hideMark/>
          </w:tcPr>
          <w:p w14:paraId="3C60BB9D" w14:textId="77777777" w:rsidR="00E71E38" w:rsidRPr="00A74488" w:rsidRDefault="00E71E38" w:rsidP="00A74488">
            <w:pPr>
              <w:spacing w:line="276" w:lineRule="auto"/>
              <w:jc w:val="center"/>
              <w:rPr>
                <w:color w:val="000000"/>
                <w:sz w:val="28"/>
                <w:szCs w:val="28"/>
              </w:rPr>
            </w:pPr>
            <w:r w:rsidRPr="00A74488">
              <w:rPr>
                <w:color w:val="000000"/>
                <w:sz w:val="28"/>
                <w:szCs w:val="28"/>
              </w:rPr>
              <w:t>3</w:t>
            </w:r>
          </w:p>
        </w:tc>
        <w:tc>
          <w:tcPr>
            <w:tcW w:w="823" w:type="dxa"/>
            <w:tcBorders>
              <w:top w:val="nil"/>
              <w:left w:val="nil"/>
              <w:bottom w:val="single" w:sz="8" w:space="0" w:color="000000"/>
              <w:right w:val="single" w:sz="8" w:space="0" w:color="000000"/>
            </w:tcBorders>
            <w:shd w:val="clear" w:color="auto" w:fill="auto"/>
            <w:noWrap/>
            <w:vAlign w:val="center"/>
            <w:hideMark/>
          </w:tcPr>
          <w:p w14:paraId="660A556B" w14:textId="77777777" w:rsidR="00E71E38" w:rsidRPr="00A74488" w:rsidRDefault="00E71E38" w:rsidP="00A74488">
            <w:pPr>
              <w:spacing w:line="276" w:lineRule="auto"/>
              <w:jc w:val="center"/>
              <w:rPr>
                <w:color w:val="000000"/>
                <w:sz w:val="28"/>
                <w:szCs w:val="28"/>
              </w:rPr>
            </w:pPr>
            <w:r w:rsidRPr="00A74488">
              <w:rPr>
                <w:color w:val="000000"/>
                <w:sz w:val="28"/>
                <w:szCs w:val="28"/>
              </w:rPr>
              <w:t>60</w:t>
            </w:r>
          </w:p>
        </w:tc>
        <w:tc>
          <w:tcPr>
            <w:tcW w:w="1045" w:type="dxa"/>
            <w:tcBorders>
              <w:top w:val="nil"/>
              <w:left w:val="nil"/>
              <w:bottom w:val="single" w:sz="8" w:space="0" w:color="000000"/>
              <w:right w:val="single" w:sz="8" w:space="0" w:color="000000"/>
            </w:tcBorders>
            <w:shd w:val="clear" w:color="auto" w:fill="auto"/>
            <w:noWrap/>
            <w:vAlign w:val="center"/>
            <w:hideMark/>
          </w:tcPr>
          <w:p w14:paraId="357BCC7A" w14:textId="77777777" w:rsidR="00E71E38" w:rsidRPr="00A74488" w:rsidRDefault="00E71E38" w:rsidP="00A74488">
            <w:pPr>
              <w:spacing w:line="276" w:lineRule="auto"/>
              <w:jc w:val="center"/>
              <w:rPr>
                <w:color w:val="000000"/>
                <w:sz w:val="28"/>
                <w:szCs w:val="28"/>
              </w:rPr>
            </w:pPr>
            <w:r w:rsidRPr="00A74488">
              <w:rPr>
                <w:color w:val="000000"/>
                <w:sz w:val="28"/>
                <w:szCs w:val="28"/>
              </w:rPr>
              <w:t>30</w:t>
            </w:r>
          </w:p>
        </w:tc>
        <w:tc>
          <w:tcPr>
            <w:tcW w:w="1417" w:type="dxa"/>
            <w:tcBorders>
              <w:top w:val="nil"/>
              <w:left w:val="nil"/>
              <w:bottom w:val="single" w:sz="8" w:space="0" w:color="000000"/>
              <w:right w:val="single" w:sz="8" w:space="0" w:color="000000"/>
            </w:tcBorders>
            <w:shd w:val="clear" w:color="auto" w:fill="auto"/>
            <w:noWrap/>
            <w:vAlign w:val="center"/>
            <w:hideMark/>
          </w:tcPr>
          <w:p w14:paraId="69603FA8" w14:textId="77777777" w:rsidR="00E71E38" w:rsidRPr="00A74488" w:rsidRDefault="00E71E38" w:rsidP="00A74488">
            <w:pPr>
              <w:spacing w:line="276" w:lineRule="auto"/>
              <w:jc w:val="center"/>
              <w:rPr>
                <w:color w:val="000000"/>
                <w:sz w:val="28"/>
                <w:szCs w:val="28"/>
              </w:rPr>
            </w:pPr>
            <w:r w:rsidRPr="00A74488">
              <w:rPr>
                <w:color w:val="000000"/>
                <w:sz w:val="28"/>
                <w:szCs w:val="28"/>
              </w:rPr>
              <w:t>27</w:t>
            </w:r>
          </w:p>
        </w:tc>
        <w:tc>
          <w:tcPr>
            <w:tcW w:w="993" w:type="dxa"/>
            <w:tcBorders>
              <w:top w:val="nil"/>
              <w:left w:val="nil"/>
              <w:bottom w:val="single" w:sz="8" w:space="0" w:color="000000"/>
              <w:right w:val="single" w:sz="8" w:space="0" w:color="000000"/>
            </w:tcBorders>
            <w:shd w:val="clear" w:color="auto" w:fill="auto"/>
            <w:noWrap/>
            <w:vAlign w:val="center"/>
            <w:hideMark/>
          </w:tcPr>
          <w:p w14:paraId="2C76F9FB" w14:textId="77777777" w:rsidR="00E71E38" w:rsidRPr="00A74488" w:rsidRDefault="00E71E38" w:rsidP="00A74488">
            <w:pPr>
              <w:spacing w:line="276" w:lineRule="auto"/>
              <w:jc w:val="center"/>
              <w:rPr>
                <w:color w:val="000000"/>
                <w:sz w:val="28"/>
                <w:szCs w:val="28"/>
              </w:rPr>
            </w:pPr>
            <w:r w:rsidRPr="00A74488">
              <w:rPr>
                <w:color w:val="000000"/>
                <w:sz w:val="28"/>
                <w:szCs w:val="28"/>
              </w:rPr>
              <w:t>3</w:t>
            </w:r>
          </w:p>
        </w:tc>
      </w:tr>
      <w:tr w:rsidR="00E71E38" w:rsidRPr="00A74488" w14:paraId="7FDEEBAE" w14:textId="77777777" w:rsidTr="00E71E38">
        <w:trPr>
          <w:trHeight w:val="1200"/>
        </w:trPr>
        <w:tc>
          <w:tcPr>
            <w:tcW w:w="1134" w:type="dxa"/>
            <w:tcBorders>
              <w:top w:val="nil"/>
              <w:left w:val="single" w:sz="8" w:space="0" w:color="000000"/>
              <w:bottom w:val="single" w:sz="8" w:space="0" w:color="000000"/>
              <w:right w:val="single" w:sz="8" w:space="0" w:color="000000"/>
            </w:tcBorders>
            <w:shd w:val="clear" w:color="auto" w:fill="auto"/>
            <w:vAlign w:val="center"/>
            <w:hideMark/>
          </w:tcPr>
          <w:p w14:paraId="7F5FBE74" w14:textId="77777777" w:rsidR="00E71E38" w:rsidRPr="00A74488" w:rsidRDefault="00E71E38" w:rsidP="00A74488">
            <w:pPr>
              <w:spacing w:line="276" w:lineRule="auto"/>
              <w:jc w:val="center"/>
              <w:rPr>
                <w:color w:val="000000"/>
                <w:sz w:val="28"/>
                <w:szCs w:val="28"/>
              </w:rPr>
            </w:pPr>
            <w:r w:rsidRPr="00A74488">
              <w:rPr>
                <w:color w:val="000000"/>
                <w:sz w:val="28"/>
                <w:szCs w:val="28"/>
              </w:rPr>
              <w:lastRenderedPageBreak/>
              <w:t>MĐ 13</w:t>
            </w:r>
          </w:p>
        </w:tc>
        <w:tc>
          <w:tcPr>
            <w:tcW w:w="3261" w:type="dxa"/>
            <w:tcBorders>
              <w:top w:val="nil"/>
              <w:left w:val="nil"/>
              <w:bottom w:val="single" w:sz="8" w:space="0" w:color="000000"/>
              <w:right w:val="single" w:sz="8" w:space="0" w:color="000000"/>
            </w:tcBorders>
            <w:shd w:val="clear" w:color="auto" w:fill="auto"/>
            <w:vAlign w:val="center"/>
            <w:hideMark/>
          </w:tcPr>
          <w:p w14:paraId="171A608E" w14:textId="77777777" w:rsidR="00E71E38" w:rsidRPr="00A74488" w:rsidRDefault="00E71E38" w:rsidP="00A74488">
            <w:pPr>
              <w:spacing w:line="276" w:lineRule="auto"/>
              <w:rPr>
                <w:color w:val="000000"/>
                <w:sz w:val="28"/>
                <w:szCs w:val="28"/>
              </w:rPr>
            </w:pPr>
            <w:r w:rsidRPr="00A74488">
              <w:rPr>
                <w:color w:val="000000"/>
                <w:sz w:val="28"/>
                <w:szCs w:val="28"/>
              </w:rPr>
              <w:t>Bảo dưỡng và sửa chữa bơm cao áp điều khiển điện tử</w:t>
            </w:r>
          </w:p>
        </w:tc>
        <w:tc>
          <w:tcPr>
            <w:tcW w:w="825" w:type="dxa"/>
            <w:tcBorders>
              <w:top w:val="nil"/>
              <w:left w:val="nil"/>
              <w:bottom w:val="single" w:sz="8" w:space="0" w:color="000000"/>
              <w:right w:val="single" w:sz="8" w:space="0" w:color="000000"/>
            </w:tcBorders>
            <w:shd w:val="clear" w:color="auto" w:fill="auto"/>
            <w:vAlign w:val="center"/>
            <w:hideMark/>
          </w:tcPr>
          <w:p w14:paraId="69F6D72A" w14:textId="77777777" w:rsidR="00E71E38" w:rsidRPr="00A74488" w:rsidRDefault="00E71E38" w:rsidP="00A74488">
            <w:pPr>
              <w:spacing w:line="276" w:lineRule="auto"/>
              <w:jc w:val="center"/>
              <w:rPr>
                <w:color w:val="000000"/>
                <w:sz w:val="28"/>
                <w:szCs w:val="28"/>
              </w:rPr>
            </w:pPr>
            <w:r w:rsidRPr="00A74488">
              <w:rPr>
                <w:color w:val="000000"/>
                <w:sz w:val="28"/>
                <w:szCs w:val="28"/>
              </w:rPr>
              <w:t>3</w:t>
            </w:r>
          </w:p>
        </w:tc>
        <w:tc>
          <w:tcPr>
            <w:tcW w:w="823" w:type="dxa"/>
            <w:tcBorders>
              <w:top w:val="nil"/>
              <w:left w:val="nil"/>
              <w:bottom w:val="single" w:sz="8" w:space="0" w:color="000000"/>
              <w:right w:val="single" w:sz="8" w:space="0" w:color="000000"/>
            </w:tcBorders>
            <w:shd w:val="clear" w:color="auto" w:fill="auto"/>
            <w:noWrap/>
            <w:vAlign w:val="center"/>
            <w:hideMark/>
          </w:tcPr>
          <w:p w14:paraId="3DA94D36" w14:textId="77777777" w:rsidR="00E71E38" w:rsidRPr="00A74488" w:rsidRDefault="00E71E38" w:rsidP="00A74488">
            <w:pPr>
              <w:spacing w:line="276" w:lineRule="auto"/>
              <w:jc w:val="center"/>
              <w:rPr>
                <w:color w:val="000000"/>
                <w:sz w:val="28"/>
                <w:szCs w:val="28"/>
              </w:rPr>
            </w:pPr>
            <w:r w:rsidRPr="00A74488">
              <w:rPr>
                <w:color w:val="000000"/>
                <w:sz w:val="28"/>
                <w:szCs w:val="28"/>
              </w:rPr>
              <w:t>60</w:t>
            </w:r>
          </w:p>
        </w:tc>
        <w:tc>
          <w:tcPr>
            <w:tcW w:w="1045" w:type="dxa"/>
            <w:tcBorders>
              <w:top w:val="nil"/>
              <w:left w:val="nil"/>
              <w:bottom w:val="single" w:sz="8" w:space="0" w:color="000000"/>
              <w:right w:val="single" w:sz="8" w:space="0" w:color="000000"/>
            </w:tcBorders>
            <w:shd w:val="clear" w:color="auto" w:fill="auto"/>
            <w:noWrap/>
            <w:vAlign w:val="center"/>
            <w:hideMark/>
          </w:tcPr>
          <w:p w14:paraId="2303DA20" w14:textId="77777777" w:rsidR="00E71E38" w:rsidRPr="00A74488" w:rsidRDefault="00E71E38" w:rsidP="00A74488">
            <w:pPr>
              <w:spacing w:line="276" w:lineRule="auto"/>
              <w:jc w:val="center"/>
              <w:rPr>
                <w:color w:val="000000"/>
                <w:sz w:val="28"/>
                <w:szCs w:val="28"/>
              </w:rPr>
            </w:pPr>
            <w:r w:rsidRPr="00A74488">
              <w:rPr>
                <w:color w:val="000000"/>
                <w:sz w:val="28"/>
                <w:szCs w:val="28"/>
              </w:rPr>
              <w:t>30</w:t>
            </w:r>
          </w:p>
        </w:tc>
        <w:tc>
          <w:tcPr>
            <w:tcW w:w="1417" w:type="dxa"/>
            <w:tcBorders>
              <w:top w:val="nil"/>
              <w:left w:val="nil"/>
              <w:bottom w:val="single" w:sz="8" w:space="0" w:color="000000"/>
              <w:right w:val="single" w:sz="8" w:space="0" w:color="000000"/>
            </w:tcBorders>
            <w:shd w:val="clear" w:color="auto" w:fill="auto"/>
            <w:noWrap/>
            <w:vAlign w:val="center"/>
            <w:hideMark/>
          </w:tcPr>
          <w:p w14:paraId="65D3B85E" w14:textId="77777777" w:rsidR="00E71E38" w:rsidRPr="00A74488" w:rsidRDefault="00E71E38" w:rsidP="00A74488">
            <w:pPr>
              <w:spacing w:line="276" w:lineRule="auto"/>
              <w:jc w:val="center"/>
              <w:rPr>
                <w:color w:val="000000"/>
                <w:sz w:val="28"/>
                <w:szCs w:val="28"/>
              </w:rPr>
            </w:pPr>
            <w:r w:rsidRPr="00A74488">
              <w:rPr>
                <w:color w:val="000000"/>
                <w:sz w:val="28"/>
                <w:szCs w:val="28"/>
              </w:rPr>
              <w:t>27</w:t>
            </w:r>
          </w:p>
        </w:tc>
        <w:tc>
          <w:tcPr>
            <w:tcW w:w="993" w:type="dxa"/>
            <w:tcBorders>
              <w:top w:val="nil"/>
              <w:left w:val="nil"/>
              <w:bottom w:val="single" w:sz="8" w:space="0" w:color="000000"/>
              <w:right w:val="single" w:sz="8" w:space="0" w:color="000000"/>
            </w:tcBorders>
            <w:shd w:val="clear" w:color="auto" w:fill="auto"/>
            <w:noWrap/>
            <w:vAlign w:val="center"/>
            <w:hideMark/>
          </w:tcPr>
          <w:p w14:paraId="0654D794" w14:textId="77777777" w:rsidR="00E71E38" w:rsidRPr="00A74488" w:rsidRDefault="00E71E38" w:rsidP="00A74488">
            <w:pPr>
              <w:spacing w:line="276" w:lineRule="auto"/>
              <w:jc w:val="center"/>
              <w:rPr>
                <w:color w:val="000000"/>
                <w:sz w:val="28"/>
                <w:szCs w:val="28"/>
              </w:rPr>
            </w:pPr>
            <w:r w:rsidRPr="00A74488">
              <w:rPr>
                <w:color w:val="000000"/>
                <w:sz w:val="28"/>
                <w:szCs w:val="28"/>
              </w:rPr>
              <w:t>3</w:t>
            </w:r>
          </w:p>
        </w:tc>
      </w:tr>
      <w:tr w:rsidR="00E71E38" w:rsidRPr="00A74488" w14:paraId="0CA15F87" w14:textId="77777777" w:rsidTr="00E71E38">
        <w:trPr>
          <w:trHeight w:val="1335"/>
        </w:trPr>
        <w:tc>
          <w:tcPr>
            <w:tcW w:w="1134" w:type="dxa"/>
            <w:tcBorders>
              <w:top w:val="nil"/>
              <w:left w:val="single" w:sz="8" w:space="0" w:color="000000"/>
              <w:bottom w:val="single" w:sz="8" w:space="0" w:color="000000"/>
              <w:right w:val="single" w:sz="8" w:space="0" w:color="000000"/>
            </w:tcBorders>
            <w:shd w:val="clear" w:color="auto" w:fill="auto"/>
            <w:vAlign w:val="center"/>
            <w:hideMark/>
          </w:tcPr>
          <w:p w14:paraId="260464C7" w14:textId="77777777" w:rsidR="00E71E38" w:rsidRPr="00A74488" w:rsidRDefault="00E71E38" w:rsidP="00A74488">
            <w:pPr>
              <w:spacing w:line="276" w:lineRule="auto"/>
              <w:jc w:val="center"/>
              <w:rPr>
                <w:color w:val="000000"/>
                <w:sz w:val="28"/>
                <w:szCs w:val="28"/>
              </w:rPr>
            </w:pPr>
            <w:r w:rsidRPr="00A74488">
              <w:rPr>
                <w:color w:val="000000"/>
                <w:sz w:val="28"/>
                <w:szCs w:val="28"/>
              </w:rPr>
              <w:t>MĐ 14</w:t>
            </w:r>
          </w:p>
        </w:tc>
        <w:tc>
          <w:tcPr>
            <w:tcW w:w="3261" w:type="dxa"/>
            <w:tcBorders>
              <w:top w:val="nil"/>
              <w:left w:val="nil"/>
              <w:bottom w:val="single" w:sz="8" w:space="0" w:color="000000"/>
              <w:right w:val="single" w:sz="8" w:space="0" w:color="000000"/>
            </w:tcBorders>
            <w:shd w:val="clear" w:color="auto" w:fill="auto"/>
            <w:vAlign w:val="center"/>
            <w:hideMark/>
          </w:tcPr>
          <w:p w14:paraId="119AF5CC" w14:textId="77777777" w:rsidR="00E71E38" w:rsidRPr="00A74488" w:rsidRDefault="00E71E38" w:rsidP="00A74488">
            <w:pPr>
              <w:spacing w:line="276" w:lineRule="auto"/>
              <w:rPr>
                <w:color w:val="000000"/>
                <w:sz w:val="28"/>
                <w:szCs w:val="28"/>
              </w:rPr>
            </w:pPr>
            <w:r w:rsidRPr="00A74488">
              <w:rPr>
                <w:color w:val="000000"/>
                <w:sz w:val="28"/>
                <w:szCs w:val="28"/>
              </w:rPr>
              <w:t>Thực hiện đồ án hoặc thực hành tại doanh nghiệp</w:t>
            </w:r>
          </w:p>
        </w:tc>
        <w:tc>
          <w:tcPr>
            <w:tcW w:w="825" w:type="dxa"/>
            <w:tcBorders>
              <w:top w:val="nil"/>
              <w:left w:val="nil"/>
              <w:bottom w:val="single" w:sz="8" w:space="0" w:color="000000"/>
              <w:right w:val="single" w:sz="8" w:space="0" w:color="000000"/>
            </w:tcBorders>
            <w:shd w:val="clear" w:color="auto" w:fill="auto"/>
            <w:vAlign w:val="center"/>
            <w:hideMark/>
          </w:tcPr>
          <w:p w14:paraId="00D43BE0" w14:textId="77777777" w:rsidR="00E71E38" w:rsidRPr="00A74488" w:rsidRDefault="00E71E38" w:rsidP="00A74488">
            <w:pPr>
              <w:spacing w:line="276" w:lineRule="auto"/>
              <w:jc w:val="center"/>
              <w:rPr>
                <w:color w:val="000000"/>
                <w:sz w:val="28"/>
                <w:szCs w:val="28"/>
              </w:rPr>
            </w:pPr>
            <w:r w:rsidRPr="00A74488">
              <w:rPr>
                <w:color w:val="000000"/>
                <w:sz w:val="28"/>
                <w:szCs w:val="28"/>
              </w:rPr>
              <w:t>4</w:t>
            </w:r>
          </w:p>
        </w:tc>
        <w:tc>
          <w:tcPr>
            <w:tcW w:w="823" w:type="dxa"/>
            <w:tcBorders>
              <w:top w:val="nil"/>
              <w:left w:val="nil"/>
              <w:bottom w:val="single" w:sz="8" w:space="0" w:color="000000"/>
              <w:right w:val="single" w:sz="8" w:space="0" w:color="000000"/>
            </w:tcBorders>
            <w:shd w:val="clear" w:color="auto" w:fill="auto"/>
            <w:noWrap/>
            <w:vAlign w:val="center"/>
            <w:hideMark/>
          </w:tcPr>
          <w:p w14:paraId="6909ACA8" w14:textId="77777777" w:rsidR="00E71E38" w:rsidRPr="00A74488" w:rsidRDefault="00E71E38" w:rsidP="00A74488">
            <w:pPr>
              <w:spacing w:line="276" w:lineRule="auto"/>
              <w:jc w:val="center"/>
              <w:rPr>
                <w:color w:val="000000"/>
                <w:sz w:val="28"/>
                <w:szCs w:val="28"/>
              </w:rPr>
            </w:pPr>
            <w:r w:rsidRPr="00A74488">
              <w:rPr>
                <w:color w:val="000000"/>
                <w:sz w:val="28"/>
                <w:szCs w:val="28"/>
              </w:rPr>
              <w:t>180</w:t>
            </w:r>
          </w:p>
        </w:tc>
        <w:tc>
          <w:tcPr>
            <w:tcW w:w="1045" w:type="dxa"/>
            <w:tcBorders>
              <w:top w:val="nil"/>
              <w:left w:val="nil"/>
              <w:bottom w:val="single" w:sz="8" w:space="0" w:color="000000"/>
              <w:right w:val="single" w:sz="8" w:space="0" w:color="000000"/>
            </w:tcBorders>
            <w:shd w:val="clear" w:color="auto" w:fill="auto"/>
            <w:noWrap/>
            <w:vAlign w:val="center"/>
            <w:hideMark/>
          </w:tcPr>
          <w:p w14:paraId="33319049" w14:textId="77777777" w:rsidR="00E71E38" w:rsidRPr="00A74488" w:rsidRDefault="00E71E38" w:rsidP="00A74488">
            <w:pPr>
              <w:spacing w:line="276" w:lineRule="auto"/>
              <w:jc w:val="center"/>
              <w:rPr>
                <w:color w:val="000000"/>
                <w:sz w:val="28"/>
                <w:szCs w:val="28"/>
              </w:rPr>
            </w:pPr>
            <w:r w:rsidRPr="00A74488">
              <w:rPr>
                <w:color w:val="000000"/>
                <w:sz w:val="28"/>
                <w:szCs w:val="28"/>
              </w:rPr>
              <w:t> 0</w:t>
            </w:r>
          </w:p>
        </w:tc>
        <w:tc>
          <w:tcPr>
            <w:tcW w:w="1417" w:type="dxa"/>
            <w:tcBorders>
              <w:top w:val="nil"/>
              <w:left w:val="nil"/>
              <w:bottom w:val="single" w:sz="8" w:space="0" w:color="000000"/>
              <w:right w:val="single" w:sz="8" w:space="0" w:color="000000"/>
            </w:tcBorders>
            <w:shd w:val="clear" w:color="auto" w:fill="auto"/>
            <w:noWrap/>
            <w:vAlign w:val="center"/>
            <w:hideMark/>
          </w:tcPr>
          <w:p w14:paraId="0F790B00" w14:textId="77777777" w:rsidR="00E71E38" w:rsidRPr="00A74488" w:rsidRDefault="00E71E38" w:rsidP="00A74488">
            <w:pPr>
              <w:spacing w:line="276" w:lineRule="auto"/>
              <w:jc w:val="center"/>
              <w:rPr>
                <w:color w:val="000000"/>
                <w:sz w:val="28"/>
                <w:szCs w:val="28"/>
              </w:rPr>
            </w:pPr>
            <w:r w:rsidRPr="00A74488">
              <w:rPr>
                <w:color w:val="000000"/>
                <w:sz w:val="28"/>
                <w:szCs w:val="28"/>
              </w:rPr>
              <w:t>180</w:t>
            </w:r>
          </w:p>
        </w:tc>
        <w:tc>
          <w:tcPr>
            <w:tcW w:w="993" w:type="dxa"/>
            <w:tcBorders>
              <w:top w:val="nil"/>
              <w:left w:val="nil"/>
              <w:bottom w:val="single" w:sz="8" w:space="0" w:color="000000"/>
              <w:right w:val="single" w:sz="8" w:space="0" w:color="000000"/>
            </w:tcBorders>
            <w:shd w:val="clear" w:color="auto" w:fill="auto"/>
            <w:noWrap/>
            <w:vAlign w:val="center"/>
            <w:hideMark/>
          </w:tcPr>
          <w:p w14:paraId="31A7C79B" w14:textId="77777777" w:rsidR="00E71E38" w:rsidRPr="00A74488" w:rsidRDefault="00E71E38" w:rsidP="00A74488">
            <w:pPr>
              <w:spacing w:line="276" w:lineRule="auto"/>
              <w:jc w:val="center"/>
              <w:rPr>
                <w:color w:val="000000"/>
                <w:sz w:val="28"/>
                <w:szCs w:val="28"/>
              </w:rPr>
            </w:pPr>
            <w:r w:rsidRPr="00A74488">
              <w:rPr>
                <w:color w:val="000000"/>
                <w:sz w:val="28"/>
                <w:szCs w:val="28"/>
              </w:rPr>
              <w:t>0</w:t>
            </w:r>
          </w:p>
        </w:tc>
      </w:tr>
      <w:tr w:rsidR="00E71E38" w:rsidRPr="00A74488" w14:paraId="4FD81623" w14:textId="77777777" w:rsidTr="00E71E38">
        <w:trPr>
          <w:trHeight w:val="675"/>
        </w:trPr>
        <w:tc>
          <w:tcPr>
            <w:tcW w:w="4395"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DA65D5" w14:textId="77777777" w:rsidR="00E71E38" w:rsidRPr="00A74488" w:rsidRDefault="00E71E38" w:rsidP="00A74488">
            <w:pPr>
              <w:spacing w:line="276" w:lineRule="auto"/>
              <w:jc w:val="center"/>
              <w:rPr>
                <w:b/>
                <w:bCs/>
                <w:color w:val="000000"/>
                <w:sz w:val="28"/>
                <w:szCs w:val="28"/>
              </w:rPr>
            </w:pPr>
            <w:r w:rsidRPr="00A74488">
              <w:rPr>
                <w:b/>
                <w:bCs/>
                <w:color w:val="000000"/>
                <w:sz w:val="28"/>
                <w:szCs w:val="28"/>
              </w:rPr>
              <w:t>TỔNG CỘNG</w:t>
            </w:r>
          </w:p>
        </w:tc>
        <w:tc>
          <w:tcPr>
            <w:tcW w:w="825" w:type="dxa"/>
            <w:tcBorders>
              <w:top w:val="nil"/>
              <w:left w:val="nil"/>
              <w:bottom w:val="single" w:sz="8" w:space="0" w:color="000000"/>
              <w:right w:val="single" w:sz="8" w:space="0" w:color="000000"/>
            </w:tcBorders>
            <w:shd w:val="clear" w:color="auto" w:fill="auto"/>
            <w:vAlign w:val="center"/>
            <w:hideMark/>
          </w:tcPr>
          <w:p w14:paraId="4681612A" w14:textId="3422131F" w:rsidR="00E71E38" w:rsidRPr="006D01D1" w:rsidRDefault="006D01D1" w:rsidP="00A74488">
            <w:pPr>
              <w:spacing w:line="276" w:lineRule="auto"/>
              <w:jc w:val="center"/>
              <w:rPr>
                <w:b/>
                <w:bCs/>
                <w:color w:val="000000"/>
                <w:sz w:val="28"/>
                <w:szCs w:val="28"/>
                <w:lang w:val="vi-VN"/>
              </w:rPr>
            </w:pPr>
            <w:r>
              <w:rPr>
                <w:b/>
                <w:bCs/>
                <w:color w:val="000000"/>
                <w:sz w:val="28"/>
                <w:szCs w:val="28"/>
              </w:rPr>
              <w:t>37</w:t>
            </w:r>
            <w:r>
              <w:rPr>
                <w:b/>
                <w:bCs/>
                <w:color w:val="000000"/>
                <w:sz w:val="28"/>
                <w:szCs w:val="28"/>
                <w:lang w:val="vi-VN"/>
              </w:rPr>
              <w:t>,5</w:t>
            </w:r>
          </w:p>
        </w:tc>
        <w:tc>
          <w:tcPr>
            <w:tcW w:w="823" w:type="dxa"/>
            <w:tcBorders>
              <w:top w:val="nil"/>
              <w:left w:val="nil"/>
              <w:bottom w:val="single" w:sz="8" w:space="0" w:color="000000"/>
              <w:right w:val="single" w:sz="8" w:space="0" w:color="000000"/>
            </w:tcBorders>
            <w:shd w:val="clear" w:color="auto" w:fill="auto"/>
            <w:vAlign w:val="center"/>
            <w:hideMark/>
          </w:tcPr>
          <w:p w14:paraId="6C79585B" w14:textId="677DE4DD" w:rsidR="00E71E38" w:rsidRPr="00A74488" w:rsidRDefault="004243B3" w:rsidP="00A74488">
            <w:pPr>
              <w:spacing w:line="276" w:lineRule="auto"/>
              <w:jc w:val="center"/>
              <w:rPr>
                <w:b/>
                <w:bCs/>
                <w:color w:val="000000"/>
                <w:sz w:val="28"/>
                <w:szCs w:val="28"/>
              </w:rPr>
            </w:pPr>
            <w:r>
              <w:rPr>
                <w:b/>
                <w:bCs/>
                <w:color w:val="000000"/>
                <w:sz w:val="28"/>
                <w:szCs w:val="28"/>
              </w:rPr>
              <w:t>84</w:t>
            </w:r>
            <w:r w:rsidR="00E71E38" w:rsidRPr="00A74488">
              <w:rPr>
                <w:b/>
                <w:bCs/>
                <w:color w:val="000000"/>
                <w:sz w:val="28"/>
                <w:szCs w:val="28"/>
              </w:rPr>
              <w:t>0</w:t>
            </w:r>
          </w:p>
        </w:tc>
        <w:tc>
          <w:tcPr>
            <w:tcW w:w="1045" w:type="dxa"/>
            <w:tcBorders>
              <w:top w:val="nil"/>
              <w:left w:val="nil"/>
              <w:bottom w:val="single" w:sz="8" w:space="0" w:color="000000"/>
              <w:right w:val="single" w:sz="8" w:space="0" w:color="000000"/>
            </w:tcBorders>
            <w:shd w:val="clear" w:color="auto" w:fill="auto"/>
            <w:vAlign w:val="center"/>
            <w:hideMark/>
          </w:tcPr>
          <w:p w14:paraId="063F7B92" w14:textId="15B4302F" w:rsidR="00E71E38" w:rsidRPr="00A74488" w:rsidRDefault="00D82AAF" w:rsidP="00A74488">
            <w:pPr>
              <w:spacing w:line="276" w:lineRule="auto"/>
              <w:jc w:val="center"/>
              <w:rPr>
                <w:b/>
                <w:bCs/>
                <w:color w:val="000000"/>
                <w:sz w:val="28"/>
                <w:szCs w:val="28"/>
              </w:rPr>
            </w:pPr>
            <w:r>
              <w:rPr>
                <w:b/>
                <w:bCs/>
                <w:color w:val="000000"/>
                <w:sz w:val="28"/>
                <w:szCs w:val="28"/>
              </w:rPr>
              <w:t>33</w:t>
            </w:r>
            <w:r w:rsidR="004243B3">
              <w:rPr>
                <w:b/>
                <w:bCs/>
                <w:color w:val="000000"/>
                <w:sz w:val="28"/>
                <w:szCs w:val="28"/>
              </w:rPr>
              <w:t>2</w:t>
            </w:r>
          </w:p>
        </w:tc>
        <w:tc>
          <w:tcPr>
            <w:tcW w:w="1417" w:type="dxa"/>
            <w:tcBorders>
              <w:top w:val="nil"/>
              <w:left w:val="nil"/>
              <w:bottom w:val="single" w:sz="8" w:space="0" w:color="000000"/>
              <w:right w:val="single" w:sz="8" w:space="0" w:color="000000"/>
            </w:tcBorders>
            <w:shd w:val="clear" w:color="auto" w:fill="auto"/>
            <w:vAlign w:val="center"/>
            <w:hideMark/>
          </w:tcPr>
          <w:p w14:paraId="4C7441B7" w14:textId="36B97BD4" w:rsidR="00E71E38" w:rsidRPr="00A74488" w:rsidRDefault="00D82AAF" w:rsidP="00A74488">
            <w:pPr>
              <w:spacing w:line="276" w:lineRule="auto"/>
              <w:jc w:val="center"/>
              <w:rPr>
                <w:b/>
                <w:bCs/>
                <w:color w:val="000000"/>
                <w:sz w:val="28"/>
                <w:szCs w:val="28"/>
              </w:rPr>
            </w:pPr>
            <w:r>
              <w:rPr>
                <w:b/>
                <w:bCs/>
                <w:color w:val="000000"/>
                <w:sz w:val="28"/>
                <w:szCs w:val="28"/>
              </w:rPr>
              <w:t>472</w:t>
            </w:r>
          </w:p>
        </w:tc>
        <w:tc>
          <w:tcPr>
            <w:tcW w:w="993" w:type="dxa"/>
            <w:tcBorders>
              <w:top w:val="nil"/>
              <w:left w:val="nil"/>
              <w:bottom w:val="single" w:sz="8" w:space="0" w:color="000000"/>
              <w:right w:val="single" w:sz="8" w:space="0" w:color="000000"/>
            </w:tcBorders>
            <w:shd w:val="clear" w:color="auto" w:fill="auto"/>
            <w:vAlign w:val="center"/>
            <w:hideMark/>
          </w:tcPr>
          <w:p w14:paraId="2309F3BB" w14:textId="53683A0C" w:rsidR="00E71E38" w:rsidRPr="00A74488" w:rsidRDefault="004243B3" w:rsidP="00A74488">
            <w:pPr>
              <w:spacing w:line="276" w:lineRule="auto"/>
              <w:jc w:val="center"/>
              <w:rPr>
                <w:b/>
                <w:bCs/>
                <w:color w:val="000000"/>
                <w:sz w:val="28"/>
                <w:szCs w:val="28"/>
              </w:rPr>
            </w:pPr>
            <w:r>
              <w:rPr>
                <w:b/>
                <w:bCs/>
                <w:color w:val="000000"/>
                <w:sz w:val="28"/>
                <w:szCs w:val="28"/>
              </w:rPr>
              <w:t>36</w:t>
            </w:r>
          </w:p>
        </w:tc>
      </w:tr>
      <w:tr w:rsidR="00E71E38" w:rsidRPr="00A74488" w14:paraId="1C0A80B9" w14:textId="77777777" w:rsidTr="00E71E38">
        <w:trPr>
          <w:trHeight w:val="375"/>
        </w:trPr>
        <w:tc>
          <w:tcPr>
            <w:tcW w:w="4395"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D62850" w14:textId="77777777" w:rsidR="00E71E38" w:rsidRPr="00A74488" w:rsidRDefault="00E71E38" w:rsidP="00A74488">
            <w:pPr>
              <w:spacing w:line="276" w:lineRule="auto"/>
              <w:jc w:val="center"/>
              <w:rPr>
                <w:b/>
                <w:bCs/>
                <w:color w:val="000000"/>
                <w:sz w:val="28"/>
                <w:szCs w:val="28"/>
              </w:rPr>
            </w:pPr>
            <w:r w:rsidRPr="00A74488">
              <w:rPr>
                <w:b/>
                <w:bCs/>
                <w:color w:val="000000"/>
                <w:sz w:val="28"/>
                <w:szCs w:val="28"/>
              </w:rPr>
              <w:t>TỈ LỆ</w:t>
            </w:r>
          </w:p>
        </w:tc>
        <w:tc>
          <w:tcPr>
            <w:tcW w:w="825" w:type="dxa"/>
            <w:tcBorders>
              <w:top w:val="nil"/>
              <w:left w:val="nil"/>
              <w:bottom w:val="single" w:sz="8" w:space="0" w:color="000000"/>
              <w:right w:val="single" w:sz="8" w:space="0" w:color="000000"/>
            </w:tcBorders>
            <w:shd w:val="clear" w:color="auto" w:fill="auto"/>
            <w:vAlign w:val="center"/>
            <w:hideMark/>
          </w:tcPr>
          <w:p w14:paraId="45D5589C" w14:textId="77777777" w:rsidR="00E71E38" w:rsidRPr="00A74488" w:rsidRDefault="00E71E38" w:rsidP="00A74488">
            <w:pPr>
              <w:spacing w:line="276" w:lineRule="auto"/>
              <w:jc w:val="center"/>
              <w:rPr>
                <w:color w:val="000000"/>
                <w:sz w:val="28"/>
                <w:szCs w:val="28"/>
              </w:rPr>
            </w:pPr>
            <w:r w:rsidRPr="00A74488">
              <w:rPr>
                <w:color w:val="000000"/>
                <w:sz w:val="28"/>
                <w:szCs w:val="28"/>
              </w:rPr>
              <w:t> </w:t>
            </w:r>
          </w:p>
        </w:tc>
        <w:tc>
          <w:tcPr>
            <w:tcW w:w="823" w:type="dxa"/>
            <w:tcBorders>
              <w:top w:val="nil"/>
              <w:left w:val="nil"/>
              <w:bottom w:val="single" w:sz="8" w:space="0" w:color="000000"/>
              <w:right w:val="single" w:sz="8" w:space="0" w:color="000000"/>
            </w:tcBorders>
            <w:shd w:val="clear" w:color="auto" w:fill="auto"/>
            <w:vAlign w:val="center"/>
            <w:hideMark/>
          </w:tcPr>
          <w:p w14:paraId="24B52075" w14:textId="77777777" w:rsidR="00E71E38" w:rsidRPr="00A74488" w:rsidRDefault="00E71E38" w:rsidP="00A74488">
            <w:pPr>
              <w:spacing w:line="276" w:lineRule="auto"/>
              <w:jc w:val="center"/>
              <w:rPr>
                <w:color w:val="000000"/>
                <w:sz w:val="28"/>
                <w:szCs w:val="28"/>
              </w:rPr>
            </w:pPr>
            <w:r w:rsidRPr="00A74488">
              <w:rPr>
                <w:color w:val="000000"/>
                <w:sz w:val="28"/>
                <w:szCs w:val="28"/>
              </w:rPr>
              <w:t>100%</w:t>
            </w:r>
          </w:p>
        </w:tc>
        <w:tc>
          <w:tcPr>
            <w:tcW w:w="1045" w:type="dxa"/>
            <w:tcBorders>
              <w:top w:val="nil"/>
              <w:left w:val="nil"/>
              <w:bottom w:val="single" w:sz="8" w:space="0" w:color="000000"/>
              <w:right w:val="single" w:sz="8" w:space="0" w:color="000000"/>
            </w:tcBorders>
            <w:shd w:val="clear" w:color="auto" w:fill="auto"/>
            <w:vAlign w:val="center"/>
            <w:hideMark/>
          </w:tcPr>
          <w:p w14:paraId="53AADC6E" w14:textId="55223E05" w:rsidR="00E71E38" w:rsidRPr="00A74488" w:rsidRDefault="00D82AAF" w:rsidP="00A74488">
            <w:pPr>
              <w:spacing w:line="276" w:lineRule="auto"/>
              <w:jc w:val="center"/>
              <w:rPr>
                <w:color w:val="000000"/>
                <w:sz w:val="28"/>
                <w:szCs w:val="28"/>
              </w:rPr>
            </w:pPr>
            <w:r>
              <w:rPr>
                <w:color w:val="000000"/>
                <w:sz w:val="28"/>
                <w:szCs w:val="28"/>
              </w:rPr>
              <w:t>39</w:t>
            </w:r>
            <w:r w:rsidR="00E71E38" w:rsidRPr="00A74488">
              <w:rPr>
                <w:color w:val="000000"/>
                <w:sz w:val="28"/>
                <w:szCs w:val="28"/>
              </w:rPr>
              <w:t>,</w:t>
            </w:r>
            <w:r>
              <w:rPr>
                <w:color w:val="000000"/>
                <w:sz w:val="28"/>
                <w:szCs w:val="28"/>
              </w:rPr>
              <w:t>52</w:t>
            </w:r>
            <w:r w:rsidR="00E71E38" w:rsidRPr="00A74488">
              <w:rPr>
                <w:color w:val="000000"/>
                <w:sz w:val="28"/>
                <w:szCs w:val="28"/>
              </w:rPr>
              <w:t>%</w:t>
            </w:r>
          </w:p>
        </w:tc>
        <w:tc>
          <w:tcPr>
            <w:tcW w:w="1417" w:type="dxa"/>
            <w:tcBorders>
              <w:top w:val="nil"/>
              <w:left w:val="nil"/>
              <w:bottom w:val="single" w:sz="8" w:space="0" w:color="000000"/>
              <w:right w:val="single" w:sz="8" w:space="0" w:color="000000"/>
            </w:tcBorders>
            <w:shd w:val="clear" w:color="auto" w:fill="auto"/>
            <w:vAlign w:val="center"/>
            <w:hideMark/>
          </w:tcPr>
          <w:p w14:paraId="5CD73D14" w14:textId="6832C8AA" w:rsidR="00E71E38" w:rsidRPr="00A74488" w:rsidRDefault="00D82AAF" w:rsidP="00A74488">
            <w:pPr>
              <w:spacing w:line="276" w:lineRule="auto"/>
              <w:jc w:val="center"/>
              <w:rPr>
                <w:color w:val="000000"/>
                <w:sz w:val="28"/>
                <w:szCs w:val="28"/>
              </w:rPr>
            </w:pPr>
            <w:r>
              <w:rPr>
                <w:color w:val="000000"/>
                <w:sz w:val="28"/>
                <w:szCs w:val="28"/>
              </w:rPr>
              <w:t>56</w:t>
            </w:r>
            <w:r w:rsidR="00E71E38" w:rsidRPr="00A74488">
              <w:rPr>
                <w:color w:val="000000"/>
                <w:sz w:val="28"/>
                <w:szCs w:val="28"/>
              </w:rPr>
              <w:t>,</w:t>
            </w:r>
            <w:r>
              <w:rPr>
                <w:color w:val="000000"/>
                <w:sz w:val="28"/>
                <w:szCs w:val="28"/>
              </w:rPr>
              <w:t>1</w:t>
            </w:r>
            <w:r w:rsidR="00E71E38" w:rsidRPr="00A74488">
              <w:rPr>
                <w:color w:val="000000"/>
                <w:sz w:val="28"/>
                <w:szCs w:val="28"/>
              </w:rPr>
              <w:t>9%</w:t>
            </w:r>
          </w:p>
        </w:tc>
        <w:tc>
          <w:tcPr>
            <w:tcW w:w="993" w:type="dxa"/>
            <w:tcBorders>
              <w:top w:val="nil"/>
              <w:left w:val="nil"/>
              <w:bottom w:val="single" w:sz="8" w:space="0" w:color="000000"/>
              <w:right w:val="single" w:sz="8" w:space="0" w:color="000000"/>
            </w:tcBorders>
            <w:shd w:val="clear" w:color="auto" w:fill="auto"/>
            <w:vAlign w:val="center"/>
            <w:hideMark/>
          </w:tcPr>
          <w:p w14:paraId="484F0F4B" w14:textId="1A67FAB4" w:rsidR="00E71E38" w:rsidRPr="00A74488" w:rsidRDefault="00E71E38" w:rsidP="00A74488">
            <w:pPr>
              <w:spacing w:line="276" w:lineRule="auto"/>
              <w:jc w:val="center"/>
              <w:rPr>
                <w:color w:val="000000"/>
                <w:sz w:val="28"/>
                <w:szCs w:val="28"/>
              </w:rPr>
            </w:pPr>
            <w:r w:rsidRPr="00A74488">
              <w:rPr>
                <w:color w:val="000000"/>
                <w:sz w:val="28"/>
                <w:szCs w:val="28"/>
              </w:rPr>
              <w:t>4,</w:t>
            </w:r>
            <w:r w:rsidR="00D82AAF">
              <w:rPr>
                <w:color w:val="000000"/>
                <w:sz w:val="28"/>
                <w:szCs w:val="28"/>
              </w:rPr>
              <w:t>29</w:t>
            </w:r>
            <w:r w:rsidRPr="00A74488">
              <w:rPr>
                <w:color w:val="000000"/>
                <w:sz w:val="28"/>
                <w:szCs w:val="28"/>
              </w:rPr>
              <w:t>%</w:t>
            </w:r>
          </w:p>
        </w:tc>
      </w:tr>
    </w:tbl>
    <w:p w14:paraId="6E7A75DA" w14:textId="77777777" w:rsidR="006E6B81" w:rsidRPr="00A74488" w:rsidRDefault="006E6B81" w:rsidP="00A74488">
      <w:pPr>
        <w:shd w:val="clear" w:color="auto" w:fill="FFFFFF"/>
        <w:spacing w:line="276" w:lineRule="auto"/>
        <w:jc w:val="both"/>
        <w:rPr>
          <w:b/>
          <w:bCs/>
          <w:color w:val="000000"/>
          <w:sz w:val="28"/>
          <w:szCs w:val="28"/>
        </w:rPr>
      </w:pPr>
    </w:p>
    <w:p w14:paraId="5301C6D6" w14:textId="10436B74" w:rsidR="00636291" w:rsidRPr="00A74488" w:rsidRDefault="006C14B2" w:rsidP="00A74488">
      <w:pPr>
        <w:shd w:val="clear" w:color="auto" w:fill="FFFFFF"/>
        <w:spacing w:line="276" w:lineRule="auto"/>
        <w:jc w:val="both"/>
        <w:rPr>
          <w:color w:val="000000"/>
          <w:sz w:val="28"/>
          <w:szCs w:val="28"/>
        </w:rPr>
      </w:pPr>
      <w:r w:rsidRPr="00A74488">
        <w:rPr>
          <w:b/>
          <w:bCs/>
          <w:color w:val="000000"/>
          <w:sz w:val="28"/>
          <w:szCs w:val="28"/>
        </w:rPr>
        <w:t>7</w:t>
      </w:r>
      <w:r w:rsidR="00636291" w:rsidRPr="00A74488">
        <w:rPr>
          <w:b/>
          <w:bCs/>
          <w:color w:val="000000"/>
          <w:sz w:val="28"/>
          <w:szCs w:val="28"/>
          <w:lang w:val="vi-VN"/>
        </w:rPr>
        <w:t>. H</w:t>
      </w:r>
      <w:r w:rsidR="00636291" w:rsidRPr="00A74488">
        <w:rPr>
          <w:b/>
          <w:bCs/>
          <w:color w:val="000000"/>
          <w:sz w:val="28"/>
          <w:szCs w:val="28"/>
        </w:rPr>
        <w:t>ướng </w:t>
      </w:r>
      <w:r w:rsidR="00636291" w:rsidRPr="00A74488">
        <w:rPr>
          <w:b/>
          <w:bCs/>
          <w:color w:val="000000"/>
          <w:sz w:val="28"/>
          <w:szCs w:val="28"/>
          <w:lang w:val="vi-VN"/>
        </w:rPr>
        <w:t>dẫn sử dụng ch</w:t>
      </w:r>
      <w:r w:rsidR="00636291" w:rsidRPr="00A74488">
        <w:rPr>
          <w:b/>
          <w:bCs/>
          <w:color w:val="000000"/>
          <w:sz w:val="28"/>
          <w:szCs w:val="28"/>
        </w:rPr>
        <w:t>ươ</w:t>
      </w:r>
      <w:r w:rsidR="00636291" w:rsidRPr="00A74488">
        <w:rPr>
          <w:b/>
          <w:bCs/>
          <w:color w:val="000000"/>
          <w:sz w:val="28"/>
          <w:szCs w:val="28"/>
          <w:lang w:val="vi-VN"/>
        </w:rPr>
        <w:t>ng trình</w:t>
      </w:r>
    </w:p>
    <w:p w14:paraId="39E50F1C" w14:textId="4ADB1439" w:rsidR="00195B4B" w:rsidRPr="00A74488" w:rsidRDefault="00195B4B" w:rsidP="00A74488">
      <w:pPr>
        <w:spacing w:before="120" w:line="276" w:lineRule="auto"/>
        <w:ind w:left="426" w:hanging="426"/>
        <w:jc w:val="both"/>
        <w:rPr>
          <w:b/>
          <w:sz w:val="28"/>
          <w:szCs w:val="28"/>
        </w:rPr>
      </w:pPr>
      <w:r w:rsidRPr="00A74488">
        <w:rPr>
          <w:b/>
          <w:sz w:val="28"/>
          <w:szCs w:val="28"/>
        </w:rPr>
        <w:t>7.1. Hướng dẫn xác định nội dung và thời gian đào tạo và các hoạt động ngoại khóa</w:t>
      </w:r>
    </w:p>
    <w:p w14:paraId="23818289" w14:textId="50339392" w:rsidR="00195B4B" w:rsidRPr="00122835" w:rsidRDefault="005D07AE" w:rsidP="00122835">
      <w:pPr>
        <w:spacing w:after="200"/>
        <w:jc w:val="both"/>
        <w:rPr>
          <w:i/>
        </w:rPr>
      </w:pPr>
      <w:r w:rsidRPr="00A74488">
        <w:rPr>
          <w:i/>
          <w:sz w:val="28"/>
          <w:szCs w:val="28"/>
        </w:rPr>
        <w:t>7.1.1</w:t>
      </w:r>
      <w:r w:rsidR="00E71E38" w:rsidRPr="00A74488">
        <w:rPr>
          <w:i/>
          <w:sz w:val="28"/>
          <w:szCs w:val="28"/>
          <w:lang w:val="vi-VN"/>
        </w:rPr>
        <w:t xml:space="preserve"> </w:t>
      </w:r>
      <w:r w:rsidR="00122835" w:rsidRPr="00122835">
        <w:rPr>
          <w:i/>
          <w:sz w:val="28"/>
          <w:szCs w:val="28"/>
        </w:rPr>
        <w:t>Thời gian học tập: 45 tuần trong đó thời gian ôn, kiểm tra kết thúc môn học/mô đun, thời gian ôn thi và thi tốt nghiệp là 90h; Trong đó thi tốt nghiệp là 30h</w:t>
      </w:r>
    </w:p>
    <w:p w14:paraId="3A7981AF" w14:textId="37728E59" w:rsidR="00195B4B" w:rsidRPr="00A74488" w:rsidRDefault="005D07AE" w:rsidP="00A74488">
      <w:pPr>
        <w:spacing w:before="120" w:line="276" w:lineRule="auto"/>
        <w:jc w:val="both"/>
        <w:rPr>
          <w:i/>
          <w:sz w:val="28"/>
          <w:szCs w:val="28"/>
        </w:rPr>
      </w:pPr>
      <w:r w:rsidRPr="00A74488">
        <w:rPr>
          <w:i/>
          <w:sz w:val="28"/>
          <w:szCs w:val="28"/>
        </w:rPr>
        <w:t>7.1.2</w:t>
      </w:r>
      <w:r w:rsidR="00E71E38" w:rsidRPr="00A74488">
        <w:rPr>
          <w:i/>
          <w:sz w:val="28"/>
          <w:szCs w:val="28"/>
          <w:lang w:val="vi-VN"/>
        </w:rPr>
        <w:t xml:space="preserve"> </w:t>
      </w:r>
      <w:r w:rsidR="00195B4B" w:rsidRPr="00A74488">
        <w:rPr>
          <w:i/>
          <w:sz w:val="28"/>
          <w:szCs w:val="28"/>
        </w:rPr>
        <w:t xml:space="preserve">Thời gian khai, bế giảng, nghỉ lễ, nghỉ hè, dự phòng và cho các hoạt động ngoại khóa: </w:t>
      </w:r>
      <w:r w:rsidR="00122835">
        <w:rPr>
          <w:i/>
          <w:sz w:val="28"/>
          <w:szCs w:val="28"/>
        </w:rPr>
        <w:t>10</w:t>
      </w:r>
      <w:r w:rsidR="00195B4B" w:rsidRPr="00A74488">
        <w:rPr>
          <w:i/>
          <w:sz w:val="28"/>
          <w:szCs w:val="28"/>
        </w:rPr>
        <w:t xml:space="preserve"> tuần.</w:t>
      </w:r>
    </w:p>
    <w:p w14:paraId="6270EE17" w14:textId="77777777" w:rsidR="00195B4B" w:rsidRPr="00A74488" w:rsidRDefault="00195B4B" w:rsidP="00A74488">
      <w:pPr>
        <w:spacing w:before="120" w:line="276" w:lineRule="auto"/>
        <w:ind w:firstLine="567"/>
        <w:jc w:val="both"/>
        <w:rPr>
          <w:sz w:val="28"/>
          <w:szCs w:val="28"/>
        </w:rPr>
      </w:pPr>
      <w:r w:rsidRPr="00A74488">
        <w:rPr>
          <w:sz w:val="28"/>
          <w:szCs w:val="28"/>
        </w:rPr>
        <w:t xml:space="preserve">Trong đó, thời gian và nội dung cho các hoạt động giáo dục ngoại khóa (được bố trí ngoài thời gian đào tạo) nhằm đạt được mục tiêu giáo dục toàn diện:    </w:t>
      </w:r>
    </w:p>
    <w:p w14:paraId="216AC831" w14:textId="2AB3813B" w:rsidR="00195B4B" w:rsidRPr="00A74488" w:rsidRDefault="00EA2F93" w:rsidP="00A74488">
      <w:pPr>
        <w:spacing w:before="120" w:line="276" w:lineRule="auto"/>
        <w:ind w:left="284"/>
        <w:jc w:val="both"/>
        <w:rPr>
          <w:sz w:val="28"/>
          <w:szCs w:val="28"/>
        </w:rPr>
      </w:pPr>
      <w:r w:rsidRPr="00A74488">
        <w:rPr>
          <w:sz w:val="28"/>
          <w:szCs w:val="28"/>
        </w:rPr>
        <w:t xml:space="preserve">- </w:t>
      </w:r>
      <w:r w:rsidR="00195B4B" w:rsidRPr="00A74488">
        <w:rPr>
          <w:sz w:val="28"/>
          <w:szCs w:val="28"/>
        </w:rPr>
        <w:t>Học tập nội quy, quy chế, giới thiệu chương trình đào tạo và các lĩnh vực liên quan đến nghề nghiệp;</w:t>
      </w:r>
    </w:p>
    <w:p w14:paraId="188EBF7E" w14:textId="2666C731" w:rsidR="00195B4B" w:rsidRPr="00A74488" w:rsidRDefault="00EA2F93" w:rsidP="00A74488">
      <w:pPr>
        <w:spacing w:before="120" w:line="276" w:lineRule="auto"/>
        <w:ind w:left="284"/>
        <w:jc w:val="both"/>
        <w:rPr>
          <w:sz w:val="28"/>
          <w:szCs w:val="28"/>
        </w:rPr>
      </w:pPr>
      <w:r w:rsidRPr="00A74488">
        <w:rPr>
          <w:sz w:val="28"/>
          <w:szCs w:val="28"/>
          <w:lang w:val="vi-VN"/>
        </w:rPr>
        <w:t xml:space="preserve">- </w:t>
      </w:r>
      <w:r w:rsidR="00195B4B" w:rsidRPr="00A74488">
        <w:rPr>
          <w:sz w:val="28"/>
          <w:szCs w:val="28"/>
        </w:rPr>
        <w:t>Tổ chức tham quan, thực nghiệm tại các cơ sở sản xuất;</w:t>
      </w:r>
    </w:p>
    <w:p w14:paraId="37550763" w14:textId="6CD245A0" w:rsidR="00195B4B" w:rsidRPr="00A74488" w:rsidRDefault="00EA2F93" w:rsidP="00A74488">
      <w:pPr>
        <w:spacing w:before="120" w:line="276" w:lineRule="auto"/>
        <w:ind w:left="284"/>
        <w:jc w:val="both"/>
        <w:rPr>
          <w:sz w:val="28"/>
          <w:szCs w:val="28"/>
        </w:rPr>
      </w:pPr>
      <w:r w:rsidRPr="00A74488">
        <w:rPr>
          <w:sz w:val="28"/>
          <w:szCs w:val="28"/>
          <w:lang w:val="vi-VN"/>
        </w:rPr>
        <w:t xml:space="preserve">- </w:t>
      </w:r>
      <w:r w:rsidR="00195B4B" w:rsidRPr="00A74488">
        <w:rPr>
          <w:sz w:val="28"/>
          <w:szCs w:val="28"/>
        </w:rPr>
        <w:t>Tham gia các hoạt động văn hóa, văn nghệ và thể thao;</w:t>
      </w:r>
    </w:p>
    <w:p w14:paraId="540926CC" w14:textId="1AC4E8AF" w:rsidR="00195B4B" w:rsidRPr="00A74488" w:rsidRDefault="00EA2F93" w:rsidP="00A74488">
      <w:pPr>
        <w:spacing w:before="120" w:line="276" w:lineRule="auto"/>
        <w:ind w:left="284"/>
        <w:jc w:val="both"/>
        <w:rPr>
          <w:sz w:val="28"/>
          <w:szCs w:val="28"/>
        </w:rPr>
      </w:pPr>
      <w:r w:rsidRPr="00A74488">
        <w:rPr>
          <w:sz w:val="28"/>
          <w:szCs w:val="28"/>
          <w:lang w:val="vi-VN"/>
        </w:rPr>
        <w:t xml:space="preserve">- </w:t>
      </w:r>
      <w:r w:rsidR="00195B4B" w:rsidRPr="00A74488">
        <w:rPr>
          <w:sz w:val="28"/>
          <w:szCs w:val="28"/>
        </w:rPr>
        <w:t>Tham gia các hoạt động do đoàn thanh niên, hội sinh viên trường tổ chức;</w:t>
      </w:r>
    </w:p>
    <w:p w14:paraId="7E224509" w14:textId="299193AF" w:rsidR="00195B4B" w:rsidRPr="00A74488" w:rsidRDefault="005D07AE" w:rsidP="00A74488">
      <w:pPr>
        <w:spacing w:before="120" w:line="276" w:lineRule="auto"/>
        <w:ind w:left="426" w:hanging="426"/>
        <w:jc w:val="both"/>
        <w:rPr>
          <w:b/>
          <w:sz w:val="28"/>
          <w:szCs w:val="28"/>
        </w:rPr>
      </w:pPr>
      <w:r w:rsidRPr="00A74488">
        <w:rPr>
          <w:b/>
          <w:sz w:val="28"/>
          <w:szCs w:val="28"/>
        </w:rPr>
        <w:t>7</w:t>
      </w:r>
      <w:r w:rsidR="00195B4B" w:rsidRPr="00A74488">
        <w:rPr>
          <w:b/>
          <w:sz w:val="28"/>
          <w:szCs w:val="28"/>
        </w:rPr>
        <w:t>.2. Hướng dẫn tổ chức kiểm tra kết thúc môn học, mô đun</w:t>
      </w:r>
    </w:p>
    <w:p w14:paraId="03BF5DD0" w14:textId="77777777" w:rsidR="00195B4B" w:rsidRPr="00A74488" w:rsidRDefault="00195B4B" w:rsidP="00A74488">
      <w:pPr>
        <w:spacing w:before="120" w:line="276" w:lineRule="auto"/>
        <w:ind w:firstLine="567"/>
        <w:jc w:val="both"/>
        <w:rPr>
          <w:sz w:val="28"/>
          <w:szCs w:val="28"/>
        </w:rPr>
      </w:pPr>
      <w:r w:rsidRPr="00A74488">
        <w:rPr>
          <w:sz w:val="28"/>
          <w:szCs w:val="28"/>
        </w:rPr>
        <w:t>Thời gian kiểm tra hết môn học, mô đun được thực hiện sau khi kết thúc môn học và có hướng dẫn cụ thể theo từng môn học, mô đun trong chương trình đào tạo. Thực hiện theo qui định của Trường về thi kết thúc môn.</w:t>
      </w:r>
    </w:p>
    <w:p w14:paraId="7CB9F311" w14:textId="77777777" w:rsidR="00954352" w:rsidRPr="00954352" w:rsidRDefault="00954352" w:rsidP="00954352">
      <w:pPr>
        <w:spacing w:before="120"/>
        <w:jc w:val="both"/>
        <w:rPr>
          <w:rFonts w:eastAsia="Times New Roman"/>
          <w:b/>
          <w:sz w:val="28"/>
          <w:szCs w:val="28"/>
          <w:lang w:val="pt-BR"/>
        </w:rPr>
      </w:pPr>
      <w:r w:rsidRPr="00954352">
        <w:rPr>
          <w:rFonts w:eastAsia="Times New Roman"/>
          <w:b/>
          <w:sz w:val="28"/>
          <w:szCs w:val="28"/>
          <w:lang w:val="pt-BR"/>
        </w:rPr>
        <w:t>7. Hướng dẫn sử dụng chương trình</w:t>
      </w:r>
    </w:p>
    <w:p w14:paraId="04AEC1D9" w14:textId="77777777" w:rsidR="00954352" w:rsidRPr="00954352" w:rsidRDefault="00954352" w:rsidP="00954352">
      <w:pPr>
        <w:spacing w:before="120"/>
        <w:ind w:left="426" w:hanging="426"/>
        <w:jc w:val="both"/>
        <w:rPr>
          <w:rFonts w:eastAsia="Times New Roman"/>
          <w:b/>
          <w:sz w:val="28"/>
          <w:szCs w:val="28"/>
        </w:rPr>
      </w:pPr>
      <w:r w:rsidRPr="00954352">
        <w:rPr>
          <w:rFonts w:eastAsia="Times New Roman"/>
          <w:b/>
          <w:sz w:val="28"/>
          <w:szCs w:val="28"/>
        </w:rPr>
        <w:t>7.1. Hướng dẫn xác định nội dung và thời gian đào tạo và các hoạt động ngoại khóa</w:t>
      </w:r>
    </w:p>
    <w:p w14:paraId="3F4F603F" w14:textId="77777777" w:rsidR="00954352" w:rsidRPr="00954352" w:rsidRDefault="00954352" w:rsidP="001735BB">
      <w:pPr>
        <w:pStyle w:val="ListParagraph"/>
        <w:numPr>
          <w:ilvl w:val="2"/>
          <w:numId w:val="111"/>
        </w:numPr>
        <w:spacing w:beforeLines="0" w:afterLines="0" w:after="200" w:line="276" w:lineRule="auto"/>
        <w:ind w:left="709" w:hanging="709"/>
        <w:jc w:val="left"/>
        <w:rPr>
          <w:rFonts w:ascii="Times New Roman" w:eastAsia="Times New Roman" w:hAnsi="Times New Roman"/>
          <w:iCs/>
          <w:sz w:val="28"/>
          <w:szCs w:val="28"/>
        </w:rPr>
      </w:pPr>
      <w:r w:rsidRPr="00954352">
        <w:rPr>
          <w:rFonts w:ascii="Times New Roman" w:eastAsia="Times New Roman" w:hAnsi="Times New Roman"/>
          <w:iCs/>
          <w:sz w:val="28"/>
          <w:szCs w:val="28"/>
        </w:rPr>
        <w:t>Thời gian học tập: 45 tuần trong đó thời gian ôn, kiểm tra kết thúc môn học/mô đun, thời gian ôn thi và thi tốt nghiệp là 90h; Trong đó thi tốt nghiệp là 30h</w:t>
      </w:r>
    </w:p>
    <w:p w14:paraId="632C367D" w14:textId="77777777" w:rsidR="00954352" w:rsidRPr="00954352" w:rsidRDefault="00954352" w:rsidP="001735BB">
      <w:pPr>
        <w:pStyle w:val="ListParagraph"/>
        <w:numPr>
          <w:ilvl w:val="2"/>
          <w:numId w:val="111"/>
        </w:numPr>
        <w:spacing w:beforeLines="0" w:before="120" w:afterLines="0" w:line="240" w:lineRule="auto"/>
        <w:ind w:left="709" w:hanging="709"/>
        <w:rPr>
          <w:rFonts w:ascii="Times New Roman" w:eastAsia="Times New Roman" w:hAnsi="Times New Roman"/>
          <w:iCs/>
          <w:sz w:val="28"/>
          <w:szCs w:val="28"/>
        </w:rPr>
      </w:pPr>
      <w:r w:rsidRPr="00954352">
        <w:rPr>
          <w:rFonts w:ascii="Times New Roman" w:eastAsia="Times New Roman" w:hAnsi="Times New Roman"/>
          <w:iCs/>
          <w:sz w:val="28"/>
          <w:szCs w:val="28"/>
        </w:rPr>
        <w:t>Thời gian khai, bế giảng, nghỉ lễ, nghỉ hè, dự phòng và cho các hoạt động ngoại khóa: 10 tuần.</w:t>
      </w:r>
    </w:p>
    <w:p w14:paraId="32333EF0" w14:textId="77777777" w:rsidR="00954352" w:rsidRPr="00954352" w:rsidRDefault="00954352" w:rsidP="00954352">
      <w:pPr>
        <w:spacing w:before="120"/>
        <w:ind w:firstLine="567"/>
        <w:jc w:val="both"/>
        <w:rPr>
          <w:rFonts w:eastAsia="Times New Roman"/>
          <w:sz w:val="28"/>
          <w:szCs w:val="28"/>
        </w:rPr>
      </w:pPr>
      <w:r w:rsidRPr="00954352">
        <w:rPr>
          <w:rFonts w:eastAsia="Times New Roman"/>
          <w:sz w:val="28"/>
          <w:szCs w:val="28"/>
        </w:rPr>
        <w:lastRenderedPageBreak/>
        <w:t xml:space="preserve">Trong đó, thời gian và nội dung cho các hoạt động giáo dục ngoại khóa (được bố trí ngoài thời gian đào tạo) nhằm đạt được mục tiêu giáo dục toàn diện:    </w:t>
      </w:r>
    </w:p>
    <w:p w14:paraId="73025BBF" w14:textId="77777777" w:rsidR="00954352" w:rsidRPr="00954352" w:rsidRDefault="00954352" w:rsidP="001735BB">
      <w:pPr>
        <w:numPr>
          <w:ilvl w:val="0"/>
          <w:numId w:val="110"/>
        </w:numPr>
        <w:spacing w:before="120"/>
        <w:ind w:left="567" w:hanging="141"/>
        <w:contextualSpacing/>
        <w:jc w:val="both"/>
        <w:rPr>
          <w:rFonts w:eastAsia="Times New Roman"/>
          <w:sz w:val="28"/>
          <w:szCs w:val="28"/>
          <w:lang w:val="x-none" w:eastAsia="x-none"/>
        </w:rPr>
      </w:pPr>
      <w:r w:rsidRPr="00954352">
        <w:rPr>
          <w:rFonts w:eastAsia="Times New Roman"/>
          <w:sz w:val="28"/>
          <w:szCs w:val="28"/>
          <w:lang w:val="x-none" w:eastAsia="x-none"/>
        </w:rPr>
        <w:t>Học tập nội quy, quy chế, giới thiệu chương trình đào tạo và các lĩnh vực liên quan đến nghề nghiệp;</w:t>
      </w:r>
    </w:p>
    <w:p w14:paraId="3C869111" w14:textId="77777777" w:rsidR="00954352" w:rsidRPr="00954352" w:rsidRDefault="00954352" w:rsidP="001735BB">
      <w:pPr>
        <w:numPr>
          <w:ilvl w:val="0"/>
          <w:numId w:val="110"/>
        </w:numPr>
        <w:spacing w:before="120"/>
        <w:ind w:left="567" w:hanging="141"/>
        <w:contextualSpacing/>
        <w:jc w:val="both"/>
        <w:rPr>
          <w:rFonts w:eastAsia="Times New Roman"/>
          <w:sz w:val="28"/>
          <w:szCs w:val="28"/>
          <w:lang w:val="x-none" w:eastAsia="x-none"/>
        </w:rPr>
      </w:pPr>
      <w:r w:rsidRPr="00954352">
        <w:rPr>
          <w:rFonts w:eastAsia="Times New Roman"/>
          <w:sz w:val="28"/>
          <w:szCs w:val="28"/>
          <w:lang w:val="x-none" w:eastAsia="x-none"/>
        </w:rPr>
        <w:t>Tổ chức tham quan, thực nghiệm tại các cơ sở sản xuất;</w:t>
      </w:r>
    </w:p>
    <w:p w14:paraId="11781B8F" w14:textId="77777777" w:rsidR="00954352" w:rsidRPr="00954352" w:rsidRDefault="00954352" w:rsidP="001735BB">
      <w:pPr>
        <w:numPr>
          <w:ilvl w:val="0"/>
          <w:numId w:val="110"/>
        </w:numPr>
        <w:spacing w:before="120"/>
        <w:ind w:left="567" w:hanging="141"/>
        <w:contextualSpacing/>
        <w:jc w:val="both"/>
        <w:rPr>
          <w:rFonts w:eastAsia="Times New Roman"/>
          <w:sz w:val="28"/>
          <w:szCs w:val="28"/>
          <w:lang w:val="x-none" w:eastAsia="x-none"/>
        </w:rPr>
      </w:pPr>
      <w:r w:rsidRPr="00954352">
        <w:rPr>
          <w:rFonts w:eastAsia="Times New Roman"/>
          <w:sz w:val="28"/>
          <w:szCs w:val="28"/>
          <w:lang w:val="x-none" w:eastAsia="x-none"/>
        </w:rPr>
        <w:t>Tham gia các hoạt động văn hóa, văn nghệ và thể thao;</w:t>
      </w:r>
    </w:p>
    <w:p w14:paraId="47C60362" w14:textId="77777777" w:rsidR="00954352" w:rsidRPr="00954352" w:rsidRDefault="00954352" w:rsidP="001735BB">
      <w:pPr>
        <w:numPr>
          <w:ilvl w:val="0"/>
          <w:numId w:val="110"/>
        </w:numPr>
        <w:spacing w:before="120"/>
        <w:ind w:left="567" w:hanging="141"/>
        <w:contextualSpacing/>
        <w:jc w:val="both"/>
        <w:rPr>
          <w:rFonts w:eastAsia="Times New Roman"/>
          <w:sz w:val="28"/>
          <w:szCs w:val="28"/>
          <w:lang w:val="x-none" w:eastAsia="x-none"/>
        </w:rPr>
      </w:pPr>
      <w:r w:rsidRPr="00954352">
        <w:rPr>
          <w:rFonts w:eastAsia="Times New Roman"/>
          <w:sz w:val="28"/>
          <w:szCs w:val="28"/>
          <w:lang w:val="x-none" w:eastAsia="x-none"/>
        </w:rPr>
        <w:t>Tham gia các hoạt động do đoàn thanh niên, hội sinh viên trường tổ chức</w:t>
      </w:r>
      <w:r w:rsidRPr="00954352">
        <w:rPr>
          <w:rFonts w:eastAsia="Times New Roman"/>
          <w:sz w:val="28"/>
          <w:szCs w:val="28"/>
          <w:lang w:eastAsia="x-none"/>
        </w:rPr>
        <w:t>.</w:t>
      </w:r>
    </w:p>
    <w:p w14:paraId="127C968E" w14:textId="77777777" w:rsidR="00954352" w:rsidRPr="00954352" w:rsidRDefault="00954352" w:rsidP="001735BB">
      <w:pPr>
        <w:pStyle w:val="ListParagraph"/>
        <w:numPr>
          <w:ilvl w:val="1"/>
          <w:numId w:val="111"/>
        </w:numPr>
        <w:spacing w:beforeLines="0" w:before="120" w:afterLines="0" w:line="240" w:lineRule="auto"/>
        <w:ind w:left="426" w:hanging="426"/>
        <w:rPr>
          <w:rFonts w:ascii="Times New Roman" w:eastAsia="Times New Roman" w:hAnsi="Times New Roman"/>
          <w:b/>
          <w:bCs/>
          <w:sz w:val="28"/>
          <w:szCs w:val="28"/>
          <w:lang w:eastAsia="x-none"/>
        </w:rPr>
      </w:pPr>
      <w:r w:rsidRPr="00954352">
        <w:rPr>
          <w:rFonts w:ascii="Times New Roman" w:eastAsia="Times New Roman" w:hAnsi="Times New Roman"/>
          <w:b/>
          <w:bCs/>
          <w:sz w:val="28"/>
          <w:szCs w:val="28"/>
          <w:lang w:eastAsia="x-none"/>
        </w:rPr>
        <w:t>Hướng dẫn việc giảng dạy các môn chung bắt buộc</w:t>
      </w:r>
    </w:p>
    <w:p w14:paraId="50A871CB" w14:textId="77777777" w:rsidR="00954352" w:rsidRPr="00954352" w:rsidRDefault="00954352" w:rsidP="00954352">
      <w:pPr>
        <w:shd w:val="clear" w:color="auto" w:fill="FFFFFF"/>
        <w:spacing w:before="120"/>
        <w:ind w:firstLine="426"/>
        <w:jc w:val="both"/>
        <w:rPr>
          <w:rFonts w:eastAsia="Times New Roman"/>
          <w:sz w:val="28"/>
          <w:szCs w:val="28"/>
          <w:lang w:val="sv-SE"/>
        </w:rPr>
      </w:pPr>
      <w:r w:rsidRPr="00954352">
        <w:rPr>
          <w:rFonts w:eastAsia="Times New Roman"/>
          <w:sz w:val="28"/>
          <w:szCs w:val="28"/>
          <w:lang w:eastAsia="x-none"/>
        </w:rPr>
        <w:t xml:space="preserve">- Thực hiện theo Thông tư số: </w:t>
      </w:r>
      <w:r w:rsidRPr="00954352">
        <w:rPr>
          <w:rFonts w:eastAsia="Times New Roman"/>
          <w:sz w:val="28"/>
          <w:szCs w:val="28"/>
          <w:lang w:val="sv-SE"/>
        </w:rPr>
        <w:t xml:space="preserve">10/2018/TT-BLĐTBXH ngày 26 tháng 9 năm 2018 Quy định chương trình, tổ chức dạy học và đánh giá kết quả học tập môn học Giáo dục quốc phòng và an ninh thuộc khối các môn học chung trong chương trình đào tạo trình độ trung cấp, trình độ cao đẳng; </w:t>
      </w:r>
    </w:p>
    <w:p w14:paraId="69225907" w14:textId="77777777" w:rsidR="00954352" w:rsidRPr="00954352" w:rsidRDefault="00954352" w:rsidP="00954352">
      <w:pPr>
        <w:shd w:val="clear" w:color="auto" w:fill="FFFFFF"/>
        <w:spacing w:before="120"/>
        <w:ind w:firstLine="426"/>
        <w:jc w:val="both"/>
        <w:rPr>
          <w:rFonts w:eastAsia="Times New Roman"/>
          <w:sz w:val="28"/>
          <w:szCs w:val="28"/>
        </w:rPr>
      </w:pPr>
      <w:r w:rsidRPr="00954352">
        <w:rPr>
          <w:rFonts w:eastAsia="Times New Roman"/>
          <w:sz w:val="28"/>
          <w:szCs w:val="28"/>
          <w:lang w:eastAsia="x-none"/>
        </w:rPr>
        <w:t xml:space="preserve">- Thực hiện theo Thông tư số: </w:t>
      </w:r>
      <w:r w:rsidRPr="00954352">
        <w:rPr>
          <w:rFonts w:eastAsia="Times New Roman"/>
          <w:sz w:val="28"/>
          <w:szCs w:val="28"/>
        </w:rPr>
        <w:t xml:space="preserve">11/2018/TT-BLĐTBXH ngày 26 tháng 9 năm 2018 Ban hành chương trình môn học Tin học thuộc khối các môn học chung trong chương trình đào tạo trình độ trung cấp, trình độ cao đẳng; </w:t>
      </w:r>
    </w:p>
    <w:p w14:paraId="65BE4B0A" w14:textId="77777777" w:rsidR="00954352" w:rsidRPr="00954352" w:rsidRDefault="00954352" w:rsidP="00954352">
      <w:pPr>
        <w:shd w:val="clear" w:color="auto" w:fill="FFFFFF"/>
        <w:spacing w:before="120"/>
        <w:ind w:firstLine="426"/>
        <w:jc w:val="both"/>
        <w:rPr>
          <w:rFonts w:eastAsia="Times New Roman"/>
          <w:sz w:val="28"/>
          <w:szCs w:val="28"/>
          <w:lang w:eastAsia="x-none"/>
        </w:rPr>
      </w:pPr>
      <w:r w:rsidRPr="00954352">
        <w:rPr>
          <w:rFonts w:eastAsia="Times New Roman"/>
          <w:sz w:val="28"/>
          <w:szCs w:val="28"/>
          <w:lang w:eastAsia="x-none"/>
        </w:rPr>
        <w:t xml:space="preserve">- Thực hiện theo Thông tư số: </w:t>
      </w:r>
      <w:r w:rsidRPr="00954352">
        <w:rPr>
          <w:rFonts w:eastAsia="Times New Roman"/>
          <w:sz w:val="28"/>
          <w:szCs w:val="28"/>
        </w:rPr>
        <w:t>12/2018/TT-BLĐTBXH ngày 26 tháng 9 năm 2018 Ban hành chương trình môn học Giáo dục thể chất thuộc khối các môn học chung trong chương trình đào tạo trình độ trung cấp, trình độ cao đẳng;</w:t>
      </w:r>
      <w:r w:rsidRPr="00954352">
        <w:rPr>
          <w:rFonts w:eastAsia="Times New Roman"/>
          <w:sz w:val="28"/>
          <w:szCs w:val="28"/>
          <w:lang w:eastAsia="x-none"/>
        </w:rPr>
        <w:t xml:space="preserve"> </w:t>
      </w:r>
    </w:p>
    <w:p w14:paraId="5051B53E" w14:textId="77777777" w:rsidR="00954352" w:rsidRPr="00954352" w:rsidRDefault="00954352" w:rsidP="00954352">
      <w:pPr>
        <w:shd w:val="clear" w:color="auto" w:fill="FFFFFF"/>
        <w:spacing w:before="120"/>
        <w:ind w:firstLine="426"/>
        <w:jc w:val="both"/>
        <w:rPr>
          <w:rFonts w:eastAsia="Times New Roman"/>
          <w:sz w:val="28"/>
          <w:szCs w:val="28"/>
        </w:rPr>
      </w:pPr>
      <w:r w:rsidRPr="00954352">
        <w:rPr>
          <w:rFonts w:eastAsia="Times New Roman"/>
          <w:sz w:val="28"/>
          <w:szCs w:val="28"/>
          <w:lang w:eastAsia="x-none"/>
        </w:rPr>
        <w:t xml:space="preserve">- Thực hiện theo Thông tư số: </w:t>
      </w:r>
      <w:r w:rsidRPr="00954352">
        <w:rPr>
          <w:rFonts w:eastAsia="Times New Roman"/>
          <w:sz w:val="28"/>
          <w:szCs w:val="28"/>
        </w:rPr>
        <w:t xml:space="preserve"> 13/2018/TT-BLĐTBXH ngày 26 tháng 9 năm 2018 Ban hành chương trình môn học Pháp luật thuộc khối các môn học chung trong chương trình đào tạo trình độ trung cấp, trình độ cao đẳng; </w:t>
      </w:r>
    </w:p>
    <w:p w14:paraId="69A2F9F7" w14:textId="77777777" w:rsidR="00954352" w:rsidRPr="00954352" w:rsidRDefault="00954352" w:rsidP="00954352">
      <w:pPr>
        <w:shd w:val="clear" w:color="auto" w:fill="FFFFFF"/>
        <w:spacing w:before="120"/>
        <w:ind w:firstLine="426"/>
        <w:jc w:val="both"/>
        <w:rPr>
          <w:rFonts w:eastAsia="Times New Roman"/>
          <w:sz w:val="28"/>
          <w:szCs w:val="28"/>
          <w:lang w:eastAsia="x-none"/>
        </w:rPr>
      </w:pPr>
      <w:r w:rsidRPr="00954352">
        <w:rPr>
          <w:rFonts w:eastAsia="Times New Roman"/>
          <w:sz w:val="28"/>
          <w:szCs w:val="28"/>
          <w:lang w:eastAsia="x-none"/>
        </w:rPr>
        <w:t xml:space="preserve">- Thực hiện theo Thông tư số: 24/2018/TT-BLĐTBXH Ban hành Chương trình môn học Giáo dục chính trị thuộc khối các môn học chung trong chương trình đào tạo trình độ trung cấp, trình độ cao đẳng; </w:t>
      </w:r>
    </w:p>
    <w:p w14:paraId="2C5C6EE5" w14:textId="77777777" w:rsidR="00954352" w:rsidRPr="00954352" w:rsidRDefault="00954352" w:rsidP="00954352">
      <w:pPr>
        <w:shd w:val="clear" w:color="auto" w:fill="FFFFFF"/>
        <w:spacing w:before="120"/>
        <w:ind w:firstLine="426"/>
        <w:jc w:val="both"/>
        <w:rPr>
          <w:rFonts w:eastAsia="Times New Roman"/>
          <w:sz w:val="28"/>
          <w:szCs w:val="28"/>
        </w:rPr>
      </w:pPr>
      <w:r w:rsidRPr="00954352">
        <w:rPr>
          <w:rFonts w:eastAsia="Times New Roman"/>
          <w:sz w:val="28"/>
          <w:szCs w:val="28"/>
          <w:lang w:eastAsia="x-none"/>
        </w:rPr>
        <w:t xml:space="preserve">- Thực hiện theo Thông tư số: </w:t>
      </w:r>
      <w:r w:rsidRPr="00954352">
        <w:rPr>
          <w:rFonts w:eastAsia="Times New Roman"/>
          <w:sz w:val="28"/>
          <w:szCs w:val="28"/>
        </w:rPr>
        <w:t>03/2019/TT-BLĐTBXH ngày 17 tháng 01 năm 2019 Ban hành Chương trình môn học Tiếng Anh thuộc khối các môn học chung trong chương trình đào tạo trình độ trung cấp, trình độ cao đẳng.</w:t>
      </w:r>
    </w:p>
    <w:p w14:paraId="71170BD3" w14:textId="77777777" w:rsidR="00954352" w:rsidRPr="00954352" w:rsidRDefault="00954352" w:rsidP="001735BB">
      <w:pPr>
        <w:pStyle w:val="ListParagraph"/>
        <w:numPr>
          <w:ilvl w:val="1"/>
          <w:numId w:val="111"/>
        </w:numPr>
        <w:shd w:val="clear" w:color="auto" w:fill="FFFFFF"/>
        <w:spacing w:beforeLines="0" w:before="120" w:afterLines="0" w:after="200" w:line="240" w:lineRule="auto"/>
        <w:ind w:left="426" w:hanging="426"/>
        <w:rPr>
          <w:rFonts w:ascii="Times New Roman" w:eastAsia="Times New Roman" w:hAnsi="Times New Roman"/>
          <w:b/>
          <w:bCs/>
          <w:iCs/>
          <w:sz w:val="28"/>
          <w:szCs w:val="28"/>
        </w:rPr>
      </w:pPr>
      <w:r w:rsidRPr="00954352">
        <w:rPr>
          <w:rFonts w:ascii="Times New Roman" w:eastAsia="Times New Roman" w:hAnsi="Times New Roman"/>
          <w:b/>
          <w:bCs/>
          <w:iCs/>
          <w:sz w:val="28"/>
          <w:szCs w:val="28"/>
        </w:rPr>
        <w:t xml:space="preserve">Hướng dẫn tổ chức thực hiện Chương trình đào tạo đối với những nội dung thực hiện bằng hình thức trực tuyến: </w:t>
      </w:r>
    </w:p>
    <w:p w14:paraId="1C2D862E" w14:textId="77777777" w:rsidR="00954352" w:rsidRDefault="00954352" w:rsidP="00954352">
      <w:pPr>
        <w:pStyle w:val="ListParagraph"/>
        <w:shd w:val="clear" w:color="auto" w:fill="FFFFFF"/>
        <w:spacing w:before="144" w:after="144" w:line="240" w:lineRule="auto"/>
        <w:ind w:left="0" w:firstLine="426"/>
        <w:rPr>
          <w:rFonts w:ascii="Times New Roman" w:eastAsia="Times New Roman" w:hAnsi="Times New Roman"/>
          <w:i/>
          <w:sz w:val="28"/>
          <w:szCs w:val="28"/>
          <w:lang w:eastAsia="x-none"/>
        </w:rPr>
      </w:pPr>
      <w:bookmarkStart w:id="3" w:name="_Hlk198890952"/>
      <w:r w:rsidRPr="00954352">
        <w:rPr>
          <w:rFonts w:ascii="Times New Roman" w:eastAsia="Times New Roman" w:hAnsi="Times New Roman"/>
          <w:i/>
          <w:sz w:val="28"/>
          <w:szCs w:val="28"/>
          <w:lang w:eastAsia="x-none"/>
        </w:rPr>
        <w:t>Nội dung đào tạo trực tuyến có thể được thực hiện đối với phần lý thuyết của các môn học/ mô đun như sau:</w:t>
      </w:r>
    </w:p>
    <w:p w14:paraId="446B7216" w14:textId="0F5C089E" w:rsidR="00D825DE" w:rsidRPr="00D825DE" w:rsidRDefault="00D825DE" w:rsidP="001735BB">
      <w:pPr>
        <w:pStyle w:val="ListParagraph"/>
        <w:numPr>
          <w:ilvl w:val="0"/>
          <w:numId w:val="113"/>
        </w:numPr>
        <w:shd w:val="clear" w:color="auto" w:fill="FFFFFF"/>
        <w:spacing w:before="144" w:after="144" w:line="276" w:lineRule="auto"/>
        <w:jc w:val="left"/>
        <w:rPr>
          <w:rFonts w:ascii="Times New Roman" w:eastAsia="Times New Roman" w:hAnsi="Times New Roman"/>
          <w:iCs/>
          <w:sz w:val="28"/>
          <w:szCs w:val="28"/>
          <w:lang w:eastAsia="x-none"/>
        </w:rPr>
      </w:pPr>
      <w:r w:rsidRPr="00D825DE">
        <w:rPr>
          <w:rFonts w:ascii="Times New Roman" w:eastAsia="Times New Roman" w:hAnsi="Times New Roman"/>
          <w:iCs/>
          <w:sz w:val="28"/>
          <w:szCs w:val="28"/>
          <w:lang w:eastAsia="x-none"/>
        </w:rPr>
        <w:t>MH 07</w:t>
      </w:r>
      <w:r w:rsidR="002228B9">
        <w:rPr>
          <w:rFonts w:ascii="Times New Roman" w:eastAsia="Times New Roman" w:hAnsi="Times New Roman"/>
          <w:iCs/>
          <w:sz w:val="28"/>
          <w:szCs w:val="28"/>
          <w:lang w:eastAsia="x-none"/>
        </w:rPr>
        <w:t xml:space="preserve">: </w:t>
      </w:r>
      <w:r w:rsidRPr="00D825DE">
        <w:rPr>
          <w:rFonts w:ascii="Times New Roman" w:eastAsia="Times New Roman" w:hAnsi="Times New Roman"/>
          <w:iCs/>
          <w:sz w:val="28"/>
          <w:szCs w:val="28"/>
          <w:lang w:eastAsia="x-none"/>
        </w:rPr>
        <w:t>Tiếng anh nâng cao</w:t>
      </w:r>
    </w:p>
    <w:p w14:paraId="2B8AB615" w14:textId="3447D0FF" w:rsidR="00D825DE" w:rsidRPr="00D825DE" w:rsidRDefault="00D825DE" w:rsidP="001735BB">
      <w:pPr>
        <w:pStyle w:val="ListParagraph"/>
        <w:numPr>
          <w:ilvl w:val="0"/>
          <w:numId w:val="113"/>
        </w:numPr>
        <w:shd w:val="clear" w:color="auto" w:fill="FFFFFF"/>
        <w:spacing w:before="144" w:after="144" w:line="276" w:lineRule="auto"/>
        <w:jc w:val="left"/>
        <w:rPr>
          <w:rFonts w:ascii="Times New Roman" w:eastAsia="Times New Roman" w:hAnsi="Times New Roman"/>
          <w:iCs/>
          <w:sz w:val="28"/>
          <w:szCs w:val="28"/>
          <w:lang w:eastAsia="x-none"/>
        </w:rPr>
      </w:pPr>
      <w:r w:rsidRPr="00D825DE">
        <w:rPr>
          <w:rFonts w:ascii="Times New Roman" w:eastAsia="Times New Roman" w:hAnsi="Times New Roman"/>
          <w:iCs/>
          <w:sz w:val="28"/>
          <w:szCs w:val="28"/>
          <w:lang w:eastAsia="x-none"/>
        </w:rPr>
        <w:t>MĐ 09</w:t>
      </w:r>
      <w:r w:rsidR="002228B9">
        <w:rPr>
          <w:rFonts w:ascii="Times New Roman" w:eastAsia="Times New Roman" w:hAnsi="Times New Roman"/>
          <w:iCs/>
          <w:sz w:val="28"/>
          <w:szCs w:val="28"/>
          <w:lang w:eastAsia="x-none"/>
        </w:rPr>
        <w:t xml:space="preserve">: </w:t>
      </w:r>
      <w:r w:rsidRPr="00D825DE">
        <w:rPr>
          <w:rFonts w:ascii="Times New Roman" w:eastAsia="Times New Roman" w:hAnsi="Times New Roman"/>
          <w:iCs/>
          <w:sz w:val="28"/>
          <w:szCs w:val="28"/>
          <w:lang w:eastAsia="x-none"/>
        </w:rPr>
        <w:t>Bảo dưỡng và sửa chữa hệ thống truyền lực (Hộp số tự động).</w:t>
      </w:r>
    </w:p>
    <w:p w14:paraId="0377FFBA" w14:textId="2F2DA6DC" w:rsidR="00D825DE" w:rsidRPr="00D825DE" w:rsidRDefault="00D825DE" w:rsidP="001735BB">
      <w:pPr>
        <w:pStyle w:val="ListParagraph"/>
        <w:numPr>
          <w:ilvl w:val="0"/>
          <w:numId w:val="113"/>
        </w:numPr>
        <w:shd w:val="clear" w:color="auto" w:fill="FFFFFF"/>
        <w:spacing w:before="144" w:after="144" w:line="276" w:lineRule="auto"/>
        <w:jc w:val="left"/>
        <w:rPr>
          <w:rFonts w:ascii="Times New Roman" w:eastAsia="Times New Roman" w:hAnsi="Times New Roman"/>
          <w:iCs/>
          <w:sz w:val="28"/>
          <w:szCs w:val="28"/>
          <w:lang w:eastAsia="x-none"/>
        </w:rPr>
      </w:pPr>
      <w:r w:rsidRPr="00D825DE">
        <w:rPr>
          <w:rFonts w:ascii="Times New Roman" w:eastAsia="Times New Roman" w:hAnsi="Times New Roman"/>
          <w:iCs/>
          <w:sz w:val="28"/>
          <w:szCs w:val="28"/>
          <w:lang w:eastAsia="x-none"/>
        </w:rPr>
        <w:t>MĐ 10</w:t>
      </w:r>
      <w:r w:rsidR="002228B9">
        <w:rPr>
          <w:rFonts w:ascii="Times New Roman" w:eastAsia="Times New Roman" w:hAnsi="Times New Roman"/>
          <w:iCs/>
          <w:sz w:val="28"/>
          <w:szCs w:val="28"/>
          <w:lang w:eastAsia="x-none"/>
        </w:rPr>
        <w:t xml:space="preserve">: </w:t>
      </w:r>
      <w:r w:rsidRPr="00D825DE">
        <w:rPr>
          <w:rFonts w:ascii="Times New Roman" w:eastAsia="Times New Roman" w:hAnsi="Times New Roman"/>
          <w:iCs/>
          <w:sz w:val="28"/>
          <w:szCs w:val="28"/>
          <w:lang w:eastAsia="x-none"/>
        </w:rPr>
        <w:t>Bảo dưỡng và sửa chữa hệ thống trang bị điện nâng cao.</w:t>
      </w:r>
    </w:p>
    <w:p w14:paraId="2D9A299C" w14:textId="53940FF1" w:rsidR="00D825DE" w:rsidRPr="00D825DE" w:rsidRDefault="00D825DE" w:rsidP="001735BB">
      <w:pPr>
        <w:pStyle w:val="ListParagraph"/>
        <w:numPr>
          <w:ilvl w:val="0"/>
          <w:numId w:val="113"/>
        </w:numPr>
        <w:shd w:val="clear" w:color="auto" w:fill="FFFFFF"/>
        <w:spacing w:before="144" w:after="144" w:line="276" w:lineRule="auto"/>
        <w:jc w:val="left"/>
        <w:rPr>
          <w:rFonts w:ascii="Times New Roman" w:eastAsia="Times New Roman" w:hAnsi="Times New Roman"/>
          <w:iCs/>
          <w:sz w:val="28"/>
          <w:szCs w:val="28"/>
          <w:lang w:eastAsia="x-none"/>
        </w:rPr>
      </w:pPr>
      <w:r w:rsidRPr="00D825DE">
        <w:rPr>
          <w:rFonts w:ascii="Times New Roman" w:eastAsia="Times New Roman" w:hAnsi="Times New Roman"/>
          <w:iCs/>
          <w:sz w:val="28"/>
          <w:szCs w:val="28"/>
          <w:lang w:eastAsia="x-none"/>
        </w:rPr>
        <w:t>MĐ 11</w:t>
      </w:r>
      <w:r w:rsidR="002228B9">
        <w:rPr>
          <w:rFonts w:ascii="Times New Roman" w:eastAsia="Times New Roman" w:hAnsi="Times New Roman"/>
          <w:iCs/>
          <w:sz w:val="28"/>
          <w:szCs w:val="28"/>
          <w:lang w:eastAsia="x-none"/>
        </w:rPr>
        <w:t xml:space="preserve">: </w:t>
      </w:r>
      <w:r w:rsidRPr="00D825DE">
        <w:rPr>
          <w:rFonts w:ascii="Times New Roman" w:eastAsia="Times New Roman" w:hAnsi="Times New Roman"/>
          <w:iCs/>
          <w:sz w:val="28"/>
          <w:szCs w:val="28"/>
          <w:lang w:eastAsia="x-none"/>
        </w:rPr>
        <w:t>Bảo dưỡng và sửa chữa hệ thống phun xăng điện tử</w:t>
      </w:r>
    </w:p>
    <w:p w14:paraId="0E3B1181" w14:textId="685F6844" w:rsidR="00D825DE" w:rsidRPr="00D825DE" w:rsidRDefault="00D825DE" w:rsidP="001735BB">
      <w:pPr>
        <w:pStyle w:val="ListParagraph"/>
        <w:numPr>
          <w:ilvl w:val="0"/>
          <w:numId w:val="113"/>
        </w:numPr>
        <w:shd w:val="clear" w:color="auto" w:fill="FFFFFF"/>
        <w:spacing w:before="144" w:after="144" w:line="276" w:lineRule="auto"/>
        <w:jc w:val="left"/>
        <w:rPr>
          <w:rFonts w:ascii="Times New Roman" w:eastAsia="Times New Roman" w:hAnsi="Times New Roman"/>
          <w:iCs/>
          <w:sz w:val="28"/>
          <w:szCs w:val="28"/>
          <w:lang w:eastAsia="x-none"/>
        </w:rPr>
      </w:pPr>
      <w:r w:rsidRPr="00D825DE">
        <w:rPr>
          <w:rFonts w:ascii="Times New Roman" w:eastAsia="Times New Roman" w:hAnsi="Times New Roman"/>
          <w:iCs/>
          <w:sz w:val="28"/>
          <w:szCs w:val="28"/>
          <w:lang w:eastAsia="x-none"/>
        </w:rPr>
        <w:t>MĐ 12</w:t>
      </w:r>
      <w:r w:rsidR="002228B9">
        <w:rPr>
          <w:rFonts w:ascii="Times New Roman" w:eastAsia="Times New Roman" w:hAnsi="Times New Roman"/>
          <w:iCs/>
          <w:sz w:val="28"/>
          <w:szCs w:val="28"/>
          <w:lang w:eastAsia="x-none"/>
        </w:rPr>
        <w:t xml:space="preserve">: </w:t>
      </w:r>
      <w:r w:rsidRPr="00D825DE">
        <w:rPr>
          <w:rFonts w:ascii="Times New Roman" w:eastAsia="Times New Roman" w:hAnsi="Times New Roman"/>
          <w:iCs/>
          <w:sz w:val="28"/>
          <w:szCs w:val="28"/>
          <w:lang w:eastAsia="x-none"/>
        </w:rPr>
        <w:t>Chẩn đoán trạng thái kỹ thuật Ô tô</w:t>
      </w:r>
    </w:p>
    <w:p w14:paraId="1DA80A27" w14:textId="1CCE87C9" w:rsidR="00D825DE" w:rsidRPr="00D825DE" w:rsidRDefault="00D825DE" w:rsidP="001735BB">
      <w:pPr>
        <w:pStyle w:val="ListParagraph"/>
        <w:numPr>
          <w:ilvl w:val="0"/>
          <w:numId w:val="113"/>
        </w:numPr>
        <w:shd w:val="clear" w:color="auto" w:fill="FFFFFF"/>
        <w:spacing w:before="144" w:after="144" w:line="276" w:lineRule="auto"/>
        <w:jc w:val="left"/>
        <w:rPr>
          <w:rFonts w:ascii="Times New Roman" w:eastAsia="Times New Roman" w:hAnsi="Times New Roman"/>
          <w:iCs/>
          <w:sz w:val="28"/>
          <w:szCs w:val="28"/>
          <w:lang w:eastAsia="x-none"/>
        </w:rPr>
      </w:pPr>
      <w:r w:rsidRPr="00D825DE">
        <w:rPr>
          <w:rFonts w:ascii="Times New Roman" w:eastAsia="Times New Roman" w:hAnsi="Times New Roman"/>
          <w:iCs/>
          <w:sz w:val="28"/>
          <w:szCs w:val="28"/>
          <w:lang w:eastAsia="x-none"/>
        </w:rPr>
        <w:t>MĐ 13</w:t>
      </w:r>
      <w:r w:rsidR="002228B9">
        <w:rPr>
          <w:rFonts w:ascii="Times New Roman" w:eastAsia="Times New Roman" w:hAnsi="Times New Roman"/>
          <w:iCs/>
          <w:sz w:val="28"/>
          <w:szCs w:val="28"/>
          <w:lang w:eastAsia="x-none"/>
        </w:rPr>
        <w:t xml:space="preserve">: </w:t>
      </w:r>
      <w:r w:rsidRPr="00D825DE">
        <w:rPr>
          <w:rFonts w:ascii="Times New Roman" w:eastAsia="Times New Roman" w:hAnsi="Times New Roman"/>
          <w:iCs/>
          <w:sz w:val="28"/>
          <w:szCs w:val="28"/>
          <w:lang w:eastAsia="x-none"/>
        </w:rPr>
        <w:t>Bảo dưỡng và sửa chữa bơm cao áp điều khiển điện tử</w:t>
      </w:r>
    </w:p>
    <w:bookmarkEnd w:id="3"/>
    <w:p w14:paraId="1981552D" w14:textId="77777777" w:rsidR="00954352" w:rsidRPr="00954352" w:rsidRDefault="00954352" w:rsidP="00954352">
      <w:pPr>
        <w:spacing w:before="120"/>
        <w:ind w:left="426" w:hanging="426"/>
        <w:jc w:val="both"/>
        <w:rPr>
          <w:rFonts w:eastAsia="Times New Roman"/>
          <w:b/>
          <w:sz w:val="28"/>
          <w:szCs w:val="28"/>
        </w:rPr>
      </w:pPr>
      <w:r w:rsidRPr="00954352">
        <w:rPr>
          <w:rFonts w:eastAsia="Times New Roman"/>
          <w:b/>
          <w:sz w:val="28"/>
          <w:szCs w:val="28"/>
        </w:rPr>
        <w:t>7.4. Hướng dẫn tổ chức thi kết thúc môn học, mô đun</w:t>
      </w:r>
    </w:p>
    <w:p w14:paraId="11AD573F" w14:textId="77777777" w:rsidR="00954352" w:rsidRPr="00954352" w:rsidRDefault="00954352" w:rsidP="00954352">
      <w:pPr>
        <w:spacing w:before="120"/>
        <w:ind w:firstLine="567"/>
        <w:jc w:val="both"/>
        <w:rPr>
          <w:rFonts w:eastAsia="Times New Roman"/>
          <w:sz w:val="28"/>
          <w:szCs w:val="28"/>
        </w:rPr>
      </w:pPr>
      <w:r w:rsidRPr="00954352">
        <w:rPr>
          <w:rFonts w:eastAsia="Times New Roman"/>
          <w:sz w:val="28"/>
          <w:szCs w:val="28"/>
        </w:rPr>
        <w:t>Thực hiện theo qui định của Trường về thi kết thúc môn.</w:t>
      </w:r>
    </w:p>
    <w:p w14:paraId="41F8D2B2" w14:textId="77777777" w:rsidR="00954352" w:rsidRPr="00954352" w:rsidRDefault="00954352" w:rsidP="00954352">
      <w:pPr>
        <w:spacing w:before="120"/>
        <w:ind w:left="426" w:hanging="426"/>
        <w:jc w:val="both"/>
        <w:rPr>
          <w:rFonts w:eastAsia="Times New Roman"/>
          <w:b/>
          <w:sz w:val="28"/>
          <w:szCs w:val="28"/>
        </w:rPr>
      </w:pPr>
      <w:r w:rsidRPr="00954352">
        <w:rPr>
          <w:rFonts w:eastAsia="Times New Roman"/>
          <w:b/>
          <w:sz w:val="28"/>
          <w:szCs w:val="28"/>
        </w:rPr>
        <w:lastRenderedPageBreak/>
        <w:t>7.5. Hướng dẫn thi tốt nghiệp hoặc làm chuyên đề, khóa luận tốt nghiệp và xét công nhận tốt nghiệp</w:t>
      </w:r>
    </w:p>
    <w:p w14:paraId="01B7C318" w14:textId="77777777" w:rsidR="00954352" w:rsidRPr="00954352" w:rsidRDefault="00954352" w:rsidP="00954352">
      <w:pPr>
        <w:tabs>
          <w:tab w:val="left" w:pos="567"/>
        </w:tabs>
        <w:spacing w:before="120"/>
        <w:jc w:val="both"/>
        <w:rPr>
          <w:rFonts w:eastAsia="Times New Roman"/>
          <w:sz w:val="28"/>
          <w:szCs w:val="28"/>
          <w:lang w:val="de-DE"/>
        </w:rPr>
      </w:pPr>
      <w:r w:rsidRPr="00954352">
        <w:rPr>
          <w:rFonts w:eastAsia="Times New Roman"/>
          <w:sz w:val="28"/>
          <w:szCs w:val="28"/>
          <w:lang w:val="de-DE"/>
        </w:rPr>
        <w:t>7.5.1. Đối với đào tạo theo niên chế</w:t>
      </w:r>
    </w:p>
    <w:p w14:paraId="01C42DB0" w14:textId="77777777" w:rsidR="00954352" w:rsidRPr="00954352" w:rsidRDefault="00954352" w:rsidP="00954352">
      <w:pPr>
        <w:shd w:val="clear" w:color="auto" w:fill="FFFFFF"/>
        <w:spacing w:before="120"/>
        <w:ind w:firstLine="567"/>
        <w:jc w:val="both"/>
        <w:rPr>
          <w:rFonts w:eastAsia="Times New Roman"/>
          <w:sz w:val="28"/>
          <w:szCs w:val="28"/>
          <w:lang w:eastAsia="x-none"/>
        </w:rPr>
      </w:pPr>
      <w:r w:rsidRPr="00954352">
        <w:rPr>
          <w:rFonts w:eastAsia="Times New Roman"/>
          <w:sz w:val="28"/>
          <w:szCs w:val="28"/>
          <w:lang w:eastAsia="x-none"/>
        </w:rPr>
        <w:t>Người học phải học hết chương trình đào tạo và đạt yêu cầu tất cả các môn học, mô đun đào tạo trong chương trình sẽ được dự thi tốt nghiệp hoặc làm chuyên đề, khóa luận tốt nghiệp;</w:t>
      </w:r>
    </w:p>
    <w:p w14:paraId="5E1974BB" w14:textId="77777777" w:rsidR="00954352" w:rsidRPr="00954352" w:rsidRDefault="00954352" w:rsidP="001735BB">
      <w:pPr>
        <w:pStyle w:val="ListParagraph"/>
        <w:numPr>
          <w:ilvl w:val="0"/>
          <w:numId w:val="112"/>
        </w:numPr>
        <w:spacing w:beforeLines="0" w:before="120" w:afterLines="0" w:line="240" w:lineRule="auto"/>
        <w:ind w:left="851" w:hanging="284"/>
        <w:rPr>
          <w:rFonts w:ascii="Times New Roman" w:eastAsia="Times New Roman" w:hAnsi="Times New Roman"/>
          <w:sz w:val="28"/>
          <w:szCs w:val="28"/>
        </w:rPr>
      </w:pPr>
      <w:r w:rsidRPr="00954352">
        <w:rPr>
          <w:rFonts w:ascii="Times New Roman" w:eastAsia="Times New Roman" w:hAnsi="Times New Roman"/>
          <w:sz w:val="28"/>
          <w:szCs w:val="28"/>
        </w:rPr>
        <w:t xml:space="preserve">Thi tốt nghiệp: </w:t>
      </w:r>
    </w:p>
    <w:p w14:paraId="11A018D3" w14:textId="77777777" w:rsidR="00954352" w:rsidRPr="00954352" w:rsidRDefault="00954352" w:rsidP="00954352">
      <w:pPr>
        <w:shd w:val="clear" w:color="auto" w:fill="FFFFFF"/>
        <w:spacing w:before="120"/>
        <w:ind w:firstLine="851"/>
        <w:jc w:val="both"/>
        <w:rPr>
          <w:rFonts w:eastAsia="Times New Roman"/>
          <w:sz w:val="28"/>
          <w:szCs w:val="28"/>
          <w:lang w:eastAsia="x-none"/>
        </w:rPr>
      </w:pPr>
      <w:r w:rsidRPr="00954352">
        <w:rPr>
          <w:rFonts w:eastAsia="Times New Roman"/>
          <w:sz w:val="28"/>
          <w:szCs w:val="28"/>
          <w:lang w:eastAsia="x-none"/>
        </w:rPr>
        <w:t>Các môn thi tốt nghiệp:</w:t>
      </w:r>
    </w:p>
    <w:p w14:paraId="45E52241" w14:textId="77777777" w:rsidR="00954352" w:rsidRPr="00954352" w:rsidRDefault="00954352" w:rsidP="00954352">
      <w:pPr>
        <w:spacing w:before="120"/>
        <w:ind w:firstLine="1134"/>
        <w:jc w:val="both"/>
        <w:rPr>
          <w:rFonts w:eastAsia="Times New Roman"/>
          <w:spacing w:val="-6"/>
          <w:sz w:val="28"/>
          <w:szCs w:val="28"/>
        </w:rPr>
      </w:pPr>
      <w:r w:rsidRPr="00954352">
        <w:rPr>
          <w:rFonts w:eastAsia="Times New Roman"/>
          <w:spacing w:val="-6"/>
          <w:sz w:val="28"/>
          <w:szCs w:val="28"/>
        </w:rPr>
        <w:t>+ Lý thuyết tổng hợp nghề nghiệp</w:t>
      </w:r>
    </w:p>
    <w:p w14:paraId="025FFC05" w14:textId="77777777" w:rsidR="00954352" w:rsidRPr="00954352" w:rsidRDefault="00954352" w:rsidP="00954352">
      <w:pPr>
        <w:spacing w:before="120"/>
        <w:ind w:firstLine="1134"/>
        <w:jc w:val="both"/>
        <w:rPr>
          <w:rFonts w:eastAsia="Times New Roman"/>
          <w:sz w:val="28"/>
          <w:szCs w:val="28"/>
        </w:rPr>
      </w:pPr>
      <w:r w:rsidRPr="00954352">
        <w:rPr>
          <w:rFonts w:eastAsia="Times New Roman"/>
          <w:sz w:val="28"/>
          <w:szCs w:val="28"/>
        </w:rPr>
        <w:t>+ Thực hành nghề nghiệp</w:t>
      </w:r>
    </w:p>
    <w:p w14:paraId="37540E94" w14:textId="77777777" w:rsidR="00954352" w:rsidRPr="00954352" w:rsidRDefault="00954352" w:rsidP="00954352">
      <w:pPr>
        <w:shd w:val="clear" w:color="auto" w:fill="FFFFFF"/>
        <w:spacing w:before="120"/>
        <w:ind w:firstLine="851"/>
        <w:jc w:val="both"/>
        <w:rPr>
          <w:rFonts w:eastAsia="Times New Roman"/>
          <w:sz w:val="28"/>
          <w:szCs w:val="28"/>
          <w:lang w:eastAsia="x-none"/>
        </w:rPr>
      </w:pPr>
      <w:r w:rsidRPr="00954352">
        <w:rPr>
          <w:rFonts w:eastAsia="Times New Roman"/>
          <w:sz w:val="28"/>
          <w:szCs w:val="28"/>
          <w:lang w:eastAsia="x-none"/>
        </w:rPr>
        <w:t>Thời gian làm bài thi, cách thức tiến hành, điều kiện công nhận tốt nghiệp theo quy định hiện hành.</w:t>
      </w:r>
    </w:p>
    <w:tbl>
      <w:tblPr>
        <w:tblW w:w="922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
        <w:gridCol w:w="2835"/>
        <w:gridCol w:w="3119"/>
        <w:gridCol w:w="2268"/>
      </w:tblGrid>
      <w:tr w:rsidR="00954352" w:rsidRPr="00954352" w14:paraId="7B95E099" w14:textId="77777777" w:rsidTr="00D82AAF">
        <w:trPr>
          <w:trHeight w:val="538"/>
        </w:trPr>
        <w:tc>
          <w:tcPr>
            <w:tcW w:w="1007" w:type="dxa"/>
            <w:vAlign w:val="center"/>
          </w:tcPr>
          <w:p w14:paraId="2EC0178A" w14:textId="77777777" w:rsidR="00954352" w:rsidRPr="00954352" w:rsidRDefault="00954352" w:rsidP="00D82AAF">
            <w:pPr>
              <w:spacing w:before="120"/>
              <w:jc w:val="both"/>
              <w:rPr>
                <w:rFonts w:eastAsia="Times New Roman"/>
                <w:b/>
                <w:bCs/>
                <w:spacing w:val="-6"/>
                <w:sz w:val="28"/>
                <w:szCs w:val="28"/>
                <w:lang w:val="pt-BR"/>
              </w:rPr>
            </w:pPr>
            <w:r w:rsidRPr="00954352">
              <w:rPr>
                <w:rFonts w:eastAsia="Times New Roman"/>
                <w:b/>
                <w:bCs/>
                <w:spacing w:val="-6"/>
                <w:sz w:val="28"/>
                <w:szCs w:val="28"/>
                <w:lang w:val="pt-BR"/>
              </w:rPr>
              <w:t>Số TT</w:t>
            </w:r>
          </w:p>
        </w:tc>
        <w:tc>
          <w:tcPr>
            <w:tcW w:w="2835" w:type="dxa"/>
            <w:vAlign w:val="center"/>
          </w:tcPr>
          <w:p w14:paraId="1A53D676" w14:textId="77777777" w:rsidR="00954352" w:rsidRPr="00954352" w:rsidRDefault="00954352" w:rsidP="00D82AAF">
            <w:pPr>
              <w:spacing w:before="120"/>
              <w:jc w:val="both"/>
              <w:rPr>
                <w:rFonts w:eastAsia="Times New Roman"/>
                <w:b/>
                <w:bCs/>
                <w:spacing w:val="-6"/>
                <w:sz w:val="28"/>
                <w:szCs w:val="28"/>
              </w:rPr>
            </w:pPr>
            <w:r w:rsidRPr="00954352">
              <w:rPr>
                <w:rFonts w:eastAsia="Times New Roman"/>
                <w:b/>
                <w:bCs/>
                <w:spacing w:val="-6"/>
                <w:sz w:val="28"/>
                <w:szCs w:val="28"/>
              </w:rPr>
              <w:t>Môn thi</w:t>
            </w:r>
          </w:p>
        </w:tc>
        <w:tc>
          <w:tcPr>
            <w:tcW w:w="3119" w:type="dxa"/>
            <w:vAlign w:val="center"/>
          </w:tcPr>
          <w:p w14:paraId="1D5731BB" w14:textId="77777777" w:rsidR="00954352" w:rsidRPr="00954352" w:rsidRDefault="00954352" w:rsidP="00D82AAF">
            <w:pPr>
              <w:spacing w:before="120"/>
              <w:jc w:val="both"/>
              <w:rPr>
                <w:rFonts w:eastAsia="Times New Roman"/>
                <w:b/>
                <w:bCs/>
                <w:spacing w:val="-6"/>
                <w:sz w:val="28"/>
                <w:szCs w:val="28"/>
              </w:rPr>
            </w:pPr>
            <w:r w:rsidRPr="00954352">
              <w:rPr>
                <w:rFonts w:eastAsia="Times New Roman"/>
                <w:b/>
                <w:bCs/>
                <w:spacing w:val="-6"/>
                <w:sz w:val="28"/>
                <w:szCs w:val="28"/>
              </w:rPr>
              <w:t>Hình thức thi</w:t>
            </w:r>
          </w:p>
        </w:tc>
        <w:tc>
          <w:tcPr>
            <w:tcW w:w="2268" w:type="dxa"/>
            <w:vAlign w:val="center"/>
          </w:tcPr>
          <w:p w14:paraId="351B83A3" w14:textId="77777777" w:rsidR="00954352" w:rsidRPr="00954352" w:rsidRDefault="00954352" w:rsidP="00D82AAF">
            <w:pPr>
              <w:spacing w:before="120"/>
              <w:jc w:val="both"/>
              <w:rPr>
                <w:rFonts w:eastAsia="Times New Roman"/>
                <w:b/>
                <w:bCs/>
                <w:spacing w:val="-6"/>
                <w:sz w:val="28"/>
                <w:szCs w:val="28"/>
              </w:rPr>
            </w:pPr>
            <w:r w:rsidRPr="00954352">
              <w:rPr>
                <w:rFonts w:eastAsia="Times New Roman"/>
                <w:b/>
                <w:bCs/>
                <w:spacing w:val="-6"/>
                <w:sz w:val="28"/>
                <w:szCs w:val="28"/>
              </w:rPr>
              <w:t>Thời gian thi</w:t>
            </w:r>
          </w:p>
        </w:tc>
      </w:tr>
      <w:tr w:rsidR="00954352" w:rsidRPr="00954352" w14:paraId="6F45B2DB" w14:textId="77777777" w:rsidTr="00D82AAF">
        <w:tc>
          <w:tcPr>
            <w:tcW w:w="1007" w:type="dxa"/>
            <w:vAlign w:val="center"/>
          </w:tcPr>
          <w:p w14:paraId="3FD64C5C" w14:textId="77777777" w:rsidR="00954352" w:rsidRPr="00954352" w:rsidRDefault="00954352" w:rsidP="00D82AAF">
            <w:pPr>
              <w:spacing w:before="120"/>
              <w:jc w:val="both"/>
              <w:rPr>
                <w:rFonts w:eastAsia="Times New Roman"/>
                <w:spacing w:val="-6"/>
                <w:sz w:val="28"/>
                <w:szCs w:val="28"/>
              </w:rPr>
            </w:pPr>
            <w:r w:rsidRPr="00954352">
              <w:rPr>
                <w:rFonts w:eastAsia="Times New Roman"/>
                <w:spacing w:val="-6"/>
                <w:sz w:val="28"/>
                <w:szCs w:val="28"/>
              </w:rPr>
              <w:t>1</w:t>
            </w:r>
          </w:p>
        </w:tc>
        <w:tc>
          <w:tcPr>
            <w:tcW w:w="2835" w:type="dxa"/>
            <w:vAlign w:val="center"/>
          </w:tcPr>
          <w:p w14:paraId="1B3C4C27" w14:textId="77777777" w:rsidR="00954352" w:rsidRPr="00954352" w:rsidRDefault="00954352" w:rsidP="00D82AAF">
            <w:pPr>
              <w:spacing w:before="120"/>
              <w:jc w:val="both"/>
              <w:rPr>
                <w:rFonts w:eastAsia="Times New Roman"/>
                <w:spacing w:val="-6"/>
                <w:sz w:val="28"/>
                <w:szCs w:val="28"/>
              </w:rPr>
            </w:pPr>
            <w:r w:rsidRPr="00954352">
              <w:rPr>
                <w:rFonts w:eastAsia="Times New Roman"/>
                <w:spacing w:val="-6"/>
                <w:sz w:val="28"/>
                <w:szCs w:val="28"/>
              </w:rPr>
              <w:t>- Lý thuyết nghề nghiệp</w:t>
            </w:r>
          </w:p>
        </w:tc>
        <w:tc>
          <w:tcPr>
            <w:tcW w:w="3119" w:type="dxa"/>
            <w:vAlign w:val="center"/>
          </w:tcPr>
          <w:p w14:paraId="734228C4" w14:textId="77777777" w:rsidR="00954352" w:rsidRPr="00954352" w:rsidRDefault="00954352" w:rsidP="00D82AAF">
            <w:pPr>
              <w:spacing w:before="120"/>
              <w:jc w:val="both"/>
              <w:rPr>
                <w:rFonts w:eastAsia="Times New Roman"/>
                <w:spacing w:val="-6"/>
                <w:sz w:val="28"/>
                <w:szCs w:val="28"/>
              </w:rPr>
            </w:pPr>
            <w:r w:rsidRPr="00954352">
              <w:rPr>
                <w:rFonts w:eastAsia="Times New Roman"/>
                <w:spacing w:val="-6"/>
                <w:sz w:val="28"/>
                <w:szCs w:val="28"/>
              </w:rPr>
              <w:t>Viết</w:t>
            </w:r>
          </w:p>
        </w:tc>
        <w:tc>
          <w:tcPr>
            <w:tcW w:w="2268" w:type="dxa"/>
            <w:vAlign w:val="center"/>
          </w:tcPr>
          <w:p w14:paraId="4C22D4AC" w14:textId="77777777" w:rsidR="00954352" w:rsidRPr="00954352" w:rsidRDefault="00954352" w:rsidP="00D82AAF">
            <w:pPr>
              <w:spacing w:before="120"/>
              <w:jc w:val="both"/>
              <w:rPr>
                <w:rFonts w:eastAsia="Times New Roman"/>
                <w:spacing w:val="-6"/>
                <w:sz w:val="28"/>
                <w:szCs w:val="28"/>
              </w:rPr>
            </w:pPr>
            <w:r w:rsidRPr="00954352">
              <w:rPr>
                <w:rFonts w:eastAsia="Times New Roman"/>
                <w:spacing w:val="-6"/>
                <w:sz w:val="28"/>
                <w:szCs w:val="28"/>
              </w:rPr>
              <w:t>Không quá 180 phút</w:t>
            </w:r>
          </w:p>
        </w:tc>
      </w:tr>
      <w:tr w:rsidR="00954352" w:rsidRPr="00954352" w14:paraId="266ABDB2" w14:textId="77777777" w:rsidTr="00D82AAF">
        <w:tc>
          <w:tcPr>
            <w:tcW w:w="1007" w:type="dxa"/>
            <w:vAlign w:val="center"/>
          </w:tcPr>
          <w:p w14:paraId="5FEB7CBC" w14:textId="77777777" w:rsidR="00954352" w:rsidRPr="00954352" w:rsidRDefault="00954352" w:rsidP="00D82AAF">
            <w:pPr>
              <w:spacing w:before="120"/>
              <w:jc w:val="both"/>
              <w:rPr>
                <w:rFonts w:eastAsia="Times New Roman"/>
                <w:spacing w:val="-6"/>
                <w:sz w:val="28"/>
                <w:szCs w:val="28"/>
              </w:rPr>
            </w:pPr>
            <w:r w:rsidRPr="00954352">
              <w:rPr>
                <w:rFonts w:eastAsia="Times New Roman"/>
                <w:spacing w:val="-6"/>
                <w:sz w:val="28"/>
                <w:szCs w:val="28"/>
              </w:rPr>
              <w:t>2</w:t>
            </w:r>
          </w:p>
        </w:tc>
        <w:tc>
          <w:tcPr>
            <w:tcW w:w="2835" w:type="dxa"/>
            <w:vAlign w:val="center"/>
          </w:tcPr>
          <w:p w14:paraId="681D17D4" w14:textId="77777777" w:rsidR="00954352" w:rsidRPr="00954352" w:rsidRDefault="00954352" w:rsidP="00D82AAF">
            <w:pPr>
              <w:spacing w:before="120"/>
              <w:jc w:val="both"/>
              <w:rPr>
                <w:rFonts w:eastAsia="Times New Roman"/>
                <w:spacing w:val="-6"/>
                <w:sz w:val="28"/>
                <w:szCs w:val="28"/>
              </w:rPr>
            </w:pPr>
            <w:r w:rsidRPr="00954352">
              <w:rPr>
                <w:rFonts w:eastAsia="Times New Roman"/>
                <w:spacing w:val="-6"/>
                <w:sz w:val="28"/>
                <w:szCs w:val="28"/>
              </w:rPr>
              <w:t>- Thực hành nghề nghiệp</w:t>
            </w:r>
          </w:p>
        </w:tc>
        <w:tc>
          <w:tcPr>
            <w:tcW w:w="3119" w:type="dxa"/>
            <w:vAlign w:val="center"/>
          </w:tcPr>
          <w:p w14:paraId="3F28108F" w14:textId="77777777" w:rsidR="00954352" w:rsidRPr="00954352" w:rsidRDefault="00954352" w:rsidP="00D82AAF">
            <w:pPr>
              <w:spacing w:before="120"/>
              <w:jc w:val="both"/>
              <w:rPr>
                <w:rFonts w:eastAsia="Times New Roman"/>
                <w:spacing w:val="-6"/>
                <w:sz w:val="28"/>
                <w:szCs w:val="28"/>
              </w:rPr>
            </w:pPr>
            <w:r w:rsidRPr="00954352">
              <w:rPr>
                <w:rFonts w:eastAsia="Times New Roman"/>
                <w:spacing w:val="-6"/>
                <w:sz w:val="28"/>
                <w:szCs w:val="28"/>
              </w:rPr>
              <w:t xml:space="preserve">Thực hành bài tập kỹ năng tổng hợp </w:t>
            </w:r>
          </w:p>
        </w:tc>
        <w:tc>
          <w:tcPr>
            <w:tcW w:w="2268" w:type="dxa"/>
            <w:vAlign w:val="center"/>
          </w:tcPr>
          <w:p w14:paraId="7F10110B" w14:textId="77777777" w:rsidR="00954352" w:rsidRPr="00954352" w:rsidRDefault="00954352" w:rsidP="00D82AAF">
            <w:pPr>
              <w:spacing w:before="120"/>
              <w:jc w:val="both"/>
              <w:rPr>
                <w:rFonts w:eastAsia="Times New Roman"/>
                <w:spacing w:val="-6"/>
                <w:sz w:val="28"/>
                <w:szCs w:val="28"/>
              </w:rPr>
            </w:pPr>
            <w:r w:rsidRPr="00954352">
              <w:rPr>
                <w:rFonts w:eastAsia="Times New Roman"/>
                <w:spacing w:val="-6"/>
                <w:sz w:val="28"/>
                <w:szCs w:val="28"/>
              </w:rPr>
              <w:t>Không quá 24 giờ</w:t>
            </w:r>
          </w:p>
        </w:tc>
      </w:tr>
    </w:tbl>
    <w:p w14:paraId="67FC2250" w14:textId="77777777" w:rsidR="00954352" w:rsidRPr="00954352" w:rsidRDefault="00954352" w:rsidP="001735BB">
      <w:pPr>
        <w:pStyle w:val="ListParagraph"/>
        <w:numPr>
          <w:ilvl w:val="0"/>
          <w:numId w:val="112"/>
        </w:numPr>
        <w:spacing w:beforeLines="0" w:before="120" w:afterLines="0" w:line="240" w:lineRule="auto"/>
        <w:ind w:left="851" w:hanging="284"/>
        <w:rPr>
          <w:rFonts w:ascii="Times New Roman" w:eastAsia="Times New Roman" w:hAnsi="Times New Roman"/>
          <w:sz w:val="28"/>
          <w:szCs w:val="28"/>
        </w:rPr>
      </w:pPr>
      <w:r w:rsidRPr="00954352">
        <w:rPr>
          <w:rFonts w:ascii="Times New Roman" w:eastAsia="Times New Roman" w:hAnsi="Times New Roman"/>
          <w:sz w:val="28"/>
          <w:szCs w:val="28"/>
        </w:rPr>
        <w:t>Làm chuyên đề, khóa luận tốt nghiệp</w:t>
      </w:r>
    </w:p>
    <w:p w14:paraId="4EBD504C" w14:textId="77777777" w:rsidR="00954352" w:rsidRPr="00954352" w:rsidRDefault="00954352" w:rsidP="00954352">
      <w:pPr>
        <w:shd w:val="clear" w:color="auto" w:fill="FFFFFF"/>
        <w:spacing w:before="120"/>
        <w:ind w:firstLine="851"/>
        <w:jc w:val="both"/>
        <w:rPr>
          <w:rFonts w:eastAsia="Times New Roman"/>
          <w:sz w:val="28"/>
          <w:szCs w:val="28"/>
          <w:lang w:eastAsia="x-none"/>
        </w:rPr>
      </w:pPr>
      <w:r w:rsidRPr="00954352">
        <w:rPr>
          <w:rFonts w:eastAsia="Times New Roman"/>
          <w:sz w:val="28"/>
          <w:szCs w:val="28"/>
          <w:lang w:eastAsia="x-none"/>
        </w:rPr>
        <w:t>Trường hợp người học có nguyện vọng làm chuyên đề, khóa luận tốt nghiệp sẽ đăng ký theo quy định của trường. Hội đồng sư phạm sẽ xem xét và quyết định. (có quy định riêng)</w:t>
      </w:r>
    </w:p>
    <w:p w14:paraId="4FBE4967" w14:textId="1EBFA78D" w:rsidR="00954352" w:rsidRPr="00954352" w:rsidRDefault="00954352" w:rsidP="00954352">
      <w:pPr>
        <w:shd w:val="clear" w:color="auto" w:fill="FFFFFF"/>
        <w:spacing w:before="120"/>
        <w:ind w:firstLine="567"/>
        <w:jc w:val="both"/>
        <w:rPr>
          <w:rFonts w:eastAsia="Times New Roman"/>
          <w:sz w:val="28"/>
          <w:szCs w:val="28"/>
          <w:lang w:eastAsia="x-none"/>
        </w:rPr>
      </w:pPr>
      <w:r w:rsidRPr="00954352">
        <w:rPr>
          <w:rFonts w:eastAsia="Times New Roman"/>
          <w:sz w:val="28"/>
          <w:szCs w:val="28"/>
          <w:lang w:eastAsia="x-none"/>
        </w:rPr>
        <w:t>Hiệu trưởng nhà trường căn cứ vào kết quả thi tốt nghiệp hoặc bảo vệ chuyên đề, khóa luận tốt nghiệp của người học và các quy định liên quan để xét công nhận tốt nghiệp, cấp bằng cao đẳng và công nhận danh hiệu kỹ sư thực hành theo quy định của trường.</w:t>
      </w:r>
    </w:p>
    <w:p w14:paraId="5212CD6F" w14:textId="77777777" w:rsidR="00954352" w:rsidRPr="00954352" w:rsidRDefault="00954352" w:rsidP="00954352">
      <w:pPr>
        <w:spacing w:before="120"/>
        <w:jc w:val="both"/>
        <w:rPr>
          <w:rFonts w:eastAsia="Times New Roman"/>
          <w:sz w:val="28"/>
          <w:szCs w:val="28"/>
        </w:rPr>
      </w:pPr>
      <w:r w:rsidRPr="00954352">
        <w:rPr>
          <w:rFonts w:eastAsia="Times New Roman"/>
          <w:sz w:val="28"/>
          <w:szCs w:val="28"/>
        </w:rPr>
        <w:t>7.5.2. Đối với đào tạo theo phương thức tích lũy mô đun hoặc tích lũy tín chỉ</w:t>
      </w:r>
    </w:p>
    <w:p w14:paraId="365FED12" w14:textId="77777777" w:rsidR="00954352" w:rsidRPr="00954352" w:rsidRDefault="00954352" w:rsidP="00954352">
      <w:pPr>
        <w:shd w:val="clear" w:color="auto" w:fill="FFFFFF"/>
        <w:spacing w:before="120"/>
        <w:ind w:firstLine="567"/>
        <w:jc w:val="both"/>
        <w:rPr>
          <w:rFonts w:eastAsia="Times New Roman"/>
          <w:sz w:val="28"/>
          <w:szCs w:val="28"/>
          <w:lang w:eastAsia="x-none"/>
        </w:rPr>
      </w:pPr>
      <w:r w:rsidRPr="00954352">
        <w:rPr>
          <w:rFonts w:eastAsia="Times New Roman"/>
          <w:sz w:val="28"/>
          <w:szCs w:val="28"/>
          <w:lang w:eastAsia="x-none"/>
        </w:rPr>
        <w:t>Người học phải học hết chư</w:t>
      </w:r>
      <w:r w:rsidRPr="00954352">
        <w:rPr>
          <w:rFonts w:eastAsia="Times New Roman"/>
          <w:sz w:val="28"/>
          <w:szCs w:val="28"/>
          <w:lang w:eastAsia="x-none"/>
        </w:rPr>
        <w:softHyphen/>
        <w:t>ơng trình đào tạo và phải tích lũy đủ số mô đun hoặc tín chỉ theo quy định trong chương trình đào tạo.</w:t>
      </w:r>
    </w:p>
    <w:p w14:paraId="1916ABE6" w14:textId="398B96B4" w:rsidR="00954352" w:rsidRPr="00954352" w:rsidRDefault="00954352" w:rsidP="00954352">
      <w:pPr>
        <w:shd w:val="clear" w:color="auto" w:fill="FFFFFF"/>
        <w:spacing w:before="120"/>
        <w:ind w:firstLine="567"/>
        <w:jc w:val="both"/>
        <w:rPr>
          <w:rFonts w:eastAsia="Times New Roman"/>
          <w:sz w:val="28"/>
          <w:szCs w:val="28"/>
        </w:rPr>
      </w:pPr>
      <w:r w:rsidRPr="00954352">
        <w:rPr>
          <w:rFonts w:eastAsia="Times New Roman"/>
          <w:sz w:val="28"/>
          <w:szCs w:val="28"/>
          <w:lang w:eastAsia="x-none"/>
        </w:rPr>
        <w:t xml:space="preserve">Hiệu trưởng nhà trường căn cứ vào kết quả tích lũy của người học để quyết định việc công nhận tốt nghiệp ngay cho người học hoặc phải làm chuyên đề, khóa luận làm điều kiện xét </w:t>
      </w:r>
      <w:r w:rsidRPr="00954352">
        <w:rPr>
          <w:rFonts w:eastAsia="Times New Roman"/>
          <w:sz w:val="28"/>
          <w:szCs w:val="28"/>
        </w:rPr>
        <w:t xml:space="preserve">công nhận tốt nghiệp, cấp bằng cao đẳng và công nhận danh hiệu kỹ sư thực hành </w:t>
      </w:r>
      <w:bookmarkStart w:id="4" w:name="_GoBack"/>
      <w:bookmarkEnd w:id="4"/>
      <w:r w:rsidRPr="00954352">
        <w:rPr>
          <w:rFonts w:eastAsia="Times New Roman"/>
          <w:sz w:val="28"/>
          <w:szCs w:val="28"/>
        </w:rPr>
        <w:t>theo quy định của trường.</w:t>
      </w:r>
    </w:p>
    <w:p w14:paraId="3083F0AD" w14:textId="15CD60A9" w:rsidR="006C14B2" w:rsidRPr="00954352" w:rsidRDefault="00954352" w:rsidP="00954352">
      <w:pPr>
        <w:spacing w:before="240" w:line="312" w:lineRule="auto"/>
        <w:ind w:firstLine="720"/>
        <w:jc w:val="both"/>
        <w:rPr>
          <w:b/>
          <w:bCs/>
          <w:sz w:val="28"/>
          <w:szCs w:val="28"/>
        </w:rPr>
      </w:pPr>
      <w:r w:rsidRPr="00954352">
        <w:rPr>
          <w:rFonts w:eastAsia="Times New Roman"/>
          <w:b/>
          <w:bCs/>
          <w:iCs/>
          <w:sz w:val="28"/>
          <w:szCs w:val="28"/>
          <w:lang w:val="pt-BR"/>
        </w:rPr>
        <w:tab/>
      </w:r>
      <w:r w:rsidRPr="00954352">
        <w:rPr>
          <w:rFonts w:eastAsia="Times New Roman"/>
          <w:b/>
          <w:bCs/>
          <w:iCs/>
          <w:sz w:val="28"/>
          <w:szCs w:val="28"/>
          <w:lang w:val="pt-BR"/>
        </w:rPr>
        <w:tab/>
      </w:r>
      <w:r w:rsidRPr="00954352">
        <w:rPr>
          <w:rFonts w:eastAsia="Times New Roman"/>
          <w:b/>
          <w:bCs/>
          <w:iCs/>
          <w:sz w:val="28"/>
          <w:szCs w:val="28"/>
          <w:lang w:val="pt-BR"/>
        </w:rPr>
        <w:tab/>
      </w:r>
      <w:r w:rsidRPr="00954352">
        <w:rPr>
          <w:rFonts w:eastAsia="Times New Roman"/>
          <w:b/>
          <w:bCs/>
          <w:iCs/>
          <w:sz w:val="28"/>
          <w:szCs w:val="28"/>
          <w:lang w:val="pt-BR"/>
        </w:rPr>
        <w:tab/>
      </w:r>
      <w:r w:rsidRPr="00954352">
        <w:rPr>
          <w:rFonts w:eastAsia="Times New Roman"/>
          <w:b/>
          <w:bCs/>
          <w:iCs/>
          <w:sz w:val="28"/>
          <w:szCs w:val="28"/>
          <w:lang w:val="pt-BR"/>
        </w:rPr>
        <w:tab/>
      </w:r>
      <w:r w:rsidRPr="00954352">
        <w:rPr>
          <w:rFonts w:eastAsia="Times New Roman"/>
          <w:b/>
          <w:bCs/>
          <w:iCs/>
          <w:sz w:val="28"/>
          <w:szCs w:val="28"/>
          <w:lang w:val="pt-BR"/>
        </w:rPr>
        <w:tab/>
      </w:r>
      <w:r w:rsidRPr="00954352">
        <w:rPr>
          <w:rFonts w:eastAsia="Times New Roman"/>
          <w:b/>
          <w:bCs/>
          <w:iCs/>
          <w:sz w:val="28"/>
          <w:szCs w:val="28"/>
          <w:lang w:val="pt-BR"/>
        </w:rPr>
        <w:tab/>
      </w:r>
      <w:r w:rsidRPr="00954352">
        <w:rPr>
          <w:rFonts w:eastAsia="Times New Roman"/>
          <w:b/>
          <w:bCs/>
          <w:iCs/>
          <w:sz w:val="28"/>
          <w:szCs w:val="28"/>
          <w:lang w:val="pt-BR"/>
        </w:rPr>
        <w:tab/>
        <w:t>HIỆU TRƯỞNG</w:t>
      </w:r>
    </w:p>
    <w:p w14:paraId="46D4FA39" w14:textId="297BDDAE" w:rsidR="00AD0521" w:rsidRDefault="00AD0521">
      <w:pPr>
        <w:rPr>
          <w:b/>
          <w:color w:val="000000"/>
          <w:spacing w:val="6"/>
        </w:rPr>
      </w:pPr>
      <w:r>
        <w:rPr>
          <w:b/>
          <w:color w:val="000000"/>
          <w:spacing w:val="6"/>
        </w:rPr>
        <w:br w:type="page"/>
      </w:r>
    </w:p>
    <w:p w14:paraId="4BE69CDA" w14:textId="77777777" w:rsidR="003C597F" w:rsidRDefault="003C597F" w:rsidP="003C597F"/>
    <w:p w14:paraId="691C3FA5" w14:textId="77777777" w:rsidR="003C597F" w:rsidRDefault="003C597F" w:rsidP="003C597F"/>
    <w:p w14:paraId="7BC27EB8" w14:textId="77777777" w:rsidR="003C597F" w:rsidRDefault="003C597F" w:rsidP="003C597F"/>
    <w:p w14:paraId="773FE8D5" w14:textId="293E9333" w:rsidR="00935D88" w:rsidRDefault="00935D88" w:rsidP="00935D88"/>
    <w:p w14:paraId="69D43048" w14:textId="77777777" w:rsidR="00935D88" w:rsidRDefault="00935D88" w:rsidP="00935D88"/>
    <w:p w14:paraId="0C4D3292" w14:textId="77777777" w:rsidR="00935D88" w:rsidRDefault="00935D88" w:rsidP="00935D88">
      <w:pPr>
        <w:spacing w:line="276" w:lineRule="auto"/>
        <w:rPr>
          <w:rFonts w:eastAsia="Calibri"/>
          <w:b/>
          <w:sz w:val="56"/>
          <w:szCs w:val="56"/>
          <w:lang w:val="pt-BR"/>
        </w:rPr>
      </w:pPr>
    </w:p>
    <w:p w14:paraId="0899BA8C" w14:textId="77777777" w:rsidR="00935D88" w:rsidRDefault="00935D88" w:rsidP="00935D88">
      <w:pPr>
        <w:spacing w:line="276" w:lineRule="auto"/>
        <w:rPr>
          <w:rFonts w:eastAsia="Calibri"/>
          <w:b/>
          <w:sz w:val="56"/>
          <w:szCs w:val="56"/>
          <w:lang w:val="pt-BR"/>
        </w:rPr>
      </w:pPr>
    </w:p>
    <w:p w14:paraId="0C96467C" w14:textId="77777777" w:rsidR="00935D88" w:rsidRPr="00935D88" w:rsidRDefault="00935D88" w:rsidP="00935D88">
      <w:pPr>
        <w:spacing w:line="276" w:lineRule="auto"/>
        <w:rPr>
          <w:rFonts w:eastAsia="Calibri"/>
          <w:b/>
          <w:sz w:val="56"/>
          <w:szCs w:val="56"/>
          <w:lang w:val="pt-BR"/>
        </w:rPr>
      </w:pPr>
    </w:p>
    <w:p w14:paraId="7C1AAA4E" w14:textId="77777777" w:rsidR="00935D88" w:rsidRPr="006E17D7" w:rsidRDefault="00935D88" w:rsidP="00935D88">
      <w:pPr>
        <w:spacing w:line="360" w:lineRule="auto"/>
        <w:jc w:val="center"/>
        <w:rPr>
          <w:b/>
          <w:sz w:val="40"/>
          <w:szCs w:val="40"/>
          <w:lang w:val="pt-BR"/>
        </w:rPr>
      </w:pPr>
      <w:r w:rsidRPr="006E17D7">
        <w:rPr>
          <w:b/>
          <w:sz w:val="40"/>
          <w:szCs w:val="40"/>
          <w:lang w:val="pt-BR"/>
        </w:rPr>
        <w:t>PHỤ LỤC 1</w:t>
      </w:r>
    </w:p>
    <w:p w14:paraId="14B35DFC" w14:textId="47A773A4" w:rsidR="00935D88" w:rsidRPr="006E17D7" w:rsidRDefault="00935D88" w:rsidP="006E17D7">
      <w:pPr>
        <w:spacing w:line="360" w:lineRule="auto"/>
        <w:jc w:val="center"/>
        <w:rPr>
          <w:b/>
          <w:sz w:val="40"/>
          <w:szCs w:val="40"/>
          <w:lang w:val="pt-BR"/>
        </w:rPr>
      </w:pPr>
      <w:r w:rsidRPr="006E17D7">
        <w:rPr>
          <w:b/>
          <w:sz w:val="40"/>
          <w:szCs w:val="40"/>
          <w:lang w:val="pt-BR"/>
        </w:rPr>
        <w:t>ĐỀ CƯƠNG CHI TIẾT</w:t>
      </w:r>
      <w:r w:rsidR="006E17D7">
        <w:rPr>
          <w:b/>
          <w:sz w:val="40"/>
          <w:szCs w:val="40"/>
          <w:lang w:val="pt-BR"/>
        </w:rPr>
        <w:t xml:space="preserve"> </w:t>
      </w:r>
      <w:r w:rsidRPr="006E17D7">
        <w:rPr>
          <w:b/>
          <w:sz w:val="40"/>
          <w:szCs w:val="40"/>
          <w:lang w:val="pt-BR"/>
        </w:rPr>
        <w:t>CÁC MÔN CHUNG</w:t>
      </w:r>
    </w:p>
    <w:p w14:paraId="40294B0A" w14:textId="77777777" w:rsidR="00935D88" w:rsidRPr="00935D88" w:rsidRDefault="00935D88" w:rsidP="00935D88">
      <w:pPr>
        <w:spacing w:line="276" w:lineRule="auto"/>
        <w:jc w:val="center"/>
        <w:rPr>
          <w:rFonts w:eastAsia="Calibri"/>
          <w:b/>
          <w:sz w:val="52"/>
          <w:szCs w:val="52"/>
        </w:rPr>
      </w:pPr>
    </w:p>
    <w:p w14:paraId="0B3084D8" w14:textId="77777777" w:rsidR="00935D88" w:rsidRPr="00935D88" w:rsidRDefault="00935D88" w:rsidP="00935D88">
      <w:pPr>
        <w:jc w:val="center"/>
        <w:rPr>
          <w:b/>
          <w:lang w:val="pt-BR"/>
        </w:rPr>
      </w:pPr>
    </w:p>
    <w:p w14:paraId="5F650D83" w14:textId="77777777" w:rsidR="00935D88" w:rsidRPr="00935D88" w:rsidRDefault="00935D88" w:rsidP="00935D88">
      <w:pPr>
        <w:jc w:val="center"/>
        <w:rPr>
          <w:b/>
          <w:lang w:val="pt-BR"/>
        </w:rPr>
      </w:pPr>
    </w:p>
    <w:p w14:paraId="42C43986" w14:textId="77777777" w:rsidR="00935D88" w:rsidRPr="00935D88" w:rsidRDefault="00935D88" w:rsidP="00935D88">
      <w:pPr>
        <w:jc w:val="center"/>
        <w:rPr>
          <w:b/>
          <w:lang w:val="pt-BR"/>
        </w:rPr>
      </w:pPr>
    </w:p>
    <w:p w14:paraId="7CDFA8D6" w14:textId="77777777" w:rsidR="00935D88" w:rsidRPr="00935D88" w:rsidRDefault="00935D88" w:rsidP="00935D88">
      <w:pPr>
        <w:jc w:val="center"/>
        <w:rPr>
          <w:b/>
          <w:lang w:val="pt-BR"/>
        </w:rPr>
      </w:pPr>
    </w:p>
    <w:p w14:paraId="2B5D0DCF" w14:textId="77777777" w:rsidR="00935D88" w:rsidRPr="00935D88" w:rsidRDefault="00935D88" w:rsidP="00935D88">
      <w:pPr>
        <w:jc w:val="center"/>
        <w:rPr>
          <w:b/>
          <w:lang w:val="pt-BR"/>
        </w:rPr>
      </w:pPr>
    </w:p>
    <w:p w14:paraId="2BE77F9D" w14:textId="77777777" w:rsidR="00935D88" w:rsidRPr="00935D88" w:rsidRDefault="00935D88" w:rsidP="00935D88">
      <w:pPr>
        <w:jc w:val="center"/>
        <w:rPr>
          <w:b/>
          <w:lang w:val="pt-BR"/>
        </w:rPr>
      </w:pPr>
    </w:p>
    <w:p w14:paraId="6B177376" w14:textId="77777777" w:rsidR="00935D88" w:rsidRPr="00935D88" w:rsidRDefault="00935D88" w:rsidP="00935D88">
      <w:pPr>
        <w:jc w:val="center"/>
        <w:rPr>
          <w:b/>
          <w:lang w:val="pt-BR"/>
        </w:rPr>
      </w:pPr>
    </w:p>
    <w:p w14:paraId="7DB5765E" w14:textId="77777777" w:rsidR="00935D88" w:rsidRPr="00935D88" w:rsidRDefault="00935D88" w:rsidP="00935D88">
      <w:pPr>
        <w:jc w:val="center"/>
        <w:rPr>
          <w:b/>
          <w:lang w:val="pt-BR"/>
        </w:rPr>
      </w:pPr>
    </w:p>
    <w:p w14:paraId="358AE1C5" w14:textId="77777777" w:rsidR="00935D88" w:rsidRPr="00935D88" w:rsidRDefault="00935D88" w:rsidP="00935D88">
      <w:pPr>
        <w:jc w:val="center"/>
        <w:rPr>
          <w:b/>
          <w:lang w:val="pt-BR"/>
        </w:rPr>
      </w:pPr>
    </w:p>
    <w:p w14:paraId="2C041284" w14:textId="77777777" w:rsidR="00935D88" w:rsidRPr="00935D88" w:rsidRDefault="00935D88" w:rsidP="00935D88">
      <w:pPr>
        <w:jc w:val="center"/>
        <w:rPr>
          <w:b/>
          <w:lang w:val="pt-BR"/>
        </w:rPr>
      </w:pPr>
    </w:p>
    <w:p w14:paraId="33472486" w14:textId="77777777" w:rsidR="00935D88" w:rsidRPr="00935D88" w:rsidRDefault="00935D88" w:rsidP="00935D88">
      <w:pPr>
        <w:jc w:val="center"/>
        <w:rPr>
          <w:b/>
          <w:lang w:val="pt-BR"/>
        </w:rPr>
      </w:pPr>
    </w:p>
    <w:p w14:paraId="4B5108F6" w14:textId="77777777" w:rsidR="00935D88" w:rsidRPr="00935D88" w:rsidRDefault="00935D88" w:rsidP="00935D88">
      <w:pPr>
        <w:jc w:val="center"/>
        <w:rPr>
          <w:b/>
          <w:lang w:val="pt-BR"/>
        </w:rPr>
      </w:pPr>
    </w:p>
    <w:p w14:paraId="7ED1AEDD" w14:textId="77777777" w:rsidR="00935D88" w:rsidRPr="00935D88" w:rsidRDefault="00935D88" w:rsidP="00935D88">
      <w:pPr>
        <w:jc w:val="center"/>
        <w:rPr>
          <w:b/>
          <w:lang w:val="pt-BR"/>
        </w:rPr>
      </w:pPr>
    </w:p>
    <w:p w14:paraId="4D2E4AE5" w14:textId="77777777" w:rsidR="00935D88" w:rsidRPr="00935D88" w:rsidRDefault="00935D88" w:rsidP="00935D88">
      <w:pPr>
        <w:jc w:val="center"/>
        <w:rPr>
          <w:b/>
          <w:lang w:val="pt-BR"/>
        </w:rPr>
      </w:pPr>
    </w:p>
    <w:p w14:paraId="03FC21B7" w14:textId="77777777" w:rsidR="00935D88" w:rsidRPr="00935D88" w:rsidRDefault="00935D88" w:rsidP="00935D88">
      <w:pPr>
        <w:jc w:val="center"/>
        <w:rPr>
          <w:b/>
          <w:lang w:val="pt-BR"/>
        </w:rPr>
      </w:pPr>
    </w:p>
    <w:p w14:paraId="7AA619E2" w14:textId="77777777" w:rsidR="00935D88" w:rsidRPr="00935D88" w:rsidRDefault="00935D88" w:rsidP="00935D88">
      <w:pPr>
        <w:jc w:val="center"/>
        <w:rPr>
          <w:b/>
          <w:lang w:val="pt-BR"/>
        </w:rPr>
      </w:pPr>
    </w:p>
    <w:p w14:paraId="513BD9FA" w14:textId="77777777" w:rsidR="00935D88" w:rsidRPr="00935D88" w:rsidRDefault="00935D88" w:rsidP="00935D88">
      <w:pPr>
        <w:jc w:val="center"/>
        <w:rPr>
          <w:b/>
          <w:lang w:val="pt-BR"/>
        </w:rPr>
      </w:pPr>
    </w:p>
    <w:p w14:paraId="002634CD" w14:textId="77777777" w:rsidR="00935D88" w:rsidRPr="00935D88" w:rsidRDefault="00935D88" w:rsidP="00935D88">
      <w:pPr>
        <w:jc w:val="center"/>
        <w:rPr>
          <w:b/>
          <w:lang w:val="pt-BR"/>
        </w:rPr>
      </w:pPr>
    </w:p>
    <w:p w14:paraId="54C43BF1" w14:textId="77777777" w:rsidR="00935D88" w:rsidRPr="00935D88" w:rsidRDefault="00935D88" w:rsidP="00935D88">
      <w:pPr>
        <w:jc w:val="center"/>
        <w:rPr>
          <w:b/>
          <w:lang w:val="pt-BR"/>
        </w:rPr>
      </w:pPr>
    </w:p>
    <w:p w14:paraId="073C717C" w14:textId="77777777" w:rsidR="00935D88" w:rsidRPr="00935D88" w:rsidRDefault="00935D88" w:rsidP="00935D88">
      <w:pPr>
        <w:jc w:val="center"/>
        <w:rPr>
          <w:b/>
          <w:lang w:val="pt-BR"/>
        </w:rPr>
      </w:pPr>
    </w:p>
    <w:p w14:paraId="34DA573F" w14:textId="77777777" w:rsidR="00935D88" w:rsidRPr="00935D88" w:rsidRDefault="00935D88" w:rsidP="00935D88">
      <w:pPr>
        <w:rPr>
          <w:b/>
          <w:lang w:val="pt-BR"/>
        </w:rPr>
      </w:pPr>
    </w:p>
    <w:p w14:paraId="0245AA42" w14:textId="77777777" w:rsidR="00935D88" w:rsidRDefault="00935D88">
      <w:pPr>
        <w:rPr>
          <w:b/>
          <w:lang w:val="pt-BR"/>
        </w:rPr>
      </w:pPr>
      <w:r>
        <w:rPr>
          <w:b/>
          <w:lang w:val="pt-BR"/>
        </w:rPr>
        <w:br w:type="page"/>
      </w:r>
    </w:p>
    <w:p w14:paraId="04286F44" w14:textId="1E412C51" w:rsidR="00B94A1F" w:rsidRDefault="00935D88" w:rsidP="00B94A1F">
      <w:pPr>
        <w:spacing w:line="360" w:lineRule="auto"/>
        <w:jc w:val="center"/>
        <w:rPr>
          <w:b/>
          <w:sz w:val="28"/>
          <w:szCs w:val="28"/>
          <w:lang w:val="pt-BR"/>
        </w:rPr>
      </w:pPr>
      <w:r w:rsidRPr="00924132">
        <w:rPr>
          <w:b/>
          <w:sz w:val="28"/>
          <w:szCs w:val="28"/>
          <w:lang w:val="pt-BR"/>
        </w:rPr>
        <w:lastRenderedPageBreak/>
        <w:t>CHƯƠNG TRÌNH MÔN HỌC</w:t>
      </w:r>
    </w:p>
    <w:p w14:paraId="454DE423" w14:textId="77777777" w:rsidR="00B94A1F" w:rsidRPr="00B94A1F" w:rsidRDefault="00B94A1F" w:rsidP="00B94A1F">
      <w:pPr>
        <w:spacing w:line="360" w:lineRule="auto"/>
        <w:jc w:val="center"/>
        <w:rPr>
          <w:b/>
          <w:sz w:val="28"/>
          <w:szCs w:val="28"/>
          <w:lang w:val="pt-BR"/>
        </w:rPr>
      </w:pPr>
    </w:p>
    <w:p w14:paraId="3B306495" w14:textId="77777777" w:rsidR="00935D88" w:rsidRPr="00935D88" w:rsidRDefault="00935D88" w:rsidP="00924132">
      <w:pPr>
        <w:pStyle w:val="Heading1"/>
        <w:spacing w:before="0" w:after="0" w:line="276" w:lineRule="auto"/>
        <w:ind w:left="709"/>
        <w:rPr>
          <w:rFonts w:ascii="Times New Roman" w:hAnsi="Times New Roman" w:cs="Times New Roman"/>
          <w:b w:val="0"/>
          <w:sz w:val="28"/>
          <w:szCs w:val="28"/>
          <w:lang w:val="pt-BR"/>
        </w:rPr>
      </w:pPr>
      <w:r w:rsidRPr="00935D88">
        <w:rPr>
          <w:rFonts w:ascii="Times New Roman" w:hAnsi="Times New Roman" w:cs="Times New Roman"/>
          <w:sz w:val="28"/>
          <w:szCs w:val="28"/>
        </w:rPr>
        <w:t xml:space="preserve">Tên môn học: </w:t>
      </w:r>
      <w:r w:rsidRPr="00935D88">
        <w:rPr>
          <w:rFonts w:ascii="Times New Roman" w:hAnsi="Times New Roman" w:cs="Times New Roman"/>
          <w:sz w:val="28"/>
          <w:szCs w:val="28"/>
          <w:lang w:val="pt-BR"/>
        </w:rPr>
        <w:t>GIÁO DỤC CHÍNH TRỊ</w:t>
      </w:r>
    </w:p>
    <w:p w14:paraId="1B11A644" w14:textId="77777777" w:rsidR="00924132" w:rsidRPr="00924132" w:rsidRDefault="00924132" w:rsidP="00924132">
      <w:pPr>
        <w:spacing w:before="120" w:after="120" w:line="276" w:lineRule="auto"/>
        <w:ind w:firstLine="720"/>
        <w:rPr>
          <w:b/>
          <w:sz w:val="28"/>
          <w:szCs w:val="28"/>
        </w:rPr>
      </w:pPr>
      <w:r w:rsidRPr="00924132">
        <w:rPr>
          <w:b/>
          <w:sz w:val="28"/>
          <w:szCs w:val="28"/>
        </w:rPr>
        <w:t>Mã số môn học: MH 01</w:t>
      </w:r>
    </w:p>
    <w:p w14:paraId="0F243AE0" w14:textId="77777777" w:rsidR="00924132" w:rsidRPr="009812C4" w:rsidRDefault="00924132" w:rsidP="00924132">
      <w:pPr>
        <w:spacing w:before="120" w:after="120" w:line="276" w:lineRule="auto"/>
        <w:ind w:firstLine="720"/>
        <w:jc w:val="both"/>
        <w:rPr>
          <w:i/>
          <w:iCs/>
          <w:sz w:val="28"/>
          <w:szCs w:val="28"/>
        </w:rPr>
      </w:pPr>
      <w:r w:rsidRPr="00924132">
        <w:rPr>
          <w:b/>
          <w:sz w:val="28"/>
          <w:szCs w:val="28"/>
        </w:rPr>
        <w:t>Thời gian thực hiện môn học</w:t>
      </w:r>
      <w:r w:rsidRPr="00924132">
        <w:rPr>
          <w:sz w:val="28"/>
          <w:szCs w:val="28"/>
        </w:rPr>
        <w:t xml:space="preserve">:  45 giờ </w:t>
      </w:r>
      <w:r w:rsidRPr="009812C4">
        <w:rPr>
          <w:i/>
          <w:iCs/>
          <w:sz w:val="28"/>
          <w:szCs w:val="28"/>
        </w:rPr>
        <w:t>(Lý thuyết: 25 giờ; Thực hành, tích hợp, thí nghiệm, thảo luận, bài tập: 17 giờ; Thi/Kiểm tra: 3 giờ)</w:t>
      </w:r>
    </w:p>
    <w:p w14:paraId="7BF35161" w14:textId="77777777" w:rsidR="00924132" w:rsidRPr="00924132" w:rsidRDefault="00924132" w:rsidP="00924132">
      <w:pPr>
        <w:spacing w:before="120" w:after="120" w:line="276" w:lineRule="auto"/>
        <w:ind w:firstLine="22"/>
        <w:rPr>
          <w:b/>
          <w:sz w:val="28"/>
          <w:szCs w:val="28"/>
        </w:rPr>
      </w:pPr>
      <w:r w:rsidRPr="00924132">
        <w:rPr>
          <w:b/>
          <w:sz w:val="28"/>
          <w:szCs w:val="28"/>
        </w:rPr>
        <w:t>I. Vị trí, tính chất của môn học:</w:t>
      </w:r>
    </w:p>
    <w:p w14:paraId="4085E44F" w14:textId="77777777" w:rsidR="00924132" w:rsidRPr="00924132" w:rsidRDefault="00924132" w:rsidP="00924132">
      <w:pPr>
        <w:spacing w:before="120" w:after="120" w:line="276" w:lineRule="auto"/>
        <w:ind w:left="284"/>
        <w:jc w:val="both"/>
        <w:rPr>
          <w:sz w:val="28"/>
          <w:szCs w:val="28"/>
        </w:rPr>
      </w:pPr>
      <w:r w:rsidRPr="00924132">
        <w:rPr>
          <w:sz w:val="28"/>
          <w:szCs w:val="28"/>
        </w:rPr>
        <w:t>- Vị trí: Là một trong những môn thi tốt nghiệp nên được bố trí giảng dạy vào khoảng gần cuối của khóa học.</w:t>
      </w:r>
    </w:p>
    <w:p w14:paraId="6B947E18" w14:textId="77777777" w:rsidR="00924132" w:rsidRPr="00924132" w:rsidRDefault="00924132" w:rsidP="00924132">
      <w:pPr>
        <w:spacing w:before="120" w:after="120" w:line="276" w:lineRule="auto"/>
        <w:ind w:left="284"/>
        <w:jc w:val="both"/>
        <w:rPr>
          <w:sz w:val="28"/>
          <w:szCs w:val="28"/>
        </w:rPr>
      </w:pPr>
      <w:r w:rsidRPr="00924132">
        <w:rPr>
          <w:sz w:val="28"/>
          <w:szCs w:val="28"/>
        </w:rPr>
        <w:t>- Tính chất: Môn Chính trị là môn học bắt buộc, là một trong những nội dung quan trọng, nhằm mục tiêu giáo dục toàn diện đối với người học, cũng là người lao động trong tương lai.</w:t>
      </w:r>
    </w:p>
    <w:p w14:paraId="3AB63EED" w14:textId="77777777" w:rsidR="00924132" w:rsidRPr="00924132" w:rsidRDefault="00924132" w:rsidP="00924132">
      <w:pPr>
        <w:spacing w:before="120" w:after="120" w:line="276" w:lineRule="auto"/>
        <w:ind w:firstLine="22"/>
        <w:rPr>
          <w:b/>
          <w:sz w:val="28"/>
          <w:szCs w:val="28"/>
        </w:rPr>
      </w:pPr>
      <w:r w:rsidRPr="00924132">
        <w:rPr>
          <w:b/>
          <w:sz w:val="28"/>
          <w:szCs w:val="28"/>
        </w:rPr>
        <w:t>II. Mục tiêu môn học:</w:t>
      </w:r>
    </w:p>
    <w:p w14:paraId="7C98ECA0" w14:textId="77777777" w:rsidR="00924132" w:rsidRPr="00924132" w:rsidRDefault="00924132" w:rsidP="00924132">
      <w:pPr>
        <w:spacing w:before="120" w:after="120" w:line="276" w:lineRule="auto"/>
        <w:ind w:left="284"/>
        <w:jc w:val="both"/>
        <w:rPr>
          <w:sz w:val="28"/>
          <w:szCs w:val="28"/>
        </w:rPr>
      </w:pPr>
      <w:r w:rsidRPr="00924132">
        <w:rPr>
          <w:sz w:val="28"/>
          <w:szCs w:val="28"/>
        </w:rPr>
        <w:t>- Về kiến thức: Nắm được kiến thức cơ bản về chủ nghĩa Mác – Lênin, tư tưởng Hồ Chí Minh, đường lối của Đảng cộng sản Việt Nam. Có được hiểu biết cơ bản về những truyền thống quý báu của dân tộc Việt Nam, của giai cấp công nhân và Công đoàn Việt Nam.</w:t>
      </w:r>
    </w:p>
    <w:p w14:paraId="11BAB0DC" w14:textId="77777777" w:rsidR="00924132" w:rsidRPr="00924132" w:rsidRDefault="00924132" w:rsidP="00924132">
      <w:pPr>
        <w:spacing w:before="120" w:after="120" w:line="276" w:lineRule="auto"/>
        <w:ind w:left="284"/>
        <w:jc w:val="both"/>
        <w:rPr>
          <w:sz w:val="28"/>
          <w:szCs w:val="28"/>
        </w:rPr>
      </w:pPr>
      <w:r w:rsidRPr="00924132">
        <w:rPr>
          <w:sz w:val="28"/>
          <w:szCs w:val="28"/>
        </w:rPr>
        <w:t>- Về kỹ năng: Người học vận dụng những kiến thức, tri thức đã được học nhằm nâng cao bản lĩnh chính trị, có phẩm chất, đạo đức tốt, năng lực thực tiễn nhằm hoàn thành nhiệm vụ, công việc được giao, góp phần thực hiện thắng lợi sự nghiệp công nghiệp hóa, hiện đại hóa đất nước.</w:t>
      </w:r>
    </w:p>
    <w:p w14:paraId="421FAFC7" w14:textId="77777777" w:rsidR="00924132" w:rsidRPr="00924132" w:rsidRDefault="00924132" w:rsidP="00924132">
      <w:pPr>
        <w:spacing w:before="120" w:after="120" w:line="276" w:lineRule="auto"/>
        <w:ind w:left="284"/>
        <w:jc w:val="both"/>
        <w:rPr>
          <w:sz w:val="28"/>
          <w:szCs w:val="28"/>
        </w:rPr>
      </w:pPr>
      <w:r w:rsidRPr="00924132">
        <w:rPr>
          <w:sz w:val="28"/>
          <w:szCs w:val="28"/>
        </w:rPr>
        <w:t>- Về năng lực tự chủ và trách nhiệm: Tin tưởng, chấp hành nghiêm chỉnh đường lối, chính sách của Đảng, pháp luật của Nhà nước.</w:t>
      </w:r>
    </w:p>
    <w:p w14:paraId="304A6039" w14:textId="77777777" w:rsidR="00924132" w:rsidRPr="00924132" w:rsidRDefault="00924132" w:rsidP="008D0F07">
      <w:pPr>
        <w:spacing w:before="120" w:after="120" w:line="276" w:lineRule="auto"/>
        <w:jc w:val="both"/>
        <w:rPr>
          <w:sz w:val="28"/>
          <w:szCs w:val="28"/>
        </w:rPr>
      </w:pPr>
      <w:bookmarkStart w:id="5" w:name="muc_3_1"/>
      <w:r w:rsidRPr="00924132">
        <w:rPr>
          <w:b/>
          <w:bCs/>
          <w:sz w:val="28"/>
          <w:szCs w:val="28"/>
        </w:rPr>
        <w:t>III. Nội dung môn học</w:t>
      </w:r>
      <w:bookmarkEnd w:id="5"/>
    </w:p>
    <w:p w14:paraId="305A2BBF" w14:textId="77777777" w:rsidR="00924132" w:rsidRPr="00924132" w:rsidRDefault="00924132" w:rsidP="008D0F07">
      <w:pPr>
        <w:spacing w:before="120" w:after="120" w:line="276" w:lineRule="auto"/>
        <w:jc w:val="both"/>
        <w:rPr>
          <w:sz w:val="28"/>
          <w:szCs w:val="28"/>
        </w:rPr>
      </w:pPr>
      <w:r w:rsidRPr="00924132">
        <w:rPr>
          <w:b/>
          <w:bCs/>
          <w:sz w:val="28"/>
          <w:szCs w:val="28"/>
        </w:rPr>
        <w:t>1. Nội dung tổng quát và phân bố thời gian</w:t>
      </w:r>
    </w:p>
    <w:tbl>
      <w:tblPr>
        <w:tblW w:w="5000" w:type="pct"/>
        <w:tblInd w:w="20" w:type="dxa"/>
        <w:tblCellMar>
          <w:left w:w="0" w:type="dxa"/>
          <w:right w:w="0" w:type="dxa"/>
        </w:tblCellMar>
        <w:tblLook w:val="0000" w:firstRow="0" w:lastRow="0" w:firstColumn="0" w:lastColumn="0" w:noHBand="0" w:noVBand="0"/>
      </w:tblPr>
      <w:tblGrid>
        <w:gridCol w:w="807"/>
        <w:gridCol w:w="4704"/>
        <w:gridCol w:w="947"/>
        <w:gridCol w:w="978"/>
        <w:gridCol w:w="977"/>
        <w:gridCol w:w="1172"/>
      </w:tblGrid>
      <w:tr w:rsidR="00924132" w:rsidRPr="00924132" w14:paraId="512421DB" w14:textId="77777777" w:rsidTr="00924132">
        <w:tc>
          <w:tcPr>
            <w:tcW w:w="458"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4D0B57" w14:textId="77777777" w:rsidR="00924132" w:rsidRPr="00924132" w:rsidRDefault="00924132" w:rsidP="00924132">
            <w:pPr>
              <w:spacing w:before="120" w:after="120" w:line="276" w:lineRule="auto"/>
              <w:jc w:val="center"/>
              <w:rPr>
                <w:sz w:val="28"/>
                <w:szCs w:val="28"/>
              </w:rPr>
            </w:pPr>
            <w:r w:rsidRPr="00924132">
              <w:rPr>
                <w:b/>
                <w:bCs/>
                <w:sz w:val="28"/>
                <w:szCs w:val="28"/>
              </w:rPr>
              <w:t>STT</w:t>
            </w:r>
          </w:p>
        </w:tc>
        <w:tc>
          <w:tcPr>
            <w:tcW w:w="249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B8D0FD" w14:textId="77777777" w:rsidR="00924132" w:rsidRPr="00924132" w:rsidRDefault="00924132" w:rsidP="00924132">
            <w:pPr>
              <w:spacing w:before="120" w:after="120" w:line="276" w:lineRule="auto"/>
              <w:jc w:val="center"/>
              <w:rPr>
                <w:sz w:val="28"/>
                <w:szCs w:val="28"/>
                <w:lang w:val="en-GB"/>
              </w:rPr>
            </w:pPr>
            <w:r w:rsidRPr="00924132">
              <w:rPr>
                <w:b/>
                <w:bCs/>
                <w:sz w:val="28"/>
                <w:szCs w:val="28"/>
              </w:rPr>
              <w:t xml:space="preserve">Tên </w:t>
            </w:r>
            <w:r w:rsidRPr="00924132">
              <w:rPr>
                <w:b/>
                <w:bCs/>
                <w:sz w:val="28"/>
                <w:szCs w:val="28"/>
                <w:lang w:val="vi-VN"/>
              </w:rPr>
              <w:t xml:space="preserve">chương, </w:t>
            </w:r>
            <w:r w:rsidRPr="00924132">
              <w:rPr>
                <w:b/>
                <w:bCs/>
                <w:sz w:val="28"/>
                <w:szCs w:val="28"/>
                <w:lang w:val="en-GB"/>
              </w:rPr>
              <w:t>mục</w:t>
            </w:r>
          </w:p>
        </w:tc>
        <w:tc>
          <w:tcPr>
            <w:tcW w:w="2051"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363F39" w14:textId="77777777" w:rsidR="00924132" w:rsidRPr="00924132" w:rsidRDefault="00924132" w:rsidP="00924132">
            <w:pPr>
              <w:spacing w:before="120" w:after="120" w:line="276" w:lineRule="auto"/>
              <w:jc w:val="center"/>
              <w:rPr>
                <w:sz w:val="28"/>
                <w:szCs w:val="28"/>
              </w:rPr>
            </w:pPr>
            <w:r w:rsidRPr="00924132">
              <w:rPr>
                <w:b/>
                <w:bCs/>
                <w:sz w:val="28"/>
                <w:szCs w:val="28"/>
              </w:rPr>
              <w:t>Thời gian (giờ)</w:t>
            </w:r>
          </w:p>
        </w:tc>
      </w:tr>
      <w:tr w:rsidR="00924132" w:rsidRPr="00924132" w14:paraId="77732A4E" w14:textId="77777777" w:rsidTr="00924132">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233B894" w14:textId="77777777" w:rsidR="00924132" w:rsidRPr="00924132" w:rsidRDefault="00924132" w:rsidP="00924132">
            <w:pPr>
              <w:spacing w:before="120" w:after="120" w:line="276" w:lineRule="auto"/>
              <w:jc w:val="center"/>
              <w:rPr>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53D06CB" w14:textId="77777777" w:rsidR="00924132" w:rsidRPr="00924132" w:rsidRDefault="00924132" w:rsidP="00924132">
            <w:pPr>
              <w:spacing w:before="120" w:after="120" w:line="276" w:lineRule="auto"/>
              <w:jc w:val="center"/>
              <w:rPr>
                <w:sz w:val="28"/>
                <w:szCs w:val="28"/>
              </w:rPr>
            </w:pP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3A6B7E" w14:textId="77777777" w:rsidR="00924132" w:rsidRPr="00924132" w:rsidRDefault="00924132" w:rsidP="00924132">
            <w:pPr>
              <w:spacing w:before="120" w:after="120" w:line="276" w:lineRule="auto"/>
              <w:jc w:val="center"/>
              <w:rPr>
                <w:sz w:val="28"/>
                <w:szCs w:val="28"/>
              </w:rPr>
            </w:pPr>
            <w:r w:rsidRPr="00924132">
              <w:rPr>
                <w:b/>
                <w:bCs/>
                <w:sz w:val="28"/>
                <w:szCs w:val="28"/>
              </w:rPr>
              <w:t>Tổng số</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3AA122" w14:textId="77777777" w:rsidR="00924132" w:rsidRPr="00924132" w:rsidRDefault="00924132" w:rsidP="00924132">
            <w:pPr>
              <w:spacing w:before="120" w:after="120" w:line="276" w:lineRule="auto"/>
              <w:jc w:val="center"/>
              <w:rPr>
                <w:sz w:val="28"/>
                <w:szCs w:val="28"/>
              </w:rPr>
            </w:pPr>
            <w:r w:rsidRPr="00924132">
              <w:rPr>
                <w:b/>
                <w:bCs/>
                <w:sz w:val="28"/>
                <w:szCs w:val="28"/>
              </w:rPr>
              <w:t>Lý thuyết</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445F74" w14:textId="77777777" w:rsidR="00924132" w:rsidRPr="00924132" w:rsidRDefault="00924132" w:rsidP="00924132">
            <w:pPr>
              <w:spacing w:before="120" w:after="120" w:line="276" w:lineRule="auto"/>
              <w:jc w:val="center"/>
              <w:rPr>
                <w:b/>
                <w:sz w:val="28"/>
                <w:szCs w:val="28"/>
              </w:rPr>
            </w:pPr>
            <w:r w:rsidRPr="00924132">
              <w:rPr>
                <w:b/>
                <w:sz w:val="28"/>
                <w:szCs w:val="28"/>
              </w:rPr>
              <w:t xml:space="preserve">Thực hành, tích hợp, thí nghiệm, thảo </w:t>
            </w:r>
            <w:r w:rsidRPr="00924132">
              <w:rPr>
                <w:b/>
                <w:sz w:val="28"/>
                <w:szCs w:val="28"/>
              </w:rPr>
              <w:lastRenderedPageBreak/>
              <w:t>luận, bài tập</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0ED7A1" w14:textId="77777777" w:rsidR="00924132" w:rsidRPr="00924132" w:rsidRDefault="00924132" w:rsidP="00924132">
            <w:pPr>
              <w:spacing w:before="120" w:after="120" w:line="276" w:lineRule="auto"/>
              <w:jc w:val="center"/>
              <w:rPr>
                <w:sz w:val="28"/>
                <w:szCs w:val="28"/>
              </w:rPr>
            </w:pPr>
            <w:r w:rsidRPr="00924132">
              <w:rPr>
                <w:b/>
                <w:bCs/>
                <w:sz w:val="28"/>
                <w:szCs w:val="28"/>
              </w:rPr>
              <w:lastRenderedPageBreak/>
              <w:t>Thi/Kiểm tra</w:t>
            </w:r>
          </w:p>
        </w:tc>
      </w:tr>
      <w:tr w:rsidR="00924132" w:rsidRPr="00924132" w14:paraId="6A57D248" w14:textId="77777777" w:rsidTr="00924132">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2AE50E" w14:textId="77777777" w:rsidR="00924132" w:rsidRPr="00924132" w:rsidRDefault="00924132" w:rsidP="00924132">
            <w:pPr>
              <w:spacing w:before="120" w:after="120" w:line="276" w:lineRule="auto"/>
              <w:jc w:val="center"/>
              <w:rPr>
                <w:sz w:val="28"/>
                <w:szCs w:val="28"/>
                <w:lang w:val="en-GB"/>
              </w:rPr>
            </w:pPr>
            <w:r w:rsidRPr="00924132">
              <w:rPr>
                <w:sz w:val="28"/>
                <w:szCs w:val="28"/>
                <w:lang w:val="en-GB"/>
              </w:rPr>
              <w:t>1</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A20129" w14:textId="77777777" w:rsidR="00924132" w:rsidRPr="00924132" w:rsidRDefault="00924132" w:rsidP="00924132">
            <w:pPr>
              <w:spacing w:before="120" w:after="120" w:line="276" w:lineRule="auto"/>
              <w:rPr>
                <w:b/>
                <w:sz w:val="28"/>
                <w:szCs w:val="28"/>
              </w:rPr>
            </w:pPr>
            <w:r w:rsidRPr="00924132">
              <w:rPr>
                <w:b/>
                <w:sz w:val="28"/>
                <w:szCs w:val="28"/>
                <w:lang w:val="en-GB"/>
              </w:rPr>
              <w:t>Chương</w:t>
            </w:r>
            <w:r w:rsidRPr="00924132">
              <w:rPr>
                <w:b/>
                <w:sz w:val="28"/>
                <w:szCs w:val="28"/>
              </w:rPr>
              <w:t xml:space="preserve"> 1: Khái quát về chủ nghĩa Mác – Lênin</w:t>
            </w:r>
          </w:p>
          <w:p w14:paraId="221348C7" w14:textId="77777777" w:rsidR="00924132" w:rsidRPr="00924132" w:rsidRDefault="00924132" w:rsidP="00924132">
            <w:pPr>
              <w:spacing w:before="120" w:after="120" w:line="276" w:lineRule="auto"/>
              <w:ind w:firstLine="217"/>
              <w:jc w:val="both"/>
              <w:rPr>
                <w:sz w:val="28"/>
                <w:szCs w:val="28"/>
              </w:rPr>
            </w:pPr>
            <w:r w:rsidRPr="00924132">
              <w:rPr>
                <w:sz w:val="28"/>
                <w:szCs w:val="28"/>
              </w:rPr>
              <w:t>1. Khái niệm chủ nghĩa Mác - Lênin</w:t>
            </w:r>
          </w:p>
          <w:p w14:paraId="58DBCDB0" w14:textId="77777777" w:rsidR="00924132" w:rsidRPr="00924132" w:rsidRDefault="00924132" w:rsidP="00924132">
            <w:pPr>
              <w:spacing w:before="120" w:after="120" w:line="276" w:lineRule="auto"/>
              <w:ind w:firstLine="217"/>
              <w:jc w:val="both"/>
              <w:rPr>
                <w:sz w:val="28"/>
                <w:szCs w:val="28"/>
              </w:rPr>
            </w:pPr>
            <w:r w:rsidRPr="00924132">
              <w:rPr>
                <w:sz w:val="28"/>
                <w:szCs w:val="28"/>
              </w:rPr>
              <w:t>2. Một số nội dung cơ bản của chủ nghĩa Mác - Lênin</w:t>
            </w:r>
          </w:p>
          <w:p w14:paraId="036EB926" w14:textId="77777777" w:rsidR="00924132" w:rsidRPr="00924132" w:rsidRDefault="00924132" w:rsidP="00924132">
            <w:pPr>
              <w:spacing w:before="120" w:after="120" w:line="276" w:lineRule="auto"/>
              <w:ind w:firstLine="217"/>
              <w:jc w:val="both"/>
              <w:rPr>
                <w:sz w:val="28"/>
                <w:szCs w:val="28"/>
              </w:rPr>
            </w:pPr>
            <w:r w:rsidRPr="00924132">
              <w:rPr>
                <w:sz w:val="28"/>
                <w:szCs w:val="28"/>
              </w:rPr>
              <w:t>3. Vai trò nền tảng tư tưởng, lý luận của chủ nghĩa Mác - Lênin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C1A2F9" w14:textId="77777777" w:rsidR="00924132" w:rsidRPr="00924132" w:rsidRDefault="00924132" w:rsidP="00924132">
            <w:pPr>
              <w:spacing w:before="120" w:after="120" w:line="276" w:lineRule="auto"/>
              <w:jc w:val="center"/>
              <w:rPr>
                <w:sz w:val="28"/>
                <w:szCs w:val="28"/>
                <w:lang w:val="en-GB"/>
              </w:rPr>
            </w:pPr>
            <w:r w:rsidRPr="00924132">
              <w:rPr>
                <w:sz w:val="28"/>
                <w:szCs w:val="28"/>
                <w:lang w:val="en-GB"/>
              </w:rPr>
              <w:t>8</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95FED4" w14:textId="77777777" w:rsidR="00924132" w:rsidRPr="00924132" w:rsidRDefault="00924132" w:rsidP="00924132">
            <w:pPr>
              <w:spacing w:before="120" w:after="120" w:line="276" w:lineRule="auto"/>
              <w:jc w:val="center"/>
              <w:rPr>
                <w:sz w:val="28"/>
                <w:szCs w:val="28"/>
                <w:lang w:val="en-GB"/>
              </w:rPr>
            </w:pPr>
            <w:r w:rsidRPr="00924132">
              <w:rPr>
                <w:sz w:val="28"/>
                <w:szCs w:val="28"/>
                <w:lang w:val="en-GB"/>
              </w:rPr>
              <w:t>5</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5DD2B9" w14:textId="77777777" w:rsidR="00924132" w:rsidRPr="00924132" w:rsidRDefault="00924132" w:rsidP="00924132">
            <w:pPr>
              <w:spacing w:before="120" w:after="120" w:line="276" w:lineRule="auto"/>
              <w:jc w:val="center"/>
              <w:rPr>
                <w:sz w:val="28"/>
                <w:szCs w:val="28"/>
                <w:lang w:val="en-GB"/>
              </w:rPr>
            </w:pPr>
            <w:r w:rsidRPr="00924132">
              <w:rPr>
                <w:sz w:val="28"/>
                <w:szCs w:val="28"/>
                <w:lang w:val="en-GB"/>
              </w:rPr>
              <w:t>3</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69D688" w14:textId="77777777" w:rsidR="00924132" w:rsidRPr="00924132" w:rsidRDefault="00924132" w:rsidP="00924132">
            <w:pPr>
              <w:spacing w:before="120" w:after="120" w:line="276" w:lineRule="auto"/>
              <w:jc w:val="center"/>
              <w:rPr>
                <w:sz w:val="28"/>
                <w:szCs w:val="28"/>
              </w:rPr>
            </w:pPr>
            <w:r w:rsidRPr="00924132">
              <w:rPr>
                <w:sz w:val="28"/>
                <w:szCs w:val="28"/>
              </w:rPr>
              <w:t> </w:t>
            </w:r>
          </w:p>
        </w:tc>
      </w:tr>
      <w:tr w:rsidR="00924132" w:rsidRPr="00924132" w14:paraId="1A22D35F" w14:textId="77777777" w:rsidTr="00924132">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2AFACF" w14:textId="77777777" w:rsidR="00924132" w:rsidRPr="00924132" w:rsidRDefault="00924132" w:rsidP="00924132">
            <w:pPr>
              <w:spacing w:before="120" w:after="120" w:line="276" w:lineRule="auto"/>
              <w:jc w:val="center"/>
              <w:rPr>
                <w:sz w:val="28"/>
                <w:szCs w:val="28"/>
                <w:lang w:val="en-GB"/>
              </w:rPr>
            </w:pPr>
            <w:r w:rsidRPr="00924132">
              <w:rPr>
                <w:sz w:val="28"/>
                <w:szCs w:val="28"/>
                <w:lang w:val="en-GB"/>
              </w:rPr>
              <w:t>2</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E4AB31" w14:textId="77777777" w:rsidR="00924132" w:rsidRPr="00924132" w:rsidRDefault="00924132" w:rsidP="00924132">
            <w:pPr>
              <w:spacing w:before="120" w:after="120" w:line="276" w:lineRule="auto"/>
              <w:rPr>
                <w:b/>
                <w:sz w:val="28"/>
                <w:szCs w:val="28"/>
              </w:rPr>
            </w:pPr>
            <w:r w:rsidRPr="00924132">
              <w:rPr>
                <w:b/>
                <w:sz w:val="28"/>
                <w:szCs w:val="28"/>
                <w:lang w:val="en-GB"/>
              </w:rPr>
              <w:t>Chương</w:t>
            </w:r>
            <w:r w:rsidRPr="00924132">
              <w:rPr>
                <w:b/>
                <w:sz w:val="28"/>
                <w:szCs w:val="28"/>
              </w:rPr>
              <w:t xml:space="preserve"> 2: Khái quát về tư tưởng Hồ Chí Minh</w:t>
            </w:r>
          </w:p>
          <w:p w14:paraId="54886864" w14:textId="77777777" w:rsidR="00924132" w:rsidRPr="00924132" w:rsidRDefault="00924132" w:rsidP="00924132">
            <w:pPr>
              <w:spacing w:before="120" w:after="120" w:line="276" w:lineRule="auto"/>
              <w:ind w:firstLine="217"/>
              <w:jc w:val="both"/>
              <w:rPr>
                <w:sz w:val="28"/>
                <w:szCs w:val="28"/>
              </w:rPr>
            </w:pPr>
            <w:r w:rsidRPr="00924132">
              <w:rPr>
                <w:sz w:val="28"/>
                <w:szCs w:val="28"/>
              </w:rPr>
              <w:t>1. Khái niệm, nguồn gốc và quá trình hình thành tư tưởng Hồ Chí Minh</w:t>
            </w:r>
          </w:p>
          <w:p w14:paraId="1019AC42" w14:textId="77777777" w:rsidR="00924132" w:rsidRPr="00924132" w:rsidRDefault="00924132" w:rsidP="00924132">
            <w:pPr>
              <w:spacing w:before="120" w:after="120" w:line="276" w:lineRule="auto"/>
              <w:ind w:firstLine="217"/>
              <w:jc w:val="both"/>
              <w:rPr>
                <w:sz w:val="28"/>
                <w:szCs w:val="28"/>
              </w:rPr>
            </w:pPr>
            <w:r w:rsidRPr="00924132">
              <w:rPr>
                <w:sz w:val="28"/>
                <w:szCs w:val="28"/>
              </w:rPr>
              <w:t>2. Một số nội dung cơ bản của tư tưởng Hồ Chí Minh</w:t>
            </w:r>
          </w:p>
          <w:p w14:paraId="43F210FB" w14:textId="77777777" w:rsidR="00924132" w:rsidRPr="00924132" w:rsidRDefault="00924132" w:rsidP="00924132">
            <w:pPr>
              <w:spacing w:before="120" w:after="120" w:line="276" w:lineRule="auto"/>
              <w:ind w:firstLine="217"/>
              <w:jc w:val="both"/>
              <w:rPr>
                <w:sz w:val="28"/>
                <w:szCs w:val="28"/>
              </w:rPr>
            </w:pPr>
            <w:r w:rsidRPr="00924132">
              <w:rPr>
                <w:sz w:val="28"/>
                <w:szCs w:val="28"/>
              </w:rPr>
              <w:t>3. Vai trò của tư tưởng Hồ Chí Minh đối với cách mạng Việt Nam</w:t>
            </w:r>
          </w:p>
          <w:p w14:paraId="38823F15" w14:textId="77777777" w:rsidR="00924132" w:rsidRPr="00924132" w:rsidRDefault="00924132" w:rsidP="00924132">
            <w:pPr>
              <w:spacing w:before="120" w:after="120" w:line="276" w:lineRule="auto"/>
              <w:ind w:firstLine="217"/>
              <w:jc w:val="both"/>
              <w:rPr>
                <w:sz w:val="28"/>
                <w:szCs w:val="28"/>
              </w:rPr>
            </w:pPr>
            <w:r w:rsidRPr="00924132">
              <w:rPr>
                <w:sz w:val="28"/>
                <w:szCs w:val="28"/>
              </w:rPr>
              <w:t>4. Học tập và làm theo tư tưởng, đạo đức, phong cách Hồ Chí Minh trong giai đoạn hiện nay</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BAD08F" w14:textId="77777777" w:rsidR="00924132" w:rsidRPr="00924132" w:rsidRDefault="00924132" w:rsidP="00924132">
            <w:pPr>
              <w:spacing w:before="120" w:after="120" w:line="276" w:lineRule="auto"/>
              <w:jc w:val="center"/>
              <w:rPr>
                <w:sz w:val="28"/>
                <w:szCs w:val="28"/>
                <w:lang w:val="en-GB"/>
              </w:rPr>
            </w:pPr>
            <w:r w:rsidRPr="00924132">
              <w:rPr>
                <w:sz w:val="28"/>
                <w:szCs w:val="28"/>
                <w:lang w:val="en-GB"/>
              </w:rPr>
              <w:t>8</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DFE62C" w14:textId="77777777" w:rsidR="00924132" w:rsidRPr="00924132" w:rsidRDefault="00924132" w:rsidP="00924132">
            <w:pPr>
              <w:spacing w:before="120" w:after="120" w:line="276" w:lineRule="auto"/>
              <w:jc w:val="center"/>
              <w:rPr>
                <w:sz w:val="28"/>
                <w:szCs w:val="28"/>
                <w:lang w:val="en-GB"/>
              </w:rPr>
            </w:pPr>
            <w:r w:rsidRPr="00924132">
              <w:rPr>
                <w:sz w:val="28"/>
                <w:szCs w:val="28"/>
                <w:lang w:val="en-GB"/>
              </w:rPr>
              <w:t>5</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8E194D" w14:textId="77777777" w:rsidR="00924132" w:rsidRPr="00924132" w:rsidRDefault="00924132" w:rsidP="00924132">
            <w:pPr>
              <w:spacing w:before="120" w:after="120" w:line="276" w:lineRule="auto"/>
              <w:jc w:val="center"/>
              <w:rPr>
                <w:sz w:val="28"/>
                <w:szCs w:val="28"/>
                <w:lang w:val="en-GB"/>
              </w:rPr>
            </w:pPr>
            <w:r w:rsidRPr="00924132">
              <w:rPr>
                <w:sz w:val="28"/>
                <w:szCs w:val="28"/>
                <w:lang w:val="en-GB"/>
              </w:rPr>
              <w:t>3</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6D675A" w14:textId="77777777" w:rsidR="00924132" w:rsidRPr="00924132" w:rsidRDefault="00924132" w:rsidP="00924132">
            <w:pPr>
              <w:spacing w:before="120" w:after="120" w:line="276" w:lineRule="auto"/>
              <w:jc w:val="center"/>
              <w:rPr>
                <w:sz w:val="28"/>
                <w:szCs w:val="28"/>
              </w:rPr>
            </w:pPr>
            <w:r w:rsidRPr="00924132">
              <w:rPr>
                <w:sz w:val="28"/>
                <w:szCs w:val="28"/>
              </w:rPr>
              <w:t> </w:t>
            </w:r>
          </w:p>
        </w:tc>
      </w:tr>
      <w:tr w:rsidR="00924132" w:rsidRPr="00924132" w14:paraId="384DE48F" w14:textId="77777777" w:rsidTr="00924132">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1397A9" w14:textId="77777777" w:rsidR="00924132" w:rsidRPr="00924132" w:rsidRDefault="00924132" w:rsidP="00924132">
            <w:pPr>
              <w:spacing w:before="120" w:after="120" w:line="276" w:lineRule="auto"/>
              <w:jc w:val="center"/>
              <w:rPr>
                <w:sz w:val="28"/>
                <w:szCs w:val="28"/>
                <w:lang w:val="en-GB"/>
              </w:rPr>
            </w:pPr>
            <w:r w:rsidRPr="00924132">
              <w:rPr>
                <w:sz w:val="28"/>
                <w:szCs w:val="28"/>
                <w:lang w:val="en-GB"/>
              </w:rPr>
              <w:t>3</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AE186C" w14:textId="77777777" w:rsidR="00924132" w:rsidRPr="00924132" w:rsidRDefault="00924132" w:rsidP="00924132">
            <w:pPr>
              <w:spacing w:before="120" w:after="120" w:line="276" w:lineRule="auto"/>
              <w:rPr>
                <w:sz w:val="28"/>
                <w:szCs w:val="28"/>
              </w:rPr>
            </w:pPr>
            <w:r w:rsidRPr="00924132">
              <w:rPr>
                <w:sz w:val="28"/>
                <w:szCs w:val="28"/>
              </w:rPr>
              <w:t>Kiểm tra</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EB9B8A" w14:textId="77777777" w:rsidR="00924132" w:rsidRPr="00924132" w:rsidRDefault="00924132" w:rsidP="00924132">
            <w:pPr>
              <w:spacing w:before="120" w:after="120" w:line="276" w:lineRule="auto"/>
              <w:jc w:val="center"/>
              <w:rPr>
                <w:sz w:val="28"/>
                <w:szCs w:val="28"/>
                <w:lang w:val="en-GB"/>
              </w:rPr>
            </w:pPr>
            <w:r w:rsidRPr="00924132">
              <w:rPr>
                <w:sz w:val="28"/>
                <w:szCs w:val="28"/>
                <w:lang w:val="en-GB"/>
              </w:rPr>
              <w:t>1</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BAA85D" w14:textId="77777777" w:rsidR="00924132" w:rsidRPr="00924132" w:rsidRDefault="00924132" w:rsidP="00924132">
            <w:pPr>
              <w:spacing w:before="120" w:after="120" w:line="276" w:lineRule="auto"/>
              <w:jc w:val="center"/>
              <w:rPr>
                <w:sz w:val="28"/>
                <w:szCs w:val="28"/>
              </w:rPr>
            </w:pPr>
            <w:r w:rsidRPr="00924132">
              <w:rPr>
                <w:sz w:val="28"/>
                <w:szCs w:val="28"/>
              </w:rP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D9F092" w14:textId="77777777" w:rsidR="00924132" w:rsidRPr="00924132" w:rsidRDefault="00924132" w:rsidP="00924132">
            <w:pPr>
              <w:spacing w:before="120" w:after="120" w:line="276" w:lineRule="auto"/>
              <w:jc w:val="center"/>
              <w:rPr>
                <w:sz w:val="28"/>
                <w:szCs w:val="28"/>
              </w:rPr>
            </w:pPr>
            <w:r w:rsidRPr="00924132">
              <w:rPr>
                <w:sz w:val="28"/>
                <w:szCs w:val="28"/>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EEEEDA" w14:textId="77777777" w:rsidR="00924132" w:rsidRPr="00924132" w:rsidRDefault="00924132" w:rsidP="00924132">
            <w:pPr>
              <w:spacing w:before="120" w:after="120" w:line="276" w:lineRule="auto"/>
              <w:jc w:val="center"/>
              <w:rPr>
                <w:sz w:val="28"/>
                <w:szCs w:val="28"/>
                <w:lang w:val="en-GB"/>
              </w:rPr>
            </w:pPr>
            <w:r w:rsidRPr="00924132">
              <w:rPr>
                <w:sz w:val="28"/>
                <w:szCs w:val="28"/>
                <w:lang w:val="en-GB"/>
              </w:rPr>
              <w:t>1</w:t>
            </w:r>
          </w:p>
        </w:tc>
      </w:tr>
      <w:tr w:rsidR="00924132" w:rsidRPr="00924132" w14:paraId="0B6741DB" w14:textId="77777777" w:rsidTr="00924132">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4600BE" w14:textId="77777777" w:rsidR="00924132" w:rsidRPr="00924132" w:rsidRDefault="00924132" w:rsidP="00924132">
            <w:pPr>
              <w:spacing w:before="120" w:after="120" w:line="276" w:lineRule="auto"/>
              <w:jc w:val="center"/>
              <w:rPr>
                <w:sz w:val="28"/>
                <w:szCs w:val="28"/>
                <w:lang w:val="en-GB"/>
              </w:rPr>
            </w:pPr>
            <w:r w:rsidRPr="00924132">
              <w:rPr>
                <w:sz w:val="28"/>
                <w:szCs w:val="28"/>
                <w:lang w:val="en-GB"/>
              </w:rPr>
              <w:t>4</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9734BD" w14:textId="77777777" w:rsidR="00924132" w:rsidRPr="00924132" w:rsidRDefault="00924132" w:rsidP="00924132">
            <w:pPr>
              <w:spacing w:before="120" w:after="120" w:line="276" w:lineRule="auto"/>
              <w:rPr>
                <w:b/>
                <w:sz w:val="28"/>
                <w:szCs w:val="28"/>
              </w:rPr>
            </w:pPr>
            <w:r w:rsidRPr="00924132">
              <w:rPr>
                <w:b/>
                <w:sz w:val="28"/>
                <w:szCs w:val="28"/>
                <w:lang w:val="en-GB"/>
              </w:rPr>
              <w:t>Chương</w:t>
            </w:r>
            <w:r w:rsidRPr="00924132">
              <w:rPr>
                <w:b/>
                <w:sz w:val="28"/>
                <w:szCs w:val="28"/>
              </w:rPr>
              <w:t xml:space="preserve"> </w:t>
            </w:r>
            <w:r w:rsidRPr="00924132">
              <w:rPr>
                <w:b/>
                <w:sz w:val="28"/>
                <w:szCs w:val="28"/>
                <w:lang w:val="en-GB"/>
              </w:rPr>
              <w:t>3</w:t>
            </w:r>
            <w:r w:rsidRPr="00924132">
              <w:rPr>
                <w:b/>
                <w:sz w:val="28"/>
                <w:szCs w:val="28"/>
              </w:rPr>
              <w:t>: Đặc trưng và phương hướng xây dựng xã hội chủ nghĩa ở Việt Nam</w:t>
            </w:r>
          </w:p>
          <w:p w14:paraId="52CF2DF2" w14:textId="77777777" w:rsidR="00924132" w:rsidRPr="00924132" w:rsidRDefault="00924132" w:rsidP="00924132">
            <w:pPr>
              <w:spacing w:before="120" w:after="120" w:line="276" w:lineRule="auto"/>
              <w:ind w:firstLine="217"/>
              <w:jc w:val="both"/>
              <w:rPr>
                <w:sz w:val="28"/>
                <w:szCs w:val="28"/>
              </w:rPr>
            </w:pPr>
            <w:r w:rsidRPr="00924132">
              <w:rPr>
                <w:sz w:val="28"/>
                <w:szCs w:val="28"/>
              </w:rPr>
              <w:t>1. Đặc trưng của xã hội chủ nghĩa ở Việt Nam</w:t>
            </w:r>
          </w:p>
          <w:p w14:paraId="71227D58" w14:textId="77777777" w:rsidR="00924132" w:rsidRPr="00924132" w:rsidRDefault="00924132" w:rsidP="00924132">
            <w:pPr>
              <w:spacing w:before="120" w:after="120" w:line="276" w:lineRule="auto"/>
              <w:ind w:firstLine="217"/>
              <w:jc w:val="both"/>
              <w:rPr>
                <w:sz w:val="28"/>
                <w:szCs w:val="28"/>
              </w:rPr>
            </w:pPr>
            <w:r w:rsidRPr="00924132">
              <w:rPr>
                <w:sz w:val="28"/>
                <w:szCs w:val="28"/>
              </w:rPr>
              <w:t>2. Phương hướng xây dựng xã hội chủ nghĩa ở Việt Nam</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2F9067" w14:textId="77777777" w:rsidR="00924132" w:rsidRPr="00924132" w:rsidRDefault="00924132" w:rsidP="00924132">
            <w:pPr>
              <w:spacing w:before="120" w:after="120" w:line="276" w:lineRule="auto"/>
              <w:jc w:val="center"/>
              <w:rPr>
                <w:sz w:val="28"/>
                <w:szCs w:val="28"/>
                <w:lang w:val="en-GB"/>
              </w:rPr>
            </w:pPr>
            <w:r w:rsidRPr="00924132">
              <w:rPr>
                <w:sz w:val="28"/>
                <w:szCs w:val="28"/>
                <w:lang w:val="en-GB"/>
              </w:rPr>
              <w:t>7</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C3ADEF" w14:textId="77777777" w:rsidR="00924132" w:rsidRPr="00924132" w:rsidRDefault="00924132" w:rsidP="00924132">
            <w:pPr>
              <w:spacing w:before="120" w:after="120" w:line="276" w:lineRule="auto"/>
              <w:jc w:val="center"/>
              <w:rPr>
                <w:sz w:val="28"/>
                <w:szCs w:val="28"/>
                <w:lang w:val="en-GB"/>
              </w:rPr>
            </w:pPr>
            <w:r w:rsidRPr="00924132">
              <w:rPr>
                <w:sz w:val="28"/>
                <w:szCs w:val="28"/>
                <w:lang w:val="en-GB"/>
              </w:rPr>
              <w:t>4</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F4A6F5" w14:textId="77777777" w:rsidR="00924132" w:rsidRPr="00924132" w:rsidRDefault="00924132" w:rsidP="00924132">
            <w:pPr>
              <w:spacing w:before="120" w:after="120" w:line="276" w:lineRule="auto"/>
              <w:jc w:val="center"/>
              <w:rPr>
                <w:sz w:val="28"/>
                <w:szCs w:val="28"/>
                <w:lang w:val="en-GB"/>
              </w:rPr>
            </w:pPr>
            <w:r w:rsidRPr="00924132">
              <w:rPr>
                <w:sz w:val="28"/>
                <w:szCs w:val="28"/>
                <w:lang w:val="en-GB"/>
              </w:rPr>
              <w:t>3</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B5C584" w14:textId="77777777" w:rsidR="00924132" w:rsidRPr="00924132" w:rsidRDefault="00924132" w:rsidP="00924132">
            <w:pPr>
              <w:spacing w:before="120" w:after="120" w:line="276" w:lineRule="auto"/>
              <w:jc w:val="center"/>
              <w:rPr>
                <w:sz w:val="28"/>
                <w:szCs w:val="28"/>
              </w:rPr>
            </w:pPr>
            <w:r w:rsidRPr="00924132">
              <w:rPr>
                <w:sz w:val="28"/>
                <w:szCs w:val="28"/>
              </w:rPr>
              <w:t> </w:t>
            </w:r>
          </w:p>
        </w:tc>
      </w:tr>
      <w:tr w:rsidR="00924132" w:rsidRPr="00924132" w14:paraId="071E535D" w14:textId="77777777" w:rsidTr="00924132">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562D6D" w14:textId="77777777" w:rsidR="00924132" w:rsidRPr="00924132" w:rsidRDefault="00924132" w:rsidP="00924132">
            <w:pPr>
              <w:spacing w:before="120" w:after="120" w:line="276" w:lineRule="auto"/>
              <w:jc w:val="center"/>
              <w:rPr>
                <w:sz w:val="28"/>
                <w:szCs w:val="28"/>
                <w:lang w:val="en-GB"/>
              </w:rPr>
            </w:pPr>
            <w:r w:rsidRPr="00924132">
              <w:rPr>
                <w:sz w:val="28"/>
                <w:szCs w:val="28"/>
                <w:lang w:val="en-GB"/>
              </w:rPr>
              <w:t>5</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197148" w14:textId="77777777" w:rsidR="00924132" w:rsidRPr="00924132" w:rsidRDefault="00924132" w:rsidP="00924132">
            <w:pPr>
              <w:spacing w:before="120" w:after="120" w:line="276" w:lineRule="auto"/>
              <w:rPr>
                <w:b/>
                <w:sz w:val="28"/>
                <w:szCs w:val="28"/>
              </w:rPr>
            </w:pPr>
            <w:r w:rsidRPr="00924132">
              <w:rPr>
                <w:b/>
                <w:sz w:val="28"/>
                <w:szCs w:val="28"/>
                <w:lang w:val="en-GB"/>
              </w:rPr>
              <w:t>Chương</w:t>
            </w:r>
            <w:r w:rsidRPr="00924132">
              <w:rPr>
                <w:b/>
                <w:sz w:val="28"/>
                <w:szCs w:val="28"/>
              </w:rPr>
              <w:t xml:space="preserve"> </w:t>
            </w:r>
            <w:r w:rsidRPr="00924132">
              <w:rPr>
                <w:b/>
                <w:sz w:val="28"/>
                <w:szCs w:val="28"/>
                <w:lang w:val="en-GB"/>
              </w:rPr>
              <w:t>4</w:t>
            </w:r>
            <w:r w:rsidRPr="00924132">
              <w:rPr>
                <w:b/>
                <w:sz w:val="28"/>
                <w:szCs w:val="28"/>
              </w:rPr>
              <w:t>: Tăng cường quốc phòng an ninh, mở rộng quan hệ đối ngoại và hội nhập quốc tế ở nước ta hiện nay</w:t>
            </w:r>
          </w:p>
          <w:p w14:paraId="271BCA53" w14:textId="77777777" w:rsidR="00924132" w:rsidRPr="00924132" w:rsidRDefault="00924132" w:rsidP="00924132">
            <w:pPr>
              <w:spacing w:before="120" w:after="120" w:line="276" w:lineRule="auto"/>
              <w:ind w:firstLine="217"/>
              <w:jc w:val="both"/>
              <w:rPr>
                <w:sz w:val="28"/>
                <w:szCs w:val="28"/>
              </w:rPr>
            </w:pPr>
            <w:r w:rsidRPr="00924132">
              <w:rPr>
                <w:sz w:val="28"/>
                <w:szCs w:val="28"/>
              </w:rPr>
              <w:lastRenderedPageBreak/>
              <w:t>1. Bối cảnh Việt Nam và quốc tế</w:t>
            </w:r>
          </w:p>
          <w:p w14:paraId="702D8CAB" w14:textId="77777777" w:rsidR="00924132" w:rsidRPr="00924132" w:rsidRDefault="00924132" w:rsidP="00924132">
            <w:pPr>
              <w:spacing w:before="120" w:after="120" w:line="276" w:lineRule="auto"/>
              <w:ind w:firstLine="217"/>
              <w:jc w:val="both"/>
              <w:rPr>
                <w:sz w:val="28"/>
                <w:szCs w:val="28"/>
              </w:rPr>
            </w:pPr>
            <w:r w:rsidRPr="00924132">
              <w:rPr>
                <w:sz w:val="28"/>
                <w:szCs w:val="28"/>
              </w:rPr>
              <w:t xml:space="preserve">2. Quan điểm và những nhiệm vụ chủ yếu của đường lối quốc phòng, </w:t>
            </w:r>
            <w:proofErr w:type="gramStart"/>
            <w:r w:rsidRPr="00924132">
              <w:rPr>
                <w:sz w:val="28"/>
                <w:szCs w:val="28"/>
              </w:rPr>
              <w:t>an</w:t>
            </w:r>
            <w:proofErr w:type="gramEnd"/>
            <w:r w:rsidRPr="00924132">
              <w:rPr>
                <w:sz w:val="28"/>
                <w:szCs w:val="28"/>
              </w:rPr>
              <w:t xml:space="preserve"> ninh</w:t>
            </w:r>
          </w:p>
          <w:p w14:paraId="1E7A7702" w14:textId="77777777" w:rsidR="00924132" w:rsidRPr="00924132" w:rsidRDefault="00924132" w:rsidP="00924132">
            <w:pPr>
              <w:spacing w:before="120" w:after="120" w:line="276" w:lineRule="auto"/>
              <w:ind w:firstLine="217"/>
              <w:jc w:val="both"/>
              <w:rPr>
                <w:sz w:val="28"/>
                <w:szCs w:val="28"/>
              </w:rPr>
            </w:pPr>
            <w:r w:rsidRPr="00924132">
              <w:rPr>
                <w:sz w:val="28"/>
                <w:szCs w:val="28"/>
              </w:rPr>
              <w:t>3. Quan điểm và những nhiệm vụ chủ yếu của đường lối đối ngoại</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343701" w14:textId="77777777" w:rsidR="00924132" w:rsidRPr="00924132" w:rsidRDefault="00924132" w:rsidP="00924132">
            <w:pPr>
              <w:spacing w:before="120" w:after="120" w:line="276" w:lineRule="auto"/>
              <w:jc w:val="center"/>
              <w:rPr>
                <w:sz w:val="28"/>
                <w:szCs w:val="28"/>
              </w:rPr>
            </w:pPr>
            <w:r w:rsidRPr="00924132">
              <w:rPr>
                <w:sz w:val="28"/>
                <w:szCs w:val="28"/>
              </w:rPr>
              <w:lastRenderedPageBreak/>
              <w:t>6</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2F12CD" w14:textId="77777777" w:rsidR="00924132" w:rsidRPr="00924132" w:rsidRDefault="00924132" w:rsidP="00924132">
            <w:pPr>
              <w:spacing w:before="120" w:after="120" w:line="276" w:lineRule="auto"/>
              <w:jc w:val="center"/>
              <w:rPr>
                <w:sz w:val="28"/>
                <w:szCs w:val="28"/>
                <w:lang w:val="en-GB"/>
              </w:rPr>
            </w:pPr>
            <w:r w:rsidRPr="00924132">
              <w:rPr>
                <w:sz w:val="28"/>
                <w:szCs w:val="28"/>
                <w:lang w:val="en-GB"/>
              </w:rPr>
              <w:t>4</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F142D4" w14:textId="77777777" w:rsidR="00924132" w:rsidRPr="00924132" w:rsidRDefault="00924132" w:rsidP="00924132">
            <w:pPr>
              <w:spacing w:before="120" w:after="120" w:line="276" w:lineRule="auto"/>
              <w:jc w:val="center"/>
              <w:rPr>
                <w:sz w:val="28"/>
                <w:szCs w:val="28"/>
                <w:lang w:val="en-GB"/>
              </w:rPr>
            </w:pPr>
            <w:r w:rsidRPr="00924132">
              <w:rPr>
                <w:sz w:val="28"/>
                <w:szCs w:val="28"/>
                <w:lang w:val="en-GB"/>
              </w:rPr>
              <w:t>2</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9D7855" w14:textId="77777777" w:rsidR="00924132" w:rsidRPr="00924132" w:rsidRDefault="00924132" w:rsidP="00924132">
            <w:pPr>
              <w:spacing w:before="120" w:after="120" w:line="276" w:lineRule="auto"/>
              <w:jc w:val="center"/>
              <w:rPr>
                <w:sz w:val="28"/>
                <w:szCs w:val="28"/>
              </w:rPr>
            </w:pPr>
            <w:r w:rsidRPr="00924132">
              <w:rPr>
                <w:sz w:val="28"/>
                <w:szCs w:val="28"/>
              </w:rPr>
              <w:t> </w:t>
            </w:r>
          </w:p>
        </w:tc>
      </w:tr>
      <w:tr w:rsidR="00924132" w:rsidRPr="00924132" w14:paraId="74C619E5" w14:textId="77777777" w:rsidTr="00924132">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70BB47" w14:textId="77777777" w:rsidR="00924132" w:rsidRPr="00924132" w:rsidRDefault="00924132" w:rsidP="00924132">
            <w:pPr>
              <w:spacing w:before="120" w:after="120" w:line="276" w:lineRule="auto"/>
              <w:jc w:val="center"/>
              <w:rPr>
                <w:sz w:val="28"/>
                <w:szCs w:val="28"/>
                <w:lang w:val="en-GB"/>
              </w:rPr>
            </w:pPr>
            <w:r w:rsidRPr="00924132">
              <w:rPr>
                <w:sz w:val="28"/>
                <w:szCs w:val="28"/>
                <w:lang w:val="en-GB"/>
              </w:rPr>
              <w:t>6</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CD57E0" w14:textId="77777777" w:rsidR="00924132" w:rsidRPr="00924132" w:rsidRDefault="00924132" w:rsidP="00924132">
            <w:pPr>
              <w:spacing w:before="120" w:after="120" w:line="276" w:lineRule="auto"/>
              <w:rPr>
                <w:sz w:val="28"/>
                <w:szCs w:val="28"/>
              </w:rPr>
            </w:pPr>
            <w:r w:rsidRPr="00924132">
              <w:rPr>
                <w:sz w:val="28"/>
                <w:szCs w:val="28"/>
              </w:rPr>
              <w:t>Kiểm tra</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B11858" w14:textId="77777777" w:rsidR="00924132" w:rsidRPr="00924132" w:rsidRDefault="00924132" w:rsidP="00924132">
            <w:pPr>
              <w:spacing w:before="120" w:after="120" w:line="276" w:lineRule="auto"/>
              <w:jc w:val="center"/>
              <w:rPr>
                <w:sz w:val="28"/>
                <w:szCs w:val="28"/>
                <w:lang w:val="en-GB"/>
              </w:rPr>
            </w:pPr>
            <w:r w:rsidRPr="00924132">
              <w:rPr>
                <w:sz w:val="28"/>
                <w:szCs w:val="28"/>
                <w:lang w:val="en-GB"/>
              </w:rPr>
              <w:t>1</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FFDE5B" w14:textId="77777777" w:rsidR="00924132" w:rsidRPr="00924132" w:rsidRDefault="00924132" w:rsidP="00924132">
            <w:pPr>
              <w:spacing w:before="120" w:after="120" w:line="276" w:lineRule="auto"/>
              <w:jc w:val="center"/>
              <w:rPr>
                <w:sz w:val="28"/>
                <w:szCs w:val="28"/>
              </w:rPr>
            </w:pPr>
            <w:r w:rsidRPr="00924132">
              <w:rPr>
                <w:sz w:val="28"/>
                <w:szCs w:val="28"/>
              </w:rP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022299" w14:textId="77777777" w:rsidR="00924132" w:rsidRPr="00924132" w:rsidRDefault="00924132" w:rsidP="00924132">
            <w:pPr>
              <w:spacing w:before="120" w:after="120" w:line="276" w:lineRule="auto"/>
              <w:jc w:val="center"/>
              <w:rPr>
                <w:sz w:val="28"/>
                <w:szCs w:val="28"/>
              </w:rPr>
            </w:pPr>
            <w:r w:rsidRPr="00924132">
              <w:rPr>
                <w:sz w:val="28"/>
                <w:szCs w:val="28"/>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F623BE" w14:textId="77777777" w:rsidR="00924132" w:rsidRPr="00924132" w:rsidRDefault="00924132" w:rsidP="00924132">
            <w:pPr>
              <w:spacing w:before="120" w:after="120" w:line="276" w:lineRule="auto"/>
              <w:jc w:val="center"/>
              <w:rPr>
                <w:sz w:val="28"/>
                <w:szCs w:val="28"/>
                <w:lang w:val="en-GB"/>
              </w:rPr>
            </w:pPr>
            <w:r w:rsidRPr="00924132">
              <w:rPr>
                <w:sz w:val="28"/>
                <w:szCs w:val="28"/>
                <w:lang w:val="en-GB"/>
              </w:rPr>
              <w:t>1</w:t>
            </w:r>
          </w:p>
        </w:tc>
      </w:tr>
      <w:tr w:rsidR="00924132" w:rsidRPr="00924132" w14:paraId="44BD0B7A" w14:textId="77777777" w:rsidTr="00924132">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DC5947" w14:textId="77777777" w:rsidR="00924132" w:rsidRPr="00924132" w:rsidRDefault="00924132" w:rsidP="00924132">
            <w:pPr>
              <w:spacing w:before="120" w:after="120" w:line="276" w:lineRule="auto"/>
              <w:jc w:val="center"/>
              <w:rPr>
                <w:sz w:val="28"/>
                <w:szCs w:val="28"/>
                <w:lang w:val="en-GB"/>
              </w:rPr>
            </w:pPr>
            <w:r w:rsidRPr="00924132">
              <w:rPr>
                <w:sz w:val="28"/>
                <w:szCs w:val="28"/>
                <w:lang w:val="en-GB"/>
              </w:rPr>
              <w:t>7</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59F900" w14:textId="77777777" w:rsidR="00924132" w:rsidRPr="00924132" w:rsidRDefault="00924132" w:rsidP="00924132">
            <w:pPr>
              <w:spacing w:before="120" w:after="120" w:line="276" w:lineRule="auto"/>
              <w:rPr>
                <w:b/>
                <w:sz w:val="28"/>
                <w:szCs w:val="28"/>
              </w:rPr>
            </w:pPr>
            <w:r w:rsidRPr="00924132">
              <w:rPr>
                <w:b/>
                <w:sz w:val="28"/>
                <w:szCs w:val="28"/>
                <w:lang w:val="en-GB"/>
              </w:rPr>
              <w:t>Chương</w:t>
            </w:r>
            <w:r w:rsidRPr="00924132">
              <w:rPr>
                <w:b/>
                <w:sz w:val="28"/>
                <w:szCs w:val="28"/>
              </w:rPr>
              <w:t xml:space="preserve"> </w:t>
            </w:r>
            <w:r w:rsidRPr="00924132">
              <w:rPr>
                <w:b/>
                <w:sz w:val="28"/>
                <w:szCs w:val="28"/>
                <w:lang w:val="en-GB"/>
              </w:rPr>
              <w:t>5</w:t>
            </w:r>
            <w:r w:rsidRPr="00924132">
              <w:rPr>
                <w:b/>
                <w:sz w:val="28"/>
                <w:szCs w:val="28"/>
              </w:rPr>
              <w:t>: Xây dựng và hoàn thiện nhà nước pháp quyền xã hội chủ nghĩa Việt Nam</w:t>
            </w:r>
          </w:p>
          <w:p w14:paraId="14B22063" w14:textId="77777777" w:rsidR="00924132" w:rsidRPr="00924132" w:rsidRDefault="00924132" w:rsidP="00924132">
            <w:pPr>
              <w:spacing w:before="120" w:after="120" w:line="276" w:lineRule="auto"/>
              <w:ind w:firstLine="217"/>
              <w:jc w:val="both"/>
              <w:rPr>
                <w:sz w:val="28"/>
                <w:szCs w:val="28"/>
              </w:rPr>
            </w:pPr>
            <w:r w:rsidRPr="00924132">
              <w:rPr>
                <w:sz w:val="28"/>
                <w:szCs w:val="28"/>
              </w:rPr>
              <w:t>1. Bản chất và đặc trưng của Nhà nước pháp quyền xã hội chủ nghĩa Việt Nam</w:t>
            </w:r>
          </w:p>
          <w:p w14:paraId="10912FF6" w14:textId="77777777" w:rsidR="00924132" w:rsidRPr="00924132" w:rsidRDefault="00924132" w:rsidP="00924132">
            <w:pPr>
              <w:spacing w:before="120" w:after="120" w:line="276" w:lineRule="auto"/>
              <w:ind w:firstLine="217"/>
              <w:jc w:val="both"/>
              <w:rPr>
                <w:sz w:val="28"/>
                <w:szCs w:val="28"/>
              </w:rPr>
            </w:pPr>
            <w:r w:rsidRPr="00924132">
              <w:rPr>
                <w:sz w:val="28"/>
                <w:szCs w:val="28"/>
              </w:rPr>
              <w:t>2. Phương hướng, nhiệm vụ xây dựng và hoàn thiện Nhà nước pháp quyền xã hội chủ nghĩa Việt Nam</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E9BA79" w14:textId="77777777" w:rsidR="00924132" w:rsidRPr="00924132" w:rsidRDefault="00924132" w:rsidP="00924132">
            <w:pPr>
              <w:spacing w:before="120" w:after="120" w:line="276" w:lineRule="auto"/>
              <w:jc w:val="center"/>
              <w:rPr>
                <w:sz w:val="28"/>
                <w:szCs w:val="28"/>
              </w:rPr>
            </w:pPr>
            <w:r w:rsidRPr="00924132">
              <w:rPr>
                <w:sz w:val="28"/>
                <w:szCs w:val="28"/>
              </w:rPr>
              <w:t>7</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A38016" w14:textId="77777777" w:rsidR="00924132" w:rsidRPr="00924132" w:rsidRDefault="00924132" w:rsidP="00924132">
            <w:pPr>
              <w:spacing w:before="120" w:after="120" w:line="276" w:lineRule="auto"/>
              <w:jc w:val="center"/>
              <w:rPr>
                <w:sz w:val="28"/>
                <w:szCs w:val="28"/>
                <w:lang w:val="en-GB"/>
              </w:rPr>
            </w:pPr>
            <w:r w:rsidRPr="00924132">
              <w:rPr>
                <w:sz w:val="28"/>
                <w:szCs w:val="28"/>
                <w:lang w:val="en-GB"/>
              </w:rPr>
              <w:t>4</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759473" w14:textId="77777777" w:rsidR="00924132" w:rsidRPr="00924132" w:rsidRDefault="00924132" w:rsidP="00924132">
            <w:pPr>
              <w:spacing w:before="120" w:after="120" w:line="276" w:lineRule="auto"/>
              <w:jc w:val="center"/>
              <w:rPr>
                <w:sz w:val="28"/>
                <w:szCs w:val="28"/>
                <w:lang w:val="en-GB"/>
              </w:rPr>
            </w:pPr>
            <w:r w:rsidRPr="00924132">
              <w:rPr>
                <w:sz w:val="28"/>
                <w:szCs w:val="28"/>
                <w:lang w:val="en-GB"/>
              </w:rPr>
              <w:t>3</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CCCC0E" w14:textId="77777777" w:rsidR="00924132" w:rsidRPr="00924132" w:rsidRDefault="00924132" w:rsidP="00924132">
            <w:pPr>
              <w:spacing w:before="120" w:after="120" w:line="276" w:lineRule="auto"/>
              <w:jc w:val="center"/>
              <w:rPr>
                <w:sz w:val="28"/>
                <w:szCs w:val="28"/>
              </w:rPr>
            </w:pPr>
            <w:r w:rsidRPr="00924132">
              <w:rPr>
                <w:sz w:val="28"/>
                <w:szCs w:val="28"/>
              </w:rPr>
              <w:t> </w:t>
            </w:r>
          </w:p>
        </w:tc>
      </w:tr>
      <w:tr w:rsidR="00924132" w:rsidRPr="00924132" w14:paraId="28C15846" w14:textId="77777777" w:rsidTr="00924132">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6E31B8" w14:textId="77777777" w:rsidR="00924132" w:rsidRPr="00924132" w:rsidRDefault="00924132" w:rsidP="00924132">
            <w:pPr>
              <w:spacing w:before="120" w:after="120" w:line="276" w:lineRule="auto"/>
              <w:jc w:val="center"/>
              <w:rPr>
                <w:sz w:val="28"/>
                <w:szCs w:val="28"/>
                <w:lang w:val="en-GB"/>
              </w:rPr>
            </w:pPr>
            <w:r w:rsidRPr="00924132">
              <w:rPr>
                <w:sz w:val="28"/>
                <w:szCs w:val="28"/>
                <w:lang w:val="en-GB"/>
              </w:rPr>
              <w:t>8</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7636FC" w14:textId="77777777" w:rsidR="00924132" w:rsidRPr="00924132" w:rsidRDefault="00924132" w:rsidP="00924132">
            <w:pPr>
              <w:spacing w:before="120" w:after="120" w:line="276" w:lineRule="auto"/>
              <w:rPr>
                <w:b/>
                <w:sz w:val="28"/>
                <w:szCs w:val="28"/>
              </w:rPr>
            </w:pPr>
            <w:r w:rsidRPr="00924132">
              <w:rPr>
                <w:b/>
                <w:sz w:val="28"/>
                <w:szCs w:val="28"/>
                <w:lang w:val="en-GB"/>
              </w:rPr>
              <w:t>Chương</w:t>
            </w:r>
            <w:r w:rsidRPr="00924132">
              <w:rPr>
                <w:b/>
                <w:sz w:val="28"/>
                <w:szCs w:val="28"/>
              </w:rPr>
              <w:t xml:space="preserve"> </w:t>
            </w:r>
            <w:r w:rsidRPr="00924132">
              <w:rPr>
                <w:b/>
                <w:sz w:val="28"/>
                <w:szCs w:val="28"/>
                <w:lang w:val="en-GB"/>
              </w:rPr>
              <w:t>6</w:t>
            </w:r>
            <w:r w:rsidRPr="00924132">
              <w:rPr>
                <w:b/>
                <w:sz w:val="28"/>
                <w:szCs w:val="28"/>
              </w:rPr>
              <w:t>: Phát huy sức mạnh của khối đại đoàn kết toàn dân tộc trong xây dựng, bảo vệ Tổ quốc</w:t>
            </w:r>
          </w:p>
          <w:p w14:paraId="332844E7" w14:textId="77777777" w:rsidR="00924132" w:rsidRPr="00924132" w:rsidRDefault="00924132" w:rsidP="00924132">
            <w:pPr>
              <w:spacing w:before="120" w:after="120" w:line="276" w:lineRule="auto"/>
              <w:ind w:firstLine="358"/>
              <w:jc w:val="both"/>
              <w:rPr>
                <w:sz w:val="28"/>
                <w:szCs w:val="28"/>
              </w:rPr>
            </w:pPr>
            <w:r w:rsidRPr="00924132">
              <w:rPr>
                <w:sz w:val="28"/>
                <w:szCs w:val="28"/>
              </w:rPr>
              <w:t>1. Tầm quan trọng của đại đoàn kết toàn dân tộc trong xây dựng và bảo vệ Tổ quốc</w:t>
            </w:r>
          </w:p>
          <w:p w14:paraId="2AE82637" w14:textId="77777777" w:rsidR="00924132" w:rsidRPr="00924132" w:rsidRDefault="00924132" w:rsidP="00924132">
            <w:pPr>
              <w:spacing w:before="120" w:after="120" w:line="276" w:lineRule="auto"/>
              <w:ind w:firstLine="358"/>
              <w:jc w:val="both"/>
              <w:rPr>
                <w:sz w:val="28"/>
                <w:szCs w:val="28"/>
              </w:rPr>
            </w:pPr>
            <w:r w:rsidRPr="00924132">
              <w:rPr>
                <w:sz w:val="28"/>
                <w:szCs w:val="28"/>
              </w:rPr>
              <w:t>2. Quan điểm và phương hướng của Đảng về phát huy sức mạnh đại đoàn kết toàn dân tộc trong xây dựng và bảo vệ Tổ quốc</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0ECCB8" w14:textId="77777777" w:rsidR="00924132" w:rsidRPr="00924132" w:rsidRDefault="00924132" w:rsidP="00924132">
            <w:pPr>
              <w:spacing w:before="120" w:after="120" w:line="276" w:lineRule="auto"/>
              <w:jc w:val="center"/>
              <w:rPr>
                <w:sz w:val="28"/>
                <w:szCs w:val="28"/>
                <w:lang w:val="en-GB"/>
              </w:rPr>
            </w:pPr>
            <w:r w:rsidRPr="00924132">
              <w:rPr>
                <w:sz w:val="28"/>
                <w:szCs w:val="28"/>
                <w:lang w:val="en-GB"/>
              </w:rPr>
              <w:t>6</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D08648" w14:textId="77777777" w:rsidR="00924132" w:rsidRPr="00924132" w:rsidRDefault="00924132" w:rsidP="00924132">
            <w:pPr>
              <w:spacing w:before="120" w:after="120" w:line="276" w:lineRule="auto"/>
              <w:jc w:val="center"/>
              <w:rPr>
                <w:sz w:val="28"/>
                <w:szCs w:val="28"/>
                <w:lang w:val="en-GB"/>
              </w:rPr>
            </w:pPr>
            <w:r w:rsidRPr="00924132">
              <w:rPr>
                <w:sz w:val="28"/>
                <w:szCs w:val="28"/>
                <w:lang w:val="en-GB"/>
              </w:rPr>
              <w:t>3</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BC7762" w14:textId="77777777" w:rsidR="00924132" w:rsidRPr="00924132" w:rsidRDefault="00924132" w:rsidP="00924132">
            <w:pPr>
              <w:spacing w:before="120" w:after="120" w:line="276" w:lineRule="auto"/>
              <w:jc w:val="center"/>
              <w:rPr>
                <w:sz w:val="28"/>
                <w:szCs w:val="28"/>
                <w:lang w:val="en-GB"/>
              </w:rPr>
            </w:pPr>
            <w:r w:rsidRPr="00924132">
              <w:rPr>
                <w:sz w:val="28"/>
                <w:szCs w:val="28"/>
                <w:lang w:val="en-GB"/>
              </w:rPr>
              <w:t>3</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3CD4ED" w14:textId="77777777" w:rsidR="00924132" w:rsidRPr="00924132" w:rsidRDefault="00924132" w:rsidP="00924132">
            <w:pPr>
              <w:spacing w:before="120" w:after="120" w:line="276" w:lineRule="auto"/>
              <w:jc w:val="center"/>
              <w:rPr>
                <w:sz w:val="28"/>
                <w:szCs w:val="28"/>
              </w:rPr>
            </w:pPr>
            <w:r w:rsidRPr="00924132">
              <w:rPr>
                <w:sz w:val="28"/>
                <w:szCs w:val="28"/>
              </w:rPr>
              <w:t> </w:t>
            </w:r>
          </w:p>
        </w:tc>
      </w:tr>
      <w:tr w:rsidR="00924132" w:rsidRPr="00924132" w14:paraId="74202303" w14:textId="77777777" w:rsidTr="00924132">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64368B" w14:textId="77777777" w:rsidR="00924132" w:rsidRPr="00924132" w:rsidRDefault="00924132" w:rsidP="00924132">
            <w:pPr>
              <w:spacing w:before="120" w:after="120" w:line="276" w:lineRule="auto"/>
              <w:jc w:val="center"/>
              <w:rPr>
                <w:sz w:val="28"/>
                <w:szCs w:val="28"/>
                <w:lang w:val="en-GB"/>
              </w:rPr>
            </w:pPr>
            <w:r w:rsidRPr="00924132">
              <w:rPr>
                <w:sz w:val="28"/>
                <w:szCs w:val="28"/>
                <w:lang w:val="en-GB"/>
              </w:rPr>
              <w:t>9</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8D466A" w14:textId="77777777" w:rsidR="00924132" w:rsidRPr="00924132" w:rsidRDefault="00924132" w:rsidP="00924132">
            <w:pPr>
              <w:spacing w:before="120" w:after="120" w:line="276" w:lineRule="auto"/>
              <w:rPr>
                <w:sz w:val="28"/>
                <w:szCs w:val="28"/>
                <w:lang w:val="en-GB"/>
              </w:rPr>
            </w:pPr>
            <w:r w:rsidRPr="00924132">
              <w:rPr>
                <w:sz w:val="28"/>
                <w:szCs w:val="28"/>
                <w:lang w:val="en-GB"/>
              </w:rPr>
              <w:t>Thi kết thúc môn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D33B22" w14:textId="77777777" w:rsidR="00924132" w:rsidRPr="00924132" w:rsidRDefault="00924132" w:rsidP="00924132">
            <w:pPr>
              <w:spacing w:before="120" w:after="120" w:line="276" w:lineRule="auto"/>
              <w:jc w:val="center"/>
              <w:rPr>
                <w:sz w:val="28"/>
                <w:szCs w:val="28"/>
                <w:lang w:val="en-GB"/>
              </w:rPr>
            </w:pPr>
            <w:r w:rsidRPr="00924132">
              <w:rPr>
                <w:sz w:val="28"/>
                <w:szCs w:val="28"/>
                <w:lang w:val="en-GB"/>
              </w:rPr>
              <w:t>1</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904D0A" w14:textId="77777777" w:rsidR="00924132" w:rsidRPr="00924132" w:rsidRDefault="00924132" w:rsidP="00924132">
            <w:pPr>
              <w:spacing w:before="120" w:after="120" w:line="276" w:lineRule="auto"/>
              <w:jc w:val="center"/>
              <w:rPr>
                <w:sz w:val="28"/>
                <w:szCs w:val="28"/>
              </w:rPr>
            </w:pPr>
            <w:r w:rsidRPr="00924132">
              <w:rPr>
                <w:sz w:val="28"/>
                <w:szCs w:val="28"/>
              </w:rP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E82943" w14:textId="77777777" w:rsidR="00924132" w:rsidRPr="00924132" w:rsidRDefault="00924132" w:rsidP="00924132">
            <w:pPr>
              <w:spacing w:before="120" w:after="120" w:line="276" w:lineRule="auto"/>
              <w:jc w:val="center"/>
              <w:rPr>
                <w:sz w:val="28"/>
                <w:szCs w:val="28"/>
              </w:rPr>
            </w:pPr>
            <w:r w:rsidRPr="00924132">
              <w:rPr>
                <w:sz w:val="28"/>
                <w:szCs w:val="28"/>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83C4C2" w14:textId="77777777" w:rsidR="00924132" w:rsidRPr="00924132" w:rsidRDefault="00924132" w:rsidP="00924132">
            <w:pPr>
              <w:spacing w:before="120" w:after="120" w:line="276" w:lineRule="auto"/>
              <w:jc w:val="center"/>
              <w:rPr>
                <w:sz w:val="28"/>
                <w:szCs w:val="28"/>
                <w:lang w:val="en-GB"/>
              </w:rPr>
            </w:pPr>
            <w:r w:rsidRPr="00924132">
              <w:rPr>
                <w:sz w:val="28"/>
                <w:szCs w:val="28"/>
                <w:lang w:val="en-GB"/>
              </w:rPr>
              <w:t>1</w:t>
            </w:r>
          </w:p>
        </w:tc>
      </w:tr>
      <w:tr w:rsidR="00924132" w:rsidRPr="00924132" w14:paraId="11AB0A3F" w14:textId="77777777" w:rsidTr="00924132">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EC1072" w14:textId="77777777" w:rsidR="00924132" w:rsidRPr="00924132" w:rsidRDefault="00924132" w:rsidP="00924132">
            <w:pPr>
              <w:spacing w:before="120" w:after="120" w:line="276" w:lineRule="auto"/>
              <w:jc w:val="center"/>
              <w:rPr>
                <w:sz w:val="28"/>
                <w:szCs w:val="28"/>
              </w:rPr>
            </w:pPr>
            <w:r w:rsidRPr="00924132">
              <w:rPr>
                <w:b/>
                <w:bCs/>
                <w:sz w:val="28"/>
                <w:szCs w:val="28"/>
              </w:rPr>
              <w:t> </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3F9DAF" w14:textId="77777777" w:rsidR="00924132" w:rsidRPr="00924132" w:rsidRDefault="00924132" w:rsidP="00924132">
            <w:pPr>
              <w:spacing w:before="120" w:after="120" w:line="276" w:lineRule="auto"/>
              <w:jc w:val="center"/>
              <w:rPr>
                <w:sz w:val="28"/>
                <w:szCs w:val="28"/>
              </w:rPr>
            </w:pPr>
            <w:r w:rsidRPr="00924132">
              <w:rPr>
                <w:b/>
                <w:bCs/>
                <w:sz w:val="28"/>
                <w:szCs w:val="28"/>
              </w:rPr>
              <w:t>Tổng cộng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912C3A" w14:textId="77777777" w:rsidR="00924132" w:rsidRPr="00924132" w:rsidRDefault="00924132" w:rsidP="00924132">
            <w:pPr>
              <w:spacing w:before="120" w:after="120" w:line="276" w:lineRule="auto"/>
              <w:jc w:val="center"/>
              <w:rPr>
                <w:b/>
                <w:sz w:val="28"/>
                <w:szCs w:val="28"/>
                <w:lang w:val="en-GB"/>
              </w:rPr>
            </w:pPr>
            <w:r w:rsidRPr="00924132">
              <w:rPr>
                <w:b/>
                <w:sz w:val="28"/>
                <w:szCs w:val="28"/>
                <w:lang w:val="en-GB"/>
              </w:rPr>
              <w:t>45</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5A650A" w14:textId="77777777" w:rsidR="00924132" w:rsidRPr="00924132" w:rsidRDefault="00924132" w:rsidP="00924132">
            <w:pPr>
              <w:spacing w:before="120" w:after="120" w:line="276" w:lineRule="auto"/>
              <w:jc w:val="center"/>
              <w:rPr>
                <w:sz w:val="28"/>
                <w:szCs w:val="28"/>
                <w:lang w:val="en-GB"/>
              </w:rPr>
            </w:pPr>
            <w:r w:rsidRPr="00924132">
              <w:rPr>
                <w:b/>
                <w:bCs/>
                <w:sz w:val="28"/>
                <w:szCs w:val="28"/>
                <w:lang w:val="en-GB"/>
              </w:rPr>
              <w:t>25</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E324C6" w14:textId="77777777" w:rsidR="00924132" w:rsidRPr="00924132" w:rsidRDefault="00924132" w:rsidP="00924132">
            <w:pPr>
              <w:spacing w:before="120" w:after="120" w:line="276" w:lineRule="auto"/>
              <w:jc w:val="center"/>
              <w:rPr>
                <w:sz w:val="28"/>
                <w:szCs w:val="28"/>
                <w:lang w:val="en-GB"/>
              </w:rPr>
            </w:pPr>
            <w:r w:rsidRPr="00924132">
              <w:rPr>
                <w:b/>
                <w:bCs/>
                <w:sz w:val="28"/>
                <w:szCs w:val="28"/>
                <w:lang w:val="en-GB"/>
              </w:rPr>
              <w:t>17</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068863" w14:textId="77777777" w:rsidR="00924132" w:rsidRPr="00924132" w:rsidRDefault="00924132" w:rsidP="00924132">
            <w:pPr>
              <w:spacing w:before="120" w:after="120" w:line="276" w:lineRule="auto"/>
              <w:jc w:val="center"/>
              <w:rPr>
                <w:sz w:val="28"/>
                <w:szCs w:val="28"/>
                <w:lang w:val="en-GB"/>
              </w:rPr>
            </w:pPr>
            <w:r w:rsidRPr="00924132">
              <w:rPr>
                <w:b/>
                <w:bCs/>
                <w:sz w:val="28"/>
                <w:szCs w:val="28"/>
                <w:lang w:val="en-GB"/>
              </w:rPr>
              <w:t>3</w:t>
            </w:r>
          </w:p>
        </w:tc>
      </w:tr>
    </w:tbl>
    <w:p w14:paraId="69B4C2EA" w14:textId="77777777" w:rsidR="00924132" w:rsidRPr="00924132" w:rsidRDefault="00924132" w:rsidP="00924132">
      <w:pPr>
        <w:spacing w:before="120" w:after="120" w:line="276" w:lineRule="auto"/>
        <w:ind w:firstLine="720"/>
        <w:jc w:val="both"/>
        <w:rPr>
          <w:sz w:val="28"/>
          <w:szCs w:val="28"/>
        </w:rPr>
      </w:pPr>
      <w:r w:rsidRPr="00924132">
        <w:rPr>
          <w:b/>
          <w:bCs/>
          <w:sz w:val="28"/>
          <w:szCs w:val="28"/>
        </w:rPr>
        <w:t>2. Nội dung chi tiết</w:t>
      </w:r>
    </w:p>
    <w:tbl>
      <w:tblPr>
        <w:tblW w:w="10170" w:type="dxa"/>
        <w:tblLook w:val="0000" w:firstRow="0" w:lastRow="0" w:firstColumn="0" w:lastColumn="0" w:noHBand="0" w:noVBand="0"/>
      </w:tblPr>
      <w:tblGrid>
        <w:gridCol w:w="8046"/>
        <w:gridCol w:w="2124"/>
      </w:tblGrid>
      <w:tr w:rsidR="00924132" w:rsidRPr="00924132" w14:paraId="6939DF67" w14:textId="77777777" w:rsidTr="00924132">
        <w:tc>
          <w:tcPr>
            <w:tcW w:w="8046" w:type="dxa"/>
          </w:tcPr>
          <w:p w14:paraId="4AF2EDEC" w14:textId="7459725E" w:rsidR="00924132" w:rsidRPr="00B94A1F" w:rsidRDefault="00924132" w:rsidP="00B94A1F">
            <w:pPr>
              <w:spacing w:before="120" w:after="120" w:line="276" w:lineRule="auto"/>
              <w:rPr>
                <w:b/>
                <w:bCs/>
                <w:sz w:val="28"/>
                <w:szCs w:val="28"/>
              </w:rPr>
            </w:pPr>
            <w:r w:rsidRPr="00924132">
              <w:rPr>
                <w:b/>
                <w:bCs/>
                <w:sz w:val="28"/>
                <w:szCs w:val="28"/>
                <w:lang w:val="en-GB"/>
              </w:rPr>
              <w:t>CHƯƠNG</w:t>
            </w:r>
            <w:r w:rsidRPr="00924132">
              <w:rPr>
                <w:b/>
                <w:bCs/>
                <w:sz w:val="28"/>
                <w:szCs w:val="28"/>
              </w:rPr>
              <w:t xml:space="preserve"> 1: KHÁI QUÁT VỀ CHỦ NGHĨA MÁC – LÊNIN</w:t>
            </w:r>
          </w:p>
        </w:tc>
        <w:tc>
          <w:tcPr>
            <w:tcW w:w="2124" w:type="dxa"/>
          </w:tcPr>
          <w:p w14:paraId="649E5A16" w14:textId="77777777" w:rsidR="00924132" w:rsidRPr="00924132" w:rsidRDefault="00924132" w:rsidP="00924132">
            <w:pPr>
              <w:spacing w:before="120" w:after="120" w:line="276" w:lineRule="auto"/>
              <w:rPr>
                <w:sz w:val="28"/>
                <w:szCs w:val="28"/>
              </w:rPr>
            </w:pPr>
            <w:r w:rsidRPr="00924132">
              <w:rPr>
                <w:i/>
                <w:sz w:val="28"/>
                <w:szCs w:val="28"/>
              </w:rPr>
              <w:t>Thời gian: 8 giờ</w:t>
            </w:r>
          </w:p>
          <w:p w14:paraId="29F2F8A7" w14:textId="77777777" w:rsidR="00924132" w:rsidRPr="00924132" w:rsidRDefault="00924132" w:rsidP="00924132">
            <w:pPr>
              <w:spacing w:before="120" w:after="120" w:line="276" w:lineRule="auto"/>
              <w:jc w:val="center"/>
              <w:rPr>
                <w:b/>
                <w:bCs/>
                <w:sz w:val="28"/>
                <w:szCs w:val="28"/>
              </w:rPr>
            </w:pPr>
          </w:p>
        </w:tc>
      </w:tr>
    </w:tbl>
    <w:p w14:paraId="6C3C7038" w14:textId="77777777" w:rsidR="00924132" w:rsidRPr="00924132" w:rsidRDefault="00924132" w:rsidP="00924132">
      <w:pPr>
        <w:spacing w:before="120" w:after="120" w:line="276" w:lineRule="auto"/>
        <w:jc w:val="both"/>
        <w:rPr>
          <w:sz w:val="28"/>
          <w:szCs w:val="28"/>
        </w:rPr>
      </w:pPr>
      <w:r w:rsidRPr="00924132">
        <w:rPr>
          <w:b/>
          <w:bCs/>
          <w:sz w:val="28"/>
          <w:szCs w:val="28"/>
        </w:rPr>
        <w:t>1. Mục tiêu</w:t>
      </w:r>
    </w:p>
    <w:p w14:paraId="65AA1392" w14:textId="77777777" w:rsidR="00924132" w:rsidRPr="00924132" w:rsidRDefault="00924132" w:rsidP="00924132">
      <w:pPr>
        <w:spacing w:before="120" w:after="120" w:line="276" w:lineRule="auto"/>
        <w:ind w:firstLine="284"/>
        <w:jc w:val="both"/>
        <w:rPr>
          <w:sz w:val="28"/>
          <w:szCs w:val="28"/>
        </w:rPr>
      </w:pPr>
      <w:r w:rsidRPr="00924132">
        <w:rPr>
          <w:sz w:val="28"/>
          <w:szCs w:val="28"/>
        </w:rPr>
        <w:t>Sau khi học xong bài này, người học đạt được:</w:t>
      </w:r>
    </w:p>
    <w:p w14:paraId="48BDB25D" w14:textId="77777777" w:rsidR="00924132" w:rsidRPr="00924132" w:rsidRDefault="00924132" w:rsidP="00924132">
      <w:pPr>
        <w:spacing w:before="120" w:after="120" w:line="276" w:lineRule="auto"/>
        <w:ind w:left="284"/>
        <w:jc w:val="both"/>
        <w:rPr>
          <w:sz w:val="28"/>
          <w:szCs w:val="28"/>
        </w:rPr>
      </w:pPr>
      <w:r w:rsidRPr="00924132">
        <w:rPr>
          <w:sz w:val="28"/>
          <w:szCs w:val="28"/>
        </w:rPr>
        <w:lastRenderedPageBreak/>
        <w:t>- Trình bày được khái niệm, nội dung cơ bản, vai trò của chủ nghĩa Mác - Lênin trong nhận thức và thực tiễn đời sống xã hội;</w:t>
      </w:r>
    </w:p>
    <w:p w14:paraId="307069F6" w14:textId="77777777" w:rsidR="00924132" w:rsidRPr="00924132" w:rsidRDefault="00924132" w:rsidP="00924132">
      <w:pPr>
        <w:spacing w:before="120" w:after="120" w:line="276" w:lineRule="auto"/>
        <w:ind w:firstLine="284"/>
        <w:jc w:val="both"/>
        <w:rPr>
          <w:sz w:val="28"/>
          <w:szCs w:val="28"/>
        </w:rPr>
      </w:pPr>
      <w:r w:rsidRPr="00924132">
        <w:rPr>
          <w:sz w:val="28"/>
          <w:szCs w:val="28"/>
        </w:rPr>
        <w:t>- Bước đầu vận dụng được thế giới quan và phương pháp luận của chủ nghĩa Mác - Lênin vào giải quyết các vấn đề của cá nhân và xã hội.</w:t>
      </w:r>
    </w:p>
    <w:p w14:paraId="639DC37A" w14:textId="77777777" w:rsidR="00924132" w:rsidRPr="00924132" w:rsidRDefault="00924132" w:rsidP="00924132">
      <w:pPr>
        <w:spacing w:before="120" w:after="120" w:line="276" w:lineRule="auto"/>
        <w:jc w:val="both"/>
        <w:rPr>
          <w:sz w:val="28"/>
          <w:szCs w:val="28"/>
        </w:rPr>
      </w:pPr>
      <w:r w:rsidRPr="00924132">
        <w:rPr>
          <w:b/>
          <w:bCs/>
          <w:sz w:val="28"/>
          <w:szCs w:val="28"/>
        </w:rPr>
        <w:t>2. Nội dung</w:t>
      </w:r>
    </w:p>
    <w:p w14:paraId="3661199B" w14:textId="77777777" w:rsidR="00924132" w:rsidRPr="00924132" w:rsidRDefault="00924132" w:rsidP="00924132">
      <w:pPr>
        <w:spacing w:before="120" w:after="120" w:line="276" w:lineRule="auto"/>
        <w:jc w:val="both"/>
        <w:rPr>
          <w:sz w:val="28"/>
          <w:szCs w:val="28"/>
        </w:rPr>
      </w:pPr>
      <w:r w:rsidRPr="00924132">
        <w:rPr>
          <w:sz w:val="28"/>
          <w:szCs w:val="28"/>
        </w:rPr>
        <w:t>2.1. Khái niệm chủ nghĩa Mác - Lênin</w:t>
      </w:r>
    </w:p>
    <w:p w14:paraId="46201391" w14:textId="77777777" w:rsidR="00924132" w:rsidRPr="00924132" w:rsidRDefault="00924132" w:rsidP="00924132">
      <w:pPr>
        <w:spacing w:before="120" w:after="120" w:line="276" w:lineRule="auto"/>
        <w:jc w:val="both"/>
        <w:rPr>
          <w:sz w:val="28"/>
          <w:szCs w:val="28"/>
        </w:rPr>
      </w:pPr>
      <w:r w:rsidRPr="00924132">
        <w:rPr>
          <w:sz w:val="28"/>
          <w:szCs w:val="28"/>
        </w:rPr>
        <w:t>2.2. Một số nội dung cơ bản của chủ nghĩa Mác - Lênin</w:t>
      </w:r>
    </w:p>
    <w:p w14:paraId="579B8DB9" w14:textId="77777777" w:rsidR="00924132" w:rsidRPr="00924132" w:rsidRDefault="00924132" w:rsidP="00924132">
      <w:pPr>
        <w:spacing w:before="120" w:after="120" w:line="276" w:lineRule="auto"/>
        <w:jc w:val="both"/>
        <w:rPr>
          <w:sz w:val="28"/>
          <w:szCs w:val="28"/>
        </w:rPr>
      </w:pPr>
      <w:r w:rsidRPr="00924132">
        <w:rPr>
          <w:sz w:val="28"/>
          <w:szCs w:val="28"/>
        </w:rPr>
        <w:t>2.2.1. Triết học Mác - Lênin</w:t>
      </w:r>
    </w:p>
    <w:p w14:paraId="0598C934" w14:textId="77777777" w:rsidR="00924132" w:rsidRPr="00924132" w:rsidRDefault="00924132" w:rsidP="00924132">
      <w:pPr>
        <w:spacing w:before="120" w:after="120" w:line="276" w:lineRule="auto"/>
        <w:jc w:val="both"/>
        <w:rPr>
          <w:sz w:val="28"/>
          <w:szCs w:val="28"/>
        </w:rPr>
      </w:pPr>
      <w:r w:rsidRPr="00924132">
        <w:rPr>
          <w:sz w:val="28"/>
          <w:szCs w:val="28"/>
        </w:rPr>
        <w:t>2.2.2. Kinh tế chính trị Mác - Lênin</w:t>
      </w:r>
    </w:p>
    <w:p w14:paraId="516B7EF2" w14:textId="77777777" w:rsidR="00924132" w:rsidRPr="00924132" w:rsidRDefault="00924132" w:rsidP="00924132">
      <w:pPr>
        <w:spacing w:before="120" w:after="120" w:line="276" w:lineRule="auto"/>
        <w:jc w:val="both"/>
        <w:rPr>
          <w:sz w:val="28"/>
          <w:szCs w:val="28"/>
        </w:rPr>
      </w:pPr>
      <w:r w:rsidRPr="00924132">
        <w:rPr>
          <w:sz w:val="28"/>
          <w:szCs w:val="28"/>
        </w:rPr>
        <w:t>2.2.3. Chủ nghĩa xã hội khoa học</w:t>
      </w:r>
    </w:p>
    <w:p w14:paraId="23F1E674" w14:textId="77777777" w:rsidR="00924132" w:rsidRPr="00924132" w:rsidRDefault="00924132" w:rsidP="00924132">
      <w:pPr>
        <w:spacing w:before="120" w:after="120" w:line="276" w:lineRule="auto"/>
        <w:jc w:val="both"/>
        <w:rPr>
          <w:sz w:val="28"/>
          <w:szCs w:val="28"/>
        </w:rPr>
      </w:pPr>
      <w:r w:rsidRPr="00924132">
        <w:rPr>
          <w:sz w:val="28"/>
          <w:szCs w:val="28"/>
        </w:rPr>
        <w:t>2.3. Vai trò nền tảng tư tưởng, lý luận của chủ nghĩa Mác - Lênin</w:t>
      </w:r>
    </w:p>
    <w:p w14:paraId="1222B022" w14:textId="77777777" w:rsidR="00924132" w:rsidRPr="00924132" w:rsidRDefault="00924132" w:rsidP="00924132">
      <w:pPr>
        <w:spacing w:before="120" w:after="120" w:line="276" w:lineRule="auto"/>
        <w:jc w:val="center"/>
        <w:rPr>
          <w:b/>
          <w:bCs/>
          <w:sz w:val="28"/>
          <w:szCs w:val="28"/>
        </w:rPr>
      </w:pPr>
    </w:p>
    <w:tbl>
      <w:tblPr>
        <w:tblW w:w="9604" w:type="dxa"/>
        <w:tblLook w:val="0000" w:firstRow="0" w:lastRow="0" w:firstColumn="0" w:lastColumn="0" w:noHBand="0" w:noVBand="0"/>
      </w:tblPr>
      <w:tblGrid>
        <w:gridCol w:w="7338"/>
        <w:gridCol w:w="2266"/>
      </w:tblGrid>
      <w:tr w:rsidR="00924132" w:rsidRPr="00924132" w14:paraId="2AB02F8D" w14:textId="77777777" w:rsidTr="00924132">
        <w:tc>
          <w:tcPr>
            <w:tcW w:w="7338" w:type="dxa"/>
          </w:tcPr>
          <w:p w14:paraId="57CBC079" w14:textId="77777777" w:rsidR="00924132" w:rsidRPr="00924132" w:rsidRDefault="00924132" w:rsidP="00B94A1F">
            <w:pPr>
              <w:spacing w:before="120" w:after="120" w:line="276" w:lineRule="auto"/>
              <w:rPr>
                <w:b/>
                <w:bCs/>
                <w:sz w:val="28"/>
                <w:szCs w:val="28"/>
              </w:rPr>
            </w:pPr>
            <w:r w:rsidRPr="00924132">
              <w:rPr>
                <w:b/>
                <w:bCs/>
                <w:sz w:val="28"/>
                <w:szCs w:val="28"/>
                <w:lang w:val="en-GB"/>
              </w:rPr>
              <w:t>CHƯƠNG</w:t>
            </w:r>
            <w:r w:rsidRPr="00924132">
              <w:rPr>
                <w:b/>
                <w:bCs/>
                <w:sz w:val="28"/>
                <w:szCs w:val="28"/>
              </w:rPr>
              <w:t xml:space="preserve"> 2: KHÁI QUÁT VỀ TƯ TƯỞNG HỒ CHÍ MINH</w:t>
            </w:r>
          </w:p>
        </w:tc>
        <w:tc>
          <w:tcPr>
            <w:tcW w:w="2266" w:type="dxa"/>
          </w:tcPr>
          <w:p w14:paraId="3EA3BDAB" w14:textId="772F8049" w:rsidR="00924132" w:rsidRPr="00924132" w:rsidRDefault="00B94A1F" w:rsidP="00924132">
            <w:pPr>
              <w:spacing w:before="120" w:after="120" w:line="276" w:lineRule="auto"/>
              <w:rPr>
                <w:sz w:val="28"/>
                <w:szCs w:val="28"/>
              </w:rPr>
            </w:pPr>
            <w:r>
              <w:rPr>
                <w:i/>
                <w:sz w:val="28"/>
                <w:szCs w:val="28"/>
              </w:rPr>
              <w:t xml:space="preserve">   </w:t>
            </w:r>
            <w:r w:rsidR="00924132" w:rsidRPr="00924132">
              <w:rPr>
                <w:i/>
                <w:sz w:val="28"/>
                <w:szCs w:val="28"/>
              </w:rPr>
              <w:t>Thời gian: 8 giờ</w:t>
            </w:r>
          </w:p>
        </w:tc>
      </w:tr>
      <w:tr w:rsidR="00924132" w:rsidRPr="00924132" w14:paraId="49C4BC78" w14:textId="77777777" w:rsidTr="00924132">
        <w:tc>
          <w:tcPr>
            <w:tcW w:w="7338" w:type="dxa"/>
          </w:tcPr>
          <w:p w14:paraId="441CF350" w14:textId="77777777" w:rsidR="00924132" w:rsidRPr="00924132" w:rsidRDefault="00924132" w:rsidP="00924132">
            <w:pPr>
              <w:spacing w:before="120" w:after="120" w:line="276" w:lineRule="auto"/>
              <w:rPr>
                <w:b/>
                <w:bCs/>
                <w:sz w:val="28"/>
                <w:szCs w:val="28"/>
                <w:lang w:val="en-GB"/>
              </w:rPr>
            </w:pPr>
          </w:p>
        </w:tc>
        <w:tc>
          <w:tcPr>
            <w:tcW w:w="2266" w:type="dxa"/>
          </w:tcPr>
          <w:p w14:paraId="25AF1BA8" w14:textId="77777777" w:rsidR="00924132" w:rsidRPr="00924132" w:rsidRDefault="00924132" w:rsidP="00924132">
            <w:pPr>
              <w:spacing w:before="120" w:after="120" w:line="276" w:lineRule="auto"/>
              <w:rPr>
                <w:i/>
                <w:sz w:val="28"/>
                <w:szCs w:val="28"/>
              </w:rPr>
            </w:pPr>
          </w:p>
        </w:tc>
      </w:tr>
    </w:tbl>
    <w:p w14:paraId="1B7F2987" w14:textId="77777777" w:rsidR="00924132" w:rsidRPr="00924132" w:rsidRDefault="00924132" w:rsidP="00924132">
      <w:pPr>
        <w:spacing w:before="120" w:after="120" w:line="276" w:lineRule="auto"/>
        <w:jc w:val="both"/>
        <w:rPr>
          <w:sz w:val="28"/>
          <w:szCs w:val="28"/>
        </w:rPr>
      </w:pPr>
      <w:r w:rsidRPr="00924132">
        <w:rPr>
          <w:b/>
          <w:bCs/>
          <w:sz w:val="28"/>
          <w:szCs w:val="28"/>
        </w:rPr>
        <w:t>1. Mục tiêu</w:t>
      </w:r>
    </w:p>
    <w:p w14:paraId="7868E307" w14:textId="77777777" w:rsidR="00924132" w:rsidRPr="00924132" w:rsidRDefault="00924132" w:rsidP="00924132">
      <w:pPr>
        <w:spacing w:before="120" w:after="120" w:line="276" w:lineRule="auto"/>
        <w:ind w:firstLine="284"/>
        <w:jc w:val="both"/>
        <w:rPr>
          <w:sz w:val="28"/>
          <w:szCs w:val="28"/>
        </w:rPr>
      </w:pPr>
      <w:r w:rsidRPr="00924132">
        <w:rPr>
          <w:sz w:val="28"/>
          <w:szCs w:val="28"/>
        </w:rPr>
        <w:t>Sau khi học xong bài này, người học đạt được:</w:t>
      </w:r>
    </w:p>
    <w:p w14:paraId="6ADA6C37" w14:textId="77777777" w:rsidR="00924132" w:rsidRPr="00924132" w:rsidRDefault="00924132" w:rsidP="00924132">
      <w:pPr>
        <w:spacing w:before="120" w:after="120" w:line="276" w:lineRule="auto"/>
        <w:ind w:left="284"/>
        <w:jc w:val="both"/>
        <w:rPr>
          <w:sz w:val="28"/>
          <w:szCs w:val="28"/>
        </w:rPr>
      </w:pPr>
      <w:r w:rsidRPr="00924132">
        <w:rPr>
          <w:sz w:val="28"/>
          <w:szCs w:val="28"/>
        </w:rPr>
        <w:t>- Trình bày được một số điểm cơ bản về nguồn gốc, quá trình hình thành, nội dung cơ bản, giá trị của tư tưởng Hồ Chí Minh; sự cần thiết, nội dung học tập, làm theo tư tưởng, đạo đức, phong cách Hồ Chí Minh;</w:t>
      </w:r>
    </w:p>
    <w:p w14:paraId="587670BE" w14:textId="77777777" w:rsidR="00924132" w:rsidRPr="00924132" w:rsidRDefault="00924132" w:rsidP="00924132">
      <w:pPr>
        <w:spacing w:before="120" w:after="120" w:line="276" w:lineRule="auto"/>
        <w:ind w:left="284"/>
        <w:jc w:val="both"/>
        <w:rPr>
          <w:sz w:val="28"/>
          <w:szCs w:val="28"/>
        </w:rPr>
      </w:pPr>
      <w:r w:rsidRPr="00924132">
        <w:rPr>
          <w:sz w:val="28"/>
          <w:szCs w:val="28"/>
        </w:rPr>
        <w:t>- Có nhận thức đúng đắn, vận dụng tốt các kiến thức đã học vào việc tu dưỡng, rèn luyện đạo đức và phong cách của cá nhân.</w:t>
      </w:r>
    </w:p>
    <w:p w14:paraId="52CFFF1D" w14:textId="77777777" w:rsidR="00924132" w:rsidRPr="00924132" w:rsidRDefault="00924132" w:rsidP="00924132">
      <w:pPr>
        <w:spacing w:before="120" w:after="120" w:line="276" w:lineRule="auto"/>
        <w:jc w:val="both"/>
        <w:rPr>
          <w:sz w:val="28"/>
          <w:szCs w:val="28"/>
        </w:rPr>
      </w:pPr>
      <w:r w:rsidRPr="00924132">
        <w:rPr>
          <w:b/>
          <w:bCs/>
          <w:sz w:val="28"/>
          <w:szCs w:val="28"/>
        </w:rPr>
        <w:t>2. Nội dung</w:t>
      </w:r>
    </w:p>
    <w:p w14:paraId="107AF06D" w14:textId="77777777" w:rsidR="00924132" w:rsidRPr="00924132" w:rsidRDefault="00924132" w:rsidP="00924132">
      <w:pPr>
        <w:spacing w:before="120" w:after="120" w:line="276" w:lineRule="auto"/>
        <w:jc w:val="both"/>
        <w:rPr>
          <w:sz w:val="28"/>
          <w:szCs w:val="28"/>
        </w:rPr>
      </w:pPr>
      <w:r w:rsidRPr="00924132">
        <w:rPr>
          <w:sz w:val="28"/>
          <w:szCs w:val="28"/>
        </w:rPr>
        <w:t>2.1. Khái niệm, nguồn gốc và quá trình hình thành tư tưởng Hồ Chí Minh</w:t>
      </w:r>
    </w:p>
    <w:p w14:paraId="576646DC" w14:textId="77777777" w:rsidR="00924132" w:rsidRPr="00924132" w:rsidRDefault="00924132" w:rsidP="00924132">
      <w:pPr>
        <w:spacing w:before="120" w:after="120" w:line="276" w:lineRule="auto"/>
        <w:jc w:val="both"/>
        <w:rPr>
          <w:sz w:val="28"/>
          <w:szCs w:val="28"/>
        </w:rPr>
      </w:pPr>
      <w:r w:rsidRPr="00924132">
        <w:rPr>
          <w:sz w:val="28"/>
          <w:szCs w:val="28"/>
        </w:rPr>
        <w:t>2.1.1. Khái niệm</w:t>
      </w:r>
    </w:p>
    <w:p w14:paraId="09B947C8" w14:textId="77777777" w:rsidR="00924132" w:rsidRPr="00924132" w:rsidRDefault="00924132" w:rsidP="00924132">
      <w:pPr>
        <w:spacing w:before="120" w:after="120" w:line="276" w:lineRule="auto"/>
        <w:jc w:val="both"/>
        <w:rPr>
          <w:sz w:val="28"/>
          <w:szCs w:val="28"/>
        </w:rPr>
      </w:pPr>
      <w:r w:rsidRPr="00924132">
        <w:rPr>
          <w:sz w:val="28"/>
          <w:szCs w:val="28"/>
        </w:rPr>
        <w:t>2.1.2. Nguồn gốc</w:t>
      </w:r>
    </w:p>
    <w:p w14:paraId="24037FAD" w14:textId="77777777" w:rsidR="00924132" w:rsidRPr="00924132" w:rsidRDefault="00924132" w:rsidP="00924132">
      <w:pPr>
        <w:spacing w:before="120" w:after="120" w:line="276" w:lineRule="auto"/>
        <w:jc w:val="both"/>
        <w:rPr>
          <w:sz w:val="28"/>
          <w:szCs w:val="28"/>
        </w:rPr>
      </w:pPr>
      <w:r w:rsidRPr="00924132">
        <w:rPr>
          <w:sz w:val="28"/>
          <w:szCs w:val="28"/>
        </w:rPr>
        <w:t>2.1.3. Quá trình hình thành</w:t>
      </w:r>
    </w:p>
    <w:p w14:paraId="3545D648" w14:textId="77777777" w:rsidR="00924132" w:rsidRPr="00924132" w:rsidRDefault="00924132" w:rsidP="00924132">
      <w:pPr>
        <w:spacing w:before="120" w:after="120" w:line="276" w:lineRule="auto"/>
        <w:jc w:val="both"/>
        <w:rPr>
          <w:sz w:val="28"/>
          <w:szCs w:val="28"/>
        </w:rPr>
      </w:pPr>
      <w:r w:rsidRPr="00924132">
        <w:rPr>
          <w:sz w:val="28"/>
          <w:szCs w:val="28"/>
        </w:rPr>
        <w:t>2.2. Một số nội dung cơ bản của tư tưởng Hồ Chí Minh</w:t>
      </w:r>
    </w:p>
    <w:p w14:paraId="533A581B" w14:textId="77777777" w:rsidR="00924132" w:rsidRPr="00924132" w:rsidRDefault="00924132" w:rsidP="00924132">
      <w:pPr>
        <w:spacing w:before="120" w:after="120" w:line="276" w:lineRule="auto"/>
        <w:jc w:val="both"/>
        <w:rPr>
          <w:sz w:val="28"/>
          <w:szCs w:val="28"/>
        </w:rPr>
      </w:pPr>
      <w:r w:rsidRPr="00924132">
        <w:rPr>
          <w:sz w:val="28"/>
          <w:szCs w:val="28"/>
        </w:rPr>
        <w:t>2.2.1. Tư tưởng về độc lập dân tộc gắn liền với chủ nghĩa xã hội, kết hợp sức mạnh dân tộc với sức mạnh thời đại</w:t>
      </w:r>
    </w:p>
    <w:p w14:paraId="0052D662" w14:textId="77777777" w:rsidR="00924132" w:rsidRPr="00924132" w:rsidRDefault="00924132" w:rsidP="00924132">
      <w:pPr>
        <w:spacing w:before="120" w:after="120" w:line="276" w:lineRule="auto"/>
        <w:jc w:val="both"/>
        <w:rPr>
          <w:sz w:val="28"/>
          <w:szCs w:val="28"/>
        </w:rPr>
      </w:pPr>
      <w:r w:rsidRPr="00924132">
        <w:rPr>
          <w:sz w:val="28"/>
          <w:szCs w:val="28"/>
        </w:rPr>
        <w:lastRenderedPageBreak/>
        <w:t>2.2.2. Tư tưởng về quyền làm chủ của nhân dân, xây dựng nhà nước thật sự của dân, do dân, vì dân</w:t>
      </w:r>
    </w:p>
    <w:p w14:paraId="04F72786" w14:textId="77777777" w:rsidR="00924132" w:rsidRPr="00924132" w:rsidRDefault="00924132" w:rsidP="00924132">
      <w:pPr>
        <w:spacing w:before="120" w:after="120" w:line="276" w:lineRule="auto"/>
        <w:jc w:val="both"/>
        <w:rPr>
          <w:sz w:val="28"/>
          <w:szCs w:val="28"/>
        </w:rPr>
      </w:pPr>
      <w:r w:rsidRPr="00924132">
        <w:rPr>
          <w:sz w:val="28"/>
          <w:szCs w:val="28"/>
        </w:rPr>
        <w:t>2.2.3. Tư tưởng về đại đoàn kết toàn dân</w:t>
      </w:r>
    </w:p>
    <w:p w14:paraId="18B402D2" w14:textId="77777777" w:rsidR="00924132" w:rsidRPr="00924132" w:rsidRDefault="00924132" w:rsidP="00924132">
      <w:pPr>
        <w:spacing w:before="120" w:after="120" w:line="276" w:lineRule="auto"/>
        <w:jc w:val="both"/>
        <w:rPr>
          <w:sz w:val="28"/>
          <w:szCs w:val="28"/>
        </w:rPr>
      </w:pPr>
      <w:r w:rsidRPr="00924132">
        <w:rPr>
          <w:sz w:val="28"/>
          <w:szCs w:val="28"/>
        </w:rPr>
        <w:t>2.2.4. Tư tưởng về phát triển kinh tế và văn hóa, không ngừng nâng cao đời sống vật chất và tinh thần của nhân dân</w:t>
      </w:r>
    </w:p>
    <w:p w14:paraId="4CDCEA8C" w14:textId="77777777" w:rsidR="00924132" w:rsidRPr="00924132" w:rsidRDefault="00924132" w:rsidP="00924132">
      <w:pPr>
        <w:spacing w:before="120" w:after="120" w:line="276" w:lineRule="auto"/>
        <w:jc w:val="both"/>
        <w:rPr>
          <w:sz w:val="28"/>
          <w:szCs w:val="28"/>
        </w:rPr>
      </w:pPr>
      <w:r w:rsidRPr="00924132">
        <w:rPr>
          <w:sz w:val="28"/>
          <w:szCs w:val="28"/>
        </w:rPr>
        <w:t>2.2.5. Tư tưởng về đạo đức cách mạng, cần, kiệm, liêm, chính, chí công vô tư</w:t>
      </w:r>
    </w:p>
    <w:p w14:paraId="521ECF9E" w14:textId="77777777" w:rsidR="00924132" w:rsidRPr="00924132" w:rsidRDefault="00924132" w:rsidP="00924132">
      <w:pPr>
        <w:spacing w:before="120" w:after="120" w:line="276" w:lineRule="auto"/>
        <w:jc w:val="both"/>
        <w:rPr>
          <w:sz w:val="28"/>
          <w:szCs w:val="28"/>
        </w:rPr>
      </w:pPr>
      <w:r w:rsidRPr="00924132">
        <w:rPr>
          <w:sz w:val="28"/>
          <w:szCs w:val="28"/>
        </w:rPr>
        <w:t>2.2.6. Tư tưởng về chăm lo bồi dưỡng thế hệ cách mạng cho đời sau</w:t>
      </w:r>
    </w:p>
    <w:p w14:paraId="030FBEF6" w14:textId="77777777" w:rsidR="00924132" w:rsidRPr="00924132" w:rsidRDefault="00924132" w:rsidP="00924132">
      <w:pPr>
        <w:spacing w:before="120" w:after="120" w:line="276" w:lineRule="auto"/>
        <w:jc w:val="both"/>
        <w:rPr>
          <w:sz w:val="28"/>
          <w:szCs w:val="28"/>
        </w:rPr>
      </w:pPr>
      <w:r w:rsidRPr="00924132">
        <w:rPr>
          <w:sz w:val="28"/>
          <w:szCs w:val="28"/>
        </w:rPr>
        <w:t>2.3. Vai trò của tư tưởng Hồ Chí Minh đối với cách mạng Việt Nam</w:t>
      </w:r>
    </w:p>
    <w:p w14:paraId="0E1D9FB0" w14:textId="77777777" w:rsidR="00924132" w:rsidRPr="00924132" w:rsidRDefault="00924132" w:rsidP="00924132">
      <w:pPr>
        <w:spacing w:before="120" w:after="120" w:line="276" w:lineRule="auto"/>
        <w:jc w:val="both"/>
        <w:rPr>
          <w:sz w:val="28"/>
          <w:szCs w:val="28"/>
        </w:rPr>
      </w:pPr>
      <w:r w:rsidRPr="00924132">
        <w:rPr>
          <w:sz w:val="28"/>
          <w:szCs w:val="28"/>
        </w:rPr>
        <w:t>2.4. Học tập và làm theo tư tưởng, đạo đức, phong cách Hồ Chí Minh trong giai đoạn hiện nay</w:t>
      </w:r>
    </w:p>
    <w:p w14:paraId="2183DEE2" w14:textId="77777777" w:rsidR="00924132" w:rsidRPr="00924132" w:rsidRDefault="00924132" w:rsidP="00924132">
      <w:pPr>
        <w:spacing w:before="120" w:after="120" w:line="276" w:lineRule="auto"/>
        <w:jc w:val="both"/>
        <w:rPr>
          <w:sz w:val="28"/>
          <w:szCs w:val="28"/>
        </w:rPr>
      </w:pPr>
      <w:r w:rsidRPr="00924132">
        <w:rPr>
          <w:sz w:val="28"/>
          <w:szCs w:val="28"/>
        </w:rPr>
        <w:t>2.4.1. Sự cần thiết phải học tập và làm theo tư tưởng, đạo đức, phong cách Hồ Chí Minh</w:t>
      </w:r>
    </w:p>
    <w:p w14:paraId="5B0A5A91" w14:textId="77777777" w:rsidR="00924132" w:rsidRPr="00924132" w:rsidRDefault="00924132" w:rsidP="00924132">
      <w:pPr>
        <w:spacing w:before="120" w:after="120" w:line="276" w:lineRule="auto"/>
        <w:jc w:val="both"/>
        <w:rPr>
          <w:sz w:val="28"/>
          <w:szCs w:val="28"/>
        </w:rPr>
      </w:pPr>
      <w:r w:rsidRPr="00924132">
        <w:rPr>
          <w:sz w:val="28"/>
          <w:szCs w:val="28"/>
        </w:rPr>
        <w:t>2.4.2. Nội dung chủ yếu của học tập và làm theo tư tưởng, đạo đức, phong cách Hồ Chí Minh</w:t>
      </w:r>
    </w:p>
    <w:p w14:paraId="37415E0B" w14:textId="77777777" w:rsidR="00924132" w:rsidRPr="00924132" w:rsidRDefault="00924132" w:rsidP="00924132">
      <w:pPr>
        <w:spacing w:before="120" w:after="120" w:line="276" w:lineRule="auto"/>
        <w:jc w:val="center"/>
        <w:rPr>
          <w:b/>
          <w:bCs/>
          <w:sz w:val="28"/>
          <w:szCs w:val="28"/>
        </w:rPr>
      </w:pPr>
    </w:p>
    <w:tbl>
      <w:tblPr>
        <w:tblW w:w="10029" w:type="dxa"/>
        <w:tblLook w:val="0000" w:firstRow="0" w:lastRow="0" w:firstColumn="0" w:lastColumn="0" w:noHBand="0" w:noVBand="0"/>
      </w:tblPr>
      <w:tblGrid>
        <w:gridCol w:w="7621"/>
        <w:gridCol w:w="2408"/>
      </w:tblGrid>
      <w:tr w:rsidR="00924132" w:rsidRPr="00924132" w14:paraId="13C62655" w14:textId="77777777" w:rsidTr="00924132">
        <w:tc>
          <w:tcPr>
            <w:tcW w:w="7621" w:type="dxa"/>
          </w:tcPr>
          <w:p w14:paraId="61C19F04" w14:textId="77777777" w:rsidR="00924132" w:rsidRPr="00924132" w:rsidRDefault="00924132" w:rsidP="00B94A1F">
            <w:pPr>
              <w:spacing w:before="120" w:after="120" w:line="276" w:lineRule="auto"/>
              <w:rPr>
                <w:b/>
                <w:bCs/>
                <w:sz w:val="28"/>
                <w:szCs w:val="28"/>
              </w:rPr>
            </w:pPr>
            <w:r w:rsidRPr="00924132">
              <w:rPr>
                <w:b/>
                <w:bCs/>
                <w:sz w:val="28"/>
                <w:szCs w:val="28"/>
                <w:lang w:val="en-GB"/>
              </w:rPr>
              <w:t>CHƯƠNG</w:t>
            </w:r>
            <w:r w:rsidRPr="00924132">
              <w:rPr>
                <w:b/>
                <w:bCs/>
                <w:sz w:val="28"/>
                <w:szCs w:val="28"/>
              </w:rPr>
              <w:t xml:space="preserve"> 3: ĐẶC TRƯNG VÀ PHƯƠNG HƯỚNG </w:t>
            </w:r>
          </w:p>
          <w:p w14:paraId="5BFE402E" w14:textId="77777777" w:rsidR="00924132" w:rsidRPr="00924132" w:rsidRDefault="00924132" w:rsidP="00924132">
            <w:pPr>
              <w:spacing w:before="120" w:after="120" w:line="276" w:lineRule="auto"/>
              <w:jc w:val="center"/>
              <w:rPr>
                <w:b/>
                <w:bCs/>
                <w:sz w:val="28"/>
                <w:szCs w:val="28"/>
              </w:rPr>
            </w:pPr>
            <w:r w:rsidRPr="00924132">
              <w:rPr>
                <w:b/>
                <w:bCs/>
                <w:sz w:val="28"/>
                <w:szCs w:val="28"/>
              </w:rPr>
              <w:t>XÂY DỰNG XÃ HỘI CHỦ NGHĨA Ở VIỆT NAM</w:t>
            </w:r>
          </w:p>
        </w:tc>
        <w:tc>
          <w:tcPr>
            <w:tcW w:w="2408" w:type="dxa"/>
          </w:tcPr>
          <w:p w14:paraId="43F11BD9" w14:textId="62531C3A" w:rsidR="00924132" w:rsidRPr="00924132" w:rsidRDefault="00B94A1F" w:rsidP="00924132">
            <w:pPr>
              <w:spacing w:before="120" w:after="120" w:line="276" w:lineRule="auto"/>
              <w:jc w:val="center"/>
              <w:rPr>
                <w:b/>
                <w:bCs/>
                <w:sz w:val="28"/>
                <w:szCs w:val="28"/>
              </w:rPr>
            </w:pPr>
            <w:r>
              <w:rPr>
                <w:i/>
                <w:sz w:val="28"/>
                <w:szCs w:val="28"/>
              </w:rPr>
              <w:t xml:space="preserve">     </w:t>
            </w:r>
            <w:r w:rsidR="00924132" w:rsidRPr="00924132">
              <w:rPr>
                <w:i/>
                <w:sz w:val="28"/>
                <w:szCs w:val="28"/>
              </w:rPr>
              <w:t>Thời gian: 8 giờ</w:t>
            </w:r>
          </w:p>
        </w:tc>
      </w:tr>
    </w:tbl>
    <w:p w14:paraId="33B93DD5" w14:textId="77777777" w:rsidR="00924132" w:rsidRPr="00924132" w:rsidRDefault="00924132" w:rsidP="00924132">
      <w:pPr>
        <w:spacing w:before="120" w:after="120" w:line="276" w:lineRule="auto"/>
        <w:jc w:val="both"/>
        <w:rPr>
          <w:sz w:val="28"/>
          <w:szCs w:val="28"/>
        </w:rPr>
      </w:pPr>
      <w:r w:rsidRPr="00924132">
        <w:rPr>
          <w:b/>
          <w:bCs/>
          <w:sz w:val="28"/>
          <w:szCs w:val="28"/>
        </w:rPr>
        <w:t>1. Mục tiêu</w:t>
      </w:r>
    </w:p>
    <w:p w14:paraId="6485DBA2" w14:textId="77777777" w:rsidR="00924132" w:rsidRPr="00924132" w:rsidRDefault="00924132" w:rsidP="00924132">
      <w:pPr>
        <w:spacing w:before="120" w:after="120" w:line="276" w:lineRule="auto"/>
        <w:ind w:firstLine="284"/>
        <w:jc w:val="both"/>
        <w:rPr>
          <w:sz w:val="28"/>
          <w:szCs w:val="28"/>
        </w:rPr>
      </w:pPr>
      <w:r w:rsidRPr="00924132">
        <w:rPr>
          <w:sz w:val="28"/>
          <w:szCs w:val="28"/>
        </w:rPr>
        <w:t>Sau khi học xong bài này, người học đạt được:</w:t>
      </w:r>
    </w:p>
    <w:p w14:paraId="7E47CC16" w14:textId="77777777" w:rsidR="00924132" w:rsidRPr="00924132" w:rsidRDefault="00924132" w:rsidP="00924132">
      <w:pPr>
        <w:spacing w:before="120" w:after="120" w:line="276" w:lineRule="auto"/>
        <w:ind w:left="284"/>
        <w:jc w:val="both"/>
        <w:rPr>
          <w:sz w:val="28"/>
          <w:szCs w:val="28"/>
        </w:rPr>
      </w:pPr>
      <w:r w:rsidRPr="00924132">
        <w:rPr>
          <w:sz w:val="28"/>
          <w:szCs w:val="28"/>
        </w:rPr>
        <w:t>- Trình bày được đặc trưng và phương hướng xây dựng xã hội chủ nghĩa ở Việt Nam;</w:t>
      </w:r>
    </w:p>
    <w:p w14:paraId="236D59F6" w14:textId="77777777" w:rsidR="00924132" w:rsidRPr="00924132" w:rsidRDefault="00924132" w:rsidP="00924132">
      <w:pPr>
        <w:spacing w:before="120" w:after="120" w:line="276" w:lineRule="auto"/>
        <w:ind w:left="284"/>
        <w:jc w:val="both"/>
        <w:rPr>
          <w:sz w:val="28"/>
          <w:szCs w:val="28"/>
        </w:rPr>
      </w:pPr>
      <w:r w:rsidRPr="00924132">
        <w:rPr>
          <w:sz w:val="28"/>
          <w:szCs w:val="28"/>
        </w:rPr>
        <w:t>- Có nhận thức đúng đắn và niềm tin vào việc xây dựng xã hội chủ nghĩa ở nước ta hiện nay.</w:t>
      </w:r>
    </w:p>
    <w:p w14:paraId="3520F07C" w14:textId="77777777" w:rsidR="00924132" w:rsidRPr="00924132" w:rsidRDefault="00924132" w:rsidP="00924132">
      <w:pPr>
        <w:spacing w:before="120" w:after="120" w:line="276" w:lineRule="auto"/>
        <w:jc w:val="both"/>
        <w:rPr>
          <w:sz w:val="28"/>
          <w:szCs w:val="28"/>
        </w:rPr>
      </w:pPr>
      <w:r w:rsidRPr="00924132">
        <w:rPr>
          <w:b/>
          <w:bCs/>
          <w:sz w:val="28"/>
          <w:szCs w:val="28"/>
        </w:rPr>
        <w:t>2. Nội dung</w:t>
      </w:r>
    </w:p>
    <w:p w14:paraId="4BB68EC7" w14:textId="77777777" w:rsidR="00924132" w:rsidRPr="00924132" w:rsidRDefault="00924132" w:rsidP="00924132">
      <w:pPr>
        <w:spacing w:before="120" w:after="120" w:line="276" w:lineRule="auto"/>
        <w:jc w:val="both"/>
        <w:rPr>
          <w:sz w:val="28"/>
          <w:szCs w:val="28"/>
        </w:rPr>
      </w:pPr>
      <w:r w:rsidRPr="00924132">
        <w:rPr>
          <w:sz w:val="28"/>
          <w:szCs w:val="28"/>
        </w:rPr>
        <w:t>2.1. Đặc trưng của xã hội chủ nghĩa ở Việt Nam</w:t>
      </w:r>
    </w:p>
    <w:p w14:paraId="359037F1" w14:textId="77777777" w:rsidR="00924132" w:rsidRPr="00924132" w:rsidRDefault="00924132" w:rsidP="00924132">
      <w:pPr>
        <w:spacing w:before="120" w:after="120" w:line="276" w:lineRule="auto"/>
        <w:jc w:val="both"/>
        <w:rPr>
          <w:sz w:val="28"/>
          <w:szCs w:val="28"/>
        </w:rPr>
      </w:pPr>
      <w:r w:rsidRPr="00924132">
        <w:rPr>
          <w:sz w:val="28"/>
          <w:szCs w:val="28"/>
        </w:rPr>
        <w:t>2.1.1. Dân giàu, nước mạnh, dân chủ, công bằng, văn minh</w:t>
      </w:r>
    </w:p>
    <w:p w14:paraId="78BEF59C" w14:textId="77777777" w:rsidR="00924132" w:rsidRPr="00924132" w:rsidRDefault="00924132" w:rsidP="00924132">
      <w:pPr>
        <w:spacing w:before="120" w:after="120" w:line="276" w:lineRule="auto"/>
        <w:jc w:val="both"/>
        <w:rPr>
          <w:sz w:val="28"/>
          <w:szCs w:val="28"/>
        </w:rPr>
      </w:pPr>
      <w:r w:rsidRPr="00924132">
        <w:rPr>
          <w:sz w:val="28"/>
          <w:szCs w:val="28"/>
        </w:rPr>
        <w:t>2.1.2. Do nhân dân làm chủ</w:t>
      </w:r>
    </w:p>
    <w:p w14:paraId="50E15270" w14:textId="77777777" w:rsidR="00924132" w:rsidRPr="00924132" w:rsidRDefault="00924132" w:rsidP="00924132">
      <w:pPr>
        <w:spacing w:before="120" w:after="120" w:line="276" w:lineRule="auto"/>
        <w:jc w:val="both"/>
        <w:rPr>
          <w:sz w:val="28"/>
          <w:szCs w:val="28"/>
        </w:rPr>
      </w:pPr>
      <w:r w:rsidRPr="00924132">
        <w:rPr>
          <w:sz w:val="28"/>
          <w:szCs w:val="28"/>
        </w:rPr>
        <w:t>2.1.3. Có nền kinh tế phát triển cao dựa trên lực lượng sản xuất hiện đại và quan hệ sản xuất tiến bộ, phù hợp</w:t>
      </w:r>
    </w:p>
    <w:p w14:paraId="6F247AC3" w14:textId="77777777" w:rsidR="00924132" w:rsidRPr="00924132" w:rsidRDefault="00924132" w:rsidP="00924132">
      <w:pPr>
        <w:spacing w:before="120" w:after="120" w:line="276" w:lineRule="auto"/>
        <w:jc w:val="both"/>
        <w:rPr>
          <w:sz w:val="28"/>
          <w:szCs w:val="28"/>
        </w:rPr>
      </w:pPr>
      <w:r w:rsidRPr="00924132">
        <w:rPr>
          <w:sz w:val="28"/>
          <w:szCs w:val="28"/>
        </w:rPr>
        <w:t>2.1.4. Có nền văn hóa tiên tiến, đậm đà bản sắc dân tộc</w:t>
      </w:r>
    </w:p>
    <w:p w14:paraId="65867024" w14:textId="77777777" w:rsidR="00924132" w:rsidRPr="00924132" w:rsidRDefault="00924132" w:rsidP="00924132">
      <w:pPr>
        <w:spacing w:before="120" w:after="120" w:line="276" w:lineRule="auto"/>
        <w:jc w:val="both"/>
        <w:rPr>
          <w:sz w:val="28"/>
          <w:szCs w:val="28"/>
        </w:rPr>
      </w:pPr>
      <w:r w:rsidRPr="00924132">
        <w:rPr>
          <w:sz w:val="28"/>
          <w:szCs w:val="28"/>
        </w:rPr>
        <w:lastRenderedPageBreak/>
        <w:t>2.1.5. Con người có cuộc sống ấm no, tự do, hạnh phúc, có điều kiện phát triển toàn diện</w:t>
      </w:r>
    </w:p>
    <w:p w14:paraId="71890518" w14:textId="77777777" w:rsidR="00924132" w:rsidRPr="00924132" w:rsidRDefault="00924132" w:rsidP="00924132">
      <w:pPr>
        <w:spacing w:before="120" w:after="120" w:line="276" w:lineRule="auto"/>
        <w:jc w:val="both"/>
        <w:rPr>
          <w:sz w:val="28"/>
          <w:szCs w:val="28"/>
        </w:rPr>
      </w:pPr>
      <w:r w:rsidRPr="00924132">
        <w:rPr>
          <w:sz w:val="28"/>
          <w:szCs w:val="28"/>
        </w:rPr>
        <w:t>2.1.6. Các dân tộc trong cộng đồng Việt Nam bình đẳng, đoàn kết, tôn trọng và giúp nhau cùng phát triển</w:t>
      </w:r>
    </w:p>
    <w:p w14:paraId="309558C4" w14:textId="77777777" w:rsidR="00924132" w:rsidRPr="00924132" w:rsidRDefault="00924132" w:rsidP="00924132">
      <w:pPr>
        <w:spacing w:before="120" w:after="120" w:line="276" w:lineRule="auto"/>
        <w:jc w:val="both"/>
        <w:rPr>
          <w:sz w:val="28"/>
          <w:szCs w:val="28"/>
        </w:rPr>
      </w:pPr>
      <w:r w:rsidRPr="00924132">
        <w:rPr>
          <w:sz w:val="28"/>
          <w:szCs w:val="28"/>
        </w:rPr>
        <w:t>2.1.7. Có Nhà nước pháp quyền xã hội chủ nghĩa của nhân dân, do nhân dân, vì nhân dân do Đảng Cộng sản lãnh đạo</w:t>
      </w:r>
    </w:p>
    <w:p w14:paraId="6C7B122B" w14:textId="77777777" w:rsidR="00924132" w:rsidRPr="00924132" w:rsidRDefault="00924132" w:rsidP="00924132">
      <w:pPr>
        <w:spacing w:before="120" w:after="120" w:line="276" w:lineRule="auto"/>
        <w:jc w:val="both"/>
        <w:rPr>
          <w:sz w:val="28"/>
          <w:szCs w:val="28"/>
        </w:rPr>
      </w:pPr>
      <w:r w:rsidRPr="00924132">
        <w:rPr>
          <w:sz w:val="28"/>
          <w:szCs w:val="28"/>
        </w:rPr>
        <w:t>2.1.8. Có quan hệ hữu nghị và hợp tác với các nước trên thế giới</w:t>
      </w:r>
    </w:p>
    <w:p w14:paraId="4874F9F3" w14:textId="77777777" w:rsidR="00924132" w:rsidRPr="00924132" w:rsidRDefault="00924132" w:rsidP="00924132">
      <w:pPr>
        <w:spacing w:before="120" w:after="120" w:line="276" w:lineRule="auto"/>
        <w:jc w:val="both"/>
        <w:rPr>
          <w:sz w:val="28"/>
          <w:szCs w:val="28"/>
        </w:rPr>
      </w:pPr>
      <w:r w:rsidRPr="00924132">
        <w:rPr>
          <w:sz w:val="28"/>
          <w:szCs w:val="28"/>
        </w:rPr>
        <w:t>2.2. Phương hướng xây dựng xã hội chủ nghĩa ở Việt Nam</w:t>
      </w:r>
    </w:p>
    <w:p w14:paraId="4AA5C2B5" w14:textId="77777777" w:rsidR="00924132" w:rsidRPr="00924132" w:rsidRDefault="00924132" w:rsidP="00924132">
      <w:pPr>
        <w:spacing w:before="120" w:after="120" w:line="276" w:lineRule="auto"/>
        <w:jc w:val="both"/>
        <w:rPr>
          <w:sz w:val="28"/>
          <w:szCs w:val="28"/>
        </w:rPr>
      </w:pPr>
      <w:r w:rsidRPr="00924132">
        <w:rPr>
          <w:sz w:val="28"/>
          <w:szCs w:val="28"/>
        </w:rPr>
        <w:t>2.2.1. Đẩy mạnh công nghiệp hóa, hiện đại hóa đất nước gắn với phát triển kinh tế tri thức, bảo vệ tài nguyên, môi trường</w:t>
      </w:r>
    </w:p>
    <w:p w14:paraId="542B7504" w14:textId="77777777" w:rsidR="00924132" w:rsidRPr="00924132" w:rsidRDefault="00924132" w:rsidP="00924132">
      <w:pPr>
        <w:spacing w:before="120" w:after="120" w:line="276" w:lineRule="auto"/>
        <w:jc w:val="both"/>
        <w:rPr>
          <w:sz w:val="28"/>
          <w:szCs w:val="28"/>
        </w:rPr>
      </w:pPr>
      <w:r w:rsidRPr="00924132">
        <w:rPr>
          <w:sz w:val="28"/>
          <w:szCs w:val="28"/>
        </w:rPr>
        <w:t>2.2.2. Phát triển nên kinh tế thị trường định hướng xã hội chủ nghĩa</w:t>
      </w:r>
    </w:p>
    <w:p w14:paraId="2234FD6F" w14:textId="77777777" w:rsidR="00924132" w:rsidRPr="00924132" w:rsidRDefault="00924132" w:rsidP="00924132">
      <w:pPr>
        <w:spacing w:before="120" w:after="120" w:line="276" w:lineRule="auto"/>
        <w:jc w:val="both"/>
        <w:rPr>
          <w:sz w:val="28"/>
          <w:szCs w:val="28"/>
        </w:rPr>
      </w:pPr>
      <w:r w:rsidRPr="00924132">
        <w:rPr>
          <w:sz w:val="28"/>
          <w:szCs w:val="28"/>
        </w:rPr>
        <w:t>2.2.3. Xây dựng nền văn hóa tiên tiến, đậm đà bản sắc dân tộc; xây dựng con người, nâng cao đời sống nhân dân, thực hiện tiến bộ và công bằng xã hội</w:t>
      </w:r>
    </w:p>
    <w:p w14:paraId="65EB6323" w14:textId="77777777" w:rsidR="00924132" w:rsidRPr="00924132" w:rsidRDefault="00924132" w:rsidP="00924132">
      <w:pPr>
        <w:spacing w:before="120" w:after="120" w:line="276" w:lineRule="auto"/>
        <w:jc w:val="both"/>
        <w:rPr>
          <w:sz w:val="28"/>
          <w:szCs w:val="28"/>
        </w:rPr>
      </w:pPr>
      <w:r w:rsidRPr="00924132">
        <w:rPr>
          <w:sz w:val="28"/>
          <w:szCs w:val="28"/>
        </w:rPr>
        <w:t xml:space="preserve">2.2.4. Đảm bảo vững chắc quốc phòng, </w:t>
      </w:r>
      <w:proofErr w:type="gramStart"/>
      <w:r w:rsidRPr="00924132">
        <w:rPr>
          <w:sz w:val="28"/>
          <w:szCs w:val="28"/>
        </w:rPr>
        <w:t>an</w:t>
      </w:r>
      <w:proofErr w:type="gramEnd"/>
      <w:r w:rsidRPr="00924132">
        <w:rPr>
          <w:sz w:val="28"/>
          <w:szCs w:val="28"/>
        </w:rPr>
        <w:t xml:space="preserve"> ninh quốc gia, trật tự, an toàn xã hội</w:t>
      </w:r>
    </w:p>
    <w:p w14:paraId="1247316D" w14:textId="77777777" w:rsidR="00924132" w:rsidRPr="00924132" w:rsidRDefault="00924132" w:rsidP="00924132">
      <w:pPr>
        <w:spacing w:before="120" w:after="120" w:line="276" w:lineRule="auto"/>
        <w:jc w:val="both"/>
        <w:rPr>
          <w:sz w:val="28"/>
          <w:szCs w:val="28"/>
        </w:rPr>
      </w:pPr>
      <w:r w:rsidRPr="00924132">
        <w:rPr>
          <w:sz w:val="28"/>
          <w:szCs w:val="28"/>
        </w:rPr>
        <w:t>2.2.5. Thực hiện đường lối đối ngoại độc lập, tự chủ, hòa bình, hữu nghị, hợp tác và phát triển; chủ động và tích cực hội nhập quốc tế</w:t>
      </w:r>
    </w:p>
    <w:p w14:paraId="503FD1CD" w14:textId="77777777" w:rsidR="00924132" w:rsidRPr="00924132" w:rsidRDefault="00924132" w:rsidP="00924132">
      <w:pPr>
        <w:spacing w:before="120" w:after="120" w:line="276" w:lineRule="auto"/>
        <w:jc w:val="both"/>
        <w:rPr>
          <w:sz w:val="28"/>
          <w:szCs w:val="28"/>
        </w:rPr>
      </w:pPr>
      <w:r w:rsidRPr="00924132">
        <w:rPr>
          <w:sz w:val="28"/>
          <w:szCs w:val="28"/>
        </w:rPr>
        <w:t>2.2.6. Xây dựng nền dân chủ xã hội chủ nghĩa, thực hiện đại đoàn kết dân lộc, tăng cường và mở rộng mặt trận dân tộc thống nhất</w:t>
      </w:r>
    </w:p>
    <w:p w14:paraId="3B608FF2" w14:textId="77777777" w:rsidR="00924132" w:rsidRPr="00924132" w:rsidRDefault="00924132" w:rsidP="00924132">
      <w:pPr>
        <w:spacing w:before="120" w:after="120" w:line="276" w:lineRule="auto"/>
        <w:jc w:val="both"/>
        <w:rPr>
          <w:sz w:val="28"/>
          <w:szCs w:val="28"/>
        </w:rPr>
      </w:pPr>
      <w:r w:rsidRPr="00924132">
        <w:rPr>
          <w:sz w:val="28"/>
          <w:szCs w:val="28"/>
        </w:rPr>
        <w:t>2.2.7. Xây dựng Nhà nước pháp quyền xã hội chủ nghĩa của nhân dân, do nhân dân, vì nhân dân</w:t>
      </w:r>
    </w:p>
    <w:p w14:paraId="027F1507" w14:textId="77777777" w:rsidR="00924132" w:rsidRPr="00924132" w:rsidRDefault="00924132" w:rsidP="00924132">
      <w:pPr>
        <w:spacing w:before="120" w:after="120" w:line="276" w:lineRule="auto"/>
        <w:jc w:val="both"/>
        <w:rPr>
          <w:sz w:val="28"/>
          <w:szCs w:val="28"/>
        </w:rPr>
      </w:pPr>
      <w:r w:rsidRPr="00924132">
        <w:rPr>
          <w:sz w:val="28"/>
          <w:szCs w:val="28"/>
        </w:rPr>
        <w:t>2.2.8. Xây dựng Đảng trong sạch, vững mạnh</w:t>
      </w:r>
    </w:p>
    <w:p w14:paraId="60566669" w14:textId="77777777" w:rsidR="00924132" w:rsidRPr="00924132" w:rsidRDefault="00924132" w:rsidP="00924132">
      <w:pPr>
        <w:spacing w:before="120" w:after="120" w:line="276" w:lineRule="auto"/>
        <w:ind w:firstLine="720"/>
        <w:jc w:val="both"/>
        <w:rPr>
          <w:sz w:val="28"/>
          <w:szCs w:val="28"/>
        </w:rPr>
      </w:pPr>
    </w:p>
    <w:tbl>
      <w:tblPr>
        <w:tblW w:w="10171" w:type="dxa"/>
        <w:tblLook w:val="0000" w:firstRow="0" w:lastRow="0" w:firstColumn="0" w:lastColumn="0" w:noHBand="0" w:noVBand="0"/>
      </w:tblPr>
      <w:tblGrid>
        <w:gridCol w:w="7621"/>
        <w:gridCol w:w="2550"/>
      </w:tblGrid>
      <w:tr w:rsidR="00924132" w:rsidRPr="00924132" w14:paraId="57B10F98" w14:textId="77777777" w:rsidTr="00924132">
        <w:tc>
          <w:tcPr>
            <w:tcW w:w="7621" w:type="dxa"/>
          </w:tcPr>
          <w:p w14:paraId="6DA3C52D" w14:textId="77777777" w:rsidR="00924132" w:rsidRPr="00924132" w:rsidRDefault="00924132" w:rsidP="00B94A1F">
            <w:pPr>
              <w:spacing w:before="120" w:after="120" w:line="276" w:lineRule="auto"/>
              <w:rPr>
                <w:b/>
                <w:bCs/>
                <w:sz w:val="28"/>
                <w:szCs w:val="28"/>
              </w:rPr>
            </w:pPr>
            <w:r w:rsidRPr="00924132">
              <w:rPr>
                <w:b/>
                <w:bCs/>
                <w:sz w:val="28"/>
                <w:szCs w:val="28"/>
                <w:lang w:val="en-GB"/>
              </w:rPr>
              <w:t>CHƯƠNG</w:t>
            </w:r>
            <w:r w:rsidRPr="00924132">
              <w:rPr>
                <w:b/>
                <w:bCs/>
                <w:sz w:val="28"/>
                <w:szCs w:val="28"/>
              </w:rPr>
              <w:t xml:space="preserve"> 4: TĂNG CƯỜNG QUỐC PHÒNG AN NINH, MỞ RỘNG QUAN HỆ ĐỐI NGOẠI VÀ HỘI NHẬP QUỐC TẾ Ở NƯỚC TA HIỆN NAY</w:t>
            </w:r>
          </w:p>
        </w:tc>
        <w:tc>
          <w:tcPr>
            <w:tcW w:w="2550" w:type="dxa"/>
          </w:tcPr>
          <w:p w14:paraId="3ED049EE" w14:textId="77777777" w:rsidR="00924132" w:rsidRPr="00924132" w:rsidRDefault="00924132" w:rsidP="00924132">
            <w:pPr>
              <w:spacing w:before="120" w:after="120" w:line="276" w:lineRule="auto"/>
              <w:jc w:val="center"/>
              <w:rPr>
                <w:b/>
                <w:bCs/>
                <w:sz w:val="28"/>
                <w:szCs w:val="28"/>
              </w:rPr>
            </w:pPr>
            <w:r w:rsidRPr="00924132">
              <w:rPr>
                <w:i/>
                <w:sz w:val="28"/>
                <w:szCs w:val="28"/>
              </w:rPr>
              <w:t xml:space="preserve">  Thời gian: 8 giờ</w:t>
            </w:r>
          </w:p>
        </w:tc>
      </w:tr>
    </w:tbl>
    <w:p w14:paraId="3EB015C8" w14:textId="77777777" w:rsidR="00924132" w:rsidRPr="00924132" w:rsidRDefault="00924132" w:rsidP="00924132">
      <w:pPr>
        <w:spacing w:before="120" w:after="120" w:line="276" w:lineRule="auto"/>
        <w:ind w:firstLine="720"/>
        <w:jc w:val="both"/>
        <w:rPr>
          <w:b/>
          <w:bCs/>
          <w:sz w:val="28"/>
          <w:szCs w:val="28"/>
        </w:rPr>
      </w:pPr>
    </w:p>
    <w:p w14:paraId="04407227" w14:textId="77777777" w:rsidR="00924132" w:rsidRPr="00924132" w:rsidRDefault="00924132" w:rsidP="00924132">
      <w:pPr>
        <w:spacing w:before="120" w:after="120" w:line="276" w:lineRule="auto"/>
        <w:jc w:val="both"/>
        <w:rPr>
          <w:sz w:val="28"/>
          <w:szCs w:val="28"/>
        </w:rPr>
      </w:pPr>
      <w:r w:rsidRPr="00924132">
        <w:rPr>
          <w:b/>
          <w:bCs/>
          <w:sz w:val="28"/>
          <w:szCs w:val="28"/>
        </w:rPr>
        <w:t>1. Mục tiêu</w:t>
      </w:r>
    </w:p>
    <w:p w14:paraId="3767E323" w14:textId="77777777" w:rsidR="00924132" w:rsidRPr="00924132" w:rsidRDefault="00924132" w:rsidP="00924132">
      <w:pPr>
        <w:spacing w:before="120" w:after="120" w:line="276" w:lineRule="auto"/>
        <w:ind w:firstLine="284"/>
        <w:jc w:val="both"/>
        <w:rPr>
          <w:sz w:val="28"/>
          <w:szCs w:val="28"/>
        </w:rPr>
      </w:pPr>
      <w:r w:rsidRPr="00924132">
        <w:rPr>
          <w:sz w:val="28"/>
          <w:szCs w:val="28"/>
        </w:rPr>
        <w:t>Sau khi học xong bài này, người học đạt được:</w:t>
      </w:r>
    </w:p>
    <w:p w14:paraId="27818C8F" w14:textId="77777777" w:rsidR="00924132" w:rsidRPr="00924132" w:rsidRDefault="00924132" w:rsidP="00924132">
      <w:pPr>
        <w:spacing w:before="120" w:after="120" w:line="276" w:lineRule="auto"/>
        <w:ind w:left="284"/>
        <w:jc w:val="both"/>
        <w:rPr>
          <w:sz w:val="28"/>
          <w:szCs w:val="28"/>
        </w:rPr>
      </w:pPr>
      <w:r w:rsidRPr="00924132">
        <w:rPr>
          <w:sz w:val="28"/>
          <w:szCs w:val="28"/>
        </w:rPr>
        <w:t xml:space="preserve">- Trình bày được những quan điểm cơ bản về đường lối quốc phòng, </w:t>
      </w:r>
      <w:proofErr w:type="gramStart"/>
      <w:r w:rsidRPr="00924132">
        <w:rPr>
          <w:sz w:val="28"/>
          <w:szCs w:val="28"/>
        </w:rPr>
        <w:t>an</w:t>
      </w:r>
      <w:proofErr w:type="gramEnd"/>
      <w:r w:rsidRPr="00924132">
        <w:rPr>
          <w:sz w:val="28"/>
          <w:szCs w:val="28"/>
        </w:rPr>
        <w:t xml:space="preserve"> ninh và đối ngoại của Đảng ta hiện nay;</w:t>
      </w:r>
    </w:p>
    <w:p w14:paraId="2FFA116F" w14:textId="77777777" w:rsidR="00924132" w:rsidRPr="00924132" w:rsidRDefault="00924132" w:rsidP="00924132">
      <w:pPr>
        <w:spacing w:before="120" w:after="120" w:line="276" w:lineRule="auto"/>
        <w:ind w:left="284"/>
        <w:jc w:val="both"/>
        <w:rPr>
          <w:sz w:val="28"/>
          <w:szCs w:val="28"/>
        </w:rPr>
      </w:pPr>
      <w:r w:rsidRPr="00924132">
        <w:rPr>
          <w:sz w:val="28"/>
          <w:szCs w:val="28"/>
        </w:rPr>
        <w:t xml:space="preserve">- Tin tưởng và tích cực thực hiện tốt đường lối quốc phòng, </w:t>
      </w:r>
      <w:proofErr w:type="gramStart"/>
      <w:r w:rsidRPr="00924132">
        <w:rPr>
          <w:sz w:val="28"/>
          <w:szCs w:val="28"/>
        </w:rPr>
        <w:t>an</w:t>
      </w:r>
      <w:proofErr w:type="gramEnd"/>
      <w:r w:rsidRPr="00924132">
        <w:rPr>
          <w:sz w:val="28"/>
          <w:szCs w:val="28"/>
        </w:rPr>
        <w:t xml:space="preserve"> ninh và đối ngoại hiện nay.</w:t>
      </w:r>
    </w:p>
    <w:p w14:paraId="277B8DBE" w14:textId="77777777" w:rsidR="00924132" w:rsidRPr="00924132" w:rsidRDefault="00924132" w:rsidP="00924132">
      <w:pPr>
        <w:spacing w:before="120" w:after="120" w:line="276" w:lineRule="auto"/>
        <w:jc w:val="both"/>
        <w:rPr>
          <w:sz w:val="28"/>
          <w:szCs w:val="28"/>
        </w:rPr>
      </w:pPr>
      <w:r w:rsidRPr="00924132">
        <w:rPr>
          <w:b/>
          <w:bCs/>
          <w:sz w:val="28"/>
          <w:szCs w:val="28"/>
        </w:rPr>
        <w:lastRenderedPageBreak/>
        <w:t>2. Nội dung</w:t>
      </w:r>
    </w:p>
    <w:p w14:paraId="49F97143" w14:textId="77777777" w:rsidR="00924132" w:rsidRPr="00924132" w:rsidRDefault="00924132" w:rsidP="00924132">
      <w:pPr>
        <w:spacing w:before="120" w:after="120" w:line="276" w:lineRule="auto"/>
        <w:jc w:val="both"/>
        <w:rPr>
          <w:sz w:val="28"/>
          <w:szCs w:val="28"/>
        </w:rPr>
      </w:pPr>
      <w:r w:rsidRPr="00924132">
        <w:rPr>
          <w:sz w:val="28"/>
          <w:szCs w:val="28"/>
        </w:rPr>
        <w:t>2.1. Bối cảnh Việt Nam và quốc tế</w:t>
      </w:r>
    </w:p>
    <w:p w14:paraId="017AFCDF" w14:textId="77777777" w:rsidR="00924132" w:rsidRPr="00924132" w:rsidRDefault="00924132" w:rsidP="00924132">
      <w:pPr>
        <w:spacing w:before="120" w:after="120" w:line="276" w:lineRule="auto"/>
        <w:jc w:val="both"/>
        <w:rPr>
          <w:sz w:val="28"/>
          <w:szCs w:val="28"/>
        </w:rPr>
      </w:pPr>
      <w:r w:rsidRPr="00924132">
        <w:rPr>
          <w:sz w:val="28"/>
          <w:szCs w:val="28"/>
        </w:rPr>
        <w:t xml:space="preserve">2.2. Quan điểm và những nhiệm vụ chủ yếu của đường lối quốc phòng, </w:t>
      </w:r>
      <w:proofErr w:type="gramStart"/>
      <w:r w:rsidRPr="00924132">
        <w:rPr>
          <w:sz w:val="28"/>
          <w:szCs w:val="28"/>
        </w:rPr>
        <w:t>an</w:t>
      </w:r>
      <w:proofErr w:type="gramEnd"/>
      <w:r w:rsidRPr="00924132">
        <w:rPr>
          <w:sz w:val="28"/>
          <w:szCs w:val="28"/>
        </w:rPr>
        <w:t xml:space="preserve"> ninh</w:t>
      </w:r>
    </w:p>
    <w:p w14:paraId="6643AF35" w14:textId="77777777" w:rsidR="00924132" w:rsidRPr="00924132" w:rsidRDefault="00924132" w:rsidP="00924132">
      <w:pPr>
        <w:spacing w:before="120" w:after="120" w:line="276" w:lineRule="auto"/>
        <w:jc w:val="both"/>
        <w:rPr>
          <w:sz w:val="28"/>
          <w:szCs w:val="28"/>
        </w:rPr>
      </w:pPr>
      <w:r w:rsidRPr="00924132">
        <w:rPr>
          <w:sz w:val="28"/>
          <w:szCs w:val="28"/>
        </w:rPr>
        <w:t xml:space="preserve">2.2.1. Quan điểm của Đảng về đường lối quốc phòng, </w:t>
      </w:r>
      <w:proofErr w:type="gramStart"/>
      <w:r w:rsidRPr="00924132">
        <w:rPr>
          <w:sz w:val="28"/>
          <w:szCs w:val="28"/>
        </w:rPr>
        <w:t>an</w:t>
      </w:r>
      <w:proofErr w:type="gramEnd"/>
      <w:r w:rsidRPr="00924132">
        <w:rPr>
          <w:sz w:val="28"/>
          <w:szCs w:val="28"/>
        </w:rPr>
        <w:t xml:space="preserve"> ninh</w:t>
      </w:r>
    </w:p>
    <w:p w14:paraId="4DA566EF" w14:textId="77777777" w:rsidR="00924132" w:rsidRPr="00924132" w:rsidRDefault="00924132" w:rsidP="00924132">
      <w:pPr>
        <w:spacing w:before="120" w:after="120" w:line="276" w:lineRule="auto"/>
        <w:jc w:val="both"/>
        <w:rPr>
          <w:sz w:val="28"/>
          <w:szCs w:val="28"/>
        </w:rPr>
      </w:pPr>
      <w:r w:rsidRPr="00924132">
        <w:rPr>
          <w:sz w:val="28"/>
          <w:szCs w:val="28"/>
        </w:rPr>
        <w:t xml:space="preserve">2.2.2. Những nhiệm vụ chủ yếu của đường lối quốc phòng, </w:t>
      </w:r>
      <w:proofErr w:type="gramStart"/>
      <w:r w:rsidRPr="00924132">
        <w:rPr>
          <w:sz w:val="28"/>
          <w:szCs w:val="28"/>
        </w:rPr>
        <w:t>an</w:t>
      </w:r>
      <w:proofErr w:type="gramEnd"/>
      <w:r w:rsidRPr="00924132">
        <w:rPr>
          <w:sz w:val="28"/>
          <w:szCs w:val="28"/>
        </w:rPr>
        <w:t xml:space="preserve"> ninh</w:t>
      </w:r>
    </w:p>
    <w:p w14:paraId="5D6ACC98" w14:textId="77777777" w:rsidR="00924132" w:rsidRPr="00924132" w:rsidRDefault="00924132" w:rsidP="00924132">
      <w:pPr>
        <w:spacing w:before="120" w:after="120" w:line="276" w:lineRule="auto"/>
        <w:jc w:val="both"/>
        <w:rPr>
          <w:sz w:val="28"/>
          <w:szCs w:val="28"/>
        </w:rPr>
      </w:pPr>
      <w:r w:rsidRPr="00924132">
        <w:rPr>
          <w:sz w:val="28"/>
          <w:szCs w:val="28"/>
        </w:rPr>
        <w:t>2.3. Quan điểm và những nhiệm vụ chủ yếu của đường lối đối ngoại</w:t>
      </w:r>
    </w:p>
    <w:p w14:paraId="6537C107" w14:textId="77777777" w:rsidR="00924132" w:rsidRPr="00924132" w:rsidRDefault="00924132" w:rsidP="00924132">
      <w:pPr>
        <w:spacing w:before="120" w:after="120" w:line="276" w:lineRule="auto"/>
        <w:jc w:val="both"/>
        <w:rPr>
          <w:sz w:val="28"/>
          <w:szCs w:val="28"/>
        </w:rPr>
      </w:pPr>
      <w:r w:rsidRPr="00924132">
        <w:rPr>
          <w:sz w:val="28"/>
          <w:szCs w:val="28"/>
        </w:rPr>
        <w:t>2.3.1. Quan điểm của Đảng về đường lối đối ngoại</w:t>
      </w:r>
    </w:p>
    <w:p w14:paraId="26F51345" w14:textId="77777777" w:rsidR="00924132" w:rsidRPr="00924132" w:rsidRDefault="00924132" w:rsidP="00924132">
      <w:pPr>
        <w:spacing w:before="120" w:after="120" w:line="276" w:lineRule="auto"/>
        <w:jc w:val="both"/>
        <w:rPr>
          <w:sz w:val="28"/>
          <w:szCs w:val="28"/>
        </w:rPr>
      </w:pPr>
      <w:r w:rsidRPr="00924132">
        <w:rPr>
          <w:sz w:val="28"/>
          <w:szCs w:val="28"/>
        </w:rPr>
        <w:t>2.3.2. Những nhiệm vụ chủ yếu của đường lối đối ngoại</w:t>
      </w:r>
    </w:p>
    <w:p w14:paraId="22F0FCDC" w14:textId="77777777" w:rsidR="00924132" w:rsidRPr="00924132" w:rsidRDefault="00924132" w:rsidP="00924132">
      <w:pPr>
        <w:spacing w:before="120" w:after="120" w:line="276" w:lineRule="auto"/>
        <w:jc w:val="center"/>
        <w:rPr>
          <w:b/>
          <w:bCs/>
          <w:sz w:val="28"/>
          <w:szCs w:val="28"/>
        </w:rPr>
      </w:pPr>
    </w:p>
    <w:tbl>
      <w:tblPr>
        <w:tblW w:w="9779" w:type="dxa"/>
        <w:tblLook w:val="0000" w:firstRow="0" w:lastRow="0" w:firstColumn="0" w:lastColumn="0" w:noHBand="0" w:noVBand="0"/>
      </w:tblPr>
      <w:tblGrid>
        <w:gridCol w:w="7371"/>
        <w:gridCol w:w="2408"/>
      </w:tblGrid>
      <w:tr w:rsidR="00924132" w:rsidRPr="00924132" w14:paraId="7FF776E5" w14:textId="77777777" w:rsidTr="009812C4">
        <w:tc>
          <w:tcPr>
            <w:tcW w:w="7371" w:type="dxa"/>
          </w:tcPr>
          <w:p w14:paraId="12213FA5" w14:textId="77777777" w:rsidR="00924132" w:rsidRPr="00924132" w:rsidRDefault="00924132" w:rsidP="00B94A1F">
            <w:pPr>
              <w:spacing w:before="120" w:after="120" w:line="276" w:lineRule="auto"/>
              <w:rPr>
                <w:b/>
                <w:bCs/>
                <w:sz w:val="28"/>
                <w:szCs w:val="28"/>
              </w:rPr>
            </w:pPr>
            <w:r w:rsidRPr="00924132">
              <w:rPr>
                <w:b/>
                <w:bCs/>
                <w:sz w:val="28"/>
                <w:szCs w:val="28"/>
                <w:lang w:val="en-GB"/>
              </w:rPr>
              <w:t>CHƯƠNG</w:t>
            </w:r>
            <w:r w:rsidRPr="00924132">
              <w:rPr>
                <w:b/>
                <w:bCs/>
                <w:sz w:val="28"/>
                <w:szCs w:val="28"/>
              </w:rPr>
              <w:t xml:space="preserve"> 5: XÂY DỰNG VÀ HOÀN THIỆN NHÀ NƯỚC</w:t>
            </w:r>
          </w:p>
          <w:p w14:paraId="20934781" w14:textId="77777777" w:rsidR="00924132" w:rsidRPr="00924132" w:rsidRDefault="00924132" w:rsidP="00924132">
            <w:pPr>
              <w:spacing w:before="120" w:after="120" w:line="276" w:lineRule="auto"/>
              <w:jc w:val="center"/>
              <w:rPr>
                <w:b/>
                <w:bCs/>
                <w:sz w:val="28"/>
                <w:szCs w:val="28"/>
              </w:rPr>
            </w:pPr>
            <w:r w:rsidRPr="00924132">
              <w:rPr>
                <w:b/>
                <w:bCs/>
                <w:sz w:val="28"/>
                <w:szCs w:val="28"/>
              </w:rPr>
              <w:t xml:space="preserve"> PHÁP QUYỀN XÃ HỘI CHỦ NGHĨA VIỆT NAM</w:t>
            </w:r>
          </w:p>
        </w:tc>
        <w:tc>
          <w:tcPr>
            <w:tcW w:w="2408" w:type="dxa"/>
          </w:tcPr>
          <w:p w14:paraId="4D2AD9EF" w14:textId="77777777" w:rsidR="00924132" w:rsidRPr="00924132" w:rsidRDefault="00924132" w:rsidP="00924132">
            <w:pPr>
              <w:spacing w:before="120" w:after="120" w:line="276" w:lineRule="auto"/>
              <w:jc w:val="center"/>
              <w:rPr>
                <w:b/>
                <w:bCs/>
                <w:sz w:val="28"/>
                <w:szCs w:val="28"/>
              </w:rPr>
            </w:pPr>
            <w:r w:rsidRPr="00924132">
              <w:rPr>
                <w:i/>
                <w:sz w:val="28"/>
                <w:szCs w:val="28"/>
              </w:rPr>
              <w:t xml:space="preserve"> Thời gian: 8 giờ</w:t>
            </w:r>
          </w:p>
        </w:tc>
      </w:tr>
    </w:tbl>
    <w:p w14:paraId="53991D8F" w14:textId="77777777" w:rsidR="00924132" w:rsidRPr="00924132" w:rsidRDefault="00924132" w:rsidP="00924132">
      <w:pPr>
        <w:spacing w:before="120" w:after="120" w:line="276" w:lineRule="auto"/>
        <w:ind w:firstLine="720"/>
        <w:jc w:val="both"/>
        <w:rPr>
          <w:b/>
          <w:bCs/>
          <w:sz w:val="28"/>
          <w:szCs w:val="28"/>
        </w:rPr>
      </w:pPr>
    </w:p>
    <w:p w14:paraId="340FE638" w14:textId="77777777" w:rsidR="00924132" w:rsidRPr="00924132" w:rsidRDefault="00924132" w:rsidP="00924132">
      <w:pPr>
        <w:spacing w:before="120" w:after="120" w:line="276" w:lineRule="auto"/>
        <w:jc w:val="both"/>
        <w:rPr>
          <w:sz w:val="28"/>
          <w:szCs w:val="28"/>
        </w:rPr>
      </w:pPr>
      <w:r w:rsidRPr="00924132">
        <w:rPr>
          <w:b/>
          <w:bCs/>
          <w:sz w:val="28"/>
          <w:szCs w:val="28"/>
        </w:rPr>
        <w:t>1. Mục tiêu</w:t>
      </w:r>
    </w:p>
    <w:p w14:paraId="60FFC211" w14:textId="77777777" w:rsidR="00924132" w:rsidRPr="00924132" w:rsidRDefault="00924132" w:rsidP="00924132">
      <w:pPr>
        <w:spacing w:before="120" w:after="120" w:line="276" w:lineRule="auto"/>
        <w:ind w:firstLine="284"/>
        <w:jc w:val="both"/>
        <w:rPr>
          <w:sz w:val="28"/>
          <w:szCs w:val="28"/>
        </w:rPr>
      </w:pPr>
      <w:r w:rsidRPr="00924132">
        <w:rPr>
          <w:sz w:val="28"/>
          <w:szCs w:val="28"/>
        </w:rPr>
        <w:t>Sau khi học xong bài này, người học đạt được:</w:t>
      </w:r>
    </w:p>
    <w:p w14:paraId="4EC4EA34" w14:textId="77777777" w:rsidR="00924132" w:rsidRPr="00924132" w:rsidRDefault="00924132" w:rsidP="00924132">
      <w:pPr>
        <w:spacing w:before="120" w:after="120" w:line="276" w:lineRule="auto"/>
        <w:ind w:left="284"/>
        <w:jc w:val="both"/>
        <w:rPr>
          <w:sz w:val="28"/>
          <w:szCs w:val="28"/>
        </w:rPr>
      </w:pPr>
      <w:r w:rsidRPr="00924132">
        <w:rPr>
          <w:sz w:val="28"/>
          <w:szCs w:val="28"/>
        </w:rPr>
        <w:t>- Trình bày được bản chất, đặc trưng, phương hướng và nhiệm vụ xây dựng và hoàn thiện Nhà nước pháp quyền xã hội chủ nghĩa Việt Nam;</w:t>
      </w:r>
    </w:p>
    <w:p w14:paraId="7359B989" w14:textId="77777777" w:rsidR="00924132" w:rsidRPr="00924132" w:rsidRDefault="00924132" w:rsidP="00924132">
      <w:pPr>
        <w:spacing w:before="120" w:after="120" w:line="276" w:lineRule="auto"/>
        <w:ind w:left="284"/>
        <w:jc w:val="both"/>
        <w:rPr>
          <w:sz w:val="28"/>
          <w:szCs w:val="28"/>
        </w:rPr>
      </w:pPr>
      <w:r w:rsidRPr="00924132">
        <w:rPr>
          <w:sz w:val="28"/>
          <w:szCs w:val="28"/>
        </w:rPr>
        <w:t>- Khẳng định được tính ưu việt của Nhà nước pháp quyền xã hội chủ nghĩa Việt Nam so với các kiểu nhà nước khác và xác định được nhiệm vụ của bản thân trong việc xây dựng và bảo vệ Nhà nước Việt Nam xã hội chủ nghĩa.</w:t>
      </w:r>
    </w:p>
    <w:p w14:paraId="542FA525" w14:textId="77777777" w:rsidR="00924132" w:rsidRPr="00924132" w:rsidRDefault="00924132" w:rsidP="00924132">
      <w:pPr>
        <w:spacing w:before="120" w:after="120" w:line="276" w:lineRule="auto"/>
        <w:jc w:val="both"/>
        <w:rPr>
          <w:sz w:val="28"/>
          <w:szCs w:val="28"/>
        </w:rPr>
      </w:pPr>
      <w:r w:rsidRPr="00924132">
        <w:rPr>
          <w:b/>
          <w:bCs/>
          <w:sz w:val="28"/>
          <w:szCs w:val="28"/>
        </w:rPr>
        <w:t>2. Nội dung</w:t>
      </w:r>
    </w:p>
    <w:p w14:paraId="42DF5754" w14:textId="77777777" w:rsidR="00924132" w:rsidRPr="00924132" w:rsidRDefault="00924132" w:rsidP="00924132">
      <w:pPr>
        <w:spacing w:before="120" w:after="120" w:line="276" w:lineRule="auto"/>
        <w:jc w:val="both"/>
        <w:rPr>
          <w:sz w:val="28"/>
          <w:szCs w:val="28"/>
        </w:rPr>
      </w:pPr>
      <w:r w:rsidRPr="00924132">
        <w:rPr>
          <w:sz w:val="28"/>
          <w:szCs w:val="28"/>
        </w:rPr>
        <w:t>2.1. Bản chất và đặc trưng của Nhà nước pháp quyền xã hội chủ nghĩa Việt Nam</w:t>
      </w:r>
    </w:p>
    <w:p w14:paraId="0D261805" w14:textId="77777777" w:rsidR="00924132" w:rsidRPr="00924132" w:rsidRDefault="00924132" w:rsidP="00924132">
      <w:pPr>
        <w:spacing w:before="120" w:after="120" w:line="276" w:lineRule="auto"/>
        <w:jc w:val="both"/>
        <w:rPr>
          <w:sz w:val="28"/>
          <w:szCs w:val="28"/>
        </w:rPr>
      </w:pPr>
      <w:r w:rsidRPr="00924132">
        <w:rPr>
          <w:sz w:val="28"/>
          <w:szCs w:val="28"/>
        </w:rPr>
        <w:t>2.1.1. Bản chất của Nhà nước pháp quyền xã hội chủ nghĩa Việt Nam</w:t>
      </w:r>
    </w:p>
    <w:p w14:paraId="09743DE1" w14:textId="77777777" w:rsidR="00924132" w:rsidRPr="00924132" w:rsidRDefault="00924132" w:rsidP="00924132">
      <w:pPr>
        <w:spacing w:before="120" w:after="120" w:line="276" w:lineRule="auto"/>
        <w:jc w:val="both"/>
        <w:rPr>
          <w:sz w:val="28"/>
          <w:szCs w:val="28"/>
        </w:rPr>
      </w:pPr>
      <w:r w:rsidRPr="00924132">
        <w:rPr>
          <w:sz w:val="28"/>
          <w:szCs w:val="28"/>
        </w:rPr>
        <w:t>2.1.2. Đặc trưng của Nhà nước pháp quyền xã hội chủ nghĩa Việt Nam</w:t>
      </w:r>
    </w:p>
    <w:p w14:paraId="4B768DD8" w14:textId="77777777" w:rsidR="00924132" w:rsidRPr="00924132" w:rsidRDefault="00924132" w:rsidP="00924132">
      <w:pPr>
        <w:spacing w:before="120" w:after="120" w:line="276" w:lineRule="auto"/>
        <w:jc w:val="both"/>
        <w:rPr>
          <w:sz w:val="28"/>
          <w:szCs w:val="28"/>
        </w:rPr>
      </w:pPr>
      <w:r w:rsidRPr="00924132">
        <w:rPr>
          <w:sz w:val="28"/>
          <w:szCs w:val="28"/>
        </w:rPr>
        <w:t>2.2. Phương hướng, nhiệm vụ xây dựng và hoàn thiện Nhà nước pháp quyền xã hội chủ nghĩa Việt Nam</w:t>
      </w:r>
    </w:p>
    <w:p w14:paraId="1E2C7EA6" w14:textId="77777777" w:rsidR="00924132" w:rsidRPr="00924132" w:rsidRDefault="00924132" w:rsidP="00924132">
      <w:pPr>
        <w:spacing w:before="120" w:after="120" w:line="276" w:lineRule="auto"/>
        <w:jc w:val="both"/>
        <w:rPr>
          <w:sz w:val="28"/>
          <w:szCs w:val="28"/>
        </w:rPr>
      </w:pPr>
      <w:r w:rsidRPr="00924132">
        <w:rPr>
          <w:sz w:val="28"/>
          <w:szCs w:val="28"/>
        </w:rPr>
        <w:t>2.2.1. Phương hướng xây dựng và hoàn thiện Nhà nước pháp quyền xã hội chủ nghĩa Việt Nam</w:t>
      </w:r>
    </w:p>
    <w:p w14:paraId="2C035E5A" w14:textId="77777777" w:rsidR="00924132" w:rsidRPr="00924132" w:rsidRDefault="00924132" w:rsidP="00924132">
      <w:pPr>
        <w:spacing w:before="120" w:after="120" w:line="276" w:lineRule="auto"/>
        <w:jc w:val="both"/>
        <w:rPr>
          <w:sz w:val="28"/>
          <w:szCs w:val="28"/>
        </w:rPr>
      </w:pPr>
      <w:r w:rsidRPr="00924132">
        <w:rPr>
          <w:sz w:val="28"/>
          <w:szCs w:val="28"/>
        </w:rPr>
        <w:t>2.2.2. Nhiệm vụ và giải pháp xây dựng và hoàn thiện Nhà nước pháp quyền xã hội chủ nghĩa Việt Nam</w:t>
      </w:r>
    </w:p>
    <w:p w14:paraId="18477771" w14:textId="77777777" w:rsidR="00924132" w:rsidRPr="00924132" w:rsidRDefault="00924132" w:rsidP="00924132">
      <w:pPr>
        <w:spacing w:before="120" w:after="120" w:line="276" w:lineRule="auto"/>
        <w:ind w:firstLine="720"/>
        <w:jc w:val="both"/>
        <w:rPr>
          <w:sz w:val="28"/>
          <w:szCs w:val="28"/>
        </w:rPr>
      </w:pPr>
    </w:p>
    <w:tbl>
      <w:tblPr>
        <w:tblW w:w="9496" w:type="dxa"/>
        <w:tblLook w:val="0000" w:firstRow="0" w:lastRow="0" w:firstColumn="0" w:lastColumn="0" w:noHBand="0" w:noVBand="0"/>
      </w:tblPr>
      <w:tblGrid>
        <w:gridCol w:w="7230"/>
        <w:gridCol w:w="2266"/>
      </w:tblGrid>
      <w:tr w:rsidR="00924132" w:rsidRPr="00924132" w14:paraId="5983647D" w14:textId="77777777" w:rsidTr="009812C4">
        <w:tc>
          <w:tcPr>
            <w:tcW w:w="7230" w:type="dxa"/>
          </w:tcPr>
          <w:p w14:paraId="08BDEE3D" w14:textId="77777777" w:rsidR="00924132" w:rsidRPr="00924132" w:rsidRDefault="00924132" w:rsidP="00B94A1F">
            <w:pPr>
              <w:spacing w:before="120" w:after="120" w:line="276" w:lineRule="auto"/>
              <w:rPr>
                <w:b/>
                <w:bCs/>
                <w:sz w:val="28"/>
                <w:szCs w:val="28"/>
              </w:rPr>
            </w:pPr>
            <w:r w:rsidRPr="00924132">
              <w:rPr>
                <w:b/>
                <w:bCs/>
                <w:sz w:val="28"/>
                <w:szCs w:val="28"/>
                <w:lang w:val="en-GB"/>
              </w:rPr>
              <w:lastRenderedPageBreak/>
              <w:t>CHƯƠNG</w:t>
            </w:r>
            <w:r w:rsidRPr="00924132">
              <w:rPr>
                <w:b/>
                <w:bCs/>
                <w:sz w:val="28"/>
                <w:szCs w:val="28"/>
              </w:rPr>
              <w:t xml:space="preserve"> 6: PHÁT HUY SỨC MẠNH CỦA KHỐI ĐẠI ĐOÀN KẾT TOÀN DÂN TỘC TRONG XÂY DỰNG, BẢO VỆ TỔ QUỐC</w:t>
            </w:r>
          </w:p>
        </w:tc>
        <w:tc>
          <w:tcPr>
            <w:tcW w:w="2266" w:type="dxa"/>
          </w:tcPr>
          <w:p w14:paraId="796958DF" w14:textId="20D50139" w:rsidR="00924132" w:rsidRPr="00924132" w:rsidRDefault="00B94A1F" w:rsidP="00924132">
            <w:pPr>
              <w:spacing w:before="120" w:after="120" w:line="276" w:lineRule="auto"/>
              <w:jc w:val="center"/>
              <w:rPr>
                <w:b/>
                <w:bCs/>
                <w:sz w:val="28"/>
                <w:szCs w:val="28"/>
              </w:rPr>
            </w:pPr>
            <w:r>
              <w:rPr>
                <w:i/>
                <w:sz w:val="28"/>
                <w:szCs w:val="28"/>
              </w:rPr>
              <w:t xml:space="preserve">   </w:t>
            </w:r>
            <w:r w:rsidR="00924132" w:rsidRPr="00924132">
              <w:rPr>
                <w:i/>
                <w:sz w:val="28"/>
                <w:szCs w:val="28"/>
              </w:rPr>
              <w:t>Thời gian: 8 giờ</w:t>
            </w:r>
          </w:p>
        </w:tc>
      </w:tr>
    </w:tbl>
    <w:p w14:paraId="20B2E475" w14:textId="77777777" w:rsidR="00924132" w:rsidRPr="00924132" w:rsidRDefault="00924132" w:rsidP="00924132">
      <w:pPr>
        <w:spacing w:before="120" w:after="120" w:line="276" w:lineRule="auto"/>
        <w:ind w:firstLine="720"/>
        <w:jc w:val="both"/>
        <w:rPr>
          <w:b/>
          <w:bCs/>
          <w:sz w:val="28"/>
          <w:szCs w:val="28"/>
        </w:rPr>
      </w:pPr>
    </w:p>
    <w:p w14:paraId="09F31634" w14:textId="77777777" w:rsidR="00924132" w:rsidRPr="00924132" w:rsidRDefault="00924132" w:rsidP="00924132">
      <w:pPr>
        <w:spacing w:before="120" w:after="120" w:line="276" w:lineRule="auto"/>
        <w:jc w:val="both"/>
        <w:rPr>
          <w:sz w:val="28"/>
          <w:szCs w:val="28"/>
        </w:rPr>
      </w:pPr>
      <w:r w:rsidRPr="00924132">
        <w:rPr>
          <w:b/>
          <w:bCs/>
          <w:sz w:val="28"/>
          <w:szCs w:val="28"/>
        </w:rPr>
        <w:t>1. Mục tiêu</w:t>
      </w:r>
    </w:p>
    <w:p w14:paraId="4DA7771F" w14:textId="77777777" w:rsidR="00924132" w:rsidRPr="00924132" w:rsidRDefault="00924132" w:rsidP="00924132">
      <w:pPr>
        <w:spacing w:before="120" w:after="120" w:line="276" w:lineRule="auto"/>
        <w:ind w:firstLine="284"/>
        <w:jc w:val="both"/>
        <w:rPr>
          <w:sz w:val="28"/>
          <w:szCs w:val="28"/>
        </w:rPr>
      </w:pPr>
      <w:r w:rsidRPr="00924132">
        <w:rPr>
          <w:sz w:val="28"/>
          <w:szCs w:val="28"/>
        </w:rPr>
        <w:t>Sau khi học xong bài này, người học đạt được:</w:t>
      </w:r>
    </w:p>
    <w:p w14:paraId="2C91BCE0" w14:textId="77777777" w:rsidR="00924132" w:rsidRPr="00924132" w:rsidRDefault="00924132" w:rsidP="00924132">
      <w:pPr>
        <w:spacing w:before="120" w:after="120" w:line="276" w:lineRule="auto"/>
        <w:ind w:left="284"/>
        <w:jc w:val="both"/>
        <w:rPr>
          <w:sz w:val="28"/>
          <w:szCs w:val="28"/>
        </w:rPr>
      </w:pPr>
      <w:r w:rsidRPr="00924132">
        <w:rPr>
          <w:sz w:val="28"/>
          <w:szCs w:val="28"/>
        </w:rPr>
        <w:t>- Trình bày được tầm quan trọng và nội dung phát huy sức mạnh của khối đại đoàn kết toàn dân tộc trong xây dựng, bảo vệ Tổ quốc;</w:t>
      </w:r>
    </w:p>
    <w:p w14:paraId="6E07A454" w14:textId="77777777" w:rsidR="00924132" w:rsidRPr="00924132" w:rsidRDefault="00924132" w:rsidP="00924132">
      <w:pPr>
        <w:spacing w:before="120" w:after="120" w:line="276" w:lineRule="auto"/>
        <w:ind w:left="284"/>
        <w:jc w:val="both"/>
        <w:rPr>
          <w:sz w:val="28"/>
          <w:szCs w:val="28"/>
        </w:rPr>
      </w:pPr>
      <w:r w:rsidRPr="00924132">
        <w:rPr>
          <w:sz w:val="28"/>
          <w:szCs w:val="28"/>
        </w:rPr>
        <w:t>- Khẳng định được tầm quan trọng và thực hiện tốt vai trò của cá nhân trong xây dựng khối đại đoàn kết toàn dân tộc trong xây dựng và bảo vệ Tổ quốc.</w:t>
      </w:r>
    </w:p>
    <w:p w14:paraId="36382B3E" w14:textId="77777777" w:rsidR="00924132" w:rsidRPr="00924132" w:rsidRDefault="00924132" w:rsidP="00924132">
      <w:pPr>
        <w:spacing w:before="120" w:after="120" w:line="276" w:lineRule="auto"/>
        <w:jc w:val="both"/>
        <w:rPr>
          <w:sz w:val="28"/>
          <w:szCs w:val="28"/>
        </w:rPr>
      </w:pPr>
      <w:r w:rsidRPr="00924132">
        <w:rPr>
          <w:b/>
          <w:bCs/>
          <w:sz w:val="28"/>
          <w:szCs w:val="28"/>
        </w:rPr>
        <w:t>2. Nội dung</w:t>
      </w:r>
    </w:p>
    <w:p w14:paraId="23DFC5C3" w14:textId="77777777" w:rsidR="00924132" w:rsidRPr="00924132" w:rsidRDefault="00924132" w:rsidP="00924132">
      <w:pPr>
        <w:spacing w:before="120" w:after="120" w:line="276" w:lineRule="auto"/>
        <w:jc w:val="both"/>
        <w:rPr>
          <w:sz w:val="28"/>
          <w:szCs w:val="28"/>
        </w:rPr>
      </w:pPr>
      <w:r w:rsidRPr="00924132">
        <w:rPr>
          <w:sz w:val="28"/>
          <w:szCs w:val="28"/>
        </w:rPr>
        <w:t>2.1. Tầm quan trọng của đại đoàn kết toàn dân tộc trong xây dựng và bảo vệ Tổ quốc</w:t>
      </w:r>
    </w:p>
    <w:p w14:paraId="5AB29451" w14:textId="77777777" w:rsidR="00924132" w:rsidRPr="00924132" w:rsidRDefault="00924132" w:rsidP="00924132">
      <w:pPr>
        <w:spacing w:before="120" w:after="120" w:line="276" w:lineRule="auto"/>
        <w:jc w:val="both"/>
        <w:rPr>
          <w:sz w:val="28"/>
          <w:szCs w:val="28"/>
        </w:rPr>
      </w:pPr>
      <w:r w:rsidRPr="00924132">
        <w:rPr>
          <w:sz w:val="28"/>
          <w:szCs w:val="28"/>
        </w:rPr>
        <w:t>2.1.1. Cơ sở lý luận của đường lối, chính sách đại đoàn kết toàn dân tộc trong xây dựng và bảo vệ Tổ quốc</w:t>
      </w:r>
    </w:p>
    <w:p w14:paraId="0FF0D666" w14:textId="77777777" w:rsidR="00924132" w:rsidRPr="00924132" w:rsidRDefault="00924132" w:rsidP="00924132">
      <w:pPr>
        <w:spacing w:before="120" w:after="120" w:line="276" w:lineRule="auto"/>
        <w:jc w:val="both"/>
        <w:rPr>
          <w:sz w:val="28"/>
          <w:szCs w:val="28"/>
        </w:rPr>
      </w:pPr>
      <w:r w:rsidRPr="00924132">
        <w:rPr>
          <w:sz w:val="28"/>
          <w:szCs w:val="28"/>
        </w:rPr>
        <w:t>2.1.2. Cơ sở thực tiễn của đường lối, chính sách đại đoàn kết toàn dân tộc trong xây dựng và bảo vệ Tổ quốc</w:t>
      </w:r>
    </w:p>
    <w:p w14:paraId="255DBAE8" w14:textId="77777777" w:rsidR="00924132" w:rsidRPr="00924132" w:rsidRDefault="00924132" w:rsidP="00924132">
      <w:pPr>
        <w:spacing w:before="120" w:after="120" w:line="276" w:lineRule="auto"/>
        <w:jc w:val="both"/>
        <w:rPr>
          <w:sz w:val="28"/>
          <w:szCs w:val="28"/>
        </w:rPr>
      </w:pPr>
      <w:r w:rsidRPr="00924132">
        <w:rPr>
          <w:sz w:val="28"/>
          <w:szCs w:val="28"/>
        </w:rPr>
        <w:t>2.2. Quan điểm và phương hướng của Đảng về phát huy sức mạnh đại đoàn kết toàn dân tộc trong xây dựng và bảo vệ Tổ quốc</w:t>
      </w:r>
    </w:p>
    <w:p w14:paraId="17D8246F" w14:textId="77777777" w:rsidR="00924132" w:rsidRPr="00924132" w:rsidRDefault="00924132" w:rsidP="00924132">
      <w:pPr>
        <w:spacing w:before="120" w:after="120" w:line="276" w:lineRule="auto"/>
        <w:jc w:val="both"/>
        <w:rPr>
          <w:sz w:val="28"/>
          <w:szCs w:val="28"/>
        </w:rPr>
      </w:pPr>
      <w:r w:rsidRPr="00924132">
        <w:rPr>
          <w:sz w:val="28"/>
          <w:szCs w:val="28"/>
        </w:rPr>
        <w:t>2.2.1. Quan điểm của Đảng về đại đoàn kết toàn dân tộc trong xây dựng và bảo vệ Tổ quốc</w:t>
      </w:r>
    </w:p>
    <w:p w14:paraId="59FA7B1B" w14:textId="77777777" w:rsidR="00924132" w:rsidRPr="00924132" w:rsidRDefault="00924132" w:rsidP="00924132">
      <w:pPr>
        <w:spacing w:before="120" w:after="120" w:line="276" w:lineRule="auto"/>
        <w:jc w:val="both"/>
        <w:rPr>
          <w:sz w:val="28"/>
          <w:szCs w:val="28"/>
        </w:rPr>
      </w:pPr>
      <w:r w:rsidRPr="00924132">
        <w:rPr>
          <w:sz w:val="28"/>
          <w:szCs w:val="28"/>
        </w:rPr>
        <w:t>2.2.2. Phương hướng và giải pháp phát huy sức mạnh đại đoàn kết toàn dân tộc trong xây dựng và bảo vệ Tổ quốc</w:t>
      </w:r>
    </w:p>
    <w:p w14:paraId="7951B144" w14:textId="77777777" w:rsidR="00924132" w:rsidRPr="00924132" w:rsidRDefault="00924132" w:rsidP="00924132">
      <w:pPr>
        <w:spacing w:before="120" w:after="120" w:line="276" w:lineRule="auto"/>
        <w:rPr>
          <w:b/>
          <w:sz w:val="28"/>
          <w:szCs w:val="28"/>
        </w:rPr>
      </w:pPr>
      <w:r w:rsidRPr="00924132">
        <w:rPr>
          <w:b/>
          <w:sz w:val="28"/>
          <w:szCs w:val="28"/>
        </w:rPr>
        <w:t xml:space="preserve">IV. Điều kiện thực hiện môn học: </w:t>
      </w:r>
    </w:p>
    <w:p w14:paraId="4E0A8493" w14:textId="77777777" w:rsidR="00924132" w:rsidRPr="00924132" w:rsidRDefault="00924132" w:rsidP="00924132">
      <w:pPr>
        <w:spacing w:before="120" w:after="120" w:line="276" w:lineRule="auto"/>
        <w:ind w:left="284" w:hanging="284"/>
        <w:rPr>
          <w:sz w:val="28"/>
          <w:szCs w:val="28"/>
        </w:rPr>
      </w:pPr>
      <w:r w:rsidRPr="00924132">
        <w:rPr>
          <w:sz w:val="28"/>
          <w:szCs w:val="28"/>
        </w:rPr>
        <w:t>1. Phòng học chuyên môn hóa/nhà xưởng: Phòng học lý thuyết</w:t>
      </w:r>
    </w:p>
    <w:p w14:paraId="048CD372" w14:textId="77777777" w:rsidR="00924132" w:rsidRPr="00924132" w:rsidRDefault="00924132" w:rsidP="00924132">
      <w:pPr>
        <w:spacing w:before="120" w:after="120" w:line="276" w:lineRule="auto"/>
        <w:ind w:left="284" w:hanging="284"/>
        <w:rPr>
          <w:sz w:val="28"/>
          <w:szCs w:val="28"/>
        </w:rPr>
      </w:pPr>
      <w:r w:rsidRPr="00924132">
        <w:rPr>
          <w:sz w:val="28"/>
          <w:szCs w:val="28"/>
        </w:rPr>
        <w:t>2. Trang thiết bị máy móc: Máy tính, máy chiếu PROJECTOR, âm ly, loa.</w:t>
      </w:r>
    </w:p>
    <w:p w14:paraId="2998804D" w14:textId="77777777" w:rsidR="00924132" w:rsidRPr="00924132" w:rsidRDefault="00924132" w:rsidP="00481307">
      <w:pPr>
        <w:spacing w:before="120" w:after="120" w:line="276" w:lineRule="auto"/>
        <w:rPr>
          <w:sz w:val="28"/>
          <w:szCs w:val="28"/>
        </w:rPr>
      </w:pPr>
      <w:r w:rsidRPr="00924132">
        <w:rPr>
          <w:sz w:val="28"/>
          <w:szCs w:val="28"/>
        </w:rPr>
        <w:t>3. Học liệu, dụng cụ, nguyên vật liệu:  Phim, tranh ảnh minh họa, tài liệu phát tay cho người học, tài liệu tham khảo.</w:t>
      </w:r>
    </w:p>
    <w:p w14:paraId="5A7ED32D" w14:textId="77777777" w:rsidR="00924132" w:rsidRPr="00924132" w:rsidRDefault="00924132" w:rsidP="00924132">
      <w:pPr>
        <w:shd w:val="clear" w:color="auto" w:fill="FFFFFF"/>
        <w:spacing w:before="120" w:after="120" w:line="276" w:lineRule="auto"/>
        <w:jc w:val="both"/>
        <w:rPr>
          <w:sz w:val="28"/>
          <w:szCs w:val="28"/>
        </w:rPr>
      </w:pPr>
      <w:r w:rsidRPr="00924132">
        <w:rPr>
          <w:b/>
          <w:bCs/>
          <w:sz w:val="28"/>
          <w:szCs w:val="28"/>
          <w:lang w:val="sv-SE"/>
        </w:rPr>
        <w:t>V. Phương pháp đánh giá</w:t>
      </w:r>
    </w:p>
    <w:p w14:paraId="4E7850F2" w14:textId="0BE1CE14" w:rsidR="00924132" w:rsidRPr="00924132" w:rsidRDefault="00924132" w:rsidP="00924132">
      <w:pPr>
        <w:shd w:val="clear" w:color="auto" w:fill="FFFFFF"/>
        <w:spacing w:before="120" w:after="120" w:line="276" w:lineRule="auto"/>
        <w:ind w:firstLine="720"/>
        <w:jc w:val="both"/>
        <w:rPr>
          <w:sz w:val="28"/>
          <w:szCs w:val="28"/>
          <w:lang w:val="en-GB"/>
        </w:rPr>
      </w:pPr>
      <w:r w:rsidRPr="00924132">
        <w:rPr>
          <w:sz w:val="28"/>
          <w:szCs w:val="28"/>
          <w:lang w:val="sv-SE"/>
        </w:rPr>
        <w:t>Việc đánh giá kết quả học tập của người học được thực hiện theo quy định tại Thông tư số </w:t>
      </w:r>
      <w:hyperlink r:id="rId10" w:tgtFrame="_blank" w:tooltip="Thông tư 09/2017/TT-BLĐTBXH" w:history="1">
        <w:r w:rsidRPr="00924132">
          <w:rPr>
            <w:sz w:val="28"/>
            <w:szCs w:val="28"/>
            <w:lang w:val="sv-SE"/>
          </w:rPr>
          <w:t>0</w:t>
        </w:r>
        <w:r w:rsidRPr="00924132">
          <w:rPr>
            <w:sz w:val="28"/>
            <w:szCs w:val="28"/>
            <w:lang w:val="en-GB"/>
          </w:rPr>
          <w:t>4</w:t>
        </w:r>
        <w:r w:rsidRPr="00924132">
          <w:rPr>
            <w:sz w:val="28"/>
            <w:szCs w:val="28"/>
            <w:lang w:val="sv-SE"/>
          </w:rPr>
          <w:t>/20</w:t>
        </w:r>
        <w:r w:rsidRPr="00924132">
          <w:rPr>
            <w:sz w:val="28"/>
            <w:szCs w:val="28"/>
            <w:lang w:val="en-GB"/>
          </w:rPr>
          <w:t>22</w:t>
        </w:r>
        <w:r w:rsidRPr="00924132">
          <w:rPr>
            <w:sz w:val="28"/>
            <w:szCs w:val="28"/>
            <w:lang w:val="sv-SE"/>
          </w:rPr>
          <w:t>/TT-BLĐTBXH</w:t>
        </w:r>
      </w:hyperlink>
      <w:r w:rsidRPr="00924132">
        <w:rPr>
          <w:sz w:val="28"/>
          <w:szCs w:val="28"/>
          <w:lang w:val="sv-SE"/>
        </w:rPr>
        <w:t> của Bộ Lao động - Thương binh và Xã hội quy định việc tổ chức thực hiện chương trình đào tạo trình độ trung cấp,</w:t>
      </w:r>
      <w:r w:rsidR="006E0330">
        <w:rPr>
          <w:sz w:val="28"/>
          <w:szCs w:val="28"/>
          <w:lang w:val="vi-VN"/>
        </w:rPr>
        <w:t xml:space="preserve"> trình độ liên thông cao đẳng và</w:t>
      </w:r>
      <w:r w:rsidRPr="00924132">
        <w:rPr>
          <w:sz w:val="28"/>
          <w:szCs w:val="28"/>
          <w:lang w:val="sv-SE"/>
        </w:rPr>
        <w:t xml:space="preserve"> trình độ cao đẳng theo niên chế hoặc theo phương thức tích lũy mô-đun </w:t>
      </w:r>
      <w:r w:rsidRPr="00924132">
        <w:rPr>
          <w:sz w:val="28"/>
          <w:szCs w:val="28"/>
          <w:lang w:val="sv-SE"/>
        </w:rPr>
        <w:lastRenderedPageBreak/>
        <w:t>hoặc tín chỉ; </w:t>
      </w:r>
      <w:r w:rsidRPr="00924132">
        <w:rPr>
          <w:sz w:val="28"/>
          <w:szCs w:val="28"/>
        </w:rPr>
        <w:t>quy chế kiểm tra, thi, xét công nhận tốt nghiệp</w:t>
      </w:r>
      <w:r w:rsidRPr="00924132">
        <w:rPr>
          <w:sz w:val="28"/>
          <w:szCs w:val="28"/>
          <w:lang w:val="en-GB"/>
        </w:rPr>
        <w:t xml:space="preserve"> và theo quy định hiện hành nhà trường</w:t>
      </w:r>
    </w:p>
    <w:p w14:paraId="78C62775" w14:textId="77777777" w:rsidR="00924132" w:rsidRPr="00924132" w:rsidRDefault="00924132" w:rsidP="00924132">
      <w:pPr>
        <w:spacing w:before="120" w:after="120" w:line="276" w:lineRule="auto"/>
        <w:rPr>
          <w:sz w:val="28"/>
          <w:szCs w:val="28"/>
        </w:rPr>
      </w:pPr>
      <w:r w:rsidRPr="00924132">
        <w:rPr>
          <w:b/>
          <w:sz w:val="28"/>
          <w:szCs w:val="28"/>
        </w:rPr>
        <w:t>VI. Hướng dẫn thực hiện môn học:</w:t>
      </w:r>
    </w:p>
    <w:p w14:paraId="247ECE6F" w14:textId="77777777" w:rsidR="006E0330" w:rsidRDefault="00924132" w:rsidP="00481307">
      <w:pPr>
        <w:spacing w:before="120" w:after="120" w:line="276" w:lineRule="auto"/>
        <w:rPr>
          <w:b/>
          <w:bCs/>
          <w:sz w:val="28"/>
          <w:szCs w:val="28"/>
        </w:rPr>
      </w:pPr>
      <w:r w:rsidRPr="00924132">
        <w:rPr>
          <w:b/>
          <w:bCs/>
          <w:sz w:val="28"/>
          <w:szCs w:val="28"/>
        </w:rPr>
        <w:t xml:space="preserve">1. Phạm vi áp dụng môn học: </w:t>
      </w:r>
    </w:p>
    <w:p w14:paraId="64E4A1A6" w14:textId="2FC23C49" w:rsidR="00924132" w:rsidRPr="00924132" w:rsidRDefault="00924132" w:rsidP="006E0330">
      <w:pPr>
        <w:spacing w:before="120" w:after="120" w:line="276" w:lineRule="auto"/>
        <w:ind w:firstLine="709"/>
        <w:rPr>
          <w:sz w:val="28"/>
          <w:szCs w:val="28"/>
        </w:rPr>
      </w:pPr>
      <w:r w:rsidRPr="00924132">
        <w:rPr>
          <w:sz w:val="28"/>
          <w:szCs w:val="28"/>
        </w:rPr>
        <w:t xml:space="preserve">Chương trình môn học Chính trị được sử dụng để giảng dạy trình độ </w:t>
      </w:r>
      <w:r w:rsidRPr="00924132">
        <w:rPr>
          <w:sz w:val="28"/>
          <w:szCs w:val="28"/>
          <w:lang w:val="vi-VN"/>
        </w:rPr>
        <w:t xml:space="preserve">liên thông </w:t>
      </w:r>
      <w:r w:rsidRPr="00924132">
        <w:rPr>
          <w:sz w:val="28"/>
          <w:szCs w:val="28"/>
        </w:rPr>
        <w:t>cao đẳng của trường.</w:t>
      </w:r>
    </w:p>
    <w:p w14:paraId="321A37BF" w14:textId="77777777" w:rsidR="00924132" w:rsidRPr="00924132" w:rsidRDefault="00924132" w:rsidP="00481307">
      <w:pPr>
        <w:spacing w:before="120" w:after="120" w:line="276" w:lineRule="auto"/>
        <w:jc w:val="both"/>
        <w:rPr>
          <w:b/>
          <w:bCs/>
          <w:sz w:val="28"/>
          <w:szCs w:val="28"/>
        </w:rPr>
      </w:pPr>
      <w:r w:rsidRPr="00924132">
        <w:rPr>
          <w:b/>
          <w:bCs/>
          <w:sz w:val="28"/>
          <w:szCs w:val="28"/>
        </w:rPr>
        <w:t>2. Hướng dẫn về phương pháp giảng dạy, học tập môn học</w:t>
      </w:r>
    </w:p>
    <w:p w14:paraId="32D95714" w14:textId="77777777" w:rsidR="00924132" w:rsidRPr="00924132" w:rsidRDefault="00924132" w:rsidP="00481307">
      <w:pPr>
        <w:spacing w:before="120" w:after="120" w:line="276" w:lineRule="auto"/>
        <w:ind w:left="284"/>
        <w:jc w:val="both"/>
        <w:rPr>
          <w:sz w:val="28"/>
          <w:szCs w:val="28"/>
        </w:rPr>
      </w:pPr>
      <w:r w:rsidRPr="00924132">
        <w:rPr>
          <w:sz w:val="28"/>
          <w:szCs w:val="28"/>
        </w:rPr>
        <w:t xml:space="preserve"> - Đối với giáo viên: Giáo viên vận dụng linh hoạt các phương pháp dạy học; lấy người học làm trung tâm; tổ chức các hoạt động giảng dạy bài tập đa dạng với sự hỗ trợ giáo viên trang thiết bị phục vụ nhằm đạt mục tiêu bài học. </w:t>
      </w:r>
    </w:p>
    <w:p w14:paraId="56EE790D" w14:textId="77777777" w:rsidR="00924132" w:rsidRPr="00924132" w:rsidRDefault="00924132" w:rsidP="00481307">
      <w:pPr>
        <w:spacing w:before="120" w:after="120" w:line="276" w:lineRule="auto"/>
        <w:ind w:left="284"/>
        <w:jc w:val="both"/>
        <w:rPr>
          <w:sz w:val="28"/>
          <w:szCs w:val="28"/>
        </w:rPr>
      </w:pPr>
      <w:r w:rsidRPr="00924132">
        <w:rPr>
          <w:sz w:val="28"/>
          <w:szCs w:val="28"/>
        </w:rPr>
        <w:t xml:space="preserve">- Đối với người học: Thực hiện nội dung chương trình theo hướng dẫn của giáo viên. </w:t>
      </w:r>
    </w:p>
    <w:p w14:paraId="15A6B8F3" w14:textId="77777777" w:rsidR="00924132" w:rsidRPr="00924132" w:rsidRDefault="00924132" w:rsidP="00481307">
      <w:pPr>
        <w:spacing w:before="120" w:after="120" w:line="276" w:lineRule="auto"/>
        <w:ind w:left="284"/>
        <w:jc w:val="both"/>
        <w:rPr>
          <w:sz w:val="28"/>
          <w:szCs w:val="28"/>
        </w:rPr>
      </w:pPr>
      <w:r w:rsidRPr="00924132">
        <w:rPr>
          <w:sz w:val="28"/>
          <w:szCs w:val="28"/>
        </w:rPr>
        <w:t xml:space="preserve">- Khuyến khích việc tự học và tham khảo các tài liệu liên quan </w:t>
      </w:r>
    </w:p>
    <w:p w14:paraId="3811F1DC" w14:textId="7063BA00" w:rsidR="00924132" w:rsidRPr="00924132" w:rsidRDefault="00924132" w:rsidP="00481307">
      <w:pPr>
        <w:spacing w:before="120" w:after="120" w:line="276" w:lineRule="auto"/>
        <w:ind w:left="284"/>
        <w:jc w:val="both"/>
        <w:rPr>
          <w:sz w:val="28"/>
          <w:szCs w:val="28"/>
        </w:rPr>
      </w:pPr>
      <w:r w:rsidRPr="00924132">
        <w:rPr>
          <w:sz w:val="28"/>
          <w:szCs w:val="28"/>
        </w:rPr>
        <w:t xml:space="preserve">- Bên cạnh việc học </w:t>
      </w:r>
      <w:r w:rsidRPr="00481307">
        <w:rPr>
          <w:sz w:val="28"/>
          <w:szCs w:val="28"/>
        </w:rPr>
        <w:t>45</w:t>
      </w:r>
      <w:r w:rsidRPr="00924132">
        <w:rPr>
          <w:sz w:val="28"/>
          <w:szCs w:val="28"/>
        </w:rPr>
        <w:t xml:space="preserve"> giờ theo quy định trên lớp, giáo viên nên xây dựng nội dung và mục tiêu tự học thêm giờ cho người học thông qua hệ thống bài tập nhằm giúp người học đạt năng lực theo quy định sau khi tốt nghiệp trình độ </w:t>
      </w:r>
      <w:r w:rsidR="006E0330">
        <w:rPr>
          <w:sz w:val="28"/>
          <w:szCs w:val="28"/>
        </w:rPr>
        <w:t>liên</w:t>
      </w:r>
      <w:r w:rsidR="006E0330">
        <w:rPr>
          <w:sz w:val="28"/>
          <w:szCs w:val="28"/>
          <w:lang w:val="vi-VN"/>
        </w:rPr>
        <w:t xml:space="preserve"> thông cao đẳng</w:t>
      </w:r>
      <w:r w:rsidRPr="00924132">
        <w:rPr>
          <w:sz w:val="28"/>
          <w:szCs w:val="28"/>
        </w:rPr>
        <w:t>.</w:t>
      </w:r>
    </w:p>
    <w:p w14:paraId="23784583" w14:textId="77777777" w:rsidR="00924132" w:rsidRPr="00924132" w:rsidRDefault="00924132" w:rsidP="00481307">
      <w:pPr>
        <w:spacing w:before="120" w:after="120" w:line="276" w:lineRule="auto"/>
        <w:jc w:val="both"/>
        <w:rPr>
          <w:b/>
          <w:bCs/>
          <w:sz w:val="28"/>
          <w:szCs w:val="28"/>
        </w:rPr>
      </w:pPr>
      <w:r w:rsidRPr="00924132">
        <w:rPr>
          <w:b/>
          <w:bCs/>
          <w:sz w:val="28"/>
          <w:szCs w:val="28"/>
        </w:rPr>
        <w:t>3. Tài liêu tham khảo:</w:t>
      </w:r>
    </w:p>
    <w:p w14:paraId="580F7C18" w14:textId="77777777" w:rsidR="00924132" w:rsidRPr="00924132" w:rsidRDefault="00924132" w:rsidP="00924132">
      <w:pPr>
        <w:spacing w:before="120" w:after="120" w:line="276" w:lineRule="auto"/>
        <w:ind w:left="426" w:hanging="426"/>
        <w:jc w:val="both"/>
        <w:rPr>
          <w:sz w:val="28"/>
          <w:szCs w:val="28"/>
        </w:rPr>
      </w:pPr>
      <w:r w:rsidRPr="00924132">
        <w:rPr>
          <w:sz w:val="28"/>
          <w:szCs w:val="28"/>
        </w:rPr>
        <w:t>[1] Giáo trình Chính trị (dùng cho hệ cao đẳng) – NXB Lao động – Xã hội HN– 2008.</w:t>
      </w:r>
    </w:p>
    <w:p w14:paraId="651885D3" w14:textId="77777777" w:rsidR="00924132" w:rsidRPr="00924132" w:rsidRDefault="00924132" w:rsidP="00924132">
      <w:pPr>
        <w:spacing w:before="120" w:after="120" w:line="276" w:lineRule="auto"/>
        <w:ind w:left="426" w:hanging="426"/>
        <w:jc w:val="both"/>
        <w:rPr>
          <w:sz w:val="28"/>
          <w:szCs w:val="28"/>
        </w:rPr>
      </w:pPr>
      <w:r w:rsidRPr="00924132">
        <w:rPr>
          <w:sz w:val="28"/>
          <w:szCs w:val="28"/>
        </w:rPr>
        <w:t>[2] Giáo trình Lịch sử Đảng – NXB Giáo dục HN – 2006</w:t>
      </w:r>
    </w:p>
    <w:p w14:paraId="78D2D913" w14:textId="77777777" w:rsidR="00924132" w:rsidRPr="00924132" w:rsidRDefault="00924132" w:rsidP="00924132">
      <w:pPr>
        <w:spacing w:before="120" w:after="120" w:line="276" w:lineRule="auto"/>
        <w:ind w:left="426" w:hanging="426"/>
        <w:jc w:val="both"/>
        <w:rPr>
          <w:sz w:val="28"/>
          <w:szCs w:val="28"/>
        </w:rPr>
      </w:pPr>
      <w:r w:rsidRPr="00924132">
        <w:rPr>
          <w:sz w:val="28"/>
          <w:szCs w:val="28"/>
        </w:rPr>
        <w:t>[3] Giáo trình Tư tưởng Hồ Chí Minh – NXB Giáo dục – 2007</w:t>
      </w:r>
    </w:p>
    <w:p w14:paraId="4BDE9D8C" w14:textId="77777777" w:rsidR="00924132" w:rsidRPr="00924132" w:rsidRDefault="00924132" w:rsidP="00924132">
      <w:pPr>
        <w:spacing w:before="120" w:after="120" w:line="276" w:lineRule="auto"/>
        <w:ind w:left="426" w:hanging="426"/>
        <w:jc w:val="both"/>
        <w:rPr>
          <w:sz w:val="28"/>
          <w:szCs w:val="28"/>
        </w:rPr>
      </w:pPr>
      <w:r w:rsidRPr="00924132">
        <w:rPr>
          <w:sz w:val="28"/>
          <w:szCs w:val="28"/>
        </w:rPr>
        <w:t>[4] Giáo trình Kinh tế chính trị - NXB LLCT – 2006</w:t>
      </w:r>
    </w:p>
    <w:p w14:paraId="364ED036" w14:textId="77777777" w:rsidR="00924132" w:rsidRPr="00924132" w:rsidRDefault="00924132" w:rsidP="00924132">
      <w:pPr>
        <w:spacing w:before="120" w:after="120" w:line="276" w:lineRule="auto"/>
        <w:ind w:left="426" w:hanging="426"/>
        <w:rPr>
          <w:sz w:val="28"/>
          <w:szCs w:val="28"/>
        </w:rPr>
      </w:pPr>
      <w:r w:rsidRPr="00924132">
        <w:rPr>
          <w:sz w:val="28"/>
          <w:szCs w:val="28"/>
        </w:rPr>
        <w:t>[5] Giáo trình Chủ nghĩa xã hội khoa học – NXBCT –2007</w:t>
      </w:r>
    </w:p>
    <w:p w14:paraId="089684FB" w14:textId="77777777" w:rsidR="00924132" w:rsidRPr="00924132" w:rsidRDefault="00924132" w:rsidP="00481307">
      <w:pPr>
        <w:spacing w:before="120" w:after="120" w:line="276" w:lineRule="auto"/>
        <w:jc w:val="both"/>
        <w:rPr>
          <w:b/>
          <w:bCs/>
          <w:sz w:val="28"/>
          <w:szCs w:val="28"/>
        </w:rPr>
      </w:pPr>
      <w:r w:rsidRPr="00924132">
        <w:rPr>
          <w:b/>
          <w:bCs/>
          <w:sz w:val="28"/>
          <w:szCs w:val="28"/>
        </w:rPr>
        <w:t>4. Ghi chú và giải thích (nếu có)</w:t>
      </w:r>
    </w:p>
    <w:p w14:paraId="2F596DE9" w14:textId="21BDED06" w:rsidR="00935D88" w:rsidRPr="00B94A1F" w:rsidRDefault="00924132" w:rsidP="00056447">
      <w:pPr>
        <w:shd w:val="clear" w:color="auto" w:fill="FFFFFF"/>
        <w:spacing w:line="276" w:lineRule="auto"/>
        <w:ind w:firstLine="426"/>
        <w:jc w:val="center"/>
        <w:rPr>
          <w:b/>
        </w:rPr>
      </w:pPr>
      <w:r w:rsidRPr="00924132">
        <w:rPr>
          <w:sz w:val="28"/>
          <w:szCs w:val="28"/>
          <w:lang w:val="sv-SE"/>
        </w:rPr>
        <w:t xml:space="preserve">Việc miễn trừ, bảo lưu kết quả học tập môn học </w:t>
      </w:r>
      <w:r w:rsidR="00481307">
        <w:rPr>
          <w:sz w:val="28"/>
          <w:szCs w:val="28"/>
          <w:lang w:val="sv-SE"/>
        </w:rPr>
        <w:t>được thực hiện theo Thông tư số</w:t>
      </w:r>
      <w:r w:rsidR="00481307">
        <w:rPr>
          <w:sz w:val="28"/>
          <w:szCs w:val="28"/>
          <w:lang w:val="vi-VN"/>
        </w:rPr>
        <w:t xml:space="preserve"> </w:t>
      </w:r>
      <w:r w:rsidRPr="00924132">
        <w:rPr>
          <w:sz w:val="28"/>
          <w:szCs w:val="28"/>
          <w:lang w:val="sv-SE"/>
        </w:rPr>
        <w:t>0</w:t>
      </w:r>
      <w:r w:rsidRPr="00924132">
        <w:rPr>
          <w:sz w:val="28"/>
          <w:szCs w:val="28"/>
          <w:lang w:val="en-GB"/>
        </w:rPr>
        <w:t>4</w:t>
      </w:r>
      <w:r w:rsidRPr="00924132">
        <w:rPr>
          <w:sz w:val="28"/>
          <w:szCs w:val="28"/>
          <w:lang w:val="sv-SE"/>
        </w:rPr>
        <w:t>/20</w:t>
      </w:r>
      <w:r w:rsidRPr="00924132">
        <w:rPr>
          <w:sz w:val="28"/>
          <w:szCs w:val="28"/>
          <w:lang w:val="en-GB"/>
        </w:rPr>
        <w:t>22</w:t>
      </w:r>
      <w:r w:rsidRPr="00924132">
        <w:rPr>
          <w:sz w:val="28"/>
          <w:szCs w:val="28"/>
          <w:lang w:val="sv-SE"/>
        </w:rPr>
        <w:t>/TT-BLĐTBXH.</w:t>
      </w:r>
      <w:r w:rsidR="00935D88" w:rsidRPr="00924132">
        <w:rPr>
          <w:b/>
          <w:sz w:val="28"/>
          <w:szCs w:val="28"/>
        </w:rPr>
        <w:br w:type="page"/>
      </w:r>
      <w:r w:rsidR="00935D88" w:rsidRPr="00B94A1F">
        <w:rPr>
          <w:b/>
          <w:sz w:val="28"/>
          <w:szCs w:val="28"/>
        </w:rPr>
        <w:lastRenderedPageBreak/>
        <w:t>CHƯƠNG TRÌNH MÔN HỌC</w:t>
      </w:r>
    </w:p>
    <w:p w14:paraId="14DA491B" w14:textId="77777777" w:rsidR="00935D88" w:rsidRPr="00935D88" w:rsidRDefault="00935D88" w:rsidP="00B94A1F">
      <w:pPr>
        <w:pStyle w:val="Heading1"/>
        <w:spacing w:after="0" w:line="276" w:lineRule="auto"/>
        <w:ind w:firstLine="709"/>
        <w:rPr>
          <w:rFonts w:ascii="Times New Roman" w:hAnsi="Times New Roman" w:cs="Times New Roman"/>
          <w:b w:val="0"/>
          <w:bCs w:val="0"/>
          <w:sz w:val="28"/>
          <w:szCs w:val="28"/>
        </w:rPr>
      </w:pPr>
      <w:r w:rsidRPr="00935D88">
        <w:rPr>
          <w:rFonts w:ascii="Times New Roman" w:hAnsi="Times New Roman" w:cs="Times New Roman"/>
          <w:sz w:val="28"/>
          <w:szCs w:val="28"/>
        </w:rPr>
        <w:t>Tên môn học:</w:t>
      </w:r>
      <w:r w:rsidRPr="00935D88">
        <w:rPr>
          <w:rFonts w:ascii="Times New Roman" w:hAnsi="Times New Roman" w:cs="Times New Roman"/>
          <w:b w:val="0"/>
          <w:sz w:val="28"/>
          <w:szCs w:val="28"/>
        </w:rPr>
        <w:t xml:space="preserve"> </w:t>
      </w:r>
      <w:r w:rsidRPr="00935D88">
        <w:rPr>
          <w:rFonts w:ascii="Times New Roman" w:hAnsi="Times New Roman" w:cs="Times New Roman"/>
          <w:sz w:val="28"/>
          <w:szCs w:val="28"/>
        </w:rPr>
        <w:t>PHÁP LUẬT</w:t>
      </w:r>
    </w:p>
    <w:p w14:paraId="20A36D10" w14:textId="77777777" w:rsidR="00B94A1F" w:rsidRPr="00B94A1F" w:rsidRDefault="00B94A1F" w:rsidP="00B94A1F">
      <w:pPr>
        <w:spacing w:before="120" w:after="120" w:line="276" w:lineRule="auto"/>
        <w:ind w:firstLine="720"/>
        <w:jc w:val="both"/>
        <w:rPr>
          <w:b/>
          <w:sz w:val="28"/>
          <w:szCs w:val="28"/>
          <w:lang w:val="sv-SE"/>
        </w:rPr>
      </w:pPr>
      <w:r w:rsidRPr="00B94A1F">
        <w:rPr>
          <w:b/>
          <w:sz w:val="28"/>
          <w:szCs w:val="28"/>
          <w:lang w:val="sv-SE"/>
        </w:rPr>
        <w:t>Mã môn học: MH 02</w:t>
      </w:r>
    </w:p>
    <w:p w14:paraId="389BBCEE" w14:textId="77777777" w:rsidR="00B94A1F" w:rsidRPr="00056447" w:rsidRDefault="00B94A1F" w:rsidP="00B94A1F">
      <w:pPr>
        <w:shd w:val="clear" w:color="auto" w:fill="FFFFFF"/>
        <w:spacing w:before="120" w:after="120" w:line="276" w:lineRule="auto"/>
        <w:ind w:firstLine="720"/>
        <w:jc w:val="both"/>
        <w:rPr>
          <w:i/>
          <w:iCs/>
          <w:sz w:val="28"/>
          <w:szCs w:val="28"/>
        </w:rPr>
      </w:pPr>
      <w:r w:rsidRPr="00B94A1F">
        <w:rPr>
          <w:b/>
          <w:bCs/>
          <w:sz w:val="28"/>
          <w:szCs w:val="28"/>
        </w:rPr>
        <w:t>Thời gian thực hiện môn học: </w:t>
      </w:r>
      <w:r w:rsidRPr="00B94A1F">
        <w:rPr>
          <w:sz w:val="28"/>
          <w:szCs w:val="28"/>
        </w:rPr>
        <w:t xml:space="preserve">15 </w:t>
      </w:r>
      <w:r w:rsidRPr="00056447">
        <w:rPr>
          <w:i/>
          <w:iCs/>
          <w:sz w:val="28"/>
          <w:szCs w:val="28"/>
        </w:rPr>
        <w:t xml:space="preserve">giờ (Lý thuyết: </w:t>
      </w:r>
      <w:r w:rsidRPr="00056447">
        <w:rPr>
          <w:i/>
          <w:iCs/>
          <w:sz w:val="28"/>
          <w:szCs w:val="28"/>
          <w:lang w:val="sv-SE"/>
        </w:rPr>
        <w:t>9</w:t>
      </w:r>
      <w:r w:rsidRPr="00056447">
        <w:rPr>
          <w:i/>
          <w:iCs/>
          <w:sz w:val="28"/>
          <w:szCs w:val="28"/>
        </w:rPr>
        <w:t xml:space="preserve"> giờ; Thực hành, tích hợp, thí nghiệm, thảo luận, bài tập: 5 giờ; Thi/Kiểm tra: </w:t>
      </w:r>
      <w:r w:rsidRPr="00056447">
        <w:rPr>
          <w:i/>
          <w:iCs/>
          <w:sz w:val="28"/>
          <w:szCs w:val="28"/>
          <w:lang w:val="sv-SE"/>
        </w:rPr>
        <w:t>1</w:t>
      </w:r>
      <w:r w:rsidRPr="00056447">
        <w:rPr>
          <w:i/>
          <w:iCs/>
          <w:sz w:val="28"/>
          <w:szCs w:val="28"/>
        </w:rPr>
        <w:t xml:space="preserve"> giờ)</w:t>
      </w:r>
    </w:p>
    <w:p w14:paraId="49ABC031" w14:textId="77777777" w:rsidR="00B94A1F" w:rsidRPr="00B94A1F" w:rsidRDefault="00B94A1F" w:rsidP="00B94A1F">
      <w:pPr>
        <w:shd w:val="clear" w:color="auto" w:fill="FFFFFF"/>
        <w:spacing w:before="120" w:after="120" w:line="276" w:lineRule="auto"/>
        <w:jc w:val="both"/>
        <w:rPr>
          <w:sz w:val="28"/>
          <w:szCs w:val="28"/>
        </w:rPr>
      </w:pPr>
      <w:r w:rsidRPr="00B94A1F">
        <w:rPr>
          <w:b/>
          <w:bCs/>
          <w:sz w:val="28"/>
          <w:szCs w:val="28"/>
        </w:rPr>
        <w:t>I. Vị trí, tính chất của môn học</w:t>
      </w:r>
    </w:p>
    <w:p w14:paraId="5CF8E773" w14:textId="77777777" w:rsidR="00B94A1F" w:rsidRPr="00B94A1F" w:rsidRDefault="00B94A1F" w:rsidP="00B94A1F">
      <w:pPr>
        <w:spacing w:before="120" w:after="120" w:line="276" w:lineRule="auto"/>
        <w:jc w:val="both"/>
        <w:rPr>
          <w:sz w:val="28"/>
          <w:szCs w:val="28"/>
        </w:rPr>
      </w:pPr>
      <w:r w:rsidRPr="00B94A1F">
        <w:rPr>
          <w:b/>
          <w:bCs/>
          <w:sz w:val="28"/>
          <w:szCs w:val="28"/>
        </w:rPr>
        <w:t>1. Vị trí</w:t>
      </w:r>
    </w:p>
    <w:p w14:paraId="53D403D6" w14:textId="0415A7E0" w:rsidR="00B94A1F" w:rsidRPr="00B94A1F" w:rsidRDefault="00B94A1F" w:rsidP="00B94A1F">
      <w:pPr>
        <w:spacing w:before="120" w:after="120" w:line="276" w:lineRule="auto"/>
        <w:ind w:firstLine="720"/>
        <w:jc w:val="both"/>
        <w:rPr>
          <w:sz w:val="28"/>
          <w:szCs w:val="28"/>
        </w:rPr>
      </w:pPr>
      <w:r w:rsidRPr="00B94A1F">
        <w:rPr>
          <w:sz w:val="28"/>
          <w:szCs w:val="28"/>
        </w:rPr>
        <w:t xml:space="preserve">Môn học Pháp luật là môn học bắt buộc thuộc khối các môn học chung trong chương trình đào tạo trình độ </w:t>
      </w:r>
      <w:r w:rsidR="006E0330">
        <w:rPr>
          <w:sz w:val="28"/>
          <w:szCs w:val="28"/>
        </w:rPr>
        <w:t>liên</w:t>
      </w:r>
      <w:r w:rsidR="006E0330">
        <w:rPr>
          <w:sz w:val="28"/>
          <w:szCs w:val="28"/>
          <w:lang w:val="vi-VN"/>
        </w:rPr>
        <w:t xml:space="preserve"> thông </w:t>
      </w:r>
      <w:r w:rsidRPr="00B94A1F">
        <w:rPr>
          <w:sz w:val="28"/>
          <w:szCs w:val="28"/>
        </w:rPr>
        <w:t>cao đẳng.</w:t>
      </w:r>
    </w:p>
    <w:p w14:paraId="07A41983" w14:textId="77777777" w:rsidR="00B94A1F" w:rsidRPr="00B94A1F" w:rsidRDefault="00B94A1F" w:rsidP="00B94A1F">
      <w:pPr>
        <w:spacing w:before="120" w:after="120" w:line="276" w:lineRule="auto"/>
        <w:jc w:val="both"/>
        <w:rPr>
          <w:sz w:val="28"/>
          <w:szCs w:val="28"/>
        </w:rPr>
      </w:pPr>
      <w:r w:rsidRPr="00B94A1F">
        <w:rPr>
          <w:b/>
          <w:bCs/>
          <w:sz w:val="28"/>
          <w:szCs w:val="28"/>
        </w:rPr>
        <w:t>2. Tính chất</w:t>
      </w:r>
    </w:p>
    <w:p w14:paraId="3D73783A" w14:textId="77777777" w:rsidR="00B94A1F" w:rsidRPr="00B94A1F" w:rsidRDefault="00B94A1F" w:rsidP="00B94A1F">
      <w:pPr>
        <w:spacing w:before="120" w:after="120" w:line="276" w:lineRule="auto"/>
        <w:ind w:firstLine="720"/>
        <w:jc w:val="both"/>
        <w:rPr>
          <w:sz w:val="28"/>
          <w:szCs w:val="28"/>
        </w:rPr>
      </w:pPr>
      <w:r w:rsidRPr="00B94A1F">
        <w:rPr>
          <w:sz w:val="28"/>
          <w:szCs w:val="28"/>
        </w:rPr>
        <w:t>Chương trình môn học bao gồm một số nội dung về pháp luật; giúp người học có nhận thức đúng và thực hiện tốt các quy định của pháp luật.</w:t>
      </w:r>
    </w:p>
    <w:p w14:paraId="11D82768" w14:textId="77777777" w:rsidR="00B94A1F" w:rsidRPr="00B94A1F" w:rsidRDefault="00B94A1F" w:rsidP="00B94A1F">
      <w:pPr>
        <w:shd w:val="clear" w:color="auto" w:fill="FFFFFF"/>
        <w:spacing w:before="120" w:after="120" w:line="276" w:lineRule="auto"/>
        <w:jc w:val="both"/>
        <w:rPr>
          <w:sz w:val="28"/>
          <w:szCs w:val="28"/>
        </w:rPr>
      </w:pPr>
      <w:r w:rsidRPr="00B94A1F">
        <w:rPr>
          <w:b/>
          <w:bCs/>
          <w:sz w:val="28"/>
          <w:szCs w:val="28"/>
        </w:rPr>
        <w:t>II. Mục tiêu môn học</w:t>
      </w:r>
    </w:p>
    <w:p w14:paraId="2C6C8E8F" w14:textId="77777777" w:rsidR="00B94A1F" w:rsidRPr="00B94A1F" w:rsidRDefault="00B94A1F" w:rsidP="00B94A1F">
      <w:pPr>
        <w:shd w:val="clear" w:color="auto" w:fill="FFFFFF"/>
        <w:spacing w:before="120" w:after="120" w:line="276" w:lineRule="auto"/>
        <w:ind w:firstLine="720"/>
        <w:jc w:val="both"/>
        <w:rPr>
          <w:sz w:val="28"/>
          <w:szCs w:val="28"/>
        </w:rPr>
      </w:pPr>
      <w:r w:rsidRPr="00B94A1F">
        <w:rPr>
          <w:sz w:val="28"/>
          <w:szCs w:val="28"/>
        </w:rPr>
        <w:t>Sau khi học xong môn học này, người học đạt được:</w:t>
      </w:r>
    </w:p>
    <w:p w14:paraId="5BA5CC41" w14:textId="77777777" w:rsidR="00B94A1F" w:rsidRPr="00B94A1F" w:rsidRDefault="00B94A1F" w:rsidP="00B94A1F">
      <w:pPr>
        <w:shd w:val="clear" w:color="auto" w:fill="FFFFFF"/>
        <w:spacing w:before="120" w:after="120" w:line="276" w:lineRule="auto"/>
        <w:jc w:val="both"/>
        <w:rPr>
          <w:sz w:val="28"/>
          <w:szCs w:val="28"/>
        </w:rPr>
      </w:pPr>
      <w:r w:rsidRPr="00B94A1F">
        <w:rPr>
          <w:b/>
          <w:bCs/>
          <w:sz w:val="28"/>
          <w:szCs w:val="28"/>
        </w:rPr>
        <w:t>1. Về kiến thức</w:t>
      </w:r>
    </w:p>
    <w:p w14:paraId="0299BE52" w14:textId="11E80672" w:rsidR="00B94A1F" w:rsidRPr="00B94A1F" w:rsidRDefault="00B94A1F" w:rsidP="00B94A1F">
      <w:pPr>
        <w:shd w:val="clear" w:color="auto" w:fill="FFFFFF"/>
        <w:spacing w:before="120" w:after="120" w:line="276" w:lineRule="auto"/>
        <w:ind w:firstLine="720"/>
        <w:jc w:val="both"/>
        <w:rPr>
          <w:sz w:val="28"/>
          <w:szCs w:val="28"/>
        </w:rPr>
      </w:pPr>
      <w:r w:rsidRPr="00B94A1F">
        <w:rPr>
          <w:sz w:val="28"/>
          <w:szCs w:val="28"/>
        </w:rPr>
        <w:t>Trình bày được một số nội dung cơ bản về luật dân sự, hành chính, hình sự</w:t>
      </w:r>
    </w:p>
    <w:p w14:paraId="5F27080F" w14:textId="77777777" w:rsidR="00B94A1F" w:rsidRPr="00B94A1F" w:rsidRDefault="00B94A1F" w:rsidP="00B94A1F">
      <w:pPr>
        <w:shd w:val="clear" w:color="auto" w:fill="FFFFFF"/>
        <w:spacing w:before="120" w:after="120" w:line="276" w:lineRule="auto"/>
        <w:jc w:val="both"/>
        <w:rPr>
          <w:sz w:val="28"/>
          <w:szCs w:val="28"/>
        </w:rPr>
      </w:pPr>
      <w:r w:rsidRPr="00B94A1F">
        <w:rPr>
          <w:b/>
          <w:bCs/>
          <w:sz w:val="28"/>
          <w:szCs w:val="28"/>
        </w:rPr>
        <w:t>2. Về kỹ năng</w:t>
      </w:r>
    </w:p>
    <w:p w14:paraId="776D1119" w14:textId="34B32CDE" w:rsidR="00B94A1F" w:rsidRPr="00B94A1F" w:rsidRDefault="00B94A1F" w:rsidP="00B94A1F">
      <w:pPr>
        <w:shd w:val="clear" w:color="auto" w:fill="FFFFFF"/>
        <w:spacing w:before="120" w:after="120" w:line="276" w:lineRule="auto"/>
        <w:ind w:firstLine="720"/>
        <w:jc w:val="both"/>
        <w:rPr>
          <w:sz w:val="28"/>
          <w:szCs w:val="28"/>
        </w:rPr>
      </w:pPr>
      <w:r w:rsidRPr="00B94A1F">
        <w:rPr>
          <w:sz w:val="28"/>
          <w:szCs w:val="28"/>
        </w:rPr>
        <w:t>Phân biệt được khái niệm, đối tượng, phương pháp điều chỉnh và vận dụng được các kiến thức được học về pháp luật dân sự, hành chính, hình sự.</w:t>
      </w:r>
    </w:p>
    <w:p w14:paraId="2E35E145" w14:textId="77777777" w:rsidR="00B94A1F" w:rsidRPr="00B94A1F" w:rsidRDefault="00B94A1F" w:rsidP="00B94A1F">
      <w:pPr>
        <w:shd w:val="clear" w:color="auto" w:fill="FFFFFF"/>
        <w:spacing w:before="120" w:after="120" w:line="276" w:lineRule="auto"/>
        <w:jc w:val="both"/>
        <w:rPr>
          <w:sz w:val="28"/>
          <w:szCs w:val="28"/>
        </w:rPr>
      </w:pPr>
      <w:r w:rsidRPr="00B94A1F">
        <w:rPr>
          <w:b/>
          <w:bCs/>
          <w:sz w:val="28"/>
          <w:szCs w:val="28"/>
        </w:rPr>
        <w:t>3. Về năng lực tự chủ và trách nhiệm</w:t>
      </w:r>
    </w:p>
    <w:p w14:paraId="640FF133" w14:textId="77777777" w:rsidR="00B94A1F" w:rsidRPr="00B94A1F" w:rsidRDefault="00B94A1F" w:rsidP="00B94A1F">
      <w:pPr>
        <w:shd w:val="clear" w:color="auto" w:fill="FFFFFF"/>
        <w:spacing w:before="120" w:after="120" w:line="276" w:lineRule="auto"/>
        <w:ind w:firstLine="720"/>
        <w:jc w:val="both"/>
        <w:rPr>
          <w:b/>
          <w:bCs/>
          <w:sz w:val="28"/>
          <w:szCs w:val="28"/>
        </w:rPr>
      </w:pPr>
      <w:r w:rsidRPr="00B94A1F">
        <w:rPr>
          <w:sz w:val="28"/>
          <w:szCs w:val="28"/>
        </w:rPr>
        <w:t>Tôn trọng, sống và làm việc theo Hiến pháp và pháp luật; tự chủ được các hành vi của mình trong các mối quan hệ liên quan các nội dung đã được học, phù hợp với quy định của pháp luật và các quy tắc ứng xử chung của cộng đồng và của xã hội.</w:t>
      </w:r>
    </w:p>
    <w:p w14:paraId="52A52943" w14:textId="77777777" w:rsidR="00B94A1F" w:rsidRPr="00B94A1F" w:rsidRDefault="00B94A1F" w:rsidP="00B94A1F">
      <w:pPr>
        <w:shd w:val="clear" w:color="auto" w:fill="FFFFFF"/>
        <w:spacing w:before="120" w:after="120" w:line="276" w:lineRule="auto"/>
        <w:jc w:val="both"/>
        <w:rPr>
          <w:sz w:val="28"/>
          <w:szCs w:val="28"/>
        </w:rPr>
      </w:pPr>
      <w:r w:rsidRPr="00B94A1F">
        <w:rPr>
          <w:b/>
          <w:bCs/>
          <w:sz w:val="28"/>
          <w:szCs w:val="28"/>
        </w:rPr>
        <w:t>III. Nội dung môn học</w:t>
      </w:r>
    </w:p>
    <w:p w14:paraId="252CD339" w14:textId="5FC8CE94" w:rsidR="00B94A1F" w:rsidRPr="00B94A1F" w:rsidRDefault="00B94A1F" w:rsidP="00B94A1F">
      <w:pPr>
        <w:shd w:val="clear" w:color="auto" w:fill="FFFFFF"/>
        <w:spacing w:before="120" w:after="120" w:line="276" w:lineRule="auto"/>
        <w:jc w:val="both"/>
        <w:rPr>
          <w:b/>
          <w:bCs/>
          <w:sz w:val="28"/>
          <w:szCs w:val="28"/>
        </w:rPr>
      </w:pPr>
      <w:r>
        <w:rPr>
          <w:b/>
          <w:bCs/>
          <w:sz w:val="28"/>
          <w:szCs w:val="28"/>
        </w:rPr>
        <w:t>1</w:t>
      </w:r>
      <w:r>
        <w:rPr>
          <w:b/>
          <w:bCs/>
          <w:sz w:val="28"/>
          <w:szCs w:val="28"/>
          <w:lang w:val="vi-VN"/>
        </w:rPr>
        <w:t xml:space="preserve">. </w:t>
      </w:r>
      <w:r w:rsidRPr="00B94A1F">
        <w:rPr>
          <w:b/>
          <w:bCs/>
          <w:sz w:val="28"/>
          <w:szCs w:val="28"/>
        </w:rPr>
        <w:t>Nội dung tổng quát và phân bổ thời gian</w:t>
      </w:r>
    </w:p>
    <w:tbl>
      <w:tblPr>
        <w:tblW w:w="9488" w:type="dxa"/>
        <w:tblCellMar>
          <w:left w:w="0" w:type="dxa"/>
          <w:right w:w="0" w:type="dxa"/>
        </w:tblCellMar>
        <w:tblLook w:val="0000" w:firstRow="0" w:lastRow="0" w:firstColumn="0" w:lastColumn="0" w:noHBand="0" w:noVBand="0"/>
      </w:tblPr>
      <w:tblGrid>
        <w:gridCol w:w="786"/>
        <w:gridCol w:w="3346"/>
        <w:gridCol w:w="839"/>
        <w:gridCol w:w="979"/>
        <w:gridCol w:w="1820"/>
        <w:gridCol w:w="1718"/>
      </w:tblGrid>
      <w:tr w:rsidR="00B94A1F" w:rsidRPr="00B94A1F" w14:paraId="03C6CAB4" w14:textId="77777777" w:rsidTr="0043782B">
        <w:trPr>
          <w:trHeight w:val="271"/>
        </w:trPr>
        <w:tc>
          <w:tcPr>
            <w:tcW w:w="78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3AFEA0E" w14:textId="77777777" w:rsidR="00B94A1F" w:rsidRPr="00B94A1F" w:rsidRDefault="00B94A1F" w:rsidP="00B94A1F">
            <w:pPr>
              <w:spacing w:before="120" w:after="120" w:line="276" w:lineRule="auto"/>
              <w:jc w:val="center"/>
              <w:rPr>
                <w:color w:val="222222"/>
                <w:sz w:val="28"/>
                <w:szCs w:val="28"/>
              </w:rPr>
            </w:pPr>
            <w:r w:rsidRPr="00B94A1F">
              <w:rPr>
                <w:b/>
                <w:bCs/>
                <w:color w:val="222222"/>
                <w:sz w:val="28"/>
                <w:szCs w:val="28"/>
              </w:rPr>
              <w:t>TT</w:t>
            </w:r>
          </w:p>
        </w:tc>
        <w:tc>
          <w:tcPr>
            <w:tcW w:w="334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EB2E557" w14:textId="77777777" w:rsidR="00B94A1F" w:rsidRPr="00B94A1F" w:rsidRDefault="00B94A1F" w:rsidP="00B94A1F">
            <w:pPr>
              <w:spacing w:before="120" w:after="120" w:line="276" w:lineRule="auto"/>
              <w:jc w:val="center"/>
              <w:rPr>
                <w:color w:val="222222"/>
                <w:sz w:val="28"/>
                <w:szCs w:val="28"/>
                <w:lang w:val="en-GB"/>
              </w:rPr>
            </w:pPr>
            <w:r w:rsidRPr="00B94A1F">
              <w:rPr>
                <w:b/>
                <w:bCs/>
                <w:color w:val="222222"/>
                <w:sz w:val="28"/>
                <w:szCs w:val="28"/>
              </w:rPr>
              <w:t xml:space="preserve">Tên </w:t>
            </w:r>
            <w:r w:rsidRPr="00B94A1F">
              <w:rPr>
                <w:b/>
                <w:bCs/>
                <w:color w:val="222222"/>
                <w:sz w:val="28"/>
                <w:szCs w:val="28"/>
                <w:lang w:val="vi-VN"/>
              </w:rPr>
              <w:t>chương,</w:t>
            </w:r>
            <w:r w:rsidRPr="00B94A1F">
              <w:rPr>
                <w:b/>
                <w:bCs/>
                <w:color w:val="222222"/>
                <w:sz w:val="28"/>
                <w:szCs w:val="28"/>
              </w:rPr>
              <w:t xml:space="preserve"> </w:t>
            </w:r>
            <w:r w:rsidRPr="00B94A1F">
              <w:rPr>
                <w:b/>
                <w:bCs/>
                <w:color w:val="222222"/>
                <w:sz w:val="28"/>
                <w:szCs w:val="28"/>
                <w:lang w:val="en-GB"/>
              </w:rPr>
              <w:t>mục</w:t>
            </w:r>
          </w:p>
        </w:tc>
        <w:tc>
          <w:tcPr>
            <w:tcW w:w="5356" w:type="dxa"/>
            <w:gridSpan w:val="4"/>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14:paraId="401514AB" w14:textId="77777777" w:rsidR="00B94A1F" w:rsidRPr="00B94A1F" w:rsidRDefault="00B94A1F" w:rsidP="00B94A1F">
            <w:pPr>
              <w:spacing w:before="120" w:after="120" w:line="276" w:lineRule="auto"/>
              <w:jc w:val="center"/>
              <w:rPr>
                <w:color w:val="222222"/>
                <w:sz w:val="28"/>
                <w:szCs w:val="28"/>
              </w:rPr>
            </w:pPr>
            <w:r w:rsidRPr="00B94A1F">
              <w:rPr>
                <w:b/>
                <w:bCs/>
                <w:color w:val="222222"/>
                <w:sz w:val="28"/>
                <w:szCs w:val="28"/>
              </w:rPr>
              <w:t>Thời gian (giờ)</w:t>
            </w:r>
          </w:p>
        </w:tc>
      </w:tr>
      <w:tr w:rsidR="00B94A1F" w:rsidRPr="00B94A1F" w14:paraId="1A732CAB" w14:textId="77777777" w:rsidTr="00A45448">
        <w:trPr>
          <w:trHeight w:val="704"/>
        </w:trPr>
        <w:tc>
          <w:tcPr>
            <w:tcW w:w="0" w:type="auto"/>
            <w:vMerge/>
            <w:tcBorders>
              <w:top w:val="single" w:sz="8" w:space="0" w:color="auto"/>
              <w:left w:val="single" w:sz="8" w:space="0" w:color="auto"/>
              <w:bottom w:val="single" w:sz="4" w:space="0" w:color="auto"/>
              <w:right w:val="single" w:sz="8" w:space="0" w:color="auto"/>
            </w:tcBorders>
            <w:vAlign w:val="center"/>
          </w:tcPr>
          <w:p w14:paraId="7C5B020D" w14:textId="77777777" w:rsidR="00B94A1F" w:rsidRPr="00B94A1F" w:rsidRDefault="00B94A1F" w:rsidP="00B94A1F">
            <w:pPr>
              <w:spacing w:before="120" w:after="120" w:line="276" w:lineRule="auto"/>
              <w:rPr>
                <w:color w:val="222222"/>
                <w:sz w:val="28"/>
                <w:szCs w:val="28"/>
              </w:rPr>
            </w:pPr>
          </w:p>
        </w:tc>
        <w:tc>
          <w:tcPr>
            <w:tcW w:w="0" w:type="auto"/>
            <w:vMerge/>
            <w:tcBorders>
              <w:top w:val="single" w:sz="8" w:space="0" w:color="auto"/>
              <w:left w:val="nil"/>
              <w:bottom w:val="single" w:sz="4" w:space="0" w:color="auto"/>
              <w:right w:val="single" w:sz="8" w:space="0" w:color="auto"/>
            </w:tcBorders>
            <w:vAlign w:val="center"/>
          </w:tcPr>
          <w:p w14:paraId="4A6AA26F" w14:textId="77777777" w:rsidR="00B94A1F" w:rsidRPr="00B94A1F" w:rsidRDefault="00B94A1F" w:rsidP="00B94A1F">
            <w:pPr>
              <w:spacing w:before="120" w:after="120" w:line="276" w:lineRule="auto"/>
              <w:rPr>
                <w:color w:val="222222"/>
                <w:sz w:val="28"/>
                <w:szCs w:val="28"/>
              </w:rPr>
            </w:pPr>
          </w:p>
        </w:tc>
        <w:tc>
          <w:tcPr>
            <w:tcW w:w="839" w:type="dxa"/>
            <w:tcBorders>
              <w:top w:val="nil"/>
              <w:left w:val="nil"/>
              <w:bottom w:val="single" w:sz="4" w:space="0" w:color="auto"/>
              <w:right w:val="single" w:sz="8" w:space="0" w:color="auto"/>
            </w:tcBorders>
            <w:tcMar>
              <w:top w:w="0" w:type="dxa"/>
              <w:left w:w="108" w:type="dxa"/>
              <w:bottom w:w="0" w:type="dxa"/>
              <w:right w:w="108" w:type="dxa"/>
            </w:tcMar>
            <w:vAlign w:val="center"/>
          </w:tcPr>
          <w:p w14:paraId="77E663F2" w14:textId="77777777" w:rsidR="00B94A1F" w:rsidRPr="00B94A1F" w:rsidRDefault="00B94A1F" w:rsidP="00B94A1F">
            <w:pPr>
              <w:spacing w:before="120" w:after="120" w:line="276" w:lineRule="auto"/>
              <w:jc w:val="center"/>
              <w:rPr>
                <w:color w:val="222222"/>
                <w:sz w:val="28"/>
                <w:szCs w:val="28"/>
              </w:rPr>
            </w:pPr>
            <w:r w:rsidRPr="00B94A1F">
              <w:rPr>
                <w:b/>
                <w:bCs/>
                <w:color w:val="222222"/>
                <w:sz w:val="28"/>
                <w:szCs w:val="28"/>
              </w:rPr>
              <w:t>Tổng số</w:t>
            </w:r>
          </w:p>
        </w:tc>
        <w:tc>
          <w:tcPr>
            <w:tcW w:w="979" w:type="dxa"/>
            <w:tcBorders>
              <w:top w:val="nil"/>
              <w:left w:val="nil"/>
              <w:bottom w:val="single" w:sz="4" w:space="0" w:color="auto"/>
              <w:right w:val="single" w:sz="8" w:space="0" w:color="auto"/>
            </w:tcBorders>
            <w:tcMar>
              <w:top w:w="0" w:type="dxa"/>
              <w:left w:w="108" w:type="dxa"/>
              <w:bottom w:w="0" w:type="dxa"/>
              <w:right w:w="108" w:type="dxa"/>
            </w:tcMar>
            <w:vAlign w:val="center"/>
          </w:tcPr>
          <w:p w14:paraId="5C954322" w14:textId="77777777" w:rsidR="00B94A1F" w:rsidRPr="00B94A1F" w:rsidRDefault="00B94A1F" w:rsidP="00B94A1F">
            <w:pPr>
              <w:spacing w:before="120" w:after="120" w:line="276" w:lineRule="auto"/>
              <w:jc w:val="center"/>
              <w:rPr>
                <w:color w:val="222222"/>
                <w:sz w:val="28"/>
                <w:szCs w:val="28"/>
              </w:rPr>
            </w:pPr>
            <w:r w:rsidRPr="00B94A1F">
              <w:rPr>
                <w:b/>
                <w:bCs/>
                <w:color w:val="222222"/>
                <w:sz w:val="28"/>
                <w:szCs w:val="28"/>
              </w:rPr>
              <w:t>Lý thuyết</w:t>
            </w:r>
          </w:p>
        </w:tc>
        <w:tc>
          <w:tcPr>
            <w:tcW w:w="1820" w:type="dxa"/>
            <w:tcBorders>
              <w:top w:val="nil"/>
              <w:left w:val="nil"/>
              <w:bottom w:val="single" w:sz="4" w:space="0" w:color="auto"/>
              <w:right w:val="single" w:sz="8" w:space="0" w:color="auto"/>
            </w:tcBorders>
            <w:tcMar>
              <w:top w:w="0" w:type="dxa"/>
              <w:left w:w="108" w:type="dxa"/>
              <w:bottom w:w="0" w:type="dxa"/>
              <w:right w:w="108" w:type="dxa"/>
            </w:tcMar>
            <w:vAlign w:val="center"/>
          </w:tcPr>
          <w:p w14:paraId="653D51E1" w14:textId="77777777" w:rsidR="00B94A1F" w:rsidRPr="00B94A1F" w:rsidRDefault="00B94A1F" w:rsidP="00B94A1F">
            <w:pPr>
              <w:spacing w:before="120" w:after="120" w:line="276" w:lineRule="auto"/>
              <w:jc w:val="center"/>
              <w:rPr>
                <w:b/>
                <w:color w:val="222222"/>
                <w:sz w:val="28"/>
                <w:szCs w:val="28"/>
              </w:rPr>
            </w:pPr>
            <w:r w:rsidRPr="00B94A1F">
              <w:rPr>
                <w:b/>
                <w:sz w:val="28"/>
                <w:szCs w:val="28"/>
              </w:rPr>
              <w:t>Thực hành, tích hợp, thí nghiệm, thảo luận, bài tập</w:t>
            </w:r>
          </w:p>
        </w:tc>
        <w:tc>
          <w:tcPr>
            <w:tcW w:w="1718" w:type="dxa"/>
            <w:tcBorders>
              <w:top w:val="nil"/>
              <w:left w:val="nil"/>
              <w:bottom w:val="single" w:sz="4" w:space="0" w:color="auto"/>
              <w:right w:val="single" w:sz="4" w:space="0" w:color="auto"/>
            </w:tcBorders>
            <w:tcMar>
              <w:top w:w="0" w:type="dxa"/>
              <w:left w:w="108" w:type="dxa"/>
              <w:bottom w:w="0" w:type="dxa"/>
              <w:right w:w="108" w:type="dxa"/>
            </w:tcMar>
            <w:vAlign w:val="center"/>
          </w:tcPr>
          <w:p w14:paraId="7C7B1F78" w14:textId="77777777" w:rsidR="00B94A1F" w:rsidRPr="00B94A1F" w:rsidRDefault="00B94A1F" w:rsidP="00B94A1F">
            <w:pPr>
              <w:spacing w:before="120" w:after="120" w:line="276" w:lineRule="auto"/>
              <w:jc w:val="center"/>
              <w:rPr>
                <w:color w:val="222222"/>
                <w:sz w:val="28"/>
                <w:szCs w:val="28"/>
              </w:rPr>
            </w:pPr>
            <w:r w:rsidRPr="00B94A1F">
              <w:rPr>
                <w:b/>
                <w:bCs/>
                <w:color w:val="222222"/>
                <w:sz w:val="28"/>
                <w:szCs w:val="28"/>
              </w:rPr>
              <w:t>ThiKiểm tra</w:t>
            </w:r>
          </w:p>
        </w:tc>
      </w:tr>
      <w:tr w:rsidR="00B94A1F" w:rsidRPr="00B94A1F" w14:paraId="5067D1CB" w14:textId="77777777" w:rsidTr="00A45448">
        <w:trPr>
          <w:trHeight w:val="271"/>
        </w:trPr>
        <w:tc>
          <w:tcPr>
            <w:tcW w:w="78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854927" w14:textId="77777777" w:rsidR="00B94A1F" w:rsidRPr="00B94A1F" w:rsidRDefault="00B94A1F" w:rsidP="00B94A1F">
            <w:pPr>
              <w:spacing w:before="120" w:after="120" w:line="276" w:lineRule="auto"/>
              <w:jc w:val="center"/>
              <w:rPr>
                <w:color w:val="222222"/>
                <w:sz w:val="28"/>
                <w:szCs w:val="28"/>
              </w:rPr>
            </w:pPr>
            <w:r w:rsidRPr="00B94A1F">
              <w:rPr>
                <w:color w:val="222222"/>
                <w:sz w:val="28"/>
                <w:szCs w:val="28"/>
              </w:rPr>
              <w:lastRenderedPageBreak/>
              <w:t>1</w:t>
            </w:r>
          </w:p>
        </w:tc>
        <w:tc>
          <w:tcPr>
            <w:tcW w:w="334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7543D60" w14:textId="77777777" w:rsidR="00B94A1F" w:rsidRPr="00B94A1F" w:rsidRDefault="00B94A1F" w:rsidP="00B94A1F">
            <w:pPr>
              <w:spacing w:before="120" w:after="120" w:line="276" w:lineRule="auto"/>
              <w:jc w:val="both"/>
              <w:rPr>
                <w:b/>
                <w:color w:val="222222"/>
                <w:sz w:val="28"/>
                <w:szCs w:val="28"/>
              </w:rPr>
            </w:pPr>
            <w:r w:rsidRPr="00B94A1F">
              <w:rPr>
                <w:b/>
                <w:color w:val="222222"/>
                <w:sz w:val="28"/>
                <w:szCs w:val="28"/>
                <w:lang w:val="en-GB"/>
              </w:rPr>
              <w:t>Chương</w:t>
            </w:r>
            <w:r w:rsidRPr="00B94A1F">
              <w:rPr>
                <w:b/>
                <w:color w:val="222222"/>
                <w:sz w:val="28"/>
                <w:szCs w:val="28"/>
              </w:rPr>
              <w:t xml:space="preserve"> 1: Pháp luật dân sự</w:t>
            </w:r>
          </w:p>
          <w:p w14:paraId="05C36E69" w14:textId="77777777" w:rsidR="00B94A1F" w:rsidRPr="00B94A1F" w:rsidRDefault="00B94A1F" w:rsidP="00B94A1F">
            <w:pPr>
              <w:spacing w:before="120" w:after="120" w:line="276" w:lineRule="auto"/>
              <w:ind w:firstLine="234"/>
              <w:jc w:val="both"/>
              <w:rPr>
                <w:sz w:val="28"/>
                <w:szCs w:val="28"/>
              </w:rPr>
            </w:pPr>
            <w:r w:rsidRPr="00B94A1F">
              <w:rPr>
                <w:sz w:val="28"/>
                <w:szCs w:val="28"/>
              </w:rPr>
              <w:t>1. Khái niệm, đối tượng và phương pháp điều chỉnh của Luật dân sự</w:t>
            </w:r>
          </w:p>
          <w:p w14:paraId="356F6027" w14:textId="77777777" w:rsidR="00B94A1F" w:rsidRPr="00B94A1F" w:rsidRDefault="00B94A1F" w:rsidP="00B94A1F">
            <w:pPr>
              <w:spacing w:before="120" w:after="120" w:line="276" w:lineRule="auto"/>
              <w:ind w:firstLine="234"/>
              <w:jc w:val="both"/>
              <w:rPr>
                <w:sz w:val="28"/>
                <w:szCs w:val="28"/>
              </w:rPr>
            </w:pPr>
            <w:r w:rsidRPr="00B94A1F">
              <w:rPr>
                <w:sz w:val="28"/>
                <w:szCs w:val="28"/>
              </w:rPr>
              <w:t>2. Các nguyên tắc cơ bản của Luật dân sự</w:t>
            </w:r>
          </w:p>
          <w:p w14:paraId="0CC87FE1" w14:textId="77777777" w:rsidR="00B94A1F" w:rsidRPr="00B94A1F" w:rsidRDefault="00B94A1F" w:rsidP="00B94A1F">
            <w:pPr>
              <w:spacing w:before="120" w:after="120" w:line="276" w:lineRule="auto"/>
              <w:ind w:firstLine="234"/>
              <w:jc w:val="both"/>
              <w:rPr>
                <w:color w:val="222222"/>
                <w:sz w:val="28"/>
                <w:szCs w:val="28"/>
              </w:rPr>
            </w:pPr>
            <w:r w:rsidRPr="00B94A1F">
              <w:rPr>
                <w:sz w:val="28"/>
                <w:szCs w:val="28"/>
              </w:rPr>
              <w:t>3. Một số nội dung của Bộ luật dân sự</w:t>
            </w:r>
          </w:p>
        </w:tc>
        <w:tc>
          <w:tcPr>
            <w:tcW w:w="83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2DE87B3" w14:textId="77777777" w:rsidR="00B94A1F" w:rsidRPr="00B94A1F" w:rsidRDefault="00B94A1F" w:rsidP="00B94A1F">
            <w:pPr>
              <w:spacing w:before="120" w:after="120" w:line="276" w:lineRule="auto"/>
              <w:jc w:val="center"/>
              <w:rPr>
                <w:color w:val="222222"/>
                <w:sz w:val="28"/>
                <w:szCs w:val="28"/>
                <w:lang w:val="en-GB"/>
              </w:rPr>
            </w:pPr>
            <w:r w:rsidRPr="00B94A1F">
              <w:rPr>
                <w:color w:val="222222"/>
                <w:sz w:val="28"/>
                <w:szCs w:val="28"/>
                <w:lang w:val="en-GB"/>
              </w:rPr>
              <w:t>5</w:t>
            </w:r>
          </w:p>
        </w:tc>
        <w:tc>
          <w:tcPr>
            <w:tcW w:w="97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E0890E8" w14:textId="77777777" w:rsidR="00B94A1F" w:rsidRPr="00B94A1F" w:rsidRDefault="00B94A1F" w:rsidP="00B94A1F">
            <w:pPr>
              <w:spacing w:before="120" w:after="120" w:line="276" w:lineRule="auto"/>
              <w:jc w:val="center"/>
              <w:rPr>
                <w:color w:val="222222"/>
                <w:sz w:val="28"/>
                <w:szCs w:val="28"/>
                <w:lang w:val="en-GB"/>
              </w:rPr>
            </w:pPr>
            <w:r w:rsidRPr="00B94A1F">
              <w:rPr>
                <w:color w:val="222222"/>
                <w:sz w:val="28"/>
                <w:szCs w:val="28"/>
                <w:lang w:val="en-GB"/>
              </w:rPr>
              <w:t>3</w:t>
            </w:r>
          </w:p>
        </w:tc>
        <w:tc>
          <w:tcPr>
            <w:tcW w:w="182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9ABD493" w14:textId="77777777" w:rsidR="00B94A1F" w:rsidRPr="00B94A1F" w:rsidRDefault="00B94A1F" w:rsidP="00B94A1F">
            <w:pPr>
              <w:spacing w:before="120" w:after="120" w:line="276" w:lineRule="auto"/>
              <w:jc w:val="center"/>
              <w:rPr>
                <w:color w:val="222222"/>
                <w:sz w:val="28"/>
                <w:szCs w:val="28"/>
              </w:rPr>
            </w:pPr>
            <w:r w:rsidRPr="00B94A1F">
              <w:rPr>
                <w:color w:val="222222"/>
                <w:sz w:val="28"/>
                <w:szCs w:val="28"/>
              </w:rPr>
              <w:t>2</w:t>
            </w:r>
          </w:p>
        </w:tc>
        <w:tc>
          <w:tcPr>
            <w:tcW w:w="1718"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14:paraId="7006D009" w14:textId="77777777" w:rsidR="00B94A1F" w:rsidRPr="00B94A1F" w:rsidRDefault="00B94A1F" w:rsidP="00B94A1F">
            <w:pPr>
              <w:spacing w:before="120" w:after="120" w:line="276" w:lineRule="auto"/>
              <w:jc w:val="center"/>
              <w:rPr>
                <w:color w:val="222222"/>
                <w:sz w:val="28"/>
                <w:szCs w:val="28"/>
              </w:rPr>
            </w:pPr>
          </w:p>
        </w:tc>
      </w:tr>
      <w:tr w:rsidR="00B94A1F" w:rsidRPr="00B94A1F" w14:paraId="0C7AAC54" w14:textId="77777777" w:rsidTr="0043782B">
        <w:trPr>
          <w:trHeight w:val="271"/>
        </w:trPr>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E84192" w14:textId="77777777" w:rsidR="00B94A1F" w:rsidRPr="00B94A1F" w:rsidRDefault="00B94A1F" w:rsidP="00B94A1F">
            <w:pPr>
              <w:spacing w:before="120" w:after="120" w:line="276" w:lineRule="auto"/>
              <w:jc w:val="center"/>
              <w:rPr>
                <w:color w:val="222222"/>
                <w:sz w:val="28"/>
                <w:szCs w:val="28"/>
              </w:rPr>
            </w:pPr>
            <w:r w:rsidRPr="00B94A1F">
              <w:rPr>
                <w:color w:val="222222"/>
                <w:sz w:val="28"/>
                <w:szCs w:val="28"/>
              </w:rPr>
              <w:t>2</w:t>
            </w:r>
          </w:p>
        </w:tc>
        <w:tc>
          <w:tcPr>
            <w:tcW w:w="3346" w:type="dxa"/>
            <w:tcBorders>
              <w:top w:val="nil"/>
              <w:left w:val="nil"/>
              <w:bottom w:val="single" w:sz="8" w:space="0" w:color="auto"/>
              <w:right w:val="single" w:sz="8" w:space="0" w:color="auto"/>
            </w:tcBorders>
            <w:tcMar>
              <w:top w:w="0" w:type="dxa"/>
              <w:left w:w="108" w:type="dxa"/>
              <w:bottom w:w="0" w:type="dxa"/>
              <w:right w:w="108" w:type="dxa"/>
            </w:tcMar>
            <w:vAlign w:val="center"/>
          </w:tcPr>
          <w:p w14:paraId="1E285C4D" w14:textId="77777777" w:rsidR="00B94A1F" w:rsidRPr="00B94A1F" w:rsidRDefault="00B94A1F" w:rsidP="00B94A1F">
            <w:pPr>
              <w:spacing w:before="120" w:after="120" w:line="276" w:lineRule="auto"/>
              <w:jc w:val="both"/>
              <w:rPr>
                <w:b/>
                <w:color w:val="222222"/>
                <w:sz w:val="28"/>
                <w:szCs w:val="28"/>
              </w:rPr>
            </w:pPr>
            <w:r w:rsidRPr="00B94A1F">
              <w:rPr>
                <w:b/>
                <w:color w:val="222222"/>
                <w:sz w:val="28"/>
                <w:szCs w:val="28"/>
                <w:lang w:val="en-GB"/>
              </w:rPr>
              <w:t>Chương</w:t>
            </w:r>
            <w:r w:rsidRPr="00B94A1F">
              <w:rPr>
                <w:b/>
                <w:color w:val="222222"/>
                <w:sz w:val="28"/>
                <w:szCs w:val="28"/>
              </w:rPr>
              <w:t xml:space="preserve"> 2: Pháp luật hành chính</w:t>
            </w:r>
          </w:p>
          <w:p w14:paraId="0D69BCC9" w14:textId="77777777" w:rsidR="00B94A1F" w:rsidRPr="00B94A1F" w:rsidRDefault="00B94A1F" w:rsidP="00B94A1F">
            <w:pPr>
              <w:spacing w:before="120" w:after="120" w:line="276" w:lineRule="auto"/>
              <w:ind w:firstLine="234"/>
              <w:jc w:val="both"/>
              <w:rPr>
                <w:sz w:val="28"/>
                <w:szCs w:val="28"/>
              </w:rPr>
            </w:pPr>
            <w:r w:rsidRPr="00B94A1F">
              <w:rPr>
                <w:sz w:val="28"/>
                <w:szCs w:val="28"/>
              </w:rPr>
              <w:t>1. Khái niệm, đối tượng và phương pháp điều chỉnh của Luật hành chính</w:t>
            </w:r>
          </w:p>
          <w:p w14:paraId="2C7C1116" w14:textId="77777777" w:rsidR="00B94A1F" w:rsidRPr="00B94A1F" w:rsidRDefault="00B94A1F" w:rsidP="00B94A1F">
            <w:pPr>
              <w:spacing w:before="120" w:after="120" w:line="276" w:lineRule="auto"/>
              <w:ind w:firstLine="234"/>
              <w:jc w:val="both"/>
              <w:rPr>
                <w:sz w:val="28"/>
                <w:szCs w:val="28"/>
              </w:rPr>
            </w:pPr>
            <w:r w:rsidRPr="00B94A1F">
              <w:rPr>
                <w:sz w:val="28"/>
                <w:szCs w:val="28"/>
              </w:rPr>
              <w:t>2. Vi phạm và xử lý vi phạm hành chính</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tcPr>
          <w:p w14:paraId="2EA836F6" w14:textId="77777777" w:rsidR="00B94A1F" w:rsidRPr="00B94A1F" w:rsidRDefault="00B94A1F" w:rsidP="00B94A1F">
            <w:pPr>
              <w:spacing w:before="120" w:after="120" w:line="276" w:lineRule="auto"/>
              <w:jc w:val="center"/>
              <w:rPr>
                <w:color w:val="222222"/>
                <w:sz w:val="28"/>
                <w:szCs w:val="28"/>
              </w:rPr>
            </w:pPr>
            <w:r w:rsidRPr="00B94A1F">
              <w:rPr>
                <w:color w:val="222222"/>
                <w:sz w:val="28"/>
                <w:szCs w:val="28"/>
              </w:rPr>
              <w:t>4</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center"/>
          </w:tcPr>
          <w:p w14:paraId="0651372A" w14:textId="77777777" w:rsidR="00B94A1F" w:rsidRPr="00B94A1F" w:rsidRDefault="00B94A1F" w:rsidP="00B94A1F">
            <w:pPr>
              <w:spacing w:before="120" w:after="120" w:line="276" w:lineRule="auto"/>
              <w:jc w:val="center"/>
              <w:rPr>
                <w:color w:val="222222"/>
                <w:sz w:val="28"/>
                <w:szCs w:val="28"/>
              </w:rPr>
            </w:pPr>
            <w:r w:rsidRPr="00B94A1F">
              <w:rPr>
                <w:color w:val="222222"/>
                <w:sz w:val="28"/>
                <w:szCs w:val="28"/>
              </w:rPr>
              <w:t>3</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14:paraId="74BDF7C8" w14:textId="77777777" w:rsidR="00B94A1F" w:rsidRPr="00B94A1F" w:rsidRDefault="00B94A1F" w:rsidP="00B94A1F">
            <w:pPr>
              <w:spacing w:before="120" w:after="120" w:line="276" w:lineRule="auto"/>
              <w:jc w:val="center"/>
              <w:rPr>
                <w:color w:val="222222"/>
                <w:sz w:val="28"/>
                <w:szCs w:val="28"/>
              </w:rPr>
            </w:pPr>
            <w:r w:rsidRPr="00B94A1F">
              <w:rPr>
                <w:color w:val="222222"/>
                <w:sz w:val="28"/>
                <w:szCs w:val="28"/>
              </w:rPr>
              <w:t>1</w:t>
            </w:r>
          </w:p>
        </w:tc>
        <w:tc>
          <w:tcPr>
            <w:tcW w:w="1718" w:type="dxa"/>
            <w:tcBorders>
              <w:top w:val="nil"/>
              <w:left w:val="nil"/>
              <w:bottom w:val="single" w:sz="8" w:space="0" w:color="auto"/>
              <w:right w:val="single" w:sz="4" w:space="0" w:color="auto"/>
            </w:tcBorders>
            <w:tcMar>
              <w:top w:w="0" w:type="dxa"/>
              <w:left w:w="108" w:type="dxa"/>
              <w:bottom w:w="0" w:type="dxa"/>
              <w:right w:w="108" w:type="dxa"/>
            </w:tcMar>
            <w:vAlign w:val="center"/>
          </w:tcPr>
          <w:p w14:paraId="36D7B655" w14:textId="77777777" w:rsidR="00B94A1F" w:rsidRPr="00B94A1F" w:rsidRDefault="00B94A1F" w:rsidP="00B94A1F">
            <w:pPr>
              <w:spacing w:before="120" w:after="120" w:line="276" w:lineRule="auto"/>
              <w:jc w:val="center"/>
              <w:rPr>
                <w:color w:val="222222"/>
                <w:sz w:val="28"/>
                <w:szCs w:val="28"/>
              </w:rPr>
            </w:pPr>
          </w:p>
        </w:tc>
      </w:tr>
      <w:tr w:rsidR="00B94A1F" w:rsidRPr="00B94A1F" w14:paraId="308CD05B" w14:textId="77777777" w:rsidTr="0043782B">
        <w:trPr>
          <w:trHeight w:val="271"/>
        </w:trPr>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31D700" w14:textId="77777777" w:rsidR="00B94A1F" w:rsidRPr="00B94A1F" w:rsidRDefault="00B94A1F" w:rsidP="00B94A1F">
            <w:pPr>
              <w:spacing w:before="120" w:after="120" w:line="276" w:lineRule="auto"/>
              <w:jc w:val="center"/>
              <w:rPr>
                <w:color w:val="222222"/>
                <w:sz w:val="28"/>
                <w:szCs w:val="28"/>
                <w:lang w:val="en-GB"/>
              </w:rPr>
            </w:pPr>
            <w:r w:rsidRPr="00B94A1F">
              <w:rPr>
                <w:color w:val="222222"/>
                <w:sz w:val="28"/>
                <w:szCs w:val="28"/>
                <w:lang w:val="en-GB"/>
              </w:rPr>
              <w:t>3</w:t>
            </w:r>
          </w:p>
        </w:tc>
        <w:tc>
          <w:tcPr>
            <w:tcW w:w="3346" w:type="dxa"/>
            <w:tcBorders>
              <w:top w:val="nil"/>
              <w:left w:val="nil"/>
              <w:bottom w:val="single" w:sz="8" w:space="0" w:color="auto"/>
              <w:right w:val="single" w:sz="8" w:space="0" w:color="auto"/>
            </w:tcBorders>
            <w:tcMar>
              <w:top w:w="0" w:type="dxa"/>
              <w:left w:w="108" w:type="dxa"/>
              <w:bottom w:w="0" w:type="dxa"/>
              <w:right w:w="108" w:type="dxa"/>
            </w:tcMar>
            <w:vAlign w:val="center"/>
          </w:tcPr>
          <w:p w14:paraId="6811F596" w14:textId="77777777" w:rsidR="00B94A1F" w:rsidRPr="00B94A1F" w:rsidRDefault="00B94A1F" w:rsidP="00B94A1F">
            <w:pPr>
              <w:spacing w:before="120" w:after="120" w:line="276" w:lineRule="auto"/>
              <w:jc w:val="both"/>
              <w:rPr>
                <w:b/>
                <w:color w:val="222222"/>
                <w:sz w:val="28"/>
                <w:szCs w:val="28"/>
              </w:rPr>
            </w:pPr>
            <w:r w:rsidRPr="00B94A1F">
              <w:rPr>
                <w:b/>
                <w:color w:val="222222"/>
                <w:sz w:val="28"/>
                <w:szCs w:val="28"/>
                <w:lang w:val="en-GB"/>
              </w:rPr>
              <w:t>Chương</w:t>
            </w:r>
            <w:r w:rsidRPr="00B94A1F">
              <w:rPr>
                <w:b/>
                <w:color w:val="222222"/>
                <w:sz w:val="28"/>
                <w:szCs w:val="28"/>
              </w:rPr>
              <w:t xml:space="preserve"> 3: Pháp luật hình sự</w:t>
            </w:r>
          </w:p>
          <w:p w14:paraId="14076C7D" w14:textId="77777777" w:rsidR="00B94A1F" w:rsidRPr="00B94A1F" w:rsidRDefault="00B94A1F" w:rsidP="00B94A1F">
            <w:pPr>
              <w:spacing w:before="120" w:after="120" w:line="276" w:lineRule="auto"/>
              <w:ind w:firstLine="234"/>
              <w:jc w:val="both"/>
              <w:rPr>
                <w:sz w:val="28"/>
                <w:szCs w:val="28"/>
              </w:rPr>
            </w:pPr>
            <w:r w:rsidRPr="00B94A1F">
              <w:rPr>
                <w:sz w:val="28"/>
                <w:szCs w:val="28"/>
              </w:rPr>
              <w:t>1. Khái niệm, đối tượng và phương pháp điều chỉnh của Luật hình sự</w:t>
            </w:r>
          </w:p>
          <w:p w14:paraId="7BD9A796" w14:textId="77777777" w:rsidR="00B94A1F" w:rsidRPr="00B94A1F" w:rsidRDefault="00B94A1F" w:rsidP="00B94A1F">
            <w:pPr>
              <w:spacing w:before="120" w:after="120" w:line="276" w:lineRule="auto"/>
              <w:ind w:firstLine="234"/>
              <w:jc w:val="both"/>
              <w:rPr>
                <w:sz w:val="28"/>
                <w:szCs w:val="28"/>
              </w:rPr>
            </w:pPr>
            <w:r w:rsidRPr="00B94A1F">
              <w:rPr>
                <w:sz w:val="28"/>
                <w:szCs w:val="28"/>
              </w:rPr>
              <w:t>2. Một số nội dung cơ bản của Bộ luật hình sự</w:t>
            </w:r>
          </w:p>
          <w:p w14:paraId="67FF1DD3" w14:textId="77777777" w:rsidR="00B94A1F" w:rsidRPr="00B94A1F" w:rsidRDefault="00B94A1F" w:rsidP="00B94A1F">
            <w:pPr>
              <w:spacing w:before="120" w:after="120" w:line="276" w:lineRule="auto"/>
              <w:jc w:val="both"/>
              <w:rPr>
                <w:sz w:val="28"/>
                <w:szCs w:val="28"/>
              </w:rPr>
            </w:pP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tcPr>
          <w:p w14:paraId="41281D11" w14:textId="77777777" w:rsidR="00B94A1F" w:rsidRPr="00B94A1F" w:rsidRDefault="00B94A1F" w:rsidP="00B94A1F">
            <w:pPr>
              <w:spacing w:before="120" w:after="120" w:line="276" w:lineRule="auto"/>
              <w:jc w:val="center"/>
              <w:rPr>
                <w:color w:val="222222"/>
                <w:sz w:val="28"/>
                <w:szCs w:val="28"/>
              </w:rPr>
            </w:pPr>
            <w:r w:rsidRPr="00B94A1F">
              <w:rPr>
                <w:color w:val="222222"/>
                <w:sz w:val="28"/>
                <w:szCs w:val="28"/>
              </w:rPr>
              <w:t>5</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center"/>
          </w:tcPr>
          <w:p w14:paraId="3AEFE0DB" w14:textId="77777777" w:rsidR="00B94A1F" w:rsidRPr="00B94A1F" w:rsidRDefault="00B94A1F" w:rsidP="00B94A1F">
            <w:pPr>
              <w:spacing w:before="120" w:after="120" w:line="276" w:lineRule="auto"/>
              <w:jc w:val="center"/>
              <w:rPr>
                <w:color w:val="222222"/>
                <w:sz w:val="28"/>
                <w:szCs w:val="28"/>
              </w:rPr>
            </w:pPr>
            <w:r w:rsidRPr="00B94A1F">
              <w:rPr>
                <w:color w:val="222222"/>
                <w:sz w:val="28"/>
                <w:szCs w:val="28"/>
              </w:rPr>
              <w:t>3</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14:paraId="1F91F692" w14:textId="77777777" w:rsidR="00B94A1F" w:rsidRPr="00B94A1F" w:rsidRDefault="00B94A1F" w:rsidP="00B94A1F">
            <w:pPr>
              <w:spacing w:before="120" w:after="120" w:line="276" w:lineRule="auto"/>
              <w:jc w:val="center"/>
              <w:rPr>
                <w:color w:val="222222"/>
                <w:sz w:val="28"/>
                <w:szCs w:val="28"/>
              </w:rPr>
            </w:pPr>
            <w:r w:rsidRPr="00B94A1F">
              <w:rPr>
                <w:color w:val="222222"/>
                <w:sz w:val="28"/>
                <w:szCs w:val="28"/>
              </w:rPr>
              <w:t>2</w:t>
            </w:r>
          </w:p>
        </w:tc>
        <w:tc>
          <w:tcPr>
            <w:tcW w:w="1718" w:type="dxa"/>
            <w:tcBorders>
              <w:top w:val="nil"/>
              <w:left w:val="nil"/>
              <w:bottom w:val="single" w:sz="8" w:space="0" w:color="auto"/>
              <w:right w:val="single" w:sz="4" w:space="0" w:color="auto"/>
            </w:tcBorders>
            <w:tcMar>
              <w:top w:w="0" w:type="dxa"/>
              <w:left w:w="108" w:type="dxa"/>
              <w:bottom w:w="0" w:type="dxa"/>
              <w:right w:w="108" w:type="dxa"/>
            </w:tcMar>
            <w:vAlign w:val="center"/>
          </w:tcPr>
          <w:p w14:paraId="3DACFDAE" w14:textId="77777777" w:rsidR="00B94A1F" w:rsidRPr="00B94A1F" w:rsidRDefault="00B94A1F" w:rsidP="00B94A1F">
            <w:pPr>
              <w:spacing w:before="120" w:after="120" w:line="276" w:lineRule="auto"/>
              <w:jc w:val="center"/>
              <w:rPr>
                <w:color w:val="222222"/>
                <w:sz w:val="28"/>
                <w:szCs w:val="28"/>
              </w:rPr>
            </w:pPr>
          </w:p>
        </w:tc>
      </w:tr>
      <w:tr w:rsidR="00B94A1F" w:rsidRPr="00B94A1F" w14:paraId="1E6A290F" w14:textId="77777777" w:rsidTr="0043782B">
        <w:trPr>
          <w:trHeight w:val="256"/>
        </w:trPr>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220C3A" w14:textId="77777777" w:rsidR="00B94A1F" w:rsidRPr="00B94A1F" w:rsidRDefault="00B94A1F" w:rsidP="00B94A1F">
            <w:pPr>
              <w:spacing w:before="120" w:after="120" w:line="276" w:lineRule="auto"/>
              <w:jc w:val="center"/>
              <w:rPr>
                <w:color w:val="222222"/>
                <w:sz w:val="28"/>
                <w:szCs w:val="28"/>
                <w:lang w:val="en-GB"/>
              </w:rPr>
            </w:pPr>
            <w:r w:rsidRPr="00B94A1F">
              <w:rPr>
                <w:color w:val="222222"/>
                <w:sz w:val="28"/>
                <w:szCs w:val="28"/>
                <w:lang w:val="en-GB"/>
              </w:rPr>
              <w:t>4</w:t>
            </w:r>
          </w:p>
        </w:tc>
        <w:tc>
          <w:tcPr>
            <w:tcW w:w="3346" w:type="dxa"/>
            <w:tcBorders>
              <w:top w:val="nil"/>
              <w:left w:val="nil"/>
              <w:bottom w:val="single" w:sz="8" w:space="0" w:color="auto"/>
              <w:right w:val="single" w:sz="8" w:space="0" w:color="auto"/>
            </w:tcBorders>
            <w:tcMar>
              <w:top w:w="0" w:type="dxa"/>
              <w:left w:w="108" w:type="dxa"/>
              <w:bottom w:w="0" w:type="dxa"/>
              <w:right w:w="108" w:type="dxa"/>
            </w:tcMar>
            <w:vAlign w:val="center"/>
          </w:tcPr>
          <w:p w14:paraId="263BC664" w14:textId="77777777" w:rsidR="00B94A1F" w:rsidRPr="00B94A1F" w:rsidRDefault="00B94A1F" w:rsidP="00B94A1F">
            <w:pPr>
              <w:spacing w:before="120" w:after="120" w:line="276" w:lineRule="auto"/>
              <w:jc w:val="both"/>
              <w:rPr>
                <w:color w:val="222222"/>
                <w:sz w:val="28"/>
                <w:szCs w:val="28"/>
                <w:lang w:val="en-GB"/>
              </w:rPr>
            </w:pPr>
            <w:r w:rsidRPr="00B94A1F">
              <w:rPr>
                <w:color w:val="222222"/>
                <w:sz w:val="28"/>
                <w:szCs w:val="28"/>
                <w:lang w:val="en-GB"/>
              </w:rPr>
              <w:t>Kiểm tra</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tcPr>
          <w:p w14:paraId="5E36C271" w14:textId="77777777" w:rsidR="00B94A1F" w:rsidRPr="00B94A1F" w:rsidRDefault="00B94A1F" w:rsidP="00B94A1F">
            <w:pPr>
              <w:spacing w:before="120" w:after="120" w:line="276" w:lineRule="auto"/>
              <w:jc w:val="center"/>
              <w:rPr>
                <w:color w:val="222222"/>
                <w:sz w:val="28"/>
                <w:szCs w:val="28"/>
              </w:rPr>
            </w:pPr>
            <w:r w:rsidRPr="00B94A1F">
              <w:rPr>
                <w:color w:val="222222"/>
                <w:sz w:val="28"/>
                <w:szCs w:val="28"/>
              </w:rPr>
              <w:t>1</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center"/>
          </w:tcPr>
          <w:p w14:paraId="75CE5A44" w14:textId="77777777" w:rsidR="00B94A1F" w:rsidRPr="00B94A1F" w:rsidRDefault="00B94A1F" w:rsidP="00B94A1F">
            <w:pPr>
              <w:spacing w:before="120" w:after="120" w:line="276" w:lineRule="auto"/>
              <w:jc w:val="center"/>
              <w:rPr>
                <w:color w:val="222222"/>
                <w:sz w:val="28"/>
                <w:szCs w:val="28"/>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14:paraId="0869CE27" w14:textId="77777777" w:rsidR="00B94A1F" w:rsidRPr="00B94A1F" w:rsidRDefault="00B94A1F" w:rsidP="00B94A1F">
            <w:pPr>
              <w:spacing w:before="120" w:after="120" w:line="276" w:lineRule="auto"/>
              <w:jc w:val="center"/>
              <w:rPr>
                <w:color w:val="222222"/>
                <w:sz w:val="28"/>
                <w:szCs w:val="28"/>
              </w:rPr>
            </w:pPr>
          </w:p>
        </w:tc>
        <w:tc>
          <w:tcPr>
            <w:tcW w:w="1718" w:type="dxa"/>
            <w:tcBorders>
              <w:top w:val="nil"/>
              <w:left w:val="nil"/>
              <w:bottom w:val="single" w:sz="8" w:space="0" w:color="auto"/>
              <w:right w:val="single" w:sz="4" w:space="0" w:color="auto"/>
            </w:tcBorders>
            <w:tcMar>
              <w:top w:w="0" w:type="dxa"/>
              <w:left w:w="108" w:type="dxa"/>
              <w:bottom w:w="0" w:type="dxa"/>
              <w:right w:w="108" w:type="dxa"/>
            </w:tcMar>
            <w:vAlign w:val="center"/>
          </w:tcPr>
          <w:p w14:paraId="5E1673ED" w14:textId="77777777" w:rsidR="00B94A1F" w:rsidRPr="00B94A1F" w:rsidRDefault="00B94A1F" w:rsidP="00B94A1F">
            <w:pPr>
              <w:spacing w:before="120" w:after="120" w:line="276" w:lineRule="auto"/>
              <w:jc w:val="center"/>
              <w:rPr>
                <w:color w:val="222222"/>
                <w:sz w:val="28"/>
                <w:szCs w:val="28"/>
              </w:rPr>
            </w:pPr>
            <w:r w:rsidRPr="00B94A1F">
              <w:rPr>
                <w:color w:val="222222"/>
                <w:sz w:val="28"/>
                <w:szCs w:val="28"/>
              </w:rPr>
              <w:t>1</w:t>
            </w:r>
          </w:p>
        </w:tc>
      </w:tr>
      <w:tr w:rsidR="00B94A1F" w:rsidRPr="00B94A1F" w14:paraId="22696BDE" w14:textId="77777777" w:rsidTr="0043782B">
        <w:trPr>
          <w:trHeight w:val="271"/>
        </w:trPr>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B5F5BF" w14:textId="77777777" w:rsidR="00B94A1F" w:rsidRPr="00B94A1F" w:rsidRDefault="00B94A1F" w:rsidP="00B94A1F">
            <w:pPr>
              <w:spacing w:before="120" w:after="120" w:line="276" w:lineRule="auto"/>
              <w:jc w:val="both"/>
              <w:rPr>
                <w:color w:val="222222"/>
                <w:sz w:val="28"/>
                <w:szCs w:val="28"/>
              </w:rPr>
            </w:pPr>
            <w:r w:rsidRPr="00B94A1F">
              <w:rPr>
                <w:color w:val="222222"/>
                <w:sz w:val="28"/>
                <w:szCs w:val="28"/>
              </w:rPr>
              <w:t> </w:t>
            </w:r>
          </w:p>
        </w:tc>
        <w:tc>
          <w:tcPr>
            <w:tcW w:w="3346" w:type="dxa"/>
            <w:tcBorders>
              <w:top w:val="nil"/>
              <w:left w:val="nil"/>
              <w:bottom w:val="single" w:sz="8" w:space="0" w:color="auto"/>
              <w:right w:val="single" w:sz="8" w:space="0" w:color="auto"/>
            </w:tcBorders>
            <w:tcMar>
              <w:top w:w="0" w:type="dxa"/>
              <w:left w:w="108" w:type="dxa"/>
              <w:bottom w:w="0" w:type="dxa"/>
              <w:right w:w="108" w:type="dxa"/>
            </w:tcMar>
            <w:vAlign w:val="center"/>
          </w:tcPr>
          <w:p w14:paraId="04A17D4D" w14:textId="77777777" w:rsidR="00B94A1F" w:rsidRPr="00B94A1F" w:rsidRDefault="00B94A1F" w:rsidP="00B94A1F">
            <w:pPr>
              <w:spacing w:before="120" w:after="120" w:line="276" w:lineRule="auto"/>
              <w:jc w:val="both"/>
              <w:rPr>
                <w:color w:val="222222"/>
                <w:sz w:val="28"/>
                <w:szCs w:val="28"/>
              </w:rPr>
            </w:pPr>
            <w:r w:rsidRPr="00B94A1F">
              <w:rPr>
                <w:b/>
                <w:bCs/>
                <w:color w:val="222222"/>
                <w:sz w:val="28"/>
                <w:szCs w:val="28"/>
              </w:rPr>
              <w:t>Cộng</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tcPr>
          <w:p w14:paraId="4250AF71" w14:textId="77777777" w:rsidR="00B94A1F" w:rsidRPr="00B94A1F" w:rsidRDefault="00B94A1F" w:rsidP="00B94A1F">
            <w:pPr>
              <w:spacing w:before="120" w:after="120" w:line="276" w:lineRule="auto"/>
              <w:jc w:val="center"/>
              <w:rPr>
                <w:color w:val="222222"/>
                <w:sz w:val="28"/>
                <w:szCs w:val="28"/>
              </w:rPr>
            </w:pPr>
            <w:r w:rsidRPr="00B94A1F">
              <w:rPr>
                <w:b/>
                <w:bCs/>
                <w:color w:val="222222"/>
                <w:sz w:val="28"/>
                <w:szCs w:val="28"/>
              </w:rPr>
              <w:t>15</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center"/>
          </w:tcPr>
          <w:p w14:paraId="2C674BEE" w14:textId="77777777" w:rsidR="00B94A1F" w:rsidRPr="00B94A1F" w:rsidRDefault="00B94A1F" w:rsidP="00B94A1F">
            <w:pPr>
              <w:spacing w:before="120" w:after="120" w:line="276" w:lineRule="auto"/>
              <w:jc w:val="center"/>
              <w:rPr>
                <w:b/>
                <w:bCs/>
                <w:color w:val="222222"/>
                <w:sz w:val="28"/>
                <w:szCs w:val="28"/>
                <w:lang w:val="en-GB"/>
              </w:rPr>
            </w:pPr>
            <w:r w:rsidRPr="00B94A1F">
              <w:rPr>
                <w:b/>
                <w:bCs/>
                <w:color w:val="222222"/>
                <w:sz w:val="28"/>
                <w:szCs w:val="28"/>
                <w:lang w:val="en-GB"/>
              </w:rPr>
              <w:t>9</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D8C70D" w14:textId="77777777" w:rsidR="00B94A1F" w:rsidRPr="00B94A1F" w:rsidRDefault="00B94A1F" w:rsidP="00B94A1F">
            <w:pPr>
              <w:spacing w:before="120" w:after="120" w:line="276" w:lineRule="auto"/>
              <w:jc w:val="center"/>
              <w:rPr>
                <w:b/>
                <w:bCs/>
                <w:color w:val="222222"/>
                <w:sz w:val="28"/>
                <w:szCs w:val="28"/>
              </w:rPr>
            </w:pPr>
            <w:r w:rsidRPr="00B94A1F">
              <w:rPr>
                <w:b/>
                <w:bCs/>
                <w:color w:val="222222"/>
                <w:sz w:val="28"/>
                <w:szCs w:val="28"/>
              </w:rPr>
              <w:t>5</w:t>
            </w:r>
          </w:p>
        </w:tc>
        <w:tc>
          <w:tcPr>
            <w:tcW w:w="1718" w:type="dxa"/>
            <w:tcBorders>
              <w:top w:val="nil"/>
              <w:left w:val="nil"/>
              <w:bottom w:val="single" w:sz="8" w:space="0" w:color="auto"/>
              <w:right w:val="single" w:sz="4" w:space="0" w:color="auto"/>
            </w:tcBorders>
            <w:tcMar>
              <w:top w:w="0" w:type="dxa"/>
              <w:left w:w="108" w:type="dxa"/>
              <w:bottom w:w="0" w:type="dxa"/>
              <w:right w:w="108" w:type="dxa"/>
            </w:tcMar>
            <w:vAlign w:val="center"/>
          </w:tcPr>
          <w:p w14:paraId="4458EC2E" w14:textId="77777777" w:rsidR="00B94A1F" w:rsidRPr="00B94A1F" w:rsidRDefault="00B94A1F" w:rsidP="00B94A1F">
            <w:pPr>
              <w:spacing w:before="120" w:after="120" w:line="276" w:lineRule="auto"/>
              <w:jc w:val="center"/>
              <w:rPr>
                <w:color w:val="222222"/>
                <w:sz w:val="28"/>
                <w:szCs w:val="28"/>
                <w:lang w:val="en-GB"/>
              </w:rPr>
            </w:pPr>
            <w:r w:rsidRPr="00B94A1F">
              <w:rPr>
                <w:b/>
                <w:bCs/>
                <w:color w:val="222222"/>
                <w:sz w:val="28"/>
                <w:szCs w:val="28"/>
                <w:lang w:val="en-GB"/>
              </w:rPr>
              <w:t>1</w:t>
            </w:r>
          </w:p>
        </w:tc>
      </w:tr>
    </w:tbl>
    <w:p w14:paraId="415BDE3E" w14:textId="77777777" w:rsidR="00B94A1F" w:rsidRPr="00B94A1F" w:rsidRDefault="00B94A1F" w:rsidP="00B94A1F">
      <w:pPr>
        <w:shd w:val="clear" w:color="auto" w:fill="FFFFFF"/>
        <w:spacing w:before="120" w:after="120" w:line="276" w:lineRule="auto"/>
        <w:jc w:val="both"/>
        <w:rPr>
          <w:b/>
          <w:bCs/>
          <w:sz w:val="28"/>
          <w:szCs w:val="28"/>
        </w:rPr>
      </w:pPr>
    </w:p>
    <w:p w14:paraId="7C69CC02" w14:textId="77777777" w:rsidR="00B94A1F" w:rsidRPr="00B94A1F" w:rsidRDefault="00B94A1F" w:rsidP="00B94A1F">
      <w:pPr>
        <w:shd w:val="clear" w:color="auto" w:fill="FFFFFF"/>
        <w:spacing w:before="120" w:after="120" w:line="276" w:lineRule="auto"/>
        <w:jc w:val="both"/>
        <w:rPr>
          <w:sz w:val="28"/>
          <w:szCs w:val="28"/>
        </w:rPr>
      </w:pPr>
      <w:r w:rsidRPr="00B94A1F">
        <w:rPr>
          <w:b/>
          <w:bCs/>
          <w:sz w:val="28"/>
          <w:szCs w:val="28"/>
        </w:rPr>
        <w:t>2. Nội dung chi tiết:</w:t>
      </w:r>
    </w:p>
    <w:p w14:paraId="01C4609E" w14:textId="7D1BB3C1" w:rsidR="00B94A1F" w:rsidRPr="00B94A1F" w:rsidRDefault="00B94A1F" w:rsidP="00B94A1F">
      <w:pPr>
        <w:spacing w:before="120" w:after="120" w:line="276" w:lineRule="auto"/>
        <w:rPr>
          <w:sz w:val="28"/>
          <w:szCs w:val="28"/>
          <w:lang w:val="en-GB"/>
        </w:rPr>
      </w:pPr>
      <w:r w:rsidRPr="00B94A1F">
        <w:rPr>
          <w:b/>
          <w:bCs/>
          <w:sz w:val="28"/>
          <w:szCs w:val="28"/>
          <w:lang w:val="en-GB"/>
        </w:rPr>
        <w:t xml:space="preserve"> CHƯƠNG</w:t>
      </w:r>
      <w:r w:rsidRPr="00B94A1F">
        <w:rPr>
          <w:b/>
          <w:bCs/>
          <w:sz w:val="28"/>
          <w:szCs w:val="28"/>
        </w:rPr>
        <w:t xml:space="preserve"> 1:</w:t>
      </w:r>
      <w:r w:rsidRPr="00B94A1F">
        <w:rPr>
          <w:sz w:val="28"/>
          <w:szCs w:val="28"/>
        </w:rPr>
        <w:t xml:space="preserve"> </w:t>
      </w:r>
      <w:r w:rsidRPr="00B94A1F">
        <w:rPr>
          <w:b/>
          <w:bCs/>
          <w:sz w:val="28"/>
          <w:szCs w:val="28"/>
        </w:rPr>
        <w:t>PHÁP LUẬT DÂN SỰ</w:t>
      </w:r>
      <w:r w:rsidRPr="00B94A1F">
        <w:rPr>
          <w:b/>
          <w:bCs/>
          <w:sz w:val="28"/>
          <w:szCs w:val="28"/>
          <w:lang w:val="en-GB"/>
        </w:rPr>
        <w:t xml:space="preserve">              </w:t>
      </w:r>
      <w:r w:rsidRPr="00B94A1F">
        <w:rPr>
          <w:b/>
          <w:bCs/>
          <w:sz w:val="28"/>
          <w:szCs w:val="28"/>
          <w:lang w:val="vi-VN"/>
        </w:rPr>
        <w:t xml:space="preserve">       </w:t>
      </w:r>
      <w:r>
        <w:rPr>
          <w:b/>
          <w:bCs/>
          <w:sz w:val="28"/>
          <w:szCs w:val="28"/>
          <w:lang w:val="vi-VN"/>
        </w:rPr>
        <w:tab/>
      </w:r>
      <w:r>
        <w:rPr>
          <w:b/>
          <w:bCs/>
          <w:sz w:val="28"/>
          <w:szCs w:val="28"/>
          <w:lang w:val="vi-VN"/>
        </w:rPr>
        <w:tab/>
      </w:r>
      <w:r w:rsidRPr="00B94A1F">
        <w:rPr>
          <w:b/>
          <w:bCs/>
          <w:sz w:val="28"/>
          <w:szCs w:val="28"/>
          <w:lang w:val="en-GB"/>
        </w:rPr>
        <w:t xml:space="preserve"> </w:t>
      </w:r>
      <w:r w:rsidRPr="00B94A1F">
        <w:rPr>
          <w:bCs/>
          <w:i/>
          <w:sz w:val="28"/>
          <w:szCs w:val="28"/>
        </w:rPr>
        <w:t xml:space="preserve">Thời gian: </w:t>
      </w:r>
      <w:r w:rsidRPr="00B94A1F">
        <w:rPr>
          <w:bCs/>
          <w:i/>
          <w:sz w:val="28"/>
          <w:szCs w:val="28"/>
          <w:lang w:val="en-GB"/>
        </w:rPr>
        <w:t>5</w:t>
      </w:r>
      <w:r w:rsidRPr="00B94A1F">
        <w:rPr>
          <w:bCs/>
          <w:i/>
          <w:sz w:val="28"/>
          <w:szCs w:val="28"/>
        </w:rPr>
        <w:t xml:space="preserve"> giờ</w:t>
      </w:r>
    </w:p>
    <w:p w14:paraId="65BB327C" w14:textId="77777777" w:rsidR="00B94A1F" w:rsidRPr="00B94A1F" w:rsidRDefault="00B94A1F" w:rsidP="00B94A1F">
      <w:pPr>
        <w:spacing w:before="120" w:after="120" w:line="276" w:lineRule="auto"/>
        <w:jc w:val="both"/>
        <w:rPr>
          <w:sz w:val="28"/>
          <w:szCs w:val="28"/>
        </w:rPr>
      </w:pPr>
      <w:r w:rsidRPr="00B94A1F">
        <w:rPr>
          <w:b/>
          <w:bCs/>
          <w:sz w:val="28"/>
          <w:szCs w:val="28"/>
        </w:rPr>
        <w:t>1. Mục tiêu</w:t>
      </w:r>
    </w:p>
    <w:p w14:paraId="598CBBE1" w14:textId="77777777" w:rsidR="00B94A1F" w:rsidRPr="00B94A1F" w:rsidRDefault="00B94A1F" w:rsidP="00B94A1F">
      <w:pPr>
        <w:shd w:val="clear" w:color="auto" w:fill="FFFFFF"/>
        <w:spacing w:before="120" w:after="120" w:line="276" w:lineRule="auto"/>
        <w:ind w:left="284"/>
        <w:jc w:val="both"/>
        <w:rPr>
          <w:sz w:val="28"/>
          <w:szCs w:val="28"/>
        </w:rPr>
      </w:pPr>
      <w:r w:rsidRPr="00B94A1F">
        <w:rPr>
          <w:sz w:val="28"/>
          <w:szCs w:val="28"/>
        </w:rPr>
        <w:t>- Trình bày được một số nội dung cơ bản về Luật dân sự.</w:t>
      </w:r>
    </w:p>
    <w:p w14:paraId="071088C0" w14:textId="77777777" w:rsidR="00B94A1F" w:rsidRPr="00B94A1F" w:rsidRDefault="00B94A1F" w:rsidP="00B94A1F">
      <w:pPr>
        <w:shd w:val="clear" w:color="auto" w:fill="FFFFFF"/>
        <w:spacing w:before="120" w:after="120" w:line="276" w:lineRule="auto"/>
        <w:ind w:left="284"/>
        <w:jc w:val="both"/>
        <w:rPr>
          <w:sz w:val="28"/>
          <w:szCs w:val="28"/>
        </w:rPr>
      </w:pPr>
      <w:r w:rsidRPr="00B94A1F">
        <w:rPr>
          <w:sz w:val="28"/>
          <w:szCs w:val="28"/>
        </w:rPr>
        <w:lastRenderedPageBreak/>
        <w:t>- Nhận biết được quyền sở hữu, quyền khác đối với tài sản và các vấn đề cơ bản về hợp đồng.</w:t>
      </w:r>
    </w:p>
    <w:p w14:paraId="205AD158" w14:textId="77777777" w:rsidR="00B94A1F" w:rsidRPr="00B94A1F" w:rsidRDefault="00B94A1F" w:rsidP="00B94A1F">
      <w:pPr>
        <w:spacing w:before="120" w:after="120" w:line="276" w:lineRule="auto"/>
        <w:jc w:val="both"/>
        <w:rPr>
          <w:sz w:val="28"/>
          <w:szCs w:val="28"/>
        </w:rPr>
      </w:pPr>
      <w:r w:rsidRPr="00B94A1F">
        <w:rPr>
          <w:b/>
          <w:bCs/>
          <w:sz w:val="28"/>
          <w:szCs w:val="28"/>
        </w:rPr>
        <w:t>2. Nội dung</w:t>
      </w:r>
    </w:p>
    <w:p w14:paraId="571DDB28" w14:textId="77777777" w:rsidR="00B94A1F" w:rsidRPr="00B94A1F" w:rsidRDefault="00B94A1F" w:rsidP="00B94A1F">
      <w:pPr>
        <w:spacing w:before="120" w:after="120" w:line="276" w:lineRule="auto"/>
        <w:jc w:val="both"/>
        <w:rPr>
          <w:sz w:val="28"/>
          <w:szCs w:val="28"/>
        </w:rPr>
      </w:pPr>
      <w:r w:rsidRPr="00B94A1F">
        <w:rPr>
          <w:sz w:val="28"/>
          <w:szCs w:val="28"/>
        </w:rPr>
        <w:t>2.1. Khái niệm, đối tượng và phương pháp điều chỉnh của Luật dân sự</w:t>
      </w:r>
    </w:p>
    <w:p w14:paraId="2F6D8498" w14:textId="77777777" w:rsidR="00B94A1F" w:rsidRPr="00B94A1F" w:rsidRDefault="00B94A1F" w:rsidP="00B94A1F">
      <w:pPr>
        <w:spacing w:before="120" w:after="120" w:line="276" w:lineRule="auto"/>
        <w:jc w:val="both"/>
        <w:rPr>
          <w:sz w:val="28"/>
          <w:szCs w:val="28"/>
        </w:rPr>
      </w:pPr>
      <w:r w:rsidRPr="00B94A1F">
        <w:rPr>
          <w:sz w:val="28"/>
          <w:szCs w:val="28"/>
        </w:rPr>
        <w:t>2.2. Các nguyên tắc cơ bản của Luật dân sự</w:t>
      </w:r>
    </w:p>
    <w:p w14:paraId="178486C0" w14:textId="77777777" w:rsidR="00B94A1F" w:rsidRPr="00B94A1F" w:rsidRDefault="00B94A1F" w:rsidP="00B94A1F">
      <w:pPr>
        <w:spacing w:before="120" w:after="120" w:line="276" w:lineRule="auto"/>
        <w:jc w:val="both"/>
        <w:rPr>
          <w:sz w:val="28"/>
          <w:szCs w:val="28"/>
        </w:rPr>
      </w:pPr>
      <w:r w:rsidRPr="00B94A1F">
        <w:rPr>
          <w:sz w:val="28"/>
          <w:szCs w:val="28"/>
        </w:rPr>
        <w:t>2.3. Một số nội dung của Bộ luật dân sự</w:t>
      </w:r>
    </w:p>
    <w:p w14:paraId="52322AD2" w14:textId="77777777" w:rsidR="00B94A1F" w:rsidRPr="00B94A1F" w:rsidRDefault="00B94A1F" w:rsidP="00B94A1F">
      <w:pPr>
        <w:spacing w:before="120" w:after="120" w:line="276" w:lineRule="auto"/>
        <w:jc w:val="both"/>
        <w:rPr>
          <w:sz w:val="28"/>
          <w:szCs w:val="28"/>
        </w:rPr>
      </w:pPr>
      <w:r w:rsidRPr="00B94A1F">
        <w:rPr>
          <w:sz w:val="28"/>
          <w:szCs w:val="28"/>
        </w:rPr>
        <w:t>2.3.1. Quyền sở hữu và quyền khác đối với tài sản</w:t>
      </w:r>
    </w:p>
    <w:p w14:paraId="69A1A788" w14:textId="77777777" w:rsidR="00B94A1F" w:rsidRPr="00B94A1F" w:rsidRDefault="00B94A1F" w:rsidP="00B94A1F">
      <w:pPr>
        <w:spacing w:before="120" w:after="120" w:line="276" w:lineRule="auto"/>
        <w:jc w:val="both"/>
        <w:rPr>
          <w:sz w:val="28"/>
          <w:szCs w:val="28"/>
        </w:rPr>
      </w:pPr>
      <w:r w:rsidRPr="00B94A1F">
        <w:rPr>
          <w:sz w:val="28"/>
          <w:szCs w:val="28"/>
        </w:rPr>
        <w:t>2.3.2. Hợp đồng</w:t>
      </w:r>
    </w:p>
    <w:p w14:paraId="79A50629" w14:textId="77777777" w:rsidR="00B94A1F" w:rsidRPr="00B94A1F" w:rsidRDefault="00B94A1F" w:rsidP="00B94A1F">
      <w:pPr>
        <w:spacing w:before="120" w:after="120" w:line="276" w:lineRule="auto"/>
        <w:jc w:val="both"/>
        <w:rPr>
          <w:b/>
          <w:bCs/>
          <w:sz w:val="28"/>
          <w:szCs w:val="28"/>
        </w:rPr>
      </w:pPr>
    </w:p>
    <w:p w14:paraId="4AEA5977" w14:textId="32C7BA53" w:rsidR="00B94A1F" w:rsidRPr="00B94A1F" w:rsidRDefault="00B94A1F" w:rsidP="00B94A1F">
      <w:pPr>
        <w:spacing w:before="120" w:after="120" w:line="276" w:lineRule="auto"/>
        <w:jc w:val="both"/>
        <w:rPr>
          <w:sz w:val="28"/>
          <w:szCs w:val="28"/>
          <w:lang w:val="en-GB"/>
        </w:rPr>
      </w:pPr>
      <w:r w:rsidRPr="00B94A1F">
        <w:rPr>
          <w:b/>
          <w:bCs/>
          <w:sz w:val="28"/>
          <w:szCs w:val="28"/>
          <w:lang w:val="en-GB"/>
        </w:rPr>
        <w:t>CHƯƠNG</w:t>
      </w:r>
      <w:r w:rsidRPr="00B94A1F">
        <w:rPr>
          <w:b/>
          <w:bCs/>
          <w:sz w:val="28"/>
          <w:szCs w:val="28"/>
        </w:rPr>
        <w:t xml:space="preserve"> 2: PHÁP LUẬT HÀNH CHÍNH</w:t>
      </w:r>
      <w:r w:rsidRPr="00B94A1F">
        <w:rPr>
          <w:b/>
          <w:bCs/>
          <w:sz w:val="28"/>
          <w:szCs w:val="28"/>
          <w:lang w:val="en-GB"/>
        </w:rPr>
        <w:t xml:space="preserve">      </w:t>
      </w:r>
      <w:r>
        <w:rPr>
          <w:b/>
          <w:bCs/>
          <w:sz w:val="28"/>
          <w:szCs w:val="28"/>
          <w:lang w:val="en-GB"/>
        </w:rPr>
        <w:tab/>
      </w:r>
      <w:r>
        <w:rPr>
          <w:b/>
          <w:bCs/>
          <w:sz w:val="28"/>
          <w:szCs w:val="28"/>
          <w:lang w:val="en-GB"/>
        </w:rPr>
        <w:tab/>
      </w:r>
      <w:r>
        <w:rPr>
          <w:b/>
          <w:bCs/>
          <w:sz w:val="28"/>
          <w:szCs w:val="28"/>
          <w:lang w:val="en-GB"/>
        </w:rPr>
        <w:tab/>
      </w:r>
      <w:r w:rsidRPr="00B94A1F">
        <w:rPr>
          <w:b/>
          <w:bCs/>
          <w:sz w:val="28"/>
          <w:szCs w:val="28"/>
          <w:lang w:val="en-GB"/>
        </w:rPr>
        <w:t xml:space="preserve"> </w:t>
      </w:r>
      <w:r w:rsidRPr="00B94A1F">
        <w:rPr>
          <w:bCs/>
          <w:i/>
          <w:sz w:val="28"/>
          <w:szCs w:val="28"/>
        </w:rPr>
        <w:t xml:space="preserve">Thời gian: </w:t>
      </w:r>
      <w:r w:rsidRPr="00B94A1F">
        <w:rPr>
          <w:bCs/>
          <w:i/>
          <w:sz w:val="28"/>
          <w:szCs w:val="28"/>
          <w:lang w:val="en-GB"/>
        </w:rPr>
        <w:t>4</w:t>
      </w:r>
      <w:r w:rsidRPr="00B94A1F">
        <w:rPr>
          <w:bCs/>
          <w:i/>
          <w:sz w:val="28"/>
          <w:szCs w:val="28"/>
        </w:rPr>
        <w:t xml:space="preserve"> giờ</w:t>
      </w:r>
    </w:p>
    <w:p w14:paraId="1B770CC4" w14:textId="77777777" w:rsidR="00B94A1F" w:rsidRPr="00B94A1F" w:rsidRDefault="00B94A1F" w:rsidP="00B94A1F">
      <w:pPr>
        <w:spacing w:before="120" w:after="120" w:line="276" w:lineRule="auto"/>
        <w:jc w:val="both"/>
        <w:rPr>
          <w:sz w:val="28"/>
          <w:szCs w:val="28"/>
        </w:rPr>
      </w:pPr>
      <w:r w:rsidRPr="00B94A1F">
        <w:rPr>
          <w:b/>
          <w:bCs/>
          <w:sz w:val="28"/>
          <w:szCs w:val="28"/>
        </w:rPr>
        <w:t>1. Mục tiêu</w:t>
      </w:r>
    </w:p>
    <w:p w14:paraId="41316936" w14:textId="77777777" w:rsidR="00B94A1F" w:rsidRPr="00B94A1F" w:rsidRDefault="00B94A1F" w:rsidP="00B94A1F">
      <w:pPr>
        <w:shd w:val="clear" w:color="auto" w:fill="FFFFFF"/>
        <w:spacing w:before="120" w:after="120" w:line="276" w:lineRule="auto"/>
        <w:ind w:left="284"/>
        <w:jc w:val="both"/>
        <w:rPr>
          <w:sz w:val="28"/>
          <w:szCs w:val="28"/>
        </w:rPr>
      </w:pPr>
      <w:r w:rsidRPr="00B94A1F">
        <w:rPr>
          <w:sz w:val="28"/>
          <w:szCs w:val="28"/>
        </w:rPr>
        <w:t>- Trình bày được một số nội dung cơ bản về Luật hành chính;</w:t>
      </w:r>
    </w:p>
    <w:p w14:paraId="1F9E0453" w14:textId="77777777" w:rsidR="00B94A1F" w:rsidRPr="00B94A1F" w:rsidRDefault="00B94A1F" w:rsidP="00B94A1F">
      <w:pPr>
        <w:shd w:val="clear" w:color="auto" w:fill="FFFFFF"/>
        <w:spacing w:before="120" w:after="120" w:line="276" w:lineRule="auto"/>
        <w:ind w:left="284"/>
        <w:jc w:val="both"/>
        <w:rPr>
          <w:sz w:val="28"/>
          <w:szCs w:val="28"/>
        </w:rPr>
      </w:pPr>
      <w:r w:rsidRPr="00B94A1F">
        <w:rPr>
          <w:sz w:val="28"/>
          <w:szCs w:val="28"/>
        </w:rPr>
        <w:t>- Nhận biết được các dấu hiệu vi phạm hành chính, nguyên tắc và các hình thức xử lý vi phạm hành chính.</w:t>
      </w:r>
    </w:p>
    <w:p w14:paraId="0C18B77A" w14:textId="77777777" w:rsidR="00B94A1F" w:rsidRPr="00B94A1F" w:rsidRDefault="00B94A1F" w:rsidP="00B94A1F">
      <w:pPr>
        <w:spacing w:before="120" w:after="120" w:line="276" w:lineRule="auto"/>
        <w:jc w:val="both"/>
        <w:rPr>
          <w:sz w:val="28"/>
          <w:szCs w:val="28"/>
        </w:rPr>
      </w:pPr>
      <w:r w:rsidRPr="00B94A1F">
        <w:rPr>
          <w:b/>
          <w:bCs/>
          <w:sz w:val="28"/>
          <w:szCs w:val="28"/>
        </w:rPr>
        <w:t>2. Nội dung</w:t>
      </w:r>
    </w:p>
    <w:p w14:paraId="2B437633" w14:textId="77777777" w:rsidR="00B94A1F" w:rsidRPr="00B94A1F" w:rsidRDefault="00B94A1F" w:rsidP="00B94A1F">
      <w:pPr>
        <w:spacing w:before="120" w:after="120" w:line="276" w:lineRule="auto"/>
        <w:jc w:val="both"/>
        <w:rPr>
          <w:sz w:val="28"/>
          <w:szCs w:val="28"/>
        </w:rPr>
      </w:pPr>
      <w:r w:rsidRPr="00B94A1F">
        <w:rPr>
          <w:sz w:val="28"/>
          <w:szCs w:val="28"/>
        </w:rPr>
        <w:t>2.1. Khái niệm, đối tượng và phương pháp điều chỉnh của Luật hành chính</w:t>
      </w:r>
    </w:p>
    <w:p w14:paraId="561A42D1" w14:textId="77777777" w:rsidR="00B94A1F" w:rsidRPr="00B94A1F" w:rsidRDefault="00B94A1F" w:rsidP="00B94A1F">
      <w:pPr>
        <w:spacing w:before="120" w:after="120" w:line="276" w:lineRule="auto"/>
        <w:jc w:val="both"/>
        <w:rPr>
          <w:sz w:val="28"/>
          <w:szCs w:val="28"/>
        </w:rPr>
      </w:pPr>
      <w:r w:rsidRPr="00B94A1F">
        <w:rPr>
          <w:sz w:val="28"/>
          <w:szCs w:val="28"/>
        </w:rPr>
        <w:t>2.2. Vi phạm và xử lý vi phạm hành chính</w:t>
      </w:r>
    </w:p>
    <w:p w14:paraId="48821FEC" w14:textId="77777777" w:rsidR="00B94A1F" w:rsidRPr="00B94A1F" w:rsidRDefault="00B94A1F" w:rsidP="00B94A1F">
      <w:pPr>
        <w:spacing w:before="120" w:after="120" w:line="276" w:lineRule="auto"/>
        <w:jc w:val="both"/>
        <w:rPr>
          <w:sz w:val="28"/>
          <w:szCs w:val="28"/>
        </w:rPr>
      </w:pPr>
      <w:r w:rsidRPr="00B94A1F">
        <w:rPr>
          <w:sz w:val="28"/>
          <w:szCs w:val="28"/>
        </w:rPr>
        <w:t>2.2.1. Vi phạm hành chính</w:t>
      </w:r>
    </w:p>
    <w:p w14:paraId="430F6BF6" w14:textId="77777777" w:rsidR="00B94A1F" w:rsidRPr="00B94A1F" w:rsidRDefault="00B94A1F" w:rsidP="00B94A1F">
      <w:pPr>
        <w:spacing w:before="120" w:after="120" w:line="276" w:lineRule="auto"/>
        <w:jc w:val="both"/>
        <w:rPr>
          <w:sz w:val="28"/>
          <w:szCs w:val="28"/>
        </w:rPr>
      </w:pPr>
      <w:r w:rsidRPr="00B94A1F">
        <w:rPr>
          <w:sz w:val="28"/>
          <w:szCs w:val="28"/>
        </w:rPr>
        <w:t>2.2.2. Xử lý vi phạm hành chính</w:t>
      </w:r>
    </w:p>
    <w:p w14:paraId="41ADA44B" w14:textId="77777777" w:rsidR="00B94A1F" w:rsidRPr="00B94A1F" w:rsidRDefault="00B94A1F" w:rsidP="00B94A1F">
      <w:pPr>
        <w:spacing w:before="120" w:after="120" w:line="276" w:lineRule="auto"/>
        <w:ind w:firstLine="720"/>
        <w:jc w:val="both"/>
        <w:rPr>
          <w:sz w:val="28"/>
          <w:szCs w:val="28"/>
        </w:rPr>
      </w:pPr>
    </w:p>
    <w:p w14:paraId="3D84A89D" w14:textId="1240B1E5" w:rsidR="00B94A1F" w:rsidRPr="00B94A1F" w:rsidRDefault="00B94A1F" w:rsidP="00B94A1F">
      <w:pPr>
        <w:spacing w:before="120" w:after="120" w:line="276" w:lineRule="auto"/>
        <w:jc w:val="both"/>
        <w:rPr>
          <w:sz w:val="28"/>
          <w:szCs w:val="28"/>
        </w:rPr>
      </w:pPr>
      <w:r w:rsidRPr="00B94A1F">
        <w:rPr>
          <w:b/>
          <w:bCs/>
          <w:sz w:val="28"/>
          <w:szCs w:val="28"/>
          <w:lang w:val="en-GB"/>
        </w:rPr>
        <w:t>CHƯƠNG</w:t>
      </w:r>
      <w:r w:rsidRPr="00B94A1F">
        <w:rPr>
          <w:b/>
          <w:bCs/>
          <w:sz w:val="28"/>
          <w:szCs w:val="28"/>
        </w:rPr>
        <w:t xml:space="preserve"> 3: PHÁP LUẬT HÌNH SỰ</w:t>
      </w:r>
      <w:r w:rsidRPr="00B94A1F">
        <w:rPr>
          <w:b/>
          <w:bCs/>
          <w:sz w:val="28"/>
          <w:szCs w:val="28"/>
          <w:lang w:val="en-GB"/>
        </w:rPr>
        <w:t xml:space="preserve">           </w:t>
      </w:r>
      <w:r w:rsidRPr="00B94A1F">
        <w:rPr>
          <w:b/>
          <w:bCs/>
          <w:sz w:val="28"/>
          <w:szCs w:val="28"/>
          <w:lang w:val="vi-VN"/>
        </w:rPr>
        <w:t xml:space="preserve">          </w:t>
      </w:r>
      <w:r w:rsidRPr="00B94A1F">
        <w:rPr>
          <w:b/>
          <w:bCs/>
          <w:sz w:val="28"/>
          <w:szCs w:val="28"/>
          <w:lang w:val="vi-VN"/>
        </w:rPr>
        <w:tab/>
      </w:r>
      <w:r w:rsidRPr="00B94A1F">
        <w:rPr>
          <w:b/>
          <w:bCs/>
          <w:sz w:val="28"/>
          <w:szCs w:val="28"/>
          <w:lang w:val="vi-VN"/>
        </w:rPr>
        <w:tab/>
      </w:r>
      <w:r w:rsidRPr="00B94A1F">
        <w:rPr>
          <w:bCs/>
          <w:i/>
          <w:sz w:val="28"/>
          <w:szCs w:val="28"/>
        </w:rPr>
        <w:t xml:space="preserve">Thời gian: </w:t>
      </w:r>
      <w:r w:rsidRPr="00B94A1F">
        <w:rPr>
          <w:bCs/>
          <w:i/>
          <w:sz w:val="28"/>
          <w:szCs w:val="28"/>
          <w:lang w:val="en-GB"/>
        </w:rPr>
        <w:t>5</w:t>
      </w:r>
      <w:r w:rsidRPr="00B94A1F">
        <w:rPr>
          <w:bCs/>
          <w:i/>
          <w:sz w:val="28"/>
          <w:szCs w:val="28"/>
        </w:rPr>
        <w:t xml:space="preserve"> giờ</w:t>
      </w:r>
    </w:p>
    <w:p w14:paraId="254560EF" w14:textId="77777777" w:rsidR="00B94A1F" w:rsidRPr="00B94A1F" w:rsidRDefault="00B94A1F" w:rsidP="00B94A1F">
      <w:pPr>
        <w:spacing w:before="120" w:after="120" w:line="276" w:lineRule="auto"/>
        <w:jc w:val="both"/>
        <w:rPr>
          <w:sz w:val="28"/>
          <w:szCs w:val="28"/>
        </w:rPr>
      </w:pPr>
      <w:r w:rsidRPr="00B94A1F">
        <w:rPr>
          <w:b/>
          <w:bCs/>
          <w:sz w:val="28"/>
          <w:szCs w:val="28"/>
        </w:rPr>
        <w:t>1. Mục tiêu</w:t>
      </w:r>
    </w:p>
    <w:p w14:paraId="71A478C1" w14:textId="77777777" w:rsidR="00B94A1F" w:rsidRPr="00B94A1F" w:rsidRDefault="00B94A1F" w:rsidP="00B94A1F">
      <w:pPr>
        <w:shd w:val="clear" w:color="auto" w:fill="FFFFFF"/>
        <w:spacing w:before="120" w:after="120" w:line="276" w:lineRule="auto"/>
        <w:ind w:left="284"/>
        <w:jc w:val="both"/>
        <w:rPr>
          <w:sz w:val="28"/>
          <w:szCs w:val="28"/>
        </w:rPr>
      </w:pPr>
      <w:r w:rsidRPr="00B94A1F">
        <w:rPr>
          <w:sz w:val="28"/>
          <w:szCs w:val="28"/>
        </w:rPr>
        <w:t>- Trình bày được một số nội dung cơ bản của Luật hình sự.</w:t>
      </w:r>
    </w:p>
    <w:p w14:paraId="4DB96C57" w14:textId="77777777" w:rsidR="00B94A1F" w:rsidRPr="00B94A1F" w:rsidRDefault="00B94A1F" w:rsidP="00B94A1F">
      <w:pPr>
        <w:shd w:val="clear" w:color="auto" w:fill="FFFFFF"/>
        <w:spacing w:before="120" w:after="120" w:line="276" w:lineRule="auto"/>
        <w:ind w:left="284"/>
        <w:jc w:val="both"/>
        <w:rPr>
          <w:sz w:val="28"/>
          <w:szCs w:val="28"/>
        </w:rPr>
      </w:pPr>
      <w:r w:rsidRPr="00B94A1F">
        <w:rPr>
          <w:sz w:val="28"/>
          <w:szCs w:val="28"/>
        </w:rPr>
        <w:t>- Nhận biết được các loại tội phạm và các hình phạt.</w:t>
      </w:r>
    </w:p>
    <w:p w14:paraId="5D7E128E" w14:textId="77777777" w:rsidR="00B94A1F" w:rsidRPr="00B94A1F" w:rsidRDefault="00B94A1F" w:rsidP="00B94A1F">
      <w:pPr>
        <w:spacing w:before="120" w:after="120" w:line="276" w:lineRule="auto"/>
        <w:jc w:val="both"/>
        <w:rPr>
          <w:sz w:val="28"/>
          <w:szCs w:val="28"/>
        </w:rPr>
      </w:pPr>
      <w:r w:rsidRPr="00B94A1F">
        <w:rPr>
          <w:b/>
          <w:bCs/>
          <w:sz w:val="28"/>
          <w:szCs w:val="28"/>
        </w:rPr>
        <w:t>2. Nội dung</w:t>
      </w:r>
    </w:p>
    <w:p w14:paraId="489AC054" w14:textId="77777777" w:rsidR="00B94A1F" w:rsidRPr="00B94A1F" w:rsidRDefault="00B94A1F" w:rsidP="00B94A1F">
      <w:pPr>
        <w:spacing w:before="120" w:after="120" w:line="276" w:lineRule="auto"/>
        <w:jc w:val="both"/>
        <w:rPr>
          <w:sz w:val="28"/>
          <w:szCs w:val="28"/>
        </w:rPr>
      </w:pPr>
      <w:r w:rsidRPr="00B94A1F">
        <w:rPr>
          <w:sz w:val="28"/>
          <w:szCs w:val="28"/>
        </w:rPr>
        <w:t>2.1. Khái niệm, đối tượng và phương pháp điều chỉnh của Luật hình sự</w:t>
      </w:r>
    </w:p>
    <w:p w14:paraId="73D1422F" w14:textId="77777777" w:rsidR="00B94A1F" w:rsidRPr="00B94A1F" w:rsidRDefault="00B94A1F" w:rsidP="00B94A1F">
      <w:pPr>
        <w:spacing w:before="120" w:after="120" w:line="276" w:lineRule="auto"/>
        <w:jc w:val="both"/>
        <w:rPr>
          <w:sz w:val="28"/>
          <w:szCs w:val="28"/>
        </w:rPr>
      </w:pPr>
      <w:r w:rsidRPr="00B94A1F">
        <w:rPr>
          <w:sz w:val="28"/>
          <w:szCs w:val="28"/>
        </w:rPr>
        <w:t>2.2. Một số nội dung cơ bản của Bộ luật hình sự</w:t>
      </w:r>
    </w:p>
    <w:p w14:paraId="3DE505F4" w14:textId="77777777" w:rsidR="00B94A1F" w:rsidRPr="00B94A1F" w:rsidRDefault="00B94A1F" w:rsidP="00B94A1F">
      <w:pPr>
        <w:spacing w:before="120" w:after="120" w:line="276" w:lineRule="auto"/>
        <w:jc w:val="both"/>
        <w:rPr>
          <w:sz w:val="28"/>
          <w:szCs w:val="28"/>
        </w:rPr>
      </w:pPr>
      <w:r w:rsidRPr="00B94A1F">
        <w:rPr>
          <w:sz w:val="28"/>
          <w:szCs w:val="28"/>
        </w:rPr>
        <w:t>2.2.</w:t>
      </w:r>
      <w:proofErr w:type="gramStart"/>
      <w:r w:rsidRPr="00B94A1F">
        <w:rPr>
          <w:sz w:val="28"/>
          <w:szCs w:val="28"/>
        </w:rPr>
        <w:t>1.Tội</w:t>
      </w:r>
      <w:proofErr w:type="gramEnd"/>
      <w:r w:rsidRPr="00B94A1F">
        <w:rPr>
          <w:sz w:val="28"/>
          <w:szCs w:val="28"/>
        </w:rPr>
        <w:t xml:space="preserve"> phạm</w:t>
      </w:r>
    </w:p>
    <w:p w14:paraId="1622254E" w14:textId="77777777" w:rsidR="00B94A1F" w:rsidRPr="00B94A1F" w:rsidRDefault="00B94A1F" w:rsidP="00B94A1F">
      <w:pPr>
        <w:spacing w:before="120" w:after="120" w:line="276" w:lineRule="auto"/>
        <w:jc w:val="both"/>
        <w:rPr>
          <w:sz w:val="28"/>
          <w:szCs w:val="28"/>
        </w:rPr>
      </w:pPr>
      <w:r w:rsidRPr="00B94A1F">
        <w:rPr>
          <w:sz w:val="28"/>
          <w:szCs w:val="28"/>
        </w:rPr>
        <w:t>2.2.2. Hình phạt</w:t>
      </w:r>
    </w:p>
    <w:p w14:paraId="36FDD5A3" w14:textId="77777777" w:rsidR="00B94A1F" w:rsidRPr="00B94A1F" w:rsidRDefault="00B94A1F" w:rsidP="00B94A1F">
      <w:pPr>
        <w:shd w:val="clear" w:color="auto" w:fill="FFFFFF"/>
        <w:spacing w:before="120" w:after="120" w:line="276" w:lineRule="auto"/>
        <w:jc w:val="both"/>
        <w:rPr>
          <w:sz w:val="28"/>
          <w:szCs w:val="28"/>
        </w:rPr>
      </w:pPr>
      <w:bookmarkStart w:id="6" w:name="muc_4_1"/>
      <w:r w:rsidRPr="00B94A1F">
        <w:rPr>
          <w:b/>
          <w:bCs/>
          <w:sz w:val="28"/>
          <w:szCs w:val="28"/>
        </w:rPr>
        <w:t>IV. Điều kiện thực hiện môn học:</w:t>
      </w:r>
      <w:bookmarkEnd w:id="6"/>
    </w:p>
    <w:p w14:paraId="42F99FD0" w14:textId="77777777" w:rsidR="00B94A1F" w:rsidRPr="00B94A1F" w:rsidRDefault="00B94A1F" w:rsidP="00B94A1F">
      <w:pPr>
        <w:shd w:val="clear" w:color="auto" w:fill="FFFFFF"/>
        <w:spacing w:before="120" w:after="120" w:line="276" w:lineRule="auto"/>
        <w:jc w:val="both"/>
        <w:rPr>
          <w:sz w:val="28"/>
          <w:szCs w:val="28"/>
        </w:rPr>
      </w:pPr>
      <w:r w:rsidRPr="00B94A1F">
        <w:rPr>
          <w:sz w:val="28"/>
          <w:szCs w:val="28"/>
        </w:rPr>
        <w:lastRenderedPageBreak/>
        <w:t>1. Phòng học chuyên môn hóa/nhà xưởng: Phòng học.</w:t>
      </w:r>
    </w:p>
    <w:p w14:paraId="7D74C0FB" w14:textId="77777777" w:rsidR="00B94A1F" w:rsidRPr="00B94A1F" w:rsidRDefault="00B94A1F" w:rsidP="00B94A1F">
      <w:pPr>
        <w:shd w:val="clear" w:color="auto" w:fill="FFFFFF"/>
        <w:spacing w:before="120" w:after="120" w:line="276" w:lineRule="auto"/>
        <w:jc w:val="both"/>
        <w:rPr>
          <w:sz w:val="28"/>
          <w:szCs w:val="28"/>
        </w:rPr>
      </w:pPr>
      <w:r w:rsidRPr="00B94A1F">
        <w:rPr>
          <w:sz w:val="28"/>
          <w:szCs w:val="28"/>
        </w:rPr>
        <w:t>2. Trang thiết bị máy móc: Máy tính, máy chiếu Projector.</w:t>
      </w:r>
    </w:p>
    <w:p w14:paraId="031C55E6" w14:textId="77777777" w:rsidR="00B94A1F" w:rsidRPr="00B94A1F" w:rsidRDefault="00B94A1F" w:rsidP="00B94A1F">
      <w:pPr>
        <w:shd w:val="clear" w:color="auto" w:fill="FFFFFF"/>
        <w:spacing w:before="120" w:after="120" w:line="276" w:lineRule="auto"/>
        <w:jc w:val="both"/>
        <w:rPr>
          <w:sz w:val="28"/>
          <w:szCs w:val="28"/>
        </w:rPr>
      </w:pPr>
      <w:r w:rsidRPr="00B94A1F">
        <w:rPr>
          <w:sz w:val="28"/>
          <w:szCs w:val="28"/>
        </w:rPr>
        <w:t>3. Học liệu, dụng cụ, nguyên vật liệu: Phim, tranh ảnh minh họa các tình huống pháp luật, tài liệu phát tay cho học sinh, tài liệu tham khảo.</w:t>
      </w:r>
    </w:p>
    <w:p w14:paraId="7117FDA4" w14:textId="77777777" w:rsidR="00B94A1F" w:rsidRPr="00B94A1F" w:rsidRDefault="00B94A1F" w:rsidP="00B94A1F">
      <w:pPr>
        <w:shd w:val="clear" w:color="auto" w:fill="FFFFFF"/>
        <w:spacing w:before="120" w:after="120" w:line="276" w:lineRule="auto"/>
        <w:jc w:val="both"/>
        <w:rPr>
          <w:sz w:val="28"/>
          <w:szCs w:val="28"/>
        </w:rPr>
      </w:pPr>
      <w:bookmarkStart w:id="7" w:name="muc_5_1"/>
      <w:r w:rsidRPr="00B94A1F">
        <w:rPr>
          <w:b/>
          <w:bCs/>
          <w:sz w:val="28"/>
          <w:szCs w:val="28"/>
          <w:lang w:val="sv-SE"/>
        </w:rPr>
        <w:t>V. Phương pháp đánh giá</w:t>
      </w:r>
      <w:bookmarkEnd w:id="7"/>
    </w:p>
    <w:p w14:paraId="406A7969" w14:textId="4C839DEF" w:rsidR="00B94A1F" w:rsidRPr="00B94A1F" w:rsidRDefault="00B94A1F" w:rsidP="00B94A1F">
      <w:pPr>
        <w:shd w:val="clear" w:color="auto" w:fill="FFFFFF"/>
        <w:spacing w:before="120" w:after="120" w:line="276" w:lineRule="auto"/>
        <w:ind w:firstLine="709"/>
        <w:jc w:val="both"/>
        <w:rPr>
          <w:sz w:val="28"/>
          <w:szCs w:val="28"/>
          <w:lang w:val="en-GB"/>
        </w:rPr>
      </w:pPr>
      <w:r w:rsidRPr="00B94A1F">
        <w:rPr>
          <w:sz w:val="28"/>
          <w:szCs w:val="28"/>
          <w:lang w:val="sv-SE"/>
        </w:rPr>
        <w:t>Việc đánh giá kết quả học tập của người học được thực hiện theo quy định tại Thông tư số </w:t>
      </w:r>
      <w:hyperlink r:id="rId11" w:tgtFrame="_blank" w:tooltip="Thông tư 09/2017/TT-BLĐTBXH" w:history="1">
        <w:r w:rsidRPr="00B94A1F">
          <w:rPr>
            <w:color w:val="0000FF"/>
            <w:sz w:val="28"/>
            <w:szCs w:val="28"/>
            <w:u w:val="single"/>
            <w:lang w:val="sv-SE"/>
          </w:rPr>
          <w:t>0</w:t>
        </w:r>
        <w:r w:rsidRPr="00B94A1F">
          <w:rPr>
            <w:color w:val="0000FF"/>
            <w:sz w:val="28"/>
            <w:szCs w:val="28"/>
            <w:u w:val="single"/>
            <w:lang w:val="en-GB"/>
          </w:rPr>
          <w:t>4</w:t>
        </w:r>
        <w:r w:rsidRPr="00B94A1F">
          <w:rPr>
            <w:color w:val="0000FF"/>
            <w:sz w:val="28"/>
            <w:szCs w:val="28"/>
            <w:u w:val="single"/>
            <w:lang w:val="sv-SE"/>
          </w:rPr>
          <w:t>/20</w:t>
        </w:r>
        <w:r w:rsidRPr="00B94A1F">
          <w:rPr>
            <w:color w:val="0000FF"/>
            <w:sz w:val="28"/>
            <w:szCs w:val="28"/>
            <w:u w:val="single"/>
            <w:lang w:val="en-GB"/>
          </w:rPr>
          <w:t>22</w:t>
        </w:r>
        <w:r w:rsidRPr="00B94A1F">
          <w:rPr>
            <w:color w:val="0000FF"/>
            <w:sz w:val="28"/>
            <w:szCs w:val="28"/>
            <w:u w:val="single"/>
            <w:lang w:val="sv-SE"/>
          </w:rPr>
          <w:t>/TT-BLĐTBXH</w:t>
        </w:r>
      </w:hyperlink>
      <w:r w:rsidRPr="00B94A1F">
        <w:rPr>
          <w:sz w:val="28"/>
          <w:szCs w:val="28"/>
          <w:lang w:val="sv-SE"/>
        </w:rPr>
        <w:t> của Bộ Lao động - Thương binh và Xã hội quy định việc tổ chức thực hiện chương trình đào tạo trình độ trung cấp,</w:t>
      </w:r>
      <w:r w:rsidR="006E0330">
        <w:rPr>
          <w:sz w:val="28"/>
          <w:szCs w:val="28"/>
          <w:lang w:val="vi-VN"/>
        </w:rPr>
        <w:t xml:space="preserve"> trình độ liên thông cao đẳng và</w:t>
      </w:r>
      <w:r w:rsidRPr="00B94A1F">
        <w:rPr>
          <w:sz w:val="28"/>
          <w:szCs w:val="28"/>
          <w:lang w:val="sv-SE"/>
        </w:rPr>
        <w:t xml:space="preserve"> trình độ cao đẳng theo niên chế hoặc theo phương thức tích lũy mô-đun hoặc tín chỉ; </w:t>
      </w:r>
      <w:r w:rsidRPr="00B94A1F">
        <w:rPr>
          <w:sz w:val="28"/>
          <w:szCs w:val="28"/>
        </w:rPr>
        <w:t>quy chế kiểm tra, thi, xét công nhận tốt nghiệp</w:t>
      </w:r>
      <w:r w:rsidRPr="00B94A1F">
        <w:rPr>
          <w:sz w:val="28"/>
          <w:szCs w:val="28"/>
          <w:lang w:val="en-GB"/>
        </w:rPr>
        <w:t xml:space="preserve"> và theo quy định hiện hành nhà trường</w:t>
      </w:r>
    </w:p>
    <w:p w14:paraId="4FC0933A" w14:textId="77777777" w:rsidR="00B94A1F" w:rsidRPr="00B94A1F" w:rsidRDefault="00B94A1F" w:rsidP="00B94A1F">
      <w:pPr>
        <w:shd w:val="clear" w:color="auto" w:fill="FFFFFF"/>
        <w:spacing w:before="120" w:after="120" w:line="276" w:lineRule="auto"/>
        <w:jc w:val="both"/>
        <w:rPr>
          <w:sz w:val="28"/>
          <w:szCs w:val="28"/>
        </w:rPr>
      </w:pPr>
      <w:r w:rsidRPr="00B94A1F">
        <w:rPr>
          <w:b/>
          <w:bCs/>
          <w:sz w:val="28"/>
          <w:szCs w:val="28"/>
          <w:lang w:val="en-GB"/>
        </w:rPr>
        <w:t xml:space="preserve">VI. </w:t>
      </w:r>
      <w:r w:rsidRPr="00B94A1F">
        <w:rPr>
          <w:b/>
          <w:bCs/>
          <w:sz w:val="28"/>
          <w:szCs w:val="28"/>
        </w:rPr>
        <w:t>Tài liệu tham khảo</w:t>
      </w:r>
    </w:p>
    <w:p w14:paraId="29DCE8FF" w14:textId="77777777" w:rsidR="00B94A1F" w:rsidRPr="00B94A1F" w:rsidRDefault="00B94A1F" w:rsidP="00B94A1F">
      <w:pPr>
        <w:shd w:val="clear" w:color="auto" w:fill="FFFFFF"/>
        <w:spacing w:before="120" w:after="120" w:line="276" w:lineRule="auto"/>
        <w:jc w:val="both"/>
        <w:rPr>
          <w:sz w:val="28"/>
          <w:szCs w:val="28"/>
        </w:rPr>
      </w:pPr>
      <w:r w:rsidRPr="00B94A1F">
        <w:rPr>
          <w:sz w:val="28"/>
          <w:szCs w:val="28"/>
        </w:rPr>
        <w:t>1. Bộ Luật lao động, 2012.</w:t>
      </w:r>
    </w:p>
    <w:p w14:paraId="1AE338B5" w14:textId="77777777" w:rsidR="00B94A1F" w:rsidRPr="00B94A1F" w:rsidRDefault="00B94A1F" w:rsidP="00B94A1F">
      <w:pPr>
        <w:shd w:val="clear" w:color="auto" w:fill="FFFFFF"/>
        <w:spacing w:before="120" w:after="120" w:line="276" w:lineRule="auto"/>
        <w:jc w:val="both"/>
        <w:rPr>
          <w:sz w:val="28"/>
          <w:szCs w:val="28"/>
        </w:rPr>
      </w:pPr>
      <w:r w:rsidRPr="00B94A1F">
        <w:rPr>
          <w:sz w:val="28"/>
          <w:szCs w:val="28"/>
        </w:rPr>
        <w:t>2. Bộ Luật dân sự, 2015.</w:t>
      </w:r>
    </w:p>
    <w:p w14:paraId="1A0348D4" w14:textId="77777777" w:rsidR="00B94A1F" w:rsidRPr="00B94A1F" w:rsidRDefault="00B94A1F" w:rsidP="00B94A1F">
      <w:pPr>
        <w:shd w:val="clear" w:color="auto" w:fill="FFFFFF"/>
        <w:spacing w:before="120" w:after="120" w:line="276" w:lineRule="auto"/>
        <w:jc w:val="both"/>
        <w:rPr>
          <w:sz w:val="28"/>
          <w:szCs w:val="28"/>
        </w:rPr>
      </w:pPr>
      <w:r w:rsidRPr="00B94A1F">
        <w:rPr>
          <w:sz w:val="28"/>
          <w:szCs w:val="28"/>
        </w:rPr>
        <w:t>3. Bộ Luật hình sự năm 2015, sửa đổi bổ sung năm 2017.</w:t>
      </w:r>
    </w:p>
    <w:p w14:paraId="0B0DB506" w14:textId="77777777" w:rsidR="00B94A1F" w:rsidRPr="00B94A1F" w:rsidRDefault="00B94A1F" w:rsidP="00B94A1F">
      <w:pPr>
        <w:shd w:val="clear" w:color="auto" w:fill="FFFFFF"/>
        <w:spacing w:before="120" w:after="120" w:line="276" w:lineRule="auto"/>
        <w:jc w:val="both"/>
        <w:rPr>
          <w:sz w:val="28"/>
          <w:szCs w:val="28"/>
        </w:rPr>
      </w:pPr>
      <w:r w:rsidRPr="00B94A1F">
        <w:rPr>
          <w:sz w:val="28"/>
          <w:szCs w:val="28"/>
        </w:rPr>
        <w:t>4. Đại học Quốc gia thành phố Hồ Chí Minh - Trường Đại học Kinh tế - Luật: Giáo trình Luật Lao động, năm 2016.</w:t>
      </w:r>
    </w:p>
    <w:p w14:paraId="27E67003" w14:textId="77777777" w:rsidR="00B94A1F" w:rsidRPr="00B94A1F" w:rsidRDefault="00B94A1F" w:rsidP="00B94A1F">
      <w:pPr>
        <w:shd w:val="clear" w:color="auto" w:fill="FFFFFF"/>
        <w:spacing w:before="120" w:after="120" w:line="276" w:lineRule="auto"/>
        <w:jc w:val="both"/>
        <w:rPr>
          <w:sz w:val="28"/>
          <w:szCs w:val="28"/>
        </w:rPr>
      </w:pPr>
      <w:r w:rsidRPr="00B94A1F">
        <w:rPr>
          <w:sz w:val="28"/>
          <w:szCs w:val="28"/>
        </w:rPr>
        <w:t>5. Trường Đại học Luật Hà Nội, Giáo trình Luật Hình sự Việt Nam, Nhà Xuất bản Công an nhân dân, năm 2015.</w:t>
      </w:r>
    </w:p>
    <w:p w14:paraId="4E63EBD8" w14:textId="77777777" w:rsidR="00B94A1F" w:rsidRPr="00B94A1F" w:rsidRDefault="00B94A1F" w:rsidP="00B94A1F">
      <w:pPr>
        <w:shd w:val="clear" w:color="auto" w:fill="FFFFFF"/>
        <w:spacing w:before="120" w:after="120" w:line="276" w:lineRule="auto"/>
        <w:jc w:val="both"/>
        <w:rPr>
          <w:sz w:val="28"/>
          <w:szCs w:val="28"/>
        </w:rPr>
      </w:pPr>
      <w:r w:rsidRPr="00B94A1F">
        <w:rPr>
          <w:sz w:val="28"/>
          <w:szCs w:val="28"/>
        </w:rPr>
        <w:t>6. Trường Đại học Luật Hà Nội: Giáo trình Luật dân sự Việt Nam, Nhà Xuất bản Công an nhân dân, năm 2017.</w:t>
      </w:r>
    </w:p>
    <w:p w14:paraId="6A5BA59E" w14:textId="77777777" w:rsidR="00B94A1F" w:rsidRPr="00B94A1F" w:rsidRDefault="00B94A1F" w:rsidP="00B94A1F">
      <w:pPr>
        <w:shd w:val="clear" w:color="auto" w:fill="FFFFFF"/>
        <w:spacing w:before="120" w:after="120" w:line="276" w:lineRule="auto"/>
        <w:jc w:val="both"/>
        <w:rPr>
          <w:sz w:val="28"/>
          <w:szCs w:val="28"/>
        </w:rPr>
      </w:pPr>
      <w:r w:rsidRPr="00B94A1F">
        <w:rPr>
          <w:sz w:val="28"/>
          <w:szCs w:val="28"/>
        </w:rPr>
        <w:t>7. Trường Đại học Luật Hà Nội: Giáo trình Luật hành chính Việt Nam, Nhà Xuất bản Công an nhân dân, năm 2015.</w:t>
      </w:r>
    </w:p>
    <w:p w14:paraId="58ED8AAB" w14:textId="77777777" w:rsidR="00B94A1F" w:rsidRPr="00B94A1F" w:rsidRDefault="00B94A1F" w:rsidP="00B94A1F">
      <w:pPr>
        <w:spacing w:before="120" w:after="120" w:line="276" w:lineRule="auto"/>
        <w:jc w:val="both"/>
        <w:rPr>
          <w:b/>
          <w:bCs/>
          <w:sz w:val="28"/>
          <w:szCs w:val="28"/>
        </w:rPr>
      </w:pPr>
      <w:r w:rsidRPr="00B94A1F">
        <w:rPr>
          <w:b/>
          <w:bCs/>
          <w:sz w:val="28"/>
          <w:szCs w:val="28"/>
        </w:rPr>
        <w:t>VII. Ghi chú và giải thích (nếu có)</w:t>
      </w:r>
    </w:p>
    <w:p w14:paraId="2BEDAE05" w14:textId="77777777" w:rsidR="00B94A1F" w:rsidRPr="00B94A1F" w:rsidRDefault="00B94A1F" w:rsidP="00B94A1F">
      <w:pPr>
        <w:spacing w:before="120" w:after="120" w:line="276" w:lineRule="auto"/>
        <w:ind w:firstLine="720"/>
        <w:jc w:val="both"/>
        <w:rPr>
          <w:sz w:val="28"/>
          <w:szCs w:val="28"/>
          <w:lang w:val="sv-SE"/>
        </w:rPr>
      </w:pPr>
      <w:r w:rsidRPr="00B94A1F">
        <w:rPr>
          <w:sz w:val="28"/>
          <w:szCs w:val="28"/>
          <w:lang w:val="sv-SE"/>
        </w:rPr>
        <w:t>Việc miễn trừ, bảo lưu kết quả học tập môn học được thực hiện theo Thông tư số 0</w:t>
      </w:r>
      <w:r w:rsidRPr="00B94A1F">
        <w:rPr>
          <w:sz w:val="28"/>
          <w:szCs w:val="28"/>
          <w:lang w:val="en-GB"/>
        </w:rPr>
        <w:t>4</w:t>
      </w:r>
      <w:r w:rsidRPr="00B94A1F">
        <w:rPr>
          <w:sz w:val="28"/>
          <w:szCs w:val="28"/>
          <w:lang w:val="sv-SE"/>
        </w:rPr>
        <w:t>/20</w:t>
      </w:r>
      <w:r w:rsidRPr="00B94A1F">
        <w:rPr>
          <w:sz w:val="28"/>
          <w:szCs w:val="28"/>
          <w:lang w:val="en-GB"/>
        </w:rPr>
        <w:t>22</w:t>
      </w:r>
      <w:r w:rsidRPr="00B94A1F">
        <w:rPr>
          <w:sz w:val="28"/>
          <w:szCs w:val="28"/>
          <w:lang w:val="sv-SE"/>
        </w:rPr>
        <w:t>/TT-BLĐTBXH.</w:t>
      </w:r>
    </w:p>
    <w:p w14:paraId="13DCFB65" w14:textId="1C6BE0C0" w:rsidR="00935D88" w:rsidRPr="00935D88" w:rsidRDefault="00935D88" w:rsidP="00935D88">
      <w:pPr>
        <w:shd w:val="clear" w:color="auto" w:fill="FFFFFF"/>
        <w:spacing w:line="360" w:lineRule="auto"/>
        <w:jc w:val="both"/>
      </w:pPr>
    </w:p>
    <w:p w14:paraId="1FA513B5" w14:textId="77777777" w:rsidR="00935D88" w:rsidRPr="00935D88" w:rsidRDefault="00935D88" w:rsidP="00935D88">
      <w:pPr>
        <w:spacing w:line="360" w:lineRule="auto"/>
        <w:jc w:val="both"/>
        <w:rPr>
          <w:b/>
          <w:lang w:val="sv-SE"/>
        </w:rPr>
      </w:pPr>
    </w:p>
    <w:p w14:paraId="1AF1BB35" w14:textId="77777777" w:rsidR="00935D88" w:rsidRPr="00935D88" w:rsidRDefault="00935D88" w:rsidP="00935D88">
      <w:pPr>
        <w:spacing w:line="360" w:lineRule="auto"/>
        <w:jc w:val="center"/>
        <w:rPr>
          <w:b/>
          <w:lang w:val="sv-SE"/>
        </w:rPr>
      </w:pPr>
    </w:p>
    <w:p w14:paraId="46A7996D" w14:textId="77777777" w:rsidR="00935D88" w:rsidRPr="00935D88" w:rsidRDefault="00935D88" w:rsidP="00935D88">
      <w:pPr>
        <w:spacing w:line="360" w:lineRule="auto"/>
        <w:jc w:val="center"/>
        <w:rPr>
          <w:b/>
          <w:lang w:val="sv-SE"/>
        </w:rPr>
      </w:pPr>
    </w:p>
    <w:p w14:paraId="26B5B4C7" w14:textId="77777777" w:rsidR="00935D88" w:rsidRPr="00935D88" w:rsidRDefault="00935D88" w:rsidP="00935D88">
      <w:pPr>
        <w:spacing w:line="360" w:lineRule="auto"/>
        <w:jc w:val="center"/>
        <w:rPr>
          <w:b/>
          <w:lang w:val="sv-SE"/>
        </w:rPr>
      </w:pPr>
    </w:p>
    <w:p w14:paraId="23E50964" w14:textId="77777777" w:rsidR="00935D88" w:rsidRPr="00935D88" w:rsidRDefault="00935D88" w:rsidP="00935D88">
      <w:pPr>
        <w:spacing w:line="360" w:lineRule="auto"/>
        <w:jc w:val="center"/>
        <w:rPr>
          <w:b/>
          <w:lang w:val="sv-SE"/>
        </w:rPr>
      </w:pPr>
    </w:p>
    <w:p w14:paraId="4D1FF4DC" w14:textId="346A00F1" w:rsidR="00935D88" w:rsidRDefault="00935D88">
      <w:pPr>
        <w:rPr>
          <w:b/>
          <w:spacing w:val="-4"/>
        </w:rPr>
      </w:pPr>
    </w:p>
    <w:p w14:paraId="28091D2D" w14:textId="77777777" w:rsidR="00B94A1F" w:rsidRDefault="00B94A1F">
      <w:pPr>
        <w:rPr>
          <w:b/>
          <w:spacing w:val="-4"/>
        </w:rPr>
      </w:pPr>
      <w:r>
        <w:rPr>
          <w:b/>
          <w:spacing w:val="-4"/>
        </w:rPr>
        <w:br w:type="page"/>
      </w:r>
    </w:p>
    <w:p w14:paraId="3972EA04" w14:textId="61B2EBB3" w:rsidR="00935D88" w:rsidRPr="00B94A1F" w:rsidRDefault="00935D88" w:rsidP="00935D88">
      <w:pPr>
        <w:spacing w:line="360" w:lineRule="auto"/>
        <w:ind w:right="-360"/>
        <w:jc w:val="center"/>
        <w:rPr>
          <w:b/>
          <w:spacing w:val="-4"/>
          <w:sz w:val="28"/>
          <w:szCs w:val="28"/>
        </w:rPr>
      </w:pPr>
      <w:r w:rsidRPr="00B94A1F">
        <w:rPr>
          <w:b/>
          <w:spacing w:val="-4"/>
          <w:sz w:val="28"/>
          <w:szCs w:val="28"/>
        </w:rPr>
        <w:lastRenderedPageBreak/>
        <w:t>CHƯƠNG TRÌNH MÔN HỌC</w:t>
      </w:r>
    </w:p>
    <w:p w14:paraId="7EABADA9" w14:textId="77777777" w:rsidR="00935D88" w:rsidRPr="00935D88" w:rsidRDefault="00935D88" w:rsidP="004C46DB">
      <w:pPr>
        <w:pStyle w:val="Heading1"/>
        <w:spacing w:line="276" w:lineRule="auto"/>
        <w:ind w:left="709"/>
        <w:rPr>
          <w:rFonts w:ascii="Times New Roman" w:hAnsi="Times New Roman" w:cs="Times New Roman"/>
          <w:b w:val="0"/>
          <w:sz w:val="28"/>
          <w:szCs w:val="28"/>
          <w:lang w:val="sv-SE"/>
        </w:rPr>
      </w:pPr>
      <w:r w:rsidRPr="00935D88">
        <w:rPr>
          <w:rFonts w:ascii="Times New Roman" w:hAnsi="Times New Roman" w:cs="Times New Roman"/>
          <w:sz w:val="28"/>
          <w:szCs w:val="28"/>
          <w:lang w:val="sv-SE"/>
        </w:rPr>
        <w:t>Tên môn học:</w:t>
      </w:r>
      <w:r w:rsidRPr="00935D88">
        <w:rPr>
          <w:rFonts w:ascii="Times New Roman" w:hAnsi="Times New Roman" w:cs="Times New Roman"/>
          <w:b w:val="0"/>
          <w:sz w:val="28"/>
          <w:szCs w:val="28"/>
          <w:lang w:val="sv-SE"/>
        </w:rPr>
        <w:t xml:space="preserve"> </w:t>
      </w:r>
      <w:r w:rsidRPr="00935D88">
        <w:rPr>
          <w:rFonts w:ascii="Times New Roman" w:hAnsi="Times New Roman" w:cs="Times New Roman"/>
          <w:sz w:val="28"/>
          <w:szCs w:val="28"/>
          <w:lang w:val="sv-SE"/>
        </w:rPr>
        <w:t>GIÁO DỤC THỂ CHẤT</w:t>
      </w:r>
    </w:p>
    <w:p w14:paraId="31FDCF6F" w14:textId="77777777" w:rsidR="004C46DB" w:rsidRPr="004C46DB" w:rsidRDefault="004C46DB" w:rsidP="004C46DB">
      <w:pPr>
        <w:spacing w:before="120" w:after="120" w:line="276" w:lineRule="auto"/>
        <w:ind w:firstLine="720"/>
        <w:jc w:val="both"/>
        <w:rPr>
          <w:b/>
          <w:sz w:val="28"/>
          <w:szCs w:val="28"/>
          <w:lang w:val="sv-SE"/>
        </w:rPr>
      </w:pPr>
      <w:r w:rsidRPr="004C46DB">
        <w:rPr>
          <w:b/>
          <w:sz w:val="28"/>
          <w:szCs w:val="28"/>
          <w:lang w:val="sv-SE"/>
        </w:rPr>
        <w:t>Mã môn học: MH 03</w:t>
      </w:r>
    </w:p>
    <w:p w14:paraId="710B9BC1" w14:textId="77777777" w:rsidR="004C46DB" w:rsidRPr="00056447" w:rsidRDefault="004C46DB" w:rsidP="004C46DB">
      <w:pPr>
        <w:spacing w:before="120" w:after="120" w:line="276" w:lineRule="auto"/>
        <w:ind w:firstLine="720"/>
        <w:jc w:val="both"/>
        <w:rPr>
          <w:i/>
          <w:iCs/>
          <w:sz w:val="28"/>
          <w:szCs w:val="28"/>
          <w:lang w:val="sv-SE"/>
        </w:rPr>
      </w:pPr>
      <w:r w:rsidRPr="004C46DB">
        <w:rPr>
          <w:b/>
          <w:sz w:val="28"/>
          <w:szCs w:val="28"/>
          <w:lang w:val="it-IT"/>
        </w:rPr>
        <w:t xml:space="preserve">Thời gian </w:t>
      </w:r>
      <w:r w:rsidRPr="004C46DB">
        <w:rPr>
          <w:b/>
          <w:sz w:val="28"/>
          <w:szCs w:val="28"/>
          <w:lang w:val="sv-SE"/>
        </w:rPr>
        <w:t>thực</w:t>
      </w:r>
      <w:r w:rsidRPr="004C46DB">
        <w:rPr>
          <w:b/>
          <w:sz w:val="28"/>
          <w:szCs w:val="28"/>
          <w:lang w:val="it-IT"/>
        </w:rPr>
        <w:t xml:space="preserve"> hiện</w:t>
      </w:r>
      <w:r w:rsidRPr="004C46DB">
        <w:rPr>
          <w:sz w:val="28"/>
          <w:szCs w:val="28"/>
          <w:lang w:val="it-IT"/>
        </w:rPr>
        <w:t xml:space="preserve">: </w:t>
      </w:r>
      <w:r w:rsidRPr="004C46DB">
        <w:rPr>
          <w:sz w:val="28"/>
          <w:szCs w:val="28"/>
        </w:rPr>
        <w:t>30</w:t>
      </w:r>
      <w:r w:rsidRPr="004C46DB">
        <w:rPr>
          <w:sz w:val="28"/>
          <w:szCs w:val="28"/>
          <w:lang w:val="it-IT"/>
        </w:rPr>
        <w:t xml:space="preserve"> giờ </w:t>
      </w:r>
      <w:r w:rsidRPr="00056447">
        <w:rPr>
          <w:i/>
          <w:iCs/>
          <w:sz w:val="28"/>
          <w:szCs w:val="28"/>
          <w:lang w:val="it-IT"/>
        </w:rPr>
        <w:t>(Lý thuyết: 0</w:t>
      </w:r>
      <w:r w:rsidRPr="00056447">
        <w:rPr>
          <w:i/>
          <w:iCs/>
          <w:sz w:val="28"/>
          <w:szCs w:val="28"/>
        </w:rPr>
        <w:t>4</w:t>
      </w:r>
      <w:r w:rsidRPr="00056447">
        <w:rPr>
          <w:i/>
          <w:iCs/>
          <w:sz w:val="28"/>
          <w:szCs w:val="28"/>
          <w:lang w:val="it-IT"/>
        </w:rPr>
        <w:t xml:space="preserve"> giờ; </w:t>
      </w:r>
      <w:r w:rsidRPr="00056447">
        <w:rPr>
          <w:i/>
          <w:iCs/>
          <w:sz w:val="28"/>
          <w:szCs w:val="28"/>
        </w:rPr>
        <w:t>Thực hành, tích hợp, thí nghiệm, thảo luận, bài tập</w:t>
      </w:r>
      <w:r w:rsidRPr="00056447">
        <w:rPr>
          <w:i/>
          <w:iCs/>
          <w:sz w:val="28"/>
          <w:szCs w:val="28"/>
          <w:lang w:val="it-IT"/>
        </w:rPr>
        <w:t xml:space="preserve">: </w:t>
      </w:r>
      <w:r w:rsidRPr="00056447">
        <w:rPr>
          <w:i/>
          <w:iCs/>
          <w:sz w:val="28"/>
          <w:szCs w:val="28"/>
        </w:rPr>
        <w:t>24</w:t>
      </w:r>
      <w:r w:rsidRPr="00056447">
        <w:rPr>
          <w:i/>
          <w:iCs/>
          <w:sz w:val="28"/>
          <w:szCs w:val="28"/>
          <w:lang w:val="it-IT"/>
        </w:rPr>
        <w:t xml:space="preserve"> giờ; Thi/</w:t>
      </w:r>
      <w:r w:rsidRPr="00056447">
        <w:rPr>
          <w:i/>
          <w:iCs/>
          <w:sz w:val="28"/>
          <w:szCs w:val="28"/>
          <w:lang w:val="sv-SE"/>
        </w:rPr>
        <w:t>Kiểm tra: 0</w:t>
      </w:r>
      <w:r w:rsidRPr="00056447">
        <w:rPr>
          <w:i/>
          <w:iCs/>
          <w:sz w:val="28"/>
          <w:szCs w:val="28"/>
        </w:rPr>
        <w:t xml:space="preserve">2 </w:t>
      </w:r>
      <w:r w:rsidRPr="00056447">
        <w:rPr>
          <w:i/>
          <w:iCs/>
          <w:sz w:val="28"/>
          <w:szCs w:val="28"/>
          <w:lang w:val="sv-SE"/>
        </w:rPr>
        <w:t>giờ)</w:t>
      </w:r>
    </w:p>
    <w:p w14:paraId="65633CED" w14:textId="77777777" w:rsidR="004C46DB" w:rsidRPr="004C46DB" w:rsidRDefault="004C46DB" w:rsidP="004C46DB">
      <w:pPr>
        <w:spacing w:before="120" w:after="120" w:line="276" w:lineRule="auto"/>
        <w:jc w:val="both"/>
        <w:rPr>
          <w:b/>
          <w:sz w:val="28"/>
          <w:szCs w:val="28"/>
          <w:lang w:val="sv-SE"/>
        </w:rPr>
      </w:pPr>
      <w:r w:rsidRPr="004C46DB">
        <w:rPr>
          <w:b/>
          <w:sz w:val="28"/>
          <w:szCs w:val="28"/>
          <w:lang w:val="sv-SE"/>
        </w:rPr>
        <w:t>I. Vị trí, tính chất</w:t>
      </w:r>
    </w:p>
    <w:p w14:paraId="2B25316E" w14:textId="77777777" w:rsidR="004C46DB" w:rsidRPr="004C46DB" w:rsidRDefault="004C46DB" w:rsidP="004C46DB">
      <w:pPr>
        <w:tabs>
          <w:tab w:val="left" w:pos="709"/>
        </w:tabs>
        <w:spacing w:before="120" w:after="120" w:line="276" w:lineRule="auto"/>
        <w:jc w:val="both"/>
        <w:rPr>
          <w:b/>
          <w:bCs/>
          <w:sz w:val="28"/>
          <w:szCs w:val="28"/>
          <w:lang w:val="sv-SE"/>
        </w:rPr>
      </w:pPr>
      <w:r w:rsidRPr="004C46DB">
        <w:rPr>
          <w:b/>
          <w:bCs/>
          <w:sz w:val="28"/>
          <w:szCs w:val="28"/>
          <w:lang w:val="sv-SE"/>
        </w:rPr>
        <w:t>1. Vị trí</w:t>
      </w:r>
    </w:p>
    <w:p w14:paraId="4CE620ED" w14:textId="477E1907" w:rsidR="004C46DB" w:rsidRPr="004C46DB" w:rsidRDefault="004C46DB" w:rsidP="004C46DB">
      <w:pPr>
        <w:tabs>
          <w:tab w:val="left" w:pos="709"/>
        </w:tabs>
        <w:spacing w:before="120" w:after="120" w:line="276" w:lineRule="auto"/>
        <w:jc w:val="both"/>
        <w:rPr>
          <w:sz w:val="28"/>
          <w:szCs w:val="28"/>
          <w:lang w:val="sv-SE"/>
        </w:rPr>
      </w:pPr>
      <w:r w:rsidRPr="004C46DB">
        <w:rPr>
          <w:sz w:val="28"/>
          <w:szCs w:val="28"/>
          <w:lang w:val="sv-SE"/>
        </w:rPr>
        <w:tab/>
        <w:t>Môn học Giáo dục thể chất là môn học điều kiện, bắt buộc thuộc khối các môn học chung trong chương trình đào tạo trình độ</w:t>
      </w:r>
      <w:r w:rsidR="006E0330">
        <w:rPr>
          <w:sz w:val="28"/>
          <w:szCs w:val="28"/>
          <w:lang w:val="vi-VN"/>
        </w:rPr>
        <w:t xml:space="preserve"> liên thông</w:t>
      </w:r>
      <w:r w:rsidRPr="004C46DB">
        <w:rPr>
          <w:sz w:val="28"/>
          <w:szCs w:val="28"/>
          <w:lang w:val="sv-SE"/>
        </w:rPr>
        <w:t xml:space="preserve"> cao đẳng.  </w:t>
      </w:r>
    </w:p>
    <w:p w14:paraId="338A0761" w14:textId="77777777" w:rsidR="004C46DB" w:rsidRPr="004C46DB" w:rsidRDefault="004C46DB" w:rsidP="004C46DB">
      <w:pPr>
        <w:tabs>
          <w:tab w:val="left" w:pos="709"/>
        </w:tabs>
        <w:spacing w:before="120" w:after="120" w:line="276" w:lineRule="auto"/>
        <w:jc w:val="both"/>
        <w:rPr>
          <w:b/>
          <w:bCs/>
          <w:sz w:val="28"/>
          <w:szCs w:val="28"/>
          <w:lang w:val="sv-SE"/>
        </w:rPr>
      </w:pPr>
      <w:r w:rsidRPr="004C46DB">
        <w:rPr>
          <w:b/>
          <w:bCs/>
          <w:sz w:val="28"/>
          <w:szCs w:val="28"/>
          <w:lang w:val="sv-SE"/>
        </w:rPr>
        <w:t>2. Tính chất</w:t>
      </w:r>
    </w:p>
    <w:p w14:paraId="5149E190" w14:textId="77777777" w:rsidR="004C46DB" w:rsidRPr="004C46DB" w:rsidRDefault="004C46DB" w:rsidP="004C46DB">
      <w:pPr>
        <w:spacing w:before="120" w:after="120" w:line="276" w:lineRule="auto"/>
        <w:ind w:firstLine="720"/>
        <w:jc w:val="both"/>
        <w:rPr>
          <w:sz w:val="28"/>
          <w:szCs w:val="28"/>
          <w:lang w:val="sv-SE"/>
        </w:rPr>
      </w:pPr>
      <w:bookmarkStart w:id="8" w:name="_Hlk529462397"/>
      <w:r w:rsidRPr="004C46DB">
        <w:rPr>
          <w:sz w:val="28"/>
          <w:szCs w:val="28"/>
          <w:lang w:val="sv-SE"/>
        </w:rPr>
        <w:t>Chương trình môn học bao gồm một số nội dung cơ bản về thể dục, thể thao; giúp người học tập luyện để nâng cao sức khỏe, phát triển thể lực, tầm vóc, góp phần thực hiện mục tiêu giáo dục toàn diện.</w:t>
      </w:r>
    </w:p>
    <w:bookmarkEnd w:id="8"/>
    <w:p w14:paraId="1A5F3C8A" w14:textId="77777777" w:rsidR="004C46DB" w:rsidRPr="004C46DB" w:rsidRDefault="004C46DB" w:rsidP="004C46DB">
      <w:pPr>
        <w:spacing w:before="120" w:after="120" w:line="276" w:lineRule="auto"/>
        <w:jc w:val="both"/>
        <w:rPr>
          <w:b/>
          <w:sz w:val="28"/>
          <w:szCs w:val="28"/>
          <w:lang w:val="sv-SE"/>
        </w:rPr>
      </w:pPr>
      <w:r w:rsidRPr="004C46DB">
        <w:rPr>
          <w:b/>
          <w:sz w:val="28"/>
          <w:szCs w:val="28"/>
          <w:lang w:val="sv-SE"/>
        </w:rPr>
        <w:t>II. Mục tiêu môn học</w:t>
      </w:r>
    </w:p>
    <w:p w14:paraId="52A22AD6" w14:textId="77777777" w:rsidR="004C46DB" w:rsidRPr="004C46DB" w:rsidRDefault="004C46DB" w:rsidP="004C46DB">
      <w:pPr>
        <w:tabs>
          <w:tab w:val="left" w:pos="567"/>
        </w:tabs>
        <w:spacing w:before="120" w:after="120" w:line="276" w:lineRule="auto"/>
        <w:jc w:val="both"/>
        <w:rPr>
          <w:bCs/>
          <w:sz w:val="28"/>
          <w:szCs w:val="28"/>
          <w:lang w:val="sv-SE"/>
        </w:rPr>
      </w:pPr>
      <w:r w:rsidRPr="004C46DB">
        <w:rPr>
          <w:bCs/>
          <w:sz w:val="28"/>
          <w:szCs w:val="28"/>
          <w:lang w:val="sv-SE"/>
        </w:rPr>
        <w:tab/>
        <w:t>Sau khi học xong môn học này, người học đạt được:</w:t>
      </w:r>
    </w:p>
    <w:p w14:paraId="32523021" w14:textId="77777777" w:rsidR="004C46DB" w:rsidRPr="004C46DB" w:rsidRDefault="004C46DB" w:rsidP="004C46DB">
      <w:pPr>
        <w:tabs>
          <w:tab w:val="left" w:pos="567"/>
        </w:tabs>
        <w:spacing w:before="120" w:after="120" w:line="276" w:lineRule="auto"/>
        <w:jc w:val="both"/>
        <w:rPr>
          <w:b/>
          <w:sz w:val="28"/>
          <w:szCs w:val="28"/>
          <w:lang w:val="sv-SE"/>
        </w:rPr>
      </w:pPr>
      <w:r w:rsidRPr="004C46DB">
        <w:rPr>
          <w:b/>
          <w:bCs/>
          <w:sz w:val="28"/>
          <w:szCs w:val="28"/>
          <w:lang w:val="sv-SE"/>
        </w:rPr>
        <w:t>1. Về kiến thức</w:t>
      </w:r>
      <w:r w:rsidRPr="004C46DB">
        <w:rPr>
          <w:b/>
          <w:bCs/>
          <w:sz w:val="28"/>
          <w:szCs w:val="28"/>
        </w:rPr>
        <w:t xml:space="preserve"> </w:t>
      </w:r>
    </w:p>
    <w:p w14:paraId="160D3A68" w14:textId="77777777" w:rsidR="004C46DB" w:rsidRPr="004C46DB" w:rsidRDefault="004C46DB" w:rsidP="004C46DB">
      <w:pPr>
        <w:tabs>
          <w:tab w:val="left" w:pos="709"/>
        </w:tabs>
        <w:spacing w:before="120" w:after="120" w:line="276" w:lineRule="auto"/>
        <w:jc w:val="both"/>
        <w:rPr>
          <w:sz w:val="28"/>
          <w:szCs w:val="28"/>
          <w:lang w:val="sv-SE"/>
        </w:rPr>
      </w:pPr>
      <w:bookmarkStart w:id="9" w:name="_Hlk529364198"/>
      <w:r w:rsidRPr="004C46DB">
        <w:rPr>
          <w:sz w:val="28"/>
          <w:szCs w:val="28"/>
          <w:lang w:val="sv-SE"/>
        </w:rPr>
        <w:tab/>
        <w:t>Trình bày được tác dụng, các kỹ thuật cơ bản và một số quy định của luật môn thể dục thể thao được học để rèn luyện sức khỏe, phát triển thể lực chung.</w:t>
      </w:r>
    </w:p>
    <w:bookmarkEnd w:id="9"/>
    <w:p w14:paraId="14866826" w14:textId="77777777" w:rsidR="004C46DB" w:rsidRPr="004C46DB" w:rsidRDefault="004C46DB" w:rsidP="004C46DB">
      <w:pPr>
        <w:tabs>
          <w:tab w:val="left" w:pos="567"/>
        </w:tabs>
        <w:spacing w:before="120" w:after="120" w:line="276" w:lineRule="auto"/>
        <w:jc w:val="both"/>
        <w:rPr>
          <w:b/>
          <w:sz w:val="28"/>
          <w:szCs w:val="28"/>
          <w:lang w:val="sv-SE"/>
        </w:rPr>
      </w:pPr>
      <w:r w:rsidRPr="004C46DB">
        <w:rPr>
          <w:b/>
          <w:bCs/>
          <w:sz w:val="28"/>
          <w:szCs w:val="28"/>
          <w:lang w:val="sv-SE"/>
        </w:rPr>
        <w:t>2. Về kỹ năng</w:t>
      </w:r>
      <w:r w:rsidRPr="004C46DB">
        <w:rPr>
          <w:b/>
          <w:bCs/>
          <w:sz w:val="28"/>
          <w:szCs w:val="28"/>
        </w:rPr>
        <w:t xml:space="preserve"> </w:t>
      </w:r>
    </w:p>
    <w:p w14:paraId="03562E69" w14:textId="77777777" w:rsidR="004C46DB" w:rsidRPr="004C46DB" w:rsidRDefault="004C46DB" w:rsidP="004C46DB">
      <w:pPr>
        <w:tabs>
          <w:tab w:val="left" w:pos="709"/>
        </w:tabs>
        <w:spacing w:before="120" w:after="120" w:line="276" w:lineRule="auto"/>
        <w:jc w:val="both"/>
        <w:rPr>
          <w:sz w:val="28"/>
          <w:szCs w:val="28"/>
          <w:lang w:val="sv-SE"/>
        </w:rPr>
      </w:pPr>
      <w:bookmarkStart w:id="10" w:name="_Hlk529277431"/>
      <w:r w:rsidRPr="004C46DB">
        <w:rPr>
          <w:sz w:val="28"/>
          <w:szCs w:val="28"/>
          <w:lang w:val="sv-SE"/>
        </w:rPr>
        <w:tab/>
        <w:t>Tự tập luyện, rèn luyện đúng các yêu cầu về kỹ thuật, quy định của môn thể dục thể thao được học.</w:t>
      </w:r>
    </w:p>
    <w:bookmarkEnd w:id="10"/>
    <w:p w14:paraId="1C3F12E4" w14:textId="77777777" w:rsidR="004C46DB" w:rsidRPr="004C46DB" w:rsidRDefault="004C46DB" w:rsidP="004C46DB">
      <w:pPr>
        <w:tabs>
          <w:tab w:val="left" w:pos="567"/>
        </w:tabs>
        <w:spacing w:before="120" w:after="120" w:line="276" w:lineRule="auto"/>
        <w:jc w:val="both"/>
        <w:rPr>
          <w:b/>
          <w:bCs/>
          <w:sz w:val="28"/>
          <w:szCs w:val="28"/>
          <w:lang w:val="sv-SE"/>
        </w:rPr>
      </w:pPr>
      <w:r w:rsidRPr="004C46DB">
        <w:rPr>
          <w:b/>
          <w:bCs/>
          <w:sz w:val="28"/>
          <w:szCs w:val="28"/>
          <w:lang w:val="sv-SE"/>
        </w:rPr>
        <w:t>3. Về năng lực tự chủ và trách nhiệm</w:t>
      </w:r>
    </w:p>
    <w:p w14:paraId="3AC476C4" w14:textId="77777777" w:rsidR="004C46DB" w:rsidRPr="004C46DB" w:rsidRDefault="004C46DB" w:rsidP="004C46DB">
      <w:pPr>
        <w:tabs>
          <w:tab w:val="left" w:pos="709"/>
        </w:tabs>
        <w:spacing w:before="120" w:after="120" w:line="276" w:lineRule="auto"/>
        <w:jc w:val="both"/>
        <w:rPr>
          <w:sz w:val="28"/>
          <w:szCs w:val="28"/>
          <w:lang w:val="sv-SE"/>
        </w:rPr>
      </w:pPr>
      <w:bookmarkStart w:id="11" w:name="_Hlk520047298"/>
      <w:r w:rsidRPr="004C46DB">
        <w:rPr>
          <w:sz w:val="28"/>
          <w:szCs w:val="28"/>
          <w:lang w:val="sv-SE"/>
        </w:rPr>
        <w:tab/>
        <w:t xml:space="preserve">Có ý thức tự giác và hình thành thói quen tập luyện thể dục thể thao hàng ngày để góp phần bảo đảm sức khỏe trong học tập, lao động và trong các hoạt động khác. </w:t>
      </w:r>
    </w:p>
    <w:bookmarkEnd w:id="11"/>
    <w:p w14:paraId="1E0D110D" w14:textId="77777777" w:rsidR="004C46DB" w:rsidRPr="004C46DB" w:rsidRDefault="004C46DB" w:rsidP="004C46DB">
      <w:pPr>
        <w:spacing w:before="120" w:after="120" w:line="276" w:lineRule="auto"/>
        <w:jc w:val="both"/>
        <w:rPr>
          <w:b/>
          <w:sz w:val="28"/>
          <w:szCs w:val="28"/>
          <w:lang w:val="sv-SE"/>
        </w:rPr>
      </w:pPr>
      <w:r w:rsidRPr="004C46DB">
        <w:rPr>
          <w:b/>
          <w:sz w:val="28"/>
          <w:szCs w:val="28"/>
          <w:lang w:val="sv-SE"/>
        </w:rPr>
        <w:t>III. Nội dung môn học</w:t>
      </w:r>
    </w:p>
    <w:p w14:paraId="7653DD03" w14:textId="24FE6335" w:rsidR="004C46DB" w:rsidRPr="004C46DB" w:rsidRDefault="004C46DB" w:rsidP="004C46DB">
      <w:pPr>
        <w:tabs>
          <w:tab w:val="left" w:pos="993"/>
        </w:tabs>
        <w:spacing w:before="120" w:after="120" w:line="276" w:lineRule="auto"/>
        <w:jc w:val="both"/>
        <w:rPr>
          <w:b/>
          <w:iCs/>
          <w:sz w:val="28"/>
          <w:szCs w:val="28"/>
          <w:lang w:val="sv-SE"/>
        </w:rPr>
      </w:pPr>
      <w:r>
        <w:rPr>
          <w:b/>
          <w:bCs/>
          <w:sz w:val="28"/>
          <w:szCs w:val="28"/>
          <w:lang w:val="sv-SE"/>
        </w:rPr>
        <w:t>1</w:t>
      </w:r>
      <w:r>
        <w:rPr>
          <w:b/>
          <w:bCs/>
          <w:sz w:val="28"/>
          <w:szCs w:val="28"/>
          <w:lang w:val="vi-VN"/>
        </w:rPr>
        <w:t xml:space="preserve">. </w:t>
      </w:r>
      <w:r w:rsidRPr="004C46DB">
        <w:rPr>
          <w:b/>
          <w:bCs/>
          <w:sz w:val="28"/>
          <w:szCs w:val="28"/>
          <w:lang w:val="sv-SE"/>
        </w:rPr>
        <w:t>Nội dung tổng quát và phân bổ thời</w:t>
      </w:r>
      <w:r w:rsidRPr="004C46DB">
        <w:rPr>
          <w:b/>
          <w:iCs/>
          <w:sz w:val="28"/>
          <w:szCs w:val="28"/>
          <w:lang w:val="sv-SE"/>
        </w:rPr>
        <w:t xml:space="preserve"> gian</w:t>
      </w:r>
    </w:p>
    <w:p w14:paraId="0A52AC43" w14:textId="77777777" w:rsidR="004C46DB" w:rsidRPr="004C46DB" w:rsidRDefault="004C46DB" w:rsidP="004C46DB">
      <w:pPr>
        <w:tabs>
          <w:tab w:val="left" w:pos="993"/>
        </w:tabs>
        <w:spacing w:before="120" w:after="120" w:line="276" w:lineRule="auto"/>
        <w:jc w:val="both"/>
        <w:rPr>
          <w:b/>
          <w:iCs/>
          <w:sz w:val="28"/>
          <w:szCs w:val="28"/>
          <w:lang w:val="sv-SE"/>
        </w:rPr>
      </w:pPr>
    </w:p>
    <w:p w14:paraId="20A736AC" w14:textId="77777777" w:rsidR="004C46DB" w:rsidRPr="004C46DB" w:rsidRDefault="004C46DB" w:rsidP="004C46DB">
      <w:pPr>
        <w:tabs>
          <w:tab w:val="left" w:pos="993"/>
        </w:tabs>
        <w:spacing w:before="120" w:after="120" w:line="276" w:lineRule="auto"/>
        <w:jc w:val="both"/>
        <w:rPr>
          <w:b/>
          <w:iCs/>
          <w:sz w:val="28"/>
          <w:szCs w:val="28"/>
          <w:lang w:val="sv-SE"/>
        </w:rPr>
      </w:pPr>
    </w:p>
    <w:p w14:paraId="49E91E07" w14:textId="77777777" w:rsidR="004C46DB" w:rsidRPr="004C46DB" w:rsidRDefault="004C46DB" w:rsidP="004C46DB">
      <w:pPr>
        <w:tabs>
          <w:tab w:val="left" w:pos="993"/>
        </w:tabs>
        <w:spacing w:before="120" w:after="120" w:line="276" w:lineRule="auto"/>
        <w:jc w:val="both"/>
        <w:rPr>
          <w:b/>
          <w:iCs/>
          <w:sz w:val="28"/>
          <w:szCs w:val="28"/>
          <w:lang w:val="sv-SE"/>
        </w:rPr>
      </w:pPr>
    </w:p>
    <w:p w14:paraId="0F31DF91" w14:textId="77777777" w:rsidR="004C46DB" w:rsidRPr="004C46DB" w:rsidRDefault="004C46DB" w:rsidP="004C46DB">
      <w:pPr>
        <w:tabs>
          <w:tab w:val="left" w:pos="993"/>
        </w:tabs>
        <w:spacing w:before="120" w:after="120" w:line="276" w:lineRule="auto"/>
        <w:jc w:val="both"/>
        <w:rPr>
          <w:b/>
          <w:iCs/>
          <w:sz w:val="28"/>
          <w:szCs w:val="28"/>
          <w:lang w:val="sv-SE"/>
        </w:rPr>
      </w:pPr>
    </w:p>
    <w:p w14:paraId="075A7C2B" w14:textId="77777777" w:rsidR="004C46DB" w:rsidRPr="004C46DB" w:rsidRDefault="004C46DB" w:rsidP="004C46DB">
      <w:pPr>
        <w:tabs>
          <w:tab w:val="left" w:pos="993"/>
        </w:tabs>
        <w:spacing w:before="120" w:after="120" w:line="276" w:lineRule="auto"/>
        <w:jc w:val="both"/>
        <w:rPr>
          <w:b/>
          <w:iCs/>
          <w:sz w:val="28"/>
          <w:szCs w:val="28"/>
          <w:lang w:val="sv-SE"/>
        </w:rPr>
      </w:pPr>
    </w:p>
    <w:p w14:paraId="355A43D4" w14:textId="77777777" w:rsidR="004C46DB" w:rsidRPr="004C46DB" w:rsidRDefault="004C46DB" w:rsidP="004C46DB">
      <w:pPr>
        <w:tabs>
          <w:tab w:val="left" w:pos="993"/>
        </w:tabs>
        <w:spacing w:before="120" w:after="120" w:line="276" w:lineRule="auto"/>
        <w:jc w:val="both"/>
        <w:rPr>
          <w:b/>
          <w:iCs/>
          <w:sz w:val="28"/>
          <w:szCs w:val="28"/>
          <w:lang w:val="sv-SE"/>
        </w:rPr>
      </w:pPr>
    </w:p>
    <w:p w14:paraId="62E8FD6C" w14:textId="77777777" w:rsidR="004C46DB" w:rsidRPr="004C46DB" w:rsidRDefault="004C46DB" w:rsidP="004C46DB">
      <w:pPr>
        <w:tabs>
          <w:tab w:val="left" w:pos="993"/>
        </w:tabs>
        <w:spacing w:before="120" w:after="120" w:line="276" w:lineRule="auto"/>
        <w:jc w:val="both"/>
        <w:rPr>
          <w:b/>
          <w:iCs/>
          <w:sz w:val="28"/>
          <w:szCs w:val="28"/>
          <w:lang w:val="sv-S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40"/>
        <w:gridCol w:w="1021"/>
        <w:gridCol w:w="992"/>
        <w:gridCol w:w="1134"/>
        <w:gridCol w:w="1418"/>
      </w:tblGrid>
      <w:tr w:rsidR="004C46DB" w:rsidRPr="004C46DB" w14:paraId="69C51BC2" w14:textId="77777777" w:rsidTr="0043782B">
        <w:trPr>
          <w:tblHeader/>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1F4EF72C" w14:textId="77777777" w:rsidR="004C46DB" w:rsidRPr="004C46DB" w:rsidRDefault="004C46DB" w:rsidP="004C46DB">
            <w:pPr>
              <w:spacing w:before="120" w:after="120" w:line="276" w:lineRule="auto"/>
              <w:jc w:val="center"/>
              <w:rPr>
                <w:b/>
                <w:bCs/>
                <w:sz w:val="28"/>
                <w:szCs w:val="28"/>
              </w:rPr>
            </w:pPr>
            <w:r w:rsidRPr="004C46DB">
              <w:rPr>
                <w:b/>
                <w:bCs/>
                <w:sz w:val="28"/>
                <w:szCs w:val="28"/>
              </w:rPr>
              <w:t>TT</w:t>
            </w:r>
          </w:p>
        </w:tc>
        <w:tc>
          <w:tcPr>
            <w:tcW w:w="3940" w:type="dxa"/>
            <w:vMerge w:val="restart"/>
            <w:tcBorders>
              <w:top w:val="single" w:sz="4" w:space="0" w:color="auto"/>
              <w:left w:val="single" w:sz="4" w:space="0" w:color="auto"/>
              <w:bottom w:val="single" w:sz="4" w:space="0" w:color="auto"/>
              <w:right w:val="single" w:sz="4" w:space="0" w:color="auto"/>
            </w:tcBorders>
            <w:vAlign w:val="center"/>
          </w:tcPr>
          <w:p w14:paraId="336D0BC8" w14:textId="77777777" w:rsidR="004C46DB" w:rsidRPr="004C46DB" w:rsidRDefault="004C46DB" w:rsidP="004C46DB">
            <w:pPr>
              <w:spacing w:before="120" w:after="120" w:line="276" w:lineRule="auto"/>
              <w:jc w:val="center"/>
              <w:rPr>
                <w:b/>
                <w:bCs/>
                <w:sz w:val="28"/>
                <w:szCs w:val="28"/>
                <w:lang w:val="en-GB"/>
              </w:rPr>
            </w:pPr>
            <w:r w:rsidRPr="004C46DB">
              <w:rPr>
                <w:b/>
                <w:bCs/>
                <w:sz w:val="28"/>
                <w:szCs w:val="28"/>
              </w:rPr>
              <w:t xml:space="preserve">Tên chương/ </w:t>
            </w:r>
            <w:r w:rsidRPr="004C46DB">
              <w:rPr>
                <w:b/>
                <w:bCs/>
                <w:sz w:val="28"/>
                <w:szCs w:val="28"/>
                <w:lang w:val="en-GB"/>
              </w:rPr>
              <w:t>mục</w:t>
            </w:r>
          </w:p>
        </w:tc>
        <w:tc>
          <w:tcPr>
            <w:tcW w:w="4565" w:type="dxa"/>
            <w:gridSpan w:val="4"/>
            <w:tcBorders>
              <w:top w:val="single" w:sz="4" w:space="0" w:color="auto"/>
              <w:left w:val="single" w:sz="4" w:space="0" w:color="auto"/>
              <w:bottom w:val="single" w:sz="4" w:space="0" w:color="auto"/>
              <w:right w:val="single" w:sz="4" w:space="0" w:color="auto"/>
            </w:tcBorders>
            <w:vAlign w:val="center"/>
          </w:tcPr>
          <w:p w14:paraId="7969C55B" w14:textId="77777777" w:rsidR="004C46DB" w:rsidRPr="004C46DB" w:rsidRDefault="004C46DB" w:rsidP="004C46DB">
            <w:pPr>
              <w:spacing w:before="120" w:after="120" w:line="276" w:lineRule="auto"/>
              <w:jc w:val="center"/>
              <w:rPr>
                <w:b/>
                <w:bCs/>
                <w:sz w:val="28"/>
                <w:szCs w:val="28"/>
              </w:rPr>
            </w:pPr>
            <w:r w:rsidRPr="004C46DB">
              <w:rPr>
                <w:b/>
                <w:bCs/>
                <w:sz w:val="28"/>
                <w:szCs w:val="28"/>
              </w:rPr>
              <w:t>Thời gian (giờ)</w:t>
            </w:r>
          </w:p>
        </w:tc>
      </w:tr>
      <w:tr w:rsidR="004C46DB" w:rsidRPr="004C46DB" w14:paraId="5DB8420C" w14:textId="77777777" w:rsidTr="004C46DB">
        <w:trPr>
          <w:tblHeader/>
        </w:trPr>
        <w:tc>
          <w:tcPr>
            <w:tcW w:w="851" w:type="dxa"/>
            <w:vMerge/>
            <w:tcBorders>
              <w:top w:val="single" w:sz="4" w:space="0" w:color="auto"/>
              <w:left w:val="single" w:sz="4" w:space="0" w:color="auto"/>
              <w:bottom w:val="single" w:sz="4" w:space="0" w:color="auto"/>
              <w:right w:val="single" w:sz="4" w:space="0" w:color="auto"/>
            </w:tcBorders>
            <w:vAlign w:val="center"/>
          </w:tcPr>
          <w:p w14:paraId="49C6CA4D" w14:textId="77777777" w:rsidR="004C46DB" w:rsidRPr="004C46DB" w:rsidRDefault="004C46DB" w:rsidP="004C46DB">
            <w:pPr>
              <w:spacing w:before="120" w:after="120" w:line="276" w:lineRule="auto"/>
              <w:jc w:val="center"/>
              <w:rPr>
                <w:b/>
                <w:bCs/>
                <w:sz w:val="28"/>
                <w:szCs w:val="28"/>
              </w:rPr>
            </w:pPr>
          </w:p>
        </w:tc>
        <w:tc>
          <w:tcPr>
            <w:tcW w:w="3940" w:type="dxa"/>
            <w:vMerge/>
            <w:tcBorders>
              <w:top w:val="single" w:sz="4" w:space="0" w:color="auto"/>
              <w:left w:val="single" w:sz="4" w:space="0" w:color="auto"/>
              <w:bottom w:val="single" w:sz="4" w:space="0" w:color="auto"/>
              <w:right w:val="single" w:sz="4" w:space="0" w:color="auto"/>
            </w:tcBorders>
            <w:vAlign w:val="center"/>
          </w:tcPr>
          <w:p w14:paraId="6A4BCA3B" w14:textId="77777777" w:rsidR="004C46DB" w:rsidRPr="004C46DB" w:rsidRDefault="004C46DB" w:rsidP="004C46DB">
            <w:pPr>
              <w:spacing w:before="120" w:after="120" w:line="276" w:lineRule="auto"/>
              <w:jc w:val="center"/>
              <w:rPr>
                <w:b/>
                <w:bCs/>
                <w:sz w:val="28"/>
                <w:szCs w:val="28"/>
              </w:rPr>
            </w:pPr>
          </w:p>
        </w:tc>
        <w:tc>
          <w:tcPr>
            <w:tcW w:w="1021" w:type="dxa"/>
            <w:tcBorders>
              <w:top w:val="single" w:sz="4" w:space="0" w:color="auto"/>
              <w:left w:val="single" w:sz="4" w:space="0" w:color="auto"/>
              <w:bottom w:val="single" w:sz="4" w:space="0" w:color="auto"/>
              <w:right w:val="single" w:sz="4" w:space="0" w:color="auto"/>
            </w:tcBorders>
            <w:vAlign w:val="center"/>
          </w:tcPr>
          <w:p w14:paraId="789A269A" w14:textId="77777777" w:rsidR="004C46DB" w:rsidRPr="004C46DB" w:rsidRDefault="004C46DB" w:rsidP="004C46DB">
            <w:pPr>
              <w:spacing w:before="120" w:after="120" w:line="276" w:lineRule="auto"/>
              <w:jc w:val="center"/>
              <w:rPr>
                <w:b/>
                <w:bCs/>
                <w:sz w:val="28"/>
                <w:szCs w:val="28"/>
              </w:rPr>
            </w:pPr>
            <w:r w:rsidRPr="004C46DB">
              <w:rPr>
                <w:b/>
                <w:bCs/>
                <w:sz w:val="28"/>
                <w:szCs w:val="28"/>
              </w:rPr>
              <w:t>Tổng số</w:t>
            </w:r>
          </w:p>
        </w:tc>
        <w:tc>
          <w:tcPr>
            <w:tcW w:w="992" w:type="dxa"/>
            <w:tcBorders>
              <w:top w:val="single" w:sz="4" w:space="0" w:color="auto"/>
              <w:left w:val="single" w:sz="4" w:space="0" w:color="auto"/>
              <w:bottom w:val="single" w:sz="4" w:space="0" w:color="auto"/>
              <w:right w:val="single" w:sz="4" w:space="0" w:color="auto"/>
            </w:tcBorders>
            <w:vAlign w:val="center"/>
          </w:tcPr>
          <w:p w14:paraId="4CC7D4BC" w14:textId="77777777" w:rsidR="004C46DB" w:rsidRPr="004C46DB" w:rsidRDefault="004C46DB" w:rsidP="004C46DB">
            <w:pPr>
              <w:spacing w:before="120" w:after="120" w:line="276" w:lineRule="auto"/>
              <w:jc w:val="center"/>
              <w:rPr>
                <w:b/>
                <w:bCs/>
                <w:sz w:val="28"/>
                <w:szCs w:val="28"/>
              </w:rPr>
            </w:pPr>
            <w:r w:rsidRPr="004C46DB">
              <w:rPr>
                <w:b/>
                <w:bCs/>
                <w:sz w:val="28"/>
                <w:szCs w:val="28"/>
              </w:rPr>
              <w:t>Lý thuyết</w:t>
            </w:r>
          </w:p>
        </w:tc>
        <w:tc>
          <w:tcPr>
            <w:tcW w:w="1134" w:type="dxa"/>
            <w:tcBorders>
              <w:top w:val="single" w:sz="4" w:space="0" w:color="auto"/>
              <w:left w:val="single" w:sz="4" w:space="0" w:color="auto"/>
              <w:bottom w:val="single" w:sz="4" w:space="0" w:color="auto"/>
              <w:right w:val="single" w:sz="4" w:space="0" w:color="auto"/>
            </w:tcBorders>
            <w:vAlign w:val="center"/>
          </w:tcPr>
          <w:p w14:paraId="293914A1" w14:textId="77777777" w:rsidR="004C46DB" w:rsidRPr="004C46DB" w:rsidRDefault="004C46DB" w:rsidP="004C46DB">
            <w:pPr>
              <w:spacing w:before="120" w:after="120" w:line="276" w:lineRule="auto"/>
              <w:jc w:val="center"/>
              <w:rPr>
                <w:b/>
                <w:bCs/>
                <w:sz w:val="28"/>
                <w:szCs w:val="28"/>
              </w:rPr>
            </w:pPr>
            <w:r w:rsidRPr="004C46DB">
              <w:rPr>
                <w:b/>
                <w:sz w:val="28"/>
                <w:szCs w:val="28"/>
              </w:rPr>
              <w:t>Thực hành, tích hợp, thí nghiệm, thảo luận, bài tập</w:t>
            </w:r>
          </w:p>
        </w:tc>
        <w:tc>
          <w:tcPr>
            <w:tcW w:w="1418" w:type="dxa"/>
            <w:tcBorders>
              <w:top w:val="single" w:sz="4" w:space="0" w:color="auto"/>
              <w:left w:val="single" w:sz="4" w:space="0" w:color="auto"/>
              <w:bottom w:val="single" w:sz="4" w:space="0" w:color="auto"/>
              <w:right w:val="single" w:sz="4" w:space="0" w:color="auto"/>
            </w:tcBorders>
            <w:vAlign w:val="center"/>
          </w:tcPr>
          <w:p w14:paraId="0DD92049" w14:textId="77777777" w:rsidR="004C46DB" w:rsidRPr="004C46DB" w:rsidRDefault="004C46DB" w:rsidP="004C46DB">
            <w:pPr>
              <w:spacing w:before="120" w:after="120" w:line="276" w:lineRule="auto"/>
              <w:jc w:val="center"/>
              <w:rPr>
                <w:b/>
                <w:bCs/>
                <w:sz w:val="28"/>
                <w:szCs w:val="28"/>
              </w:rPr>
            </w:pPr>
            <w:r w:rsidRPr="004C46DB">
              <w:rPr>
                <w:b/>
                <w:bCs/>
                <w:sz w:val="28"/>
                <w:szCs w:val="28"/>
              </w:rPr>
              <w:t>Thi/Kiểm tra</w:t>
            </w:r>
          </w:p>
        </w:tc>
      </w:tr>
      <w:tr w:rsidR="004C46DB" w:rsidRPr="004C46DB" w14:paraId="63B8602C" w14:textId="77777777" w:rsidTr="004C46DB">
        <w:trPr>
          <w:trHeight w:val="431"/>
        </w:trPr>
        <w:tc>
          <w:tcPr>
            <w:tcW w:w="851" w:type="dxa"/>
            <w:tcBorders>
              <w:top w:val="single" w:sz="4" w:space="0" w:color="auto"/>
              <w:left w:val="single" w:sz="4" w:space="0" w:color="auto"/>
              <w:bottom w:val="dotted" w:sz="4" w:space="0" w:color="auto"/>
              <w:right w:val="single" w:sz="4" w:space="0" w:color="auto"/>
            </w:tcBorders>
            <w:vAlign w:val="center"/>
          </w:tcPr>
          <w:p w14:paraId="00CAA2AD" w14:textId="77777777" w:rsidR="004C46DB" w:rsidRPr="004C46DB" w:rsidRDefault="004C46DB" w:rsidP="004C46DB">
            <w:pPr>
              <w:spacing w:before="120" w:after="120" w:line="276" w:lineRule="auto"/>
              <w:jc w:val="center"/>
              <w:rPr>
                <w:b/>
                <w:sz w:val="28"/>
                <w:szCs w:val="28"/>
              </w:rPr>
            </w:pPr>
            <w:r w:rsidRPr="004C46DB">
              <w:rPr>
                <w:b/>
                <w:sz w:val="28"/>
                <w:szCs w:val="28"/>
              </w:rPr>
              <w:t>1</w:t>
            </w:r>
          </w:p>
        </w:tc>
        <w:tc>
          <w:tcPr>
            <w:tcW w:w="3940" w:type="dxa"/>
            <w:tcBorders>
              <w:top w:val="single" w:sz="4" w:space="0" w:color="auto"/>
              <w:left w:val="single" w:sz="4" w:space="0" w:color="auto"/>
              <w:bottom w:val="dotted" w:sz="4" w:space="0" w:color="auto"/>
              <w:right w:val="single" w:sz="4" w:space="0" w:color="auto"/>
            </w:tcBorders>
          </w:tcPr>
          <w:p w14:paraId="78CF71EE" w14:textId="77777777" w:rsidR="004C46DB" w:rsidRPr="004C46DB" w:rsidRDefault="004C46DB" w:rsidP="004C46DB">
            <w:pPr>
              <w:spacing w:before="120" w:after="120" w:line="276" w:lineRule="auto"/>
              <w:jc w:val="both"/>
              <w:rPr>
                <w:b/>
                <w:sz w:val="28"/>
                <w:szCs w:val="28"/>
              </w:rPr>
            </w:pPr>
            <w:r w:rsidRPr="004C46DB">
              <w:rPr>
                <w:b/>
                <w:sz w:val="28"/>
                <w:szCs w:val="28"/>
              </w:rPr>
              <w:t>Chương 1: Bài Mở Đầu</w:t>
            </w:r>
          </w:p>
          <w:p w14:paraId="4952A24F" w14:textId="77777777" w:rsidR="004C46DB" w:rsidRPr="004C46DB" w:rsidRDefault="004C46DB" w:rsidP="004C46DB">
            <w:pPr>
              <w:spacing w:before="120" w:after="120" w:line="276" w:lineRule="auto"/>
              <w:jc w:val="both"/>
              <w:rPr>
                <w:b/>
                <w:sz w:val="28"/>
                <w:szCs w:val="28"/>
              </w:rPr>
            </w:pPr>
            <w:r w:rsidRPr="004C46DB">
              <w:rPr>
                <w:sz w:val="28"/>
                <w:szCs w:val="28"/>
              </w:rPr>
              <w:t>Giới thiệu chung về giáo dục thể chất</w:t>
            </w:r>
            <w:r w:rsidRPr="004C46DB">
              <w:rPr>
                <w:b/>
                <w:sz w:val="28"/>
                <w:szCs w:val="28"/>
              </w:rPr>
              <w:t xml:space="preserve"> </w:t>
            </w:r>
          </w:p>
        </w:tc>
        <w:tc>
          <w:tcPr>
            <w:tcW w:w="1021" w:type="dxa"/>
            <w:tcBorders>
              <w:top w:val="single" w:sz="4" w:space="0" w:color="auto"/>
              <w:left w:val="single" w:sz="4" w:space="0" w:color="auto"/>
              <w:bottom w:val="dotted" w:sz="4" w:space="0" w:color="auto"/>
              <w:right w:val="single" w:sz="4" w:space="0" w:color="auto"/>
            </w:tcBorders>
            <w:vAlign w:val="center"/>
          </w:tcPr>
          <w:p w14:paraId="022996D5" w14:textId="77777777" w:rsidR="004C46DB" w:rsidRPr="004C46DB" w:rsidRDefault="004C46DB" w:rsidP="004C46DB">
            <w:pPr>
              <w:spacing w:before="120" w:after="120" w:line="276" w:lineRule="auto"/>
              <w:jc w:val="center"/>
              <w:rPr>
                <w:sz w:val="28"/>
                <w:szCs w:val="28"/>
              </w:rPr>
            </w:pPr>
            <w:r w:rsidRPr="004C46DB">
              <w:rPr>
                <w:sz w:val="28"/>
                <w:szCs w:val="28"/>
              </w:rPr>
              <w:t>1</w:t>
            </w:r>
          </w:p>
        </w:tc>
        <w:tc>
          <w:tcPr>
            <w:tcW w:w="992" w:type="dxa"/>
            <w:tcBorders>
              <w:top w:val="single" w:sz="4" w:space="0" w:color="auto"/>
              <w:left w:val="single" w:sz="4" w:space="0" w:color="auto"/>
              <w:bottom w:val="dotted" w:sz="4" w:space="0" w:color="auto"/>
              <w:right w:val="single" w:sz="4" w:space="0" w:color="auto"/>
            </w:tcBorders>
            <w:vAlign w:val="center"/>
          </w:tcPr>
          <w:p w14:paraId="108C0C99" w14:textId="77777777" w:rsidR="004C46DB" w:rsidRPr="004C46DB" w:rsidRDefault="004C46DB" w:rsidP="004C46DB">
            <w:pPr>
              <w:spacing w:before="120" w:after="120" w:line="276" w:lineRule="auto"/>
              <w:jc w:val="center"/>
              <w:rPr>
                <w:sz w:val="28"/>
                <w:szCs w:val="28"/>
              </w:rPr>
            </w:pPr>
            <w:r w:rsidRPr="004C46DB">
              <w:rPr>
                <w:sz w:val="28"/>
                <w:szCs w:val="28"/>
              </w:rPr>
              <w:t>1</w:t>
            </w:r>
          </w:p>
        </w:tc>
        <w:tc>
          <w:tcPr>
            <w:tcW w:w="1134" w:type="dxa"/>
            <w:tcBorders>
              <w:top w:val="single" w:sz="4" w:space="0" w:color="auto"/>
              <w:left w:val="single" w:sz="4" w:space="0" w:color="auto"/>
              <w:bottom w:val="dotted" w:sz="4" w:space="0" w:color="auto"/>
              <w:right w:val="single" w:sz="4" w:space="0" w:color="auto"/>
            </w:tcBorders>
            <w:vAlign w:val="center"/>
          </w:tcPr>
          <w:p w14:paraId="67CC0B4B" w14:textId="77777777" w:rsidR="004C46DB" w:rsidRPr="004C46DB" w:rsidRDefault="004C46DB" w:rsidP="004C46DB">
            <w:pPr>
              <w:spacing w:before="120" w:after="120" w:line="276" w:lineRule="auto"/>
              <w:jc w:val="center"/>
              <w:rPr>
                <w:sz w:val="28"/>
                <w:szCs w:val="28"/>
              </w:rPr>
            </w:pPr>
          </w:p>
        </w:tc>
        <w:tc>
          <w:tcPr>
            <w:tcW w:w="1418" w:type="dxa"/>
            <w:tcBorders>
              <w:top w:val="single" w:sz="4" w:space="0" w:color="auto"/>
              <w:left w:val="single" w:sz="4" w:space="0" w:color="auto"/>
              <w:bottom w:val="dotted" w:sz="4" w:space="0" w:color="auto"/>
              <w:right w:val="single" w:sz="4" w:space="0" w:color="auto"/>
            </w:tcBorders>
          </w:tcPr>
          <w:p w14:paraId="19DA388E" w14:textId="77777777" w:rsidR="004C46DB" w:rsidRPr="004C46DB" w:rsidRDefault="004C46DB" w:rsidP="004C46DB">
            <w:pPr>
              <w:spacing w:before="120" w:after="120" w:line="276" w:lineRule="auto"/>
              <w:jc w:val="both"/>
              <w:rPr>
                <w:sz w:val="28"/>
                <w:szCs w:val="28"/>
              </w:rPr>
            </w:pPr>
          </w:p>
        </w:tc>
      </w:tr>
      <w:tr w:rsidR="004C46DB" w:rsidRPr="004C46DB" w14:paraId="385FC97B" w14:textId="77777777" w:rsidTr="004C46DB">
        <w:tc>
          <w:tcPr>
            <w:tcW w:w="851" w:type="dxa"/>
            <w:tcBorders>
              <w:top w:val="dotted" w:sz="4" w:space="0" w:color="auto"/>
              <w:left w:val="single" w:sz="4" w:space="0" w:color="auto"/>
              <w:bottom w:val="dotted" w:sz="4" w:space="0" w:color="auto"/>
              <w:right w:val="single" w:sz="4" w:space="0" w:color="auto"/>
            </w:tcBorders>
            <w:vAlign w:val="center"/>
          </w:tcPr>
          <w:p w14:paraId="334E67DA" w14:textId="77777777" w:rsidR="004C46DB" w:rsidRPr="004C46DB" w:rsidRDefault="004C46DB" w:rsidP="004C46DB">
            <w:pPr>
              <w:spacing w:before="120" w:after="120" w:line="276" w:lineRule="auto"/>
              <w:jc w:val="center"/>
              <w:rPr>
                <w:sz w:val="28"/>
                <w:szCs w:val="28"/>
              </w:rPr>
            </w:pPr>
            <w:r w:rsidRPr="004C46DB">
              <w:rPr>
                <w:sz w:val="28"/>
                <w:szCs w:val="28"/>
              </w:rPr>
              <w:t>2</w:t>
            </w:r>
          </w:p>
        </w:tc>
        <w:tc>
          <w:tcPr>
            <w:tcW w:w="3940" w:type="dxa"/>
            <w:tcBorders>
              <w:top w:val="dotted" w:sz="4" w:space="0" w:color="auto"/>
              <w:left w:val="single" w:sz="4" w:space="0" w:color="auto"/>
              <w:bottom w:val="dotted" w:sz="4" w:space="0" w:color="auto"/>
              <w:right w:val="single" w:sz="4" w:space="0" w:color="auto"/>
            </w:tcBorders>
          </w:tcPr>
          <w:p w14:paraId="61F2F74D" w14:textId="77777777" w:rsidR="004C46DB" w:rsidRPr="004C46DB" w:rsidRDefault="004C46DB" w:rsidP="004C46DB">
            <w:pPr>
              <w:spacing w:before="120" w:after="120" w:line="276" w:lineRule="auto"/>
              <w:jc w:val="both"/>
              <w:rPr>
                <w:b/>
                <w:sz w:val="28"/>
                <w:szCs w:val="28"/>
                <w:lang w:val="sv-SE"/>
              </w:rPr>
            </w:pPr>
            <w:r w:rsidRPr="004C46DB">
              <w:rPr>
                <w:b/>
                <w:sz w:val="28"/>
                <w:szCs w:val="28"/>
                <w:lang w:val="en-GB"/>
              </w:rPr>
              <w:t>Chương</w:t>
            </w:r>
            <w:r w:rsidRPr="004C46DB">
              <w:rPr>
                <w:b/>
                <w:sz w:val="28"/>
                <w:szCs w:val="28"/>
              </w:rPr>
              <w:t xml:space="preserve"> 2:</w:t>
            </w:r>
            <w:r w:rsidRPr="004C46DB">
              <w:rPr>
                <w:b/>
                <w:sz w:val="28"/>
                <w:szCs w:val="28"/>
                <w:lang w:val="sv-SE"/>
              </w:rPr>
              <w:t xml:space="preserve"> Thể dục cơ bản</w:t>
            </w:r>
          </w:p>
          <w:p w14:paraId="41062E66" w14:textId="77777777" w:rsidR="004C46DB" w:rsidRPr="004C46DB" w:rsidRDefault="004C46DB" w:rsidP="004C46DB">
            <w:pPr>
              <w:tabs>
                <w:tab w:val="left" w:pos="709"/>
              </w:tabs>
              <w:spacing w:before="120" w:after="120" w:line="276" w:lineRule="auto"/>
              <w:ind w:firstLine="148"/>
              <w:rPr>
                <w:sz w:val="28"/>
                <w:szCs w:val="28"/>
                <w:lang w:val="sv-SE"/>
              </w:rPr>
            </w:pPr>
            <w:r w:rsidRPr="004C46DB">
              <w:rPr>
                <w:sz w:val="28"/>
                <w:szCs w:val="28"/>
                <w:lang w:val="sv-SE"/>
              </w:rPr>
              <w:t>1.Giới thiệu về thể dục cơ bản</w:t>
            </w:r>
          </w:p>
          <w:p w14:paraId="252EC856" w14:textId="77777777" w:rsidR="004C46DB" w:rsidRPr="004C46DB" w:rsidRDefault="004C46DB" w:rsidP="004C46DB">
            <w:pPr>
              <w:tabs>
                <w:tab w:val="left" w:pos="709"/>
              </w:tabs>
              <w:spacing w:before="120" w:after="120" w:line="276" w:lineRule="auto"/>
              <w:ind w:firstLine="148"/>
              <w:jc w:val="both"/>
              <w:rPr>
                <w:sz w:val="28"/>
                <w:szCs w:val="28"/>
                <w:lang w:val="sv-SE"/>
              </w:rPr>
            </w:pPr>
            <w:r w:rsidRPr="004C46DB">
              <w:rPr>
                <w:sz w:val="28"/>
                <w:szCs w:val="28"/>
                <w:lang w:val="vi-VN"/>
              </w:rPr>
              <w:t>2</w:t>
            </w:r>
            <w:r w:rsidRPr="004C46DB">
              <w:rPr>
                <w:sz w:val="28"/>
                <w:szCs w:val="28"/>
                <w:lang w:val="sv-SE"/>
              </w:rPr>
              <w:t xml:space="preserve">. Thể dục cơ bản với dụng cụ đơn giản </w:t>
            </w:r>
          </w:p>
          <w:p w14:paraId="0EC85773" w14:textId="77777777" w:rsidR="004C46DB" w:rsidRPr="004C46DB" w:rsidRDefault="004C46DB" w:rsidP="004C46DB">
            <w:pPr>
              <w:tabs>
                <w:tab w:val="left" w:pos="709"/>
              </w:tabs>
              <w:spacing w:before="120" w:after="120" w:line="276" w:lineRule="auto"/>
              <w:ind w:firstLine="148"/>
              <w:jc w:val="both"/>
              <w:rPr>
                <w:sz w:val="28"/>
                <w:szCs w:val="28"/>
                <w:lang w:val="sv-SE"/>
              </w:rPr>
            </w:pPr>
            <w:r w:rsidRPr="004C46DB">
              <w:rPr>
                <w:sz w:val="28"/>
                <w:szCs w:val="28"/>
                <w:lang w:val="vi-VN"/>
              </w:rPr>
              <w:t>3</w:t>
            </w:r>
            <w:r w:rsidRPr="004C46DB">
              <w:rPr>
                <w:sz w:val="28"/>
                <w:szCs w:val="28"/>
                <w:lang w:val="sv-SE"/>
              </w:rPr>
              <w:t>. Tác dụng của thể dục cơ bản với dụng cụ đơn giản</w:t>
            </w:r>
          </w:p>
          <w:p w14:paraId="36CF7FD7" w14:textId="77777777" w:rsidR="004C46DB" w:rsidRPr="004C46DB" w:rsidRDefault="004C46DB" w:rsidP="004C46DB">
            <w:pPr>
              <w:tabs>
                <w:tab w:val="left" w:pos="709"/>
              </w:tabs>
              <w:spacing w:before="120" w:after="120" w:line="276" w:lineRule="auto"/>
              <w:ind w:firstLine="148"/>
              <w:jc w:val="both"/>
              <w:rPr>
                <w:sz w:val="28"/>
                <w:szCs w:val="28"/>
                <w:lang w:val="sv-SE"/>
              </w:rPr>
            </w:pPr>
            <w:r w:rsidRPr="004C46DB">
              <w:rPr>
                <w:sz w:val="28"/>
                <w:szCs w:val="28"/>
              </w:rPr>
              <w:t>4</w:t>
            </w:r>
            <w:r w:rsidRPr="004C46DB">
              <w:rPr>
                <w:sz w:val="28"/>
                <w:szCs w:val="28"/>
                <w:lang w:val="sv-SE"/>
              </w:rPr>
              <w:t>.Các động tác kỹ thuật</w:t>
            </w:r>
            <w:r w:rsidRPr="004C46DB">
              <w:rPr>
                <w:sz w:val="28"/>
                <w:szCs w:val="28"/>
              </w:rPr>
              <w:t>.</w:t>
            </w:r>
          </w:p>
        </w:tc>
        <w:tc>
          <w:tcPr>
            <w:tcW w:w="1021" w:type="dxa"/>
            <w:tcBorders>
              <w:top w:val="dotted" w:sz="4" w:space="0" w:color="auto"/>
              <w:left w:val="single" w:sz="4" w:space="0" w:color="auto"/>
              <w:bottom w:val="dotted" w:sz="4" w:space="0" w:color="auto"/>
              <w:right w:val="single" w:sz="4" w:space="0" w:color="auto"/>
            </w:tcBorders>
            <w:vAlign w:val="center"/>
          </w:tcPr>
          <w:p w14:paraId="51682343" w14:textId="77777777" w:rsidR="004C46DB" w:rsidRPr="004C46DB" w:rsidRDefault="004C46DB" w:rsidP="004C46DB">
            <w:pPr>
              <w:spacing w:before="120" w:after="120" w:line="276" w:lineRule="auto"/>
              <w:jc w:val="center"/>
              <w:rPr>
                <w:sz w:val="28"/>
                <w:szCs w:val="28"/>
              </w:rPr>
            </w:pPr>
          </w:p>
          <w:p w14:paraId="231D981C" w14:textId="77777777" w:rsidR="004C46DB" w:rsidRPr="004C46DB" w:rsidRDefault="004C46DB" w:rsidP="004C46DB">
            <w:pPr>
              <w:spacing w:before="120" w:after="120" w:line="276" w:lineRule="auto"/>
              <w:jc w:val="center"/>
              <w:rPr>
                <w:sz w:val="28"/>
                <w:szCs w:val="28"/>
                <w:lang w:val="vi-VN"/>
              </w:rPr>
            </w:pPr>
            <w:r w:rsidRPr="004C46DB">
              <w:rPr>
                <w:sz w:val="28"/>
                <w:szCs w:val="28"/>
                <w:lang w:val="vi-VN"/>
              </w:rPr>
              <w:t>6</w:t>
            </w:r>
          </w:p>
        </w:tc>
        <w:tc>
          <w:tcPr>
            <w:tcW w:w="992" w:type="dxa"/>
            <w:tcBorders>
              <w:top w:val="dotted" w:sz="4" w:space="0" w:color="auto"/>
              <w:left w:val="single" w:sz="4" w:space="0" w:color="auto"/>
              <w:bottom w:val="dotted" w:sz="4" w:space="0" w:color="auto"/>
              <w:right w:val="single" w:sz="4" w:space="0" w:color="auto"/>
            </w:tcBorders>
            <w:vAlign w:val="center"/>
          </w:tcPr>
          <w:p w14:paraId="41612AAF" w14:textId="77777777" w:rsidR="004C46DB" w:rsidRPr="004C46DB" w:rsidRDefault="004C46DB" w:rsidP="004C46DB">
            <w:pPr>
              <w:spacing w:before="120" w:after="120" w:line="276" w:lineRule="auto"/>
              <w:jc w:val="center"/>
              <w:rPr>
                <w:sz w:val="28"/>
                <w:szCs w:val="28"/>
                <w:lang w:val="vi-VN"/>
              </w:rPr>
            </w:pPr>
          </w:p>
          <w:p w14:paraId="47AF6479" w14:textId="77777777" w:rsidR="004C46DB" w:rsidRPr="004C46DB" w:rsidRDefault="004C46DB" w:rsidP="004C46DB">
            <w:pPr>
              <w:spacing w:before="120" w:after="120" w:line="276" w:lineRule="auto"/>
              <w:jc w:val="center"/>
              <w:rPr>
                <w:sz w:val="28"/>
                <w:szCs w:val="28"/>
                <w:lang w:val="vi-VN"/>
              </w:rPr>
            </w:pPr>
            <w:r w:rsidRPr="004C46DB">
              <w:rPr>
                <w:sz w:val="28"/>
                <w:szCs w:val="28"/>
                <w:lang w:val="vi-VN"/>
              </w:rPr>
              <w:t>1</w:t>
            </w:r>
          </w:p>
        </w:tc>
        <w:tc>
          <w:tcPr>
            <w:tcW w:w="1134" w:type="dxa"/>
            <w:tcBorders>
              <w:top w:val="dotted" w:sz="4" w:space="0" w:color="auto"/>
              <w:left w:val="single" w:sz="4" w:space="0" w:color="auto"/>
              <w:bottom w:val="dotted" w:sz="4" w:space="0" w:color="auto"/>
              <w:right w:val="single" w:sz="4" w:space="0" w:color="auto"/>
            </w:tcBorders>
            <w:vAlign w:val="center"/>
          </w:tcPr>
          <w:p w14:paraId="2EAE5B30" w14:textId="77777777" w:rsidR="004C46DB" w:rsidRPr="004C46DB" w:rsidRDefault="004C46DB" w:rsidP="004C46DB">
            <w:pPr>
              <w:spacing w:before="120" w:after="120" w:line="276" w:lineRule="auto"/>
              <w:jc w:val="center"/>
              <w:rPr>
                <w:sz w:val="28"/>
                <w:szCs w:val="28"/>
              </w:rPr>
            </w:pPr>
          </w:p>
          <w:p w14:paraId="71ED031F" w14:textId="77777777" w:rsidR="004C46DB" w:rsidRPr="004C46DB" w:rsidRDefault="004C46DB" w:rsidP="004C46DB">
            <w:pPr>
              <w:spacing w:before="120" w:after="120" w:line="276" w:lineRule="auto"/>
              <w:jc w:val="center"/>
              <w:rPr>
                <w:sz w:val="28"/>
                <w:szCs w:val="28"/>
                <w:lang w:val="vi-VN"/>
              </w:rPr>
            </w:pPr>
            <w:r w:rsidRPr="004C46DB">
              <w:rPr>
                <w:sz w:val="28"/>
                <w:szCs w:val="28"/>
                <w:lang w:val="vi-VN"/>
              </w:rPr>
              <w:t>5</w:t>
            </w:r>
          </w:p>
        </w:tc>
        <w:tc>
          <w:tcPr>
            <w:tcW w:w="1418" w:type="dxa"/>
            <w:tcBorders>
              <w:top w:val="dotted" w:sz="4" w:space="0" w:color="auto"/>
              <w:left w:val="single" w:sz="4" w:space="0" w:color="auto"/>
              <w:bottom w:val="dotted" w:sz="4" w:space="0" w:color="auto"/>
              <w:right w:val="single" w:sz="4" w:space="0" w:color="auto"/>
            </w:tcBorders>
          </w:tcPr>
          <w:p w14:paraId="2C9DAF6E" w14:textId="77777777" w:rsidR="004C46DB" w:rsidRPr="004C46DB" w:rsidRDefault="004C46DB" w:rsidP="004C46DB">
            <w:pPr>
              <w:spacing w:before="120" w:after="120" w:line="276" w:lineRule="auto"/>
              <w:jc w:val="both"/>
              <w:rPr>
                <w:sz w:val="28"/>
                <w:szCs w:val="28"/>
              </w:rPr>
            </w:pPr>
          </w:p>
        </w:tc>
      </w:tr>
      <w:tr w:rsidR="004C46DB" w:rsidRPr="004C46DB" w14:paraId="4A2531A0" w14:textId="77777777" w:rsidTr="004C46DB">
        <w:tc>
          <w:tcPr>
            <w:tcW w:w="851" w:type="dxa"/>
            <w:tcBorders>
              <w:top w:val="dotted" w:sz="4" w:space="0" w:color="auto"/>
              <w:left w:val="single" w:sz="4" w:space="0" w:color="auto"/>
              <w:bottom w:val="dotted" w:sz="4" w:space="0" w:color="auto"/>
              <w:right w:val="single" w:sz="4" w:space="0" w:color="auto"/>
            </w:tcBorders>
          </w:tcPr>
          <w:p w14:paraId="4DC14834" w14:textId="77777777" w:rsidR="004C46DB" w:rsidRPr="004C46DB" w:rsidRDefault="004C46DB" w:rsidP="004C46DB">
            <w:pPr>
              <w:spacing w:before="120" w:after="120" w:line="276" w:lineRule="auto"/>
              <w:jc w:val="center"/>
              <w:rPr>
                <w:sz w:val="28"/>
                <w:szCs w:val="28"/>
                <w:lang w:val="vi-VN"/>
              </w:rPr>
            </w:pPr>
            <w:r w:rsidRPr="004C46DB">
              <w:rPr>
                <w:sz w:val="28"/>
                <w:szCs w:val="28"/>
                <w:lang w:val="vi-VN"/>
              </w:rPr>
              <w:t>3</w:t>
            </w:r>
          </w:p>
        </w:tc>
        <w:tc>
          <w:tcPr>
            <w:tcW w:w="3940" w:type="dxa"/>
            <w:tcBorders>
              <w:top w:val="dotted" w:sz="4" w:space="0" w:color="auto"/>
              <w:left w:val="single" w:sz="4" w:space="0" w:color="auto"/>
              <w:bottom w:val="dotted" w:sz="4" w:space="0" w:color="auto"/>
              <w:right w:val="single" w:sz="4" w:space="0" w:color="auto"/>
            </w:tcBorders>
          </w:tcPr>
          <w:p w14:paraId="0AFBC88A" w14:textId="77777777" w:rsidR="004C46DB" w:rsidRPr="004C46DB" w:rsidRDefault="004C46DB" w:rsidP="004C46DB">
            <w:pPr>
              <w:spacing w:before="120" w:after="120" w:line="276" w:lineRule="auto"/>
              <w:rPr>
                <w:b/>
                <w:sz w:val="28"/>
                <w:szCs w:val="28"/>
              </w:rPr>
            </w:pPr>
            <w:r w:rsidRPr="004C46DB">
              <w:rPr>
                <w:b/>
                <w:sz w:val="28"/>
                <w:szCs w:val="28"/>
                <w:lang w:val="en-GB"/>
              </w:rPr>
              <w:t>Chương</w:t>
            </w:r>
            <w:r w:rsidRPr="004C46DB">
              <w:rPr>
                <w:b/>
                <w:sz w:val="28"/>
                <w:szCs w:val="28"/>
              </w:rPr>
              <w:t xml:space="preserve"> 3: </w:t>
            </w:r>
            <w:r w:rsidRPr="004C46DB">
              <w:rPr>
                <w:b/>
                <w:sz w:val="28"/>
                <w:szCs w:val="28"/>
                <w:lang w:val="sv-SE"/>
              </w:rPr>
              <w:t>Điền kinh</w:t>
            </w:r>
            <w:r w:rsidRPr="004C46DB">
              <w:rPr>
                <w:b/>
                <w:sz w:val="28"/>
                <w:szCs w:val="28"/>
              </w:rPr>
              <w:t xml:space="preserve"> </w:t>
            </w:r>
          </w:p>
          <w:p w14:paraId="7848FAD8" w14:textId="77777777" w:rsidR="004C46DB" w:rsidRPr="004C46DB" w:rsidRDefault="004C46DB" w:rsidP="004C46DB">
            <w:pPr>
              <w:spacing w:before="120" w:after="120" w:line="276" w:lineRule="auto"/>
              <w:ind w:firstLine="148"/>
              <w:rPr>
                <w:sz w:val="28"/>
                <w:szCs w:val="28"/>
              </w:rPr>
            </w:pPr>
            <w:r w:rsidRPr="004C46DB">
              <w:rPr>
                <w:sz w:val="28"/>
                <w:szCs w:val="28"/>
              </w:rPr>
              <w:t>1. lý thuyết điền kinh</w:t>
            </w:r>
          </w:p>
          <w:p w14:paraId="22CC30D3" w14:textId="77777777" w:rsidR="004C46DB" w:rsidRPr="004C46DB" w:rsidRDefault="004C46DB" w:rsidP="004C46DB">
            <w:pPr>
              <w:tabs>
                <w:tab w:val="left" w:pos="709"/>
              </w:tabs>
              <w:spacing w:before="120" w:after="120" w:line="276" w:lineRule="auto"/>
              <w:ind w:firstLine="148"/>
              <w:jc w:val="both"/>
              <w:rPr>
                <w:sz w:val="28"/>
                <w:szCs w:val="28"/>
                <w:lang w:val="sv-SE"/>
              </w:rPr>
            </w:pPr>
            <w:r w:rsidRPr="004C46DB">
              <w:rPr>
                <w:sz w:val="28"/>
                <w:szCs w:val="28"/>
                <w:lang w:val="vi-VN"/>
              </w:rPr>
              <w:t>2</w:t>
            </w:r>
            <w:r w:rsidRPr="004C46DB">
              <w:rPr>
                <w:sz w:val="28"/>
                <w:szCs w:val="28"/>
                <w:lang w:val="sv-SE"/>
              </w:rPr>
              <w:t>. Một số quy định trong Luật Điền kinh về chạy cự ly ngắn</w:t>
            </w:r>
          </w:p>
          <w:p w14:paraId="0E79C7FA" w14:textId="77777777" w:rsidR="004C46DB" w:rsidRPr="004C46DB" w:rsidRDefault="004C46DB" w:rsidP="004C46DB">
            <w:pPr>
              <w:tabs>
                <w:tab w:val="left" w:pos="709"/>
              </w:tabs>
              <w:spacing w:before="120" w:after="120" w:line="276" w:lineRule="auto"/>
              <w:ind w:firstLine="148"/>
              <w:jc w:val="both"/>
              <w:rPr>
                <w:sz w:val="28"/>
                <w:szCs w:val="28"/>
                <w:lang w:val="sv-SE"/>
              </w:rPr>
            </w:pPr>
            <w:r w:rsidRPr="004C46DB">
              <w:rPr>
                <w:sz w:val="28"/>
                <w:szCs w:val="28"/>
                <w:lang w:val="vi-VN"/>
              </w:rPr>
              <w:t>3</w:t>
            </w:r>
            <w:r w:rsidRPr="004C46DB">
              <w:rPr>
                <w:sz w:val="28"/>
                <w:szCs w:val="28"/>
                <w:lang w:val="sv-SE"/>
              </w:rPr>
              <w:t xml:space="preserve">. Chạy cự ly </w:t>
            </w:r>
            <w:r w:rsidRPr="004C46DB">
              <w:rPr>
                <w:iCs/>
                <w:sz w:val="28"/>
                <w:szCs w:val="28"/>
                <w:lang w:val="sv-SE"/>
              </w:rPr>
              <w:t>trung bình</w:t>
            </w:r>
          </w:p>
          <w:p w14:paraId="70F97392" w14:textId="77777777" w:rsidR="004C46DB" w:rsidRPr="004C46DB" w:rsidRDefault="004C46DB" w:rsidP="004C46DB">
            <w:pPr>
              <w:spacing w:before="120" w:after="120" w:line="276" w:lineRule="auto"/>
              <w:ind w:firstLine="148"/>
              <w:jc w:val="both"/>
              <w:textAlignment w:val="baseline"/>
              <w:rPr>
                <w:sz w:val="28"/>
                <w:szCs w:val="28"/>
                <w:lang w:val="sv-SE"/>
              </w:rPr>
            </w:pPr>
            <w:r w:rsidRPr="004C46DB">
              <w:rPr>
                <w:sz w:val="28"/>
                <w:szCs w:val="28"/>
                <w:lang w:val="vi-VN"/>
              </w:rPr>
              <w:t>4</w:t>
            </w:r>
            <w:r w:rsidRPr="004C46DB">
              <w:rPr>
                <w:sz w:val="28"/>
                <w:szCs w:val="28"/>
                <w:lang w:val="sv-SE"/>
              </w:rPr>
              <w:t>. Tác dụng của chạy cự ly trung bình</w:t>
            </w:r>
          </w:p>
        </w:tc>
        <w:tc>
          <w:tcPr>
            <w:tcW w:w="1021" w:type="dxa"/>
            <w:tcBorders>
              <w:top w:val="dotted" w:sz="4" w:space="0" w:color="auto"/>
              <w:left w:val="single" w:sz="4" w:space="0" w:color="auto"/>
              <w:bottom w:val="dotted" w:sz="4" w:space="0" w:color="auto"/>
              <w:right w:val="single" w:sz="4" w:space="0" w:color="auto"/>
            </w:tcBorders>
            <w:vAlign w:val="center"/>
          </w:tcPr>
          <w:p w14:paraId="2CD39942" w14:textId="77777777" w:rsidR="004C46DB" w:rsidRPr="004C46DB" w:rsidRDefault="004C46DB" w:rsidP="004C46DB">
            <w:pPr>
              <w:spacing w:before="120" w:after="120" w:line="276" w:lineRule="auto"/>
              <w:jc w:val="center"/>
              <w:rPr>
                <w:sz w:val="28"/>
                <w:szCs w:val="28"/>
              </w:rPr>
            </w:pPr>
          </w:p>
          <w:p w14:paraId="4CAB3E23" w14:textId="77777777" w:rsidR="004C46DB" w:rsidRPr="004C46DB" w:rsidRDefault="004C46DB" w:rsidP="004C46DB">
            <w:pPr>
              <w:spacing w:before="120" w:after="120" w:line="276" w:lineRule="auto"/>
              <w:jc w:val="center"/>
              <w:rPr>
                <w:sz w:val="28"/>
                <w:szCs w:val="28"/>
                <w:lang w:val="vi-VN"/>
              </w:rPr>
            </w:pPr>
            <w:r w:rsidRPr="004C46DB">
              <w:rPr>
                <w:sz w:val="28"/>
                <w:szCs w:val="28"/>
                <w:lang w:val="vi-VN"/>
              </w:rPr>
              <w:t>7</w:t>
            </w:r>
          </w:p>
          <w:p w14:paraId="607B914A" w14:textId="77777777" w:rsidR="004C46DB" w:rsidRPr="004C46DB" w:rsidRDefault="004C46DB" w:rsidP="004C46DB">
            <w:pPr>
              <w:spacing w:before="120" w:after="120" w:line="276" w:lineRule="auto"/>
              <w:jc w:val="center"/>
              <w:rPr>
                <w:sz w:val="28"/>
                <w:szCs w:val="28"/>
              </w:rPr>
            </w:pPr>
          </w:p>
          <w:p w14:paraId="7F81B625" w14:textId="77777777" w:rsidR="004C46DB" w:rsidRPr="004C46DB" w:rsidRDefault="004C46DB" w:rsidP="004C46DB">
            <w:pPr>
              <w:spacing w:before="120" w:after="120" w:line="276" w:lineRule="auto"/>
              <w:jc w:val="center"/>
              <w:rPr>
                <w:sz w:val="28"/>
                <w:szCs w:val="28"/>
              </w:rPr>
            </w:pPr>
          </w:p>
        </w:tc>
        <w:tc>
          <w:tcPr>
            <w:tcW w:w="992" w:type="dxa"/>
            <w:tcBorders>
              <w:top w:val="dotted" w:sz="4" w:space="0" w:color="auto"/>
              <w:left w:val="single" w:sz="4" w:space="0" w:color="auto"/>
              <w:bottom w:val="dotted" w:sz="4" w:space="0" w:color="auto"/>
              <w:right w:val="single" w:sz="4" w:space="0" w:color="auto"/>
            </w:tcBorders>
            <w:vAlign w:val="center"/>
          </w:tcPr>
          <w:p w14:paraId="2E35A9B8" w14:textId="77777777" w:rsidR="004C46DB" w:rsidRPr="004C46DB" w:rsidRDefault="004C46DB" w:rsidP="004C46DB">
            <w:pPr>
              <w:spacing w:before="120" w:after="120" w:line="276" w:lineRule="auto"/>
              <w:jc w:val="center"/>
              <w:rPr>
                <w:sz w:val="28"/>
                <w:szCs w:val="28"/>
              </w:rPr>
            </w:pPr>
          </w:p>
          <w:p w14:paraId="5BBCD07C" w14:textId="77777777" w:rsidR="004C46DB" w:rsidRPr="004C46DB" w:rsidRDefault="004C46DB" w:rsidP="004C46DB">
            <w:pPr>
              <w:spacing w:before="120" w:after="120" w:line="276" w:lineRule="auto"/>
              <w:jc w:val="center"/>
              <w:rPr>
                <w:sz w:val="28"/>
                <w:szCs w:val="28"/>
              </w:rPr>
            </w:pPr>
          </w:p>
          <w:p w14:paraId="7596FA50" w14:textId="77777777" w:rsidR="004C46DB" w:rsidRPr="004C46DB" w:rsidRDefault="004C46DB" w:rsidP="004C46DB">
            <w:pPr>
              <w:spacing w:before="120" w:after="120" w:line="276" w:lineRule="auto"/>
              <w:jc w:val="center"/>
              <w:rPr>
                <w:sz w:val="28"/>
                <w:szCs w:val="28"/>
                <w:lang w:val="vi-VN"/>
              </w:rPr>
            </w:pPr>
            <w:r w:rsidRPr="004C46DB">
              <w:rPr>
                <w:sz w:val="28"/>
                <w:szCs w:val="28"/>
                <w:lang w:val="vi-VN"/>
              </w:rPr>
              <w:t>1</w:t>
            </w:r>
          </w:p>
          <w:p w14:paraId="3C0DC407" w14:textId="77777777" w:rsidR="004C46DB" w:rsidRPr="004C46DB" w:rsidRDefault="004C46DB" w:rsidP="004C46DB">
            <w:pPr>
              <w:spacing w:before="120" w:after="120" w:line="276" w:lineRule="auto"/>
              <w:jc w:val="center"/>
              <w:rPr>
                <w:sz w:val="28"/>
                <w:szCs w:val="28"/>
              </w:rPr>
            </w:pPr>
          </w:p>
          <w:p w14:paraId="772608D9" w14:textId="77777777" w:rsidR="004C46DB" w:rsidRPr="004C46DB" w:rsidRDefault="004C46DB" w:rsidP="004C46DB">
            <w:pPr>
              <w:spacing w:before="120" w:after="120" w:line="276" w:lineRule="auto"/>
              <w:jc w:val="center"/>
              <w:rPr>
                <w:sz w:val="28"/>
                <w:szCs w:val="28"/>
              </w:rPr>
            </w:pPr>
          </w:p>
          <w:p w14:paraId="092E518A" w14:textId="77777777" w:rsidR="004C46DB" w:rsidRPr="004C46DB" w:rsidRDefault="004C46DB" w:rsidP="004C46DB">
            <w:pPr>
              <w:spacing w:before="120" w:after="120" w:line="276" w:lineRule="auto"/>
              <w:jc w:val="center"/>
              <w:rPr>
                <w:sz w:val="28"/>
                <w:szCs w:val="28"/>
              </w:rPr>
            </w:pPr>
          </w:p>
        </w:tc>
        <w:tc>
          <w:tcPr>
            <w:tcW w:w="1134" w:type="dxa"/>
            <w:tcBorders>
              <w:top w:val="dotted" w:sz="4" w:space="0" w:color="auto"/>
              <w:left w:val="single" w:sz="4" w:space="0" w:color="auto"/>
              <w:bottom w:val="dotted" w:sz="4" w:space="0" w:color="auto"/>
              <w:right w:val="single" w:sz="4" w:space="0" w:color="auto"/>
            </w:tcBorders>
            <w:vAlign w:val="center"/>
          </w:tcPr>
          <w:p w14:paraId="50FAD367" w14:textId="77777777" w:rsidR="004C46DB" w:rsidRPr="004C46DB" w:rsidRDefault="004C46DB" w:rsidP="004C46DB">
            <w:pPr>
              <w:spacing w:before="120" w:after="120" w:line="276" w:lineRule="auto"/>
              <w:jc w:val="center"/>
              <w:rPr>
                <w:sz w:val="28"/>
                <w:szCs w:val="28"/>
                <w:lang w:val="vi-VN"/>
              </w:rPr>
            </w:pPr>
            <w:r w:rsidRPr="004C46DB">
              <w:rPr>
                <w:sz w:val="28"/>
                <w:szCs w:val="28"/>
                <w:lang w:val="vi-VN"/>
              </w:rPr>
              <w:t>6</w:t>
            </w:r>
          </w:p>
          <w:p w14:paraId="418D0011" w14:textId="77777777" w:rsidR="004C46DB" w:rsidRPr="004C46DB" w:rsidRDefault="004C46DB" w:rsidP="004C46DB">
            <w:pPr>
              <w:spacing w:before="120" w:after="120" w:line="276" w:lineRule="auto"/>
              <w:jc w:val="center"/>
              <w:rPr>
                <w:sz w:val="28"/>
                <w:szCs w:val="28"/>
              </w:rPr>
            </w:pPr>
          </w:p>
        </w:tc>
        <w:tc>
          <w:tcPr>
            <w:tcW w:w="1418" w:type="dxa"/>
            <w:tcBorders>
              <w:top w:val="dotted" w:sz="4" w:space="0" w:color="auto"/>
              <w:left w:val="single" w:sz="4" w:space="0" w:color="auto"/>
              <w:bottom w:val="dotted" w:sz="4" w:space="0" w:color="auto"/>
              <w:right w:val="single" w:sz="4" w:space="0" w:color="auto"/>
            </w:tcBorders>
          </w:tcPr>
          <w:p w14:paraId="59486A5C" w14:textId="77777777" w:rsidR="004C46DB" w:rsidRPr="004C46DB" w:rsidRDefault="004C46DB" w:rsidP="004C46DB">
            <w:pPr>
              <w:spacing w:before="120" w:after="120" w:line="276" w:lineRule="auto"/>
              <w:jc w:val="both"/>
              <w:rPr>
                <w:sz w:val="28"/>
                <w:szCs w:val="28"/>
              </w:rPr>
            </w:pPr>
          </w:p>
        </w:tc>
      </w:tr>
      <w:tr w:rsidR="004C46DB" w:rsidRPr="004C46DB" w14:paraId="23193D16" w14:textId="77777777" w:rsidTr="004C46DB">
        <w:tc>
          <w:tcPr>
            <w:tcW w:w="851" w:type="dxa"/>
            <w:tcBorders>
              <w:top w:val="dotted" w:sz="4" w:space="0" w:color="auto"/>
              <w:left w:val="single" w:sz="4" w:space="0" w:color="auto"/>
              <w:bottom w:val="dotted" w:sz="4" w:space="0" w:color="auto"/>
              <w:right w:val="single" w:sz="4" w:space="0" w:color="auto"/>
            </w:tcBorders>
          </w:tcPr>
          <w:p w14:paraId="0FED97AD" w14:textId="77777777" w:rsidR="004C46DB" w:rsidRPr="004C46DB" w:rsidRDefault="004C46DB" w:rsidP="004C46DB">
            <w:pPr>
              <w:spacing w:before="120" w:after="120" w:line="276" w:lineRule="auto"/>
              <w:jc w:val="center"/>
              <w:rPr>
                <w:sz w:val="28"/>
                <w:szCs w:val="28"/>
                <w:lang w:val="vi-VN"/>
              </w:rPr>
            </w:pPr>
            <w:r w:rsidRPr="004C46DB">
              <w:rPr>
                <w:bCs/>
                <w:sz w:val="28"/>
                <w:szCs w:val="28"/>
                <w:lang w:val="vi-VN"/>
              </w:rPr>
              <w:t>4</w:t>
            </w:r>
          </w:p>
        </w:tc>
        <w:tc>
          <w:tcPr>
            <w:tcW w:w="3940" w:type="dxa"/>
            <w:tcBorders>
              <w:top w:val="dotted" w:sz="4" w:space="0" w:color="auto"/>
              <w:left w:val="single" w:sz="4" w:space="0" w:color="auto"/>
              <w:bottom w:val="dotted" w:sz="4" w:space="0" w:color="auto"/>
              <w:right w:val="single" w:sz="4" w:space="0" w:color="auto"/>
            </w:tcBorders>
          </w:tcPr>
          <w:p w14:paraId="28E08571" w14:textId="77777777" w:rsidR="004C46DB" w:rsidRPr="004C46DB" w:rsidRDefault="004C46DB" w:rsidP="004C46DB">
            <w:pPr>
              <w:spacing w:before="120" w:after="120" w:line="276" w:lineRule="auto"/>
              <w:rPr>
                <w:sz w:val="28"/>
                <w:szCs w:val="28"/>
              </w:rPr>
            </w:pPr>
            <w:r w:rsidRPr="004C46DB">
              <w:rPr>
                <w:bCs/>
                <w:sz w:val="28"/>
                <w:szCs w:val="28"/>
              </w:rPr>
              <w:t>Kiểm tra giáo dục thể chất chung</w:t>
            </w:r>
          </w:p>
        </w:tc>
        <w:tc>
          <w:tcPr>
            <w:tcW w:w="1021" w:type="dxa"/>
            <w:tcBorders>
              <w:top w:val="dotted" w:sz="4" w:space="0" w:color="auto"/>
              <w:left w:val="single" w:sz="4" w:space="0" w:color="auto"/>
              <w:bottom w:val="dotted" w:sz="4" w:space="0" w:color="auto"/>
              <w:right w:val="single" w:sz="4" w:space="0" w:color="auto"/>
            </w:tcBorders>
            <w:vAlign w:val="center"/>
          </w:tcPr>
          <w:p w14:paraId="486BFF5D" w14:textId="77777777" w:rsidR="004C46DB" w:rsidRPr="004C46DB" w:rsidRDefault="004C46DB" w:rsidP="004C46DB">
            <w:pPr>
              <w:spacing w:before="120" w:after="120" w:line="276" w:lineRule="auto"/>
              <w:jc w:val="center"/>
              <w:rPr>
                <w:sz w:val="28"/>
                <w:szCs w:val="28"/>
                <w:lang w:val="vi-VN"/>
              </w:rPr>
            </w:pPr>
            <w:r w:rsidRPr="004C46DB">
              <w:rPr>
                <w:sz w:val="28"/>
                <w:szCs w:val="28"/>
                <w:lang w:val="vi-VN"/>
              </w:rPr>
              <w:t>1</w:t>
            </w:r>
          </w:p>
        </w:tc>
        <w:tc>
          <w:tcPr>
            <w:tcW w:w="992" w:type="dxa"/>
            <w:tcBorders>
              <w:top w:val="dotted" w:sz="4" w:space="0" w:color="auto"/>
              <w:left w:val="single" w:sz="4" w:space="0" w:color="auto"/>
              <w:bottom w:val="dotted" w:sz="4" w:space="0" w:color="auto"/>
              <w:right w:val="single" w:sz="4" w:space="0" w:color="auto"/>
            </w:tcBorders>
            <w:vAlign w:val="center"/>
          </w:tcPr>
          <w:p w14:paraId="72307F47" w14:textId="77777777" w:rsidR="004C46DB" w:rsidRPr="004C46DB" w:rsidRDefault="004C46DB" w:rsidP="004C46DB">
            <w:pPr>
              <w:spacing w:before="120" w:after="120" w:line="276" w:lineRule="auto"/>
              <w:jc w:val="center"/>
              <w:rPr>
                <w:sz w:val="28"/>
                <w:szCs w:val="28"/>
              </w:rPr>
            </w:pPr>
          </w:p>
        </w:tc>
        <w:tc>
          <w:tcPr>
            <w:tcW w:w="1134" w:type="dxa"/>
            <w:tcBorders>
              <w:top w:val="dotted" w:sz="4" w:space="0" w:color="auto"/>
              <w:left w:val="single" w:sz="4" w:space="0" w:color="auto"/>
              <w:bottom w:val="dotted" w:sz="4" w:space="0" w:color="auto"/>
              <w:right w:val="single" w:sz="4" w:space="0" w:color="auto"/>
            </w:tcBorders>
            <w:vAlign w:val="center"/>
          </w:tcPr>
          <w:p w14:paraId="498FC798" w14:textId="77777777" w:rsidR="004C46DB" w:rsidRPr="004C46DB" w:rsidRDefault="004C46DB" w:rsidP="004C46DB">
            <w:pPr>
              <w:spacing w:before="120" w:after="120" w:line="276" w:lineRule="auto"/>
              <w:jc w:val="center"/>
              <w:rPr>
                <w:sz w:val="28"/>
                <w:szCs w:val="28"/>
              </w:rPr>
            </w:pPr>
          </w:p>
        </w:tc>
        <w:tc>
          <w:tcPr>
            <w:tcW w:w="1418" w:type="dxa"/>
            <w:tcBorders>
              <w:top w:val="dotted" w:sz="4" w:space="0" w:color="auto"/>
              <w:left w:val="single" w:sz="4" w:space="0" w:color="auto"/>
              <w:bottom w:val="dotted" w:sz="4" w:space="0" w:color="auto"/>
              <w:right w:val="single" w:sz="4" w:space="0" w:color="auto"/>
            </w:tcBorders>
            <w:vAlign w:val="center"/>
          </w:tcPr>
          <w:p w14:paraId="2BE8F55A" w14:textId="77777777" w:rsidR="004C46DB" w:rsidRPr="004C46DB" w:rsidRDefault="004C46DB" w:rsidP="004C46DB">
            <w:pPr>
              <w:spacing w:before="120" w:after="120" w:line="276" w:lineRule="auto"/>
              <w:jc w:val="center"/>
              <w:rPr>
                <w:sz w:val="28"/>
                <w:szCs w:val="28"/>
                <w:lang w:val="vi-VN"/>
              </w:rPr>
            </w:pPr>
            <w:r w:rsidRPr="004C46DB">
              <w:rPr>
                <w:sz w:val="28"/>
                <w:szCs w:val="28"/>
                <w:lang w:val="vi-VN"/>
              </w:rPr>
              <w:t>1</w:t>
            </w:r>
          </w:p>
        </w:tc>
      </w:tr>
      <w:tr w:rsidR="004C46DB" w:rsidRPr="004C46DB" w14:paraId="528C888E" w14:textId="77777777" w:rsidTr="004C46DB">
        <w:tc>
          <w:tcPr>
            <w:tcW w:w="851" w:type="dxa"/>
            <w:tcBorders>
              <w:top w:val="dotted" w:sz="4" w:space="0" w:color="auto"/>
              <w:left w:val="single" w:sz="4" w:space="0" w:color="auto"/>
              <w:bottom w:val="dotted" w:sz="4" w:space="0" w:color="auto"/>
              <w:right w:val="single" w:sz="4" w:space="0" w:color="auto"/>
            </w:tcBorders>
          </w:tcPr>
          <w:p w14:paraId="1A494219" w14:textId="77777777" w:rsidR="004C46DB" w:rsidRPr="004C46DB" w:rsidRDefault="004C46DB" w:rsidP="004C46DB">
            <w:pPr>
              <w:spacing w:before="120" w:after="120" w:line="276" w:lineRule="auto"/>
              <w:jc w:val="center"/>
              <w:rPr>
                <w:b/>
                <w:bCs/>
                <w:sz w:val="28"/>
                <w:szCs w:val="28"/>
                <w:lang w:val="vi-VN"/>
              </w:rPr>
            </w:pPr>
            <w:r w:rsidRPr="004C46DB">
              <w:rPr>
                <w:b/>
                <w:bCs/>
                <w:sz w:val="28"/>
                <w:szCs w:val="28"/>
                <w:lang w:val="vi-VN"/>
              </w:rPr>
              <w:lastRenderedPageBreak/>
              <w:t>5</w:t>
            </w:r>
          </w:p>
        </w:tc>
        <w:tc>
          <w:tcPr>
            <w:tcW w:w="3940" w:type="dxa"/>
            <w:tcBorders>
              <w:top w:val="dotted" w:sz="4" w:space="0" w:color="auto"/>
              <w:left w:val="single" w:sz="4" w:space="0" w:color="auto"/>
              <w:bottom w:val="dotted" w:sz="4" w:space="0" w:color="auto"/>
              <w:right w:val="single" w:sz="4" w:space="0" w:color="auto"/>
            </w:tcBorders>
          </w:tcPr>
          <w:p w14:paraId="0779690A" w14:textId="77777777" w:rsidR="004C46DB" w:rsidRPr="004C46DB" w:rsidRDefault="004C46DB" w:rsidP="004C46DB">
            <w:pPr>
              <w:spacing w:before="120" w:after="120" w:line="276" w:lineRule="auto"/>
              <w:rPr>
                <w:b/>
                <w:bCs/>
                <w:iCs/>
                <w:sz w:val="28"/>
                <w:szCs w:val="28"/>
              </w:rPr>
            </w:pPr>
            <w:r w:rsidRPr="004C46DB">
              <w:rPr>
                <w:b/>
                <w:bCs/>
                <w:iCs/>
                <w:sz w:val="28"/>
                <w:szCs w:val="28"/>
                <w:lang w:val="en-GB"/>
              </w:rPr>
              <w:t>Chương</w:t>
            </w:r>
            <w:r w:rsidRPr="004C46DB">
              <w:rPr>
                <w:b/>
                <w:bCs/>
                <w:iCs/>
                <w:sz w:val="28"/>
                <w:szCs w:val="28"/>
              </w:rPr>
              <w:t xml:space="preserve"> 4: Chuyên đề thể thao tự chọn môn Bóng Chuyền</w:t>
            </w:r>
          </w:p>
          <w:p w14:paraId="57BF61B3" w14:textId="77777777" w:rsidR="004C46DB" w:rsidRPr="004C46DB" w:rsidRDefault="004C46DB" w:rsidP="004C46DB">
            <w:pPr>
              <w:tabs>
                <w:tab w:val="right" w:pos="9072"/>
              </w:tabs>
              <w:spacing w:before="120" w:after="120" w:line="276" w:lineRule="auto"/>
              <w:ind w:firstLine="148"/>
              <w:jc w:val="both"/>
              <w:rPr>
                <w:sz w:val="28"/>
                <w:szCs w:val="28"/>
                <w:lang w:val="sv-SE"/>
              </w:rPr>
            </w:pPr>
            <w:r w:rsidRPr="004C46DB">
              <w:rPr>
                <w:sz w:val="28"/>
                <w:szCs w:val="28"/>
              </w:rPr>
              <w:t>1</w:t>
            </w:r>
            <w:r w:rsidRPr="004C46DB">
              <w:rPr>
                <w:sz w:val="28"/>
                <w:szCs w:val="28"/>
                <w:lang w:val="sv-SE"/>
              </w:rPr>
              <w:t>.Lý</w:t>
            </w:r>
            <w:r w:rsidRPr="004C46DB">
              <w:rPr>
                <w:sz w:val="28"/>
                <w:szCs w:val="28"/>
              </w:rPr>
              <w:t xml:space="preserve"> Thuyết</w:t>
            </w:r>
            <w:r w:rsidRPr="004C46DB">
              <w:rPr>
                <w:spacing w:val="-6"/>
                <w:sz w:val="28"/>
                <w:szCs w:val="28"/>
                <w:lang w:val="sv-SE"/>
              </w:rPr>
              <w:t xml:space="preserve"> môn Bóng chuyền</w:t>
            </w:r>
          </w:p>
          <w:p w14:paraId="6413EB4A" w14:textId="77777777" w:rsidR="004C46DB" w:rsidRPr="004C46DB" w:rsidRDefault="004C46DB" w:rsidP="004C46DB">
            <w:pPr>
              <w:tabs>
                <w:tab w:val="right" w:pos="9072"/>
              </w:tabs>
              <w:spacing w:before="120" w:after="120" w:line="276" w:lineRule="auto"/>
              <w:ind w:firstLine="148"/>
              <w:jc w:val="both"/>
              <w:rPr>
                <w:sz w:val="28"/>
                <w:szCs w:val="28"/>
                <w:lang w:val="sv-SE"/>
              </w:rPr>
            </w:pPr>
            <w:r w:rsidRPr="004C46DB">
              <w:rPr>
                <w:sz w:val="28"/>
                <w:szCs w:val="28"/>
                <w:lang w:val="vi-VN"/>
              </w:rPr>
              <w:t>2</w:t>
            </w:r>
            <w:r w:rsidRPr="004C46DB">
              <w:rPr>
                <w:sz w:val="28"/>
                <w:szCs w:val="28"/>
                <w:lang w:val="sv-SE"/>
              </w:rPr>
              <w:t>.Kỹ thuật chuyền bóng cao tay cơ bản (chuyền bước 2)</w:t>
            </w:r>
          </w:p>
          <w:p w14:paraId="6B3658DC" w14:textId="77777777" w:rsidR="004C46DB" w:rsidRPr="004C46DB" w:rsidRDefault="004C46DB" w:rsidP="004C46DB">
            <w:pPr>
              <w:tabs>
                <w:tab w:val="right" w:pos="9072"/>
              </w:tabs>
              <w:spacing w:before="120" w:after="120" w:line="276" w:lineRule="auto"/>
              <w:ind w:firstLine="148"/>
              <w:jc w:val="both"/>
              <w:rPr>
                <w:sz w:val="28"/>
                <w:szCs w:val="28"/>
                <w:lang w:val="sv-SE"/>
              </w:rPr>
            </w:pPr>
            <w:r w:rsidRPr="004C46DB">
              <w:rPr>
                <w:sz w:val="28"/>
                <w:szCs w:val="28"/>
                <w:lang w:val="vi-VN"/>
              </w:rPr>
              <w:t>3</w:t>
            </w:r>
            <w:r w:rsidRPr="004C46DB">
              <w:rPr>
                <w:sz w:val="28"/>
                <w:szCs w:val="28"/>
                <w:lang w:val="sv-SE"/>
              </w:rPr>
              <w:t>.Kỹ thuật chuyền bóng thấp tay cơ bản (chuyền bước 1)</w:t>
            </w:r>
          </w:p>
          <w:p w14:paraId="1EFBEE1A" w14:textId="77777777" w:rsidR="004C46DB" w:rsidRPr="004C46DB" w:rsidRDefault="004C46DB" w:rsidP="004C46DB">
            <w:pPr>
              <w:tabs>
                <w:tab w:val="right" w:pos="9072"/>
              </w:tabs>
              <w:spacing w:before="120" w:after="120" w:line="276" w:lineRule="auto"/>
              <w:ind w:firstLine="148"/>
              <w:jc w:val="both"/>
              <w:rPr>
                <w:sz w:val="28"/>
                <w:szCs w:val="28"/>
                <w:lang w:val="sv-SE"/>
              </w:rPr>
            </w:pPr>
            <w:r w:rsidRPr="004C46DB">
              <w:rPr>
                <w:sz w:val="28"/>
                <w:szCs w:val="28"/>
                <w:lang w:val="vi-VN"/>
              </w:rPr>
              <w:t>4</w:t>
            </w:r>
            <w:r w:rsidRPr="004C46DB">
              <w:rPr>
                <w:sz w:val="28"/>
                <w:szCs w:val="28"/>
                <w:lang w:val="sv-SE"/>
              </w:rPr>
              <w:t>. Kỹ thuật phát bóng cao tay trước mặt</w:t>
            </w:r>
          </w:p>
          <w:p w14:paraId="41EA30CA" w14:textId="77777777" w:rsidR="004C46DB" w:rsidRPr="004C46DB" w:rsidRDefault="004C46DB" w:rsidP="004C46DB">
            <w:pPr>
              <w:tabs>
                <w:tab w:val="right" w:pos="9072"/>
              </w:tabs>
              <w:spacing w:before="120" w:after="120" w:line="276" w:lineRule="auto"/>
              <w:ind w:firstLine="148"/>
              <w:jc w:val="both"/>
              <w:rPr>
                <w:sz w:val="28"/>
                <w:szCs w:val="28"/>
                <w:lang w:val="sv-SE"/>
              </w:rPr>
            </w:pPr>
            <w:r w:rsidRPr="004C46DB">
              <w:rPr>
                <w:sz w:val="28"/>
                <w:szCs w:val="28"/>
                <w:lang w:val="vi-VN"/>
              </w:rPr>
              <w:t>5</w:t>
            </w:r>
            <w:r w:rsidRPr="004C46DB">
              <w:rPr>
                <w:sz w:val="28"/>
                <w:szCs w:val="28"/>
                <w:lang w:val="sv-SE"/>
              </w:rPr>
              <w:t>. Kỹ thuật chắn bóng</w:t>
            </w:r>
          </w:p>
          <w:p w14:paraId="505E8AF3" w14:textId="77777777" w:rsidR="004C46DB" w:rsidRPr="004C46DB" w:rsidRDefault="004C46DB" w:rsidP="004C46DB">
            <w:pPr>
              <w:tabs>
                <w:tab w:val="right" w:pos="9072"/>
              </w:tabs>
              <w:spacing w:before="120" w:after="120" w:line="276" w:lineRule="auto"/>
              <w:ind w:firstLine="148"/>
              <w:jc w:val="both"/>
              <w:rPr>
                <w:sz w:val="28"/>
                <w:szCs w:val="28"/>
                <w:lang w:val="sv-SE"/>
              </w:rPr>
            </w:pPr>
            <w:r w:rsidRPr="004C46DB">
              <w:rPr>
                <w:sz w:val="28"/>
                <w:szCs w:val="28"/>
                <w:lang w:val="vi-VN"/>
              </w:rPr>
              <w:t>6</w:t>
            </w:r>
            <w:r w:rsidRPr="004C46DB">
              <w:rPr>
                <w:sz w:val="28"/>
                <w:szCs w:val="28"/>
                <w:lang w:val="sv-SE"/>
              </w:rPr>
              <w:t>.Kỹ thuật đập bóng theo phương lấy đà</w:t>
            </w:r>
          </w:p>
          <w:p w14:paraId="560576C0" w14:textId="77777777" w:rsidR="004C46DB" w:rsidRPr="004C46DB" w:rsidRDefault="004C46DB" w:rsidP="004C46DB">
            <w:pPr>
              <w:spacing w:before="120" w:after="120" w:line="276" w:lineRule="auto"/>
              <w:ind w:firstLine="148"/>
              <w:jc w:val="both"/>
              <w:textAlignment w:val="baseline"/>
              <w:rPr>
                <w:sz w:val="28"/>
                <w:szCs w:val="28"/>
                <w:lang w:val="sv-SE"/>
              </w:rPr>
            </w:pPr>
            <w:r w:rsidRPr="004C46DB">
              <w:rPr>
                <w:sz w:val="28"/>
                <w:szCs w:val="28"/>
                <w:lang w:val="vi-VN"/>
              </w:rPr>
              <w:t>7</w:t>
            </w:r>
            <w:r w:rsidRPr="004C46DB">
              <w:rPr>
                <w:sz w:val="28"/>
                <w:szCs w:val="28"/>
                <w:lang w:val="sv-SE"/>
              </w:rPr>
              <w:t>.Một số quy định của Luật Bóng chuyền</w:t>
            </w:r>
          </w:p>
          <w:p w14:paraId="2AA981DD" w14:textId="77777777" w:rsidR="004C46DB" w:rsidRPr="004C46DB" w:rsidRDefault="004C46DB" w:rsidP="004C46DB">
            <w:pPr>
              <w:spacing w:before="120" w:after="120" w:line="276" w:lineRule="auto"/>
              <w:ind w:firstLine="148"/>
              <w:jc w:val="both"/>
              <w:textAlignment w:val="baseline"/>
              <w:rPr>
                <w:sz w:val="28"/>
                <w:szCs w:val="28"/>
                <w:lang w:val="vi-VN"/>
              </w:rPr>
            </w:pPr>
            <w:r w:rsidRPr="004C46DB">
              <w:rPr>
                <w:sz w:val="28"/>
                <w:szCs w:val="28"/>
                <w:lang w:val="vi-VN"/>
              </w:rPr>
              <w:t>8.</w:t>
            </w:r>
            <w:r w:rsidRPr="004C46DB">
              <w:rPr>
                <w:bCs/>
                <w:sz w:val="28"/>
                <w:szCs w:val="28"/>
              </w:rPr>
              <w:t xml:space="preserve"> Kiểm tra giáo dục thể chất chung</w:t>
            </w:r>
          </w:p>
        </w:tc>
        <w:tc>
          <w:tcPr>
            <w:tcW w:w="1021" w:type="dxa"/>
            <w:tcBorders>
              <w:top w:val="dotted" w:sz="4" w:space="0" w:color="auto"/>
              <w:left w:val="single" w:sz="4" w:space="0" w:color="auto"/>
              <w:bottom w:val="dotted" w:sz="4" w:space="0" w:color="auto"/>
              <w:right w:val="single" w:sz="4" w:space="0" w:color="auto"/>
            </w:tcBorders>
            <w:vAlign w:val="center"/>
          </w:tcPr>
          <w:p w14:paraId="43E7B428" w14:textId="77777777" w:rsidR="004C46DB" w:rsidRPr="004C46DB" w:rsidRDefault="004C46DB" w:rsidP="004C46DB">
            <w:pPr>
              <w:spacing w:before="120" w:after="120" w:line="276" w:lineRule="auto"/>
              <w:jc w:val="center"/>
              <w:rPr>
                <w:sz w:val="28"/>
                <w:szCs w:val="28"/>
              </w:rPr>
            </w:pPr>
          </w:p>
          <w:p w14:paraId="2AF73734" w14:textId="77777777" w:rsidR="004C46DB" w:rsidRPr="004C46DB" w:rsidRDefault="004C46DB" w:rsidP="004C46DB">
            <w:pPr>
              <w:spacing w:before="120" w:after="120" w:line="276" w:lineRule="auto"/>
              <w:jc w:val="center"/>
              <w:rPr>
                <w:sz w:val="28"/>
                <w:szCs w:val="28"/>
              </w:rPr>
            </w:pPr>
          </w:p>
          <w:p w14:paraId="690D831B" w14:textId="77777777" w:rsidR="004C46DB" w:rsidRPr="004C46DB" w:rsidRDefault="004C46DB" w:rsidP="004C46DB">
            <w:pPr>
              <w:spacing w:before="120" w:after="120" w:line="276" w:lineRule="auto"/>
              <w:jc w:val="center"/>
              <w:rPr>
                <w:sz w:val="28"/>
                <w:szCs w:val="28"/>
                <w:lang w:val="vi-VN"/>
              </w:rPr>
            </w:pPr>
            <w:r w:rsidRPr="004C46DB">
              <w:rPr>
                <w:sz w:val="28"/>
                <w:szCs w:val="28"/>
                <w:lang w:val="vi-VN"/>
              </w:rPr>
              <w:t>15</w:t>
            </w:r>
          </w:p>
          <w:p w14:paraId="466B8C02" w14:textId="77777777" w:rsidR="004C46DB" w:rsidRPr="004C46DB" w:rsidRDefault="004C46DB" w:rsidP="004C46DB">
            <w:pPr>
              <w:spacing w:before="120" w:after="120" w:line="276" w:lineRule="auto"/>
              <w:jc w:val="center"/>
              <w:rPr>
                <w:sz w:val="28"/>
                <w:szCs w:val="28"/>
              </w:rPr>
            </w:pPr>
          </w:p>
        </w:tc>
        <w:tc>
          <w:tcPr>
            <w:tcW w:w="992" w:type="dxa"/>
            <w:tcBorders>
              <w:top w:val="dotted" w:sz="4" w:space="0" w:color="auto"/>
              <w:left w:val="single" w:sz="4" w:space="0" w:color="auto"/>
              <w:bottom w:val="dotted" w:sz="4" w:space="0" w:color="auto"/>
              <w:right w:val="single" w:sz="4" w:space="0" w:color="auto"/>
            </w:tcBorders>
            <w:vAlign w:val="center"/>
          </w:tcPr>
          <w:p w14:paraId="26E70377" w14:textId="77777777" w:rsidR="004C46DB" w:rsidRPr="004C46DB" w:rsidRDefault="004C46DB" w:rsidP="004C46DB">
            <w:pPr>
              <w:spacing w:before="120" w:after="120" w:line="276" w:lineRule="auto"/>
              <w:jc w:val="center"/>
              <w:rPr>
                <w:sz w:val="28"/>
                <w:szCs w:val="28"/>
                <w:lang w:val="vi-VN"/>
              </w:rPr>
            </w:pPr>
          </w:p>
          <w:p w14:paraId="077CC4CD" w14:textId="77777777" w:rsidR="004C46DB" w:rsidRPr="004C46DB" w:rsidRDefault="004C46DB" w:rsidP="004C46DB">
            <w:pPr>
              <w:spacing w:before="120" w:after="120" w:line="276" w:lineRule="auto"/>
              <w:jc w:val="center"/>
              <w:rPr>
                <w:sz w:val="28"/>
                <w:szCs w:val="28"/>
                <w:lang w:val="vi-VN"/>
              </w:rPr>
            </w:pPr>
          </w:p>
          <w:p w14:paraId="58969469" w14:textId="77777777" w:rsidR="004C46DB" w:rsidRPr="004C46DB" w:rsidRDefault="004C46DB" w:rsidP="004C46DB">
            <w:pPr>
              <w:spacing w:before="120" w:after="120" w:line="276" w:lineRule="auto"/>
              <w:jc w:val="center"/>
              <w:rPr>
                <w:sz w:val="28"/>
                <w:szCs w:val="28"/>
                <w:lang w:val="vi-VN"/>
              </w:rPr>
            </w:pPr>
          </w:p>
          <w:p w14:paraId="23C852DE" w14:textId="77777777" w:rsidR="004C46DB" w:rsidRPr="004C46DB" w:rsidRDefault="004C46DB" w:rsidP="004C46DB">
            <w:pPr>
              <w:spacing w:before="120" w:after="120" w:line="276" w:lineRule="auto"/>
              <w:jc w:val="center"/>
              <w:rPr>
                <w:sz w:val="28"/>
                <w:szCs w:val="28"/>
                <w:lang w:val="vi-VN"/>
              </w:rPr>
            </w:pPr>
          </w:p>
          <w:p w14:paraId="571FD681" w14:textId="77777777" w:rsidR="004C46DB" w:rsidRPr="004C46DB" w:rsidRDefault="004C46DB" w:rsidP="004C46DB">
            <w:pPr>
              <w:spacing w:before="120" w:after="120" w:line="276" w:lineRule="auto"/>
              <w:jc w:val="center"/>
              <w:rPr>
                <w:sz w:val="28"/>
                <w:szCs w:val="28"/>
                <w:lang w:val="vi-VN"/>
              </w:rPr>
            </w:pPr>
          </w:p>
          <w:p w14:paraId="7B74F41E" w14:textId="77777777" w:rsidR="004C46DB" w:rsidRPr="004C46DB" w:rsidRDefault="004C46DB" w:rsidP="004C46DB">
            <w:pPr>
              <w:spacing w:before="120" w:after="120" w:line="276" w:lineRule="auto"/>
              <w:jc w:val="center"/>
              <w:rPr>
                <w:sz w:val="28"/>
                <w:szCs w:val="28"/>
                <w:lang w:val="vi-VN"/>
              </w:rPr>
            </w:pPr>
            <w:r w:rsidRPr="004C46DB">
              <w:rPr>
                <w:sz w:val="28"/>
                <w:szCs w:val="28"/>
                <w:lang w:val="vi-VN"/>
              </w:rPr>
              <w:t>1</w:t>
            </w:r>
          </w:p>
          <w:p w14:paraId="50C61A42" w14:textId="77777777" w:rsidR="004C46DB" w:rsidRPr="004C46DB" w:rsidRDefault="004C46DB" w:rsidP="004C46DB">
            <w:pPr>
              <w:spacing w:before="120" w:after="120" w:line="276" w:lineRule="auto"/>
              <w:jc w:val="center"/>
              <w:rPr>
                <w:sz w:val="28"/>
                <w:szCs w:val="28"/>
                <w:lang w:val="vi-VN"/>
              </w:rPr>
            </w:pPr>
          </w:p>
          <w:p w14:paraId="5AEA3D74" w14:textId="77777777" w:rsidR="004C46DB" w:rsidRPr="004C46DB" w:rsidRDefault="004C46DB" w:rsidP="004C46DB">
            <w:pPr>
              <w:spacing w:before="120" w:after="120" w:line="276" w:lineRule="auto"/>
              <w:jc w:val="center"/>
              <w:rPr>
                <w:sz w:val="28"/>
                <w:szCs w:val="28"/>
                <w:lang w:val="vi-VN"/>
              </w:rPr>
            </w:pPr>
          </w:p>
          <w:p w14:paraId="67445F0F" w14:textId="77777777" w:rsidR="004C46DB" w:rsidRPr="004C46DB" w:rsidRDefault="004C46DB" w:rsidP="004C46DB">
            <w:pPr>
              <w:spacing w:before="120" w:after="120" w:line="276" w:lineRule="auto"/>
              <w:jc w:val="center"/>
              <w:rPr>
                <w:sz w:val="28"/>
                <w:szCs w:val="28"/>
                <w:lang w:val="vi-VN"/>
              </w:rPr>
            </w:pPr>
          </w:p>
          <w:p w14:paraId="44FFAD12" w14:textId="77777777" w:rsidR="004C46DB" w:rsidRPr="004C46DB" w:rsidRDefault="004C46DB" w:rsidP="004C46DB">
            <w:pPr>
              <w:spacing w:before="120" w:after="120" w:line="276" w:lineRule="auto"/>
              <w:jc w:val="center"/>
              <w:rPr>
                <w:sz w:val="28"/>
                <w:szCs w:val="28"/>
                <w:lang w:val="vi-VN"/>
              </w:rPr>
            </w:pPr>
          </w:p>
        </w:tc>
        <w:tc>
          <w:tcPr>
            <w:tcW w:w="1134" w:type="dxa"/>
            <w:tcBorders>
              <w:top w:val="dotted" w:sz="4" w:space="0" w:color="auto"/>
              <w:left w:val="single" w:sz="4" w:space="0" w:color="auto"/>
              <w:bottom w:val="dotted" w:sz="4" w:space="0" w:color="auto"/>
              <w:right w:val="single" w:sz="4" w:space="0" w:color="auto"/>
            </w:tcBorders>
            <w:vAlign w:val="center"/>
          </w:tcPr>
          <w:p w14:paraId="1F9F7797" w14:textId="77777777" w:rsidR="004C46DB" w:rsidRPr="004C46DB" w:rsidRDefault="004C46DB" w:rsidP="004C46DB">
            <w:pPr>
              <w:spacing w:before="120" w:after="120" w:line="276" w:lineRule="auto"/>
              <w:jc w:val="center"/>
              <w:rPr>
                <w:sz w:val="28"/>
                <w:szCs w:val="28"/>
                <w:lang w:val="vi-VN"/>
              </w:rPr>
            </w:pPr>
          </w:p>
          <w:p w14:paraId="43BB8C7C" w14:textId="77777777" w:rsidR="004C46DB" w:rsidRPr="004C46DB" w:rsidRDefault="004C46DB" w:rsidP="004C46DB">
            <w:pPr>
              <w:spacing w:before="120" w:after="120" w:line="276" w:lineRule="auto"/>
              <w:jc w:val="center"/>
              <w:rPr>
                <w:sz w:val="28"/>
                <w:szCs w:val="28"/>
              </w:rPr>
            </w:pPr>
            <w:r w:rsidRPr="004C46DB">
              <w:rPr>
                <w:sz w:val="28"/>
                <w:szCs w:val="28"/>
                <w:lang w:val="vi-VN"/>
              </w:rPr>
              <w:t>1</w:t>
            </w:r>
            <w:r w:rsidRPr="004C46DB">
              <w:rPr>
                <w:sz w:val="28"/>
                <w:szCs w:val="28"/>
              </w:rPr>
              <w:t>3</w:t>
            </w:r>
          </w:p>
        </w:tc>
        <w:tc>
          <w:tcPr>
            <w:tcW w:w="1418" w:type="dxa"/>
            <w:tcBorders>
              <w:top w:val="dotted" w:sz="4" w:space="0" w:color="auto"/>
              <w:left w:val="single" w:sz="4" w:space="0" w:color="auto"/>
              <w:bottom w:val="dotted" w:sz="4" w:space="0" w:color="auto"/>
              <w:right w:val="single" w:sz="4" w:space="0" w:color="auto"/>
            </w:tcBorders>
            <w:vAlign w:val="center"/>
          </w:tcPr>
          <w:p w14:paraId="0D094678" w14:textId="77777777" w:rsidR="004C46DB" w:rsidRPr="004C46DB" w:rsidRDefault="004C46DB" w:rsidP="004C46DB">
            <w:pPr>
              <w:spacing w:before="120" w:after="120" w:line="276" w:lineRule="auto"/>
              <w:jc w:val="center"/>
              <w:rPr>
                <w:sz w:val="28"/>
                <w:szCs w:val="28"/>
                <w:lang w:val="vi-VN"/>
              </w:rPr>
            </w:pPr>
          </w:p>
          <w:p w14:paraId="37E11FC5" w14:textId="77777777" w:rsidR="004C46DB" w:rsidRPr="004C46DB" w:rsidRDefault="004C46DB" w:rsidP="004C46DB">
            <w:pPr>
              <w:spacing w:before="120" w:after="120" w:line="276" w:lineRule="auto"/>
              <w:jc w:val="center"/>
              <w:rPr>
                <w:sz w:val="28"/>
                <w:szCs w:val="28"/>
              </w:rPr>
            </w:pPr>
            <w:r w:rsidRPr="004C46DB">
              <w:rPr>
                <w:sz w:val="28"/>
                <w:szCs w:val="28"/>
              </w:rPr>
              <w:t>1</w:t>
            </w:r>
          </w:p>
        </w:tc>
      </w:tr>
      <w:tr w:rsidR="004C46DB" w:rsidRPr="004C46DB" w14:paraId="397A6D56" w14:textId="77777777" w:rsidTr="004C46DB">
        <w:tc>
          <w:tcPr>
            <w:tcW w:w="851" w:type="dxa"/>
            <w:tcBorders>
              <w:top w:val="single" w:sz="4" w:space="0" w:color="auto"/>
              <w:left w:val="single" w:sz="4" w:space="0" w:color="auto"/>
              <w:bottom w:val="single" w:sz="4" w:space="0" w:color="auto"/>
              <w:right w:val="single" w:sz="4" w:space="0" w:color="auto"/>
            </w:tcBorders>
          </w:tcPr>
          <w:p w14:paraId="745F8E11" w14:textId="77777777" w:rsidR="004C46DB" w:rsidRPr="004C46DB" w:rsidRDefault="004C46DB" w:rsidP="004C46DB">
            <w:pPr>
              <w:spacing w:before="120" w:after="120" w:line="276" w:lineRule="auto"/>
              <w:jc w:val="center"/>
              <w:rPr>
                <w:b/>
                <w:sz w:val="28"/>
                <w:szCs w:val="28"/>
              </w:rPr>
            </w:pPr>
          </w:p>
        </w:tc>
        <w:tc>
          <w:tcPr>
            <w:tcW w:w="3940" w:type="dxa"/>
            <w:tcBorders>
              <w:top w:val="single" w:sz="4" w:space="0" w:color="auto"/>
              <w:left w:val="single" w:sz="4" w:space="0" w:color="auto"/>
              <w:bottom w:val="single" w:sz="4" w:space="0" w:color="auto"/>
              <w:right w:val="single" w:sz="4" w:space="0" w:color="auto"/>
            </w:tcBorders>
          </w:tcPr>
          <w:p w14:paraId="10DA2441" w14:textId="77777777" w:rsidR="004C46DB" w:rsidRPr="004C46DB" w:rsidRDefault="004C46DB" w:rsidP="004C46DB">
            <w:pPr>
              <w:spacing w:before="120" w:after="120" w:line="276" w:lineRule="auto"/>
              <w:jc w:val="center"/>
              <w:rPr>
                <w:b/>
                <w:sz w:val="28"/>
                <w:szCs w:val="28"/>
              </w:rPr>
            </w:pPr>
            <w:r w:rsidRPr="004C46DB">
              <w:rPr>
                <w:b/>
                <w:sz w:val="28"/>
                <w:szCs w:val="28"/>
              </w:rPr>
              <w:t>Cộng</w:t>
            </w:r>
          </w:p>
        </w:tc>
        <w:tc>
          <w:tcPr>
            <w:tcW w:w="1021" w:type="dxa"/>
            <w:tcBorders>
              <w:top w:val="single" w:sz="4" w:space="0" w:color="auto"/>
              <w:left w:val="single" w:sz="4" w:space="0" w:color="auto"/>
              <w:bottom w:val="single" w:sz="4" w:space="0" w:color="auto"/>
              <w:right w:val="single" w:sz="4" w:space="0" w:color="auto"/>
            </w:tcBorders>
            <w:vAlign w:val="center"/>
          </w:tcPr>
          <w:p w14:paraId="1BAD91AE" w14:textId="77777777" w:rsidR="004C46DB" w:rsidRPr="004C46DB" w:rsidRDefault="004C46DB" w:rsidP="004C46DB">
            <w:pPr>
              <w:spacing w:before="120" w:after="120" w:line="276" w:lineRule="auto"/>
              <w:jc w:val="center"/>
              <w:rPr>
                <w:b/>
                <w:sz w:val="28"/>
                <w:szCs w:val="28"/>
                <w:lang w:val="vi-VN"/>
              </w:rPr>
            </w:pPr>
            <w:r w:rsidRPr="004C46DB">
              <w:rPr>
                <w:b/>
                <w:sz w:val="28"/>
                <w:szCs w:val="28"/>
                <w:lang w:val="vi-VN"/>
              </w:rPr>
              <w:t>30</w:t>
            </w:r>
          </w:p>
        </w:tc>
        <w:tc>
          <w:tcPr>
            <w:tcW w:w="992" w:type="dxa"/>
            <w:tcBorders>
              <w:top w:val="single" w:sz="4" w:space="0" w:color="auto"/>
              <w:left w:val="single" w:sz="4" w:space="0" w:color="auto"/>
              <w:bottom w:val="single" w:sz="4" w:space="0" w:color="auto"/>
              <w:right w:val="single" w:sz="4" w:space="0" w:color="auto"/>
            </w:tcBorders>
            <w:vAlign w:val="center"/>
          </w:tcPr>
          <w:p w14:paraId="6CBA7F4C" w14:textId="77777777" w:rsidR="004C46DB" w:rsidRPr="004C46DB" w:rsidRDefault="004C46DB" w:rsidP="004C46DB">
            <w:pPr>
              <w:spacing w:before="120" w:after="120" w:line="276" w:lineRule="auto"/>
              <w:jc w:val="center"/>
              <w:rPr>
                <w:b/>
                <w:sz w:val="28"/>
                <w:szCs w:val="28"/>
                <w:lang w:val="vi-VN"/>
              </w:rPr>
            </w:pPr>
            <w:r w:rsidRPr="004C46DB">
              <w:rPr>
                <w:b/>
                <w:sz w:val="28"/>
                <w:szCs w:val="28"/>
                <w:lang w:val="vi-VN"/>
              </w:rPr>
              <w:t>4</w:t>
            </w:r>
          </w:p>
        </w:tc>
        <w:tc>
          <w:tcPr>
            <w:tcW w:w="1134" w:type="dxa"/>
            <w:tcBorders>
              <w:top w:val="single" w:sz="4" w:space="0" w:color="auto"/>
              <w:left w:val="single" w:sz="4" w:space="0" w:color="auto"/>
              <w:bottom w:val="single" w:sz="4" w:space="0" w:color="auto"/>
              <w:right w:val="single" w:sz="4" w:space="0" w:color="auto"/>
            </w:tcBorders>
            <w:vAlign w:val="center"/>
          </w:tcPr>
          <w:p w14:paraId="49B28490" w14:textId="77777777" w:rsidR="004C46DB" w:rsidRPr="004C46DB" w:rsidRDefault="004C46DB" w:rsidP="004C46DB">
            <w:pPr>
              <w:spacing w:before="120" w:after="120" w:line="276" w:lineRule="auto"/>
              <w:jc w:val="center"/>
              <w:rPr>
                <w:b/>
                <w:sz w:val="28"/>
                <w:szCs w:val="28"/>
              </w:rPr>
            </w:pPr>
            <w:r w:rsidRPr="004C46DB">
              <w:rPr>
                <w:b/>
                <w:sz w:val="28"/>
                <w:szCs w:val="28"/>
                <w:lang w:val="vi-VN"/>
              </w:rPr>
              <w:t>2</w:t>
            </w:r>
            <w:r w:rsidRPr="004C46DB">
              <w:rPr>
                <w:b/>
                <w:sz w:val="28"/>
                <w:szCs w:val="28"/>
              </w:rPr>
              <w:t>4</w:t>
            </w:r>
          </w:p>
        </w:tc>
        <w:tc>
          <w:tcPr>
            <w:tcW w:w="1418" w:type="dxa"/>
            <w:tcBorders>
              <w:top w:val="single" w:sz="4" w:space="0" w:color="auto"/>
              <w:left w:val="single" w:sz="4" w:space="0" w:color="auto"/>
              <w:bottom w:val="single" w:sz="4" w:space="0" w:color="auto"/>
              <w:right w:val="single" w:sz="4" w:space="0" w:color="auto"/>
            </w:tcBorders>
            <w:vAlign w:val="center"/>
          </w:tcPr>
          <w:p w14:paraId="60946F30" w14:textId="77777777" w:rsidR="004C46DB" w:rsidRPr="004C46DB" w:rsidRDefault="004C46DB" w:rsidP="004C46DB">
            <w:pPr>
              <w:spacing w:before="120" w:after="120" w:line="276" w:lineRule="auto"/>
              <w:jc w:val="center"/>
              <w:rPr>
                <w:b/>
                <w:sz w:val="28"/>
                <w:szCs w:val="28"/>
              </w:rPr>
            </w:pPr>
            <w:r w:rsidRPr="004C46DB">
              <w:rPr>
                <w:b/>
                <w:sz w:val="28"/>
                <w:szCs w:val="28"/>
              </w:rPr>
              <w:t>2</w:t>
            </w:r>
          </w:p>
        </w:tc>
      </w:tr>
    </w:tbl>
    <w:p w14:paraId="28C16179" w14:textId="77777777" w:rsidR="004C46DB" w:rsidRPr="004C46DB" w:rsidRDefault="004C46DB" w:rsidP="004C46DB">
      <w:pPr>
        <w:tabs>
          <w:tab w:val="left" w:pos="709"/>
        </w:tabs>
        <w:spacing w:before="120" w:after="120" w:line="276" w:lineRule="auto"/>
        <w:jc w:val="both"/>
        <w:rPr>
          <w:b/>
          <w:iCs/>
          <w:sz w:val="28"/>
          <w:szCs w:val="28"/>
          <w:lang w:val="sv-SE"/>
        </w:rPr>
      </w:pPr>
    </w:p>
    <w:p w14:paraId="1DC521A5" w14:textId="77777777" w:rsidR="004C46DB" w:rsidRPr="004C46DB" w:rsidRDefault="004C46DB" w:rsidP="004C46DB">
      <w:pPr>
        <w:tabs>
          <w:tab w:val="left" w:pos="709"/>
        </w:tabs>
        <w:spacing w:before="120" w:after="120" w:line="276" w:lineRule="auto"/>
        <w:jc w:val="both"/>
        <w:rPr>
          <w:b/>
          <w:iCs/>
          <w:sz w:val="28"/>
          <w:szCs w:val="28"/>
          <w:lang w:val="sv-SE"/>
        </w:rPr>
      </w:pPr>
      <w:r w:rsidRPr="004C46DB">
        <w:rPr>
          <w:b/>
          <w:iCs/>
          <w:sz w:val="28"/>
          <w:szCs w:val="28"/>
          <w:lang w:val="sv-SE"/>
        </w:rPr>
        <w:t>2. Nội dung chi tiết</w:t>
      </w:r>
    </w:p>
    <w:p w14:paraId="11D2F0D5" w14:textId="734CAAF5" w:rsidR="004C46DB" w:rsidRPr="004C46DB" w:rsidRDefault="004C46DB" w:rsidP="004C46DB">
      <w:pPr>
        <w:tabs>
          <w:tab w:val="left" w:pos="5760"/>
        </w:tabs>
        <w:spacing w:before="120" w:after="120" w:line="276" w:lineRule="auto"/>
        <w:rPr>
          <w:b/>
          <w:sz w:val="28"/>
          <w:szCs w:val="28"/>
        </w:rPr>
      </w:pPr>
      <w:r w:rsidRPr="004C46DB">
        <w:rPr>
          <w:b/>
          <w:sz w:val="28"/>
          <w:szCs w:val="28"/>
        </w:rPr>
        <w:t>CHƯƠNG 1: BÀI MỞ ĐẦU</w:t>
      </w:r>
      <w:r w:rsidRPr="004C46DB">
        <w:rPr>
          <w:b/>
          <w:sz w:val="28"/>
          <w:szCs w:val="28"/>
          <w:lang w:val="vi-VN"/>
        </w:rPr>
        <w:t xml:space="preserve">            </w:t>
      </w:r>
      <w:r w:rsidRPr="004C46DB">
        <w:rPr>
          <w:b/>
          <w:sz w:val="28"/>
          <w:szCs w:val="28"/>
          <w:lang w:val="vi-VN"/>
        </w:rPr>
        <w:tab/>
      </w:r>
      <w:r w:rsidRPr="004C46DB">
        <w:rPr>
          <w:b/>
          <w:sz w:val="28"/>
          <w:szCs w:val="28"/>
          <w:lang w:val="vi-VN"/>
        </w:rPr>
        <w:tab/>
      </w:r>
      <w:r w:rsidRPr="004C46DB">
        <w:rPr>
          <w:b/>
          <w:sz w:val="28"/>
          <w:szCs w:val="28"/>
          <w:lang w:val="vi-VN"/>
        </w:rPr>
        <w:tab/>
      </w:r>
      <w:r>
        <w:rPr>
          <w:b/>
          <w:sz w:val="28"/>
          <w:szCs w:val="28"/>
          <w:lang w:val="vi-VN"/>
        </w:rPr>
        <w:t xml:space="preserve">      </w:t>
      </w:r>
      <w:r w:rsidRPr="004C46DB">
        <w:rPr>
          <w:i/>
          <w:sz w:val="28"/>
          <w:szCs w:val="28"/>
        </w:rPr>
        <w:t>Thời gian: 1 giờ</w:t>
      </w:r>
    </w:p>
    <w:p w14:paraId="646DE8EE" w14:textId="77777777" w:rsidR="004C46DB" w:rsidRPr="004C46DB" w:rsidRDefault="004C46DB" w:rsidP="004C46DB">
      <w:pPr>
        <w:tabs>
          <w:tab w:val="left" w:pos="709"/>
        </w:tabs>
        <w:spacing w:before="120" w:after="120" w:line="276" w:lineRule="auto"/>
        <w:jc w:val="both"/>
        <w:rPr>
          <w:b/>
          <w:iCs/>
          <w:sz w:val="28"/>
          <w:szCs w:val="28"/>
          <w:lang w:val="sv-SE"/>
        </w:rPr>
      </w:pPr>
      <w:bookmarkStart w:id="12" w:name="_Hlk529462535"/>
      <w:r w:rsidRPr="004C46DB">
        <w:rPr>
          <w:b/>
          <w:iCs/>
          <w:sz w:val="28"/>
          <w:szCs w:val="28"/>
          <w:lang w:val="sv-SE"/>
        </w:rPr>
        <w:t>1. Mục tiêu</w:t>
      </w:r>
    </w:p>
    <w:p w14:paraId="678DCC39" w14:textId="77777777" w:rsidR="004C46DB" w:rsidRPr="004C46DB" w:rsidRDefault="004C46DB" w:rsidP="00E90050">
      <w:pPr>
        <w:spacing w:before="120" w:after="120" w:line="276" w:lineRule="auto"/>
        <w:ind w:firstLine="284"/>
        <w:jc w:val="both"/>
        <w:rPr>
          <w:sz w:val="28"/>
          <w:szCs w:val="28"/>
          <w:lang w:val="sv-SE"/>
        </w:rPr>
      </w:pPr>
      <w:r w:rsidRPr="004C46DB">
        <w:rPr>
          <w:sz w:val="28"/>
          <w:szCs w:val="28"/>
          <w:lang w:val="sv-SE"/>
        </w:rPr>
        <w:t xml:space="preserve">Sau khi học xong bài này, người học đạt được:  </w:t>
      </w:r>
    </w:p>
    <w:p w14:paraId="45E097C6" w14:textId="77777777" w:rsidR="004C46DB" w:rsidRPr="004C46DB" w:rsidRDefault="004C46DB" w:rsidP="004C46DB">
      <w:pPr>
        <w:spacing w:before="120" w:after="120" w:line="276" w:lineRule="auto"/>
        <w:ind w:firstLine="720"/>
        <w:jc w:val="both"/>
        <w:rPr>
          <w:iCs/>
          <w:sz w:val="28"/>
          <w:szCs w:val="28"/>
          <w:lang w:val="sv-SE"/>
        </w:rPr>
      </w:pPr>
      <w:r w:rsidRPr="004C46DB">
        <w:rPr>
          <w:sz w:val="28"/>
          <w:szCs w:val="28"/>
          <w:lang w:val="sv-SE"/>
        </w:rPr>
        <w:lastRenderedPageBreak/>
        <w:t>Trình bày được vị trí, tính chất, mục tiêu, nội dung chính, phương pháp dạy học và đánh giá môn học.</w:t>
      </w:r>
    </w:p>
    <w:p w14:paraId="542B6470" w14:textId="77777777" w:rsidR="004C46DB" w:rsidRPr="004C46DB" w:rsidRDefault="004C46DB" w:rsidP="004C46DB">
      <w:pPr>
        <w:tabs>
          <w:tab w:val="left" w:pos="709"/>
        </w:tabs>
        <w:spacing w:before="120" w:after="120" w:line="276" w:lineRule="auto"/>
        <w:jc w:val="both"/>
        <w:rPr>
          <w:b/>
          <w:iCs/>
          <w:sz w:val="28"/>
          <w:szCs w:val="28"/>
          <w:lang w:val="sv-SE"/>
        </w:rPr>
      </w:pPr>
      <w:r w:rsidRPr="004C46DB">
        <w:rPr>
          <w:b/>
          <w:iCs/>
          <w:sz w:val="28"/>
          <w:szCs w:val="28"/>
          <w:lang w:val="sv-SE"/>
        </w:rPr>
        <w:t>2. Nội dung</w:t>
      </w:r>
      <w:r w:rsidRPr="004C46DB">
        <w:rPr>
          <w:b/>
          <w:iCs/>
          <w:sz w:val="28"/>
          <w:szCs w:val="28"/>
          <w:lang w:val="sv-SE"/>
        </w:rPr>
        <w:tab/>
      </w:r>
    </w:p>
    <w:p w14:paraId="1FB910E7" w14:textId="77777777" w:rsidR="004C46DB" w:rsidRPr="004C46DB" w:rsidRDefault="004C46DB" w:rsidP="004C46DB">
      <w:pPr>
        <w:tabs>
          <w:tab w:val="left" w:pos="709"/>
        </w:tabs>
        <w:spacing w:before="120" w:after="120" w:line="276" w:lineRule="auto"/>
        <w:jc w:val="both"/>
        <w:rPr>
          <w:sz w:val="28"/>
          <w:szCs w:val="28"/>
          <w:lang w:val="sv-SE"/>
        </w:rPr>
      </w:pPr>
      <w:bookmarkStart w:id="13" w:name="_Hlk529779351"/>
      <w:r w:rsidRPr="004C46DB">
        <w:rPr>
          <w:sz w:val="28"/>
          <w:szCs w:val="28"/>
          <w:lang w:val="sv-SE"/>
        </w:rPr>
        <w:t>2.1. Vị trí, tính chất môn học</w:t>
      </w:r>
    </w:p>
    <w:p w14:paraId="19CA3D32" w14:textId="77777777" w:rsidR="004C46DB" w:rsidRPr="004C46DB" w:rsidRDefault="004C46DB" w:rsidP="004C46DB">
      <w:pPr>
        <w:tabs>
          <w:tab w:val="left" w:pos="709"/>
        </w:tabs>
        <w:spacing w:before="120" w:after="120" w:line="276" w:lineRule="auto"/>
        <w:jc w:val="both"/>
        <w:rPr>
          <w:sz w:val="28"/>
          <w:szCs w:val="28"/>
          <w:lang w:val="sv-SE"/>
        </w:rPr>
      </w:pPr>
      <w:r w:rsidRPr="004C46DB">
        <w:rPr>
          <w:sz w:val="28"/>
          <w:szCs w:val="28"/>
          <w:lang w:val="sv-SE"/>
        </w:rPr>
        <w:t>2.2. Mục tiêu của môn học</w:t>
      </w:r>
    </w:p>
    <w:p w14:paraId="7E9A6161" w14:textId="77777777" w:rsidR="004C46DB" w:rsidRPr="004C46DB" w:rsidRDefault="004C46DB" w:rsidP="004C46DB">
      <w:pPr>
        <w:tabs>
          <w:tab w:val="left" w:pos="709"/>
        </w:tabs>
        <w:spacing w:before="120" w:after="120" w:line="276" w:lineRule="auto"/>
        <w:jc w:val="both"/>
        <w:rPr>
          <w:sz w:val="28"/>
          <w:szCs w:val="28"/>
          <w:lang w:val="sv-SE"/>
        </w:rPr>
      </w:pPr>
      <w:r w:rsidRPr="004C46DB">
        <w:rPr>
          <w:sz w:val="28"/>
          <w:szCs w:val="28"/>
          <w:lang w:val="sv-SE"/>
        </w:rPr>
        <w:t>2.3. Nội dung chính</w:t>
      </w:r>
    </w:p>
    <w:p w14:paraId="0396CB9D" w14:textId="77777777" w:rsidR="004C46DB" w:rsidRPr="004C46DB" w:rsidRDefault="004C46DB" w:rsidP="004C46DB">
      <w:pPr>
        <w:tabs>
          <w:tab w:val="left" w:pos="709"/>
        </w:tabs>
        <w:spacing w:before="120" w:after="120" w:line="276" w:lineRule="auto"/>
        <w:jc w:val="both"/>
        <w:rPr>
          <w:sz w:val="28"/>
          <w:szCs w:val="28"/>
          <w:lang w:val="sv-SE"/>
        </w:rPr>
      </w:pPr>
      <w:r w:rsidRPr="004C46DB">
        <w:rPr>
          <w:sz w:val="28"/>
          <w:szCs w:val="28"/>
          <w:lang w:val="sv-SE"/>
        </w:rPr>
        <w:t>2.4. Tổ chức dạy học và đánh giá kết quả học tập</w:t>
      </w:r>
    </w:p>
    <w:bookmarkEnd w:id="12"/>
    <w:bookmarkEnd w:id="13"/>
    <w:p w14:paraId="4B0E05CC" w14:textId="77777777" w:rsidR="004C46DB" w:rsidRPr="004C46DB" w:rsidRDefault="004C46DB" w:rsidP="004C46DB">
      <w:pPr>
        <w:tabs>
          <w:tab w:val="left" w:pos="7088"/>
        </w:tabs>
        <w:spacing w:before="120" w:after="120" w:line="276" w:lineRule="auto"/>
        <w:ind w:firstLine="720"/>
        <w:jc w:val="right"/>
        <w:rPr>
          <w:b/>
          <w:sz w:val="28"/>
          <w:szCs w:val="28"/>
        </w:rPr>
      </w:pPr>
    </w:p>
    <w:p w14:paraId="71DC01CC" w14:textId="3C02DF44" w:rsidR="004C46DB" w:rsidRPr="004C46DB" w:rsidRDefault="004C46DB" w:rsidP="004C46DB">
      <w:pPr>
        <w:tabs>
          <w:tab w:val="left" w:pos="7088"/>
        </w:tabs>
        <w:spacing w:before="120" w:after="120" w:line="276" w:lineRule="auto"/>
        <w:rPr>
          <w:b/>
          <w:sz w:val="28"/>
          <w:szCs w:val="28"/>
          <w:lang w:val="sv-SE"/>
        </w:rPr>
      </w:pPr>
      <w:r w:rsidRPr="004C46DB">
        <w:rPr>
          <w:b/>
          <w:sz w:val="28"/>
          <w:szCs w:val="28"/>
        </w:rPr>
        <w:t>CHƯƠNG</w:t>
      </w:r>
      <w:r w:rsidRPr="004C46DB">
        <w:rPr>
          <w:b/>
          <w:sz w:val="28"/>
          <w:szCs w:val="28"/>
          <w:lang w:val="sv-SE"/>
        </w:rPr>
        <w:t xml:space="preserve"> </w:t>
      </w:r>
      <w:r w:rsidRPr="004C46DB">
        <w:rPr>
          <w:b/>
          <w:sz w:val="28"/>
          <w:szCs w:val="28"/>
          <w:lang w:val="vi-VN"/>
        </w:rPr>
        <w:t>2</w:t>
      </w:r>
      <w:r w:rsidRPr="004C46DB">
        <w:rPr>
          <w:b/>
          <w:sz w:val="28"/>
          <w:szCs w:val="28"/>
          <w:lang w:val="sv-SE"/>
        </w:rPr>
        <w:t>: THỂ DỤC CƠ BẢN</w:t>
      </w:r>
      <w:r w:rsidRPr="004C46DB">
        <w:rPr>
          <w:i/>
          <w:sz w:val="28"/>
          <w:szCs w:val="28"/>
          <w:lang w:val="sv-SE"/>
        </w:rPr>
        <w:t xml:space="preserve"> </w:t>
      </w:r>
      <w:r w:rsidRPr="004C46DB">
        <w:rPr>
          <w:i/>
          <w:sz w:val="28"/>
          <w:szCs w:val="28"/>
          <w:lang w:val="vi-VN"/>
        </w:rPr>
        <w:t xml:space="preserve">               </w:t>
      </w:r>
      <w:r>
        <w:rPr>
          <w:i/>
          <w:sz w:val="28"/>
          <w:szCs w:val="28"/>
          <w:lang w:val="vi-VN"/>
        </w:rPr>
        <w:tab/>
      </w:r>
      <w:r>
        <w:rPr>
          <w:i/>
          <w:sz w:val="28"/>
          <w:szCs w:val="28"/>
          <w:lang w:val="vi-VN"/>
        </w:rPr>
        <w:tab/>
      </w:r>
      <w:r w:rsidRPr="004C46DB">
        <w:rPr>
          <w:i/>
          <w:sz w:val="28"/>
          <w:szCs w:val="28"/>
          <w:lang w:val="sv-SE"/>
        </w:rPr>
        <w:t>Thời gian: 13 giờ</w:t>
      </w:r>
    </w:p>
    <w:p w14:paraId="203DD47D" w14:textId="77777777" w:rsidR="004C46DB" w:rsidRPr="004C46DB" w:rsidRDefault="004C46DB" w:rsidP="004C46DB">
      <w:pPr>
        <w:tabs>
          <w:tab w:val="left" w:pos="709"/>
        </w:tabs>
        <w:spacing w:before="120" w:after="120" w:line="276" w:lineRule="auto"/>
        <w:jc w:val="both"/>
        <w:rPr>
          <w:b/>
          <w:iCs/>
          <w:sz w:val="28"/>
          <w:szCs w:val="28"/>
          <w:lang w:val="sv-SE"/>
        </w:rPr>
      </w:pPr>
      <w:r w:rsidRPr="004C46DB">
        <w:rPr>
          <w:b/>
          <w:iCs/>
          <w:sz w:val="28"/>
          <w:szCs w:val="28"/>
          <w:lang w:val="sv-SE"/>
        </w:rPr>
        <w:t>1. Mục tiêu</w:t>
      </w:r>
    </w:p>
    <w:p w14:paraId="7F0D901B" w14:textId="77777777" w:rsidR="004C46DB" w:rsidRPr="004C46DB" w:rsidRDefault="004C46DB" w:rsidP="00E90050">
      <w:pPr>
        <w:spacing w:before="120" w:after="120" w:line="276" w:lineRule="auto"/>
        <w:ind w:firstLine="284"/>
        <w:jc w:val="both"/>
        <w:rPr>
          <w:sz w:val="28"/>
          <w:szCs w:val="28"/>
          <w:lang w:val="sv-SE"/>
        </w:rPr>
      </w:pPr>
      <w:r w:rsidRPr="004C46DB">
        <w:rPr>
          <w:sz w:val="28"/>
          <w:szCs w:val="28"/>
          <w:lang w:val="sv-SE"/>
        </w:rPr>
        <w:t xml:space="preserve">Sau khi học xong bài này, người học đạt được:  </w:t>
      </w:r>
    </w:p>
    <w:p w14:paraId="465E4DB3" w14:textId="77777777" w:rsidR="004C46DB" w:rsidRPr="004C46DB" w:rsidRDefault="004C46DB" w:rsidP="004C46DB">
      <w:pPr>
        <w:tabs>
          <w:tab w:val="left" w:pos="709"/>
        </w:tabs>
        <w:spacing w:before="120" w:after="120" w:line="276" w:lineRule="auto"/>
        <w:jc w:val="both"/>
        <w:rPr>
          <w:sz w:val="28"/>
          <w:szCs w:val="28"/>
          <w:lang w:val="sv-SE"/>
        </w:rPr>
      </w:pPr>
      <w:r w:rsidRPr="004C46DB">
        <w:rPr>
          <w:sz w:val="28"/>
          <w:szCs w:val="28"/>
          <w:lang w:val="sv-SE"/>
        </w:rPr>
        <w:t>- Trình bày được tác dụng, kỹ thuật cơ bản của một số bài thể dục cơ bản;</w:t>
      </w:r>
    </w:p>
    <w:p w14:paraId="2AD7A977" w14:textId="77777777" w:rsidR="004C46DB" w:rsidRPr="004C46DB" w:rsidRDefault="004C46DB" w:rsidP="004C46DB">
      <w:pPr>
        <w:tabs>
          <w:tab w:val="left" w:pos="709"/>
        </w:tabs>
        <w:spacing w:before="120" w:after="120" w:line="276" w:lineRule="auto"/>
        <w:jc w:val="both"/>
        <w:rPr>
          <w:sz w:val="28"/>
          <w:szCs w:val="28"/>
          <w:lang w:val="sv-SE"/>
        </w:rPr>
      </w:pPr>
      <w:r w:rsidRPr="004C46DB">
        <w:rPr>
          <w:sz w:val="28"/>
          <w:szCs w:val="28"/>
          <w:lang w:val="sv-SE"/>
        </w:rPr>
        <w:t>- Thực hiện được đúng động tác kỹ thuật của các bài thể dục được học.</w:t>
      </w:r>
    </w:p>
    <w:p w14:paraId="2E8D011D" w14:textId="77777777" w:rsidR="004C46DB" w:rsidRPr="004C46DB" w:rsidRDefault="004C46DB" w:rsidP="004C46DB">
      <w:pPr>
        <w:tabs>
          <w:tab w:val="left" w:pos="709"/>
        </w:tabs>
        <w:spacing w:before="120" w:after="120" w:line="276" w:lineRule="auto"/>
        <w:jc w:val="both"/>
        <w:rPr>
          <w:b/>
          <w:iCs/>
          <w:sz w:val="28"/>
          <w:szCs w:val="28"/>
          <w:lang w:val="sv-SE"/>
        </w:rPr>
      </w:pPr>
      <w:r w:rsidRPr="004C46DB">
        <w:rPr>
          <w:b/>
          <w:iCs/>
          <w:sz w:val="28"/>
          <w:szCs w:val="28"/>
          <w:lang w:val="sv-SE"/>
        </w:rPr>
        <w:t>2. Nội dung</w:t>
      </w:r>
    </w:p>
    <w:p w14:paraId="727088ED" w14:textId="77777777" w:rsidR="004C46DB" w:rsidRPr="004C46DB" w:rsidRDefault="004C46DB" w:rsidP="004C46DB">
      <w:pPr>
        <w:tabs>
          <w:tab w:val="left" w:pos="709"/>
        </w:tabs>
        <w:spacing w:before="120" w:after="120" w:line="276" w:lineRule="auto"/>
        <w:jc w:val="both"/>
        <w:rPr>
          <w:sz w:val="28"/>
          <w:szCs w:val="28"/>
          <w:lang w:val="sv-SE"/>
        </w:rPr>
      </w:pPr>
      <w:r w:rsidRPr="004C46DB">
        <w:rPr>
          <w:sz w:val="28"/>
          <w:szCs w:val="28"/>
          <w:lang w:val="vi-VN"/>
        </w:rPr>
        <w:t>2.1</w:t>
      </w:r>
      <w:r w:rsidRPr="004C46DB">
        <w:rPr>
          <w:sz w:val="28"/>
          <w:szCs w:val="28"/>
          <w:lang w:val="sv-SE"/>
        </w:rPr>
        <w:t xml:space="preserve">. Thể dục cơ bản với dụng cụ đơn giản </w:t>
      </w:r>
    </w:p>
    <w:p w14:paraId="6241F2AB" w14:textId="77777777" w:rsidR="004C46DB" w:rsidRPr="004C46DB" w:rsidRDefault="004C46DB" w:rsidP="004C46DB">
      <w:pPr>
        <w:tabs>
          <w:tab w:val="left" w:pos="709"/>
        </w:tabs>
        <w:spacing w:before="120" w:after="120" w:line="276" w:lineRule="auto"/>
        <w:jc w:val="both"/>
        <w:rPr>
          <w:sz w:val="28"/>
          <w:szCs w:val="28"/>
          <w:lang w:val="sv-SE"/>
        </w:rPr>
      </w:pPr>
      <w:r w:rsidRPr="004C46DB">
        <w:rPr>
          <w:sz w:val="28"/>
          <w:szCs w:val="28"/>
          <w:lang w:val="sv-SE"/>
        </w:rPr>
        <w:t>2.</w:t>
      </w:r>
      <w:r w:rsidRPr="004C46DB">
        <w:rPr>
          <w:sz w:val="28"/>
          <w:szCs w:val="28"/>
          <w:lang w:val="vi-VN"/>
        </w:rPr>
        <w:t>2</w:t>
      </w:r>
      <w:r w:rsidRPr="004C46DB">
        <w:rPr>
          <w:sz w:val="28"/>
          <w:szCs w:val="28"/>
          <w:lang w:val="sv-SE"/>
        </w:rPr>
        <w:t xml:space="preserve"> </w:t>
      </w:r>
      <w:bookmarkStart w:id="14" w:name="_Hlk529462602"/>
      <w:r w:rsidRPr="004C46DB">
        <w:rPr>
          <w:sz w:val="28"/>
          <w:szCs w:val="28"/>
          <w:lang w:val="sv-SE"/>
        </w:rPr>
        <w:t>Tác dụng của thể dục cơ bản với dụng cụ đơn giản</w:t>
      </w:r>
      <w:bookmarkEnd w:id="14"/>
    </w:p>
    <w:p w14:paraId="17076CA8" w14:textId="77777777" w:rsidR="004C46DB" w:rsidRPr="004C46DB" w:rsidRDefault="004C46DB" w:rsidP="004C46DB">
      <w:pPr>
        <w:tabs>
          <w:tab w:val="left" w:pos="426"/>
        </w:tabs>
        <w:spacing w:before="120" w:after="120" w:line="276" w:lineRule="auto"/>
        <w:jc w:val="center"/>
        <w:rPr>
          <w:b/>
          <w:sz w:val="28"/>
          <w:szCs w:val="28"/>
          <w:lang w:val="sv-SE"/>
        </w:rPr>
      </w:pPr>
    </w:p>
    <w:p w14:paraId="39E0A257" w14:textId="7D4A8EDF" w:rsidR="004C46DB" w:rsidRPr="004C46DB" w:rsidRDefault="004C46DB" w:rsidP="004C46DB">
      <w:pPr>
        <w:tabs>
          <w:tab w:val="left" w:pos="7088"/>
        </w:tabs>
        <w:spacing w:before="120" w:after="120" w:line="276" w:lineRule="auto"/>
        <w:rPr>
          <w:b/>
          <w:sz w:val="28"/>
          <w:szCs w:val="28"/>
        </w:rPr>
      </w:pPr>
      <w:r w:rsidRPr="004C46DB">
        <w:rPr>
          <w:b/>
          <w:sz w:val="28"/>
          <w:szCs w:val="28"/>
        </w:rPr>
        <w:t xml:space="preserve"> CHƯƠNG</w:t>
      </w:r>
      <w:r w:rsidRPr="004C46DB">
        <w:rPr>
          <w:b/>
          <w:sz w:val="28"/>
          <w:szCs w:val="28"/>
          <w:lang w:val="sv-SE"/>
        </w:rPr>
        <w:t xml:space="preserve"> </w:t>
      </w:r>
      <w:r w:rsidRPr="004C46DB">
        <w:rPr>
          <w:b/>
          <w:sz w:val="28"/>
          <w:szCs w:val="28"/>
          <w:lang w:val="vi-VN"/>
        </w:rPr>
        <w:t>3</w:t>
      </w:r>
      <w:r w:rsidRPr="004C46DB">
        <w:rPr>
          <w:b/>
          <w:sz w:val="28"/>
          <w:szCs w:val="28"/>
          <w:lang w:val="sv-SE"/>
        </w:rPr>
        <w:t xml:space="preserve">: </w:t>
      </w:r>
      <w:r w:rsidRPr="004C46DB">
        <w:rPr>
          <w:b/>
          <w:sz w:val="28"/>
          <w:szCs w:val="28"/>
          <w:lang w:val="vi-VN"/>
        </w:rPr>
        <w:t xml:space="preserve"> </w:t>
      </w:r>
      <w:r w:rsidRPr="004C46DB">
        <w:rPr>
          <w:b/>
          <w:sz w:val="28"/>
          <w:szCs w:val="28"/>
          <w:lang w:val="sv-SE"/>
        </w:rPr>
        <w:t>ĐIỀN KINH</w:t>
      </w:r>
      <w:r w:rsidRPr="004C46DB">
        <w:rPr>
          <w:sz w:val="28"/>
          <w:szCs w:val="28"/>
          <w:lang w:val="vi-VN"/>
        </w:rPr>
        <w:t xml:space="preserve">                          </w:t>
      </w:r>
      <w:r w:rsidRPr="004C46DB">
        <w:rPr>
          <w:sz w:val="28"/>
          <w:szCs w:val="28"/>
          <w:lang w:val="vi-VN"/>
        </w:rPr>
        <w:tab/>
      </w:r>
      <w:r w:rsidRPr="004C46DB">
        <w:rPr>
          <w:sz w:val="28"/>
          <w:szCs w:val="28"/>
          <w:lang w:val="vi-VN"/>
        </w:rPr>
        <w:tab/>
      </w:r>
      <w:r w:rsidRPr="004C46DB">
        <w:rPr>
          <w:i/>
          <w:sz w:val="28"/>
          <w:szCs w:val="28"/>
        </w:rPr>
        <w:t>Thời gian: 14 giờ</w:t>
      </w:r>
    </w:p>
    <w:p w14:paraId="79C0B6EC" w14:textId="77777777" w:rsidR="004C46DB" w:rsidRPr="004C46DB" w:rsidRDefault="004C46DB" w:rsidP="004C46DB">
      <w:pPr>
        <w:tabs>
          <w:tab w:val="left" w:pos="709"/>
        </w:tabs>
        <w:spacing w:before="120" w:after="120" w:line="276" w:lineRule="auto"/>
        <w:jc w:val="both"/>
        <w:rPr>
          <w:b/>
          <w:sz w:val="28"/>
          <w:szCs w:val="28"/>
          <w:lang w:val="sv-SE"/>
        </w:rPr>
      </w:pPr>
      <w:r w:rsidRPr="004C46DB">
        <w:rPr>
          <w:b/>
          <w:iCs/>
          <w:sz w:val="28"/>
          <w:szCs w:val="28"/>
          <w:lang w:val="sv-SE"/>
        </w:rPr>
        <w:t>1. Mục tiêu</w:t>
      </w:r>
      <w:r w:rsidRPr="004C46DB">
        <w:rPr>
          <w:b/>
          <w:sz w:val="28"/>
          <w:szCs w:val="28"/>
          <w:lang w:val="sv-SE"/>
        </w:rPr>
        <w:t xml:space="preserve"> </w:t>
      </w:r>
      <w:r w:rsidRPr="004C46DB">
        <w:rPr>
          <w:b/>
          <w:sz w:val="28"/>
          <w:szCs w:val="28"/>
          <w:lang w:val="sv-SE"/>
        </w:rPr>
        <w:tab/>
      </w:r>
    </w:p>
    <w:p w14:paraId="71367B56" w14:textId="0162076A" w:rsidR="004C46DB" w:rsidRPr="004C46DB" w:rsidRDefault="004C46DB" w:rsidP="00E90050">
      <w:pPr>
        <w:spacing w:before="120" w:after="120" w:line="276" w:lineRule="auto"/>
        <w:ind w:left="284"/>
        <w:jc w:val="both"/>
        <w:rPr>
          <w:sz w:val="28"/>
          <w:szCs w:val="28"/>
          <w:lang w:val="sv-SE"/>
        </w:rPr>
      </w:pPr>
      <w:r w:rsidRPr="004C46DB">
        <w:rPr>
          <w:sz w:val="28"/>
          <w:szCs w:val="28"/>
          <w:lang w:val="sv-SE"/>
        </w:rPr>
        <w:t>Sau khi học xong bài này, người học đạt được:</w:t>
      </w:r>
    </w:p>
    <w:p w14:paraId="522678F8" w14:textId="77777777" w:rsidR="004C46DB" w:rsidRPr="004C46DB" w:rsidRDefault="004C46DB" w:rsidP="004C46DB">
      <w:pPr>
        <w:spacing w:before="120" w:after="120" w:line="276" w:lineRule="auto"/>
        <w:ind w:left="284"/>
        <w:jc w:val="both"/>
        <w:textAlignment w:val="baseline"/>
        <w:rPr>
          <w:spacing w:val="-4"/>
          <w:sz w:val="28"/>
          <w:szCs w:val="28"/>
          <w:lang w:val="sv-SE"/>
        </w:rPr>
      </w:pPr>
      <w:r w:rsidRPr="004C46DB">
        <w:rPr>
          <w:spacing w:val="-4"/>
          <w:sz w:val="28"/>
          <w:szCs w:val="28"/>
          <w:lang w:val="sv-SE"/>
        </w:rPr>
        <w:t>- Trình bày được tác dụng, kỹ thuật cơ bản và một số nội dung trong Luật Điền kinh như: Chạy cự ly ngắn, chạy cự ly trung bình, nhảy xa hoặc nhảy cao;</w:t>
      </w:r>
    </w:p>
    <w:p w14:paraId="28FB9D22" w14:textId="77777777" w:rsidR="004C46DB" w:rsidRPr="004C46DB" w:rsidRDefault="004C46DB" w:rsidP="004C46DB">
      <w:pPr>
        <w:spacing w:before="120" w:after="120" w:line="276" w:lineRule="auto"/>
        <w:ind w:left="284"/>
        <w:jc w:val="both"/>
        <w:textAlignment w:val="baseline"/>
        <w:rPr>
          <w:sz w:val="28"/>
          <w:szCs w:val="28"/>
          <w:lang w:val="sv-SE"/>
        </w:rPr>
      </w:pPr>
      <w:r w:rsidRPr="004C46DB">
        <w:rPr>
          <w:spacing w:val="-4"/>
          <w:sz w:val="28"/>
          <w:szCs w:val="28"/>
          <w:lang w:val="sv-SE"/>
        </w:rPr>
        <w:t>- Thực hiện đúng động tác kỹ thuật và bảo đảm các yêu cầu khác của môn điền kinh</w:t>
      </w:r>
      <w:r w:rsidRPr="004C46DB">
        <w:rPr>
          <w:sz w:val="28"/>
          <w:szCs w:val="28"/>
          <w:lang w:val="sv-SE"/>
        </w:rPr>
        <w:t xml:space="preserve"> được học.</w:t>
      </w:r>
    </w:p>
    <w:p w14:paraId="57C7EF6D" w14:textId="77777777" w:rsidR="004C46DB" w:rsidRPr="004C46DB" w:rsidRDefault="004C46DB" w:rsidP="004C46DB">
      <w:pPr>
        <w:tabs>
          <w:tab w:val="left" w:pos="709"/>
        </w:tabs>
        <w:spacing w:before="120" w:after="120" w:line="276" w:lineRule="auto"/>
        <w:jc w:val="both"/>
        <w:rPr>
          <w:b/>
          <w:sz w:val="28"/>
          <w:szCs w:val="28"/>
          <w:lang w:val="sv-SE"/>
        </w:rPr>
      </w:pPr>
      <w:r w:rsidRPr="004C46DB">
        <w:rPr>
          <w:b/>
          <w:sz w:val="28"/>
          <w:szCs w:val="28"/>
          <w:lang w:val="sv-SE"/>
        </w:rPr>
        <w:t xml:space="preserve">2. Nội </w:t>
      </w:r>
      <w:r w:rsidRPr="004C46DB">
        <w:rPr>
          <w:b/>
          <w:iCs/>
          <w:sz w:val="28"/>
          <w:szCs w:val="28"/>
          <w:lang w:val="sv-SE"/>
        </w:rPr>
        <w:t>dung</w:t>
      </w:r>
    </w:p>
    <w:p w14:paraId="2C390CC7" w14:textId="77777777" w:rsidR="004C46DB" w:rsidRPr="004C46DB" w:rsidRDefault="004C46DB" w:rsidP="004C46DB">
      <w:pPr>
        <w:tabs>
          <w:tab w:val="left" w:pos="709"/>
        </w:tabs>
        <w:spacing w:before="120" w:after="120" w:line="276" w:lineRule="auto"/>
        <w:jc w:val="both"/>
        <w:rPr>
          <w:sz w:val="28"/>
          <w:szCs w:val="28"/>
          <w:lang w:val="sv-SE"/>
        </w:rPr>
      </w:pPr>
      <w:r w:rsidRPr="004C46DB">
        <w:rPr>
          <w:sz w:val="28"/>
          <w:szCs w:val="28"/>
          <w:lang w:val="sv-SE"/>
        </w:rPr>
        <w:t>2.1Một số quy định trong Luật Điền kinh về chạy cự ly ngắn</w:t>
      </w:r>
    </w:p>
    <w:p w14:paraId="23AC0284" w14:textId="77777777" w:rsidR="004C46DB" w:rsidRPr="004C46DB" w:rsidRDefault="004C46DB" w:rsidP="004C46DB">
      <w:pPr>
        <w:tabs>
          <w:tab w:val="left" w:pos="709"/>
        </w:tabs>
        <w:spacing w:before="120" w:after="120" w:line="276" w:lineRule="auto"/>
        <w:jc w:val="both"/>
        <w:rPr>
          <w:sz w:val="28"/>
          <w:szCs w:val="28"/>
          <w:lang w:val="sv-SE"/>
        </w:rPr>
      </w:pPr>
      <w:r w:rsidRPr="004C46DB">
        <w:rPr>
          <w:sz w:val="28"/>
          <w:szCs w:val="28"/>
          <w:lang w:val="sv-SE"/>
        </w:rPr>
        <w:t xml:space="preserve">2.2 Chạy cự ly </w:t>
      </w:r>
      <w:r w:rsidRPr="004C46DB">
        <w:rPr>
          <w:iCs/>
          <w:sz w:val="28"/>
          <w:szCs w:val="28"/>
          <w:lang w:val="sv-SE"/>
        </w:rPr>
        <w:t>trung bình</w:t>
      </w:r>
    </w:p>
    <w:p w14:paraId="18E93BBA" w14:textId="77777777" w:rsidR="004C46DB" w:rsidRPr="004C46DB" w:rsidRDefault="004C46DB" w:rsidP="004C46DB">
      <w:pPr>
        <w:spacing w:before="120" w:after="120" w:line="276" w:lineRule="auto"/>
        <w:jc w:val="both"/>
        <w:textAlignment w:val="baseline"/>
        <w:rPr>
          <w:sz w:val="28"/>
          <w:szCs w:val="28"/>
          <w:lang w:val="sv-SE"/>
        </w:rPr>
      </w:pPr>
      <w:r w:rsidRPr="004C46DB">
        <w:rPr>
          <w:sz w:val="28"/>
          <w:szCs w:val="28"/>
          <w:lang w:val="sv-SE"/>
        </w:rPr>
        <w:t>2.</w:t>
      </w:r>
      <w:r w:rsidRPr="004C46DB">
        <w:rPr>
          <w:sz w:val="28"/>
          <w:szCs w:val="28"/>
          <w:lang w:val="vi-VN"/>
        </w:rPr>
        <w:t>3</w:t>
      </w:r>
      <w:r w:rsidRPr="004C46DB">
        <w:rPr>
          <w:sz w:val="28"/>
          <w:szCs w:val="28"/>
          <w:lang w:val="sv-SE"/>
        </w:rPr>
        <w:t>. Tác dụng của chạy cự ly trung bình</w:t>
      </w:r>
    </w:p>
    <w:p w14:paraId="46A503C5" w14:textId="77777777" w:rsidR="004C46DB" w:rsidRPr="004C46DB" w:rsidRDefault="004C46DB" w:rsidP="004C46DB">
      <w:pPr>
        <w:tabs>
          <w:tab w:val="left" w:pos="709"/>
        </w:tabs>
        <w:spacing w:before="120" w:after="120" w:line="276" w:lineRule="auto"/>
        <w:jc w:val="both"/>
        <w:rPr>
          <w:sz w:val="28"/>
          <w:szCs w:val="28"/>
          <w:lang w:val="sv-SE"/>
        </w:rPr>
      </w:pPr>
      <w:r w:rsidRPr="004C46DB">
        <w:rPr>
          <w:sz w:val="28"/>
          <w:szCs w:val="28"/>
          <w:lang w:val="sv-SE"/>
        </w:rPr>
        <w:t>2</w:t>
      </w:r>
      <w:r w:rsidRPr="004C46DB">
        <w:rPr>
          <w:sz w:val="28"/>
          <w:szCs w:val="28"/>
          <w:lang w:val="vi-VN"/>
        </w:rPr>
        <w:t>.4</w:t>
      </w:r>
      <w:r w:rsidRPr="004C46DB">
        <w:rPr>
          <w:sz w:val="28"/>
          <w:szCs w:val="28"/>
          <w:lang w:val="sv-SE"/>
        </w:rPr>
        <w:t>. Các động tác kỹ thuật</w:t>
      </w:r>
    </w:p>
    <w:p w14:paraId="438E750F" w14:textId="77777777" w:rsidR="004C46DB" w:rsidRPr="004C46DB" w:rsidRDefault="004C46DB" w:rsidP="004C46DB">
      <w:pPr>
        <w:tabs>
          <w:tab w:val="left" w:pos="709"/>
        </w:tabs>
        <w:spacing w:before="120" w:after="120" w:line="276" w:lineRule="auto"/>
        <w:jc w:val="both"/>
        <w:rPr>
          <w:sz w:val="28"/>
          <w:szCs w:val="28"/>
          <w:lang w:val="sv-SE"/>
        </w:rPr>
      </w:pPr>
    </w:p>
    <w:p w14:paraId="4B2D87C8" w14:textId="77777777" w:rsidR="004C46DB" w:rsidRPr="004C46DB" w:rsidRDefault="004C46DB" w:rsidP="004C46DB">
      <w:pPr>
        <w:tabs>
          <w:tab w:val="left" w:pos="709"/>
        </w:tabs>
        <w:spacing w:before="120" w:after="120" w:line="276" w:lineRule="auto"/>
        <w:ind w:left="567" w:firstLine="142"/>
        <w:jc w:val="center"/>
        <w:rPr>
          <w:sz w:val="28"/>
          <w:szCs w:val="28"/>
          <w:lang w:val="sv-SE"/>
        </w:rPr>
      </w:pPr>
    </w:p>
    <w:p w14:paraId="2CBEDA80" w14:textId="77777777" w:rsidR="004C46DB" w:rsidRPr="004C46DB" w:rsidRDefault="004C46DB" w:rsidP="004C46DB">
      <w:pPr>
        <w:tabs>
          <w:tab w:val="left" w:pos="6804"/>
        </w:tabs>
        <w:spacing w:before="120" w:after="120" w:line="276" w:lineRule="auto"/>
        <w:rPr>
          <w:b/>
          <w:sz w:val="28"/>
          <w:szCs w:val="28"/>
          <w:lang w:val="sv-SE"/>
        </w:rPr>
      </w:pPr>
      <w:r w:rsidRPr="004C46DB">
        <w:rPr>
          <w:b/>
          <w:sz w:val="28"/>
          <w:szCs w:val="28"/>
        </w:rPr>
        <w:t>CHƯƠNG</w:t>
      </w:r>
      <w:r w:rsidRPr="004C46DB">
        <w:rPr>
          <w:b/>
          <w:sz w:val="28"/>
          <w:szCs w:val="28"/>
          <w:lang w:val="vi-VN"/>
        </w:rPr>
        <w:t xml:space="preserve"> 4</w:t>
      </w:r>
      <w:r w:rsidRPr="004C46DB">
        <w:rPr>
          <w:b/>
          <w:sz w:val="28"/>
          <w:szCs w:val="28"/>
          <w:lang w:val="sv-SE"/>
        </w:rPr>
        <w:t>: CHUYÊN ĐỀ THỂ THAO TỰ CHỌN</w:t>
      </w:r>
    </w:p>
    <w:p w14:paraId="62F7ACF6" w14:textId="0B03C618" w:rsidR="004C46DB" w:rsidRPr="004C46DB" w:rsidRDefault="004C46DB" w:rsidP="004C46DB">
      <w:pPr>
        <w:tabs>
          <w:tab w:val="left" w:pos="426"/>
        </w:tabs>
        <w:spacing w:before="120" w:after="120" w:line="276" w:lineRule="auto"/>
        <w:rPr>
          <w:b/>
          <w:iCs/>
          <w:sz w:val="28"/>
          <w:szCs w:val="28"/>
          <w:lang w:val="sv-SE"/>
        </w:rPr>
      </w:pPr>
      <w:r w:rsidRPr="004C46DB">
        <w:rPr>
          <w:b/>
          <w:iCs/>
          <w:sz w:val="28"/>
          <w:szCs w:val="28"/>
          <w:lang w:val="sv-SE"/>
        </w:rPr>
        <w:t>MÔN BÓNG CHUYỀN</w:t>
      </w:r>
      <w:r w:rsidRPr="004C46DB">
        <w:rPr>
          <w:b/>
          <w:iCs/>
          <w:sz w:val="28"/>
          <w:szCs w:val="28"/>
          <w:lang w:val="vi-VN"/>
        </w:rPr>
        <w:t xml:space="preserve">                   </w:t>
      </w:r>
      <w:r w:rsidRPr="004C46DB">
        <w:rPr>
          <w:b/>
          <w:iCs/>
          <w:sz w:val="28"/>
          <w:szCs w:val="28"/>
        </w:rPr>
        <w:t xml:space="preserve">             </w:t>
      </w:r>
      <w:r w:rsidRPr="004C46DB">
        <w:rPr>
          <w:b/>
          <w:iCs/>
          <w:sz w:val="28"/>
          <w:szCs w:val="28"/>
        </w:rPr>
        <w:tab/>
      </w:r>
      <w:r w:rsidRPr="004C46DB">
        <w:rPr>
          <w:b/>
          <w:iCs/>
          <w:sz w:val="28"/>
          <w:szCs w:val="28"/>
        </w:rPr>
        <w:tab/>
        <w:t xml:space="preserve">       </w:t>
      </w:r>
      <w:r>
        <w:rPr>
          <w:b/>
          <w:iCs/>
          <w:sz w:val="28"/>
          <w:szCs w:val="28"/>
        </w:rPr>
        <w:tab/>
      </w:r>
      <w:r w:rsidRPr="004C46DB">
        <w:rPr>
          <w:b/>
          <w:iCs/>
          <w:sz w:val="28"/>
          <w:szCs w:val="28"/>
          <w:lang w:val="vi-VN"/>
        </w:rPr>
        <w:t xml:space="preserve">  </w:t>
      </w:r>
      <w:r w:rsidRPr="004C46DB">
        <w:rPr>
          <w:i/>
          <w:sz w:val="28"/>
          <w:szCs w:val="28"/>
          <w:lang w:val="sv-SE"/>
        </w:rPr>
        <w:t>Thời gian: 30 giờ</w:t>
      </w:r>
    </w:p>
    <w:p w14:paraId="52B33EF8" w14:textId="77777777" w:rsidR="004C46DB" w:rsidRPr="004C46DB" w:rsidRDefault="004C46DB" w:rsidP="004C46DB">
      <w:pPr>
        <w:tabs>
          <w:tab w:val="left" w:pos="709"/>
        </w:tabs>
        <w:spacing w:before="120" w:after="120" w:line="276" w:lineRule="auto"/>
        <w:jc w:val="both"/>
        <w:rPr>
          <w:b/>
          <w:iCs/>
          <w:sz w:val="28"/>
          <w:szCs w:val="28"/>
          <w:lang w:val="sv-SE"/>
        </w:rPr>
      </w:pPr>
      <w:r w:rsidRPr="004C46DB">
        <w:rPr>
          <w:b/>
          <w:iCs/>
          <w:sz w:val="28"/>
          <w:szCs w:val="28"/>
          <w:lang w:val="sv-SE"/>
        </w:rPr>
        <w:t>1. Mục tiêu</w:t>
      </w:r>
    </w:p>
    <w:p w14:paraId="4183959F" w14:textId="77777777" w:rsidR="004C46DB" w:rsidRPr="004C46DB" w:rsidRDefault="004C46DB" w:rsidP="00E90050">
      <w:pPr>
        <w:spacing w:before="120" w:after="120" w:line="276" w:lineRule="auto"/>
        <w:ind w:left="284"/>
        <w:jc w:val="both"/>
        <w:rPr>
          <w:sz w:val="28"/>
          <w:szCs w:val="28"/>
          <w:lang w:val="sv-SE"/>
        </w:rPr>
      </w:pPr>
      <w:r w:rsidRPr="004C46DB">
        <w:rPr>
          <w:sz w:val="28"/>
          <w:szCs w:val="28"/>
          <w:lang w:val="sv-SE"/>
        </w:rPr>
        <w:t>Sau khi học xong chuyên đề này, người học đạt được:</w:t>
      </w:r>
    </w:p>
    <w:p w14:paraId="700FD352" w14:textId="77777777" w:rsidR="004C46DB" w:rsidRPr="004C46DB" w:rsidRDefault="004C46DB" w:rsidP="004C46DB">
      <w:pPr>
        <w:tabs>
          <w:tab w:val="left" w:pos="709"/>
        </w:tabs>
        <w:spacing w:before="120" w:after="120" w:line="276" w:lineRule="auto"/>
        <w:ind w:left="284"/>
        <w:jc w:val="both"/>
        <w:rPr>
          <w:sz w:val="28"/>
          <w:szCs w:val="28"/>
          <w:lang w:val="sv-SE"/>
        </w:rPr>
      </w:pPr>
      <w:r w:rsidRPr="004C46DB">
        <w:rPr>
          <w:sz w:val="28"/>
          <w:szCs w:val="28"/>
          <w:lang w:val="sv-SE"/>
        </w:rPr>
        <w:t>- Trình bày được tác dụng, kỹ thuật chính và một số quy định trong Luật Bóng chuyền;</w:t>
      </w:r>
    </w:p>
    <w:p w14:paraId="2A2AD379" w14:textId="77777777" w:rsidR="004C46DB" w:rsidRPr="004C46DB" w:rsidRDefault="004C46DB" w:rsidP="004C46DB">
      <w:pPr>
        <w:tabs>
          <w:tab w:val="left" w:pos="709"/>
        </w:tabs>
        <w:spacing w:before="120" w:after="120" w:line="276" w:lineRule="auto"/>
        <w:ind w:left="284"/>
        <w:jc w:val="both"/>
        <w:rPr>
          <w:sz w:val="28"/>
          <w:szCs w:val="28"/>
          <w:lang w:val="sv-SE"/>
        </w:rPr>
      </w:pPr>
      <w:r w:rsidRPr="004C46DB">
        <w:rPr>
          <w:sz w:val="28"/>
          <w:szCs w:val="28"/>
          <w:lang w:val="sv-SE"/>
        </w:rPr>
        <w:t>- Thực hiện đúng động tác kỹ thuật cơ bản của môn Bóng chuyền.</w:t>
      </w:r>
    </w:p>
    <w:p w14:paraId="47FF84F9" w14:textId="77777777" w:rsidR="004C46DB" w:rsidRPr="004C46DB" w:rsidRDefault="004C46DB" w:rsidP="004C46DB">
      <w:pPr>
        <w:tabs>
          <w:tab w:val="left" w:pos="709"/>
        </w:tabs>
        <w:spacing w:before="120" w:after="120" w:line="276" w:lineRule="auto"/>
        <w:jc w:val="both"/>
        <w:rPr>
          <w:b/>
          <w:iCs/>
          <w:sz w:val="28"/>
          <w:szCs w:val="28"/>
          <w:lang w:val="sv-SE"/>
        </w:rPr>
      </w:pPr>
      <w:r w:rsidRPr="004C46DB">
        <w:rPr>
          <w:b/>
          <w:sz w:val="28"/>
          <w:szCs w:val="28"/>
          <w:lang w:val="sv-SE"/>
        </w:rPr>
        <w:t xml:space="preserve">2. Nội </w:t>
      </w:r>
      <w:r w:rsidRPr="004C46DB">
        <w:rPr>
          <w:b/>
          <w:iCs/>
          <w:sz w:val="28"/>
          <w:szCs w:val="28"/>
          <w:lang w:val="sv-SE"/>
        </w:rPr>
        <w:t>dung</w:t>
      </w:r>
    </w:p>
    <w:p w14:paraId="309D3141" w14:textId="77777777" w:rsidR="004C46DB" w:rsidRPr="004C46DB" w:rsidRDefault="004C46DB" w:rsidP="004C46DB">
      <w:pPr>
        <w:tabs>
          <w:tab w:val="right" w:pos="9072"/>
        </w:tabs>
        <w:spacing w:before="120" w:after="120" w:line="276" w:lineRule="auto"/>
        <w:jc w:val="both"/>
        <w:rPr>
          <w:sz w:val="28"/>
          <w:szCs w:val="28"/>
          <w:lang w:val="sv-SE"/>
        </w:rPr>
      </w:pPr>
      <w:r w:rsidRPr="004C46DB">
        <w:rPr>
          <w:sz w:val="28"/>
          <w:szCs w:val="28"/>
          <w:lang w:val="sv-SE"/>
        </w:rPr>
        <w:t xml:space="preserve">2.1. </w:t>
      </w:r>
      <w:bookmarkStart w:id="15" w:name="_Hlk529462741"/>
      <w:r w:rsidRPr="004C46DB">
        <w:rPr>
          <w:spacing w:val="-6"/>
          <w:sz w:val="28"/>
          <w:szCs w:val="28"/>
          <w:lang w:val="sv-SE"/>
        </w:rPr>
        <w:t>Tác dụng của môn Bóng chuyền</w:t>
      </w:r>
      <w:bookmarkEnd w:id="15"/>
    </w:p>
    <w:p w14:paraId="19775A90" w14:textId="77777777" w:rsidR="004C46DB" w:rsidRPr="004C46DB" w:rsidRDefault="004C46DB" w:rsidP="004C46DB">
      <w:pPr>
        <w:tabs>
          <w:tab w:val="right" w:pos="9072"/>
        </w:tabs>
        <w:spacing w:before="120" w:after="120" w:line="276" w:lineRule="auto"/>
        <w:jc w:val="both"/>
        <w:rPr>
          <w:sz w:val="28"/>
          <w:szCs w:val="28"/>
          <w:lang w:val="sv-SE"/>
        </w:rPr>
      </w:pPr>
      <w:r w:rsidRPr="004C46DB">
        <w:rPr>
          <w:sz w:val="28"/>
          <w:szCs w:val="28"/>
          <w:lang w:val="sv-SE"/>
        </w:rPr>
        <w:t xml:space="preserve">2.2. Các động tác kỹ thuật </w:t>
      </w:r>
    </w:p>
    <w:p w14:paraId="12DA18E3" w14:textId="77777777" w:rsidR="004C46DB" w:rsidRPr="004C46DB" w:rsidRDefault="004C46DB" w:rsidP="004C46DB">
      <w:pPr>
        <w:tabs>
          <w:tab w:val="right" w:pos="9072"/>
        </w:tabs>
        <w:spacing w:before="120" w:after="120" w:line="276" w:lineRule="auto"/>
        <w:jc w:val="both"/>
        <w:rPr>
          <w:sz w:val="28"/>
          <w:szCs w:val="28"/>
          <w:lang w:val="sv-SE"/>
        </w:rPr>
      </w:pPr>
      <w:r w:rsidRPr="004C46DB">
        <w:rPr>
          <w:sz w:val="28"/>
          <w:szCs w:val="28"/>
          <w:lang w:val="sv-SE"/>
        </w:rPr>
        <w:t>2.2.1. Tư thế cơ bản, các bước di chuyển</w:t>
      </w:r>
    </w:p>
    <w:p w14:paraId="53F97662" w14:textId="77777777" w:rsidR="004C46DB" w:rsidRPr="004C46DB" w:rsidRDefault="004C46DB" w:rsidP="004C46DB">
      <w:pPr>
        <w:tabs>
          <w:tab w:val="right" w:pos="9072"/>
        </w:tabs>
        <w:spacing w:before="120" w:after="120" w:line="276" w:lineRule="auto"/>
        <w:jc w:val="both"/>
        <w:rPr>
          <w:sz w:val="28"/>
          <w:szCs w:val="28"/>
          <w:lang w:val="sv-SE"/>
        </w:rPr>
      </w:pPr>
      <w:r w:rsidRPr="004C46DB">
        <w:rPr>
          <w:sz w:val="28"/>
          <w:szCs w:val="28"/>
          <w:lang w:val="sv-SE"/>
        </w:rPr>
        <w:t>2.2.2. Kỹ thuật chuyền bóng cao tay cơ bản (chuyền bước 2)</w:t>
      </w:r>
    </w:p>
    <w:p w14:paraId="243F771A" w14:textId="77777777" w:rsidR="004C46DB" w:rsidRPr="004C46DB" w:rsidRDefault="004C46DB" w:rsidP="004C46DB">
      <w:pPr>
        <w:tabs>
          <w:tab w:val="right" w:pos="9072"/>
        </w:tabs>
        <w:spacing w:before="120" w:after="120" w:line="276" w:lineRule="auto"/>
        <w:jc w:val="both"/>
        <w:rPr>
          <w:sz w:val="28"/>
          <w:szCs w:val="28"/>
          <w:lang w:val="sv-SE"/>
        </w:rPr>
      </w:pPr>
      <w:r w:rsidRPr="004C46DB">
        <w:rPr>
          <w:sz w:val="28"/>
          <w:szCs w:val="28"/>
          <w:lang w:val="sv-SE"/>
        </w:rPr>
        <w:t>2.2.3. Kỹ thuật chuyền bóng thấp tay cơ bản (chuyền bước 1)</w:t>
      </w:r>
    </w:p>
    <w:p w14:paraId="31C8F0B2" w14:textId="77777777" w:rsidR="004C46DB" w:rsidRPr="004C46DB" w:rsidRDefault="004C46DB" w:rsidP="004C46DB">
      <w:pPr>
        <w:tabs>
          <w:tab w:val="right" w:pos="9072"/>
        </w:tabs>
        <w:spacing w:before="120" w:after="120" w:line="276" w:lineRule="auto"/>
        <w:jc w:val="both"/>
        <w:rPr>
          <w:sz w:val="28"/>
          <w:szCs w:val="28"/>
          <w:lang w:val="sv-SE"/>
        </w:rPr>
      </w:pPr>
      <w:r w:rsidRPr="004C46DB">
        <w:rPr>
          <w:sz w:val="28"/>
          <w:szCs w:val="28"/>
          <w:lang w:val="sv-SE"/>
        </w:rPr>
        <w:t>2.2.4. Kỹ thuật phát bóng thấp tay trước mặt</w:t>
      </w:r>
    </w:p>
    <w:p w14:paraId="04C6A4C0" w14:textId="77777777" w:rsidR="004C46DB" w:rsidRPr="004C46DB" w:rsidRDefault="004C46DB" w:rsidP="004C46DB">
      <w:pPr>
        <w:tabs>
          <w:tab w:val="right" w:pos="9072"/>
        </w:tabs>
        <w:spacing w:before="120" w:after="120" w:line="276" w:lineRule="auto"/>
        <w:jc w:val="both"/>
        <w:rPr>
          <w:sz w:val="28"/>
          <w:szCs w:val="28"/>
          <w:lang w:val="sv-SE"/>
        </w:rPr>
      </w:pPr>
      <w:r w:rsidRPr="004C46DB">
        <w:rPr>
          <w:sz w:val="28"/>
          <w:szCs w:val="28"/>
          <w:lang w:val="sv-SE"/>
        </w:rPr>
        <w:t>2.2.5. Kỹ thuật phát bóng cao tay trước mặt</w:t>
      </w:r>
    </w:p>
    <w:p w14:paraId="53AB032F" w14:textId="77777777" w:rsidR="004C46DB" w:rsidRPr="004C46DB" w:rsidRDefault="004C46DB" w:rsidP="004C46DB">
      <w:pPr>
        <w:tabs>
          <w:tab w:val="right" w:pos="9072"/>
        </w:tabs>
        <w:spacing w:before="120" w:after="120" w:line="276" w:lineRule="auto"/>
        <w:jc w:val="both"/>
        <w:rPr>
          <w:sz w:val="28"/>
          <w:szCs w:val="28"/>
          <w:lang w:val="sv-SE"/>
        </w:rPr>
      </w:pPr>
      <w:r w:rsidRPr="004C46DB">
        <w:rPr>
          <w:sz w:val="28"/>
          <w:szCs w:val="28"/>
          <w:lang w:val="sv-SE"/>
        </w:rPr>
        <w:t>2.2.6. Kỹ thuật chắn bóng</w:t>
      </w:r>
    </w:p>
    <w:p w14:paraId="62A60D12" w14:textId="77777777" w:rsidR="004C46DB" w:rsidRPr="004C46DB" w:rsidRDefault="004C46DB" w:rsidP="004C46DB">
      <w:pPr>
        <w:tabs>
          <w:tab w:val="right" w:pos="9072"/>
        </w:tabs>
        <w:spacing w:before="120" w:after="120" w:line="276" w:lineRule="auto"/>
        <w:jc w:val="both"/>
        <w:rPr>
          <w:sz w:val="28"/>
          <w:szCs w:val="28"/>
          <w:lang w:val="sv-SE"/>
        </w:rPr>
      </w:pPr>
      <w:r w:rsidRPr="004C46DB">
        <w:rPr>
          <w:sz w:val="28"/>
          <w:szCs w:val="28"/>
          <w:lang w:val="sv-SE"/>
        </w:rPr>
        <w:t>2.2.7. Kỹ thuật đập bóng theo phương lấy đà</w:t>
      </w:r>
    </w:p>
    <w:p w14:paraId="17505411" w14:textId="77777777" w:rsidR="004C46DB" w:rsidRPr="004C46DB" w:rsidRDefault="004C46DB" w:rsidP="004C46DB">
      <w:pPr>
        <w:spacing w:before="120" w:after="120" w:line="276" w:lineRule="auto"/>
        <w:jc w:val="both"/>
        <w:textAlignment w:val="baseline"/>
        <w:rPr>
          <w:sz w:val="28"/>
          <w:szCs w:val="28"/>
          <w:lang w:val="sv-SE"/>
        </w:rPr>
      </w:pPr>
      <w:r w:rsidRPr="004C46DB">
        <w:rPr>
          <w:sz w:val="28"/>
          <w:szCs w:val="28"/>
          <w:lang w:val="sv-SE"/>
        </w:rPr>
        <w:t>2.3. Một số quy định của Luật Bóng chuyền</w:t>
      </w:r>
    </w:p>
    <w:p w14:paraId="7FB5D28F" w14:textId="77777777" w:rsidR="004C46DB" w:rsidRPr="004C46DB" w:rsidRDefault="004C46DB" w:rsidP="004C46DB">
      <w:pPr>
        <w:spacing w:before="120" w:after="120" w:line="276" w:lineRule="auto"/>
        <w:jc w:val="both"/>
        <w:rPr>
          <w:b/>
          <w:sz w:val="28"/>
          <w:szCs w:val="28"/>
          <w:lang w:val="sv-SE"/>
        </w:rPr>
      </w:pPr>
      <w:r w:rsidRPr="004C46DB">
        <w:rPr>
          <w:b/>
          <w:sz w:val="28"/>
          <w:szCs w:val="28"/>
          <w:lang w:val="sv-SE"/>
        </w:rPr>
        <w:t>IV. Điều kiện thực hiện môn học</w:t>
      </w:r>
    </w:p>
    <w:p w14:paraId="7D5BB59A" w14:textId="77777777" w:rsidR="004C46DB" w:rsidRPr="004C46DB" w:rsidRDefault="004C46DB" w:rsidP="004C46DB">
      <w:pPr>
        <w:tabs>
          <w:tab w:val="right" w:pos="9072"/>
        </w:tabs>
        <w:spacing w:before="120" w:after="120" w:line="276" w:lineRule="auto"/>
        <w:jc w:val="both"/>
        <w:rPr>
          <w:sz w:val="28"/>
          <w:szCs w:val="28"/>
          <w:lang w:val="sv-SE"/>
        </w:rPr>
      </w:pPr>
      <w:r w:rsidRPr="004C46DB">
        <w:rPr>
          <w:sz w:val="28"/>
          <w:szCs w:val="28"/>
          <w:lang w:val="sv-SE"/>
        </w:rPr>
        <w:t>1. Điều kiện chung: Nhà tập luyện/ thi đấu đa năng; video/clip, tranh ảnh, máy chiếu, loa, đài, còi, cờ lệnh, đồng hồ bấm giờ; bàn, ghế; quần áo tập luyện, dụng cụ y tế.</w:t>
      </w:r>
    </w:p>
    <w:p w14:paraId="4252C650" w14:textId="77777777" w:rsidR="004C46DB" w:rsidRPr="004C46DB" w:rsidRDefault="004C46DB" w:rsidP="004C46DB">
      <w:pPr>
        <w:tabs>
          <w:tab w:val="right" w:pos="9072"/>
        </w:tabs>
        <w:spacing w:before="120" w:after="120" w:line="276" w:lineRule="auto"/>
        <w:jc w:val="both"/>
        <w:rPr>
          <w:sz w:val="28"/>
          <w:szCs w:val="28"/>
          <w:lang w:val="sv-SE"/>
        </w:rPr>
      </w:pPr>
      <w:r w:rsidRPr="004C46DB">
        <w:rPr>
          <w:sz w:val="28"/>
          <w:szCs w:val="28"/>
          <w:lang w:val="sv-SE"/>
        </w:rPr>
        <w:t>2. Trang thiết bị</w:t>
      </w:r>
    </w:p>
    <w:p w14:paraId="7C8EBE28" w14:textId="77777777" w:rsidR="004C46DB" w:rsidRPr="004C46DB" w:rsidRDefault="004C46DB" w:rsidP="004C46DB">
      <w:pPr>
        <w:tabs>
          <w:tab w:val="right" w:pos="9072"/>
        </w:tabs>
        <w:spacing w:before="120" w:after="120" w:line="276" w:lineRule="auto"/>
        <w:jc w:val="both"/>
        <w:rPr>
          <w:sz w:val="28"/>
          <w:szCs w:val="28"/>
          <w:lang w:val="sv-SE"/>
        </w:rPr>
      </w:pPr>
      <w:r w:rsidRPr="004C46DB">
        <w:rPr>
          <w:sz w:val="28"/>
          <w:szCs w:val="28"/>
          <w:lang w:val="sv-SE"/>
        </w:rPr>
        <w:t>2.1. Đối với giáo dục thể chất chung</w:t>
      </w:r>
    </w:p>
    <w:p w14:paraId="0B21EF3C" w14:textId="77777777" w:rsidR="004C46DB" w:rsidRPr="004C46DB" w:rsidRDefault="004C46DB" w:rsidP="004C46DB">
      <w:pPr>
        <w:tabs>
          <w:tab w:val="right" w:pos="9072"/>
        </w:tabs>
        <w:spacing w:before="120" w:after="120" w:line="276" w:lineRule="auto"/>
        <w:ind w:left="284"/>
        <w:jc w:val="both"/>
        <w:rPr>
          <w:sz w:val="28"/>
          <w:szCs w:val="28"/>
          <w:lang w:val="sv-SE"/>
        </w:rPr>
      </w:pPr>
      <w:r w:rsidRPr="004C46DB">
        <w:rPr>
          <w:sz w:val="28"/>
          <w:szCs w:val="28"/>
          <w:lang w:val="sv-SE"/>
        </w:rPr>
        <w:t>- Thể dục cơ bản: Sân tập, còi, tranh động tác, thảm tập; dụng cụ tập như gậy, bóng, hoa; nhạc tập và các thiết bị khác.</w:t>
      </w:r>
    </w:p>
    <w:p w14:paraId="2FE37716" w14:textId="77777777" w:rsidR="004C46DB" w:rsidRPr="004C46DB" w:rsidRDefault="004C46DB" w:rsidP="004C46DB">
      <w:pPr>
        <w:tabs>
          <w:tab w:val="right" w:pos="9072"/>
        </w:tabs>
        <w:spacing w:before="120" w:after="120" w:line="276" w:lineRule="auto"/>
        <w:ind w:left="284"/>
        <w:jc w:val="both"/>
        <w:rPr>
          <w:sz w:val="28"/>
          <w:szCs w:val="28"/>
          <w:lang w:val="sv-SE"/>
        </w:rPr>
      </w:pPr>
      <w:r w:rsidRPr="004C46DB">
        <w:rPr>
          <w:sz w:val="28"/>
          <w:szCs w:val="28"/>
          <w:lang w:val="sv-SE"/>
        </w:rPr>
        <w:t>-  Điền kinh:</w:t>
      </w:r>
    </w:p>
    <w:p w14:paraId="445C59DD" w14:textId="0C92BE4B" w:rsidR="004C46DB" w:rsidRPr="004C46DB" w:rsidRDefault="004C46DB" w:rsidP="004C46DB">
      <w:pPr>
        <w:tabs>
          <w:tab w:val="right" w:pos="9072"/>
        </w:tabs>
        <w:spacing w:before="120" w:after="120" w:line="276" w:lineRule="auto"/>
        <w:ind w:left="709"/>
        <w:jc w:val="both"/>
        <w:rPr>
          <w:iCs/>
          <w:sz w:val="28"/>
          <w:szCs w:val="28"/>
          <w:lang w:val="sv-SE"/>
        </w:rPr>
      </w:pPr>
      <w:r w:rsidRPr="004C46DB">
        <w:rPr>
          <w:iCs/>
          <w:sz w:val="28"/>
          <w:szCs w:val="28"/>
          <w:lang w:val="sv-SE"/>
        </w:rPr>
        <w:t xml:space="preserve">Chạy cự ly ngắn và trung bình: Sân chạy, dụng cụ phát lệnh, bàn đạp xuất phát </w:t>
      </w:r>
      <w:r w:rsidRPr="004C46DB">
        <w:rPr>
          <w:sz w:val="28"/>
          <w:szCs w:val="28"/>
          <w:lang w:val="sv-SE"/>
        </w:rPr>
        <w:t>và các thiết bị khác;</w:t>
      </w:r>
    </w:p>
    <w:p w14:paraId="25F04914" w14:textId="77777777" w:rsidR="004C46DB" w:rsidRPr="004C46DB" w:rsidRDefault="004C46DB" w:rsidP="004C46DB">
      <w:pPr>
        <w:tabs>
          <w:tab w:val="right" w:pos="9072"/>
        </w:tabs>
        <w:spacing w:before="120" w:after="120" w:line="276" w:lineRule="auto"/>
        <w:jc w:val="both"/>
        <w:rPr>
          <w:bCs/>
          <w:iCs/>
          <w:sz w:val="28"/>
          <w:szCs w:val="28"/>
          <w:lang w:val="sv-SE"/>
        </w:rPr>
      </w:pPr>
      <w:r w:rsidRPr="004C46DB">
        <w:rPr>
          <w:sz w:val="28"/>
          <w:szCs w:val="28"/>
          <w:lang w:val="sv-SE"/>
        </w:rPr>
        <w:t xml:space="preserve">2.2. Đối với </w:t>
      </w:r>
      <w:r w:rsidRPr="004C46DB">
        <w:rPr>
          <w:bCs/>
          <w:iCs/>
          <w:sz w:val="28"/>
          <w:szCs w:val="28"/>
        </w:rPr>
        <w:t>chuyên đề thể dục thể thao tự chọn</w:t>
      </w:r>
      <w:r w:rsidRPr="004C46DB">
        <w:rPr>
          <w:bCs/>
          <w:iCs/>
          <w:sz w:val="28"/>
          <w:szCs w:val="28"/>
          <w:lang w:val="sv-SE"/>
        </w:rPr>
        <w:t>:</w:t>
      </w:r>
    </w:p>
    <w:p w14:paraId="0E305D49" w14:textId="77777777" w:rsidR="004C46DB" w:rsidRPr="004C46DB" w:rsidRDefault="004C46DB" w:rsidP="004C46DB">
      <w:pPr>
        <w:tabs>
          <w:tab w:val="right" w:pos="9072"/>
        </w:tabs>
        <w:spacing w:before="120" w:after="120" w:line="276" w:lineRule="auto"/>
        <w:ind w:left="284"/>
        <w:jc w:val="both"/>
        <w:rPr>
          <w:bCs/>
          <w:iCs/>
          <w:sz w:val="28"/>
          <w:szCs w:val="28"/>
          <w:lang w:val="sv-SE"/>
        </w:rPr>
      </w:pPr>
      <w:r w:rsidRPr="004C46DB">
        <w:rPr>
          <w:bCs/>
          <w:iCs/>
          <w:sz w:val="28"/>
          <w:szCs w:val="28"/>
          <w:lang w:val="sv-SE"/>
        </w:rPr>
        <w:lastRenderedPageBreak/>
        <w:t>- Môn bơi lội: Hồ bơi, phao bơi, nón bơi, kính bơi và các thiết bị khác;</w:t>
      </w:r>
    </w:p>
    <w:p w14:paraId="707764E6" w14:textId="77777777" w:rsidR="004C46DB" w:rsidRPr="004C46DB" w:rsidRDefault="004C46DB" w:rsidP="004C46DB">
      <w:pPr>
        <w:tabs>
          <w:tab w:val="right" w:pos="9072"/>
        </w:tabs>
        <w:spacing w:before="120" w:after="120" w:line="276" w:lineRule="auto"/>
        <w:ind w:left="284"/>
        <w:jc w:val="both"/>
        <w:rPr>
          <w:bCs/>
          <w:iCs/>
          <w:sz w:val="28"/>
          <w:szCs w:val="28"/>
          <w:lang w:val="sv-SE"/>
        </w:rPr>
      </w:pPr>
      <w:r w:rsidRPr="004C46DB">
        <w:rPr>
          <w:bCs/>
          <w:iCs/>
          <w:sz w:val="28"/>
          <w:szCs w:val="28"/>
          <w:lang w:val="sv-SE"/>
        </w:rPr>
        <w:t>- Môn cầu lông: Sân cầu lông, bộ trụ; lưới, vợt, quả cầu lông, bảng lật tỷ số và các và các thiết bị khác;</w:t>
      </w:r>
    </w:p>
    <w:p w14:paraId="2F66D247" w14:textId="77777777" w:rsidR="004C46DB" w:rsidRPr="004C46DB" w:rsidRDefault="004C46DB" w:rsidP="004C46DB">
      <w:pPr>
        <w:tabs>
          <w:tab w:val="right" w:pos="9072"/>
        </w:tabs>
        <w:spacing w:before="120" w:after="120" w:line="276" w:lineRule="auto"/>
        <w:ind w:left="284"/>
        <w:jc w:val="both"/>
        <w:rPr>
          <w:bCs/>
          <w:iCs/>
          <w:sz w:val="28"/>
          <w:szCs w:val="28"/>
          <w:lang w:val="sv-SE"/>
        </w:rPr>
      </w:pPr>
      <w:r w:rsidRPr="004C46DB">
        <w:rPr>
          <w:bCs/>
          <w:iCs/>
          <w:sz w:val="28"/>
          <w:szCs w:val="28"/>
          <w:lang w:val="sv-SE"/>
        </w:rPr>
        <w:t>- Môn bóng chuyền: Sân bóng chuyền; trụ, lưới, bóng chuyền; bảng lật tỷ số, sa bàn chiến thuật và các thiết bị khác;</w:t>
      </w:r>
    </w:p>
    <w:p w14:paraId="169DB80D" w14:textId="77777777" w:rsidR="004C46DB" w:rsidRPr="004C46DB" w:rsidRDefault="004C46DB" w:rsidP="004C46DB">
      <w:pPr>
        <w:tabs>
          <w:tab w:val="right" w:pos="9072"/>
        </w:tabs>
        <w:spacing w:before="120" w:after="120" w:line="276" w:lineRule="auto"/>
        <w:ind w:left="284"/>
        <w:jc w:val="both"/>
        <w:rPr>
          <w:bCs/>
          <w:iCs/>
          <w:sz w:val="28"/>
          <w:szCs w:val="28"/>
          <w:lang w:val="sv-SE"/>
        </w:rPr>
      </w:pPr>
      <w:r w:rsidRPr="004C46DB">
        <w:rPr>
          <w:bCs/>
          <w:iCs/>
          <w:sz w:val="28"/>
          <w:szCs w:val="28"/>
          <w:lang w:val="sv-SE"/>
        </w:rPr>
        <w:t>- Môn bóng rổ: Sân bóng rổ, trụ bóng rổ; bảng lật tỷ số, sa bàn chiến thuật và các thiết bị khác;</w:t>
      </w:r>
    </w:p>
    <w:p w14:paraId="3BAA7E6C" w14:textId="77777777" w:rsidR="004C46DB" w:rsidRPr="004C46DB" w:rsidRDefault="004C46DB" w:rsidP="004C46DB">
      <w:pPr>
        <w:tabs>
          <w:tab w:val="right" w:pos="9072"/>
        </w:tabs>
        <w:spacing w:before="120" w:after="120" w:line="276" w:lineRule="auto"/>
        <w:ind w:left="284"/>
        <w:jc w:val="both"/>
        <w:rPr>
          <w:bCs/>
          <w:iCs/>
          <w:sz w:val="28"/>
          <w:szCs w:val="28"/>
          <w:lang w:val="sv-SE"/>
        </w:rPr>
      </w:pPr>
      <w:r w:rsidRPr="004C46DB">
        <w:rPr>
          <w:bCs/>
          <w:iCs/>
          <w:sz w:val="28"/>
          <w:szCs w:val="28"/>
          <w:lang w:val="sv-SE"/>
        </w:rPr>
        <w:t>- Môn bóng đá: Sân bóng đá, khung thành, bóng đá, thẻ phạt, bảng lật tỷ số, sa bàn chiến thuật và các thiết bị khác;</w:t>
      </w:r>
    </w:p>
    <w:p w14:paraId="16C0DBD0" w14:textId="77777777" w:rsidR="004C46DB" w:rsidRPr="004C46DB" w:rsidRDefault="004C46DB" w:rsidP="004C46DB">
      <w:pPr>
        <w:tabs>
          <w:tab w:val="right" w:pos="9072"/>
        </w:tabs>
        <w:spacing w:before="120" w:after="120" w:line="276" w:lineRule="auto"/>
        <w:ind w:left="284"/>
        <w:jc w:val="both"/>
        <w:rPr>
          <w:bCs/>
          <w:iCs/>
          <w:sz w:val="28"/>
          <w:szCs w:val="28"/>
          <w:lang w:val="sv-SE"/>
        </w:rPr>
      </w:pPr>
      <w:r w:rsidRPr="004C46DB">
        <w:rPr>
          <w:bCs/>
          <w:iCs/>
          <w:sz w:val="28"/>
          <w:szCs w:val="28"/>
          <w:lang w:val="sv-SE"/>
        </w:rPr>
        <w:t>- Môn bóng bàn: Phòng tập; bàn, vợt, bóng, bảng lật tỷ số và các thiết bị khác.</w:t>
      </w:r>
    </w:p>
    <w:p w14:paraId="7FBD8796" w14:textId="77777777" w:rsidR="004C46DB" w:rsidRPr="004C46DB" w:rsidRDefault="004C46DB" w:rsidP="004C46DB">
      <w:pPr>
        <w:tabs>
          <w:tab w:val="right" w:pos="9072"/>
        </w:tabs>
        <w:spacing w:before="120" w:after="120" w:line="276" w:lineRule="auto"/>
        <w:jc w:val="both"/>
        <w:rPr>
          <w:bCs/>
          <w:iCs/>
          <w:spacing w:val="-6"/>
          <w:sz w:val="28"/>
          <w:szCs w:val="28"/>
          <w:lang w:val="sv-SE"/>
        </w:rPr>
      </w:pPr>
      <w:r w:rsidRPr="004C46DB">
        <w:rPr>
          <w:bCs/>
          <w:iCs/>
          <w:spacing w:val="-6"/>
          <w:sz w:val="28"/>
          <w:szCs w:val="28"/>
          <w:lang w:val="sv-SE"/>
        </w:rPr>
        <w:t>3.  Các điều kiện khác</w:t>
      </w:r>
    </w:p>
    <w:p w14:paraId="25077B35" w14:textId="77777777" w:rsidR="004C46DB" w:rsidRPr="004C46DB" w:rsidRDefault="004C46DB" w:rsidP="004C46DB">
      <w:pPr>
        <w:tabs>
          <w:tab w:val="right" w:pos="9072"/>
        </w:tabs>
        <w:spacing w:before="120" w:after="120" w:line="276" w:lineRule="auto"/>
        <w:ind w:firstLine="709"/>
        <w:jc w:val="both"/>
        <w:rPr>
          <w:bCs/>
          <w:iCs/>
          <w:sz w:val="28"/>
          <w:szCs w:val="28"/>
          <w:lang w:val="sv-SE"/>
        </w:rPr>
      </w:pPr>
      <w:r w:rsidRPr="004C46DB">
        <w:rPr>
          <w:bCs/>
          <w:iCs/>
          <w:sz w:val="28"/>
          <w:szCs w:val="28"/>
          <w:lang w:val="sv-SE"/>
        </w:rPr>
        <w:t>Khuyến khích các cơ sở giáo dục nghề nghiệp, cơ sở giáo dục đại học có đăng ký hoạt động giáo dục nghề nghiệp đầu tư phòng học và các điều kiện khác để có thể tổ chức giảng dạy môn học hoặc một số nội dung của môn học theo hình thức trực tuyến.</w:t>
      </w:r>
    </w:p>
    <w:p w14:paraId="2B0E6185" w14:textId="77777777" w:rsidR="004C46DB" w:rsidRPr="004C46DB" w:rsidRDefault="004C46DB" w:rsidP="004C46DB">
      <w:pPr>
        <w:spacing w:before="120" w:after="120" w:line="276" w:lineRule="auto"/>
        <w:jc w:val="both"/>
        <w:rPr>
          <w:b/>
          <w:sz w:val="28"/>
          <w:szCs w:val="28"/>
          <w:lang w:val="sv-SE"/>
        </w:rPr>
      </w:pPr>
      <w:r w:rsidRPr="004C46DB">
        <w:rPr>
          <w:b/>
          <w:sz w:val="28"/>
          <w:szCs w:val="28"/>
          <w:lang w:val="sv-SE"/>
        </w:rPr>
        <w:t>V. Phương pháp đánh giá</w:t>
      </w:r>
    </w:p>
    <w:p w14:paraId="61BFE6CF" w14:textId="77777777" w:rsidR="004C46DB" w:rsidRPr="004C46DB" w:rsidRDefault="004C46DB" w:rsidP="004C46DB">
      <w:pPr>
        <w:shd w:val="clear" w:color="auto" w:fill="FFFFFF"/>
        <w:spacing w:before="120" w:after="120" w:line="276" w:lineRule="auto"/>
        <w:ind w:firstLine="720"/>
        <w:jc w:val="both"/>
        <w:rPr>
          <w:sz w:val="28"/>
          <w:szCs w:val="28"/>
          <w:lang w:val="en-GB"/>
        </w:rPr>
      </w:pPr>
      <w:r w:rsidRPr="004C46DB">
        <w:rPr>
          <w:sz w:val="28"/>
          <w:szCs w:val="28"/>
          <w:lang w:val="sv-SE"/>
        </w:rPr>
        <w:t>Việc đánh giá kết quả học tập của người học được thực hiện theo quy định tại Thông tư số </w:t>
      </w:r>
      <w:hyperlink r:id="rId12" w:tgtFrame="_blank" w:tooltip="Thông tư 09/2017/TT-BLĐTBXH" w:history="1">
        <w:r w:rsidRPr="004C46DB">
          <w:rPr>
            <w:sz w:val="28"/>
            <w:szCs w:val="28"/>
            <w:lang w:val="sv-SE"/>
          </w:rPr>
          <w:t>0</w:t>
        </w:r>
        <w:r w:rsidRPr="004C46DB">
          <w:rPr>
            <w:sz w:val="28"/>
            <w:szCs w:val="28"/>
            <w:lang w:val="en-GB"/>
          </w:rPr>
          <w:t>4</w:t>
        </w:r>
        <w:r w:rsidRPr="004C46DB">
          <w:rPr>
            <w:sz w:val="28"/>
            <w:szCs w:val="28"/>
            <w:lang w:val="sv-SE"/>
          </w:rPr>
          <w:t>/20</w:t>
        </w:r>
        <w:r w:rsidRPr="004C46DB">
          <w:rPr>
            <w:sz w:val="28"/>
            <w:szCs w:val="28"/>
            <w:lang w:val="en-GB"/>
          </w:rPr>
          <w:t>22</w:t>
        </w:r>
        <w:r w:rsidRPr="004C46DB">
          <w:rPr>
            <w:sz w:val="28"/>
            <w:szCs w:val="28"/>
            <w:lang w:val="sv-SE"/>
          </w:rPr>
          <w:t>/TT-BLĐTBXH</w:t>
        </w:r>
      </w:hyperlink>
      <w:r w:rsidRPr="004C46DB">
        <w:rPr>
          <w:sz w:val="28"/>
          <w:szCs w:val="28"/>
          <w:lang w:val="sv-SE"/>
        </w:rPr>
        <w:t> của Bộ Lao động - Thương binh và Xã hội quy định việc tổ chức thực hiện chương trình đào tạo trình độ trung cấp, trình độ cao đẳng theo niên chế hoặc theo phương thức tích lũy mô-đun hoặc tín chỉ; </w:t>
      </w:r>
      <w:r w:rsidRPr="004C46DB">
        <w:rPr>
          <w:sz w:val="28"/>
          <w:szCs w:val="28"/>
        </w:rPr>
        <w:t>quy chế kiểm tra, thi, xét công nhận tốt nghiệp</w:t>
      </w:r>
      <w:r w:rsidRPr="004C46DB">
        <w:rPr>
          <w:sz w:val="28"/>
          <w:szCs w:val="28"/>
          <w:lang w:val="en-GB"/>
        </w:rPr>
        <w:t xml:space="preserve"> và theo quy định hiện hành nhà trường</w:t>
      </w:r>
    </w:p>
    <w:p w14:paraId="1A067595" w14:textId="77777777" w:rsidR="004C46DB" w:rsidRPr="004C46DB" w:rsidRDefault="004C46DB" w:rsidP="004C46DB">
      <w:pPr>
        <w:spacing w:before="120" w:after="120" w:line="276" w:lineRule="auto"/>
        <w:jc w:val="both"/>
        <w:rPr>
          <w:sz w:val="28"/>
          <w:szCs w:val="28"/>
          <w:lang w:val="sv-SE"/>
        </w:rPr>
      </w:pPr>
      <w:r w:rsidRPr="004C46DB">
        <w:rPr>
          <w:b/>
          <w:bCs/>
          <w:sz w:val="28"/>
          <w:szCs w:val="28"/>
          <w:lang w:val="sv-SE"/>
        </w:rPr>
        <w:t>VI. Hướng dẫn thực hiện môn học</w:t>
      </w:r>
    </w:p>
    <w:p w14:paraId="04D99B91" w14:textId="77777777" w:rsidR="004C46DB" w:rsidRPr="004C46DB" w:rsidRDefault="004C46DB" w:rsidP="004C46DB">
      <w:pPr>
        <w:spacing w:before="120" w:after="120" w:line="276" w:lineRule="auto"/>
        <w:jc w:val="both"/>
        <w:rPr>
          <w:sz w:val="28"/>
          <w:szCs w:val="28"/>
          <w:lang w:val="sv-SE"/>
        </w:rPr>
      </w:pPr>
      <w:r w:rsidRPr="004C46DB">
        <w:rPr>
          <w:b/>
          <w:bCs/>
          <w:sz w:val="28"/>
          <w:szCs w:val="28"/>
          <w:lang w:val="sv-SE"/>
        </w:rPr>
        <w:t>1. Phạm vi áp dụng môn học</w:t>
      </w:r>
    </w:p>
    <w:p w14:paraId="2B31B343" w14:textId="3F521846" w:rsidR="004C46DB" w:rsidRPr="004C46DB" w:rsidRDefault="004C46DB" w:rsidP="004C46DB">
      <w:pPr>
        <w:spacing w:before="120" w:after="120" w:line="276" w:lineRule="auto"/>
        <w:ind w:firstLine="720"/>
        <w:jc w:val="both"/>
        <w:rPr>
          <w:sz w:val="28"/>
          <w:szCs w:val="28"/>
          <w:lang w:val="sv-SE"/>
        </w:rPr>
      </w:pPr>
      <w:r w:rsidRPr="004C46DB">
        <w:rPr>
          <w:sz w:val="28"/>
          <w:szCs w:val="28"/>
          <w:lang w:val="sv-SE"/>
        </w:rPr>
        <w:t xml:space="preserve">Môn học Giáo dục thể chất là một trong các môn học bắt buộc thuộc khối các môn học chung trong chương trình đào tạo trình độ </w:t>
      </w:r>
      <w:r w:rsidR="006E0330">
        <w:rPr>
          <w:sz w:val="28"/>
          <w:szCs w:val="28"/>
          <w:lang w:val="sv-SE"/>
        </w:rPr>
        <w:t>liên</w:t>
      </w:r>
      <w:r w:rsidR="006E0330">
        <w:rPr>
          <w:sz w:val="28"/>
          <w:szCs w:val="28"/>
          <w:lang w:val="vi-VN"/>
        </w:rPr>
        <w:t xml:space="preserve"> thông cao đẳng</w:t>
      </w:r>
      <w:r w:rsidRPr="004C46DB">
        <w:rPr>
          <w:sz w:val="28"/>
          <w:szCs w:val="28"/>
          <w:lang w:val="sv-SE"/>
        </w:rPr>
        <w:t xml:space="preserve"> theo quy định của Bộ Lao động - Thương binh và Xã hội để giảng dạy.</w:t>
      </w:r>
    </w:p>
    <w:p w14:paraId="2CB6E3EA" w14:textId="77777777" w:rsidR="004C46DB" w:rsidRPr="004C46DB" w:rsidRDefault="004C46DB" w:rsidP="004C46DB">
      <w:pPr>
        <w:spacing w:before="120" w:after="120" w:line="276" w:lineRule="auto"/>
        <w:ind w:firstLine="720"/>
        <w:jc w:val="both"/>
        <w:rPr>
          <w:sz w:val="28"/>
          <w:szCs w:val="28"/>
          <w:lang w:val="sv-SE"/>
        </w:rPr>
      </w:pPr>
      <w:r w:rsidRPr="004C46DB">
        <w:rPr>
          <w:sz w:val="28"/>
          <w:szCs w:val="28"/>
          <w:lang w:val="sv-SE"/>
        </w:rPr>
        <w:t>Người học là đối tượng tuyển sinh hệ tốt nghiệp trung học cơ sở bắt buộc học toàn bộ chương trình môn học này.</w:t>
      </w:r>
    </w:p>
    <w:p w14:paraId="7F5241ED" w14:textId="77777777" w:rsidR="004C46DB" w:rsidRPr="004C46DB" w:rsidRDefault="004C46DB" w:rsidP="004C46DB">
      <w:pPr>
        <w:spacing w:before="120" w:after="120" w:line="276" w:lineRule="auto"/>
        <w:jc w:val="both"/>
        <w:rPr>
          <w:sz w:val="28"/>
          <w:szCs w:val="28"/>
          <w:lang w:val="nl-NL"/>
        </w:rPr>
      </w:pPr>
      <w:r w:rsidRPr="004C46DB">
        <w:rPr>
          <w:b/>
          <w:bCs/>
          <w:sz w:val="28"/>
          <w:szCs w:val="28"/>
        </w:rPr>
        <w:t>2</w:t>
      </w:r>
      <w:r w:rsidRPr="004C46DB">
        <w:rPr>
          <w:b/>
          <w:bCs/>
          <w:sz w:val="28"/>
          <w:szCs w:val="28"/>
          <w:lang w:val="nl-NL"/>
        </w:rPr>
        <w:t>. Hướng dẫn về phương pháp giảng dạy, học tập môn học</w:t>
      </w:r>
    </w:p>
    <w:p w14:paraId="11B80A9A" w14:textId="77777777" w:rsidR="004C46DB" w:rsidRPr="004C46DB" w:rsidRDefault="004C46DB" w:rsidP="004C46DB">
      <w:pPr>
        <w:spacing w:before="120" w:after="120" w:line="276" w:lineRule="auto"/>
        <w:ind w:left="284"/>
        <w:jc w:val="both"/>
        <w:rPr>
          <w:sz w:val="28"/>
          <w:szCs w:val="28"/>
          <w:lang w:val="nl-NL"/>
        </w:rPr>
      </w:pPr>
      <w:r w:rsidRPr="004C46DB">
        <w:rPr>
          <w:sz w:val="28"/>
          <w:szCs w:val="28"/>
          <w:lang w:val="nl-NL"/>
        </w:rPr>
        <w:t>- Đối với giáo viên: Giáo viên vận dụng linh hoạt các phương pháp dạy học; lấy người học làm trung tâm; tổ chức các hoạt động giảng dạy bài tập đa dạng với sự hỗ trợ giáo viên trang thiết bị, phục vụ mục tiêu bài học.</w:t>
      </w:r>
    </w:p>
    <w:p w14:paraId="5C7B5FD4" w14:textId="77777777" w:rsidR="004C46DB" w:rsidRPr="004C46DB" w:rsidRDefault="004C46DB" w:rsidP="004C46DB">
      <w:pPr>
        <w:spacing w:before="120" w:after="120" w:line="276" w:lineRule="auto"/>
        <w:ind w:left="284"/>
        <w:jc w:val="both"/>
        <w:rPr>
          <w:sz w:val="28"/>
          <w:szCs w:val="28"/>
          <w:lang w:val="nl-NL"/>
        </w:rPr>
      </w:pPr>
      <w:r w:rsidRPr="004C46DB">
        <w:rPr>
          <w:sz w:val="28"/>
          <w:szCs w:val="28"/>
          <w:lang w:val="nl-NL"/>
        </w:rPr>
        <w:t>- Đối với người học: Thao tác theo hướng dẫn của giáo viên.</w:t>
      </w:r>
    </w:p>
    <w:p w14:paraId="04183677" w14:textId="77777777" w:rsidR="004C46DB" w:rsidRPr="004C46DB" w:rsidRDefault="004C46DB" w:rsidP="004C46DB">
      <w:pPr>
        <w:spacing w:before="120" w:after="120" w:line="276" w:lineRule="auto"/>
        <w:ind w:left="284"/>
        <w:jc w:val="both"/>
        <w:rPr>
          <w:sz w:val="28"/>
          <w:szCs w:val="28"/>
          <w:lang w:val="nl-NL"/>
        </w:rPr>
      </w:pPr>
      <w:r w:rsidRPr="004C46DB">
        <w:rPr>
          <w:sz w:val="28"/>
          <w:szCs w:val="28"/>
          <w:lang w:val="nl-NL"/>
        </w:rPr>
        <w:lastRenderedPageBreak/>
        <w:t>- Khuyến khích việc tự học và rèn luyện thể thao hàng ngày</w:t>
      </w:r>
    </w:p>
    <w:p w14:paraId="2FEE1CAB" w14:textId="14D14041" w:rsidR="004C46DB" w:rsidRPr="004C46DB" w:rsidRDefault="004C46DB" w:rsidP="004C46DB">
      <w:pPr>
        <w:spacing w:before="120" w:after="120" w:line="276" w:lineRule="auto"/>
        <w:ind w:left="284"/>
        <w:jc w:val="both"/>
        <w:rPr>
          <w:sz w:val="28"/>
          <w:szCs w:val="28"/>
          <w:lang w:val="nl-NL"/>
        </w:rPr>
      </w:pPr>
      <w:r w:rsidRPr="004C46DB">
        <w:rPr>
          <w:sz w:val="28"/>
          <w:szCs w:val="28"/>
          <w:lang w:val="nl-NL"/>
        </w:rPr>
        <w:t>- Bên cạnh việc học 30 giờ trên lớp, giáo viên nên xây dựng nội dung và mục tiêu tự học thêm giờ cho người học thông qua hệ thống bài tập nhằm giúp người học đạt năng lực theo quy định sau khi tốt nghiệp trình độ</w:t>
      </w:r>
      <w:r w:rsidR="006E0330">
        <w:rPr>
          <w:sz w:val="28"/>
          <w:szCs w:val="28"/>
          <w:lang w:val="nl-NL"/>
        </w:rPr>
        <w:t xml:space="preserve"> liên</w:t>
      </w:r>
      <w:r w:rsidR="006E0330">
        <w:rPr>
          <w:sz w:val="28"/>
          <w:szCs w:val="28"/>
          <w:lang w:val="vi-VN"/>
        </w:rPr>
        <w:t xml:space="preserve"> thông </w:t>
      </w:r>
      <w:r w:rsidR="006E0330">
        <w:rPr>
          <w:sz w:val="28"/>
          <w:szCs w:val="28"/>
          <w:lang w:val="nl-NL"/>
        </w:rPr>
        <w:t>c</w:t>
      </w:r>
      <w:r w:rsidRPr="004C46DB">
        <w:rPr>
          <w:sz w:val="28"/>
          <w:szCs w:val="28"/>
          <w:lang w:val="nl-NL"/>
        </w:rPr>
        <w:t>ao đẳng.</w:t>
      </w:r>
    </w:p>
    <w:p w14:paraId="5CCE90C1" w14:textId="4B67A24F" w:rsidR="004C46DB" w:rsidRPr="004C46DB" w:rsidRDefault="004C46DB" w:rsidP="004C46DB">
      <w:pPr>
        <w:tabs>
          <w:tab w:val="left" w:pos="709"/>
        </w:tabs>
        <w:spacing w:before="120" w:after="120" w:line="276" w:lineRule="auto"/>
        <w:jc w:val="both"/>
        <w:rPr>
          <w:b/>
          <w:sz w:val="28"/>
          <w:szCs w:val="28"/>
          <w:lang w:val="sv-SE"/>
        </w:rPr>
      </w:pPr>
      <w:r w:rsidRPr="004C46DB">
        <w:rPr>
          <w:b/>
          <w:sz w:val="28"/>
          <w:szCs w:val="28"/>
        </w:rPr>
        <w:t>3</w:t>
      </w:r>
      <w:r w:rsidRPr="004C46DB">
        <w:rPr>
          <w:b/>
          <w:sz w:val="28"/>
          <w:szCs w:val="28"/>
          <w:lang w:val="sv-SE"/>
        </w:rPr>
        <w:t>. Tài liệu tham khảo</w:t>
      </w:r>
    </w:p>
    <w:p w14:paraId="7B9424A3" w14:textId="77777777" w:rsidR="004C46DB" w:rsidRPr="004C46DB" w:rsidRDefault="004C46DB" w:rsidP="004C46DB">
      <w:pPr>
        <w:tabs>
          <w:tab w:val="right" w:pos="9072"/>
        </w:tabs>
        <w:spacing w:before="120" w:after="120" w:line="276" w:lineRule="auto"/>
        <w:jc w:val="both"/>
        <w:rPr>
          <w:sz w:val="28"/>
          <w:szCs w:val="28"/>
          <w:lang w:val="sv-SE"/>
        </w:rPr>
      </w:pPr>
      <w:r w:rsidRPr="004C46DB">
        <w:rPr>
          <w:sz w:val="28"/>
          <w:szCs w:val="28"/>
          <w:lang w:val="sv-SE"/>
        </w:rPr>
        <w:t>1. Nghị định số 11/2015/NĐ-CP ngày 32/01/2015 của Chính phủ Quy định về Giáo dục thể chất và hoạt động thể thao trong nhà trường.</w:t>
      </w:r>
    </w:p>
    <w:p w14:paraId="7D4E69F6" w14:textId="77777777" w:rsidR="004C46DB" w:rsidRPr="004C46DB" w:rsidRDefault="004C46DB" w:rsidP="004C46DB">
      <w:pPr>
        <w:tabs>
          <w:tab w:val="right" w:pos="9072"/>
        </w:tabs>
        <w:spacing w:before="120" w:after="120" w:line="276" w:lineRule="auto"/>
        <w:jc w:val="both"/>
        <w:rPr>
          <w:sz w:val="28"/>
          <w:szCs w:val="28"/>
          <w:lang w:val="sv-SE"/>
        </w:rPr>
      </w:pPr>
      <w:r w:rsidRPr="004C46DB">
        <w:rPr>
          <w:sz w:val="28"/>
          <w:szCs w:val="28"/>
          <w:lang w:val="sv-SE"/>
        </w:rPr>
        <w:t xml:space="preserve">2. Quyết định số 1076/QĐ-TTg ngày 17/6/2016 của Thủ tướng Chính phủ  Phê duyệt đề án tổng thể phát triển giáo dục thể chất và thể thao trường học giai đoạn 2016 - 2020, định hướng đến năm 2025; </w:t>
      </w:r>
    </w:p>
    <w:p w14:paraId="4444002C" w14:textId="77777777" w:rsidR="004C46DB" w:rsidRPr="004C46DB" w:rsidRDefault="004C46DB" w:rsidP="004C46DB">
      <w:pPr>
        <w:tabs>
          <w:tab w:val="right" w:pos="9072"/>
        </w:tabs>
        <w:spacing w:before="120" w:after="120" w:line="276" w:lineRule="auto"/>
        <w:jc w:val="both"/>
        <w:rPr>
          <w:sz w:val="28"/>
          <w:szCs w:val="28"/>
          <w:lang w:val="sv-SE"/>
        </w:rPr>
      </w:pPr>
      <w:r w:rsidRPr="004C46DB">
        <w:rPr>
          <w:sz w:val="28"/>
          <w:szCs w:val="28"/>
          <w:lang w:val="sv-SE"/>
        </w:rPr>
        <w:t>3. Trường Đại học Thể dục thể thao Bắc Ninh: Giáo trình Cầu lông, Nhà Xuất bản Thể dục thể thao, năm 2000.</w:t>
      </w:r>
    </w:p>
    <w:p w14:paraId="7FC770EC" w14:textId="77777777" w:rsidR="004C46DB" w:rsidRPr="004C46DB" w:rsidRDefault="004C46DB" w:rsidP="004C46DB">
      <w:pPr>
        <w:tabs>
          <w:tab w:val="right" w:pos="9072"/>
        </w:tabs>
        <w:spacing w:before="120" w:after="120" w:line="276" w:lineRule="auto"/>
        <w:jc w:val="both"/>
        <w:rPr>
          <w:sz w:val="28"/>
          <w:szCs w:val="28"/>
          <w:lang w:val="sv-SE"/>
        </w:rPr>
      </w:pPr>
      <w:r w:rsidRPr="004C46DB">
        <w:rPr>
          <w:sz w:val="28"/>
          <w:szCs w:val="28"/>
          <w:lang w:val="sv-SE"/>
        </w:rPr>
        <w:t>4. Trường Đại học Thể dục thể thao Bắc Ninh: Giáo trình Bơi thể thao, Nhà Xuất bản Thể dục thể thao, năm 2015.</w:t>
      </w:r>
    </w:p>
    <w:p w14:paraId="2143FEE1" w14:textId="77777777" w:rsidR="004C46DB" w:rsidRPr="004C46DB" w:rsidRDefault="004C46DB" w:rsidP="004C46DB">
      <w:pPr>
        <w:tabs>
          <w:tab w:val="right" w:pos="9072"/>
        </w:tabs>
        <w:spacing w:before="120" w:after="120" w:line="276" w:lineRule="auto"/>
        <w:jc w:val="both"/>
        <w:rPr>
          <w:sz w:val="28"/>
          <w:szCs w:val="28"/>
          <w:lang w:val="sv-SE"/>
        </w:rPr>
      </w:pPr>
      <w:r w:rsidRPr="004C46DB">
        <w:rPr>
          <w:sz w:val="28"/>
          <w:szCs w:val="28"/>
          <w:lang w:val="sv-SE"/>
        </w:rPr>
        <w:t>5. Trường Đại học Thể dục thể thao Bắc Ninh: Giáo trình Thể dục, Nhà Xuất bản Thể dục thể thao, năm 2009.</w:t>
      </w:r>
    </w:p>
    <w:p w14:paraId="4895BC01" w14:textId="77777777" w:rsidR="004C46DB" w:rsidRPr="004C46DB" w:rsidRDefault="004C46DB" w:rsidP="004C46DB">
      <w:pPr>
        <w:tabs>
          <w:tab w:val="right" w:pos="9072"/>
        </w:tabs>
        <w:spacing w:before="120" w:after="120" w:line="276" w:lineRule="auto"/>
        <w:jc w:val="both"/>
        <w:rPr>
          <w:sz w:val="28"/>
          <w:szCs w:val="28"/>
          <w:lang w:val="sv-SE"/>
        </w:rPr>
      </w:pPr>
      <w:r w:rsidRPr="004C46DB">
        <w:rPr>
          <w:sz w:val="28"/>
          <w:szCs w:val="28"/>
          <w:lang w:val="sv-SE"/>
        </w:rPr>
        <w:t>6. Trường Đại học Thể dục thể thao Bắc Ninh: Giáo trình Bóng chuyền, Nhà xuất bản Thể dục thể thao, năm 2006.</w:t>
      </w:r>
    </w:p>
    <w:p w14:paraId="335A4A08" w14:textId="77777777" w:rsidR="004C46DB" w:rsidRPr="004C46DB" w:rsidRDefault="004C46DB" w:rsidP="004C46DB">
      <w:pPr>
        <w:tabs>
          <w:tab w:val="right" w:pos="9072"/>
        </w:tabs>
        <w:spacing w:before="120" w:after="120" w:line="276" w:lineRule="auto"/>
        <w:jc w:val="both"/>
        <w:rPr>
          <w:sz w:val="28"/>
          <w:szCs w:val="28"/>
          <w:lang w:val="sv-SE"/>
        </w:rPr>
      </w:pPr>
      <w:r w:rsidRPr="004C46DB">
        <w:rPr>
          <w:sz w:val="28"/>
          <w:szCs w:val="28"/>
          <w:lang w:val="sv-SE"/>
        </w:rPr>
        <w:t>7. Trường Đại học Thể dục thể thao Bắc Ninh: Điền kinh (sách giáo khoa), năm 2006.</w:t>
      </w:r>
    </w:p>
    <w:p w14:paraId="29D6DC51" w14:textId="77777777" w:rsidR="004C46DB" w:rsidRPr="004C46DB" w:rsidRDefault="004C46DB" w:rsidP="004C46DB">
      <w:pPr>
        <w:tabs>
          <w:tab w:val="right" w:pos="9072"/>
        </w:tabs>
        <w:spacing w:before="120" w:after="120" w:line="276" w:lineRule="auto"/>
        <w:jc w:val="both"/>
        <w:rPr>
          <w:sz w:val="28"/>
          <w:szCs w:val="28"/>
          <w:lang w:val="sv-SE"/>
        </w:rPr>
      </w:pPr>
      <w:r w:rsidRPr="004C46DB">
        <w:rPr>
          <w:sz w:val="28"/>
          <w:szCs w:val="28"/>
          <w:lang w:val="sv-SE"/>
        </w:rPr>
        <w:t>8. Trường Đại học Thể dục thể thao Bắc Ninh: Giáo trình Bóng đá, Nhà Xuất bản Thể dục thể thao, năm 2007.</w:t>
      </w:r>
    </w:p>
    <w:p w14:paraId="32CEC6E0" w14:textId="77777777" w:rsidR="004C46DB" w:rsidRPr="004C46DB" w:rsidRDefault="004C46DB" w:rsidP="004C46DB">
      <w:pPr>
        <w:tabs>
          <w:tab w:val="right" w:pos="9072"/>
        </w:tabs>
        <w:spacing w:before="120" w:after="120" w:line="276" w:lineRule="auto"/>
        <w:jc w:val="both"/>
        <w:rPr>
          <w:sz w:val="28"/>
          <w:szCs w:val="28"/>
          <w:lang w:val="sv-SE"/>
        </w:rPr>
      </w:pPr>
      <w:r w:rsidRPr="004C46DB">
        <w:rPr>
          <w:sz w:val="28"/>
          <w:szCs w:val="28"/>
          <w:lang w:val="sv-SE"/>
        </w:rPr>
        <w:t>9. Trường Đại học Thể dục thể thao Bắc Ninh: Giáo trình Bơi thể thao, Nhà Xuất bản Thể dục thể thao, năm 2015.</w:t>
      </w:r>
    </w:p>
    <w:p w14:paraId="41B042BC" w14:textId="77777777" w:rsidR="004C46DB" w:rsidRPr="004C46DB" w:rsidRDefault="004C46DB" w:rsidP="004C46DB">
      <w:pPr>
        <w:tabs>
          <w:tab w:val="right" w:pos="9072"/>
        </w:tabs>
        <w:spacing w:before="120" w:after="120" w:line="276" w:lineRule="auto"/>
        <w:jc w:val="both"/>
        <w:rPr>
          <w:sz w:val="28"/>
          <w:szCs w:val="28"/>
          <w:lang w:val="sv-SE"/>
        </w:rPr>
      </w:pPr>
      <w:r w:rsidRPr="004C46DB">
        <w:rPr>
          <w:sz w:val="28"/>
          <w:szCs w:val="28"/>
          <w:lang w:val="sv-SE"/>
        </w:rPr>
        <w:t>10. Trường Đại học Thể dục thể thao TP. Hồ Chí Minh: Giáo trình điền kinh, Nhà Xuất bản Đại học Quốc gia TP. Hồ Chí Minh, năm 2016.</w:t>
      </w:r>
    </w:p>
    <w:p w14:paraId="21FD0B74" w14:textId="77777777" w:rsidR="004C46DB" w:rsidRPr="004C46DB" w:rsidRDefault="004C46DB" w:rsidP="004C46DB">
      <w:pPr>
        <w:tabs>
          <w:tab w:val="right" w:pos="9072"/>
        </w:tabs>
        <w:spacing w:before="120" w:after="120" w:line="276" w:lineRule="auto"/>
        <w:jc w:val="both"/>
        <w:rPr>
          <w:sz w:val="28"/>
          <w:szCs w:val="28"/>
          <w:lang w:val="sv-SE"/>
        </w:rPr>
      </w:pPr>
      <w:r w:rsidRPr="004C46DB">
        <w:rPr>
          <w:sz w:val="28"/>
          <w:szCs w:val="28"/>
          <w:lang w:val="sv-SE"/>
        </w:rPr>
        <w:t>11. Trường Đại học Thể dục thể thao TP. Hồ Chí Minh: Giáo trình bóng rổ, Nhà Xuất bản Đại học Quốc gia TP. Hồ Chí Minh, năm 2016.</w:t>
      </w:r>
    </w:p>
    <w:p w14:paraId="03AD1CDD" w14:textId="77777777" w:rsidR="004C46DB" w:rsidRPr="004C46DB" w:rsidRDefault="004C46DB" w:rsidP="004C46DB">
      <w:pPr>
        <w:tabs>
          <w:tab w:val="right" w:pos="9072"/>
        </w:tabs>
        <w:spacing w:before="120" w:after="120" w:line="276" w:lineRule="auto"/>
        <w:jc w:val="both"/>
        <w:rPr>
          <w:sz w:val="28"/>
          <w:szCs w:val="28"/>
          <w:lang w:val="sv-SE"/>
        </w:rPr>
      </w:pPr>
      <w:r w:rsidRPr="004C46DB">
        <w:rPr>
          <w:sz w:val="28"/>
          <w:szCs w:val="28"/>
          <w:lang w:val="sv-SE"/>
        </w:rPr>
        <w:t>12. Trường Đại học Thể dục thể thao TP. Hồ Chí Minh: Giáo trình bóng đá, Nhà Xuất bản Đại học Quốc gia TP. Hồ Chí Minh, năm 2017.</w:t>
      </w:r>
    </w:p>
    <w:p w14:paraId="2338F4D9" w14:textId="77777777" w:rsidR="004C46DB" w:rsidRPr="004C46DB" w:rsidRDefault="004C46DB" w:rsidP="004C46DB">
      <w:pPr>
        <w:tabs>
          <w:tab w:val="right" w:pos="9072"/>
        </w:tabs>
        <w:spacing w:before="120" w:after="120" w:line="276" w:lineRule="auto"/>
        <w:jc w:val="both"/>
        <w:rPr>
          <w:sz w:val="28"/>
          <w:szCs w:val="28"/>
          <w:lang w:val="sv-SE"/>
        </w:rPr>
      </w:pPr>
      <w:r w:rsidRPr="004C46DB">
        <w:rPr>
          <w:sz w:val="28"/>
          <w:szCs w:val="28"/>
          <w:lang w:val="sv-SE"/>
        </w:rPr>
        <w:t>13. Trường Đại học Thể dục thể thao TP. Hồ Chí Minh: Giáo trình bơi lội (tập 1, tập 2), Nhà Xuất bản Đại học Quốc gia TP. Hồ Chí Minh, năm 2016.</w:t>
      </w:r>
    </w:p>
    <w:p w14:paraId="5B15E2E6" w14:textId="77777777" w:rsidR="004C46DB" w:rsidRPr="004C46DB" w:rsidRDefault="004C46DB" w:rsidP="004C46DB">
      <w:pPr>
        <w:tabs>
          <w:tab w:val="right" w:pos="9072"/>
        </w:tabs>
        <w:spacing w:before="120" w:after="120" w:line="276" w:lineRule="auto"/>
        <w:jc w:val="both"/>
        <w:rPr>
          <w:sz w:val="28"/>
          <w:szCs w:val="28"/>
          <w:lang w:val="sv-SE"/>
        </w:rPr>
      </w:pPr>
      <w:r w:rsidRPr="004C46DB">
        <w:rPr>
          <w:sz w:val="28"/>
          <w:szCs w:val="28"/>
          <w:lang w:val="sv-SE"/>
        </w:rPr>
        <w:t>14. Trường Đại học Thể dục thể thao TP. Hồ Chí Minh: Giáo trình bóng bàn, Nhà Xuất bản Đại học Quốc gia TP. Hồ Chí Minh, năm 2014.</w:t>
      </w:r>
    </w:p>
    <w:p w14:paraId="71AE88FD" w14:textId="77777777" w:rsidR="004C46DB" w:rsidRPr="004C46DB" w:rsidRDefault="004C46DB" w:rsidP="004C46DB">
      <w:pPr>
        <w:tabs>
          <w:tab w:val="right" w:pos="9072"/>
        </w:tabs>
        <w:spacing w:before="120" w:after="120" w:line="276" w:lineRule="auto"/>
        <w:jc w:val="both"/>
        <w:rPr>
          <w:sz w:val="28"/>
          <w:szCs w:val="28"/>
          <w:lang w:val="sv-SE"/>
        </w:rPr>
      </w:pPr>
      <w:r w:rsidRPr="004C46DB">
        <w:rPr>
          <w:sz w:val="28"/>
          <w:szCs w:val="28"/>
          <w:lang w:val="sv-SE"/>
        </w:rPr>
        <w:lastRenderedPageBreak/>
        <w:t>15. Trường Đại học Sư phạm thể dục thể thao TP. Hồ Chí Minh: Giáo trình Điền kinh, năm 2016.</w:t>
      </w:r>
    </w:p>
    <w:p w14:paraId="4FCA4047" w14:textId="77777777" w:rsidR="004C46DB" w:rsidRPr="004C46DB" w:rsidRDefault="004C46DB" w:rsidP="004C46DB">
      <w:pPr>
        <w:tabs>
          <w:tab w:val="right" w:pos="9072"/>
        </w:tabs>
        <w:spacing w:before="120" w:after="120" w:line="276" w:lineRule="auto"/>
        <w:jc w:val="both"/>
        <w:rPr>
          <w:sz w:val="28"/>
          <w:szCs w:val="28"/>
          <w:lang w:val="sv-SE"/>
        </w:rPr>
      </w:pPr>
      <w:r w:rsidRPr="004C46DB">
        <w:rPr>
          <w:sz w:val="28"/>
          <w:szCs w:val="28"/>
          <w:lang w:val="sv-SE"/>
        </w:rPr>
        <w:t>16. Trường Đại học Sư phạm thể dục thể thao Thành phố Hồ Chí Minh: Giáo trình Bóng chuyền, Nhà Xuất bản Đại học Quốc gia Thành phố Hồ Chí Minh, năm 2014.</w:t>
      </w:r>
    </w:p>
    <w:p w14:paraId="1D10D310" w14:textId="77777777" w:rsidR="004C46DB" w:rsidRPr="004C46DB" w:rsidRDefault="004C46DB" w:rsidP="004C46DB">
      <w:pPr>
        <w:tabs>
          <w:tab w:val="right" w:pos="9072"/>
        </w:tabs>
        <w:spacing w:before="120" w:after="120" w:line="276" w:lineRule="auto"/>
        <w:jc w:val="both"/>
        <w:rPr>
          <w:sz w:val="28"/>
          <w:szCs w:val="28"/>
          <w:lang w:val="sv-SE"/>
        </w:rPr>
      </w:pPr>
      <w:r w:rsidRPr="004C46DB">
        <w:rPr>
          <w:sz w:val="28"/>
          <w:szCs w:val="28"/>
          <w:lang w:val="sv-SE"/>
        </w:rPr>
        <w:t>17. Trường Đại học Thể dục thể thao Đà Nẵng: Giáo trình thể dục (tập 1, tập 2) Nhà Xuất bản Thể dục thể thao, năm 2014.</w:t>
      </w:r>
    </w:p>
    <w:p w14:paraId="297DDC8A" w14:textId="77777777" w:rsidR="004C46DB" w:rsidRPr="004C46DB" w:rsidRDefault="004C46DB" w:rsidP="004C46DB">
      <w:pPr>
        <w:tabs>
          <w:tab w:val="right" w:pos="9072"/>
        </w:tabs>
        <w:spacing w:before="120" w:after="120" w:line="276" w:lineRule="auto"/>
        <w:jc w:val="both"/>
        <w:rPr>
          <w:sz w:val="28"/>
          <w:szCs w:val="28"/>
          <w:lang w:val="sv-SE"/>
        </w:rPr>
      </w:pPr>
      <w:r w:rsidRPr="004C46DB">
        <w:rPr>
          <w:sz w:val="28"/>
          <w:szCs w:val="28"/>
          <w:lang w:val="sv-SE"/>
        </w:rPr>
        <w:t>18. Trường Đại học Thể dục thể thao Đà Nẵng: Giáo trình điền kinh, Nhà Xuất bản Thể dục thể thao, năm 2014.</w:t>
      </w:r>
    </w:p>
    <w:p w14:paraId="5C8257CC" w14:textId="77777777" w:rsidR="004C46DB" w:rsidRPr="004C46DB" w:rsidRDefault="004C46DB" w:rsidP="004C46DB">
      <w:pPr>
        <w:tabs>
          <w:tab w:val="right" w:pos="9072"/>
        </w:tabs>
        <w:spacing w:before="120" w:after="120" w:line="276" w:lineRule="auto"/>
        <w:jc w:val="both"/>
        <w:rPr>
          <w:sz w:val="28"/>
          <w:szCs w:val="28"/>
          <w:lang w:val="sv-SE"/>
        </w:rPr>
      </w:pPr>
      <w:r w:rsidRPr="004C46DB">
        <w:rPr>
          <w:sz w:val="28"/>
          <w:szCs w:val="28"/>
          <w:lang w:val="sv-SE"/>
        </w:rPr>
        <w:t>19. Trường Đại học Thể dục thể thao Đà Nẵng: Giáo trình bóng bàn, Nhà Xuất bản Thể dục thể thao, năm 2015.</w:t>
      </w:r>
    </w:p>
    <w:p w14:paraId="0F6F19C2" w14:textId="77777777" w:rsidR="004C46DB" w:rsidRPr="004C46DB" w:rsidRDefault="004C46DB" w:rsidP="004C46DB">
      <w:pPr>
        <w:tabs>
          <w:tab w:val="right" w:pos="9072"/>
        </w:tabs>
        <w:spacing w:before="120" w:after="120" w:line="276" w:lineRule="auto"/>
        <w:jc w:val="both"/>
        <w:rPr>
          <w:sz w:val="28"/>
          <w:szCs w:val="28"/>
          <w:lang w:val="sv-SE"/>
        </w:rPr>
      </w:pPr>
      <w:r w:rsidRPr="004C46DB">
        <w:rPr>
          <w:sz w:val="28"/>
          <w:szCs w:val="28"/>
          <w:lang w:val="sv-SE"/>
        </w:rPr>
        <w:t>20. Luật các môn thể thao và các tài liệu tham khảo khác./.</w:t>
      </w:r>
    </w:p>
    <w:p w14:paraId="343BE97D" w14:textId="77777777" w:rsidR="004C46DB" w:rsidRPr="004C46DB" w:rsidRDefault="004C46DB" w:rsidP="004C46DB">
      <w:pPr>
        <w:spacing w:before="120" w:after="120" w:line="276" w:lineRule="auto"/>
        <w:jc w:val="both"/>
        <w:rPr>
          <w:b/>
          <w:bCs/>
          <w:sz w:val="28"/>
          <w:szCs w:val="28"/>
        </w:rPr>
      </w:pPr>
      <w:r w:rsidRPr="004C46DB">
        <w:rPr>
          <w:b/>
          <w:bCs/>
          <w:sz w:val="28"/>
          <w:szCs w:val="28"/>
        </w:rPr>
        <w:t>4. Ghi chú và giải thích (nếu có)</w:t>
      </w:r>
    </w:p>
    <w:p w14:paraId="79793B38" w14:textId="77777777" w:rsidR="004C46DB" w:rsidRPr="004C46DB" w:rsidRDefault="004C46DB" w:rsidP="004C46DB">
      <w:pPr>
        <w:spacing w:before="120" w:after="120" w:line="276" w:lineRule="auto"/>
        <w:ind w:firstLine="720"/>
        <w:jc w:val="both"/>
        <w:rPr>
          <w:sz w:val="28"/>
          <w:szCs w:val="28"/>
          <w:lang w:val="sv-SE"/>
        </w:rPr>
      </w:pPr>
      <w:r w:rsidRPr="004C46DB">
        <w:rPr>
          <w:sz w:val="28"/>
          <w:szCs w:val="28"/>
          <w:lang w:val="sv-SE"/>
        </w:rPr>
        <w:t>Việc miễn trừ, bảo lưu kết quả học tập môn học được thực hiện theo Thông tư số 0</w:t>
      </w:r>
      <w:r w:rsidRPr="004C46DB">
        <w:rPr>
          <w:sz w:val="28"/>
          <w:szCs w:val="28"/>
          <w:lang w:val="en-GB"/>
        </w:rPr>
        <w:t>4</w:t>
      </w:r>
      <w:r w:rsidRPr="004C46DB">
        <w:rPr>
          <w:sz w:val="28"/>
          <w:szCs w:val="28"/>
          <w:lang w:val="sv-SE"/>
        </w:rPr>
        <w:t>/20</w:t>
      </w:r>
      <w:r w:rsidRPr="004C46DB">
        <w:rPr>
          <w:sz w:val="28"/>
          <w:szCs w:val="28"/>
          <w:lang w:val="en-GB"/>
        </w:rPr>
        <w:t>22</w:t>
      </w:r>
      <w:r w:rsidRPr="004C46DB">
        <w:rPr>
          <w:sz w:val="28"/>
          <w:szCs w:val="28"/>
          <w:lang w:val="sv-SE"/>
        </w:rPr>
        <w:t>/TT-BLĐTBXH.</w:t>
      </w:r>
    </w:p>
    <w:p w14:paraId="38545040" w14:textId="77777777" w:rsidR="00935D88" w:rsidRPr="00935D88" w:rsidRDefault="00935D88" w:rsidP="00935D88">
      <w:pPr>
        <w:tabs>
          <w:tab w:val="right" w:pos="9072"/>
        </w:tabs>
        <w:spacing w:line="360" w:lineRule="auto"/>
        <w:jc w:val="both"/>
        <w:rPr>
          <w:lang w:val="sv-SE"/>
        </w:rPr>
      </w:pPr>
    </w:p>
    <w:p w14:paraId="15977FE5" w14:textId="77777777" w:rsidR="00935D88" w:rsidRPr="00935D88" w:rsidRDefault="00935D88" w:rsidP="00935D88">
      <w:pPr>
        <w:tabs>
          <w:tab w:val="right" w:pos="9072"/>
        </w:tabs>
        <w:spacing w:line="360" w:lineRule="auto"/>
        <w:jc w:val="both"/>
        <w:rPr>
          <w:lang w:val="sv-SE"/>
        </w:rPr>
      </w:pPr>
    </w:p>
    <w:p w14:paraId="70122318" w14:textId="77777777" w:rsidR="00935D88" w:rsidRPr="00935D88" w:rsidRDefault="00935D88" w:rsidP="00935D88">
      <w:pPr>
        <w:tabs>
          <w:tab w:val="right" w:pos="9072"/>
        </w:tabs>
        <w:spacing w:line="360" w:lineRule="auto"/>
        <w:jc w:val="both"/>
        <w:rPr>
          <w:lang w:val="sv-SE"/>
        </w:rPr>
      </w:pPr>
    </w:p>
    <w:p w14:paraId="02D944B0" w14:textId="77777777" w:rsidR="00935D88" w:rsidRPr="00935D88" w:rsidRDefault="00935D88" w:rsidP="00935D88">
      <w:pPr>
        <w:tabs>
          <w:tab w:val="right" w:pos="9072"/>
        </w:tabs>
        <w:spacing w:line="360" w:lineRule="auto"/>
        <w:jc w:val="both"/>
        <w:rPr>
          <w:lang w:val="sv-SE"/>
        </w:rPr>
      </w:pPr>
    </w:p>
    <w:p w14:paraId="642CB5E1" w14:textId="77777777" w:rsidR="00935D88" w:rsidRPr="00935D88" w:rsidRDefault="00935D88" w:rsidP="00935D88">
      <w:pPr>
        <w:tabs>
          <w:tab w:val="right" w:pos="9072"/>
        </w:tabs>
        <w:spacing w:line="360" w:lineRule="auto"/>
        <w:jc w:val="both"/>
        <w:rPr>
          <w:lang w:val="sv-SE"/>
        </w:rPr>
      </w:pPr>
    </w:p>
    <w:p w14:paraId="224A5D72" w14:textId="77777777" w:rsidR="00935D88" w:rsidRPr="00935D88" w:rsidRDefault="00935D88" w:rsidP="00935D88">
      <w:pPr>
        <w:tabs>
          <w:tab w:val="right" w:pos="9072"/>
        </w:tabs>
        <w:spacing w:line="360" w:lineRule="auto"/>
        <w:jc w:val="both"/>
        <w:rPr>
          <w:lang w:val="sv-SE"/>
        </w:rPr>
      </w:pPr>
    </w:p>
    <w:p w14:paraId="19EFADB1" w14:textId="77777777" w:rsidR="00935D88" w:rsidRPr="00935D88" w:rsidRDefault="00935D88" w:rsidP="00935D88">
      <w:pPr>
        <w:tabs>
          <w:tab w:val="right" w:pos="9072"/>
        </w:tabs>
        <w:spacing w:line="360" w:lineRule="auto"/>
        <w:jc w:val="both"/>
        <w:rPr>
          <w:lang w:val="sv-SE"/>
        </w:rPr>
      </w:pPr>
    </w:p>
    <w:p w14:paraId="1AE71986" w14:textId="77777777" w:rsidR="00935D88" w:rsidRPr="00935D88" w:rsidRDefault="00935D88" w:rsidP="00935D88">
      <w:pPr>
        <w:tabs>
          <w:tab w:val="right" w:pos="9072"/>
        </w:tabs>
        <w:spacing w:line="360" w:lineRule="auto"/>
        <w:jc w:val="both"/>
        <w:rPr>
          <w:lang w:val="sv-SE"/>
        </w:rPr>
      </w:pPr>
    </w:p>
    <w:p w14:paraId="2ECAE254" w14:textId="77777777" w:rsidR="00935D88" w:rsidRPr="00935D88" w:rsidRDefault="00935D88" w:rsidP="00935D88">
      <w:pPr>
        <w:tabs>
          <w:tab w:val="right" w:pos="9072"/>
        </w:tabs>
        <w:spacing w:line="360" w:lineRule="auto"/>
        <w:jc w:val="both"/>
        <w:rPr>
          <w:lang w:val="sv-SE"/>
        </w:rPr>
      </w:pPr>
    </w:p>
    <w:p w14:paraId="38597048" w14:textId="77777777" w:rsidR="00935D88" w:rsidRPr="00935D88" w:rsidRDefault="00935D88" w:rsidP="00935D88">
      <w:pPr>
        <w:tabs>
          <w:tab w:val="right" w:pos="9072"/>
        </w:tabs>
        <w:spacing w:line="360" w:lineRule="auto"/>
        <w:jc w:val="both"/>
        <w:rPr>
          <w:lang w:val="sv-SE"/>
        </w:rPr>
      </w:pPr>
    </w:p>
    <w:p w14:paraId="5A3543BC" w14:textId="77777777" w:rsidR="00935D88" w:rsidRPr="00935D88" w:rsidRDefault="00935D88" w:rsidP="00935D88">
      <w:pPr>
        <w:tabs>
          <w:tab w:val="right" w:pos="9072"/>
        </w:tabs>
        <w:spacing w:line="360" w:lineRule="auto"/>
        <w:jc w:val="both"/>
        <w:rPr>
          <w:lang w:val="sv-SE"/>
        </w:rPr>
      </w:pPr>
    </w:p>
    <w:p w14:paraId="48746B5F" w14:textId="77777777" w:rsidR="00935D88" w:rsidRPr="00935D88" w:rsidRDefault="00935D88" w:rsidP="00935D88">
      <w:pPr>
        <w:tabs>
          <w:tab w:val="right" w:pos="9072"/>
        </w:tabs>
        <w:spacing w:line="360" w:lineRule="auto"/>
        <w:jc w:val="both"/>
        <w:rPr>
          <w:lang w:val="sv-SE"/>
        </w:rPr>
      </w:pPr>
    </w:p>
    <w:p w14:paraId="645EE565" w14:textId="6843F41E" w:rsidR="00935D88" w:rsidRPr="00935D88" w:rsidRDefault="00935D88" w:rsidP="00935D88">
      <w:pPr>
        <w:tabs>
          <w:tab w:val="right" w:pos="9072"/>
        </w:tabs>
        <w:spacing w:line="360" w:lineRule="auto"/>
        <w:jc w:val="both"/>
        <w:rPr>
          <w:lang w:val="sv-SE"/>
        </w:rPr>
      </w:pPr>
    </w:p>
    <w:p w14:paraId="33739352" w14:textId="77777777" w:rsidR="004C46DB" w:rsidRDefault="004C46DB">
      <w:pPr>
        <w:rPr>
          <w:b/>
          <w:bCs/>
          <w:lang w:val="sv-SE"/>
        </w:rPr>
      </w:pPr>
      <w:bookmarkStart w:id="16" w:name="chuong_pl_1_name"/>
      <w:r>
        <w:rPr>
          <w:b/>
          <w:bCs/>
          <w:lang w:val="sv-SE"/>
        </w:rPr>
        <w:br w:type="page"/>
      </w:r>
    </w:p>
    <w:bookmarkEnd w:id="16"/>
    <w:p w14:paraId="5904448C" w14:textId="7715FE64" w:rsidR="00935D88" w:rsidRPr="00056447" w:rsidRDefault="00056447" w:rsidP="00056447">
      <w:pPr>
        <w:spacing w:line="360" w:lineRule="auto"/>
        <w:ind w:right="-360"/>
        <w:jc w:val="center"/>
        <w:rPr>
          <w:b/>
          <w:spacing w:val="-4"/>
          <w:sz w:val="28"/>
          <w:szCs w:val="28"/>
        </w:rPr>
      </w:pPr>
      <w:r w:rsidRPr="00B94A1F">
        <w:rPr>
          <w:b/>
          <w:spacing w:val="-4"/>
          <w:sz w:val="28"/>
          <w:szCs w:val="28"/>
        </w:rPr>
        <w:lastRenderedPageBreak/>
        <w:t>CHƯƠNG TRÌNH MÔN HỌC</w:t>
      </w:r>
    </w:p>
    <w:p w14:paraId="13C6888D" w14:textId="77777777" w:rsidR="00935D88" w:rsidRPr="00935D88" w:rsidRDefault="00935D88" w:rsidP="004C46DB">
      <w:pPr>
        <w:pStyle w:val="Heading1"/>
        <w:spacing w:after="0" w:line="276" w:lineRule="auto"/>
        <w:ind w:left="709"/>
        <w:rPr>
          <w:rFonts w:ascii="Times New Roman" w:hAnsi="Times New Roman" w:cs="Times New Roman"/>
          <w:sz w:val="28"/>
          <w:szCs w:val="28"/>
          <w:lang w:val="sv-SE"/>
        </w:rPr>
      </w:pPr>
      <w:r w:rsidRPr="00935D88">
        <w:rPr>
          <w:rFonts w:ascii="Times New Roman" w:hAnsi="Times New Roman" w:cs="Times New Roman"/>
          <w:sz w:val="28"/>
          <w:szCs w:val="28"/>
          <w:lang w:val="sv-SE"/>
        </w:rPr>
        <w:t>Tên môn học: GIÁO DỤC QUỐC PHÒNG - AN NINH</w:t>
      </w:r>
    </w:p>
    <w:p w14:paraId="5A45F03F" w14:textId="77777777" w:rsidR="004C46DB" w:rsidRPr="004C46DB" w:rsidRDefault="004C46DB" w:rsidP="004C46DB">
      <w:pPr>
        <w:spacing w:before="120" w:after="120" w:line="276" w:lineRule="auto"/>
        <w:ind w:firstLine="720"/>
        <w:rPr>
          <w:b/>
          <w:sz w:val="28"/>
          <w:szCs w:val="28"/>
        </w:rPr>
      </w:pPr>
      <w:r w:rsidRPr="004C46DB">
        <w:rPr>
          <w:b/>
          <w:sz w:val="28"/>
          <w:szCs w:val="28"/>
          <w:lang w:val="sv-SE"/>
        </w:rPr>
        <w:t>Mã môn học: 04</w:t>
      </w:r>
    </w:p>
    <w:p w14:paraId="481E9759" w14:textId="77777777" w:rsidR="004C46DB" w:rsidRPr="00056447" w:rsidRDefault="004C46DB" w:rsidP="004C46DB">
      <w:pPr>
        <w:spacing w:before="120" w:after="120" w:line="276" w:lineRule="auto"/>
        <w:ind w:firstLine="720"/>
        <w:jc w:val="both"/>
        <w:rPr>
          <w:bCs/>
          <w:i/>
          <w:iCs/>
          <w:sz w:val="28"/>
          <w:szCs w:val="28"/>
          <w:lang w:val="sv-SE"/>
        </w:rPr>
      </w:pPr>
      <w:r w:rsidRPr="004C46DB">
        <w:rPr>
          <w:b/>
          <w:sz w:val="28"/>
          <w:szCs w:val="28"/>
          <w:lang w:val="it-IT"/>
        </w:rPr>
        <w:t xml:space="preserve">Thời gian thực hiện: </w:t>
      </w:r>
      <w:r w:rsidRPr="00056447">
        <w:rPr>
          <w:bCs/>
          <w:sz w:val="28"/>
          <w:szCs w:val="28"/>
          <w:lang w:val="it-IT"/>
        </w:rPr>
        <w:t>30 giờ</w:t>
      </w:r>
      <w:r w:rsidRPr="004C46DB">
        <w:rPr>
          <w:b/>
          <w:sz w:val="28"/>
          <w:szCs w:val="28"/>
          <w:lang w:val="it-IT"/>
        </w:rPr>
        <w:t xml:space="preserve"> </w:t>
      </w:r>
      <w:r w:rsidRPr="00056447">
        <w:rPr>
          <w:bCs/>
          <w:i/>
          <w:iCs/>
          <w:sz w:val="28"/>
          <w:szCs w:val="28"/>
          <w:lang w:val="it-IT"/>
        </w:rPr>
        <w:t xml:space="preserve">(Lý thuyết: </w:t>
      </w:r>
      <w:r w:rsidRPr="00056447">
        <w:rPr>
          <w:bCs/>
          <w:i/>
          <w:iCs/>
          <w:sz w:val="28"/>
          <w:szCs w:val="28"/>
        </w:rPr>
        <w:t xml:space="preserve">16 </w:t>
      </w:r>
      <w:r w:rsidRPr="00056447">
        <w:rPr>
          <w:bCs/>
          <w:i/>
          <w:iCs/>
          <w:sz w:val="28"/>
          <w:szCs w:val="28"/>
          <w:lang w:val="it-IT"/>
        </w:rPr>
        <w:t xml:space="preserve">giờ; </w:t>
      </w:r>
      <w:r w:rsidRPr="00056447">
        <w:rPr>
          <w:i/>
          <w:iCs/>
          <w:sz w:val="28"/>
          <w:szCs w:val="28"/>
        </w:rPr>
        <w:t>Thực hành, tích hợp, thí nghiệm, thảo luận, bài tập</w:t>
      </w:r>
      <w:r w:rsidRPr="00056447">
        <w:rPr>
          <w:bCs/>
          <w:i/>
          <w:iCs/>
          <w:sz w:val="28"/>
          <w:szCs w:val="28"/>
          <w:lang w:val="it-IT"/>
        </w:rPr>
        <w:t>: 13giờ; Thi/</w:t>
      </w:r>
      <w:r w:rsidRPr="00056447">
        <w:rPr>
          <w:bCs/>
          <w:i/>
          <w:iCs/>
          <w:sz w:val="28"/>
          <w:szCs w:val="28"/>
          <w:lang w:val="sv-SE"/>
        </w:rPr>
        <w:t>Kiểm tra: 01 giờ)</w:t>
      </w:r>
    </w:p>
    <w:p w14:paraId="58A111D7" w14:textId="77777777" w:rsidR="004C46DB" w:rsidRPr="004C46DB" w:rsidRDefault="004C46DB" w:rsidP="004C46DB">
      <w:pPr>
        <w:shd w:val="clear" w:color="auto" w:fill="FFFFFF"/>
        <w:spacing w:before="120" w:after="120" w:line="276" w:lineRule="auto"/>
        <w:jc w:val="both"/>
        <w:rPr>
          <w:b/>
          <w:sz w:val="28"/>
          <w:szCs w:val="28"/>
          <w:lang w:val="sv-SE"/>
        </w:rPr>
      </w:pPr>
      <w:bookmarkStart w:id="17" w:name="_Hlk523149045"/>
      <w:r w:rsidRPr="004C46DB">
        <w:rPr>
          <w:b/>
          <w:sz w:val="28"/>
          <w:szCs w:val="28"/>
          <w:lang w:val="sv-SE"/>
        </w:rPr>
        <w:t>I. Vị trí, tính chất của môn học</w:t>
      </w:r>
    </w:p>
    <w:bookmarkEnd w:id="17"/>
    <w:p w14:paraId="36363D26" w14:textId="77777777" w:rsidR="004C46DB" w:rsidRPr="004C46DB" w:rsidRDefault="004C46DB" w:rsidP="004C46DB">
      <w:pPr>
        <w:spacing w:before="120" w:after="120" w:line="276" w:lineRule="auto"/>
        <w:jc w:val="both"/>
        <w:rPr>
          <w:b/>
          <w:bCs/>
          <w:sz w:val="28"/>
          <w:szCs w:val="28"/>
          <w:lang w:val="sv-SE"/>
        </w:rPr>
      </w:pPr>
      <w:r w:rsidRPr="004C46DB">
        <w:rPr>
          <w:b/>
          <w:bCs/>
          <w:sz w:val="28"/>
          <w:szCs w:val="28"/>
          <w:lang w:val="sv-SE"/>
        </w:rPr>
        <w:t>1. Vị trí</w:t>
      </w:r>
    </w:p>
    <w:p w14:paraId="59D49EB0" w14:textId="2F10537B" w:rsidR="004C46DB" w:rsidRPr="004C46DB" w:rsidRDefault="004C46DB" w:rsidP="004C46DB">
      <w:pPr>
        <w:spacing w:before="120" w:after="120" w:line="276" w:lineRule="auto"/>
        <w:ind w:firstLine="720"/>
        <w:jc w:val="both"/>
        <w:rPr>
          <w:bCs/>
          <w:sz w:val="28"/>
          <w:szCs w:val="28"/>
          <w:lang w:val="sv-SE"/>
        </w:rPr>
      </w:pPr>
      <w:r w:rsidRPr="004C46DB">
        <w:rPr>
          <w:bCs/>
          <w:sz w:val="28"/>
          <w:szCs w:val="28"/>
          <w:lang w:val="sv-SE"/>
        </w:rPr>
        <w:t xml:space="preserve"> Môn học Giáo dục quốc phòng và an ninh là môn học điều kiện, bắt buộc thuộc khối các môn học chung trong chương trình đào </w:t>
      </w:r>
      <w:r w:rsidRPr="004C46DB">
        <w:rPr>
          <w:bCs/>
          <w:sz w:val="28"/>
          <w:szCs w:val="28"/>
          <w:lang w:val="vi-VN"/>
        </w:rPr>
        <w:t>tạo</w:t>
      </w:r>
      <w:r w:rsidR="006E0330">
        <w:rPr>
          <w:bCs/>
          <w:sz w:val="28"/>
          <w:szCs w:val="28"/>
          <w:lang w:val="vi-VN"/>
        </w:rPr>
        <w:t xml:space="preserve"> liê</w:t>
      </w:r>
      <w:r w:rsidRPr="004C46DB">
        <w:rPr>
          <w:bCs/>
          <w:sz w:val="28"/>
          <w:szCs w:val="28"/>
          <w:lang w:val="vi-VN"/>
        </w:rPr>
        <w:t>n thông</w:t>
      </w:r>
      <w:r w:rsidRPr="004C46DB">
        <w:rPr>
          <w:bCs/>
          <w:sz w:val="28"/>
          <w:szCs w:val="28"/>
          <w:lang w:val="sv-SE"/>
        </w:rPr>
        <w:t xml:space="preserve"> cao đẳng.</w:t>
      </w:r>
    </w:p>
    <w:p w14:paraId="4CD8B581" w14:textId="77777777" w:rsidR="004C46DB" w:rsidRPr="004C46DB" w:rsidRDefault="004C46DB" w:rsidP="004C46DB">
      <w:pPr>
        <w:spacing w:before="120" w:after="120" w:line="276" w:lineRule="auto"/>
        <w:jc w:val="both"/>
        <w:rPr>
          <w:b/>
          <w:bCs/>
          <w:sz w:val="28"/>
          <w:szCs w:val="28"/>
          <w:lang w:val="sv-SE"/>
        </w:rPr>
      </w:pPr>
      <w:r w:rsidRPr="004C46DB">
        <w:rPr>
          <w:b/>
          <w:bCs/>
          <w:sz w:val="28"/>
          <w:szCs w:val="28"/>
          <w:lang w:val="sv-SE"/>
        </w:rPr>
        <w:t xml:space="preserve">2. Tính chất </w:t>
      </w:r>
    </w:p>
    <w:p w14:paraId="30B80176" w14:textId="77777777" w:rsidR="004C46DB" w:rsidRPr="004C46DB" w:rsidRDefault="004C46DB" w:rsidP="004C46DB">
      <w:pPr>
        <w:spacing w:before="120" w:after="120" w:line="276" w:lineRule="auto"/>
        <w:ind w:firstLine="720"/>
        <w:jc w:val="both"/>
        <w:rPr>
          <w:sz w:val="28"/>
          <w:szCs w:val="28"/>
          <w:lang w:val="sv-SE"/>
        </w:rPr>
      </w:pPr>
      <w:r w:rsidRPr="004C46DB">
        <w:rPr>
          <w:bCs/>
          <w:sz w:val="28"/>
          <w:szCs w:val="28"/>
          <w:lang w:val="sv-SE"/>
        </w:rPr>
        <w:t xml:space="preserve">Chương trình môn học bao gồm những nội dung </w:t>
      </w:r>
      <w:r w:rsidRPr="004C46DB">
        <w:rPr>
          <w:sz w:val="28"/>
          <w:szCs w:val="28"/>
          <w:shd w:val="clear" w:color="auto" w:fill="FFFFFF"/>
          <w:lang w:val="sv-SE"/>
        </w:rPr>
        <w:t>cơ bản về quan điểm của Đảng, chính sách, pháp luật của Nhà nước về công tác quốc phòng và an ninh; xây dựng thế trận quốc phòng toàn dân gắn với thế trận an ninh nhân dân, xây dựng lực lượng vũ trang nhân dân; có kiến thức cơ bản về phòng thủ dân sự, rèn luyện kỹ năng quân sự; sẵn sàng tham gia bảo vệ Tổ quốc.</w:t>
      </w:r>
    </w:p>
    <w:p w14:paraId="1E1CDF6A" w14:textId="77777777" w:rsidR="004C46DB" w:rsidRPr="004C46DB" w:rsidRDefault="004C46DB" w:rsidP="004C46DB">
      <w:pPr>
        <w:shd w:val="clear" w:color="auto" w:fill="FFFFFF"/>
        <w:spacing w:before="120" w:after="120" w:line="276" w:lineRule="auto"/>
        <w:jc w:val="both"/>
        <w:rPr>
          <w:b/>
          <w:sz w:val="28"/>
          <w:szCs w:val="28"/>
          <w:lang w:val="sv-SE"/>
        </w:rPr>
      </w:pPr>
      <w:r w:rsidRPr="004C46DB">
        <w:rPr>
          <w:b/>
          <w:sz w:val="28"/>
          <w:szCs w:val="28"/>
          <w:lang w:val="sv-SE"/>
        </w:rPr>
        <w:t xml:space="preserve">II. </w:t>
      </w:r>
      <w:bookmarkStart w:id="18" w:name="_Hlk523149063"/>
      <w:r w:rsidRPr="004C46DB">
        <w:rPr>
          <w:b/>
          <w:sz w:val="28"/>
          <w:szCs w:val="28"/>
          <w:lang w:val="sv-SE"/>
        </w:rPr>
        <w:t xml:space="preserve">Mục tiêu môn học </w:t>
      </w:r>
      <w:bookmarkEnd w:id="18"/>
    </w:p>
    <w:p w14:paraId="54B3AD4A" w14:textId="77777777" w:rsidR="004C46DB" w:rsidRPr="004C46DB" w:rsidRDefault="004C46DB" w:rsidP="004C46DB">
      <w:pPr>
        <w:shd w:val="clear" w:color="auto" w:fill="FFFFFF"/>
        <w:spacing w:before="120" w:after="120" w:line="276" w:lineRule="auto"/>
        <w:ind w:firstLine="720"/>
        <w:jc w:val="both"/>
        <w:rPr>
          <w:sz w:val="28"/>
          <w:szCs w:val="28"/>
          <w:lang w:val="sv-SE"/>
        </w:rPr>
      </w:pPr>
      <w:bookmarkStart w:id="19" w:name="_Hlk519498153"/>
      <w:r w:rsidRPr="004C46DB">
        <w:rPr>
          <w:sz w:val="28"/>
          <w:szCs w:val="28"/>
          <w:lang w:val="sv-SE"/>
        </w:rPr>
        <w:t>Sau khi học xong môn học, người học đạt được:</w:t>
      </w:r>
    </w:p>
    <w:bookmarkEnd w:id="19"/>
    <w:p w14:paraId="0C0BCA2D" w14:textId="77777777" w:rsidR="004C46DB" w:rsidRPr="004C46DB" w:rsidRDefault="004C46DB" w:rsidP="004C46DB">
      <w:pPr>
        <w:shd w:val="clear" w:color="auto" w:fill="FFFFFF"/>
        <w:spacing w:before="120" w:after="120" w:line="276" w:lineRule="auto"/>
        <w:jc w:val="both"/>
        <w:rPr>
          <w:b/>
          <w:sz w:val="28"/>
          <w:szCs w:val="28"/>
          <w:lang w:val="sv-SE"/>
        </w:rPr>
      </w:pPr>
      <w:r w:rsidRPr="004C46DB">
        <w:rPr>
          <w:b/>
          <w:sz w:val="28"/>
          <w:szCs w:val="28"/>
          <w:lang w:val="sv-SE"/>
        </w:rPr>
        <w:t>1. Về kiến thức</w:t>
      </w:r>
    </w:p>
    <w:p w14:paraId="3B57CF1B" w14:textId="77777777" w:rsidR="004C46DB" w:rsidRPr="004C46DB" w:rsidRDefault="004C46DB" w:rsidP="004C46DB">
      <w:pPr>
        <w:shd w:val="clear" w:color="auto" w:fill="FFFFFF"/>
        <w:tabs>
          <w:tab w:val="left" w:pos="540"/>
        </w:tabs>
        <w:spacing w:before="120" w:after="120" w:line="276" w:lineRule="auto"/>
        <w:ind w:left="284"/>
        <w:jc w:val="both"/>
        <w:rPr>
          <w:bCs/>
          <w:sz w:val="28"/>
          <w:szCs w:val="28"/>
          <w:lang w:val="sv-SE"/>
        </w:rPr>
      </w:pPr>
      <w:r w:rsidRPr="004C46DB">
        <w:rPr>
          <w:bCs/>
          <w:sz w:val="28"/>
          <w:szCs w:val="28"/>
          <w:lang w:val="sv-SE"/>
        </w:rPr>
        <w:t>- Trình bày được một số nội dung cơ bản về dân tộc và tôn giáo; phòng chống tội phạm và tệ nạn xã hội; đường lối quan điểm của Đảng, chính sách, pháp luật của Nhà nước về bảo vệ an ninh chính trị, kinh tế, văn hóa, tư tưởng;</w:t>
      </w:r>
    </w:p>
    <w:p w14:paraId="32B0FF79" w14:textId="77777777" w:rsidR="004C46DB" w:rsidRPr="004C46DB" w:rsidRDefault="004C46DB" w:rsidP="004C46DB">
      <w:pPr>
        <w:shd w:val="clear" w:color="auto" w:fill="FFFFFF"/>
        <w:tabs>
          <w:tab w:val="left" w:pos="540"/>
        </w:tabs>
        <w:spacing w:before="120" w:after="120" w:line="276" w:lineRule="auto"/>
        <w:ind w:left="284"/>
        <w:jc w:val="both"/>
        <w:rPr>
          <w:bCs/>
          <w:sz w:val="28"/>
          <w:szCs w:val="28"/>
          <w:lang w:val="sv-SE"/>
        </w:rPr>
      </w:pPr>
      <w:r w:rsidRPr="004C46DB">
        <w:rPr>
          <w:bCs/>
          <w:sz w:val="28"/>
          <w:szCs w:val="28"/>
          <w:lang w:val="sv-SE"/>
        </w:rPr>
        <w:t>- Trình bày được những vấn đề cơ bản về xây dựng lực lượng vũ trang nhân dân Việt Nam; đường lối chủ trương của Đảng và Nhà nước về kết hợp phát triển kinh tế - xã hội với tăng cường, củng cố quốc phòng và an ninh;</w:t>
      </w:r>
    </w:p>
    <w:p w14:paraId="4B45956E" w14:textId="77777777" w:rsidR="004C46DB" w:rsidRPr="004C46DB" w:rsidRDefault="004C46DB" w:rsidP="004C46DB">
      <w:pPr>
        <w:shd w:val="clear" w:color="auto" w:fill="FFFFFF"/>
        <w:tabs>
          <w:tab w:val="left" w:pos="540"/>
        </w:tabs>
        <w:spacing w:before="120" w:after="120" w:line="276" w:lineRule="auto"/>
        <w:ind w:left="284"/>
        <w:jc w:val="both"/>
        <w:rPr>
          <w:bCs/>
          <w:sz w:val="28"/>
          <w:szCs w:val="28"/>
          <w:lang w:val="sv-SE"/>
        </w:rPr>
      </w:pPr>
      <w:r w:rsidRPr="004C46DB">
        <w:rPr>
          <w:bCs/>
          <w:sz w:val="28"/>
          <w:szCs w:val="28"/>
          <w:lang w:val="sv-SE"/>
        </w:rPr>
        <w:t>- Trình bày được một số nội dung cơ bản về đội ngũ đơn vị cấp tiểu đội, trung đội; tác dụng, tính năng, cấu tạo và cách thức sử dụng của một số loại vũ khí bộ binh thông thường; kỹ thuật cấp cứu chuyển thương.</w:t>
      </w:r>
    </w:p>
    <w:p w14:paraId="478279F2" w14:textId="77777777" w:rsidR="004C46DB" w:rsidRPr="004C46DB" w:rsidRDefault="004C46DB" w:rsidP="004C46DB">
      <w:pPr>
        <w:shd w:val="clear" w:color="auto" w:fill="FFFFFF"/>
        <w:spacing w:before="120" w:after="120" w:line="276" w:lineRule="auto"/>
        <w:jc w:val="both"/>
        <w:rPr>
          <w:b/>
          <w:sz w:val="28"/>
          <w:szCs w:val="28"/>
          <w:lang w:val="sv-SE"/>
        </w:rPr>
      </w:pPr>
      <w:r w:rsidRPr="004C46DB">
        <w:rPr>
          <w:b/>
          <w:sz w:val="28"/>
          <w:szCs w:val="28"/>
          <w:lang w:val="sv-SE"/>
        </w:rPr>
        <w:t>2. Về kỹ năng</w:t>
      </w:r>
    </w:p>
    <w:p w14:paraId="738D22B6" w14:textId="77777777" w:rsidR="004C46DB" w:rsidRPr="004C46DB" w:rsidRDefault="004C46DB" w:rsidP="004C46DB">
      <w:pPr>
        <w:shd w:val="clear" w:color="auto" w:fill="FFFFFF"/>
        <w:tabs>
          <w:tab w:val="left" w:pos="540"/>
        </w:tabs>
        <w:spacing w:before="120" w:after="120" w:line="276" w:lineRule="auto"/>
        <w:ind w:left="284"/>
        <w:jc w:val="both"/>
        <w:rPr>
          <w:bCs/>
          <w:sz w:val="28"/>
          <w:szCs w:val="28"/>
          <w:lang w:val="sv-SE"/>
        </w:rPr>
      </w:pPr>
      <w:r w:rsidRPr="004C46DB">
        <w:rPr>
          <w:bCs/>
          <w:sz w:val="28"/>
          <w:szCs w:val="28"/>
          <w:lang w:val="sv-SE"/>
        </w:rPr>
        <w:t>- Nhận thức đúng đường lối quan điểm của Đảng, chính sách, pháp luật của Nhà nước về bảo vệ an ninh chính trị, kinh tế, văn hóa, tư tưởng; kết hợp phát triển kinh tế - xã hội với tăng cường củng cố quốc phòng và an ninh;</w:t>
      </w:r>
    </w:p>
    <w:p w14:paraId="08798C3E" w14:textId="77777777" w:rsidR="004C46DB" w:rsidRPr="004C46DB" w:rsidRDefault="004C46DB" w:rsidP="004C46DB">
      <w:pPr>
        <w:shd w:val="clear" w:color="auto" w:fill="FFFFFF"/>
        <w:tabs>
          <w:tab w:val="left" w:pos="540"/>
        </w:tabs>
        <w:spacing w:before="120" w:after="120" w:line="276" w:lineRule="auto"/>
        <w:ind w:left="284"/>
        <w:jc w:val="both"/>
        <w:rPr>
          <w:bCs/>
          <w:sz w:val="28"/>
          <w:szCs w:val="28"/>
          <w:lang w:val="sv-SE"/>
        </w:rPr>
      </w:pPr>
      <w:r w:rsidRPr="004C46DB">
        <w:rPr>
          <w:bCs/>
          <w:sz w:val="28"/>
          <w:szCs w:val="28"/>
          <w:lang w:val="sv-SE"/>
        </w:rPr>
        <w:t>- Thực hiện đúng các động tác trong đội ngũ đơn vị; kỹ thuật sử dụng một số loại vũ khí bộ binh; cấp cứu chuyển thương.</w:t>
      </w:r>
    </w:p>
    <w:p w14:paraId="3A05DE32" w14:textId="77777777" w:rsidR="004C46DB" w:rsidRPr="004C46DB" w:rsidRDefault="004C46DB" w:rsidP="004C46DB">
      <w:pPr>
        <w:tabs>
          <w:tab w:val="left" w:pos="540"/>
        </w:tabs>
        <w:spacing w:before="120" w:after="120" w:line="276" w:lineRule="auto"/>
        <w:jc w:val="both"/>
        <w:rPr>
          <w:b/>
          <w:sz w:val="28"/>
          <w:szCs w:val="28"/>
          <w:lang w:val="sv-SE"/>
        </w:rPr>
      </w:pPr>
      <w:r w:rsidRPr="004C46DB">
        <w:rPr>
          <w:b/>
          <w:sz w:val="28"/>
          <w:szCs w:val="28"/>
          <w:lang w:val="sv-SE"/>
        </w:rPr>
        <w:lastRenderedPageBreak/>
        <w:t>3. Về năng lực tự chủ và trách nhiệm</w:t>
      </w:r>
    </w:p>
    <w:p w14:paraId="0E29FC6F" w14:textId="77777777" w:rsidR="004C46DB" w:rsidRPr="004C46DB" w:rsidRDefault="004C46DB" w:rsidP="004C46DB">
      <w:pPr>
        <w:spacing w:before="120" w:after="120" w:line="276" w:lineRule="auto"/>
        <w:ind w:left="284"/>
        <w:jc w:val="both"/>
        <w:rPr>
          <w:sz w:val="28"/>
          <w:szCs w:val="28"/>
          <w:lang w:val="sv-SE"/>
        </w:rPr>
      </w:pPr>
      <w:r w:rsidRPr="004C46DB">
        <w:rPr>
          <w:sz w:val="28"/>
          <w:szCs w:val="28"/>
          <w:lang w:val="sv-SE"/>
        </w:rPr>
        <w:t xml:space="preserve">- Luôn có tinh thần cảnh giác cao trước những âm mưu thủ đoạn của các thế lực thù địch; chấp hành tốt mọi đường lối chủ trương của Đảng, chính sách, pháp luật của Nhà nước về công tác quốc phòng và an ninh; </w:t>
      </w:r>
    </w:p>
    <w:p w14:paraId="7BC5E0BF" w14:textId="77777777" w:rsidR="004C46DB" w:rsidRPr="004C46DB" w:rsidRDefault="004C46DB" w:rsidP="004C46DB">
      <w:pPr>
        <w:spacing w:before="120" w:after="120" w:line="276" w:lineRule="auto"/>
        <w:ind w:left="284"/>
        <w:jc w:val="both"/>
        <w:rPr>
          <w:sz w:val="28"/>
          <w:szCs w:val="28"/>
          <w:lang w:val="sv-SE"/>
        </w:rPr>
      </w:pPr>
      <w:r w:rsidRPr="004C46DB">
        <w:rPr>
          <w:sz w:val="28"/>
          <w:szCs w:val="28"/>
          <w:lang w:val="sv-SE"/>
        </w:rPr>
        <w:t>- Rèn luyện bản lĩnh chính trị, đạo đức, hình thành lối sống có kỷ luật, có ý thức tự giác và tác phong nhanh nhẹn trong các hoạt động;</w:t>
      </w:r>
    </w:p>
    <w:p w14:paraId="714C08F4" w14:textId="77777777" w:rsidR="004C46DB" w:rsidRPr="004C46DB" w:rsidRDefault="004C46DB" w:rsidP="004C46DB">
      <w:pPr>
        <w:spacing w:before="120" w:after="120" w:line="276" w:lineRule="auto"/>
        <w:ind w:left="284"/>
        <w:jc w:val="both"/>
        <w:rPr>
          <w:sz w:val="28"/>
          <w:szCs w:val="28"/>
          <w:lang w:val="sv-SE"/>
        </w:rPr>
      </w:pPr>
      <w:bookmarkStart w:id="20" w:name="_Hlk519495305"/>
      <w:r w:rsidRPr="004C46DB">
        <w:rPr>
          <w:sz w:val="28"/>
          <w:szCs w:val="28"/>
          <w:lang w:val="sv-SE"/>
        </w:rPr>
        <w:t>- Sẵn sàng tham gia xây dựng và bảo vệ Tổ quốc và các hoạt động xã hội góp phần xây dựng khối đại đoàn kết toàn dân tộc;</w:t>
      </w:r>
    </w:p>
    <w:p w14:paraId="0D00655D" w14:textId="77777777" w:rsidR="004C46DB" w:rsidRPr="004C46DB" w:rsidRDefault="004C46DB" w:rsidP="004C46DB">
      <w:pPr>
        <w:spacing w:before="120" w:after="120" w:line="276" w:lineRule="auto"/>
        <w:ind w:left="284"/>
        <w:jc w:val="both"/>
        <w:rPr>
          <w:sz w:val="28"/>
          <w:szCs w:val="28"/>
          <w:lang w:val="sv-SE"/>
        </w:rPr>
      </w:pPr>
      <w:r w:rsidRPr="004C46DB">
        <w:rPr>
          <w:sz w:val="28"/>
          <w:szCs w:val="28"/>
          <w:lang w:val="sv-SE"/>
        </w:rPr>
        <w:t>- Có ý thức, trách nhiệm trong việc xây dựng lực lượng vũ trang nhân dân; chiến tranh nhân dân, phát triển kinh tế - xã hội với tăng cường, củng cố quốc phòng và an ninh.</w:t>
      </w:r>
    </w:p>
    <w:bookmarkEnd w:id="20"/>
    <w:p w14:paraId="633D69D7" w14:textId="77777777" w:rsidR="004C46DB" w:rsidRPr="004C46DB" w:rsidRDefault="004C46DB" w:rsidP="004C46DB">
      <w:pPr>
        <w:spacing w:before="120" w:after="120" w:line="276" w:lineRule="auto"/>
        <w:rPr>
          <w:b/>
          <w:sz w:val="28"/>
          <w:szCs w:val="28"/>
          <w:lang w:val="sv-SE"/>
        </w:rPr>
      </w:pPr>
      <w:r w:rsidRPr="004C46DB">
        <w:rPr>
          <w:b/>
          <w:sz w:val="28"/>
          <w:szCs w:val="28"/>
          <w:lang w:val="sv-SE"/>
        </w:rPr>
        <w:t>III. Nội dung môn học</w:t>
      </w:r>
    </w:p>
    <w:p w14:paraId="46123AC4" w14:textId="77777777" w:rsidR="004C46DB" w:rsidRPr="004C46DB" w:rsidRDefault="004C46DB" w:rsidP="004C46DB">
      <w:pPr>
        <w:spacing w:before="120" w:after="120" w:line="276" w:lineRule="auto"/>
        <w:rPr>
          <w:b/>
          <w:sz w:val="28"/>
          <w:szCs w:val="28"/>
          <w:lang w:val="sv-SE"/>
        </w:rPr>
      </w:pPr>
      <w:r w:rsidRPr="004C46DB">
        <w:rPr>
          <w:b/>
          <w:sz w:val="28"/>
          <w:szCs w:val="28"/>
          <w:lang w:val="sv-SE"/>
        </w:rPr>
        <w:t>1. Nội dung tổng quát và phân bổ thời gian</w:t>
      </w:r>
    </w:p>
    <w:tbl>
      <w:tblPr>
        <w:tblW w:w="9995" w:type="dxa"/>
        <w:tblInd w:w="-1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590"/>
        <w:gridCol w:w="5068"/>
        <w:gridCol w:w="828"/>
        <w:gridCol w:w="968"/>
        <w:gridCol w:w="1173"/>
        <w:gridCol w:w="1368"/>
      </w:tblGrid>
      <w:tr w:rsidR="004C46DB" w:rsidRPr="004C46DB" w14:paraId="0299702A" w14:textId="77777777" w:rsidTr="0043782B">
        <w:trPr>
          <w:trHeight w:val="397"/>
          <w:tblHeader/>
        </w:trPr>
        <w:tc>
          <w:tcPr>
            <w:tcW w:w="563" w:type="dxa"/>
            <w:vMerge w:val="restart"/>
            <w:vAlign w:val="center"/>
          </w:tcPr>
          <w:p w14:paraId="44654CFE" w14:textId="77777777" w:rsidR="004C46DB" w:rsidRPr="004C46DB" w:rsidRDefault="004C46DB" w:rsidP="004C46DB">
            <w:pPr>
              <w:spacing w:before="120" w:after="120" w:line="276" w:lineRule="auto"/>
              <w:jc w:val="center"/>
              <w:rPr>
                <w:b/>
                <w:bCs/>
                <w:sz w:val="28"/>
                <w:szCs w:val="28"/>
              </w:rPr>
            </w:pPr>
            <w:r w:rsidRPr="004C46DB">
              <w:rPr>
                <w:b/>
                <w:bCs/>
                <w:sz w:val="28"/>
                <w:szCs w:val="28"/>
              </w:rPr>
              <w:t>TT</w:t>
            </w:r>
          </w:p>
        </w:tc>
        <w:tc>
          <w:tcPr>
            <w:tcW w:w="5345" w:type="dxa"/>
            <w:vMerge w:val="restart"/>
            <w:vAlign w:val="center"/>
          </w:tcPr>
          <w:p w14:paraId="7D47734D" w14:textId="77777777" w:rsidR="004C46DB" w:rsidRPr="004C46DB" w:rsidRDefault="004C46DB" w:rsidP="004C46DB">
            <w:pPr>
              <w:spacing w:before="120" w:after="120" w:line="276" w:lineRule="auto"/>
              <w:jc w:val="center"/>
              <w:rPr>
                <w:b/>
                <w:sz w:val="28"/>
                <w:szCs w:val="28"/>
                <w:lang w:val="en-GB"/>
              </w:rPr>
            </w:pPr>
            <w:r w:rsidRPr="004C46DB">
              <w:rPr>
                <w:b/>
                <w:bCs/>
                <w:color w:val="222222"/>
                <w:sz w:val="28"/>
                <w:szCs w:val="28"/>
              </w:rPr>
              <w:t xml:space="preserve">Tên </w:t>
            </w:r>
            <w:r w:rsidRPr="004C46DB">
              <w:rPr>
                <w:b/>
                <w:bCs/>
                <w:color w:val="222222"/>
                <w:sz w:val="28"/>
                <w:szCs w:val="28"/>
                <w:lang w:val="vi-VN"/>
              </w:rPr>
              <w:t xml:space="preserve">chương, </w:t>
            </w:r>
            <w:r w:rsidRPr="004C46DB">
              <w:rPr>
                <w:b/>
                <w:bCs/>
                <w:color w:val="222222"/>
                <w:sz w:val="28"/>
                <w:szCs w:val="28"/>
                <w:lang w:val="en-GB"/>
              </w:rPr>
              <w:t>mục</w:t>
            </w:r>
          </w:p>
        </w:tc>
        <w:tc>
          <w:tcPr>
            <w:tcW w:w="4087" w:type="dxa"/>
            <w:gridSpan w:val="4"/>
            <w:tcBorders>
              <w:bottom w:val="single" w:sz="4" w:space="0" w:color="auto"/>
            </w:tcBorders>
            <w:vAlign w:val="center"/>
          </w:tcPr>
          <w:p w14:paraId="391F58AB" w14:textId="77777777" w:rsidR="004C46DB" w:rsidRPr="004C46DB" w:rsidRDefault="004C46DB" w:rsidP="004C46DB">
            <w:pPr>
              <w:widowControl w:val="0"/>
              <w:spacing w:before="120" w:after="120" w:line="276" w:lineRule="auto"/>
              <w:ind w:left="-11" w:firstLine="400"/>
              <w:jc w:val="center"/>
              <w:rPr>
                <w:rFonts w:eastAsia="Calibri"/>
                <w:b/>
                <w:bCs/>
                <w:sz w:val="28"/>
                <w:szCs w:val="28"/>
                <w:lang w:val="vi-VN" w:eastAsia="vi-VN"/>
              </w:rPr>
            </w:pPr>
            <w:r w:rsidRPr="004C46DB">
              <w:rPr>
                <w:rFonts w:eastAsia="Calibri"/>
                <w:b/>
                <w:bCs/>
                <w:sz w:val="28"/>
                <w:szCs w:val="28"/>
                <w:lang w:val="vi-VN" w:eastAsia="vi-VN"/>
              </w:rPr>
              <w:t>Thời gian (</w:t>
            </w:r>
            <w:r w:rsidRPr="004C46DB">
              <w:rPr>
                <w:rFonts w:eastAsia="Calibri"/>
                <w:b/>
                <w:bCs/>
                <w:sz w:val="28"/>
                <w:szCs w:val="28"/>
                <w:lang w:eastAsia="vi-VN"/>
              </w:rPr>
              <w:t>giờ</w:t>
            </w:r>
            <w:r w:rsidRPr="004C46DB">
              <w:rPr>
                <w:rFonts w:eastAsia="Calibri"/>
                <w:b/>
                <w:bCs/>
                <w:sz w:val="28"/>
                <w:szCs w:val="28"/>
                <w:lang w:val="vi-VN" w:eastAsia="vi-VN"/>
              </w:rPr>
              <w:t>)</w:t>
            </w:r>
          </w:p>
        </w:tc>
      </w:tr>
      <w:tr w:rsidR="004C46DB" w:rsidRPr="004C46DB" w14:paraId="11A8547F" w14:textId="77777777" w:rsidTr="0043782B">
        <w:trPr>
          <w:trHeight w:val="680"/>
          <w:tblHeader/>
        </w:trPr>
        <w:tc>
          <w:tcPr>
            <w:tcW w:w="563" w:type="dxa"/>
            <w:vMerge/>
            <w:vAlign w:val="center"/>
          </w:tcPr>
          <w:p w14:paraId="5370BF24" w14:textId="77777777" w:rsidR="004C46DB" w:rsidRPr="004C46DB" w:rsidRDefault="004C46DB" w:rsidP="004C46DB">
            <w:pPr>
              <w:spacing w:before="120" w:after="120" w:line="276" w:lineRule="auto"/>
              <w:jc w:val="center"/>
              <w:rPr>
                <w:b/>
                <w:sz w:val="28"/>
                <w:szCs w:val="28"/>
              </w:rPr>
            </w:pPr>
          </w:p>
        </w:tc>
        <w:tc>
          <w:tcPr>
            <w:tcW w:w="5345" w:type="dxa"/>
            <w:vMerge/>
            <w:vAlign w:val="center"/>
          </w:tcPr>
          <w:p w14:paraId="2761B7A7" w14:textId="77777777" w:rsidR="004C46DB" w:rsidRPr="004C46DB" w:rsidRDefault="004C46DB" w:rsidP="004C46DB">
            <w:pPr>
              <w:spacing w:before="120" w:after="120" w:line="276" w:lineRule="auto"/>
              <w:jc w:val="center"/>
              <w:rPr>
                <w:b/>
                <w:sz w:val="28"/>
                <w:szCs w:val="28"/>
              </w:rPr>
            </w:pPr>
          </w:p>
        </w:tc>
        <w:tc>
          <w:tcPr>
            <w:tcW w:w="784" w:type="dxa"/>
            <w:tcBorders>
              <w:top w:val="single" w:sz="4" w:space="0" w:color="auto"/>
            </w:tcBorders>
            <w:vAlign w:val="center"/>
          </w:tcPr>
          <w:p w14:paraId="6ACF378A" w14:textId="77777777" w:rsidR="004C46DB" w:rsidRPr="004C46DB" w:rsidRDefault="004C46DB" w:rsidP="004C46DB">
            <w:pPr>
              <w:widowControl w:val="0"/>
              <w:spacing w:before="120" w:after="120" w:line="276" w:lineRule="auto"/>
              <w:ind w:left="-11"/>
              <w:jc w:val="center"/>
              <w:rPr>
                <w:rFonts w:eastAsia="Calibri"/>
                <w:b/>
                <w:sz w:val="28"/>
                <w:szCs w:val="28"/>
                <w:lang w:eastAsia="vi-VN"/>
              </w:rPr>
            </w:pPr>
            <w:r w:rsidRPr="004C46DB">
              <w:rPr>
                <w:rFonts w:eastAsia="Calibri"/>
                <w:b/>
                <w:bCs/>
                <w:sz w:val="28"/>
                <w:szCs w:val="28"/>
                <w:lang w:val="vi-VN" w:eastAsia="vi-VN"/>
              </w:rPr>
              <w:t xml:space="preserve">Tổng Số </w:t>
            </w:r>
            <w:r w:rsidRPr="004C46DB">
              <w:rPr>
                <w:rFonts w:eastAsia="Calibri"/>
                <w:b/>
                <w:bCs/>
                <w:sz w:val="28"/>
                <w:szCs w:val="28"/>
                <w:lang w:eastAsia="vi-VN"/>
              </w:rPr>
              <w:t>giờ</w:t>
            </w:r>
          </w:p>
        </w:tc>
        <w:tc>
          <w:tcPr>
            <w:tcW w:w="913" w:type="dxa"/>
            <w:tcBorders>
              <w:top w:val="single" w:sz="4" w:space="0" w:color="auto"/>
            </w:tcBorders>
            <w:vAlign w:val="center"/>
          </w:tcPr>
          <w:p w14:paraId="2A9299FA" w14:textId="77777777" w:rsidR="004C46DB" w:rsidRPr="004C46DB" w:rsidRDefault="004C46DB" w:rsidP="004C46DB">
            <w:pPr>
              <w:widowControl w:val="0"/>
              <w:spacing w:before="120" w:after="120" w:line="276" w:lineRule="auto"/>
              <w:ind w:left="-11"/>
              <w:jc w:val="center"/>
              <w:rPr>
                <w:rFonts w:eastAsia="Calibri"/>
                <w:b/>
                <w:sz w:val="28"/>
                <w:szCs w:val="28"/>
                <w:lang w:val="vi-VN" w:eastAsia="vi-VN"/>
              </w:rPr>
            </w:pPr>
            <w:r w:rsidRPr="004C46DB">
              <w:rPr>
                <w:rFonts w:eastAsia="Calibri"/>
                <w:b/>
                <w:bCs/>
                <w:sz w:val="28"/>
                <w:szCs w:val="28"/>
                <w:lang w:val="vi-VN" w:eastAsia="vi-VN"/>
              </w:rPr>
              <w:t>Lý thuyết</w:t>
            </w:r>
          </w:p>
        </w:tc>
        <w:tc>
          <w:tcPr>
            <w:tcW w:w="1105" w:type="dxa"/>
            <w:tcBorders>
              <w:top w:val="single" w:sz="4" w:space="0" w:color="auto"/>
            </w:tcBorders>
            <w:vAlign w:val="center"/>
          </w:tcPr>
          <w:p w14:paraId="5529D493" w14:textId="77777777" w:rsidR="004C46DB" w:rsidRPr="004C46DB" w:rsidRDefault="004C46DB" w:rsidP="004C46DB">
            <w:pPr>
              <w:spacing w:before="120" w:after="120" w:line="276" w:lineRule="auto"/>
              <w:jc w:val="center"/>
              <w:rPr>
                <w:b/>
                <w:bCs/>
                <w:sz w:val="28"/>
                <w:szCs w:val="28"/>
              </w:rPr>
            </w:pPr>
            <w:r w:rsidRPr="004C46DB">
              <w:rPr>
                <w:b/>
                <w:sz w:val="28"/>
                <w:szCs w:val="28"/>
              </w:rPr>
              <w:t>Thực hành, tích hợp, thí nghiệm, thảo luận, bài tập</w:t>
            </w:r>
          </w:p>
        </w:tc>
        <w:tc>
          <w:tcPr>
            <w:tcW w:w="1285" w:type="dxa"/>
            <w:tcBorders>
              <w:top w:val="single" w:sz="4" w:space="0" w:color="auto"/>
            </w:tcBorders>
            <w:vAlign w:val="center"/>
          </w:tcPr>
          <w:p w14:paraId="40CCF38E" w14:textId="77777777" w:rsidR="004C46DB" w:rsidRPr="004C46DB" w:rsidRDefault="004C46DB" w:rsidP="004C46DB">
            <w:pPr>
              <w:widowControl w:val="0"/>
              <w:spacing w:before="120" w:after="120" w:line="276" w:lineRule="auto"/>
              <w:jc w:val="center"/>
              <w:rPr>
                <w:rFonts w:eastAsia="Calibri"/>
                <w:b/>
                <w:bCs/>
                <w:sz w:val="28"/>
                <w:szCs w:val="28"/>
                <w:lang w:val="vi-VN" w:eastAsia="vi-VN"/>
              </w:rPr>
            </w:pPr>
            <w:r w:rsidRPr="004C46DB">
              <w:rPr>
                <w:rFonts w:eastAsia="Calibri"/>
                <w:b/>
                <w:bCs/>
                <w:sz w:val="28"/>
                <w:szCs w:val="28"/>
                <w:lang w:eastAsia="vi-VN"/>
              </w:rPr>
              <w:t>Thi/</w:t>
            </w:r>
            <w:r w:rsidRPr="004C46DB">
              <w:rPr>
                <w:rFonts w:eastAsia="Calibri"/>
                <w:b/>
                <w:bCs/>
                <w:sz w:val="28"/>
                <w:szCs w:val="28"/>
                <w:lang w:val="vi-VN" w:eastAsia="vi-VN"/>
              </w:rPr>
              <w:t>Kiểm tra</w:t>
            </w:r>
          </w:p>
        </w:tc>
      </w:tr>
      <w:tr w:rsidR="004C46DB" w:rsidRPr="004C46DB" w14:paraId="0223107F" w14:textId="77777777" w:rsidTr="0043782B">
        <w:trPr>
          <w:trHeight w:val="454"/>
        </w:trPr>
        <w:tc>
          <w:tcPr>
            <w:tcW w:w="563" w:type="dxa"/>
            <w:vAlign w:val="center"/>
          </w:tcPr>
          <w:p w14:paraId="01BE51AD" w14:textId="77777777" w:rsidR="004C46DB" w:rsidRPr="004C46DB" w:rsidRDefault="004C46DB" w:rsidP="004C46DB">
            <w:pPr>
              <w:spacing w:before="120" w:after="120" w:line="276" w:lineRule="auto"/>
              <w:ind w:firstLine="34"/>
              <w:jc w:val="center"/>
              <w:rPr>
                <w:sz w:val="28"/>
                <w:szCs w:val="28"/>
              </w:rPr>
            </w:pPr>
            <w:r w:rsidRPr="004C46DB">
              <w:rPr>
                <w:sz w:val="28"/>
                <w:szCs w:val="28"/>
              </w:rPr>
              <w:t>01</w:t>
            </w:r>
          </w:p>
        </w:tc>
        <w:tc>
          <w:tcPr>
            <w:tcW w:w="5345" w:type="dxa"/>
          </w:tcPr>
          <w:p w14:paraId="7D4FFC89" w14:textId="77777777" w:rsidR="004C46DB" w:rsidRPr="004C46DB" w:rsidRDefault="004C46DB" w:rsidP="004C46DB">
            <w:pPr>
              <w:shd w:val="clear" w:color="auto" w:fill="FFFFFF"/>
              <w:spacing w:before="120" w:after="120" w:line="276" w:lineRule="auto"/>
              <w:jc w:val="both"/>
              <w:rPr>
                <w:b/>
                <w:sz w:val="28"/>
                <w:szCs w:val="28"/>
              </w:rPr>
            </w:pPr>
            <w:r w:rsidRPr="004C46DB">
              <w:rPr>
                <w:b/>
                <w:sz w:val="28"/>
                <w:szCs w:val="28"/>
                <w:lang w:val="en-GB"/>
              </w:rPr>
              <w:t>Chương</w:t>
            </w:r>
            <w:r w:rsidRPr="004C46DB">
              <w:rPr>
                <w:b/>
                <w:sz w:val="28"/>
                <w:szCs w:val="28"/>
              </w:rPr>
              <w:t xml:space="preserve"> 7. Đường lối quan điểm của Đảng, chính sách, pháp luật của nhà nước Việt Nam về bảo vệ an ninh chính trị, kinh tế, văn hóa, tư tưởng </w:t>
            </w:r>
          </w:p>
          <w:p w14:paraId="009817CD" w14:textId="77777777" w:rsidR="004C46DB" w:rsidRPr="004C46DB" w:rsidRDefault="004C46DB" w:rsidP="00A73867">
            <w:pPr>
              <w:numPr>
                <w:ilvl w:val="0"/>
                <w:numId w:val="94"/>
              </w:numPr>
              <w:shd w:val="clear" w:color="auto" w:fill="FFFFFF"/>
              <w:spacing w:before="120" w:after="120" w:line="276" w:lineRule="auto"/>
              <w:contextualSpacing/>
              <w:jc w:val="both"/>
              <w:rPr>
                <w:sz w:val="28"/>
                <w:szCs w:val="28"/>
              </w:rPr>
            </w:pPr>
            <w:r w:rsidRPr="004C46DB">
              <w:rPr>
                <w:sz w:val="28"/>
                <w:szCs w:val="28"/>
              </w:rPr>
              <w:t xml:space="preserve">Quan điểm và tư tưởng chỉ đạo của Đảng về bảo vệ an ninh chính trị, kinh tế, văn hóa, tư tưởng </w:t>
            </w:r>
          </w:p>
          <w:p w14:paraId="65D5B99C" w14:textId="77777777" w:rsidR="004C46DB" w:rsidRPr="004C46DB" w:rsidRDefault="004C46DB" w:rsidP="00A73867">
            <w:pPr>
              <w:numPr>
                <w:ilvl w:val="0"/>
                <w:numId w:val="94"/>
              </w:numPr>
              <w:shd w:val="clear" w:color="auto" w:fill="FFFFFF"/>
              <w:spacing w:before="120" w:after="120" w:line="276" w:lineRule="auto"/>
              <w:contextualSpacing/>
              <w:jc w:val="both"/>
              <w:rPr>
                <w:sz w:val="28"/>
                <w:szCs w:val="28"/>
              </w:rPr>
            </w:pPr>
            <w:r w:rsidRPr="004C46DB">
              <w:rPr>
                <w:sz w:val="28"/>
                <w:szCs w:val="28"/>
              </w:rPr>
              <w:t>Nhiệm vụ bảo vệ an ninh chính trị, kinh tế, văn hóa, tư tưởng</w:t>
            </w:r>
          </w:p>
          <w:p w14:paraId="533E80F8" w14:textId="77777777" w:rsidR="004C46DB" w:rsidRPr="004C46DB" w:rsidRDefault="004C46DB" w:rsidP="00A73867">
            <w:pPr>
              <w:numPr>
                <w:ilvl w:val="0"/>
                <w:numId w:val="94"/>
              </w:numPr>
              <w:shd w:val="clear" w:color="auto" w:fill="FFFFFF"/>
              <w:tabs>
                <w:tab w:val="left" w:pos="720"/>
              </w:tabs>
              <w:spacing w:before="120" w:after="120" w:line="276" w:lineRule="auto"/>
              <w:contextualSpacing/>
              <w:jc w:val="both"/>
              <w:rPr>
                <w:sz w:val="28"/>
                <w:szCs w:val="28"/>
              </w:rPr>
            </w:pPr>
            <w:r w:rsidRPr="004C46DB">
              <w:rPr>
                <w:sz w:val="28"/>
                <w:szCs w:val="28"/>
              </w:rPr>
              <w:t>Những giải pháp cơ bản về bảo vệ an ninh chính trị, kinh tế, văn hóa, tư tưởng</w:t>
            </w:r>
          </w:p>
          <w:p w14:paraId="1FE69398" w14:textId="77777777" w:rsidR="004C46DB" w:rsidRPr="004C46DB" w:rsidRDefault="004C46DB" w:rsidP="00A73867">
            <w:pPr>
              <w:numPr>
                <w:ilvl w:val="0"/>
                <w:numId w:val="94"/>
              </w:numPr>
              <w:shd w:val="clear" w:color="auto" w:fill="FFFFFF"/>
              <w:tabs>
                <w:tab w:val="left" w:pos="720"/>
              </w:tabs>
              <w:spacing w:before="120" w:after="120" w:line="276" w:lineRule="auto"/>
              <w:contextualSpacing/>
              <w:jc w:val="both"/>
              <w:rPr>
                <w:sz w:val="28"/>
                <w:szCs w:val="28"/>
              </w:rPr>
            </w:pPr>
            <w:r w:rsidRPr="004C46DB">
              <w:rPr>
                <w:sz w:val="28"/>
                <w:szCs w:val="28"/>
              </w:rPr>
              <w:lastRenderedPageBreak/>
              <w:t xml:space="preserve"> Thảo luận</w:t>
            </w:r>
          </w:p>
        </w:tc>
        <w:tc>
          <w:tcPr>
            <w:tcW w:w="784" w:type="dxa"/>
            <w:vAlign w:val="center"/>
          </w:tcPr>
          <w:p w14:paraId="6BB8FE77" w14:textId="77777777" w:rsidR="004C46DB" w:rsidRPr="004C46DB" w:rsidRDefault="004C46DB" w:rsidP="004C46DB">
            <w:pPr>
              <w:shd w:val="clear" w:color="auto" w:fill="FFFFFF"/>
              <w:spacing w:before="120" w:after="120" w:line="276" w:lineRule="auto"/>
              <w:jc w:val="center"/>
              <w:rPr>
                <w:sz w:val="28"/>
                <w:szCs w:val="28"/>
              </w:rPr>
            </w:pPr>
            <w:r w:rsidRPr="004C46DB">
              <w:rPr>
                <w:sz w:val="28"/>
                <w:szCs w:val="28"/>
              </w:rPr>
              <w:lastRenderedPageBreak/>
              <w:t>05</w:t>
            </w:r>
          </w:p>
        </w:tc>
        <w:tc>
          <w:tcPr>
            <w:tcW w:w="913" w:type="dxa"/>
            <w:vAlign w:val="center"/>
          </w:tcPr>
          <w:p w14:paraId="330709AD" w14:textId="77777777" w:rsidR="004C46DB" w:rsidRPr="004C46DB" w:rsidRDefault="004C46DB" w:rsidP="004C46DB">
            <w:pPr>
              <w:shd w:val="clear" w:color="auto" w:fill="FFFFFF"/>
              <w:spacing w:before="120" w:after="120" w:line="276" w:lineRule="auto"/>
              <w:jc w:val="center"/>
              <w:rPr>
                <w:sz w:val="28"/>
                <w:szCs w:val="28"/>
              </w:rPr>
            </w:pPr>
            <w:r w:rsidRPr="004C46DB">
              <w:rPr>
                <w:sz w:val="28"/>
                <w:szCs w:val="28"/>
              </w:rPr>
              <w:t>03</w:t>
            </w:r>
          </w:p>
        </w:tc>
        <w:tc>
          <w:tcPr>
            <w:tcW w:w="1105" w:type="dxa"/>
            <w:vAlign w:val="center"/>
          </w:tcPr>
          <w:p w14:paraId="300B01CC" w14:textId="77777777" w:rsidR="004C46DB" w:rsidRPr="004C46DB" w:rsidRDefault="004C46DB" w:rsidP="004C46DB">
            <w:pPr>
              <w:shd w:val="clear" w:color="auto" w:fill="FFFFFF"/>
              <w:spacing w:before="120" w:after="120" w:line="276" w:lineRule="auto"/>
              <w:jc w:val="center"/>
              <w:rPr>
                <w:sz w:val="28"/>
                <w:szCs w:val="28"/>
              </w:rPr>
            </w:pPr>
            <w:r w:rsidRPr="004C46DB">
              <w:rPr>
                <w:sz w:val="28"/>
                <w:szCs w:val="28"/>
              </w:rPr>
              <w:t>02</w:t>
            </w:r>
          </w:p>
        </w:tc>
        <w:tc>
          <w:tcPr>
            <w:tcW w:w="1285" w:type="dxa"/>
            <w:vAlign w:val="center"/>
          </w:tcPr>
          <w:p w14:paraId="3150C1AE" w14:textId="77777777" w:rsidR="004C46DB" w:rsidRPr="004C46DB" w:rsidRDefault="004C46DB" w:rsidP="004C46DB">
            <w:pPr>
              <w:shd w:val="clear" w:color="auto" w:fill="FFFFFF"/>
              <w:spacing w:before="120" w:after="120" w:line="276" w:lineRule="auto"/>
              <w:jc w:val="center"/>
              <w:rPr>
                <w:sz w:val="28"/>
                <w:szCs w:val="28"/>
              </w:rPr>
            </w:pPr>
          </w:p>
        </w:tc>
      </w:tr>
      <w:tr w:rsidR="004C46DB" w:rsidRPr="004C46DB" w14:paraId="4C89D373" w14:textId="77777777" w:rsidTr="0043782B">
        <w:trPr>
          <w:trHeight w:val="6179"/>
        </w:trPr>
        <w:tc>
          <w:tcPr>
            <w:tcW w:w="563" w:type="dxa"/>
            <w:vAlign w:val="center"/>
          </w:tcPr>
          <w:p w14:paraId="163C9B46" w14:textId="77777777" w:rsidR="004C46DB" w:rsidRPr="004C46DB" w:rsidRDefault="004C46DB" w:rsidP="004C46DB">
            <w:pPr>
              <w:spacing w:before="120" w:after="120" w:line="276" w:lineRule="auto"/>
              <w:ind w:firstLine="34"/>
              <w:jc w:val="center"/>
              <w:rPr>
                <w:sz w:val="28"/>
                <w:szCs w:val="28"/>
              </w:rPr>
            </w:pPr>
            <w:r w:rsidRPr="004C46DB">
              <w:rPr>
                <w:sz w:val="28"/>
                <w:szCs w:val="28"/>
                <w:lang w:val="vi-VN"/>
              </w:rPr>
              <w:t>1</w:t>
            </w:r>
          </w:p>
        </w:tc>
        <w:tc>
          <w:tcPr>
            <w:tcW w:w="5345" w:type="dxa"/>
          </w:tcPr>
          <w:p w14:paraId="2E1D9CAF" w14:textId="77777777" w:rsidR="004C46DB" w:rsidRPr="004C46DB" w:rsidRDefault="004C46DB" w:rsidP="004C46DB">
            <w:pPr>
              <w:shd w:val="clear" w:color="auto" w:fill="FFFFFF"/>
              <w:spacing w:before="120" w:after="120" w:line="276" w:lineRule="auto"/>
              <w:jc w:val="both"/>
              <w:rPr>
                <w:b/>
                <w:sz w:val="28"/>
                <w:szCs w:val="28"/>
              </w:rPr>
            </w:pPr>
            <w:r w:rsidRPr="004C46DB">
              <w:rPr>
                <w:b/>
                <w:sz w:val="28"/>
                <w:szCs w:val="28"/>
                <w:lang w:val="en-GB"/>
              </w:rPr>
              <w:t>Chương</w:t>
            </w:r>
            <w:r w:rsidRPr="004C46DB">
              <w:rPr>
                <w:b/>
                <w:sz w:val="28"/>
                <w:szCs w:val="28"/>
              </w:rPr>
              <w:t xml:space="preserve"> 8. Chiến tranh nhân dân bảo vệ Tổ quốc Việt Nam xã hội chủ nghĩa</w:t>
            </w:r>
          </w:p>
          <w:p w14:paraId="41109E4C" w14:textId="77777777" w:rsidR="004C46DB" w:rsidRPr="004C46DB" w:rsidRDefault="004C46DB" w:rsidP="00A73867">
            <w:pPr>
              <w:numPr>
                <w:ilvl w:val="0"/>
                <w:numId w:val="95"/>
              </w:numPr>
              <w:shd w:val="clear" w:color="auto" w:fill="FFFFFF"/>
              <w:tabs>
                <w:tab w:val="left" w:pos="4050"/>
              </w:tabs>
              <w:spacing w:before="120" w:after="120" w:line="276" w:lineRule="auto"/>
              <w:contextualSpacing/>
              <w:jc w:val="both"/>
              <w:rPr>
                <w:sz w:val="28"/>
                <w:szCs w:val="28"/>
              </w:rPr>
            </w:pPr>
            <w:r w:rsidRPr="004C46DB">
              <w:rPr>
                <w:sz w:val="28"/>
                <w:szCs w:val="28"/>
              </w:rPr>
              <w:t>Những vấn đề chung về chiến tranh nhân dân bảo vệ Tổ quốc</w:t>
            </w:r>
          </w:p>
          <w:p w14:paraId="35959058" w14:textId="77777777" w:rsidR="004C46DB" w:rsidRPr="004C46DB" w:rsidRDefault="004C46DB" w:rsidP="00A73867">
            <w:pPr>
              <w:numPr>
                <w:ilvl w:val="0"/>
                <w:numId w:val="95"/>
              </w:numPr>
              <w:shd w:val="clear" w:color="auto" w:fill="FFFFFF"/>
              <w:tabs>
                <w:tab w:val="left" w:pos="4050"/>
              </w:tabs>
              <w:spacing w:before="120" w:after="120" w:line="276" w:lineRule="auto"/>
              <w:contextualSpacing/>
              <w:jc w:val="both"/>
              <w:rPr>
                <w:sz w:val="28"/>
                <w:szCs w:val="28"/>
              </w:rPr>
            </w:pPr>
            <w:r w:rsidRPr="004C46DB">
              <w:rPr>
                <w:sz w:val="28"/>
                <w:szCs w:val="28"/>
              </w:rPr>
              <w:t>Quan điểm của Đảng trong chiến tranh nhân dân bảo vệ Tổ quốc</w:t>
            </w:r>
          </w:p>
          <w:p w14:paraId="45CF456D" w14:textId="77777777" w:rsidR="004C46DB" w:rsidRPr="004C46DB" w:rsidRDefault="004C46DB" w:rsidP="00A73867">
            <w:pPr>
              <w:numPr>
                <w:ilvl w:val="0"/>
                <w:numId w:val="95"/>
              </w:numPr>
              <w:shd w:val="clear" w:color="auto" w:fill="FFFFFF"/>
              <w:tabs>
                <w:tab w:val="left" w:pos="360"/>
              </w:tabs>
              <w:spacing w:before="120" w:after="120" w:line="276" w:lineRule="auto"/>
              <w:contextualSpacing/>
              <w:jc w:val="both"/>
              <w:rPr>
                <w:sz w:val="28"/>
                <w:szCs w:val="28"/>
              </w:rPr>
            </w:pPr>
            <w:r w:rsidRPr="004C46DB">
              <w:rPr>
                <w:sz w:val="28"/>
                <w:szCs w:val="28"/>
              </w:rPr>
              <w:t>Một số nội dung chủ yếu của chiến tranh nhân dân</w:t>
            </w:r>
          </w:p>
          <w:p w14:paraId="3BA74F0C" w14:textId="77777777" w:rsidR="004C46DB" w:rsidRPr="004C46DB" w:rsidRDefault="004C46DB" w:rsidP="00A73867">
            <w:pPr>
              <w:numPr>
                <w:ilvl w:val="0"/>
                <w:numId w:val="95"/>
              </w:numPr>
              <w:shd w:val="clear" w:color="auto" w:fill="FFFFFF"/>
              <w:tabs>
                <w:tab w:val="left" w:pos="720"/>
              </w:tabs>
              <w:spacing w:before="120" w:after="120" w:line="276" w:lineRule="auto"/>
              <w:contextualSpacing/>
              <w:jc w:val="both"/>
              <w:rPr>
                <w:sz w:val="28"/>
                <w:szCs w:val="28"/>
              </w:rPr>
            </w:pPr>
            <w:r w:rsidRPr="004C46DB">
              <w:rPr>
                <w:sz w:val="28"/>
                <w:szCs w:val="28"/>
              </w:rPr>
              <w:t>Thảo luận</w:t>
            </w:r>
          </w:p>
        </w:tc>
        <w:tc>
          <w:tcPr>
            <w:tcW w:w="784" w:type="dxa"/>
            <w:vAlign w:val="center"/>
          </w:tcPr>
          <w:p w14:paraId="1C906125" w14:textId="77777777" w:rsidR="004C46DB" w:rsidRPr="004C46DB" w:rsidRDefault="004C46DB" w:rsidP="004C46DB">
            <w:pPr>
              <w:shd w:val="clear" w:color="auto" w:fill="FFFFFF"/>
              <w:spacing w:before="120" w:after="120" w:line="276" w:lineRule="auto"/>
              <w:jc w:val="center"/>
              <w:rPr>
                <w:sz w:val="28"/>
                <w:szCs w:val="28"/>
              </w:rPr>
            </w:pPr>
            <w:r w:rsidRPr="004C46DB">
              <w:rPr>
                <w:sz w:val="28"/>
                <w:szCs w:val="28"/>
                <w:lang w:val="vi-VN"/>
              </w:rPr>
              <w:t>5</w:t>
            </w:r>
          </w:p>
        </w:tc>
        <w:tc>
          <w:tcPr>
            <w:tcW w:w="913" w:type="dxa"/>
            <w:vAlign w:val="center"/>
          </w:tcPr>
          <w:p w14:paraId="69EB7D7D" w14:textId="77777777" w:rsidR="004C46DB" w:rsidRPr="004C46DB" w:rsidRDefault="004C46DB" w:rsidP="004C46DB">
            <w:pPr>
              <w:shd w:val="clear" w:color="auto" w:fill="FFFFFF"/>
              <w:spacing w:before="120" w:after="120" w:line="276" w:lineRule="auto"/>
              <w:jc w:val="center"/>
              <w:rPr>
                <w:sz w:val="28"/>
                <w:szCs w:val="28"/>
              </w:rPr>
            </w:pPr>
            <w:r w:rsidRPr="004C46DB">
              <w:rPr>
                <w:sz w:val="28"/>
                <w:szCs w:val="28"/>
                <w:lang w:val="vi-VN"/>
              </w:rPr>
              <w:t>3</w:t>
            </w:r>
          </w:p>
        </w:tc>
        <w:tc>
          <w:tcPr>
            <w:tcW w:w="1105" w:type="dxa"/>
            <w:vAlign w:val="center"/>
          </w:tcPr>
          <w:p w14:paraId="0A3A1555" w14:textId="77777777" w:rsidR="004C46DB" w:rsidRPr="004C46DB" w:rsidRDefault="004C46DB" w:rsidP="004C46DB">
            <w:pPr>
              <w:shd w:val="clear" w:color="auto" w:fill="FFFFFF"/>
              <w:spacing w:before="120" w:after="120" w:line="276" w:lineRule="auto"/>
              <w:jc w:val="center"/>
              <w:rPr>
                <w:sz w:val="28"/>
                <w:szCs w:val="28"/>
              </w:rPr>
            </w:pPr>
            <w:r w:rsidRPr="004C46DB">
              <w:rPr>
                <w:sz w:val="28"/>
                <w:szCs w:val="28"/>
                <w:lang w:val="vi-VN"/>
              </w:rPr>
              <w:t>2</w:t>
            </w:r>
          </w:p>
        </w:tc>
        <w:tc>
          <w:tcPr>
            <w:tcW w:w="1285" w:type="dxa"/>
            <w:vAlign w:val="center"/>
          </w:tcPr>
          <w:p w14:paraId="71510716" w14:textId="77777777" w:rsidR="004C46DB" w:rsidRPr="004C46DB" w:rsidRDefault="004C46DB" w:rsidP="004C46DB">
            <w:pPr>
              <w:shd w:val="clear" w:color="auto" w:fill="FFFFFF"/>
              <w:spacing w:before="120" w:after="120" w:line="276" w:lineRule="auto"/>
              <w:jc w:val="center"/>
              <w:rPr>
                <w:sz w:val="28"/>
                <w:szCs w:val="28"/>
              </w:rPr>
            </w:pPr>
          </w:p>
        </w:tc>
      </w:tr>
      <w:tr w:rsidR="004C46DB" w:rsidRPr="004C46DB" w14:paraId="61DC21B0" w14:textId="77777777" w:rsidTr="0043782B">
        <w:trPr>
          <w:trHeight w:val="454"/>
        </w:trPr>
        <w:tc>
          <w:tcPr>
            <w:tcW w:w="563" w:type="dxa"/>
            <w:vAlign w:val="center"/>
          </w:tcPr>
          <w:p w14:paraId="5E81B160" w14:textId="77777777" w:rsidR="004C46DB" w:rsidRPr="004C46DB" w:rsidRDefault="004C46DB" w:rsidP="004C46DB">
            <w:pPr>
              <w:spacing w:before="120" w:after="120" w:line="276" w:lineRule="auto"/>
              <w:ind w:firstLine="34"/>
              <w:jc w:val="center"/>
              <w:rPr>
                <w:sz w:val="28"/>
                <w:szCs w:val="28"/>
              </w:rPr>
            </w:pPr>
            <w:r w:rsidRPr="004C46DB">
              <w:rPr>
                <w:sz w:val="28"/>
                <w:szCs w:val="28"/>
                <w:lang w:val="vi-VN"/>
              </w:rPr>
              <w:t>2</w:t>
            </w:r>
          </w:p>
        </w:tc>
        <w:tc>
          <w:tcPr>
            <w:tcW w:w="5345" w:type="dxa"/>
            <w:vAlign w:val="center"/>
          </w:tcPr>
          <w:p w14:paraId="307E9E78" w14:textId="77777777" w:rsidR="004C46DB" w:rsidRPr="004C46DB" w:rsidRDefault="004C46DB" w:rsidP="004C46DB">
            <w:pPr>
              <w:shd w:val="clear" w:color="auto" w:fill="FFFFFF"/>
              <w:spacing w:before="120" w:after="120" w:line="276" w:lineRule="auto"/>
              <w:jc w:val="both"/>
              <w:rPr>
                <w:b/>
                <w:sz w:val="28"/>
                <w:szCs w:val="28"/>
              </w:rPr>
            </w:pPr>
            <w:r w:rsidRPr="004C46DB">
              <w:rPr>
                <w:b/>
                <w:sz w:val="28"/>
                <w:szCs w:val="28"/>
                <w:lang w:val="en-GB"/>
              </w:rPr>
              <w:t>Chương</w:t>
            </w:r>
            <w:r w:rsidRPr="004C46DB">
              <w:rPr>
                <w:b/>
                <w:sz w:val="28"/>
                <w:szCs w:val="28"/>
              </w:rPr>
              <w:t xml:space="preserve"> 9. Xây dựng lực lượng vũ trang nhân dân Việt Nam</w:t>
            </w:r>
          </w:p>
          <w:p w14:paraId="04923F55" w14:textId="77777777" w:rsidR="004C46DB" w:rsidRPr="004C46DB" w:rsidRDefault="004C46DB" w:rsidP="00A73867">
            <w:pPr>
              <w:numPr>
                <w:ilvl w:val="0"/>
                <w:numId w:val="96"/>
              </w:numPr>
              <w:shd w:val="clear" w:color="auto" w:fill="FFFFFF"/>
              <w:spacing w:before="120" w:after="120" w:line="276" w:lineRule="auto"/>
              <w:contextualSpacing/>
              <w:jc w:val="both"/>
              <w:rPr>
                <w:sz w:val="28"/>
                <w:szCs w:val="28"/>
              </w:rPr>
            </w:pPr>
            <w:r w:rsidRPr="004C46DB">
              <w:rPr>
                <w:sz w:val="28"/>
                <w:szCs w:val="28"/>
              </w:rPr>
              <w:t>Khái niệm, đặc điểm và những quan điểm, nguyên tắc cơ bản xây dựng lực lượng vũ trang nhân dân</w:t>
            </w:r>
          </w:p>
          <w:p w14:paraId="79945C45" w14:textId="77777777" w:rsidR="004C46DB" w:rsidRPr="004C46DB" w:rsidRDefault="004C46DB" w:rsidP="00A73867">
            <w:pPr>
              <w:numPr>
                <w:ilvl w:val="0"/>
                <w:numId w:val="96"/>
              </w:numPr>
              <w:shd w:val="clear" w:color="auto" w:fill="FFFFFF"/>
              <w:spacing w:before="120" w:after="120" w:line="276" w:lineRule="auto"/>
              <w:contextualSpacing/>
              <w:jc w:val="both"/>
              <w:rPr>
                <w:spacing w:val="-8"/>
                <w:sz w:val="28"/>
                <w:szCs w:val="28"/>
              </w:rPr>
            </w:pPr>
            <w:r w:rsidRPr="004C46DB">
              <w:rPr>
                <w:spacing w:val="-8"/>
                <w:sz w:val="28"/>
                <w:szCs w:val="28"/>
              </w:rPr>
              <w:t>Phương hướng xây dựng lực lượng vũ trang nhân dân trong giai đoạn mới</w:t>
            </w:r>
          </w:p>
          <w:p w14:paraId="4BA4AC57" w14:textId="77777777" w:rsidR="004C46DB" w:rsidRPr="004C46DB" w:rsidRDefault="004C46DB" w:rsidP="00A73867">
            <w:pPr>
              <w:numPr>
                <w:ilvl w:val="0"/>
                <w:numId w:val="96"/>
              </w:numPr>
              <w:shd w:val="clear" w:color="auto" w:fill="FFFFFF"/>
              <w:tabs>
                <w:tab w:val="left" w:pos="720"/>
              </w:tabs>
              <w:spacing w:before="120" w:after="120" w:line="276" w:lineRule="auto"/>
              <w:contextualSpacing/>
              <w:jc w:val="both"/>
              <w:rPr>
                <w:sz w:val="28"/>
                <w:szCs w:val="28"/>
              </w:rPr>
            </w:pPr>
            <w:r w:rsidRPr="004C46DB">
              <w:rPr>
                <w:sz w:val="28"/>
                <w:szCs w:val="28"/>
              </w:rPr>
              <w:t>Những biện pháp chủ yếu xây dựng lực lượng vũ trang nhân dân</w:t>
            </w:r>
          </w:p>
          <w:p w14:paraId="07746764" w14:textId="77777777" w:rsidR="004C46DB" w:rsidRPr="004C46DB" w:rsidRDefault="004C46DB" w:rsidP="00A73867">
            <w:pPr>
              <w:numPr>
                <w:ilvl w:val="0"/>
                <w:numId w:val="96"/>
              </w:numPr>
              <w:shd w:val="clear" w:color="auto" w:fill="FFFFFF"/>
              <w:tabs>
                <w:tab w:val="left" w:pos="720"/>
              </w:tabs>
              <w:spacing w:before="120" w:after="120" w:line="276" w:lineRule="auto"/>
              <w:contextualSpacing/>
              <w:jc w:val="both"/>
              <w:rPr>
                <w:sz w:val="28"/>
                <w:szCs w:val="28"/>
              </w:rPr>
            </w:pPr>
            <w:r w:rsidRPr="004C46DB">
              <w:rPr>
                <w:sz w:val="28"/>
                <w:szCs w:val="28"/>
              </w:rPr>
              <w:lastRenderedPageBreak/>
              <w:t>Thảo luận</w:t>
            </w:r>
          </w:p>
          <w:p w14:paraId="17AF1C61" w14:textId="77777777" w:rsidR="004C46DB" w:rsidRPr="004C46DB" w:rsidRDefault="004C46DB" w:rsidP="004C46DB">
            <w:pPr>
              <w:shd w:val="clear" w:color="auto" w:fill="FFFFFF"/>
              <w:spacing w:before="120" w:after="120" w:line="276" w:lineRule="auto"/>
              <w:ind w:firstLine="720"/>
              <w:jc w:val="both"/>
              <w:rPr>
                <w:sz w:val="28"/>
                <w:szCs w:val="28"/>
              </w:rPr>
            </w:pPr>
          </w:p>
          <w:p w14:paraId="33E07FCB" w14:textId="77777777" w:rsidR="004C46DB" w:rsidRPr="004C46DB" w:rsidRDefault="004C46DB" w:rsidP="004C46DB">
            <w:pPr>
              <w:shd w:val="clear" w:color="auto" w:fill="FFFFFF"/>
              <w:spacing w:before="120" w:after="120" w:line="276" w:lineRule="auto"/>
              <w:jc w:val="both"/>
              <w:rPr>
                <w:sz w:val="28"/>
                <w:szCs w:val="28"/>
              </w:rPr>
            </w:pPr>
          </w:p>
          <w:p w14:paraId="46935E52" w14:textId="77777777" w:rsidR="004C46DB" w:rsidRPr="004C46DB" w:rsidRDefault="004C46DB" w:rsidP="004C46DB">
            <w:pPr>
              <w:shd w:val="clear" w:color="auto" w:fill="FFFFFF"/>
              <w:spacing w:before="120" w:after="120" w:line="276" w:lineRule="auto"/>
              <w:jc w:val="both"/>
              <w:rPr>
                <w:sz w:val="28"/>
                <w:szCs w:val="28"/>
              </w:rPr>
            </w:pPr>
          </w:p>
        </w:tc>
        <w:tc>
          <w:tcPr>
            <w:tcW w:w="784" w:type="dxa"/>
            <w:vAlign w:val="center"/>
          </w:tcPr>
          <w:p w14:paraId="1E9645E2" w14:textId="77777777" w:rsidR="004C46DB" w:rsidRPr="004C46DB" w:rsidRDefault="004C46DB" w:rsidP="004C46DB">
            <w:pPr>
              <w:shd w:val="clear" w:color="auto" w:fill="FFFFFF"/>
              <w:spacing w:before="120" w:after="120" w:line="276" w:lineRule="auto"/>
              <w:jc w:val="center"/>
              <w:rPr>
                <w:sz w:val="28"/>
                <w:szCs w:val="28"/>
              </w:rPr>
            </w:pPr>
            <w:r w:rsidRPr="004C46DB">
              <w:rPr>
                <w:sz w:val="28"/>
                <w:szCs w:val="28"/>
                <w:lang w:val="vi-VN"/>
              </w:rPr>
              <w:lastRenderedPageBreak/>
              <w:t>5</w:t>
            </w:r>
          </w:p>
        </w:tc>
        <w:tc>
          <w:tcPr>
            <w:tcW w:w="913" w:type="dxa"/>
            <w:vAlign w:val="center"/>
          </w:tcPr>
          <w:p w14:paraId="0603BDA1" w14:textId="77777777" w:rsidR="004C46DB" w:rsidRPr="004C46DB" w:rsidRDefault="004C46DB" w:rsidP="004C46DB">
            <w:pPr>
              <w:shd w:val="clear" w:color="auto" w:fill="FFFFFF"/>
              <w:spacing w:before="120" w:after="120" w:line="276" w:lineRule="auto"/>
              <w:jc w:val="center"/>
              <w:rPr>
                <w:sz w:val="28"/>
                <w:szCs w:val="28"/>
              </w:rPr>
            </w:pPr>
            <w:r w:rsidRPr="004C46DB">
              <w:rPr>
                <w:sz w:val="28"/>
                <w:szCs w:val="28"/>
                <w:lang w:val="vi-VN"/>
              </w:rPr>
              <w:t>3</w:t>
            </w:r>
          </w:p>
        </w:tc>
        <w:tc>
          <w:tcPr>
            <w:tcW w:w="1105" w:type="dxa"/>
            <w:vAlign w:val="center"/>
          </w:tcPr>
          <w:p w14:paraId="588E8AC0" w14:textId="77777777" w:rsidR="004C46DB" w:rsidRPr="004C46DB" w:rsidRDefault="004C46DB" w:rsidP="004C46DB">
            <w:pPr>
              <w:shd w:val="clear" w:color="auto" w:fill="FFFFFF"/>
              <w:spacing w:before="120" w:after="120" w:line="276" w:lineRule="auto"/>
              <w:jc w:val="center"/>
              <w:rPr>
                <w:sz w:val="28"/>
                <w:szCs w:val="28"/>
              </w:rPr>
            </w:pPr>
            <w:r w:rsidRPr="004C46DB">
              <w:rPr>
                <w:sz w:val="28"/>
                <w:szCs w:val="28"/>
                <w:lang w:val="vi-VN"/>
              </w:rPr>
              <w:t>2</w:t>
            </w:r>
          </w:p>
        </w:tc>
        <w:tc>
          <w:tcPr>
            <w:tcW w:w="1285" w:type="dxa"/>
            <w:vAlign w:val="center"/>
          </w:tcPr>
          <w:p w14:paraId="6F6DC99B" w14:textId="77777777" w:rsidR="004C46DB" w:rsidRPr="004C46DB" w:rsidRDefault="004C46DB" w:rsidP="004C46DB">
            <w:pPr>
              <w:shd w:val="clear" w:color="auto" w:fill="FFFFFF"/>
              <w:spacing w:before="120" w:after="120" w:line="276" w:lineRule="auto"/>
              <w:jc w:val="center"/>
              <w:rPr>
                <w:sz w:val="28"/>
                <w:szCs w:val="28"/>
              </w:rPr>
            </w:pPr>
          </w:p>
        </w:tc>
      </w:tr>
      <w:tr w:rsidR="004C46DB" w:rsidRPr="004C46DB" w14:paraId="63B51911" w14:textId="77777777" w:rsidTr="0043782B">
        <w:trPr>
          <w:trHeight w:val="454"/>
        </w:trPr>
        <w:tc>
          <w:tcPr>
            <w:tcW w:w="563" w:type="dxa"/>
            <w:vAlign w:val="center"/>
          </w:tcPr>
          <w:p w14:paraId="550549CF" w14:textId="77777777" w:rsidR="004C46DB" w:rsidRPr="004C46DB" w:rsidRDefault="004C46DB" w:rsidP="004C46DB">
            <w:pPr>
              <w:spacing w:before="120" w:after="120" w:line="276" w:lineRule="auto"/>
              <w:ind w:firstLine="34"/>
              <w:jc w:val="center"/>
              <w:rPr>
                <w:sz w:val="28"/>
                <w:szCs w:val="28"/>
              </w:rPr>
            </w:pPr>
            <w:r w:rsidRPr="004C46DB">
              <w:rPr>
                <w:sz w:val="28"/>
                <w:szCs w:val="28"/>
                <w:lang w:val="vi-VN"/>
              </w:rPr>
              <w:t>3</w:t>
            </w:r>
          </w:p>
        </w:tc>
        <w:tc>
          <w:tcPr>
            <w:tcW w:w="5345" w:type="dxa"/>
            <w:vAlign w:val="center"/>
          </w:tcPr>
          <w:p w14:paraId="46ED611E" w14:textId="77777777" w:rsidR="004C46DB" w:rsidRPr="004C46DB" w:rsidRDefault="004C46DB" w:rsidP="004C46DB">
            <w:pPr>
              <w:shd w:val="clear" w:color="auto" w:fill="FFFFFF"/>
              <w:spacing w:before="120" w:after="120" w:line="276" w:lineRule="auto"/>
              <w:jc w:val="both"/>
              <w:rPr>
                <w:b/>
                <w:sz w:val="28"/>
                <w:szCs w:val="28"/>
              </w:rPr>
            </w:pPr>
            <w:r w:rsidRPr="004C46DB">
              <w:rPr>
                <w:b/>
                <w:sz w:val="28"/>
                <w:szCs w:val="28"/>
                <w:lang w:val="en-GB"/>
              </w:rPr>
              <w:t>Chương</w:t>
            </w:r>
            <w:r w:rsidRPr="004C46DB">
              <w:rPr>
                <w:b/>
                <w:sz w:val="28"/>
                <w:szCs w:val="28"/>
              </w:rPr>
              <w:t xml:space="preserve"> 10. Kết hợp phát triển kinh tế - xã hội với tăng cường, củng cố quốc phòng và an ninh</w:t>
            </w:r>
          </w:p>
          <w:p w14:paraId="1BB38A5A" w14:textId="77777777" w:rsidR="004C46DB" w:rsidRPr="004C46DB" w:rsidRDefault="004C46DB" w:rsidP="00A73867">
            <w:pPr>
              <w:numPr>
                <w:ilvl w:val="0"/>
                <w:numId w:val="97"/>
              </w:numPr>
              <w:shd w:val="clear" w:color="auto" w:fill="FFFFFF"/>
              <w:spacing w:before="120" w:after="120" w:line="276" w:lineRule="auto"/>
              <w:contextualSpacing/>
              <w:jc w:val="both"/>
              <w:rPr>
                <w:sz w:val="28"/>
                <w:szCs w:val="28"/>
              </w:rPr>
            </w:pPr>
            <w:r w:rsidRPr="004C46DB">
              <w:rPr>
                <w:sz w:val="28"/>
                <w:szCs w:val="28"/>
              </w:rPr>
              <w:t xml:space="preserve"> Cơ sở lý luận và thực tiễn của việc kết hợp phát triển kinh tế - xã hội với tăng cường, củng cố quốc phòng và an ninh ở Việt Nam</w:t>
            </w:r>
          </w:p>
          <w:p w14:paraId="51CF58FD" w14:textId="77777777" w:rsidR="004C46DB" w:rsidRPr="004C46DB" w:rsidRDefault="004C46DB" w:rsidP="00A73867">
            <w:pPr>
              <w:numPr>
                <w:ilvl w:val="0"/>
                <w:numId w:val="97"/>
              </w:numPr>
              <w:shd w:val="clear" w:color="auto" w:fill="FFFFFF"/>
              <w:tabs>
                <w:tab w:val="left" w:pos="720"/>
              </w:tabs>
              <w:spacing w:before="120" w:after="120" w:line="276" w:lineRule="auto"/>
              <w:contextualSpacing/>
              <w:jc w:val="both"/>
              <w:rPr>
                <w:sz w:val="28"/>
                <w:szCs w:val="28"/>
              </w:rPr>
            </w:pPr>
            <w:r w:rsidRPr="004C46DB">
              <w:rPr>
                <w:sz w:val="28"/>
                <w:szCs w:val="28"/>
              </w:rPr>
              <w:t>Nội dung kết hợp phát triển kinh tế - xã hội với tăng cường, củng cố quốc phòng và an ninh với đối ngoại ở nước ta hiện nay</w:t>
            </w:r>
          </w:p>
          <w:p w14:paraId="1A95C7E4" w14:textId="77777777" w:rsidR="004C46DB" w:rsidRPr="004C46DB" w:rsidRDefault="004C46DB" w:rsidP="00A73867">
            <w:pPr>
              <w:numPr>
                <w:ilvl w:val="0"/>
                <w:numId w:val="97"/>
              </w:numPr>
              <w:shd w:val="clear" w:color="auto" w:fill="FFFFFF"/>
              <w:tabs>
                <w:tab w:val="left" w:pos="720"/>
              </w:tabs>
              <w:spacing w:before="120" w:after="120" w:line="276" w:lineRule="auto"/>
              <w:contextualSpacing/>
              <w:jc w:val="both"/>
              <w:rPr>
                <w:sz w:val="28"/>
                <w:szCs w:val="28"/>
              </w:rPr>
            </w:pPr>
            <w:r w:rsidRPr="004C46DB">
              <w:rPr>
                <w:sz w:val="28"/>
                <w:szCs w:val="28"/>
              </w:rPr>
              <w:t>Một số giải pháp chủ yếu thực hiện kết hợp phát triển kinh tế - xã hội với tăng cường, củng cố quốc phòng và an ninh ở Việt Nam hiện nay</w:t>
            </w:r>
          </w:p>
          <w:p w14:paraId="7F223178" w14:textId="77777777" w:rsidR="004C46DB" w:rsidRPr="004C46DB" w:rsidRDefault="004C46DB" w:rsidP="00A73867">
            <w:pPr>
              <w:numPr>
                <w:ilvl w:val="0"/>
                <w:numId w:val="97"/>
              </w:numPr>
              <w:shd w:val="clear" w:color="auto" w:fill="FFFFFF"/>
              <w:tabs>
                <w:tab w:val="left" w:pos="360"/>
              </w:tabs>
              <w:spacing w:before="120" w:after="120" w:line="276" w:lineRule="auto"/>
              <w:contextualSpacing/>
              <w:jc w:val="both"/>
              <w:rPr>
                <w:sz w:val="28"/>
                <w:szCs w:val="28"/>
              </w:rPr>
            </w:pPr>
            <w:r w:rsidRPr="004C46DB">
              <w:rPr>
                <w:sz w:val="28"/>
                <w:szCs w:val="28"/>
              </w:rPr>
              <w:t xml:space="preserve">Thảo luận </w:t>
            </w:r>
          </w:p>
          <w:p w14:paraId="5DD0B8E9" w14:textId="77777777" w:rsidR="004C46DB" w:rsidRPr="004C46DB" w:rsidRDefault="004C46DB" w:rsidP="004C46DB">
            <w:pPr>
              <w:shd w:val="clear" w:color="auto" w:fill="FFFFFF"/>
              <w:spacing w:before="120" w:after="120" w:line="276" w:lineRule="auto"/>
              <w:jc w:val="both"/>
              <w:rPr>
                <w:spacing w:val="-10"/>
                <w:sz w:val="28"/>
                <w:szCs w:val="28"/>
              </w:rPr>
            </w:pPr>
          </w:p>
        </w:tc>
        <w:tc>
          <w:tcPr>
            <w:tcW w:w="784" w:type="dxa"/>
            <w:vAlign w:val="center"/>
          </w:tcPr>
          <w:p w14:paraId="2B52A746" w14:textId="77777777" w:rsidR="004C46DB" w:rsidRPr="004C46DB" w:rsidRDefault="004C46DB" w:rsidP="004C46DB">
            <w:pPr>
              <w:shd w:val="clear" w:color="auto" w:fill="FFFFFF"/>
              <w:spacing w:before="120" w:after="120" w:line="276" w:lineRule="auto"/>
              <w:jc w:val="center"/>
              <w:rPr>
                <w:sz w:val="28"/>
                <w:szCs w:val="28"/>
              </w:rPr>
            </w:pPr>
            <w:r w:rsidRPr="004C46DB">
              <w:rPr>
                <w:sz w:val="28"/>
                <w:szCs w:val="28"/>
                <w:lang w:val="vi-VN"/>
              </w:rPr>
              <w:t>5</w:t>
            </w:r>
          </w:p>
        </w:tc>
        <w:tc>
          <w:tcPr>
            <w:tcW w:w="913" w:type="dxa"/>
            <w:vAlign w:val="center"/>
          </w:tcPr>
          <w:p w14:paraId="1CE80019" w14:textId="77777777" w:rsidR="004C46DB" w:rsidRPr="004C46DB" w:rsidRDefault="004C46DB" w:rsidP="004C46DB">
            <w:pPr>
              <w:shd w:val="clear" w:color="auto" w:fill="FFFFFF"/>
              <w:spacing w:before="120" w:after="120" w:line="276" w:lineRule="auto"/>
              <w:jc w:val="center"/>
              <w:rPr>
                <w:sz w:val="28"/>
                <w:szCs w:val="28"/>
              </w:rPr>
            </w:pPr>
            <w:r w:rsidRPr="004C46DB">
              <w:rPr>
                <w:sz w:val="28"/>
                <w:szCs w:val="28"/>
                <w:lang w:val="vi-VN"/>
              </w:rPr>
              <w:t>3</w:t>
            </w:r>
          </w:p>
        </w:tc>
        <w:tc>
          <w:tcPr>
            <w:tcW w:w="1105" w:type="dxa"/>
            <w:vAlign w:val="center"/>
          </w:tcPr>
          <w:p w14:paraId="0B58867E" w14:textId="77777777" w:rsidR="004C46DB" w:rsidRPr="004C46DB" w:rsidRDefault="004C46DB" w:rsidP="004C46DB">
            <w:pPr>
              <w:shd w:val="clear" w:color="auto" w:fill="FFFFFF"/>
              <w:spacing w:before="120" w:after="120" w:line="276" w:lineRule="auto"/>
              <w:jc w:val="center"/>
              <w:rPr>
                <w:sz w:val="28"/>
                <w:szCs w:val="28"/>
              </w:rPr>
            </w:pPr>
            <w:r w:rsidRPr="004C46DB">
              <w:rPr>
                <w:sz w:val="28"/>
                <w:szCs w:val="28"/>
                <w:lang w:val="vi-VN"/>
              </w:rPr>
              <w:t>2</w:t>
            </w:r>
          </w:p>
        </w:tc>
        <w:tc>
          <w:tcPr>
            <w:tcW w:w="1285" w:type="dxa"/>
            <w:vAlign w:val="center"/>
          </w:tcPr>
          <w:p w14:paraId="5E2C4738" w14:textId="77777777" w:rsidR="004C46DB" w:rsidRPr="004C46DB" w:rsidRDefault="004C46DB" w:rsidP="004C46DB">
            <w:pPr>
              <w:shd w:val="clear" w:color="auto" w:fill="FFFFFF"/>
              <w:spacing w:before="120" w:after="120" w:line="276" w:lineRule="auto"/>
              <w:jc w:val="center"/>
              <w:rPr>
                <w:sz w:val="28"/>
                <w:szCs w:val="28"/>
              </w:rPr>
            </w:pPr>
          </w:p>
        </w:tc>
      </w:tr>
      <w:tr w:rsidR="004C46DB" w:rsidRPr="004C46DB" w14:paraId="16458880" w14:textId="77777777" w:rsidTr="0043782B">
        <w:trPr>
          <w:trHeight w:val="454"/>
        </w:trPr>
        <w:tc>
          <w:tcPr>
            <w:tcW w:w="563" w:type="dxa"/>
            <w:vAlign w:val="center"/>
          </w:tcPr>
          <w:p w14:paraId="358F8654" w14:textId="77777777" w:rsidR="004C46DB" w:rsidRPr="004C46DB" w:rsidRDefault="004C46DB" w:rsidP="004C46DB">
            <w:pPr>
              <w:spacing w:before="120" w:after="120" w:line="276" w:lineRule="auto"/>
              <w:ind w:firstLine="34"/>
              <w:jc w:val="center"/>
              <w:rPr>
                <w:sz w:val="28"/>
                <w:szCs w:val="28"/>
              </w:rPr>
            </w:pPr>
            <w:r w:rsidRPr="004C46DB">
              <w:rPr>
                <w:sz w:val="28"/>
                <w:szCs w:val="28"/>
                <w:lang w:val="vi-VN"/>
              </w:rPr>
              <w:t>4</w:t>
            </w:r>
          </w:p>
        </w:tc>
        <w:tc>
          <w:tcPr>
            <w:tcW w:w="5345" w:type="dxa"/>
            <w:vAlign w:val="center"/>
          </w:tcPr>
          <w:p w14:paraId="5E212698" w14:textId="77777777" w:rsidR="004C46DB" w:rsidRPr="004C46DB" w:rsidRDefault="004C46DB" w:rsidP="004C46DB">
            <w:pPr>
              <w:shd w:val="clear" w:color="auto" w:fill="FFFFFF"/>
              <w:spacing w:before="120" w:after="120" w:line="276" w:lineRule="auto"/>
              <w:jc w:val="both"/>
              <w:rPr>
                <w:b/>
                <w:sz w:val="28"/>
                <w:szCs w:val="28"/>
              </w:rPr>
            </w:pPr>
            <w:r w:rsidRPr="004C46DB">
              <w:rPr>
                <w:b/>
                <w:sz w:val="28"/>
                <w:szCs w:val="28"/>
                <w:lang w:val="en-GB"/>
              </w:rPr>
              <w:t>Chương</w:t>
            </w:r>
            <w:r w:rsidRPr="004C46DB">
              <w:rPr>
                <w:b/>
                <w:sz w:val="28"/>
                <w:szCs w:val="28"/>
              </w:rPr>
              <w:t xml:space="preserve"> 11. Đội ngũ đơn vị </w:t>
            </w:r>
          </w:p>
          <w:p w14:paraId="38D28C81" w14:textId="77777777" w:rsidR="004C46DB" w:rsidRPr="004C46DB" w:rsidRDefault="004C46DB" w:rsidP="00A73867">
            <w:pPr>
              <w:numPr>
                <w:ilvl w:val="0"/>
                <w:numId w:val="98"/>
              </w:numPr>
              <w:shd w:val="clear" w:color="auto" w:fill="FFFFFF"/>
              <w:tabs>
                <w:tab w:val="left" w:pos="0"/>
                <w:tab w:val="left" w:pos="360"/>
              </w:tabs>
              <w:spacing w:before="120" w:after="120" w:line="276" w:lineRule="auto"/>
              <w:contextualSpacing/>
              <w:jc w:val="both"/>
              <w:rPr>
                <w:sz w:val="28"/>
                <w:szCs w:val="28"/>
              </w:rPr>
            </w:pPr>
            <w:r w:rsidRPr="004C46DB">
              <w:rPr>
                <w:sz w:val="28"/>
                <w:szCs w:val="28"/>
              </w:rPr>
              <w:t>Đội hình tiểu đội</w:t>
            </w:r>
          </w:p>
          <w:p w14:paraId="0065114D" w14:textId="77777777" w:rsidR="004C46DB" w:rsidRPr="004C46DB" w:rsidRDefault="004C46DB" w:rsidP="00A73867">
            <w:pPr>
              <w:numPr>
                <w:ilvl w:val="0"/>
                <w:numId w:val="98"/>
              </w:numPr>
              <w:spacing w:before="120" w:after="120" w:line="276" w:lineRule="auto"/>
              <w:contextualSpacing/>
              <w:jc w:val="both"/>
              <w:rPr>
                <w:sz w:val="28"/>
                <w:szCs w:val="28"/>
              </w:rPr>
            </w:pPr>
            <w:r w:rsidRPr="004C46DB">
              <w:rPr>
                <w:sz w:val="28"/>
                <w:szCs w:val="28"/>
              </w:rPr>
              <w:t>Đội hình trung đội</w:t>
            </w:r>
          </w:p>
          <w:p w14:paraId="405561AF" w14:textId="77777777" w:rsidR="004C46DB" w:rsidRPr="004C46DB" w:rsidRDefault="004C46DB" w:rsidP="00A73867">
            <w:pPr>
              <w:widowControl w:val="0"/>
              <w:numPr>
                <w:ilvl w:val="0"/>
                <w:numId w:val="98"/>
              </w:numPr>
              <w:shd w:val="clear" w:color="auto" w:fill="FFFFFF"/>
              <w:spacing w:before="120" w:after="120" w:line="276" w:lineRule="auto"/>
              <w:contextualSpacing/>
              <w:jc w:val="both"/>
              <w:rPr>
                <w:rFonts w:eastAsia="Courier New"/>
                <w:color w:val="000000"/>
                <w:spacing w:val="-10"/>
                <w:sz w:val="28"/>
                <w:szCs w:val="28"/>
                <w:lang w:val="vi-VN" w:eastAsia="vi-VN"/>
              </w:rPr>
            </w:pPr>
            <w:r w:rsidRPr="004C46DB">
              <w:rPr>
                <w:rFonts w:eastAsia="Courier New"/>
                <w:color w:val="000000"/>
                <w:sz w:val="28"/>
                <w:szCs w:val="28"/>
                <w:lang w:val="vi-VN" w:eastAsia="vi-VN"/>
              </w:rPr>
              <w:t>Đổi hướng đội hình</w:t>
            </w:r>
            <w:r w:rsidRPr="004C46DB">
              <w:rPr>
                <w:rFonts w:eastAsia="Courier New"/>
                <w:color w:val="000000"/>
                <w:spacing w:val="-10"/>
                <w:sz w:val="28"/>
                <w:szCs w:val="28"/>
                <w:lang w:val="vi-VN" w:eastAsia="vi-VN"/>
              </w:rPr>
              <w:t xml:space="preserve"> </w:t>
            </w:r>
          </w:p>
        </w:tc>
        <w:tc>
          <w:tcPr>
            <w:tcW w:w="784" w:type="dxa"/>
            <w:vAlign w:val="center"/>
          </w:tcPr>
          <w:p w14:paraId="26913E95" w14:textId="77777777" w:rsidR="004C46DB" w:rsidRPr="004C46DB" w:rsidRDefault="004C46DB" w:rsidP="004C46DB">
            <w:pPr>
              <w:shd w:val="clear" w:color="auto" w:fill="FFFFFF"/>
              <w:spacing w:before="120" w:after="120" w:line="276" w:lineRule="auto"/>
              <w:jc w:val="center"/>
              <w:rPr>
                <w:sz w:val="28"/>
                <w:szCs w:val="28"/>
              </w:rPr>
            </w:pPr>
            <w:r w:rsidRPr="004C46DB">
              <w:rPr>
                <w:sz w:val="28"/>
                <w:szCs w:val="28"/>
                <w:lang w:val="vi-VN"/>
              </w:rPr>
              <w:t>5</w:t>
            </w:r>
          </w:p>
        </w:tc>
        <w:tc>
          <w:tcPr>
            <w:tcW w:w="913" w:type="dxa"/>
            <w:vAlign w:val="center"/>
          </w:tcPr>
          <w:p w14:paraId="2D1AB159" w14:textId="77777777" w:rsidR="004C46DB" w:rsidRPr="004C46DB" w:rsidRDefault="004C46DB" w:rsidP="004C46DB">
            <w:pPr>
              <w:shd w:val="clear" w:color="auto" w:fill="FFFFFF"/>
              <w:spacing w:before="120" w:after="120" w:line="276" w:lineRule="auto"/>
              <w:jc w:val="center"/>
              <w:rPr>
                <w:sz w:val="28"/>
                <w:szCs w:val="28"/>
              </w:rPr>
            </w:pPr>
            <w:r w:rsidRPr="004C46DB">
              <w:rPr>
                <w:sz w:val="28"/>
                <w:szCs w:val="28"/>
                <w:lang w:val="vi-VN"/>
              </w:rPr>
              <w:t>3</w:t>
            </w:r>
          </w:p>
        </w:tc>
        <w:tc>
          <w:tcPr>
            <w:tcW w:w="1105" w:type="dxa"/>
            <w:vAlign w:val="center"/>
          </w:tcPr>
          <w:p w14:paraId="7412674A" w14:textId="77777777" w:rsidR="004C46DB" w:rsidRPr="004C46DB" w:rsidRDefault="004C46DB" w:rsidP="004C46DB">
            <w:pPr>
              <w:shd w:val="clear" w:color="auto" w:fill="FFFFFF"/>
              <w:spacing w:before="120" w:after="120" w:line="276" w:lineRule="auto"/>
              <w:jc w:val="center"/>
              <w:rPr>
                <w:sz w:val="28"/>
                <w:szCs w:val="28"/>
              </w:rPr>
            </w:pPr>
            <w:r w:rsidRPr="004C46DB">
              <w:rPr>
                <w:sz w:val="28"/>
                <w:szCs w:val="28"/>
                <w:lang w:val="vi-VN"/>
              </w:rPr>
              <w:t>2</w:t>
            </w:r>
          </w:p>
        </w:tc>
        <w:tc>
          <w:tcPr>
            <w:tcW w:w="1285" w:type="dxa"/>
            <w:vAlign w:val="center"/>
          </w:tcPr>
          <w:p w14:paraId="0111786C" w14:textId="77777777" w:rsidR="004C46DB" w:rsidRPr="004C46DB" w:rsidRDefault="004C46DB" w:rsidP="004C46DB">
            <w:pPr>
              <w:shd w:val="clear" w:color="auto" w:fill="FFFFFF"/>
              <w:spacing w:before="120" w:after="120" w:line="276" w:lineRule="auto"/>
              <w:jc w:val="center"/>
              <w:rPr>
                <w:sz w:val="28"/>
                <w:szCs w:val="28"/>
              </w:rPr>
            </w:pPr>
          </w:p>
        </w:tc>
      </w:tr>
      <w:tr w:rsidR="004C46DB" w:rsidRPr="004C46DB" w14:paraId="6ED384A8" w14:textId="77777777" w:rsidTr="0043782B">
        <w:trPr>
          <w:trHeight w:val="454"/>
        </w:trPr>
        <w:tc>
          <w:tcPr>
            <w:tcW w:w="563" w:type="dxa"/>
            <w:vAlign w:val="center"/>
          </w:tcPr>
          <w:p w14:paraId="04925200" w14:textId="77777777" w:rsidR="004C46DB" w:rsidRPr="004C46DB" w:rsidRDefault="004C46DB" w:rsidP="004C46DB">
            <w:pPr>
              <w:spacing w:before="120" w:after="120" w:line="276" w:lineRule="auto"/>
              <w:ind w:firstLine="34"/>
              <w:jc w:val="center"/>
              <w:rPr>
                <w:sz w:val="28"/>
                <w:szCs w:val="28"/>
              </w:rPr>
            </w:pPr>
            <w:r w:rsidRPr="004C46DB">
              <w:rPr>
                <w:sz w:val="28"/>
                <w:szCs w:val="28"/>
                <w:lang w:val="vi-VN"/>
              </w:rPr>
              <w:lastRenderedPageBreak/>
              <w:t>5</w:t>
            </w:r>
          </w:p>
        </w:tc>
        <w:tc>
          <w:tcPr>
            <w:tcW w:w="5345" w:type="dxa"/>
          </w:tcPr>
          <w:p w14:paraId="7C606B27" w14:textId="77777777" w:rsidR="004C46DB" w:rsidRPr="004C46DB" w:rsidRDefault="004C46DB" w:rsidP="004C46DB">
            <w:pPr>
              <w:shd w:val="clear" w:color="auto" w:fill="FFFFFF"/>
              <w:spacing w:before="120" w:after="120" w:line="276" w:lineRule="auto"/>
              <w:jc w:val="both"/>
              <w:rPr>
                <w:b/>
                <w:sz w:val="28"/>
                <w:szCs w:val="28"/>
              </w:rPr>
            </w:pPr>
            <w:r w:rsidRPr="004C46DB">
              <w:rPr>
                <w:b/>
                <w:sz w:val="28"/>
                <w:szCs w:val="28"/>
                <w:lang w:val="en-GB"/>
              </w:rPr>
              <w:t>Chương</w:t>
            </w:r>
            <w:r w:rsidRPr="004C46DB">
              <w:rPr>
                <w:b/>
                <w:sz w:val="28"/>
                <w:szCs w:val="28"/>
              </w:rPr>
              <w:t xml:space="preserve"> 12. Giới thiệu và hướng dẫn kỹ thuật sử dụng một số loại vũ khí bộ binh</w:t>
            </w:r>
          </w:p>
          <w:p w14:paraId="19FBB29D" w14:textId="77777777" w:rsidR="004C46DB" w:rsidRPr="004C46DB" w:rsidRDefault="004C46DB" w:rsidP="00A73867">
            <w:pPr>
              <w:numPr>
                <w:ilvl w:val="0"/>
                <w:numId w:val="99"/>
              </w:numPr>
              <w:shd w:val="clear" w:color="auto" w:fill="FFFFFF"/>
              <w:spacing w:before="120" w:after="120" w:line="276" w:lineRule="auto"/>
              <w:contextualSpacing/>
              <w:jc w:val="both"/>
              <w:rPr>
                <w:sz w:val="28"/>
                <w:szCs w:val="28"/>
              </w:rPr>
            </w:pPr>
            <w:r w:rsidRPr="004C46DB">
              <w:rPr>
                <w:sz w:val="28"/>
                <w:szCs w:val="28"/>
              </w:rPr>
              <w:t>Giới thiệu một số loại vũ khí bộ binh</w:t>
            </w:r>
          </w:p>
          <w:p w14:paraId="6800016E" w14:textId="77777777" w:rsidR="004C46DB" w:rsidRPr="004C46DB" w:rsidRDefault="004C46DB" w:rsidP="00A73867">
            <w:pPr>
              <w:numPr>
                <w:ilvl w:val="0"/>
                <w:numId w:val="99"/>
              </w:numPr>
              <w:shd w:val="clear" w:color="auto" w:fill="FFFFFF"/>
              <w:tabs>
                <w:tab w:val="left" w:pos="0"/>
                <w:tab w:val="left" w:pos="360"/>
              </w:tabs>
              <w:spacing w:before="120" w:after="120" w:line="276" w:lineRule="auto"/>
              <w:contextualSpacing/>
              <w:jc w:val="both"/>
              <w:rPr>
                <w:sz w:val="28"/>
                <w:szCs w:val="28"/>
              </w:rPr>
            </w:pPr>
            <w:r w:rsidRPr="004C46DB">
              <w:rPr>
                <w:sz w:val="28"/>
                <w:szCs w:val="28"/>
              </w:rPr>
              <w:t>Hướng dẫn kỹ thuật sử dụng một số loại vũ khí bộ binh</w:t>
            </w:r>
          </w:p>
          <w:p w14:paraId="6343D557" w14:textId="77777777" w:rsidR="004C46DB" w:rsidRPr="004C46DB" w:rsidRDefault="004C46DB" w:rsidP="004C46DB">
            <w:pPr>
              <w:shd w:val="clear" w:color="auto" w:fill="FFFFFF"/>
              <w:spacing w:before="120" w:after="120" w:line="276" w:lineRule="auto"/>
              <w:jc w:val="both"/>
              <w:rPr>
                <w:sz w:val="28"/>
                <w:szCs w:val="28"/>
              </w:rPr>
            </w:pPr>
            <w:r w:rsidRPr="004C46DB">
              <w:rPr>
                <w:sz w:val="28"/>
                <w:szCs w:val="28"/>
              </w:rPr>
              <w:t>Thực hành</w:t>
            </w:r>
          </w:p>
        </w:tc>
        <w:tc>
          <w:tcPr>
            <w:tcW w:w="784" w:type="dxa"/>
            <w:vAlign w:val="center"/>
          </w:tcPr>
          <w:p w14:paraId="3C5C5887" w14:textId="77777777" w:rsidR="004C46DB" w:rsidRPr="004C46DB" w:rsidRDefault="004C46DB" w:rsidP="004C46DB">
            <w:pPr>
              <w:shd w:val="clear" w:color="auto" w:fill="FFFFFF"/>
              <w:spacing w:before="120" w:after="120" w:line="276" w:lineRule="auto"/>
              <w:jc w:val="center"/>
              <w:rPr>
                <w:sz w:val="28"/>
                <w:szCs w:val="28"/>
              </w:rPr>
            </w:pPr>
            <w:r w:rsidRPr="004C46DB">
              <w:rPr>
                <w:sz w:val="28"/>
                <w:szCs w:val="28"/>
                <w:lang w:val="vi-VN"/>
              </w:rPr>
              <w:t>5</w:t>
            </w:r>
          </w:p>
        </w:tc>
        <w:tc>
          <w:tcPr>
            <w:tcW w:w="913" w:type="dxa"/>
            <w:vAlign w:val="center"/>
          </w:tcPr>
          <w:p w14:paraId="3DBCF86D" w14:textId="77777777" w:rsidR="004C46DB" w:rsidRPr="004C46DB" w:rsidRDefault="004C46DB" w:rsidP="004C46DB">
            <w:pPr>
              <w:shd w:val="clear" w:color="auto" w:fill="FFFFFF"/>
              <w:spacing w:before="120" w:after="120" w:line="276" w:lineRule="auto"/>
              <w:jc w:val="center"/>
              <w:rPr>
                <w:sz w:val="28"/>
                <w:szCs w:val="28"/>
              </w:rPr>
            </w:pPr>
            <w:r w:rsidRPr="004C46DB">
              <w:rPr>
                <w:sz w:val="28"/>
                <w:szCs w:val="28"/>
                <w:lang w:val="vi-VN"/>
              </w:rPr>
              <w:t>3</w:t>
            </w:r>
          </w:p>
        </w:tc>
        <w:tc>
          <w:tcPr>
            <w:tcW w:w="1105" w:type="dxa"/>
            <w:vAlign w:val="center"/>
          </w:tcPr>
          <w:p w14:paraId="15934F15" w14:textId="77777777" w:rsidR="004C46DB" w:rsidRPr="004C46DB" w:rsidRDefault="004C46DB" w:rsidP="004C46DB">
            <w:pPr>
              <w:shd w:val="clear" w:color="auto" w:fill="FFFFFF"/>
              <w:spacing w:before="120" w:after="120" w:line="276" w:lineRule="auto"/>
              <w:jc w:val="center"/>
              <w:rPr>
                <w:sz w:val="28"/>
                <w:szCs w:val="28"/>
              </w:rPr>
            </w:pPr>
            <w:r w:rsidRPr="004C46DB">
              <w:rPr>
                <w:sz w:val="28"/>
                <w:szCs w:val="28"/>
                <w:lang w:val="vi-VN"/>
              </w:rPr>
              <w:t>2</w:t>
            </w:r>
          </w:p>
        </w:tc>
        <w:tc>
          <w:tcPr>
            <w:tcW w:w="1285" w:type="dxa"/>
            <w:vAlign w:val="center"/>
          </w:tcPr>
          <w:p w14:paraId="4F4D982B" w14:textId="77777777" w:rsidR="004C46DB" w:rsidRPr="004C46DB" w:rsidRDefault="004C46DB" w:rsidP="004C46DB">
            <w:pPr>
              <w:shd w:val="clear" w:color="auto" w:fill="FFFFFF"/>
              <w:spacing w:before="120" w:after="120" w:line="276" w:lineRule="auto"/>
              <w:jc w:val="center"/>
              <w:rPr>
                <w:sz w:val="28"/>
                <w:szCs w:val="28"/>
              </w:rPr>
            </w:pPr>
          </w:p>
        </w:tc>
      </w:tr>
      <w:tr w:rsidR="004C46DB" w:rsidRPr="004C46DB" w14:paraId="06CC83D8" w14:textId="77777777" w:rsidTr="0043782B">
        <w:trPr>
          <w:trHeight w:val="454"/>
        </w:trPr>
        <w:tc>
          <w:tcPr>
            <w:tcW w:w="563" w:type="dxa"/>
            <w:vAlign w:val="center"/>
          </w:tcPr>
          <w:p w14:paraId="43951578" w14:textId="77777777" w:rsidR="004C46DB" w:rsidRPr="004C46DB" w:rsidRDefault="004C46DB" w:rsidP="004C46DB">
            <w:pPr>
              <w:spacing w:before="120" w:after="120" w:line="276" w:lineRule="auto"/>
              <w:ind w:firstLine="34"/>
              <w:jc w:val="center"/>
              <w:rPr>
                <w:sz w:val="28"/>
                <w:szCs w:val="28"/>
              </w:rPr>
            </w:pPr>
            <w:r w:rsidRPr="004C46DB">
              <w:rPr>
                <w:sz w:val="28"/>
                <w:szCs w:val="28"/>
                <w:lang w:val="vi-VN"/>
              </w:rPr>
              <w:t>6</w:t>
            </w:r>
          </w:p>
        </w:tc>
        <w:tc>
          <w:tcPr>
            <w:tcW w:w="5345" w:type="dxa"/>
          </w:tcPr>
          <w:p w14:paraId="496580EC" w14:textId="77777777" w:rsidR="004C46DB" w:rsidRPr="004C46DB" w:rsidRDefault="004C46DB" w:rsidP="004C46DB">
            <w:pPr>
              <w:shd w:val="clear" w:color="auto" w:fill="FFFFFF"/>
              <w:spacing w:before="120" w:after="120" w:line="276" w:lineRule="auto"/>
              <w:jc w:val="both"/>
              <w:rPr>
                <w:sz w:val="28"/>
                <w:szCs w:val="28"/>
              </w:rPr>
            </w:pPr>
            <w:r w:rsidRPr="004C46DB">
              <w:rPr>
                <w:b/>
                <w:bCs/>
                <w:sz w:val="28"/>
                <w:szCs w:val="28"/>
                <w:lang w:val="en-GB"/>
              </w:rPr>
              <w:t>Chương</w:t>
            </w:r>
            <w:r w:rsidRPr="004C46DB">
              <w:rPr>
                <w:b/>
                <w:bCs/>
                <w:sz w:val="28"/>
                <w:szCs w:val="28"/>
              </w:rPr>
              <w:t xml:space="preserve"> 13. Kỹ thuật cấp cứu và chuyển thương</w:t>
            </w:r>
          </w:p>
          <w:p w14:paraId="560FBFE4" w14:textId="77777777" w:rsidR="004C46DB" w:rsidRPr="004C46DB" w:rsidRDefault="004C46DB" w:rsidP="00A73867">
            <w:pPr>
              <w:numPr>
                <w:ilvl w:val="0"/>
                <w:numId w:val="100"/>
              </w:numPr>
              <w:shd w:val="clear" w:color="auto" w:fill="FFFFFF"/>
              <w:tabs>
                <w:tab w:val="left" w:pos="0"/>
              </w:tabs>
              <w:spacing w:before="120" w:after="120" w:line="276" w:lineRule="auto"/>
              <w:contextualSpacing/>
              <w:jc w:val="both"/>
              <w:rPr>
                <w:sz w:val="28"/>
                <w:szCs w:val="28"/>
              </w:rPr>
            </w:pPr>
            <w:r w:rsidRPr="004C46DB">
              <w:rPr>
                <w:sz w:val="28"/>
                <w:szCs w:val="28"/>
              </w:rPr>
              <w:t>Cầm máu tạm thời</w:t>
            </w:r>
          </w:p>
          <w:p w14:paraId="354165B8" w14:textId="77777777" w:rsidR="004C46DB" w:rsidRPr="004C46DB" w:rsidRDefault="004C46DB" w:rsidP="00A73867">
            <w:pPr>
              <w:numPr>
                <w:ilvl w:val="0"/>
                <w:numId w:val="100"/>
              </w:numPr>
              <w:shd w:val="clear" w:color="auto" w:fill="FFFFFF"/>
              <w:tabs>
                <w:tab w:val="left" w:pos="0"/>
                <w:tab w:val="left" w:pos="360"/>
              </w:tabs>
              <w:spacing w:before="120" w:after="120" w:line="276" w:lineRule="auto"/>
              <w:contextualSpacing/>
              <w:jc w:val="both"/>
              <w:rPr>
                <w:sz w:val="28"/>
                <w:szCs w:val="28"/>
              </w:rPr>
            </w:pPr>
            <w:r w:rsidRPr="004C46DB">
              <w:rPr>
                <w:sz w:val="28"/>
                <w:szCs w:val="28"/>
              </w:rPr>
              <w:t xml:space="preserve">Cố định tạm thời xương gãy </w:t>
            </w:r>
          </w:p>
          <w:p w14:paraId="28E82028" w14:textId="77777777" w:rsidR="004C46DB" w:rsidRPr="004C46DB" w:rsidRDefault="004C46DB" w:rsidP="00A73867">
            <w:pPr>
              <w:numPr>
                <w:ilvl w:val="0"/>
                <w:numId w:val="100"/>
              </w:numPr>
              <w:shd w:val="clear" w:color="auto" w:fill="FFFFFF"/>
              <w:tabs>
                <w:tab w:val="left" w:pos="0"/>
                <w:tab w:val="left" w:pos="360"/>
              </w:tabs>
              <w:spacing w:before="120" w:after="120" w:line="276" w:lineRule="auto"/>
              <w:contextualSpacing/>
              <w:jc w:val="both"/>
              <w:rPr>
                <w:sz w:val="28"/>
                <w:szCs w:val="28"/>
              </w:rPr>
            </w:pPr>
            <w:r w:rsidRPr="004C46DB">
              <w:rPr>
                <w:sz w:val="28"/>
                <w:szCs w:val="28"/>
              </w:rPr>
              <w:t>Hô hấp nhân tạo</w:t>
            </w:r>
          </w:p>
          <w:p w14:paraId="6C266FFA" w14:textId="77777777" w:rsidR="004C46DB" w:rsidRPr="004C46DB" w:rsidRDefault="004C46DB" w:rsidP="004C46DB">
            <w:pPr>
              <w:shd w:val="clear" w:color="auto" w:fill="FFFFFF"/>
              <w:spacing w:before="120" w:after="120" w:line="276" w:lineRule="auto"/>
              <w:jc w:val="both"/>
              <w:rPr>
                <w:sz w:val="28"/>
                <w:szCs w:val="28"/>
              </w:rPr>
            </w:pPr>
            <w:r w:rsidRPr="004C46DB">
              <w:rPr>
                <w:sz w:val="28"/>
                <w:szCs w:val="28"/>
              </w:rPr>
              <w:t>Thực hành</w:t>
            </w:r>
          </w:p>
        </w:tc>
        <w:tc>
          <w:tcPr>
            <w:tcW w:w="784" w:type="dxa"/>
            <w:vAlign w:val="center"/>
          </w:tcPr>
          <w:p w14:paraId="19A2B4AC" w14:textId="77777777" w:rsidR="004C46DB" w:rsidRPr="004C46DB" w:rsidRDefault="004C46DB" w:rsidP="004C46DB">
            <w:pPr>
              <w:shd w:val="clear" w:color="auto" w:fill="FFFFFF"/>
              <w:spacing w:before="120" w:after="120" w:line="276" w:lineRule="auto"/>
              <w:jc w:val="center"/>
              <w:rPr>
                <w:sz w:val="28"/>
                <w:szCs w:val="28"/>
              </w:rPr>
            </w:pPr>
            <w:r w:rsidRPr="004C46DB">
              <w:rPr>
                <w:sz w:val="28"/>
                <w:szCs w:val="28"/>
                <w:lang w:val="vi-VN"/>
              </w:rPr>
              <w:t>4</w:t>
            </w:r>
          </w:p>
        </w:tc>
        <w:tc>
          <w:tcPr>
            <w:tcW w:w="913" w:type="dxa"/>
            <w:vAlign w:val="center"/>
          </w:tcPr>
          <w:p w14:paraId="11F9DEDD" w14:textId="77777777" w:rsidR="004C46DB" w:rsidRPr="004C46DB" w:rsidRDefault="004C46DB" w:rsidP="004C46DB">
            <w:pPr>
              <w:shd w:val="clear" w:color="auto" w:fill="FFFFFF"/>
              <w:spacing w:before="120" w:after="120" w:line="276" w:lineRule="auto"/>
              <w:jc w:val="center"/>
              <w:rPr>
                <w:sz w:val="28"/>
                <w:szCs w:val="28"/>
              </w:rPr>
            </w:pPr>
            <w:r w:rsidRPr="004C46DB">
              <w:rPr>
                <w:sz w:val="28"/>
                <w:szCs w:val="28"/>
                <w:lang w:val="vi-VN"/>
              </w:rPr>
              <w:t>1</w:t>
            </w:r>
          </w:p>
        </w:tc>
        <w:tc>
          <w:tcPr>
            <w:tcW w:w="1105" w:type="dxa"/>
            <w:vAlign w:val="center"/>
          </w:tcPr>
          <w:p w14:paraId="39E7767D" w14:textId="77777777" w:rsidR="004C46DB" w:rsidRPr="004C46DB" w:rsidRDefault="004C46DB" w:rsidP="004C46DB">
            <w:pPr>
              <w:shd w:val="clear" w:color="auto" w:fill="FFFFFF"/>
              <w:spacing w:before="120" w:after="120" w:line="276" w:lineRule="auto"/>
              <w:jc w:val="center"/>
              <w:rPr>
                <w:sz w:val="28"/>
                <w:szCs w:val="28"/>
              </w:rPr>
            </w:pPr>
            <w:r w:rsidRPr="004C46DB">
              <w:rPr>
                <w:sz w:val="28"/>
                <w:szCs w:val="28"/>
                <w:lang w:val="vi-VN"/>
              </w:rPr>
              <w:t>3</w:t>
            </w:r>
          </w:p>
        </w:tc>
        <w:tc>
          <w:tcPr>
            <w:tcW w:w="1285" w:type="dxa"/>
            <w:vAlign w:val="center"/>
          </w:tcPr>
          <w:p w14:paraId="7FB967B5" w14:textId="77777777" w:rsidR="004C46DB" w:rsidRPr="004C46DB" w:rsidRDefault="004C46DB" w:rsidP="004C46DB">
            <w:pPr>
              <w:shd w:val="clear" w:color="auto" w:fill="FFFFFF"/>
              <w:spacing w:before="120" w:after="120" w:line="276" w:lineRule="auto"/>
              <w:jc w:val="center"/>
              <w:rPr>
                <w:sz w:val="28"/>
                <w:szCs w:val="28"/>
              </w:rPr>
            </w:pPr>
          </w:p>
        </w:tc>
      </w:tr>
      <w:tr w:rsidR="004C46DB" w:rsidRPr="004C46DB" w14:paraId="7189B18B" w14:textId="77777777" w:rsidTr="0043782B">
        <w:trPr>
          <w:trHeight w:val="454"/>
        </w:trPr>
        <w:tc>
          <w:tcPr>
            <w:tcW w:w="563" w:type="dxa"/>
            <w:vAlign w:val="center"/>
          </w:tcPr>
          <w:p w14:paraId="6EEA96F6" w14:textId="77777777" w:rsidR="004C46DB" w:rsidRPr="004C46DB" w:rsidRDefault="004C46DB" w:rsidP="004C46DB">
            <w:pPr>
              <w:spacing w:before="120" w:after="120" w:line="276" w:lineRule="auto"/>
              <w:ind w:firstLine="34"/>
              <w:jc w:val="center"/>
              <w:rPr>
                <w:sz w:val="28"/>
                <w:szCs w:val="28"/>
              </w:rPr>
            </w:pPr>
            <w:r w:rsidRPr="004C46DB">
              <w:rPr>
                <w:sz w:val="28"/>
                <w:szCs w:val="28"/>
                <w:lang w:val="vi-VN"/>
              </w:rPr>
              <w:t>7</w:t>
            </w:r>
          </w:p>
        </w:tc>
        <w:tc>
          <w:tcPr>
            <w:tcW w:w="5345" w:type="dxa"/>
            <w:vAlign w:val="center"/>
          </w:tcPr>
          <w:p w14:paraId="38AE3CA0" w14:textId="77777777" w:rsidR="004C46DB" w:rsidRPr="004C46DB" w:rsidRDefault="004C46DB" w:rsidP="004C46DB">
            <w:pPr>
              <w:spacing w:before="120" w:after="120" w:line="276" w:lineRule="auto"/>
              <w:ind w:firstLine="34"/>
              <w:jc w:val="both"/>
              <w:rPr>
                <w:b/>
                <w:sz w:val="28"/>
                <w:szCs w:val="28"/>
              </w:rPr>
            </w:pPr>
            <w:r w:rsidRPr="004C46DB">
              <w:rPr>
                <w:b/>
                <w:sz w:val="28"/>
                <w:szCs w:val="28"/>
              </w:rPr>
              <w:t>Kiểm tra</w:t>
            </w:r>
          </w:p>
        </w:tc>
        <w:tc>
          <w:tcPr>
            <w:tcW w:w="784" w:type="dxa"/>
            <w:vAlign w:val="center"/>
          </w:tcPr>
          <w:p w14:paraId="0F589747" w14:textId="77777777" w:rsidR="004C46DB" w:rsidRPr="004C46DB" w:rsidRDefault="004C46DB" w:rsidP="004C46DB">
            <w:pPr>
              <w:spacing w:before="120" w:after="120" w:line="276" w:lineRule="auto"/>
              <w:ind w:firstLine="34"/>
              <w:jc w:val="center"/>
              <w:rPr>
                <w:sz w:val="28"/>
                <w:szCs w:val="28"/>
              </w:rPr>
            </w:pPr>
            <w:r w:rsidRPr="004C46DB">
              <w:rPr>
                <w:sz w:val="28"/>
                <w:szCs w:val="28"/>
              </w:rPr>
              <w:t>01</w:t>
            </w:r>
          </w:p>
        </w:tc>
        <w:tc>
          <w:tcPr>
            <w:tcW w:w="913" w:type="dxa"/>
            <w:vAlign w:val="center"/>
          </w:tcPr>
          <w:p w14:paraId="54B02767" w14:textId="77777777" w:rsidR="004C46DB" w:rsidRPr="004C46DB" w:rsidRDefault="004C46DB" w:rsidP="004C46DB">
            <w:pPr>
              <w:spacing w:before="120" w:after="120" w:line="276" w:lineRule="auto"/>
              <w:ind w:firstLine="34"/>
              <w:jc w:val="center"/>
              <w:rPr>
                <w:sz w:val="28"/>
                <w:szCs w:val="28"/>
              </w:rPr>
            </w:pPr>
          </w:p>
        </w:tc>
        <w:tc>
          <w:tcPr>
            <w:tcW w:w="1105" w:type="dxa"/>
            <w:vAlign w:val="center"/>
          </w:tcPr>
          <w:p w14:paraId="04E4857F" w14:textId="77777777" w:rsidR="004C46DB" w:rsidRPr="004C46DB" w:rsidRDefault="004C46DB" w:rsidP="004C46DB">
            <w:pPr>
              <w:spacing w:before="120" w:after="120" w:line="276" w:lineRule="auto"/>
              <w:ind w:firstLine="34"/>
              <w:jc w:val="center"/>
              <w:rPr>
                <w:sz w:val="28"/>
                <w:szCs w:val="28"/>
              </w:rPr>
            </w:pPr>
          </w:p>
        </w:tc>
        <w:tc>
          <w:tcPr>
            <w:tcW w:w="1285" w:type="dxa"/>
            <w:vAlign w:val="center"/>
          </w:tcPr>
          <w:p w14:paraId="4DE1FBE7" w14:textId="77777777" w:rsidR="004C46DB" w:rsidRPr="004C46DB" w:rsidRDefault="004C46DB" w:rsidP="004C46DB">
            <w:pPr>
              <w:spacing w:before="120" w:after="120" w:line="276" w:lineRule="auto"/>
              <w:ind w:firstLine="34"/>
              <w:jc w:val="center"/>
              <w:rPr>
                <w:sz w:val="28"/>
                <w:szCs w:val="28"/>
              </w:rPr>
            </w:pPr>
            <w:r w:rsidRPr="004C46DB">
              <w:rPr>
                <w:sz w:val="28"/>
                <w:szCs w:val="28"/>
              </w:rPr>
              <w:t>01</w:t>
            </w:r>
          </w:p>
        </w:tc>
      </w:tr>
      <w:tr w:rsidR="004C46DB" w:rsidRPr="004C46DB" w14:paraId="4F94EDF3" w14:textId="77777777" w:rsidTr="0043782B">
        <w:trPr>
          <w:trHeight w:val="454"/>
        </w:trPr>
        <w:tc>
          <w:tcPr>
            <w:tcW w:w="563" w:type="dxa"/>
            <w:vAlign w:val="center"/>
          </w:tcPr>
          <w:p w14:paraId="4A6D1F86" w14:textId="77777777" w:rsidR="004C46DB" w:rsidRPr="004C46DB" w:rsidRDefault="004C46DB" w:rsidP="004C46DB">
            <w:pPr>
              <w:spacing w:before="120" w:after="120" w:line="276" w:lineRule="auto"/>
              <w:jc w:val="center"/>
              <w:rPr>
                <w:sz w:val="28"/>
                <w:szCs w:val="28"/>
              </w:rPr>
            </w:pPr>
          </w:p>
        </w:tc>
        <w:tc>
          <w:tcPr>
            <w:tcW w:w="5345" w:type="dxa"/>
            <w:vAlign w:val="center"/>
          </w:tcPr>
          <w:p w14:paraId="575F4599" w14:textId="77777777" w:rsidR="004C46DB" w:rsidRPr="004C46DB" w:rsidRDefault="004C46DB" w:rsidP="004C46DB">
            <w:pPr>
              <w:spacing w:before="120" w:after="120" w:line="276" w:lineRule="auto"/>
              <w:jc w:val="both"/>
              <w:rPr>
                <w:b/>
                <w:sz w:val="28"/>
                <w:szCs w:val="28"/>
              </w:rPr>
            </w:pPr>
            <w:r w:rsidRPr="004C46DB">
              <w:rPr>
                <w:b/>
                <w:sz w:val="28"/>
                <w:szCs w:val="28"/>
              </w:rPr>
              <w:t>Cộng</w:t>
            </w:r>
          </w:p>
        </w:tc>
        <w:tc>
          <w:tcPr>
            <w:tcW w:w="784" w:type="dxa"/>
            <w:vAlign w:val="center"/>
          </w:tcPr>
          <w:p w14:paraId="7CFDEA53" w14:textId="77777777" w:rsidR="004C46DB" w:rsidRPr="004C46DB" w:rsidRDefault="004C46DB" w:rsidP="004C46DB">
            <w:pPr>
              <w:spacing w:before="120" w:after="120" w:line="276" w:lineRule="auto"/>
              <w:ind w:firstLine="34"/>
              <w:jc w:val="center"/>
              <w:rPr>
                <w:b/>
                <w:sz w:val="28"/>
                <w:szCs w:val="28"/>
              </w:rPr>
            </w:pPr>
            <w:r w:rsidRPr="004C46DB">
              <w:rPr>
                <w:b/>
                <w:sz w:val="28"/>
                <w:szCs w:val="28"/>
              </w:rPr>
              <w:t>30</w:t>
            </w:r>
          </w:p>
        </w:tc>
        <w:tc>
          <w:tcPr>
            <w:tcW w:w="913" w:type="dxa"/>
            <w:vAlign w:val="center"/>
          </w:tcPr>
          <w:p w14:paraId="34137A00" w14:textId="77777777" w:rsidR="004C46DB" w:rsidRPr="004C46DB" w:rsidRDefault="004C46DB" w:rsidP="004C46DB">
            <w:pPr>
              <w:spacing w:before="120" w:after="120" w:line="276" w:lineRule="auto"/>
              <w:ind w:firstLine="34"/>
              <w:jc w:val="center"/>
              <w:rPr>
                <w:b/>
                <w:sz w:val="28"/>
                <w:szCs w:val="28"/>
              </w:rPr>
            </w:pPr>
            <w:r w:rsidRPr="004C46DB">
              <w:rPr>
                <w:b/>
                <w:sz w:val="28"/>
                <w:szCs w:val="28"/>
              </w:rPr>
              <w:t>16</w:t>
            </w:r>
          </w:p>
        </w:tc>
        <w:tc>
          <w:tcPr>
            <w:tcW w:w="1105" w:type="dxa"/>
            <w:vAlign w:val="center"/>
          </w:tcPr>
          <w:p w14:paraId="6A3C119D" w14:textId="77777777" w:rsidR="004C46DB" w:rsidRPr="004C46DB" w:rsidRDefault="004C46DB" w:rsidP="004C46DB">
            <w:pPr>
              <w:spacing w:before="120" w:after="120" w:line="276" w:lineRule="auto"/>
              <w:ind w:firstLine="34"/>
              <w:jc w:val="center"/>
              <w:rPr>
                <w:b/>
                <w:sz w:val="28"/>
                <w:szCs w:val="28"/>
              </w:rPr>
            </w:pPr>
            <w:r w:rsidRPr="004C46DB">
              <w:rPr>
                <w:b/>
                <w:sz w:val="28"/>
                <w:szCs w:val="28"/>
              </w:rPr>
              <w:t>13</w:t>
            </w:r>
          </w:p>
        </w:tc>
        <w:tc>
          <w:tcPr>
            <w:tcW w:w="1285" w:type="dxa"/>
            <w:vAlign w:val="center"/>
          </w:tcPr>
          <w:p w14:paraId="1D7C960B" w14:textId="77777777" w:rsidR="004C46DB" w:rsidRPr="004C46DB" w:rsidRDefault="004C46DB" w:rsidP="004C46DB">
            <w:pPr>
              <w:spacing w:before="120" w:after="120" w:line="276" w:lineRule="auto"/>
              <w:jc w:val="center"/>
              <w:rPr>
                <w:b/>
                <w:sz w:val="28"/>
                <w:szCs w:val="28"/>
              </w:rPr>
            </w:pPr>
            <w:r w:rsidRPr="004C46DB">
              <w:rPr>
                <w:b/>
                <w:sz w:val="28"/>
                <w:szCs w:val="28"/>
              </w:rPr>
              <w:t>01</w:t>
            </w:r>
          </w:p>
        </w:tc>
      </w:tr>
    </w:tbl>
    <w:p w14:paraId="0F912714" w14:textId="2EA0F7D8" w:rsidR="004C46DB" w:rsidRPr="004C46DB" w:rsidRDefault="004C46DB" w:rsidP="004C46DB">
      <w:pPr>
        <w:widowControl w:val="0"/>
        <w:shd w:val="clear" w:color="auto" w:fill="FFFFFF"/>
        <w:spacing w:before="120" w:after="120" w:line="276" w:lineRule="auto"/>
        <w:contextualSpacing/>
        <w:jc w:val="both"/>
        <w:rPr>
          <w:rFonts w:eastAsia="Courier New"/>
          <w:b/>
          <w:color w:val="000000"/>
          <w:sz w:val="28"/>
          <w:szCs w:val="28"/>
          <w:lang w:val="vi-VN" w:eastAsia="vi-VN"/>
        </w:rPr>
      </w:pPr>
      <w:r>
        <w:rPr>
          <w:rFonts w:eastAsia="Courier New"/>
          <w:b/>
          <w:color w:val="000000"/>
          <w:sz w:val="28"/>
          <w:szCs w:val="28"/>
          <w:lang w:val="vi-VN" w:eastAsia="vi-VN"/>
        </w:rPr>
        <w:t xml:space="preserve">1. </w:t>
      </w:r>
      <w:r w:rsidRPr="004C46DB">
        <w:rPr>
          <w:rFonts w:eastAsia="Courier New"/>
          <w:b/>
          <w:color w:val="000000"/>
          <w:sz w:val="28"/>
          <w:szCs w:val="28"/>
          <w:lang w:val="vi-VN" w:eastAsia="vi-VN"/>
        </w:rPr>
        <w:t>Nội dung chi tiết</w:t>
      </w:r>
    </w:p>
    <w:p w14:paraId="4E94F5CB" w14:textId="77777777" w:rsidR="004C46DB" w:rsidRPr="004C46DB" w:rsidRDefault="004C46DB" w:rsidP="004C46DB">
      <w:pPr>
        <w:widowControl w:val="0"/>
        <w:shd w:val="clear" w:color="auto" w:fill="FFFFFF"/>
        <w:spacing w:before="120" w:after="120" w:line="276" w:lineRule="auto"/>
        <w:ind w:left="927"/>
        <w:contextualSpacing/>
        <w:jc w:val="both"/>
        <w:rPr>
          <w:rFonts w:eastAsia="Courier New"/>
          <w:b/>
          <w:color w:val="000000"/>
          <w:sz w:val="28"/>
          <w:szCs w:val="28"/>
          <w:lang w:val="vi-VN" w:eastAsia="vi-VN"/>
        </w:rPr>
      </w:pPr>
    </w:p>
    <w:p w14:paraId="43A64A2F" w14:textId="77777777" w:rsidR="004C46DB" w:rsidRPr="004C46DB" w:rsidRDefault="004C46DB" w:rsidP="004C46DB">
      <w:pPr>
        <w:shd w:val="clear" w:color="auto" w:fill="FFFFFF"/>
        <w:spacing w:before="120" w:after="120" w:line="276" w:lineRule="auto"/>
        <w:jc w:val="both"/>
        <w:rPr>
          <w:b/>
          <w:sz w:val="28"/>
          <w:szCs w:val="28"/>
        </w:rPr>
      </w:pPr>
      <w:r w:rsidRPr="004C46DB">
        <w:rPr>
          <w:b/>
          <w:bCs/>
          <w:sz w:val="28"/>
          <w:szCs w:val="28"/>
        </w:rPr>
        <w:t>CHƯƠNG</w:t>
      </w:r>
      <w:r w:rsidRPr="004C46DB">
        <w:rPr>
          <w:b/>
          <w:sz w:val="28"/>
          <w:szCs w:val="28"/>
        </w:rPr>
        <w:t xml:space="preserve"> 7: ĐƯỜNG LỐI QUAN ĐIỂM CỦA ĐẢNG, CHÍNH SÁCH, PHÁP LUẬT CỦA NHÀ NƯỚC VIỆT NAM VỀ BẢO VỆ AN NINH CHÍNH TRỊ, KINH TẾ, VĂN HÓA, TƯ TƯỞNG</w:t>
      </w:r>
    </w:p>
    <w:p w14:paraId="5D78B3F4" w14:textId="67ADA7C1" w:rsidR="004C46DB" w:rsidRPr="004C46DB" w:rsidRDefault="004C46DB" w:rsidP="004C46DB">
      <w:pPr>
        <w:shd w:val="clear" w:color="auto" w:fill="FFFFFF"/>
        <w:spacing w:before="120" w:after="120" w:line="276" w:lineRule="auto"/>
        <w:ind w:left="6480" w:firstLine="720"/>
        <w:jc w:val="center"/>
        <w:rPr>
          <w:b/>
          <w:sz w:val="28"/>
          <w:szCs w:val="28"/>
        </w:rPr>
      </w:pPr>
      <w:r w:rsidRPr="004C46DB">
        <w:rPr>
          <w:i/>
          <w:sz w:val="28"/>
          <w:szCs w:val="28"/>
        </w:rPr>
        <w:t xml:space="preserve">  Thời gian: 5 giờ</w:t>
      </w:r>
    </w:p>
    <w:p w14:paraId="7A9C9165" w14:textId="77777777" w:rsidR="004C46DB" w:rsidRPr="004C46DB" w:rsidRDefault="004C46DB" w:rsidP="004C46DB">
      <w:pPr>
        <w:spacing w:before="120" w:after="120" w:line="276" w:lineRule="auto"/>
        <w:jc w:val="both"/>
        <w:rPr>
          <w:b/>
          <w:sz w:val="28"/>
          <w:szCs w:val="28"/>
        </w:rPr>
      </w:pPr>
      <w:r w:rsidRPr="004C46DB">
        <w:rPr>
          <w:b/>
          <w:sz w:val="28"/>
          <w:szCs w:val="28"/>
        </w:rPr>
        <w:t xml:space="preserve">1. Mục tiêu </w:t>
      </w:r>
      <w:r w:rsidRPr="004C46DB">
        <w:rPr>
          <w:b/>
          <w:sz w:val="28"/>
          <w:szCs w:val="28"/>
        </w:rPr>
        <w:tab/>
      </w:r>
    </w:p>
    <w:p w14:paraId="6382D643" w14:textId="77777777" w:rsidR="004C46DB" w:rsidRPr="004C46DB" w:rsidRDefault="004C46DB" w:rsidP="00E90050">
      <w:pPr>
        <w:shd w:val="clear" w:color="auto" w:fill="FFFFFF"/>
        <w:spacing w:before="120" w:after="120" w:line="276" w:lineRule="auto"/>
        <w:ind w:firstLine="284"/>
        <w:jc w:val="both"/>
        <w:rPr>
          <w:sz w:val="28"/>
          <w:szCs w:val="28"/>
        </w:rPr>
      </w:pPr>
      <w:r w:rsidRPr="004C46DB">
        <w:rPr>
          <w:sz w:val="28"/>
          <w:szCs w:val="28"/>
        </w:rPr>
        <w:t>Sau khi học xong bài học, người học đạt được:</w:t>
      </w:r>
    </w:p>
    <w:p w14:paraId="2D62AADF" w14:textId="77777777" w:rsidR="004C46DB" w:rsidRPr="004C46DB" w:rsidRDefault="004C46DB" w:rsidP="004C46DB">
      <w:pPr>
        <w:shd w:val="clear" w:color="auto" w:fill="FFFFFF"/>
        <w:spacing w:before="120" w:after="120" w:line="276" w:lineRule="auto"/>
        <w:ind w:left="284"/>
        <w:jc w:val="both"/>
        <w:rPr>
          <w:spacing w:val="-4"/>
          <w:sz w:val="28"/>
          <w:szCs w:val="28"/>
        </w:rPr>
      </w:pPr>
      <w:r w:rsidRPr="004C46DB">
        <w:rPr>
          <w:spacing w:val="-4"/>
          <w:sz w:val="28"/>
          <w:szCs w:val="28"/>
        </w:rPr>
        <w:t>- Trình bày được những kiến thức cơ bản về đường lối quan điểm của Đảng, chính sách pháp luật của Nhà nước về bảo vệ an ninh chính trị, kinh tế, văn hóa, tư tưởng;</w:t>
      </w:r>
    </w:p>
    <w:p w14:paraId="3D420162" w14:textId="77777777" w:rsidR="004C46DB" w:rsidRPr="004C46DB" w:rsidRDefault="004C46DB" w:rsidP="004C46DB">
      <w:pPr>
        <w:shd w:val="clear" w:color="auto" w:fill="FFFFFF"/>
        <w:spacing w:before="120" w:after="120" w:line="276" w:lineRule="auto"/>
        <w:ind w:left="284"/>
        <w:jc w:val="both"/>
        <w:rPr>
          <w:spacing w:val="-4"/>
          <w:sz w:val="28"/>
          <w:szCs w:val="28"/>
        </w:rPr>
      </w:pPr>
      <w:r w:rsidRPr="004C46DB">
        <w:rPr>
          <w:spacing w:val="-4"/>
          <w:sz w:val="28"/>
          <w:szCs w:val="28"/>
        </w:rPr>
        <w:lastRenderedPageBreak/>
        <w:t>- Nhận thức đúng đường lối quan điểm của Đảng, chính sách pháp luật của Nhà nước về bảo vệ an ninh chính trị, kinh tế, văn hóa, tư tưởng.</w:t>
      </w:r>
    </w:p>
    <w:p w14:paraId="283BD44F" w14:textId="77777777" w:rsidR="004C46DB" w:rsidRPr="004C46DB" w:rsidRDefault="004C46DB" w:rsidP="004C46DB">
      <w:pPr>
        <w:shd w:val="clear" w:color="auto" w:fill="FFFFFF"/>
        <w:spacing w:before="120" w:after="120" w:line="276" w:lineRule="auto"/>
        <w:jc w:val="both"/>
        <w:rPr>
          <w:b/>
          <w:sz w:val="28"/>
          <w:szCs w:val="28"/>
        </w:rPr>
      </w:pPr>
      <w:r w:rsidRPr="004C46DB">
        <w:rPr>
          <w:b/>
          <w:sz w:val="28"/>
          <w:szCs w:val="28"/>
        </w:rPr>
        <w:t>2. Nội dung</w:t>
      </w:r>
    </w:p>
    <w:p w14:paraId="1A4CAE06" w14:textId="77777777" w:rsidR="004C46DB" w:rsidRPr="004C46DB" w:rsidRDefault="004C46DB" w:rsidP="004C46DB">
      <w:pPr>
        <w:shd w:val="clear" w:color="auto" w:fill="FFFFFF"/>
        <w:spacing w:before="120" w:after="120" w:line="276" w:lineRule="auto"/>
        <w:jc w:val="both"/>
        <w:rPr>
          <w:sz w:val="28"/>
          <w:szCs w:val="28"/>
        </w:rPr>
      </w:pPr>
      <w:r w:rsidRPr="004C46DB">
        <w:rPr>
          <w:sz w:val="28"/>
          <w:szCs w:val="28"/>
        </w:rPr>
        <w:t>2.1. Quan điểm và tư tưởng chỉ đạo của Đảng về bảo vệ an ninh chính trị, kinh tế, văn hóa, tư tưởng</w:t>
      </w:r>
    </w:p>
    <w:p w14:paraId="0ABCCF0F" w14:textId="54CCCB56" w:rsidR="004C46DB" w:rsidRPr="004C46DB" w:rsidRDefault="004C46DB" w:rsidP="004C46DB">
      <w:pPr>
        <w:shd w:val="clear" w:color="auto" w:fill="FFFFFF"/>
        <w:tabs>
          <w:tab w:val="left" w:pos="720"/>
        </w:tabs>
        <w:spacing w:before="120" w:after="120" w:line="276" w:lineRule="auto"/>
        <w:jc w:val="both"/>
        <w:rPr>
          <w:sz w:val="28"/>
          <w:szCs w:val="28"/>
        </w:rPr>
      </w:pPr>
      <w:r w:rsidRPr="004C46DB">
        <w:rPr>
          <w:sz w:val="28"/>
          <w:szCs w:val="28"/>
        </w:rPr>
        <w:t>2.1.1. Bảo vệ an ninh chính trị, kinh tế, văn hóa, tư tưởng là nhiệm vụ chiến lược của cách mạng Việt Nam</w:t>
      </w:r>
    </w:p>
    <w:p w14:paraId="086032BE" w14:textId="4FA18A78" w:rsidR="004C46DB" w:rsidRPr="004C46DB" w:rsidRDefault="004C46DB" w:rsidP="004C46DB">
      <w:pPr>
        <w:shd w:val="clear" w:color="auto" w:fill="FFFFFF"/>
        <w:tabs>
          <w:tab w:val="left" w:pos="720"/>
        </w:tabs>
        <w:spacing w:before="120" w:after="120" w:line="276" w:lineRule="auto"/>
        <w:jc w:val="both"/>
        <w:rPr>
          <w:sz w:val="28"/>
          <w:szCs w:val="28"/>
        </w:rPr>
      </w:pPr>
      <w:r w:rsidRPr="004C46DB">
        <w:rPr>
          <w:sz w:val="28"/>
          <w:szCs w:val="28"/>
        </w:rPr>
        <w:t>2.1.2. Quan điểm cơ bản của Đảng về bảo vệ an ninh chính trị, kinh tế, văn hóa, tư tưởng</w:t>
      </w:r>
    </w:p>
    <w:p w14:paraId="6D8750A7" w14:textId="2A272519" w:rsidR="004C46DB" w:rsidRPr="004C46DB" w:rsidRDefault="004C46DB" w:rsidP="004C46DB">
      <w:pPr>
        <w:shd w:val="clear" w:color="auto" w:fill="FFFFFF"/>
        <w:tabs>
          <w:tab w:val="left" w:pos="720"/>
        </w:tabs>
        <w:spacing w:before="120" w:after="120" w:line="276" w:lineRule="auto"/>
        <w:jc w:val="both"/>
        <w:rPr>
          <w:sz w:val="28"/>
          <w:szCs w:val="28"/>
        </w:rPr>
      </w:pPr>
      <w:r w:rsidRPr="004C46DB">
        <w:rPr>
          <w:sz w:val="28"/>
          <w:szCs w:val="28"/>
        </w:rPr>
        <w:t>2.2. Nhiệm vụ bảo vệ an ninh chính trị, kinh tế, văn hóa, tư tưởng</w:t>
      </w:r>
    </w:p>
    <w:p w14:paraId="7B2E0842" w14:textId="3AC6FA7D" w:rsidR="004C46DB" w:rsidRPr="004C46DB" w:rsidRDefault="004C46DB" w:rsidP="004C46DB">
      <w:pPr>
        <w:shd w:val="clear" w:color="auto" w:fill="FFFFFF"/>
        <w:tabs>
          <w:tab w:val="left" w:pos="720"/>
        </w:tabs>
        <w:spacing w:before="120" w:after="120" w:line="276" w:lineRule="auto"/>
        <w:jc w:val="both"/>
        <w:rPr>
          <w:sz w:val="28"/>
          <w:szCs w:val="28"/>
        </w:rPr>
      </w:pPr>
      <w:r w:rsidRPr="004C46DB">
        <w:rPr>
          <w:sz w:val="28"/>
          <w:szCs w:val="28"/>
        </w:rPr>
        <w:t>2.2.1. Tiếp tục đổi mới và nâng cao chất lượng công tác giáo dục, bồi dưỡng kiến thức về bảo vệ an ninh chính trị, kinh tế, văn hóa, tư tưởng</w:t>
      </w:r>
    </w:p>
    <w:p w14:paraId="2FFFB3E7" w14:textId="7E844F0B" w:rsidR="004C46DB" w:rsidRPr="004C46DB" w:rsidRDefault="004C46DB" w:rsidP="004C46DB">
      <w:pPr>
        <w:shd w:val="clear" w:color="auto" w:fill="FFFFFF"/>
        <w:tabs>
          <w:tab w:val="left" w:pos="720"/>
        </w:tabs>
        <w:spacing w:before="120" w:after="120" w:line="276" w:lineRule="auto"/>
        <w:ind w:right="-333"/>
        <w:jc w:val="both"/>
        <w:rPr>
          <w:sz w:val="28"/>
          <w:szCs w:val="28"/>
        </w:rPr>
      </w:pPr>
      <w:r w:rsidRPr="004C46DB">
        <w:rPr>
          <w:sz w:val="28"/>
          <w:szCs w:val="28"/>
        </w:rPr>
        <w:t>2.2.2. Kết hợp phát triển kinh tế - xã hội với việc tăng cường bảo vệ an ninh chính trị, văn hóa, tư tưởng trên cơ sở phát huy mọi tiềm năng của đất nước</w:t>
      </w:r>
    </w:p>
    <w:p w14:paraId="7FA57C5B" w14:textId="34D95DB2" w:rsidR="004C46DB" w:rsidRPr="004C46DB" w:rsidRDefault="004C46DB" w:rsidP="004C46DB">
      <w:pPr>
        <w:shd w:val="clear" w:color="auto" w:fill="FFFFFF"/>
        <w:tabs>
          <w:tab w:val="left" w:pos="720"/>
        </w:tabs>
        <w:spacing w:before="120" w:after="120" w:line="276" w:lineRule="auto"/>
        <w:jc w:val="both"/>
        <w:rPr>
          <w:sz w:val="28"/>
          <w:szCs w:val="28"/>
        </w:rPr>
      </w:pPr>
      <w:r w:rsidRPr="004C46DB">
        <w:rPr>
          <w:sz w:val="28"/>
          <w:szCs w:val="28"/>
        </w:rPr>
        <w:t>2.2.3. Tăng cường đổi mới và nâng cao chất lượng công tác hội nhập quốc tế về bảo vệ an ninh chính trị, kinh tế, văn hóa, tư tưởng</w:t>
      </w:r>
    </w:p>
    <w:p w14:paraId="0AA0AE4A" w14:textId="11EC4385" w:rsidR="004C46DB" w:rsidRPr="004C46DB" w:rsidRDefault="004C46DB" w:rsidP="004C46DB">
      <w:pPr>
        <w:shd w:val="clear" w:color="auto" w:fill="FFFFFF"/>
        <w:tabs>
          <w:tab w:val="left" w:pos="720"/>
        </w:tabs>
        <w:spacing w:before="120" w:after="120" w:line="276" w:lineRule="auto"/>
        <w:jc w:val="both"/>
        <w:rPr>
          <w:sz w:val="28"/>
          <w:szCs w:val="28"/>
        </w:rPr>
      </w:pPr>
      <w:r w:rsidRPr="004C46DB">
        <w:rPr>
          <w:sz w:val="28"/>
          <w:szCs w:val="28"/>
        </w:rPr>
        <w:t>2.3. Những giải pháp cơ bản về bảo vệ an ninh chính trị, kinh tế, văn hóa, tư tưởng</w:t>
      </w:r>
    </w:p>
    <w:p w14:paraId="514B10D8" w14:textId="2FE6EE3B" w:rsidR="004C46DB" w:rsidRPr="004C46DB" w:rsidRDefault="004C46DB" w:rsidP="004C46DB">
      <w:pPr>
        <w:shd w:val="clear" w:color="auto" w:fill="FFFFFF"/>
        <w:tabs>
          <w:tab w:val="left" w:pos="720"/>
        </w:tabs>
        <w:spacing w:before="120" w:after="120" w:line="276" w:lineRule="auto"/>
        <w:jc w:val="both"/>
        <w:rPr>
          <w:sz w:val="28"/>
          <w:szCs w:val="28"/>
        </w:rPr>
      </w:pPr>
      <w:r w:rsidRPr="004C46DB">
        <w:rPr>
          <w:sz w:val="28"/>
          <w:szCs w:val="28"/>
        </w:rPr>
        <w:t>2.4. Thảo luận</w:t>
      </w:r>
    </w:p>
    <w:p w14:paraId="47D1FEA4" w14:textId="77777777" w:rsidR="004C46DB" w:rsidRPr="004C46DB" w:rsidRDefault="004C46DB" w:rsidP="004C46DB">
      <w:pPr>
        <w:spacing w:before="120" w:after="120" w:line="276" w:lineRule="auto"/>
        <w:ind w:firstLine="720"/>
        <w:jc w:val="center"/>
        <w:rPr>
          <w:b/>
          <w:sz w:val="28"/>
          <w:szCs w:val="28"/>
          <w:lang w:val="en-GB"/>
        </w:rPr>
      </w:pPr>
    </w:p>
    <w:p w14:paraId="5E22C10D" w14:textId="77777777" w:rsidR="004C46DB" w:rsidRPr="004C46DB" w:rsidRDefault="004C46DB" w:rsidP="004C46DB">
      <w:pPr>
        <w:spacing w:before="120" w:after="120" w:line="276" w:lineRule="auto"/>
        <w:jc w:val="both"/>
        <w:rPr>
          <w:b/>
          <w:sz w:val="28"/>
          <w:szCs w:val="28"/>
        </w:rPr>
      </w:pPr>
      <w:r w:rsidRPr="004C46DB">
        <w:rPr>
          <w:b/>
          <w:sz w:val="28"/>
          <w:szCs w:val="28"/>
          <w:lang w:val="en-GB"/>
        </w:rPr>
        <w:t>CHƯƠNG</w:t>
      </w:r>
      <w:r w:rsidRPr="004C46DB">
        <w:rPr>
          <w:b/>
          <w:sz w:val="28"/>
          <w:szCs w:val="28"/>
        </w:rPr>
        <w:t xml:space="preserve"> 8:  CHIẾN TRANH NHÂN DÂN BẢO VỆ TỔ QUỐC VIỆT NAM</w:t>
      </w:r>
    </w:p>
    <w:p w14:paraId="067859AC" w14:textId="1F399302" w:rsidR="004C46DB" w:rsidRPr="004C46DB" w:rsidRDefault="004C46DB" w:rsidP="004C46DB">
      <w:pPr>
        <w:shd w:val="clear" w:color="auto" w:fill="FFFFFF"/>
        <w:spacing w:before="120" w:after="120" w:line="276" w:lineRule="auto"/>
        <w:ind w:left="851" w:hanging="131"/>
        <w:jc w:val="both"/>
        <w:rPr>
          <w:b/>
          <w:sz w:val="28"/>
          <w:szCs w:val="28"/>
        </w:rPr>
      </w:pPr>
      <w:r w:rsidRPr="004C46DB">
        <w:rPr>
          <w:b/>
          <w:sz w:val="28"/>
          <w:szCs w:val="28"/>
        </w:rPr>
        <w:t xml:space="preserve"> XÃ HỘI CHỦ NGHĨA</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4C46DB">
        <w:rPr>
          <w:i/>
          <w:sz w:val="28"/>
          <w:szCs w:val="28"/>
        </w:rPr>
        <w:t xml:space="preserve"> Thời gian: 5 giờ</w:t>
      </w:r>
    </w:p>
    <w:p w14:paraId="5214D315" w14:textId="77777777" w:rsidR="004C46DB" w:rsidRPr="004C46DB" w:rsidRDefault="004C46DB" w:rsidP="004C46DB">
      <w:pPr>
        <w:spacing w:before="120" w:after="120" w:line="276" w:lineRule="auto"/>
        <w:jc w:val="both"/>
        <w:rPr>
          <w:b/>
          <w:sz w:val="28"/>
          <w:szCs w:val="28"/>
        </w:rPr>
      </w:pPr>
      <w:r w:rsidRPr="004C46DB">
        <w:rPr>
          <w:b/>
          <w:sz w:val="28"/>
          <w:szCs w:val="28"/>
        </w:rPr>
        <w:t>1. Mục tiêu</w:t>
      </w:r>
    </w:p>
    <w:p w14:paraId="03F29DEE" w14:textId="77777777" w:rsidR="004C46DB" w:rsidRPr="004C46DB" w:rsidRDefault="004C46DB" w:rsidP="00E90050">
      <w:pPr>
        <w:shd w:val="clear" w:color="auto" w:fill="FFFFFF"/>
        <w:spacing w:before="120" w:after="120" w:line="276" w:lineRule="auto"/>
        <w:ind w:firstLine="284"/>
        <w:jc w:val="both"/>
        <w:rPr>
          <w:sz w:val="28"/>
          <w:szCs w:val="28"/>
        </w:rPr>
      </w:pPr>
      <w:r w:rsidRPr="004C46DB">
        <w:rPr>
          <w:sz w:val="28"/>
          <w:szCs w:val="28"/>
        </w:rPr>
        <w:t>Sau khi học xong bài học, người học đạt được:</w:t>
      </w:r>
    </w:p>
    <w:p w14:paraId="0DA16A03" w14:textId="77777777" w:rsidR="004C46DB" w:rsidRPr="004C46DB" w:rsidRDefault="004C46DB" w:rsidP="004C46DB">
      <w:pPr>
        <w:tabs>
          <w:tab w:val="left" w:pos="810"/>
        </w:tabs>
        <w:spacing w:before="120" w:after="120" w:line="276" w:lineRule="auto"/>
        <w:ind w:left="284"/>
        <w:jc w:val="both"/>
        <w:rPr>
          <w:sz w:val="28"/>
          <w:szCs w:val="28"/>
        </w:rPr>
      </w:pPr>
      <w:r w:rsidRPr="004C46DB">
        <w:rPr>
          <w:sz w:val="28"/>
          <w:szCs w:val="28"/>
        </w:rPr>
        <w:t>- Trình bày được các nội dung cơ bản về chiến tranh nhân dân bảo vệ Tổ quốc Việt Nam xã hội chủ nghĩa;</w:t>
      </w:r>
    </w:p>
    <w:p w14:paraId="046CB190" w14:textId="77777777" w:rsidR="004C46DB" w:rsidRPr="004C46DB" w:rsidRDefault="004C46DB" w:rsidP="004C46DB">
      <w:pPr>
        <w:tabs>
          <w:tab w:val="left" w:pos="810"/>
        </w:tabs>
        <w:spacing w:before="120" w:after="120" w:line="276" w:lineRule="auto"/>
        <w:ind w:left="284"/>
        <w:jc w:val="both"/>
        <w:rPr>
          <w:sz w:val="28"/>
          <w:szCs w:val="28"/>
        </w:rPr>
      </w:pPr>
      <w:r w:rsidRPr="004C46DB">
        <w:rPr>
          <w:sz w:val="28"/>
          <w:szCs w:val="28"/>
        </w:rPr>
        <w:t>- Xác định được trách nhiệm của tổ chức và cá nhân trong chiến tranh nhân dân bảo vệ Tổ quốc Việt Nam xã hội chủ nghĩa.</w:t>
      </w:r>
    </w:p>
    <w:p w14:paraId="58E484D4" w14:textId="77777777" w:rsidR="004C46DB" w:rsidRPr="004C46DB" w:rsidRDefault="004C46DB" w:rsidP="004C46DB">
      <w:pPr>
        <w:tabs>
          <w:tab w:val="left" w:pos="810"/>
        </w:tabs>
        <w:spacing w:before="120" w:after="120" w:line="276" w:lineRule="auto"/>
        <w:jc w:val="both"/>
        <w:rPr>
          <w:b/>
          <w:sz w:val="28"/>
          <w:szCs w:val="28"/>
        </w:rPr>
      </w:pPr>
      <w:r w:rsidRPr="004C46DB">
        <w:rPr>
          <w:b/>
          <w:sz w:val="28"/>
          <w:szCs w:val="28"/>
        </w:rPr>
        <w:t xml:space="preserve">2. Nội dung                                        </w:t>
      </w:r>
    </w:p>
    <w:p w14:paraId="51C8969A" w14:textId="77777777" w:rsidR="004C46DB" w:rsidRPr="004C46DB" w:rsidRDefault="004C46DB" w:rsidP="004C46DB">
      <w:pPr>
        <w:shd w:val="clear" w:color="auto" w:fill="FFFFFF"/>
        <w:tabs>
          <w:tab w:val="left" w:pos="4050"/>
        </w:tabs>
        <w:spacing w:before="120" w:after="120" w:line="276" w:lineRule="auto"/>
        <w:jc w:val="both"/>
        <w:rPr>
          <w:sz w:val="28"/>
          <w:szCs w:val="28"/>
        </w:rPr>
      </w:pPr>
      <w:r w:rsidRPr="004C46DB">
        <w:rPr>
          <w:sz w:val="28"/>
          <w:szCs w:val="28"/>
        </w:rPr>
        <w:t>2.1. Những vấn đề chung về chiến tranh nhân dân bảo vệ Tổ quốc</w:t>
      </w:r>
    </w:p>
    <w:p w14:paraId="174666C4" w14:textId="77777777" w:rsidR="004C46DB" w:rsidRPr="004C46DB" w:rsidRDefault="004C46DB" w:rsidP="004C46DB">
      <w:pPr>
        <w:shd w:val="clear" w:color="auto" w:fill="FFFFFF"/>
        <w:spacing w:before="120" w:after="120" w:line="276" w:lineRule="auto"/>
        <w:jc w:val="both"/>
        <w:rPr>
          <w:sz w:val="28"/>
          <w:szCs w:val="28"/>
        </w:rPr>
      </w:pPr>
      <w:r w:rsidRPr="004C46DB">
        <w:rPr>
          <w:sz w:val="28"/>
          <w:szCs w:val="28"/>
        </w:rPr>
        <w:t>2.1.1. Mục đích, đối tượng của chiến tranh nhân dân bảo vệ Tổ quốc</w:t>
      </w:r>
    </w:p>
    <w:p w14:paraId="02E1385C" w14:textId="77777777" w:rsidR="004C46DB" w:rsidRPr="004C46DB" w:rsidRDefault="004C46DB" w:rsidP="004C46DB">
      <w:pPr>
        <w:shd w:val="clear" w:color="auto" w:fill="FFFFFF"/>
        <w:spacing w:before="120" w:after="120" w:line="276" w:lineRule="auto"/>
        <w:jc w:val="both"/>
        <w:rPr>
          <w:sz w:val="28"/>
          <w:szCs w:val="28"/>
        </w:rPr>
      </w:pPr>
      <w:r w:rsidRPr="004C46DB">
        <w:rPr>
          <w:sz w:val="28"/>
          <w:szCs w:val="28"/>
        </w:rPr>
        <w:t xml:space="preserve">2.1.2. Tính chất đặc điểm của chiến tranh nhân dân bảo vệ Tổ quốc </w:t>
      </w:r>
    </w:p>
    <w:p w14:paraId="153BDC05" w14:textId="77777777" w:rsidR="004C46DB" w:rsidRPr="004C46DB" w:rsidRDefault="004C46DB" w:rsidP="004C46DB">
      <w:pPr>
        <w:shd w:val="clear" w:color="auto" w:fill="FFFFFF"/>
        <w:tabs>
          <w:tab w:val="left" w:pos="360"/>
        </w:tabs>
        <w:spacing w:before="120" w:after="120" w:line="276" w:lineRule="auto"/>
        <w:jc w:val="both"/>
        <w:rPr>
          <w:sz w:val="28"/>
          <w:szCs w:val="28"/>
        </w:rPr>
      </w:pPr>
      <w:r w:rsidRPr="004C46DB">
        <w:rPr>
          <w:sz w:val="28"/>
          <w:szCs w:val="28"/>
        </w:rPr>
        <w:t>2.2. Quan điểm của Đảng trong chiến tranh nhân dân bảo vệ Tổ quốc</w:t>
      </w:r>
    </w:p>
    <w:p w14:paraId="347460F2" w14:textId="1F1404DE" w:rsidR="004C46DB" w:rsidRPr="004C46DB" w:rsidRDefault="004C46DB" w:rsidP="004C46DB">
      <w:pPr>
        <w:shd w:val="clear" w:color="auto" w:fill="FFFFFF"/>
        <w:tabs>
          <w:tab w:val="left" w:pos="720"/>
        </w:tabs>
        <w:spacing w:before="120" w:after="120" w:line="276" w:lineRule="auto"/>
        <w:jc w:val="both"/>
        <w:rPr>
          <w:sz w:val="28"/>
          <w:szCs w:val="28"/>
        </w:rPr>
      </w:pPr>
      <w:r w:rsidRPr="004C46DB">
        <w:rPr>
          <w:sz w:val="28"/>
          <w:szCs w:val="28"/>
        </w:rPr>
        <w:lastRenderedPageBreak/>
        <w:t>2.2.1. Tiến hành chiến tranh nhân dân, toàn dân đánh giặc, lấy lực lượng vũ trang nhân dân làm nòng cốt. Kết hợp tác chiến của lực lượng vũ trang địa phương với tác chiến của các binh đoàn chủ lực</w:t>
      </w:r>
    </w:p>
    <w:p w14:paraId="6FB7E613" w14:textId="5E0B7471" w:rsidR="004C46DB" w:rsidRPr="004C46DB" w:rsidRDefault="004C46DB" w:rsidP="004C46DB">
      <w:pPr>
        <w:shd w:val="clear" w:color="auto" w:fill="FFFFFF"/>
        <w:tabs>
          <w:tab w:val="left" w:pos="720"/>
        </w:tabs>
        <w:spacing w:before="120" w:after="120" w:line="276" w:lineRule="auto"/>
        <w:jc w:val="both"/>
        <w:rPr>
          <w:sz w:val="28"/>
          <w:szCs w:val="28"/>
        </w:rPr>
      </w:pPr>
      <w:r w:rsidRPr="004C46DB">
        <w:rPr>
          <w:sz w:val="28"/>
          <w:szCs w:val="28"/>
        </w:rPr>
        <w:t>2.2.2. Tiến hành chiến tranh toàn diện, kết hợp chặt chẽ giữa đấu tranh quân sự, chính trị, ngoại giao, kinh tế, văn hoá và tư tưởng, lấy đấu tranh quân sự là chủ yếu, lấy thắng lợi trên chiến trường là yếu tố quyết định để giành thắng lợi trong chiến tranh</w:t>
      </w:r>
    </w:p>
    <w:p w14:paraId="7D024FA6" w14:textId="787EEAF0" w:rsidR="004C46DB" w:rsidRPr="004C46DB" w:rsidRDefault="004C46DB" w:rsidP="004C46DB">
      <w:pPr>
        <w:shd w:val="clear" w:color="auto" w:fill="FFFFFF"/>
        <w:tabs>
          <w:tab w:val="left" w:pos="720"/>
        </w:tabs>
        <w:spacing w:before="120" w:after="120" w:line="276" w:lineRule="auto"/>
        <w:jc w:val="both"/>
        <w:rPr>
          <w:sz w:val="28"/>
          <w:szCs w:val="28"/>
        </w:rPr>
      </w:pPr>
      <w:r w:rsidRPr="004C46DB">
        <w:rPr>
          <w:sz w:val="28"/>
          <w:szCs w:val="28"/>
        </w:rPr>
        <w:t>2.2.3. Chuẩn bị mọi mặt trên cả nước cũng như từng khu vực để đủ sức đánh được lâu dài, ra sức thu hẹp không gian, rút ngắn thời gian của chiến tranh giành thắng lợi càng sớm càng tốt</w:t>
      </w:r>
    </w:p>
    <w:p w14:paraId="5CB6911C" w14:textId="3807FBDD" w:rsidR="004C46DB" w:rsidRPr="004C46DB" w:rsidRDefault="004C46DB" w:rsidP="004C46DB">
      <w:pPr>
        <w:shd w:val="clear" w:color="auto" w:fill="FFFFFF"/>
        <w:tabs>
          <w:tab w:val="left" w:pos="720"/>
        </w:tabs>
        <w:spacing w:before="120" w:after="120" w:line="276" w:lineRule="auto"/>
        <w:jc w:val="both"/>
        <w:rPr>
          <w:sz w:val="28"/>
          <w:szCs w:val="28"/>
        </w:rPr>
      </w:pPr>
      <w:r w:rsidRPr="004C46DB">
        <w:rPr>
          <w:sz w:val="28"/>
          <w:szCs w:val="28"/>
        </w:rPr>
        <w:t>2.2.4. Kết hợp kháng chiến với xây dựng, vừa kháng chiến vừa xây dựng, ra sức sản xuất thực hành tiết kiệm giữ gìn và bồi dưỡng lực lượng ta càng đánh càng mạnh</w:t>
      </w:r>
    </w:p>
    <w:p w14:paraId="62E9B81C" w14:textId="25561EBC" w:rsidR="004C46DB" w:rsidRPr="004C46DB" w:rsidRDefault="004C46DB" w:rsidP="004C46DB">
      <w:pPr>
        <w:shd w:val="clear" w:color="auto" w:fill="FFFFFF"/>
        <w:spacing w:before="120" w:after="120" w:line="276" w:lineRule="auto"/>
        <w:ind w:left="284"/>
        <w:jc w:val="both"/>
        <w:rPr>
          <w:sz w:val="28"/>
          <w:szCs w:val="28"/>
        </w:rPr>
      </w:pPr>
      <w:r w:rsidRPr="004C46DB">
        <w:rPr>
          <w:sz w:val="28"/>
          <w:szCs w:val="28"/>
        </w:rPr>
        <w:t xml:space="preserve">2.2.5. Kết hợp đấu tranh quân sự với bảo đảm an ninh chính trị, giữ gìn trật tự an toàn xã hội, trấn áp kịp thời mọi âm mưu và hành động phá hoại gây bạo loạn </w:t>
      </w:r>
    </w:p>
    <w:p w14:paraId="3B48FB50" w14:textId="73E5D6C7" w:rsidR="004C46DB" w:rsidRPr="004C46DB" w:rsidRDefault="004C46DB" w:rsidP="004C46DB">
      <w:pPr>
        <w:shd w:val="clear" w:color="auto" w:fill="FFFFFF"/>
        <w:tabs>
          <w:tab w:val="left" w:pos="360"/>
          <w:tab w:val="left" w:pos="720"/>
        </w:tabs>
        <w:spacing w:before="120" w:after="120" w:line="276" w:lineRule="auto"/>
        <w:jc w:val="both"/>
        <w:rPr>
          <w:sz w:val="28"/>
          <w:szCs w:val="28"/>
        </w:rPr>
      </w:pPr>
      <w:r w:rsidRPr="004C46DB">
        <w:rPr>
          <w:sz w:val="28"/>
          <w:szCs w:val="28"/>
        </w:rPr>
        <w:t>2.2.6. Kết hợp sức mạnh dân tộc với sức mạnh thời đại, phát huy tinh thần tự lực tự cường, tranh thủ sự giúp đỡ quốc tế, sự đồng tình, ủng hộ của nhân dân tiến bộ trên thế giới</w:t>
      </w:r>
    </w:p>
    <w:p w14:paraId="79DE108A" w14:textId="536D913E" w:rsidR="004C46DB" w:rsidRPr="004C46DB" w:rsidRDefault="004C46DB" w:rsidP="004C46DB">
      <w:pPr>
        <w:shd w:val="clear" w:color="auto" w:fill="FFFFFF"/>
        <w:tabs>
          <w:tab w:val="left" w:pos="360"/>
        </w:tabs>
        <w:spacing w:before="120" w:after="120" w:line="276" w:lineRule="auto"/>
        <w:jc w:val="both"/>
        <w:rPr>
          <w:sz w:val="28"/>
          <w:szCs w:val="28"/>
        </w:rPr>
      </w:pPr>
      <w:r w:rsidRPr="004C46DB">
        <w:rPr>
          <w:sz w:val="28"/>
          <w:szCs w:val="28"/>
        </w:rPr>
        <w:t>2.3. Một số nội dung chủ yếu của chiến tranh nhân dân</w:t>
      </w:r>
    </w:p>
    <w:p w14:paraId="572D6E39" w14:textId="2D69E897" w:rsidR="004C46DB" w:rsidRPr="004C46DB" w:rsidRDefault="004C46DB" w:rsidP="004C46DB">
      <w:pPr>
        <w:shd w:val="clear" w:color="auto" w:fill="FFFFFF"/>
        <w:tabs>
          <w:tab w:val="left" w:pos="720"/>
        </w:tabs>
        <w:spacing w:before="120" w:after="120" w:line="276" w:lineRule="auto"/>
        <w:jc w:val="both"/>
        <w:rPr>
          <w:sz w:val="28"/>
          <w:szCs w:val="28"/>
        </w:rPr>
      </w:pPr>
      <w:r w:rsidRPr="004C46DB">
        <w:rPr>
          <w:sz w:val="28"/>
          <w:szCs w:val="28"/>
        </w:rPr>
        <w:t>2.3.1. Tổ chức thế trận chiến tranh nhân dân</w:t>
      </w:r>
    </w:p>
    <w:p w14:paraId="04EA76B9" w14:textId="530CC65D" w:rsidR="004C46DB" w:rsidRPr="004C46DB" w:rsidRDefault="004C46DB" w:rsidP="004C46DB">
      <w:pPr>
        <w:shd w:val="clear" w:color="auto" w:fill="FFFFFF"/>
        <w:tabs>
          <w:tab w:val="left" w:pos="720"/>
          <w:tab w:val="left" w:pos="1440"/>
        </w:tabs>
        <w:spacing w:before="120" w:after="120" w:line="276" w:lineRule="auto"/>
        <w:jc w:val="both"/>
        <w:rPr>
          <w:sz w:val="28"/>
          <w:szCs w:val="28"/>
        </w:rPr>
      </w:pPr>
      <w:r w:rsidRPr="004C46DB">
        <w:rPr>
          <w:sz w:val="28"/>
          <w:szCs w:val="28"/>
        </w:rPr>
        <w:t>2.3.2. Tổ chức lực lượng chiến tranh nhân dân</w:t>
      </w:r>
    </w:p>
    <w:p w14:paraId="31D94DE8" w14:textId="2C22D200" w:rsidR="004C46DB" w:rsidRPr="004C46DB" w:rsidRDefault="004C46DB" w:rsidP="004C46DB">
      <w:pPr>
        <w:shd w:val="clear" w:color="auto" w:fill="FFFFFF"/>
        <w:tabs>
          <w:tab w:val="left" w:pos="360"/>
        </w:tabs>
        <w:spacing w:before="120" w:after="120" w:line="276" w:lineRule="auto"/>
        <w:jc w:val="both"/>
        <w:rPr>
          <w:sz w:val="28"/>
          <w:szCs w:val="28"/>
        </w:rPr>
      </w:pPr>
      <w:r w:rsidRPr="004C46DB">
        <w:rPr>
          <w:sz w:val="28"/>
          <w:szCs w:val="28"/>
        </w:rPr>
        <w:t>2.4. Thảo luận</w:t>
      </w:r>
      <w:r w:rsidRPr="004C46DB">
        <w:rPr>
          <w:sz w:val="28"/>
          <w:szCs w:val="28"/>
        </w:rPr>
        <w:tab/>
      </w:r>
    </w:p>
    <w:p w14:paraId="788E87AF" w14:textId="77777777" w:rsidR="004C46DB" w:rsidRPr="004C46DB" w:rsidRDefault="004C46DB" w:rsidP="004C46DB">
      <w:pPr>
        <w:shd w:val="clear" w:color="auto" w:fill="FFFFFF"/>
        <w:tabs>
          <w:tab w:val="left" w:pos="360"/>
        </w:tabs>
        <w:spacing w:before="120" w:after="120" w:line="276" w:lineRule="auto"/>
        <w:jc w:val="both"/>
        <w:rPr>
          <w:sz w:val="28"/>
          <w:szCs w:val="28"/>
        </w:rPr>
      </w:pPr>
      <w:r w:rsidRPr="004C46DB">
        <w:rPr>
          <w:sz w:val="28"/>
          <w:szCs w:val="28"/>
        </w:rPr>
        <w:tab/>
      </w:r>
      <w:r w:rsidRPr="004C46DB">
        <w:rPr>
          <w:sz w:val="28"/>
          <w:szCs w:val="28"/>
        </w:rPr>
        <w:tab/>
      </w:r>
      <w:r w:rsidRPr="004C46DB">
        <w:rPr>
          <w:sz w:val="28"/>
          <w:szCs w:val="28"/>
        </w:rPr>
        <w:tab/>
      </w:r>
      <w:r w:rsidRPr="004C46DB">
        <w:rPr>
          <w:sz w:val="28"/>
          <w:szCs w:val="28"/>
        </w:rPr>
        <w:tab/>
      </w:r>
      <w:r w:rsidRPr="004C46DB">
        <w:rPr>
          <w:sz w:val="28"/>
          <w:szCs w:val="28"/>
        </w:rPr>
        <w:tab/>
        <w:t xml:space="preserve">       </w:t>
      </w:r>
      <w:r w:rsidRPr="004C46DB">
        <w:rPr>
          <w:sz w:val="28"/>
          <w:szCs w:val="28"/>
        </w:rPr>
        <w:tab/>
      </w:r>
      <w:r w:rsidRPr="004C46DB">
        <w:rPr>
          <w:sz w:val="28"/>
          <w:szCs w:val="28"/>
        </w:rPr>
        <w:tab/>
      </w:r>
      <w:r w:rsidRPr="004C46DB">
        <w:rPr>
          <w:sz w:val="28"/>
          <w:szCs w:val="28"/>
        </w:rPr>
        <w:tab/>
      </w:r>
    </w:p>
    <w:p w14:paraId="61D2E1BC" w14:textId="2F791330" w:rsidR="004C46DB" w:rsidRPr="004C46DB" w:rsidRDefault="004C46DB" w:rsidP="004C46DB">
      <w:pPr>
        <w:spacing w:before="120" w:after="120" w:line="276" w:lineRule="auto"/>
        <w:rPr>
          <w:b/>
          <w:sz w:val="28"/>
          <w:szCs w:val="28"/>
        </w:rPr>
      </w:pPr>
      <w:r w:rsidRPr="004C46DB">
        <w:rPr>
          <w:b/>
          <w:sz w:val="28"/>
          <w:szCs w:val="28"/>
          <w:lang w:val="en-GB"/>
        </w:rPr>
        <w:t>CHƯƠNG</w:t>
      </w:r>
      <w:r w:rsidRPr="004C46DB">
        <w:rPr>
          <w:b/>
          <w:sz w:val="28"/>
          <w:szCs w:val="28"/>
        </w:rPr>
        <w:t xml:space="preserve"> 9:   XÂY DỰNG LỰC LƯỢNG VŨ TRANG NHÂN DÂN VIỆT NAM</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4C46DB">
        <w:rPr>
          <w:i/>
          <w:sz w:val="28"/>
          <w:szCs w:val="28"/>
        </w:rPr>
        <w:t>Thời gian: 5 giờ</w:t>
      </w:r>
    </w:p>
    <w:p w14:paraId="722ADD6F" w14:textId="77777777" w:rsidR="004C46DB" w:rsidRPr="004C46DB" w:rsidRDefault="004C46DB" w:rsidP="004C46DB">
      <w:pPr>
        <w:spacing w:before="120" w:after="120" w:line="276" w:lineRule="auto"/>
        <w:jc w:val="both"/>
        <w:rPr>
          <w:b/>
          <w:sz w:val="28"/>
          <w:szCs w:val="28"/>
        </w:rPr>
      </w:pPr>
      <w:r w:rsidRPr="004C46DB">
        <w:rPr>
          <w:b/>
          <w:sz w:val="28"/>
          <w:szCs w:val="28"/>
        </w:rPr>
        <w:t>1. Mục tiêu</w:t>
      </w:r>
    </w:p>
    <w:p w14:paraId="717DD9FE" w14:textId="77777777" w:rsidR="004C46DB" w:rsidRPr="004C46DB" w:rsidRDefault="004C46DB" w:rsidP="00E90050">
      <w:pPr>
        <w:shd w:val="clear" w:color="auto" w:fill="FFFFFF"/>
        <w:spacing w:before="120" w:after="120" w:line="276" w:lineRule="auto"/>
        <w:ind w:firstLine="284"/>
        <w:jc w:val="both"/>
        <w:rPr>
          <w:sz w:val="28"/>
          <w:szCs w:val="28"/>
        </w:rPr>
      </w:pPr>
      <w:r w:rsidRPr="004C46DB">
        <w:rPr>
          <w:sz w:val="28"/>
          <w:szCs w:val="28"/>
        </w:rPr>
        <w:t>Sau khi học xong bài học, người học đạt được:</w:t>
      </w:r>
    </w:p>
    <w:p w14:paraId="0420CA0E" w14:textId="3FF04CC9" w:rsidR="004C46DB" w:rsidRPr="004C46DB" w:rsidRDefault="004C46DB" w:rsidP="004C46DB">
      <w:pPr>
        <w:spacing w:before="120" w:after="120" w:line="276" w:lineRule="auto"/>
        <w:ind w:left="284"/>
        <w:jc w:val="both"/>
        <w:rPr>
          <w:sz w:val="28"/>
          <w:szCs w:val="28"/>
          <w:lang w:val="vi-VN"/>
        </w:rPr>
      </w:pPr>
      <w:r>
        <w:rPr>
          <w:sz w:val="28"/>
          <w:szCs w:val="28"/>
          <w:lang w:val="vi-VN"/>
        </w:rPr>
        <w:t xml:space="preserve">- </w:t>
      </w:r>
      <w:r w:rsidRPr="004C46DB">
        <w:rPr>
          <w:sz w:val="28"/>
          <w:szCs w:val="28"/>
          <w:lang w:val="vi-VN"/>
        </w:rPr>
        <w:t>Trình bày được những vấn đề cơ bản về xây dựng lực lượng vũ trang nhân dân Việt Nam;</w:t>
      </w:r>
    </w:p>
    <w:p w14:paraId="78F43A66" w14:textId="77777777" w:rsidR="004C46DB" w:rsidRPr="004C46DB" w:rsidRDefault="004C46DB" w:rsidP="004C46DB">
      <w:pPr>
        <w:spacing w:before="120" w:after="120" w:line="276" w:lineRule="auto"/>
        <w:ind w:left="284"/>
        <w:jc w:val="both"/>
        <w:rPr>
          <w:sz w:val="28"/>
          <w:szCs w:val="28"/>
          <w:lang w:val="vi-VN"/>
        </w:rPr>
      </w:pPr>
      <w:r w:rsidRPr="004C46DB">
        <w:rPr>
          <w:sz w:val="28"/>
          <w:szCs w:val="28"/>
          <w:lang w:val="vi-VN"/>
        </w:rPr>
        <w:t xml:space="preserve">- Xác định được trách nhiệm của tổ chức và cá nhân trong việc tham gia xây dựng lực lượng vũ trang nhân dân Việt Nam. </w:t>
      </w:r>
    </w:p>
    <w:p w14:paraId="4C71478D" w14:textId="77777777" w:rsidR="004C46DB" w:rsidRPr="004C46DB" w:rsidRDefault="004C46DB" w:rsidP="004C46DB">
      <w:pPr>
        <w:shd w:val="clear" w:color="auto" w:fill="FFFFFF"/>
        <w:spacing w:before="120" w:after="120" w:line="276" w:lineRule="auto"/>
        <w:jc w:val="both"/>
        <w:rPr>
          <w:b/>
          <w:sz w:val="28"/>
          <w:szCs w:val="28"/>
        </w:rPr>
      </w:pPr>
      <w:r w:rsidRPr="004C46DB">
        <w:rPr>
          <w:b/>
          <w:sz w:val="28"/>
          <w:szCs w:val="28"/>
        </w:rPr>
        <w:t>2. Nội dung</w:t>
      </w:r>
    </w:p>
    <w:p w14:paraId="30D2C6AA" w14:textId="77777777" w:rsidR="004C46DB" w:rsidRPr="004C46DB" w:rsidRDefault="004C46DB" w:rsidP="004C46DB">
      <w:pPr>
        <w:shd w:val="clear" w:color="auto" w:fill="FFFFFF"/>
        <w:spacing w:before="120" w:after="120" w:line="276" w:lineRule="auto"/>
        <w:jc w:val="both"/>
        <w:rPr>
          <w:sz w:val="28"/>
          <w:szCs w:val="28"/>
        </w:rPr>
      </w:pPr>
      <w:r w:rsidRPr="004C46DB">
        <w:rPr>
          <w:sz w:val="28"/>
          <w:szCs w:val="28"/>
        </w:rPr>
        <w:t>2.1. Khái niệm, đặc điểm và những quan điểm, nguyên tắc cơ bản xây dựng lực lượng vũ trang nhân dân</w:t>
      </w:r>
    </w:p>
    <w:p w14:paraId="211C2474" w14:textId="77777777" w:rsidR="004C46DB" w:rsidRPr="004C46DB" w:rsidRDefault="004C46DB" w:rsidP="004C46DB">
      <w:pPr>
        <w:shd w:val="clear" w:color="auto" w:fill="FFFFFF"/>
        <w:spacing w:before="120" w:after="120" w:line="276" w:lineRule="auto"/>
        <w:jc w:val="both"/>
        <w:rPr>
          <w:sz w:val="28"/>
          <w:szCs w:val="28"/>
        </w:rPr>
      </w:pPr>
      <w:r w:rsidRPr="004C46DB">
        <w:rPr>
          <w:sz w:val="28"/>
          <w:szCs w:val="28"/>
        </w:rPr>
        <w:t>2.1.1. Khái niệm</w:t>
      </w:r>
    </w:p>
    <w:p w14:paraId="4FAF2E90" w14:textId="77777777" w:rsidR="004C46DB" w:rsidRPr="004C46DB" w:rsidRDefault="004C46DB" w:rsidP="004C46DB">
      <w:pPr>
        <w:shd w:val="clear" w:color="auto" w:fill="FFFFFF"/>
        <w:spacing w:before="120" w:after="120" w:line="276" w:lineRule="auto"/>
        <w:jc w:val="both"/>
        <w:rPr>
          <w:sz w:val="28"/>
          <w:szCs w:val="28"/>
        </w:rPr>
      </w:pPr>
      <w:r w:rsidRPr="004C46DB">
        <w:rPr>
          <w:sz w:val="28"/>
          <w:szCs w:val="28"/>
        </w:rPr>
        <w:lastRenderedPageBreak/>
        <w:t xml:space="preserve">2.1.2. Đặc điểm liên quan đến xây dựng lực lượng vũ trang nhân dân </w:t>
      </w:r>
    </w:p>
    <w:p w14:paraId="0E9A1B8A" w14:textId="77777777" w:rsidR="004C46DB" w:rsidRPr="004C46DB" w:rsidRDefault="004C46DB" w:rsidP="004C46DB">
      <w:pPr>
        <w:shd w:val="clear" w:color="auto" w:fill="FFFFFF"/>
        <w:spacing w:before="120" w:after="120" w:line="276" w:lineRule="auto"/>
        <w:jc w:val="both"/>
        <w:rPr>
          <w:sz w:val="28"/>
          <w:szCs w:val="28"/>
        </w:rPr>
      </w:pPr>
      <w:r w:rsidRPr="004C46DB">
        <w:rPr>
          <w:sz w:val="28"/>
          <w:szCs w:val="28"/>
        </w:rPr>
        <w:t>2.1.3. Những quan điểm, nguyên tắc cơ bản xây dựng lực lượng vũ trang nhân dân trong thời kỳ mới</w:t>
      </w:r>
    </w:p>
    <w:p w14:paraId="491F2CB6" w14:textId="77777777" w:rsidR="004C46DB" w:rsidRPr="004C46DB" w:rsidRDefault="004C46DB" w:rsidP="004C46DB">
      <w:pPr>
        <w:shd w:val="clear" w:color="auto" w:fill="FFFFFF"/>
        <w:spacing w:before="120" w:after="120" w:line="276" w:lineRule="auto"/>
        <w:jc w:val="both"/>
        <w:rPr>
          <w:spacing w:val="-8"/>
          <w:sz w:val="28"/>
          <w:szCs w:val="28"/>
        </w:rPr>
      </w:pPr>
      <w:r w:rsidRPr="004C46DB">
        <w:rPr>
          <w:spacing w:val="-8"/>
          <w:sz w:val="28"/>
          <w:szCs w:val="28"/>
        </w:rPr>
        <w:t>2.2. Phương hướng xây dựng lực lượng vũ trang nhân dân trong giai đoạn mới</w:t>
      </w:r>
    </w:p>
    <w:p w14:paraId="4C032911" w14:textId="77777777" w:rsidR="004C46DB" w:rsidRPr="004C46DB" w:rsidRDefault="004C46DB" w:rsidP="004C46DB">
      <w:pPr>
        <w:shd w:val="clear" w:color="auto" w:fill="FFFFFF"/>
        <w:tabs>
          <w:tab w:val="left" w:pos="720"/>
        </w:tabs>
        <w:spacing w:before="120" w:after="120" w:line="276" w:lineRule="auto"/>
        <w:jc w:val="both"/>
        <w:rPr>
          <w:sz w:val="28"/>
          <w:szCs w:val="28"/>
        </w:rPr>
      </w:pPr>
      <w:r w:rsidRPr="004C46DB">
        <w:rPr>
          <w:sz w:val="28"/>
          <w:szCs w:val="28"/>
        </w:rPr>
        <w:t xml:space="preserve">2.2.1. Xây dựng </w:t>
      </w:r>
      <w:r w:rsidRPr="004C46DB">
        <w:rPr>
          <w:spacing w:val="-8"/>
          <w:sz w:val="28"/>
          <w:szCs w:val="28"/>
        </w:rPr>
        <w:t xml:space="preserve">lực lượng vũ trang </w:t>
      </w:r>
      <w:r w:rsidRPr="004C46DB">
        <w:rPr>
          <w:sz w:val="28"/>
          <w:szCs w:val="28"/>
        </w:rPr>
        <w:t xml:space="preserve">cách mạng </w:t>
      </w:r>
    </w:p>
    <w:p w14:paraId="304B610C" w14:textId="77777777" w:rsidR="004C46DB" w:rsidRPr="004C46DB" w:rsidRDefault="004C46DB" w:rsidP="004C46DB">
      <w:pPr>
        <w:shd w:val="clear" w:color="auto" w:fill="FFFFFF"/>
        <w:tabs>
          <w:tab w:val="left" w:pos="720"/>
        </w:tabs>
        <w:spacing w:before="120" w:after="120" w:line="276" w:lineRule="auto"/>
        <w:jc w:val="both"/>
        <w:rPr>
          <w:sz w:val="28"/>
          <w:szCs w:val="28"/>
        </w:rPr>
      </w:pPr>
      <w:r w:rsidRPr="004C46DB">
        <w:rPr>
          <w:sz w:val="28"/>
          <w:szCs w:val="28"/>
        </w:rPr>
        <w:t xml:space="preserve">2.2.2. Chính quy </w:t>
      </w:r>
    </w:p>
    <w:p w14:paraId="56D6C41A" w14:textId="77777777" w:rsidR="004C46DB" w:rsidRPr="004C46DB" w:rsidRDefault="004C46DB" w:rsidP="004C46DB">
      <w:pPr>
        <w:shd w:val="clear" w:color="auto" w:fill="FFFFFF"/>
        <w:tabs>
          <w:tab w:val="left" w:pos="720"/>
        </w:tabs>
        <w:spacing w:before="120" w:after="120" w:line="276" w:lineRule="auto"/>
        <w:jc w:val="both"/>
        <w:rPr>
          <w:sz w:val="28"/>
          <w:szCs w:val="28"/>
        </w:rPr>
      </w:pPr>
      <w:r w:rsidRPr="004C46DB">
        <w:rPr>
          <w:sz w:val="28"/>
          <w:szCs w:val="28"/>
        </w:rPr>
        <w:t xml:space="preserve">2.2.3. Tinh nhuệ </w:t>
      </w:r>
    </w:p>
    <w:p w14:paraId="082E02E0" w14:textId="77777777" w:rsidR="004C46DB" w:rsidRPr="004C46DB" w:rsidRDefault="004C46DB" w:rsidP="004C46DB">
      <w:pPr>
        <w:shd w:val="clear" w:color="auto" w:fill="FFFFFF"/>
        <w:tabs>
          <w:tab w:val="left" w:pos="720"/>
        </w:tabs>
        <w:spacing w:before="120" w:after="120" w:line="276" w:lineRule="auto"/>
        <w:jc w:val="both"/>
        <w:rPr>
          <w:sz w:val="28"/>
          <w:szCs w:val="28"/>
        </w:rPr>
      </w:pPr>
      <w:r w:rsidRPr="004C46DB">
        <w:rPr>
          <w:sz w:val="28"/>
          <w:szCs w:val="28"/>
        </w:rPr>
        <w:t>2.2.4. Từng bước hiện đại</w:t>
      </w:r>
    </w:p>
    <w:p w14:paraId="6830EE4A" w14:textId="56C35A2E" w:rsidR="004C46DB" w:rsidRPr="004C46DB" w:rsidRDefault="004C46DB" w:rsidP="004C46DB">
      <w:pPr>
        <w:shd w:val="clear" w:color="auto" w:fill="FFFFFF"/>
        <w:tabs>
          <w:tab w:val="left" w:pos="720"/>
        </w:tabs>
        <w:spacing w:before="120" w:after="120" w:line="276" w:lineRule="auto"/>
        <w:jc w:val="both"/>
        <w:rPr>
          <w:sz w:val="28"/>
          <w:szCs w:val="28"/>
        </w:rPr>
      </w:pPr>
      <w:r w:rsidRPr="004C46DB">
        <w:rPr>
          <w:sz w:val="28"/>
          <w:szCs w:val="28"/>
        </w:rPr>
        <w:t>2.3. Những biện pháp chủ yếu xây dựng lực lượng vũ trang nhân dân</w:t>
      </w:r>
    </w:p>
    <w:p w14:paraId="38327F73" w14:textId="1F678D1A" w:rsidR="004C46DB" w:rsidRPr="004C46DB" w:rsidRDefault="004C46DB" w:rsidP="004C46DB">
      <w:pPr>
        <w:shd w:val="clear" w:color="auto" w:fill="FFFFFF"/>
        <w:tabs>
          <w:tab w:val="left" w:pos="720"/>
        </w:tabs>
        <w:spacing w:before="120" w:after="120" w:line="276" w:lineRule="auto"/>
        <w:jc w:val="both"/>
        <w:rPr>
          <w:sz w:val="28"/>
          <w:szCs w:val="28"/>
        </w:rPr>
      </w:pPr>
      <w:r w:rsidRPr="004C46DB">
        <w:rPr>
          <w:sz w:val="28"/>
          <w:szCs w:val="28"/>
        </w:rPr>
        <w:t>2.4. Thảo luận</w:t>
      </w:r>
    </w:p>
    <w:p w14:paraId="04502E35" w14:textId="77777777" w:rsidR="004C46DB" w:rsidRPr="004C46DB" w:rsidRDefault="004C46DB" w:rsidP="004C46DB">
      <w:pPr>
        <w:shd w:val="clear" w:color="auto" w:fill="FFFFFF"/>
        <w:spacing w:before="120" w:after="120" w:line="276" w:lineRule="auto"/>
        <w:ind w:firstLine="720"/>
        <w:jc w:val="center"/>
        <w:rPr>
          <w:b/>
          <w:sz w:val="28"/>
          <w:szCs w:val="28"/>
        </w:rPr>
      </w:pPr>
    </w:p>
    <w:p w14:paraId="1309490D" w14:textId="77777777" w:rsidR="004C46DB" w:rsidRPr="004C46DB" w:rsidRDefault="004C46DB" w:rsidP="004C46DB">
      <w:pPr>
        <w:shd w:val="clear" w:color="auto" w:fill="FFFFFF"/>
        <w:spacing w:before="120" w:after="120" w:line="276" w:lineRule="auto"/>
        <w:ind w:firstLine="720"/>
        <w:jc w:val="center"/>
        <w:rPr>
          <w:b/>
          <w:sz w:val="28"/>
          <w:szCs w:val="28"/>
        </w:rPr>
      </w:pPr>
    </w:p>
    <w:p w14:paraId="5FC43A80" w14:textId="39FC20B5" w:rsidR="004C46DB" w:rsidRPr="004C46DB" w:rsidRDefault="004C46DB" w:rsidP="004C46DB">
      <w:pPr>
        <w:shd w:val="clear" w:color="auto" w:fill="FFFFFF"/>
        <w:spacing w:before="120" w:after="120" w:line="276" w:lineRule="auto"/>
        <w:jc w:val="both"/>
        <w:rPr>
          <w:b/>
          <w:sz w:val="28"/>
          <w:szCs w:val="28"/>
        </w:rPr>
      </w:pPr>
      <w:r w:rsidRPr="004C46DB">
        <w:rPr>
          <w:b/>
          <w:sz w:val="28"/>
          <w:szCs w:val="28"/>
        </w:rPr>
        <w:t>CHƯƠNG 10:  KẾT HỢP PHÁT TRIỂN KINH TẾ - XÃ HỘI VỚI TĂNG CƯỜNG, CỦNG CỐ QUỐC PHÒNG VÀ AN NINH</w:t>
      </w:r>
      <w:r>
        <w:rPr>
          <w:b/>
          <w:sz w:val="28"/>
          <w:szCs w:val="28"/>
        </w:rPr>
        <w:tab/>
      </w:r>
      <w:r>
        <w:rPr>
          <w:b/>
          <w:sz w:val="28"/>
          <w:szCs w:val="28"/>
        </w:rPr>
        <w:tab/>
      </w:r>
      <w:r w:rsidRPr="004C46DB">
        <w:rPr>
          <w:i/>
          <w:sz w:val="28"/>
          <w:szCs w:val="28"/>
        </w:rPr>
        <w:t>Thời gian: 5 giờ</w:t>
      </w:r>
    </w:p>
    <w:p w14:paraId="06052967" w14:textId="77777777" w:rsidR="004C46DB" w:rsidRPr="004C46DB" w:rsidRDefault="004C46DB" w:rsidP="004C46DB">
      <w:pPr>
        <w:spacing w:before="120" w:after="120" w:line="276" w:lineRule="auto"/>
        <w:jc w:val="both"/>
        <w:rPr>
          <w:b/>
          <w:sz w:val="28"/>
          <w:szCs w:val="28"/>
        </w:rPr>
      </w:pPr>
      <w:r w:rsidRPr="004C46DB">
        <w:rPr>
          <w:b/>
          <w:sz w:val="28"/>
          <w:szCs w:val="28"/>
        </w:rPr>
        <w:t>1. Mục tiêu</w:t>
      </w:r>
    </w:p>
    <w:p w14:paraId="0F121349" w14:textId="77777777" w:rsidR="004C46DB" w:rsidRPr="004C46DB" w:rsidRDefault="004C46DB" w:rsidP="00E90050">
      <w:pPr>
        <w:shd w:val="clear" w:color="auto" w:fill="FFFFFF"/>
        <w:spacing w:before="120" w:after="120" w:line="276" w:lineRule="auto"/>
        <w:ind w:firstLine="284"/>
        <w:jc w:val="both"/>
        <w:rPr>
          <w:sz w:val="28"/>
          <w:szCs w:val="28"/>
        </w:rPr>
      </w:pPr>
      <w:r w:rsidRPr="004C46DB">
        <w:rPr>
          <w:sz w:val="28"/>
          <w:szCs w:val="28"/>
        </w:rPr>
        <w:t>Sau khi học xong bài học, người học đạt được:</w:t>
      </w:r>
    </w:p>
    <w:p w14:paraId="437A9A35" w14:textId="77777777" w:rsidR="004C46DB" w:rsidRPr="004C46DB" w:rsidRDefault="004C46DB" w:rsidP="004C46DB">
      <w:pPr>
        <w:spacing w:before="120" w:after="120" w:line="276" w:lineRule="auto"/>
        <w:ind w:left="284"/>
        <w:jc w:val="both"/>
        <w:rPr>
          <w:sz w:val="28"/>
          <w:szCs w:val="28"/>
        </w:rPr>
      </w:pPr>
      <w:r w:rsidRPr="004C46DB">
        <w:rPr>
          <w:sz w:val="28"/>
          <w:szCs w:val="28"/>
        </w:rPr>
        <w:t>- Trình bày được những vấn đề cơ bản về việc kết hợp phát triển kinh tế - xã hội với tăng cường, củng cố quốc phòng và an ninh;</w:t>
      </w:r>
    </w:p>
    <w:p w14:paraId="517AB00E" w14:textId="77777777" w:rsidR="004C46DB" w:rsidRPr="004C46DB" w:rsidRDefault="004C46DB" w:rsidP="004C46DB">
      <w:pPr>
        <w:spacing w:before="120" w:after="120" w:line="276" w:lineRule="auto"/>
        <w:ind w:left="284"/>
        <w:jc w:val="both"/>
        <w:rPr>
          <w:sz w:val="28"/>
          <w:szCs w:val="28"/>
        </w:rPr>
      </w:pPr>
      <w:r w:rsidRPr="004C46DB">
        <w:rPr>
          <w:sz w:val="28"/>
          <w:szCs w:val="28"/>
        </w:rPr>
        <w:t xml:space="preserve">- Nhận thức đúng trách nhiệm của tổ chức và cá nhân trong việc tham gia xây dựng phát triển kinh tế - xã hội với tăng cường, củng cố quốc phòng và an ninh. </w:t>
      </w:r>
    </w:p>
    <w:p w14:paraId="6AC0E9E4" w14:textId="77777777" w:rsidR="004C46DB" w:rsidRPr="004C46DB" w:rsidRDefault="004C46DB" w:rsidP="004C46DB">
      <w:pPr>
        <w:shd w:val="clear" w:color="auto" w:fill="FFFFFF"/>
        <w:spacing w:before="120" w:after="120" w:line="276" w:lineRule="auto"/>
        <w:jc w:val="both"/>
        <w:rPr>
          <w:b/>
          <w:sz w:val="28"/>
          <w:szCs w:val="28"/>
        </w:rPr>
      </w:pPr>
      <w:r w:rsidRPr="004C46DB">
        <w:rPr>
          <w:b/>
          <w:sz w:val="28"/>
          <w:szCs w:val="28"/>
        </w:rPr>
        <w:t>2. Nội dung</w:t>
      </w:r>
    </w:p>
    <w:p w14:paraId="05D9C3BF" w14:textId="77777777" w:rsidR="004C46DB" w:rsidRPr="004C46DB" w:rsidRDefault="004C46DB" w:rsidP="004C46DB">
      <w:pPr>
        <w:shd w:val="clear" w:color="auto" w:fill="FFFFFF"/>
        <w:spacing w:before="120" w:after="120" w:line="276" w:lineRule="auto"/>
        <w:jc w:val="both"/>
        <w:rPr>
          <w:sz w:val="28"/>
          <w:szCs w:val="28"/>
        </w:rPr>
      </w:pPr>
      <w:r w:rsidRPr="004C46DB">
        <w:rPr>
          <w:sz w:val="28"/>
          <w:szCs w:val="28"/>
        </w:rPr>
        <w:t>2.1. Cơ sở lý luận và thực tiễn của việc kết hợp phát triển kinh tế - xã hội với tăng cường, củng cố quốc phòng và an ninh ở Việt Nam</w:t>
      </w:r>
    </w:p>
    <w:p w14:paraId="0E3729CA" w14:textId="77777777" w:rsidR="004C46DB" w:rsidRPr="004C46DB" w:rsidRDefault="004C46DB" w:rsidP="004C46DB">
      <w:pPr>
        <w:shd w:val="clear" w:color="auto" w:fill="FFFFFF"/>
        <w:tabs>
          <w:tab w:val="left" w:pos="720"/>
        </w:tabs>
        <w:spacing w:before="120" w:after="120" w:line="276" w:lineRule="auto"/>
        <w:jc w:val="both"/>
        <w:rPr>
          <w:sz w:val="28"/>
          <w:szCs w:val="28"/>
        </w:rPr>
      </w:pPr>
      <w:r w:rsidRPr="004C46DB">
        <w:rPr>
          <w:sz w:val="28"/>
          <w:szCs w:val="28"/>
        </w:rPr>
        <w:t>2.1.1. Cơ sở lý luận của sự kết hợp</w:t>
      </w:r>
    </w:p>
    <w:p w14:paraId="754AF515" w14:textId="77777777" w:rsidR="004C46DB" w:rsidRPr="004C46DB" w:rsidRDefault="004C46DB" w:rsidP="004C46DB">
      <w:pPr>
        <w:shd w:val="clear" w:color="auto" w:fill="FFFFFF"/>
        <w:tabs>
          <w:tab w:val="left" w:pos="720"/>
        </w:tabs>
        <w:spacing w:before="120" w:after="120" w:line="276" w:lineRule="auto"/>
        <w:jc w:val="both"/>
        <w:rPr>
          <w:sz w:val="28"/>
          <w:szCs w:val="28"/>
        </w:rPr>
      </w:pPr>
      <w:r w:rsidRPr="004C46DB">
        <w:rPr>
          <w:sz w:val="28"/>
          <w:szCs w:val="28"/>
        </w:rPr>
        <w:t>2.1.2. Cơ sở thực tiễn của sự kết hợp</w:t>
      </w:r>
    </w:p>
    <w:p w14:paraId="57A92A80" w14:textId="52EAC40A" w:rsidR="004C46DB" w:rsidRPr="004C46DB" w:rsidRDefault="004C46DB" w:rsidP="004C46DB">
      <w:pPr>
        <w:shd w:val="clear" w:color="auto" w:fill="FFFFFF"/>
        <w:tabs>
          <w:tab w:val="left" w:pos="720"/>
        </w:tabs>
        <w:spacing w:before="120" w:after="120" w:line="276" w:lineRule="auto"/>
        <w:jc w:val="both"/>
        <w:rPr>
          <w:sz w:val="28"/>
          <w:szCs w:val="28"/>
        </w:rPr>
      </w:pPr>
      <w:r w:rsidRPr="004C46DB">
        <w:rPr>
          <w:sz w:val="28"/>
          <w:szCs w:val="28"/>
        </w:rPr>
        <w:t>2.2. Nội dung kết hợp phát triển kinh tế - xã hội với tăng cường, củng cố quốc phòng và an ninh với đối ngoại ở nước ta hiện nay</w:t>
      </w:r>
    </w:p>
    <w:p w14:paraId="0FD064B8" w14:textId="77777777" w:rsidR="004C46DB" w:rsidRPr="004C46DB" w:rsidRDefault="004C46DB" w:rsidP="004C46DB">
      <w:pPr>
        <w:shd w:val="clear" w:color="auto" w:fill="FFFFFF"/>
        <w:tabs>
          <w:tab w:val="left" w:pos="720"/>
        </w:tabs>
        <w:spacing w:before="120" w:after="120" w:line="276" w:lineRule="auto"/>
        <w:jc w:val="both"/>
        <w:rPr>
          <w:sz w:val="28"/>
          <w:szCs w:val="28"/>
        </w:rPr>
      </w:pPr>
      <w:r w:rsidRPr="004C46DB">
        <w:rPr>
          <w:sz w:val="28"/>
          <w:szCs w:val="28"/>
        </w:rPr>
        <w:t>2.2.1. Kết hợp trong xác định chiến lược phát triển kinh tế - xã hội</w:t>
      </w:r>
    </w:p>
    <w:p w14:paraId="48B48FC1" w14:textId="77777777" w:rsidR="004C46DB" w:rsidRPr="004C46DB" w:rsidRDefault="004C46DB" w:rsidP="004C46DB">
      <w:pPr>
        <w:shd w:val="clear" w:color="auto" w:fill="FFFFFF"/>
        <w:tabs>
          <w:tab w:val="left" w:pos="720"/>
        </w:tabs>
        <w:spacing w:before="120" w:after="120" w:line="276" w:lineRule="auto"/>
        <w:jc w:val="both"/>
        <w:rPr>
          <w:sz w:val="28"/>
          <w:szCs w:val="28"/>
        </w:rPr>
      </w:pPr>
      <w:r w:rsidRPr="004C46DB">
        <w:rPr>
          <w:sz w:val="28"/>
          <w:szCs w:val="28"/>
        </w:rPr>
        <w:t>2.2.2. Kết hợp phát triển kinh tế - xã hội với tăng cường, củng cố quốc phòng và an ninh trong phát triển các vùng lãnh thổ</w:t>
      </w:r>
    </w:p>
    <w:p w14:paraId="51FBBFB2" w14:textId="77777777" w:rsidR="004C46DB" w:rsidRPr="004C46DB" w:rsidRDefault="004C46DB" w:rsidP="004C46DB">
      <w:pPr>
        <w:shd w:val="clear" w:color="auto" w:fill="FFFFFF"/>
        <w:tabs>
          <w:tab w:val="left" w:pos="720"/>
        </w:tabs>
        <w:spacing w:before="120" w:after="120" w:line="276" w:lineRule="auto"/>
        <w:jc w:val="both"/>
        <w:rPr>
          <w:sz w:val="28"/>
          <w:szCs w:val="28"/>
        </w:rPr>
      </w:pPr>
      <w:r w:rsidRPr="004C46DB">
        <w:rPr>
          <w:sz w:val="28"/>
          <w:szCs w:val="28"/>
        </w:rPr>
        <w:lastRenderedPageBreak/>
        <w:t>2.2.3. Kết hợp phát triển kinh tế - xã hội với tăng cường, củng cố quốc phòng và an ninh trong các ngành, các lĩnh vực kinh tế chủ yếu</w:t>
      </w:r>
    </w:p>
    <w:p w14:paraId="41F5EEAC" w14:textId="77777777" w:rsidR="004C46DB" w:rsidRPr="004C46DB" w:rsidRDefault="004C46DB" w:rsidP="004C46DB">
      <w:pPr>
        <w:shd w:val="clear" w:color="auto" w:fill="FFFFFF"/>
        <w:tabs>
          <w:tab w:val="left" w:pos="720"/>
        </w:tabs>
        <w:spacing w:before="120" w:after="120" w:line="276" w:lineRule="auto"/>
        <w:jc w:val="both"/>
        <w:rPr>
          <w:sz w:val="28"/>
          <w:szCs w:val="28"/>
        </w:rPr>
      </w:pPr>
      <w:r w:rsidRPr="004C46DB">
        <w:rPr>
          <w:sz w:val="28"/>
          <w:szCs w:val="28"/>
        </w:rPr>
        <w:t>2.2.4. Kết hợp phát triển kinh tế - xã hội với tăng cường, củng cố quốc phòng và an ninh trong thực hiện nhiệm vụ chiến lược bảo vệ Tổ quốc</w:t>
      </w:r>
    </w:p>
    <w:p w14:paraId="12D2229D" w14:textId="77777777" w:rsidR="004C46DB" w:rsidRPr="004C46DB" w:rsidRDefault="004C46DB" w:rsidP="004C46DB">
      <w:pPr>
        <w:shd w:val="clear" w:color="auto" w:fill="FFFFFF"/>
        <w:tabs>
          <w:tab w:val="left" w:pos="720"/>
        </w:tabs>
        <w:spacing w:before="120" w:after="120" w:line="276" w:lineRule="auto"/>
        <w:jc w:val="both"/>
        <w:rPr>
          <w:sz w:val="28"/>
          <w:szCs w:val="28"/>
        </w:rPr>
      </w:pPr>
      <w:r w:rsidRPr="004C46DB">
        <w:rPr>
          <w:sz w:val="28"/>
          <w:szCs w:val="28"/>
        </w:rPr>
        <w:t>2.2.5. Kết hợp phát triển kinh tế - xã hội với tăng cường, củng cố quốc phòng và an ninh trong hoạt động đối ngoại</w:t>
      </w:r>
    </w:p>
    <w:p w14:paraId="2286AA9E" w14:textId="136FA048" w:rsidR="004C46DB" w:rsidRPr="004C46DB" w:rsidRDefault="004C46DB" w:rsidP="004C46DB">
      <w:pPr>
        <w:shd w:val="clear" w:color="auto" w:fill="FFFFFF"/>
        <w:tabs>
          <w:tab w:val="left" w:pos="720"/>
        </w:tabs>
        <w:spacing w:before="120" w:after="120" w:line="276" w:lineRule="auto"/>
        <w:jc w:val="both"/>
        <w:rPr>
          <w:sz w:val="28"/>
          <w:szCs w:val="28"/>
        </w:rPr>
      </w:pPr>
      <w:r w:rsidRPr="004C46DB">
        <w:rPr>
          <w:sz w:val="28"/>
          <w:szCs w:val="28"/>
        </w:rPr>
        <w:t>2.3. Một số giải pháp chủ yếu thực hiện kết hợp phát triển kinh tế - xã hội với tăng cường, củng cố quốc phòng và an ninh ở Việt Nam hiện nay</w:t>
      </w:r>
    </w:p>
    <w:p w14:paraId="234C311D" w14:textId="606F29DB" w:rsidR="004C46DB" w:rsidRPr="004C46DB" w:rsidRDefault="004C46DB" w:rsidP="004C46DB">
      <w:pPr>
        <w:shd w:val="clear" w:color="auto" w:fill="FFFFFF"/>
        <w:tabs>
          <w:tab w:val="left" w:pos="360"/>
        </w:tabs>
        <w:spacing w:before="120" w:after="120" w:line="276" w:lineRule="auto"/>
        <w:jc w:val="both"/>
        <w:rPr>
          <w:sz w:val="28"/>
          <w:szCs w:val="28"/>
        </w:rPr>
      </w:pPr>
      <w:r w:rsidRPr="004C46DB">
        <w:rPr>
          <w:sz w:val="28"/>
          <w:szCs w:val="28"/>
        </w:rPr>
        <w:t xml:space="preserve">2.4. Thảo luận </w:t>
      </w:r>
    </w:p>
    <w:p w14:paraId="3D04E47A" w14:textId="77777777" w:rsidR="004C46DB" w:rsidRPr="004C46DB" w:rsidRDefault="004C46DB" w:rsidP="004C46DB">
      <w:pPr>
        <w:shd w:val="clear" w:color="auto" w:fill="FFFFFF"/>
        <w:spacing w:before="120" w:after="120" w:line="276" w:lineRule="auto"/>
        <w:ind w:firstLine="720"/>
        <w:jc w:val="center"/>
        <w:rPr>
          <w:b/>
          <w:sz w:val="28"/>
          <w:szCs w:val="28"/>
        </w:rPr>
      </w:pPr>
    </w:p>
    <w:p w14:paraId="332C7080" w14:textId="23A5A72E" w:rsidR="004C46DB" w:rsidRPr="004C46DB" w:rsidRDefault="004C46DB" w:rsidP="004C46DB">
      <w:pPr>
        <w:shd w:val="clear" w:color="auto" w:fill="FFFFFF"/>
        <w:spacing w:before="120" w:after="120" w:line="276" w:lineRule="auto"/>
        <w:rPr>
          <w:b/>
          <w:sz w:val="28"/>
          <w:szCs w:val="28"/>
        </w:rPr>
      </w:pPr>
      <w:r w:rsidRPr="004C46DB">
        <w:rPr>
          <w:b/>
          <w:sz w:val="28"/>
          <w:szCs w:val="28"/>
        </w:rPr>
        <w:t>CHƯƠNG 11:</w:t>
      </w:r>
      <w:r w:rsidRPr="004C46DB">
        <w:rPr>
          <w:b/>
          <w:sz w:val="28"/>
          <w:szCs w:val="28"/>
          <w:lang w:val="vi-VN"/>
        </w:rPr>
        <w:t xml:space="preserve">   </w:t>
      </w:r>
      <w:r w:rsidRPr="004C46DB">
        <w:rPr>
          <w:b/>
          <w:sz w:val="28"/>
          <w:szCs w:val="28"/>
        </w:rPr>
        <w:t xml:space="preserve">ĐỘI NGŨ ĐƠN VỊ </w:t>
      </w:r>
      <w:r w:rsidRPr="004C46DB">
        <w:rPr>
          <w:b/>
          <w:sz w:val="28"/>
          <w:szCs w:val="28"/>
        </w:rPr>
        <w:tab/>
      </w:r>
      <w:r w:rsidRPr="004C46DB">
        <w:rPr>
          <w:b/>
          <w:sz w:val="28"/>
          <w:szCs w:val="28"/>
        </w:rPr>
        <w:tab/>
      </w:r>
      <w:r w:rsidRPr="004C46DB">
        <w:rPr>
          <w:b/>
          <w:sz w:val="28"/>
          <w:szCs w:val="28"/>
        </w:rPr>
        <w:tab/>
        <w:t xml:space="preserve">                 </w:t>
      </w:r>
      <w:r w:rsidRPr="004C46DB">
        <w:rPr>
          <w:b/>
          <w:sz w:val="28"/>
          <w:szCs w:val="28"/>
          <w:lang w:val="vi-VN"/>
        </w:rPr>
        <w:t xml:space="preserve">  </w:t>
      </w:r>
      <w:r w:rsidRPr="004C46DB">
        <w:rPr>
          <w:b/>
          <w:sz w:val="28"/>
          <w:szCs w:val="28"/>
          <w:lang w:val="vi-VN"/>
        </w:rPr>
        <w:tab/>
      </w:r>
      <w:r w:rsidRPr="004C46DB">
        <w:rPr>
          <w:b/>
          <w:sz w:val="28"/>
          <w:szCs w:val="28"/>
        </w:rPr>
        <w:t xml:space="preserve"> </w:t>
      </w:r>
      <w:r w:rsidRPr="004C46DB">
        <w:rPr>
          <w:i/>
          <w:sz w:val="28"/>
          <w:szCs w:val="28"/>
        </w:rPr>
        <w:t>Thời gian: 4 giờ</w:t>
      </w:r>
    </w:p>
    <w:p w14:paraId="4AE4BFD5" w14:textId="77777777" w:rsidR="004C46DB" w:rsidRPr="004C46DB" w:rsidRDefault="004C46DB" w:rsidP="004C46DB">
      <w:pPr>
        <w:shd w:val="clear" w:color="auto" w:fill="FFFFFF"/>
        <w:spacing w:before="120" w:after="120" w:line="276" w:lineRule="auto"/>
        <w:jc w:val="both"/>
        <w:rPr>
          <w:b/>
          <w:sz w:val="28"/>
          <w:szCs w:val="28"/>
        </w:rPr>
      </w:pPr>
      <w:r w:rsidRPr="004C46DB">
        <w:rPr>
          <w:b/>
          <w:sz w:val="28"/>
          <w:szCs w:val="28"/>
        </w:rPr>
        <w:t>1. Mục tiêu</w:t>
      </w:r>
    </w:p>
    <w:p w14:paraId="44A02658" w14:textId="77777777" w:rsidR="004C46DB" w:rsidRPr="004C46DB" w:rsidRDefault="004C46DB" w:rsidP="00E90050">
      <w:pPr>
        <w:shd w:val="clear" w:color="auto" w:fill="FFFFFF"/>
        <w:spacing w:before="120" w:after="120" w:line="276" w:lineRule="auto"/>
        <w:ind w:firstLine="284"/>
        <w:jc w:val="both"/>
        <w:rPr>
          <w:sz w:val="28"/>
          <w:szCs w:val="28"/>
        </w:rPr>
      </w:pPr>
      <w:r w:rsidRPr="004C46DB">
        <w:rPr>
          <w:sz w:val="28"/>
          <w:szCs w:val="28"/>
        </w:rPr>
        <w:t>Sau khi học xong bài học, người học đạt được:</w:t>
      </w:r>
    </w:p>
    <w:p w14:paraId="4EEBE140" w14:textId="77777777" w:rsidR="004C46DB" w:rsidRPr="004C46DB" w:rsidRDefault="004C46DB" w:rsidP="004C46DB">
      <w:pPr>
        <w:spacing w:before="120" w:after="120" w:line="276" w:lineRule="auto"/>
        <w:ind w:left="284"/>
        <w:jc w:val="both"/>
        <w:rPr>
          <w:sz w:val="28"/>
          <w:szCs w:val="28"/>
        </w:rPr>
      </w:pPr>
      <w:r w:rsidRPr="004C46DB">
        <w:rPr>
          <w:sz w:val="28"/>
          <w:szCs w:val="28"/>
        </w:rPr>
        <w:t xml:space="preserve">- Trình bày được một số nội dung cơ bản về đội ngũ đơn vị cấp tiểu đội, trung đội; </w:t>
      </w:r>
    </w:p>
    <w:p w14:paraId="4A2D2193" w14:textId="77777777" w:rsidR="004C46DB" w:rsidRPr="004C46DB" w:rsidRDefault="004C46DB" w:rsidP="004C46DB">
      <w:pPr>
        <w:spacing w:before="120" w:after="120" w:line="276" w:lineRule="auto"/>
        <w:ind w:left="284"/>
        <w:jc w:val="both"/>
        <w:rPr>
          <w:sz w:val="28"/>
          <w:szCs w:val="28"/>
        </w:rPr>
      </w:pPr>
      <w:r w:rsidRPr="004C46DB">
        <w:rPr>
          <w:sz w:val="28"/>
          <w:szCs w:val="28"/>
        </w:rPr>
        <w:t>- Thực hiện đúng các động tác trong đội ngũ đơn vị cấp tiểu đội, trung đội.</w:t>
      </w:r>
    </w:p>
    <w:p w14:paraId="406DEFA0" w14:textId="1DDDA0E6" w:rsidR="004C46DB" w:rsidRPr="004C46DB" w:rsidRDefault="004C46DB" w:rsidP="004C46DB">
      <w:pPr>
        <w:shd w:val="clear" w:color="auto" w:fill="FFFFFF"/>
        <w:tabs>
          <w:tab w:val="left" w:pos="0"/>
        </w:tabs>
        <w:spacing w:before="120" w:after="120" w:line="276" w:lineRule="auto"/>
        <w:jc w:val="both"/>
        <w:rPr>
          <w:b/>
          <w:sz w:val="28"/>
          <w:szCs w:val="28"/>
        </w:rPr>
      </w:pPr>
      <w:r w:rsidRPr="004C46DB">
        <w:rPr>
          <w:b/>
          <w:sz w:val="28"/>
          <w:szCs w:val="28"/>
        </w:rPr>
        <w:t>2. Nội dung</w:t>
      </w:r>
    </w:p>
    <w:p w14:paraId="548EA431" w14:textId="77777777" w:rsidR="004C46DB" w:rsidRPr="004C46DB" w:rsidRDefault="004C46DB" w:rsidP="004C46DB">
      <w:pPr>
        <w:spacing w:before="120" w:after="120" w:line="276" w:lineRule="auto"/>
        <w:jc w:val="both"/>
        <w:rPr>
          <w:sz w:val="28"/>
          <w:szCs w:val="28"/>
        </w:rPr>
      </w:pPr>
      <w:r w:rsidRPr="004C46DB">
        <w:rPr>
          <w:sz w:val="28"/>
          <w:szCs w:val="28"/>
        </w:rPr>
        <w:t>2.1. Đội hình tiểu đội</w:t>
      </w:r>
    </w:p>
    <w:p w14:paraId="7F3DC82F" w14:textId="77777777" w:rsidR="004C46DB" w:rsidRPr="004C46DB" w:rsidRDefault="004C46DB" w:rsidP="004C46DB">
      <w:pPr>
        <w:spacing w:before="120" w:after="120" w:line="276" w:lineRule="auto"/>
        <w:jc w:val="both"/>
        <w:rPr>
          <w:sz w:val="28"/>
          <w:szCs w:val="28"/>
        </w:rPr>
      </w:pPr>
      <w:r w:rsidRPr="004C46DB">
        <w:rPr>
          <w:sz w:val="28"/>
          <w:szCs w:val="28"/>
        </w:rPr>
        <w:t>2.1.1. Đội hình tiểu đội một hàng ngang</w:t>
      </w:r>
    </w:p>
    <w:p w14:paraId="0035B1DB" w14:textId="77777777" w:rsidR="004C46DB" w:rsidRPr="004C46DB" w:rsidRDefault="004C46DB" w:rsidP="004C46DB">
      <w:pPr>
        <w:spacing w:before="120" w:after="120" w:line="276" w:lineRule="auto"/>
        <w:jc w:val="both"/>
        <w:rPr>
          <w:sz w:val="28"/>
          <w:szCs w:val="28"/>
        </w:rPr>
      </w:pPr>
      <w:r w:rsidRPr="004C46DB">
        <w:rPr>
          <w:sz w:val="28"/>
          <w:szCs w:val="28"/>
        </w:rPr>
        <w:t>2.1.2. Đội hình tiểu đội hai hàng ngang</w:t>
      </w:r>
    </w:p>
    <w:p w14:paraId="26F4DEED" w14:textId="77777777" w:rsidR="004C46DB" w:rsidRPr="004C46DB" w:rsidRDefault="004C46DB" w:rsidP="004C46DB">
      <w:pPr>
        <w:spacing w:before="120" w:after="120" w:line="276" w:lineRule="auto"/>
        <w:jc w:val="both"/>
        <w:rPr>
          <w:sz w:val="28"/>
          <w:szCs w:val="28"/>
        </w:rPr>
      </w:pPr>
      <w:r w:rsidRPr="004C46DB">
        <w:rPr>
          <w:sz w:val="28"/>
          <w:szCs w:val="28"/>
        </w:rPr>
        <w:t>2.1.3. Đội hình tiểu đội một hàng dọc</w:t>
      </w:r>
    </w:p>
    <w:p w14:paraId="1B18DEB4" w14:textId="77777777" w:rsidR="004C46DB" w:rsidRPr="004C46DB" w:rsidRDefault="004C46DB" w:rsidP="004C46DB">
      <w:pPr>
        <w:spacing w:before="120" w:after="120" w:line="276" w:lineRule="auto"/>
        <w:jc w:val="both"/>
        <w:rPr>
          <w:sz w:val="28"/>
          <w:szCs w:val="28"/>
        </w:rPr>
      </w:pPr>
      <w:r w:rsidRPr="004C46DB">
        <w:rPr>
          <w:sz w:val="28"/>
          <w:szCs w:val="28"/>
        </w:rPr>
        <w:t>2.1.4. Đội hình tiểu đội hai hàng dọc</w:t>
      </w:r>
    </w:p>
    <w:p w14:paraId="24244E86" w14:textId="77777777" w:rsidR="004C46DB" w:rsidRPr="004C46DB" w:rsidRDefault="004C46DB" w:rsidP="004C46DB">
      <w:pPr>
        <w:spacing w:before="120" w:after="120" w:line="276" w:lineRule="auto"/>
        <w:jc w:val="both"/>
        <w:rPr>
          <w:sz w:val="28"/>
          <w:szCs w:val="28"/>
        </w:rPr>
      </w:pPr>
      <w:r w:rsidRPr="004C46DB">
        <w:rPr>
          <w:sz w:val="28"/>
          <w:szCs w:val="28"/>
        </w:rPr>
        <w:t>2.2. Đội hình trung đội</w:t>
      </w:r>
    </w:p>
    <w:p w14:paraId="1FE527D3" w14:textId="77777777" w:rsidR="004C46DB" w:rsidRPr="004C46DB" w:rsidRDefault="004C46DB" w:rsidP="004C46DB">
      <w:pPr>
        <w:spacing w:before="120" w:after="120" w:line="276" w:lineRule="auto"/>
        <w:jc w:val="both"/>
        <w:rPr>
          <w:sz w:val="28"/>
          <w:szCs w:val="28"/>
        </w:rPr>
      </w:pPr>
      <w:r w:rsidRPr="004C46DB">
        <w:rPr>
          <w:sz w:val="28"/>
          <w:szCs w:val="28"/>
        </w:rPr>
        <w:t>2.2.1. Đội hình trung đội một hàng ngang</w:t>
      </w:r>
    </w:p>
    <w:p w14:paraId="35358585" w14:textId="77777777" w:rsidR="004C46DB" w:rsidRPr="004C46DB" w:rsidRDefault="004C46DB" w:rsidP="004C46DB">
      <w:pPr>
        <w:spacing w:before="120" w:after="120" w:line="276" w:lineRule="auto"/>
        <w:jc w:val="both"/>
        <w:rPr>
          <w:sz w:val="28"/>
          <w:szCs w:val="28"/>
        </w:rPr>
      </w:pPr>
      <w:r w:rsidRPr="004C46DB">
        <w:rPr>
          <w:sz w:val="28"/>
          <w:szCs w:val="28"/>
        </w:rPr>
        <w:t>2.2.2. Đội hình trung đội hai hàng ngang</w:t>
      </w:r>
    </w:p>
    <w:p w14:paraId="61501E2D" w14:textId="77777777" w:rsidR="004C46DB" w:rsidRPr="004C46DB" w:rsidRDefault="004C46DB" w:rsidP="004C46DB">
      <w:pPr>
        <w:spacing w:before="120" w:after="120" w:line="276" w:lineRule="auto"/>
        <w:jc w:val="both"/>
        <w:rPr>
          <w:sz w:val="28"/>
          <w:szCs w:val="28"/>
        </w:rPr>
      </w:pPr>
      <w:r w:rsidRPr="004C46DB">
        <w:rPr>
          <w:sz w:val="28"/>
          <w:szCs w:val="28"/>
        </w:rPr>
        <w:t>2.2.3. Đội hình trung đội ba hàng ngang</w:t>
      </w:r>
    </w:p>
    <w:p w14:paraId="59A27C89" w14:textId="77777777" w:rsidR="004C46DB" w:rsidRPr="004C46DB" w:rsidRDefault="004C46DB" w:rsidP="004C46DB">
      <w:pPr>
        <w:spacing w:before="120" w:after="120" w:line="276" w:lineRule="auto"/>
        <w:jc w:val="both"/>
        <w:rPr>
          <w:sz w:val="28"/>
          <w:szCs w:val="28"/>
        </w:rPr>
      </w:pPr>
      <w:r w:rsidRPr="004C46DB">
        <w:rPr>
          <w:sz w:val="28"/>
          <w:szCs w:val="28"/>
        </w:rPr>
        <w:t>2.2.4. Đội hình trung đội một hàng dọc</w:t>
      </w:r>
    </w:p>
    <w:p w14:paraId="49908BF4" w14:textId="77777777" w:rsidR="004C46DB" w:rsidRPr="004C46DB" w:rsidRDefault="004C46DB" w:rsidP="004C46DB">
      <w:pPr>
        <w:spacing w:before="120" w:after="120" w:line="276" w:lineRule="auto"/>
        <w:jc w:val="both"/>
        <w:rPr>
          <w:sz w:val="28"/>
          <w:szCs w:val="28"/>
        </w:rPr>
      </w:pPr>
      <w:r w:rsidRPr="004C46DB">
        <w:rPr>
          <w:sz w:val="28"/>
          <w:szCs w:val="28"/>
        </w:rPr>
        <w:t>2.2.5. Đội hình trung đội hai hàng dọc</w:t>
      </w:r>
    </w:p>
    <w:p w14:paraId="4955F6F7" w14:textId="77777777" w:rsidR="004C46DB" w:rsidRPr="004C46DB" w:rsidRDefault="004C46DB" w:rsidP="004C46DB">
      <w:pPr>
        <w:spacing w:before="120" w:after="120" w:line="276" w:lineRule="auto"/>
        <w:jc w:val="both"/>
        <w:rPr>
          <w:sz w:val="28"/>
          <w:szCs w:val="28"/>
        </w:rPr>
      </w:pPr>
      <w:r w:rsidRPr="004C46DB">
        <w:rPr>
          <w:sz w:val="28"/>
          <w:szCs w:val="28"/>
        </w:rPr>
        <w:t>2.2.6. Đội hình trung đội ba hàng dọc</w:t>
      </w:r>
    </w:p>
    <w:p w14:paraId="01F04E15" w14:textId="77777777" w:rsidR="004C46DB" w:rsidRPr="004C46DB" w:rsidRDefault="004C46DB" w:rsidP="004C46DB">
      <w:pPr>
        <w:spacing w:before="120" w:after="120" w:line="276" w:lineRule="auto"/>
        <w:jc w:val="both"/>
        <w:rPr>
          <w:sz w:val="28"/>
          <w:szCs w:val="28"/>
        </w:rPr>
      </w:pPr>
      <w:r w:rsidRPr="004C46DB">
        <w:rPr>
          <w:sz w:val="28"/>
          <w:szCs w:val="28"/>
        </w:rPr>
        <w:t>2.3. Đổi hướng đội hình</w:t>
      </w:r>
    </w:p>
    <w:p w14:paraId="7AF021C4" w14:textId="77777777" w:rsidR="004C46DB" w:rsidRPr="004C46DB" w:rsidRDefault="004C46DB" w:rsidP="004C46DB">
      <w:pPr>
        <w:spacing w:before="120" w:after="120" w:line="276" w:lineRule="auto"/>
        <w:jc w:val="both"/>
        <w:rPr>
          <w:sz w:val="28"/>
          <w:szCs w:val="28"/>
        </w:rPr>
      </w:pPr>
      <w:r w:rsidRPr="004C46DB">
        <w:rPr>
          <w:sz w:val="28"/>
          <w:szCs w:val="28"/>
        </w:rPr>
        <w:t>2.3.1. Đổi hướng đội hình khi đứng tại chỗ</w:t>
      </w:r>
    </w:p>
    <w:p w14:paraId="694C4780" w14:textId="77777777" w:rsidR="004C46DB" w:rsidRPr="004C46DB" w:rsidRDefault="004C46DB" w:rsidP="004C46DB">
      <w:pPr>
        <w:spacing w:before="120" w:after="120" w:line="276" w:lineRule="auto"/>
        <w:jc w:val="both"/>
        <w:rPr>
          <w:sz w:val="28"/>
          <w:szCs w:val="28"/>
        </w:rPr>
      </w:pPr>
      <w:r w:rsidRPr="004C46DB">
        <w:rPr>
          <w:sz w:val="28"/>
          <w:szCs w:val="28"/>
        </w:rPr>
        <w:lastRenderedPageBreak/>
        <w:t>2.3.2. Đổi hướng đội hình trong khi đi</w:t>
      </w:r>
    </w:p>
    <w:p w14:paraId="2E5FEE9D" w14:textId="77777777" w:rsidR="004C46DB" w:rsidRPr="004C46DB" w:rsidRDefault="004C46DB" w:rsidP="004C46DB">
      <w:pPr>
        <w:spacing w:before="120" w:after="120" w:line="276" w:lineRule="auto"/>
        <w:jc w:val="both"/>
        <w:rPr>
          <w:sz w:val="28"/>
          <w:szCs w:val="28"/>
        </w:rPr>
      </w:pPr>
      <w:r w:rsidRPr="004C46DB">
        <w:rPr>
          <w:sz w:val="28"/>
          <w:szCs w:val="28"/>
        </w:rPr>
        <w:t>2.4. Thực hành</w:t>
      </w:r>
    </w:p>
    <w:p w14:paraId="55CDBCC1" w14:textId="77777777" w:rsidR="0043782B" w:rsidRDefault="0043782B" w:rsidP="004C46DB">
      <w:pPr>
        <w:spacing w:before="120" w:after="120" w:line="276" w:lineRule="auto"/>
        <w:jc w:val="both"/>
        <w:rPr>
          <w:sz w:val="28"/>
          <w:szCs w:val="28"/>
        </w:rPr>
      </w:pPr>
    </w:p>
    <w:p w14:paraId="105F5E1C" w14:textId="3B7CF97C" w:rsidR="004C46DB" w:rsidRPr="004C46DB" w:rsidRDefault="004C46DB" w:rsidP="0043782B">
      <w:pPr>
        <w:spacing w:before="120" w:after="120" w:line="276" w:lineRule="auto"/>
        <w:jc w:val="both"/>
        <w:rPr>
          <w:b/>
          <w:sz w:val="28"/>
          <w:szCs w:val="28"/>
        </w:rPr>
      </w:pPr>
      <w:r w:rsidRPr="004C46DB">
        <w:rPr>
          <w:b/>
          <w:sz w:val="28"/>
          <w:szCs w:val="28"/>
          <w:lang w:val="en-GB"/>
        </w:rPr>
        <w:t>CHƯƠNG</w:t>
      </w:r>
      <w:r w:rsidRPr="004C46DB">
        <w:rPr>
          <w:b/>
          <w:sz w:val="28"/>
          <w:szCs w:val="28"/>
        </w:rPr>
        <w:t xml:space="preserve"> 12:  GIỚI THIỆU VÀ HƯỚNG DẪN KỸ THUẬT SỬ DỤNG MỘT SỐ LOẠI VŨ KHÍ BỘ BINH</w:t>
      </w:r>
      <w:r w:rsidR="0043782B">
        <w:rPr>
          <w:b/>
          <w:sz w:val="28"/>
          <w:szCs w:val="28"/>
        </w:rPr>
        <w:tab/>
      </w:r>
      <w:r w:rsidR="0043782B">
        <w:rPr>
          <w:b/>
          <w:sz w:val="28"/>
          <w:szCs w:val="28"/>
        </w:rPr>
        <w:tab/>
      </w:r>
      <w:r w:rsidR="0043782B">
        <w:rPr>
          <w:b/>
          <w:sz w:val="28"/>
          <w:szCs w:val="28"/>
        </w:rPr>
        <w:tab/>
      </w:r>
      <w:r w:rsidR="0043782B">
        <w:rPr>
          <w:b/>
          <w:sz w:val="28"/>
          <w:szCs w:val="28"/>
        </w:rPr>
        <w:tab/>
      </w:r>
      <w:r w:rsidR="0043782B">
        <w:rPr>
          <w:b/>
          <w:sz w:val="28"/>
          <w:szCs w:val="28"/>
        </w:rPr>
        <w:tab/>
      </w:r>
      <w:r w:rsidR="0043782B">
        <w:rPr>
          <w:b/>
          <w:sz w:val="28"/>
          <w:szCs w:val="28"/>
        </w:rPr>
        <w:tab/>
      </w:r>
      <w:r w:rsidRPr="004C46DB">
        <w:rPr>
          <w:i/>
          <w:sz w:val="28"/>
          <w:szCs w:val="28"/>
        </w:rPr>
        <w:t>Thời gian: 19 giờ</w:t>
      </w:r>
    </w:p>
    <w:p w14:paraId="35AA140A" w14:textId="77777777" w:rsidR="004C46DB" w:rsidRPr="004C46DB" w:rsidRDefault="004C46DB" w:rsidP="0043782B">
      <w:pPr>
        <w:spacing w:before="120" w:after="120" w:line="276" w:lineRule="auto"/>
        <w:jc w:val="both"/>
        <w:rPr>
          <w:b/>
          <w:iCs/>
          <w:sz w:val="28"/>
          <w:szCs w:val="28"/>
          <w:lang w:bidi="he-IL"/>
        </w:rPr>
      </w:pPr>
      <w:r w:rsidRPr="004C46DB">
        <w:rPr>
          <w:b/>
          <w:iCs/>
          <w:sz w:val="28"/>
          <w:szCs w:val="28"/>
          <w:lang w:bidi="he-IL"/>
        </w:rPr>
        <w:t>1. Mục tiêu</w:t>
      </w:r>
    </w:p>
    <w:p w14:paraId="58CFA27E" w14:textId="77777777" w:rsidR="004C46DB" w:rsidRPr="004C46DB" w:rsidRDefault="004C46DB" w:rsidP="00E90050">
      <w:pPr>
        <w:shd w:val="clear" w:color="auto" w:fill="FFFFFF"/>
        <w:spacing w:before="120" w:after="120" w:line="276" w:lineRule="auto"/>
        <w:ind w:firstLine="284"/>
        <w:jc w:val="both"/>
        <w:rPr>
          <w:sz w:val="28"/>
          <w:szCs w:val="28"/>
        </w:rPr>
      </w:pPr>
      <w:r w:rsidRPr="004C46DB">
        <w:rPr>
          <w:sz w:val="28"/>
          <w:szCs w:val="28"/>
        </w:rPr>
        <w:t>Sau khi học xong bài học, người học đạt được:</w:t>
      </w:r>
    </w:p>
    <w:p w14:paraId="309993F7" w14:textId="77777777" w:rsidR="004C46DB" w:rsidRPr="004C46DB" w:rsidRDefault="004C46DB" w:rsidP="0043782B">
      <w:pPr>
        <w:tabs>
          <w:tab w:val="left" w:pos="720"/>
        </w:tabs>
        <w:spacing w:before="120" w:after="120" w:line="276" w:lineRule="auto"/>
        <w:ind w:left="284"/>
        <w:jc w:val="both"/>
        <w:rPr>
          <w:iCs/>
          <w:sz w:val="28"/>
          <w:szCs w:val="28"/>
          <w:lang w:bidi="he-IL"/>
        </w:rPr>
      </w:pPr>
      <w:r w:rsidRPr="004C46DB">
        <w:rPr>
          <w:iCs/>
          <w:sz w:val="28"/>
          <w:szCs w:val="28"/>
          <w:lang w:bidi="he-IL"/>
        </w:rPr>
        <w:t>- Trình bày được tác dụng, tính năng chiến đấu, cấu tạo, chuyển động của một số loại vũ khí bộ binh;</w:t>
      </w:r>
    </w:p>
    <w:p w14:paraId="0ECE3C8E" w14:textId="77777777" w:rsidR="004C46DB" w:rsidRPr="004C46DB" w:rsidRDefault="004C46DB" w:rsidP="0043782B">
      <w:pPr>
        <w:tabs>
          <w:tab w:val="left" w:pos="720"/>
        </w:tabs>
        <w:spacing w:before="120" w:after="120" w:line="276" w:lineRule="auto"/>
        <w:ind w:left="284"/>
        <w:jc w:val="both"/>
        <w:rPr>
          <w:iCs/>
          <w:sz w:val="28"/>
          <w:szCs w:val="28"/>
          <w:lang w:bidi="he-IL"/>
        </w:rPr>
      </w:pPr>
      <w:r w:rsidRPr="004C46DB">
        <w:rPr>
          <w:iCs/>
          <w:sz w:val="28"/>
          <w:szCs w:val="28"/>
          <w:lang w:bidi="he-IL"/>
        </w:rPr>
        <w:t>- Thực hiện đúng động tác tháo lắp súng bộ binh và kỹ thuật sử dụng một số loại vũ khí bộ binh;</w:t>
      </w:r>
    </w:p>
    <w:p w14:paraId="18F5D48D" w14:textId="77777777" w:rsidR="004C46DB" w:rsidRPr="004C46DB" w:rsidRDefault="004C46DB" w:rsidP="0043782B">
      <w:pPr>
        <w:tabs>
          <w:tab w:val="left" w:pos="720"/>
        </w:tabs>
        <w:spacing w:before="120" w:after="120" w:line="276" w:lineRule="auto"/>
        <w:ind w:left="284"/>
        <w:jc w:val="both"/>
        <w:rPr>
          <w:iCs/>
          <w:sz w:val="28"/>
          <w:szCs w:val="28"/>
          <w:lang w:bidi="he-IL"/>
        </w:rPr>
      </w:pPr>
      <w:r w:rsidRPr="004C46DB">
        <w:rPr>
          <w:iCs/>
          <w:sz w:val="28"/>
          <w:szCs w:val="28"/>
          <w:lang w:bidi="he-IL"/>
        </w:rPr>
        <w:t>- Có ý thức giữ gìn, bảo quản và sử dụng vũ khí bộ binh trong tập luyện và chiến đấu.</w:t>
      </w:r>
    </w:p>
    <w:p w14:paraId="29E7EB35" w14:textId="77777777" w:rsidR="004C46DB" w:rsidRPr="004C46DB" w:rsidRDefault="004C46DB" w:rsidP="0043782B">
      <w:pPr>
        <w:shd w:val="clear" w:color="auto" w:fill="FFFFFF"/>
        <w:tabs>
          <w:tab w:val="left" w:pos="0"/>
          <w:tab w:val="left" w:pos="360"/>
        </w:tabs>
        <w:spacing w:before="120" w:after="120" w:line="276" w:lineRule="auto"/>
        <w:jc w:val="both"/>
        <w:rPr>
          <w:b/>
          <w:sz w:val="28"/>
          <w:szCs w:val="28"/>
        </w:rPr>
      </w:pPr>
      <w:r w:rsidRPr="004C46DB">
        <w:rPr>
          <w:b/>
          <w:sz w:val="28"/>
          <w:szCs w:val="28"/>
        </w:rPr>
        <w:t>2. Nội dung</w:t>
      </w:r>
    </w:p>
    <w:p w14:paraId="41371CC2" w14:textId="4D444612" w:rsidR="004C46DB" w:rsidRPr="004C46DB" w:rsidRDefault="004C46DB" w:rsidP="004C46DB">
      <w:pPr>
        <w:shd w:val="clear" w:color="auto" w:fill="FFFFFF"/>
        <w:tabs>
          <w:tab w:val="left" w:pos="0"/>
          <w:tab w:val="left" w:pos="360"/>
        </w:tabs>
        <w:spacing w:before="120" w:after="120" w:line="276" w:lineRule="auto"/>
        <w:jc w:val="both"/>
        <w:rPr>
          <w:sz w:val="28"/>
          <w:szCs w:val="28"/>
        </w:rPr>
      </w:pPr>
      <w:r w:rsidRPr="004C46DB">
        <w:rPr>
          <w:sz w:val="28"/>
          <w:szCs w:val="28"/>
        </w:rPr>
        <w:t>2.1. Giới thiệu một số loại vũ khí bộ binh</w:t>
      </w:r>
    </w:p>
    <w:p w14:paraId="7A570368" w14:textId="77777777" w:rsidR="004C46DB" w:rsidRPr="004C46DB" w:rsidRDefault="004C46DB" w:rsidP="0043782B">
      <w:pPr>
        <w:shd w:val="clear" w:color="auto" w:fill="FFFFFF"/>
        <w:tabs>
          <w:tab w:val="left" w:pos="0"/>
          <w:tab w:val="left" w:pos="360"/>
        </w:tabs>
        <w:spacing w:before="120" w:after="120" w:line="276" w:lineRule="auto"/>
        <w:jc w:val="both"/>
        <w:rPr>
          <w:sz w:val="28"/>
          <w:szCs w:val="28"/>
        </w:rPr>
      </w:pPr>
      <w:r w:rsidRPr="004C46DB">
        <w:rPr>
          <w:sz w:val="28"/>
          <w:szCs w:val="28"/>
        </w:rPr>
        <w:t>2.1.1. Súng trường CKC</w:t>
      </w:r>
    </w:p>
    <w:p w14:paraId="772AB12D" w14:textId="77777777" w:rsidR="004C46DB" w:rsidRPr="004C46DB" w:rsidRDefault="004C46DB" w:rsidP="0043782B">
      <w:pPr>
        <w:shd w:val="clear" w:color="auto" w:fill="FFFFFF"/>
        <w:tabs>
          <w:tab w:val="left" w:pos="0"/>
          <w:tab w:val="left" w:pos="360"/>
        </w:tabs>
        <w:spacing w:before="120" w:after="120" w:line="276" w:lineRule="auto"/>
        <w:jc w:val="both"/>
        <w:rPr>
          <w:sz w:val="28"/>
          <w:szCs w:val="28"/>
        </w:rPr>
      </w:pPr>
      <w:r w:rsidRPr="004C46DB">
        <w:rPr>
          <w:sz w:val="28"/>
          <w:szCs w:val="28"/>
        </w:rPr>
        <w:t>2.1.2. Súng tiểu liên AK</w:t>
      </w:r>
    </w:p>
    <w:p w14:paraId="3BDC0A0D" w14:textId="77777777" w:rsidR="004C46DB" w:rsidRPr="004C46DB" w:rsidRDefault="004C46DB" w:rsidP="0043782B">
      <w:pPr>
        <w:shd w:val="clear" w:color="auto" w:fill="FFFFFF"/>
        <w:tabs>
          <w:tab w:val="left" w:pos="0"/>
          <w:tab w:val="left" w:pos="360"/>
        </w:tabs>
        <w:spacing w:before="120" w:after="120" w:line="276" w:lineRule="auto"/>
        <w:jc w:val="both"/>
        <w:rPr>
          <w:sz w:val="28"/>
          <w:szCs w:val="28"/>
        </w:rPr>
      </w:pPr>
      <w:r w:rsidRPr="004C46DB">
        <w:rPr>
          <w:sz w:val="28"/>
          <w:szCs w:val="28"/>
        </w:rPr>
        <w:t>2.1.3. Súng trung liên RPĐ cỡ 7,62 mm</w:t>
      </w:r>
    </w:p>
    <w:p w14:paraId="037A748F" w14:textId="77777777" w:rsidR="004C46DB" w:rsidRPr="004C46DB" w:rsidRDefault="004C46DB" w:rsidP="0043782B">
      <w:pPr>
        <w:shd w:val="clear" w:color="auto" w:fill="FFFFFF"/>
        <w:tabs>
          <w:tab w:val="left" w:pos="0"/>
          <w:tab w:val="left" w:pos="360"/>
        </w:tabs>
        <w:spacing w:before="120" w:after="120" w:line="276" w:lineRule="auto"/>
        <w:jc w:val="both"/>
        <w:rPr>
          <w:sz w:val="28"/>
          <w:szCs w:val="28"/>
        </w:rPr>
      </w:pPr>
      <w:r w:rsidRPr="004C46DB">
        <w:rPr>
          <w:sz w:val="28"/>
          <w:szCs w:val="28"/>
        </w:rPr>
        <w:t>2.1.4. Súng diệt tăng B41</w:t>
      </w:r>
    </w:p>
    <w:p w14:paraId="0BD651A4" w14:textId="77777777" w:rsidR="004C46DB" w:rsidRPr="004C46DB" w:rsidRDefault="004C46DB" w:rsidP="0043782B">
      <w:pPr>
        <w:shd w:val="clear" w:color="auto" w:fill="FFFFFF"/>
        <w:tabs>
          <w:tab w:val="left" w:pos="0"/>
          <w:tab w:val="left" w:pos="360"/>
        </w:tabs>
        <w:spacing w:before="120" w:after="120" w:line="276" w:lineRule="auto"/>
        <w:jc w:val="both"/>
        <w:rPr>
          <w:sz w:val="28"/>
          <w:szCs w:val="28"/>
        </w:rPr>
      </w:pPr>
      <w:r w:rsidRPr="004C46DB">
        <w:rPr>
          <w:sz w:val="28"/>
          <w:szCs w:val="28"/>
        </w:rPr>
        <w:t xml:space="preserve">2.1.5. Lựu đạn cần 97 Việt Nam, lựu đạn </w:t>
      </w:r>
      <w:r w:rsidRPr="004C46DB">
        <w:rPr>
          <w:sz w:val="28"/>
          <w:szCs w:val="28"/>
        </w:rPr>
        <w:sym w:font="Symbol" w:char="F046"/>
      </w:r>
      <w:r w:rsidRPr="004C46DB">
        <w:rPr>
          <w:sz w:val="28"/>
          <w:szCs w:val="28"/>
        </w:rPr>
        <w:t>-1</w:t>
      </w:r>
    </w:p>
    <w:p w14:paraId="3806C331" w14:textId="77777777" w:rsidR="004C46DB" w:rsidRPr="004C46DB" w:rsidRDefault="004C46DB" w:rsidP="0043782B">
      <w:pPr>
        <w:shd w:val="clear" w:color="auto" w:fill="FFFFFF"/>
        <w:tabs>
          <w:tab w:val="left" w:pos="0"/>
          <w:tab w:val="left" w:pos="360"/>
        </w:tabs>
        <w:spacing w:before="120" w:after="120" w:line="276" w:lineRule="auto"/>
        <w:jc w:val="both"/>
        <w:rPr>
          <w:sz w:val="28"/>
          <w:szCs w:val="28"/>
        </w:rPr>
      </w:pPr>
      <w:r w:rsidRPr="004C46DB">
        <w:rPr>
          <w:sz w:val="28"/>
          <w:szCs w:val="28"/>
        </w:rPr>
        <w:t>2.2. Hướng dẫn kỹ thuật sử dụng một số loại vũ khí bộ binh</w:t>
      </w:r>
    </w:p>
    <w:p w14:paraId="767AF4A2" w14:textId="77777777" w:rsidR="004C46DB" w:rsidRPr="004C46DB" w:rsidRDefault="004C46DB" w:rsidP="0043782B">
      <w:pPr>
        <w:shd w:val="clear" w:color="auto" w:fill="FFFFFF"/>
        <w:tabs>
          <w:tab w:val="left" w:pos="0"/>
          <w:tab w:val="left" w:pos="360"/>
        </w:tabs>
        <w:spacing w:before="120" w:after="120" w:line="276" w:lineRule="auto"/>
        <w:jc w:val="both"/>
        <w:rPr>
          <w:sz w:val="28"/>
          <w:szCs w:val="28"/>
        </w:rPr>
      </w:pPr>
      <w:r w:rsidRPr="004C46DB">
        <w:rPr>
          <w:sz w:val="28"/>
          <w:szCs w:val="28"/>
        </w:rPr>
        <w:t>2.2.1. Kỹ thuật tháo và lắp một số loại vũ khí bộ binh</w:t>
      </w:r>
    </w:p>
    <w:p w14:paraId="6607CFC7" w14:textId="77777777" w:rsidR="004C46DB" w:rsidRPr="004C46DB" w:rsidRDefault="004C46DB" w:rsidP="0043782B">
      <w:pPr>
        <w:shd w:val="clear" w:color="auto" w:fill="FFFFFF"/>
        <w:tabs>
          <w:tab w:val="left" w:pos="0"/>
          <w:tab w:val="left" w:pos="360"/>
        </w:tabs>
        <w:spacing w:before="120" w:after="120" w:line="276" w:lineRule="auto"/>
        <w:jc w:val="both"/>
        <w:rPr>
          <w:sz w:val="28"/>
          <w:szCs w:val="28"/>
        </w:rPr>
      </w:pPr>
      <w:r w:rsidRPr="004C46DB">
        <w:rPr>
          <w:sz w:val="28"/>
          <w:szCs w:val="28"/>
        </w:rPr>
        <w:t>2.2.2. Kỹ thuật bắn súng tiểu liên AK và súng trường CKC</w:t>
      </w:r>
    </w:p>
    <w:p w14:paraId="54BAF8E8" w14:textId="77777777" w:rsidR="004C46DB" w:rsidRPr="004C46DB" w:rsidRDefault="004C46DB" w:rsidP="0043782B">
      <w:pPr>
        <w:shd w:val="clear" w:color="auto" w:fill="FFFFFF"/>
        <w:tabs>
          <w:tab w:val="left" w:pos="0"/>
          <w:tab w:val="left" w:pos="360"/>
        </w:tabs>
        <w:spacing w:before="120" w:after="120" w:line="276" w:lineRule="auto"/>
        <w:jc w:val="both"/>
        <w:rPr>
          <w:sz w:val="28"/>
          <w:szCs w:val="28"/>
        </w:rPr>
      </w:pPr>
      <w:r w:rsidRPr="004C46DB">
        <w:rPr>
          <w:sz w:val="28"/>
          <w:szCs w:val="28"/>
        </w:rPr>
        <w:t xml:space="preserve">2.2.3. Kỹ thuật sử dụng lựu đạn cần 97 Việt Nam và Lựu đạn </w:t>
      </w:r>
      <w:r w:rsidRPr="004C46DB">
        <w:rPr>
          <w:sz w:val="28"/>
          <w:szCs w:val="28"/>
        </w:rPr>
        <w:sym w:font="Symbol" w:char="F046"/>
      </w:r>
      <w:r w:rsidRPr="004C46DB">
        <w:rPr>
          <w:sz w:val="28"/>
          <w:szCs w:val="28"/>
        </w:rPr>
        <w:t>-1</w:t>
      </w:r>
    </w:p>
    <w:p w14:paraId="23EBC08A" w14:textId="77777777" w:rsidR="004C46DB" w:rsidRPr="004C46DB" w:rsidRDefault="004C46DB" w:rsidP="0043782B">
      <w:pPr>
        <w:shd w:val="clear" w:color="auto" w:fill="FFFFFF"/>
        <w:tabs>
          <w:tab w:val="left" w:pos="0"/>
          <w:tab w:val="left" w:pos="360"/>
        </w:tabs>
        <w:spacing w:before="120" w:after="120" w:line="276" w:lineRule="auto"/>
        <w:jc w:val="both"/>
        <w:rPr>
          <w:sz w:val="28"/>
          <w:szCs w:val="28"/>
        </w:rPr>
      </w:pPr>
      <w:r w:rsidRPr="004C46DB">
        <w:rPr>
          <w:sz w:val="28"/>
          <w:szCs w:val="28"/>
        </w:rPr>
        <w:t>2.3. Thực hành</w:t>
      </w:r>
    </w:p>
    <w:p w14:paraId="264622F6" w14:textId="77777777" w:rsidR="004C46DB" w:rsidRPr="004C46DB" w:rsidRDefault="004C46DB" w:rsidP="004C46DB">
      <w:pPr>
        <w:shd w:val="clear" w:color="auto" w:fill="FFFFFF"/>
        <w:tabs>
          <w:tab w:val="left" w:pos="360"/>
        </w:tabs>
        <w:spacing w:before="120" w:after="120" w:line="276" w:lineRule="auto"/>
        <w:ind w:firstLine="720"/>
        <w:jc w:val="both"/>
        <w:rPr>
          <w:sz w:val="28"/>
          <w:szCs w:val="28"/>
        </w:rPr>
      </w:pPr>
    </w:p>
    <w:p w14:paraId="6BB7ED03" w14:textId="77777777" w:rsidR="004C46DB" w:rsidRPr="004C46DB" w:rsidRDefault="004C46DB" w:rsidP="0043782B">
      <w:pPr>
        <w:spacing w:before="120" w:after="120" w:line="276" w:lineRule="auto"/>
        <w:rPr>
          <w:b/>
          <w:sz w:val="28"/>
          <w:szCs w:val="28"/>
        </w:rPr>
      </w:pPr>
      <w:r w:rsidRPr="004C46DB">
        <w:rPr>
          <w:b/>
          <w:sz w:val="28"/>
          <w:szCs w:val="28"/>
          <w:lang w:val="en-GB"/>
        </w:rPr>
        <w:t>CHƯƠNG</w:t>
      </w:r>
      <w:r w:rsidRPr="004C46DB">
        <w:rPr>
          <w:b/>
          <w:sz w:val="28"/>
          <w:szCs w:val="28"/>
        </w:rPr>
        <w:t xml:space="preserve"> </w:t>
      </w:r>
      <w:r w:rsidRPr="004C46DB">
        <w:rPr>
          <w:b/>
          <w:sz w:val="28"/>
          <w:szCs w:val="28"/>
          <w:lang w:val="vi-VN"/>
        </w:rPr>
        <w:t>13</w:t>
      </w:r>
      <w:r w:rsidRPr="004C46DB">
        <w:rPr>
          <w:b/>
          <w:sz w:val="28"/>
          <w:szCs w:val="28"/>
        </w:rPr>
        <w:t>:</w:t>
      </w:r>
      <w:r w:rsidRPr="004C46DB">
        <w:rPr>
          <w:b/>
          <w:sz w:val="28"/>
          <w:szCs w:val="28"/>
          <w:lang w:val="vi-VN"/>
        </w:rPr>
        <w:t xml:space="preserve">   </w:t>
      </w:r>
      <w:r w:rsidRPr="004C46DB">
        <w:rPr>
          <w:b/>
          <w:bCs/>
          <w:sz w:val="28"/>
          <w:szCs w:val="28"/>
        </w:rPr>
        <w:t>KỸ THUẬT CẤP CỨU VÀ CHUYỂN THƯƠNG</w:t>
      </w:r>
    </w:p>
    <w:p w14:paraId="0A0C8E65" w14:textId="77777777" w:rsidR="004C46DB" w:rsidRPr="004C46DB" w:rsidRDefault="004C46DB" w:rsidP="0043782B">
      <w:pPr>
        <w:shd w:val="clear" w:color="auto" w:fill="FFFFFF"/>
        <w:spacing w:before="120" w:after="120" w:line="276" w:lineRule="auto"/>
        <w:ind w:left="7200"/>
        <w:rPr>
          <w:b/>
          <w:sz w:val="28"/>
          <w:szCs w:val="28"/>
        </w:rPr>
      </w:pPr>
      <w:r w:rsidRPr="004C46DB">
        <w:rPr>
          <w:i/>
          <w:sz w:val="28"/>
          <w:szCs w:val="28"/>
        </w:rPr>
        <w:t>Thời gian: 6 giờ</w:t>
      </w:r>
    </w:p>
    <w:p w14:paraId="1EBF6760" w14:textId="77777777" w:rsidR="004C46DB" w:rsidRPr="004C46DB" w:rsidRDefault="004C46DB" w:rsidP="004C46DB">
      <w:pPr>
        <w:spacing w:before="120" w:after="120" w:line="276" w:lineRule="auto"/>
        <w:ind w:firstLine="720"/>
        <w:jc w:val="both"/>
        <w:rPr>
          <w:b/>
          <w:sz w:val="28"/>
          <w:szCs w:val="28"/>
        </w:rPr>
      </w:pPr>
      <w:r w:rsidRPr="004C46DB">
        <w:rPr>
          <w:b/>
          <w:sz w:val="28"/>
          <w:szCs w:val="28"/>
        </w:rPr>
        <w:t>1. Mục tiêu</w:t>
      </w:r>
      <w:r w:rsidRPr="004C46DB">
        <w:rPr>
          <w:b/>
          <w:sz w:val="28"/>
          <w:szCs w:val="28"/>
        </w:rPr>
        <w:tab/>
      </w:r>
      <w:r w:rsidRPr="004C46DB">
        <w:rPr>
          <w:b/>
          <w:sz w:val="28"/>
          <w:szCs w:val="28"/>
        </w:rPr>
        <w:tab/>
      </w:r>
    </w:p>
    <w:p w14:paraId="2FED8792" w14:textId="77777777" w:rsidR="004C46DB" w:rsidRPr="004C46DB" w:rsidRDefault="004C46DB" w:rsidP="004C46DB">
      <w:pPr>
        <w:shd w:val="clear" w:color="auto" w:fill="FFFFFF"/>
        <w:spacing w:before="120" w:after="120" w:line="276" w:lineRule="auto"/>
        <w:ind w:firstLine="720"/>
        <w:jc w:val="both"/>
        <w:rPr>
          <w:sz w:val="28"/>
          <w:szCs w:val="28"/>
        </w:rPr>
      </w:pPr>
      <w:r w:rsidRPr="004C46DB">
        <w:rPr>
          <w:sz w:val="28"/>
          <w:szCs w:val="28"/>
        </w:rPr>
        <w:t>Sau khi học xong bài học, người học đạt được:</w:t>
      </w:r>
    </w:p>
    <w:p w14:paraId="4676C0A2" w14:textId="77777777" w:rsidR="004C46DB" w:rsidRPr="004C46DB" w:rsidRDefault="004C46DB" w:rsidP="0043782B">
      <w:pPr>
        <w:spacing w:before="120" w:after="120" w:line="276" w:lineRule="auto"/>
        <w:ind w:left="284"/>
        <w:jc w:val="both"/>
        <w:rPr>
          <w:sz w:val="28"/>
          <w:szCs w:val="28"/>
        </w:rPr>
      </w:pPr>
      <w:r w:rsidRPr="004C46DB">
        <w:rPr>
          <w:sz w:val="28"/>
          <w:szCs w:val="28"/>
        </w:rPr>
        <w:lastRenderedPageBreak/>
        <w:t xml:space="preserve">- Trình bày được một số nội dung cơ bản về kỹ thuật cấp cứu, chuyển thương; </w:t>
      </w:r>
    </w:p>
    <w:p w14:paraId="54C8E376" w14:textId="77777777" w:rsidR="004C46DB" w:rsidRPr="004C46DB" w:rsidRDefault="004C46DB" w:rsidP="0043782B">
      <w:pPr>
        <w:spacing w:before="120" w:after="120" w:line="276" w:lineRule="auto"/>
        <w:ind w:left="284"/>
        <w:jc w:val="both"/>
        <w:rPr>
          <w:sz w:val="28"/>
          <w:szCs w:val="28"/>
        </w:rPr>
      </w:pPr>
      <w:r w:rsidRPr="004C46DB">
        <w:rPr>
          <w:sz w:val="28"/>
          <w:szCs w:val="28"/>
        </w:rPr>
        <w:t xml:space="preserve">- Thực hiện đúng các bước cấp cứu, chuyển thương. </w:t>
      </w:r>
    </w:p>
    <w:p w14:paraId="39CB1330" w14:textId="77777777" w:rsidR="004C46DB" w:rsidRPr="004C46DB" w:rsidRDefault="004C46DB" w:rsidP="0043782B">
      <w:pPr>
        <w:spacing w:before="120" w:after="120" w:line="276" w:lineRule="auto"/>
        <w:jc w:val="both"/>
        <w:rPr>
          <w:b/>
          <w:sz w:val="28"/>
          <w:szCs w:val="28"/>
        </w:rPr>
      </w:pPr>
      <w:r w:rsidRPr="004C46DB">
        <w:rPr>
          <w:b/>
          <w:sz w:val="28"/>
          <w:szCs w:val="28"/>
        </w:rPr>
        <w:t>2. Nội dung</w:t>
      </w:r>
    </w:p>
    <w:p w14:paraId="3EABF2CD" w14:textId="77777777" w:rsidR="004C46DB" w:rsidRPr="004C46DB" w:rsidRDefault="004C46DB" w:rsidP="0043782B">
      <w:pPr>
        <w:shd w:val="clear" w:color="auto" w:fill="FFFFFF"/>
        <w:tabs>
          <w:tab w:val="left" w:pos="0"/>
        </w:tabs>
        <w:spacing w:before="120" w:after="120" w:line="276" w:lineRule="auto"/>
        <w:jc w:val="both"/>
        <w:rPr>
          <w:sz w:val="28"/>
          <w:szCs w:val="28"/>
        </w:rPr>
      </w:pPr>
      <w:r w:rsidRPr="004C46DB">
        <w:rPr>
          <w:sz w:val="28"/>
          <w:szCs w:val="28"/>
        </w:rPr>
        <w:t>2.1. Cầm máu tạm thời</w:t>
      </w:r>
    </w:p>
    <w:p w14:paraId="658E7E8F" w14:textId="77777777" w:rsidR="004C46DB" w:rsidRPr="004C46DB" w:rsidRDefault="004C46DB" w:rsidP="0043782B">
      <w:pPr>
        <w:shd w:val="clear" w:color="auto" w:fill="FFFFFF"/>
        <w:tabs>
          <w:tab w:val="left" w:pos="0"/>
        </w:tabs>
        <w:spacing w:before="120" w:after="120" w:line="276" w:lineRule="auto"/>
        <w:jc w:val="both"/>
        <w:rPr>
          <w:sz w:val="28"/>
          <w:szCs w:val="28"/>
        </w:rPr>
      </w:pPr>
      <w:r w:rsidRPr="004C46DB">
        <w:rPr>
          <w:sz w:val="28"/>
          <w:szCs w:val="28"/>
        </w:rPr>
        <w:t>2.1.1. Mục đích</w:t>
      </w:r>
    </w:p>
    <w:p w14:paraId="269A16DB" w14:textId="77777777" w:rsidR="004C46DB" w:rsidRPr="004C46DB" w:rsidRDefault="004C46DB" w:rsidP="0043782B">
      <w:pPr>
        <w:shd w:val="clear" w:color="auto" w:fill="FFFFFF"/>
        <w:tabs>
          <w:tab w:val="left" w:pos="0"/>
        </w:tabs>
        <w:spacing w:before="120" w:after="120" w:line="276" w:lineRule="auto"/>
        <w:jc w:val="both"/>
        <w:rPr>
          <w:sz w:val="28"/>
          <w:szCs w:val="28"/>
        </w:rPr>
      </w:pPr>
      <w:r w:rsidRPr="004C46DB">
        <w:rPr>
          <w:sz w:val="28"/>
          <w:szCs w:val="28"/>
        </w:rPr>
        <w:t>2.1.2. Nguyên tắc cầm máu tạm thời</w:t>
      </w:r>
    </w:p>
    <w:p w14:paraId="006BA069" w14:textId="77777777" w:rsidR="004C46DB" w:rsidRPr="004C46DB" w:rsidRDefault="004C46DB" w:rsidP="0043782B">
      <w:pPr>
        <w:shd w:val="clear" w:color="auto" w:fill="FFFFFF"/>
        <w:tabs>
          <w:tab w:val="left" w:pos="0"/>
        </w:tabs>
        <w:spacing w:before="120" w:after="120" w:line="276" w:lineRule="auto"/>
        <w:jc w:val="both"/>
        <w:rPr>
          <w:sz w:val="28"/>
          <w:szCs w:val="28"/>
        </w:rPr>
      </w:pPr>
      <w:r w:rsidRPr="004C46DB">
        <w:rPr>
          <w:sz w:val="28"/>
          <w:szCs w:val="28"/>
        </w:rPr>
        <w:t xml:space="preserve">2.1.3. Phân biệt các loại chảy máu </w:t>
      </w:r>
    </w:p>
    <w:p w14:paraId="3BF58F3F" w14:textId="77777777" w:rsidR="004C46DB" w:rsidRPr="004C46DB" w:rsidRDefault="004C46DB" w:rsidP="0043782B">
      <w:pPr>
        <w:shd w:val="clear" w:color="auto" w:fill="FFFFFF"/>
        <w:tabs>
          <w:tab w:val="left" w:pos="0"/>
        </w:tabs>
        <w:spacing w:before="120" w:after="120" w:line="276" w:lineRule="auto"/>
        <w:jc w:val="both"/>
        <w:rPr>
          <w:sz w:val="28"/>
          <w:szCs w:val="28"/>
        </w:rPr>
      </w:pPr>
      <w:r w:rsidRPr="004C46DB">
        <w:rPr>
          <w:sz w:val="28"/>
          <w:szCs w:val="28"/>
        </w:rPr>
        <w:t>2.1.4. Các biện pháp cầm máu tạm thời</w:t>
      </w:r>
    </w:p>
    <w:p w14:paraId="56853915" w14:textId="6FEF8E5E" w:rsidR="004C46DB" w:rsidRPr="004C46DB" w:rsidRDefault="004C46DB" w:rsidP="0043782B">
      <w:pPr>
        <w:shd w:val="clear" w:color="auto" w:fill="FFFFFF"/>
        <w:tabs>
          <w:tab w:val="left" w:pos="0"/>
        </w:tabs>
        <w:spacing w:before="120" w:after="120" w:line="276" w:lineRule="auto"/>
        <w:jc w:val="both"/>
        <w:rPr>
          <w:sz w:val="28"/>
          <w:szCs w:val="28"/>
        </w:rPr>
      </w:pPr>
      <w:r w:rsidRPr="004C46DB">
        <w:rPr>
          <w:sz w:val="28"/>
          <w:szCs w:val="28"/>
        </w:rPr>
        <w:t>2.2. Cố định tạm thời xương gãy</w:t>
      </w:r>
    </w:p>
    <w:p w14:paraId="4FEBADB9" w14:textId="77777777" w:rsidR="004C46DB" w:rsidRPr="004C46DB" w:rsidRDefault="004C46DB" w:rsidP="0043782B">
      <w:pPr>
        <w:shd w:val="clear" w:color="auto" w:fill="FFFFFF"/>
        <w:tabs>
          <w:tab w:val="left" w:pos="0"/>
        </w:tabs>
        <w:spacing w:before="120" w:after="120" w:line="276" w:lineRule="auto"/>
        <w:jc w:val="both"/>
        <w:rPr>
          <w:sz w:val="28"/>
          <w:szCs w:val="28"/>
        </w:rPr>
      </w:pPr>
      <w:r w:rsidRPr="004C46DB">
        <w:rPr>
          <w:sz w:val="28"/>
          <w:szCs w:val="28"/>
        </w:rPr>
        <w:t>2.2.1. Mục đích</w:t>
      </w:r>
    </w:p>
    <w:p w14:paraId="1F747CE8" w14:textId="77777777" w:rsidR="004C46DB" w:rsidRPr="004C46DB" w:rsidRDefault="004C46DB" w:rsidP="0043782B">
      <w:pPr>
        <w:shd w:val="clear" w:color="auto" w:fill="FFFFFF"/>
        <w:tabs>
          <w:tab w:val="left" w:pos="0"/>
        </w:tabs>
        <w:spacing w:before="120" w:after="120" w:line="276" w:lineRule="auto"/>
        <w:jc w:val="both"/>
        <w:rPr>
          <w:sz w:val="28"/>
          <w:szCs w:val="28"/>
        </w:rPr>
      </w:pPr>
      <w:r w:rsidRPr="004C46DB">
        <w:rPr>
          <w:sz w:val="28"/>
          <w:szCs w:val="28"/>
        </w:rPr>
        <w:t>2.2.2. Nguyên tắc cố định tạm thời xương gãy</w:t>
      </w:r>
    </w:p>
    <w:p w14:paraId="52E89CEF" w14:textId="77777777" w:rsidR="004C46DB" w:rsidRPr="004C46DB" w:rsidRDefault="004C46DB" w:rsidP="0043782B">
      <w:pPr>
        <w:shd w:val="clear" w:color="auto" w:fill="FFFFFF"/>
        <w:tabs>
          <w:tab w:val="left" w:pos="0"/>
        </w:tabs>
        <w:spacing w:before="120" w:after="120" w:line="276" w:lineRule="auto"/>
        <w:jc w:val="both"/>
        <w:rPr>
          <w:sz w:val="28"/>
          <w:szCs w:val="28"/>
        </w:rPr>
      </w:pPr>
      <w:r w:rsidRPr="004C46DB">
        <w:rPr>
          <w:sz w:val="28"/>
          <w:szCs w:val="28"/>
        </w:rPr>
        <w:t>2.2.3. Kỹ thuật cố định tạm thời xương gãy</w:t>
      </w:r>
    </w:p>
    <w:p w14:paraId="40D94FB2" w14:textId="24B4F1E3" w:rsidR="004C46DB" w:rsidRPr="004C46DB" w:rsidRDefault="004C46DB" w:rsidP="0043782B">
      <w:pPr>
        <w:shd w:val="clear" w:color="auto" w:fill="FFFFFF"/>
        <w:tabs>
          <w:tab w:val="left" w:pos="0"/>
        </w:tabs>
        <w:spacing w:before="120" w:after="120" w:line="276" w:lineRule="auto"/>
        <w:jc w:val="both"/>
        <w:rPr>
          <w:sz w:val="28"/>
          <w:szCs w:val="28"/>
        </w:rPr>
      </w:pPr>
      <w:r w:rsidRPr="004C46DB">
        <w:rPr>
          <w:sz w:val="28"/>
          <w:szCs w:val="28"/>
        </w:rPr>
        <w:t>2.3. Hô hấp nhân tạo</w:t>
      </w:r>
    </w:p>
    <w:p w14:paraId="6BD33574" w14:textId="77777777" w:rsidR="004C46DB" w:rsidRPr="004C46DB" w:rsidRDefault="004C46DB" w:rsidP="0043782B">
      <w:pPr>
        <w:shd w:val="clear" w:color="auto" w:fill="FFFFFF"/>
        <w:tabs>
          <w:tab w:val="left" w:pos="0"/>
        </w:tabs>
        <w:spacing w:before="120" w:after="120" w:line="276" w:lineRule="auto"/>
        <w:jc w:val="both"/>
        <w:rPr>
          <w:sz w:val="28"/>
          <w:szCs w:val="28"/>
        </w:rPr>
      </w:pPr>
      <w:r w:rsidRPr="004C46DB">
        <w:rPr>
          <w:sz w:val="28"/>
          <w:szCs w:val="28"/>
        </w:rPr>
        <w:t>2.3.1. Nguyên nhân gây ngạt thở</w:t>
      </w:r>
    </w:p>
    <w:p w14:paraId="20B6A285" w14:textId="77777777" w:rsidR="004C46DB" w:rsidRPr="004C46DB" w:rsidRDefault="004C46DB" w:rsidP="0043782B">
      <w:pPr>
        <w:shd w:val="clear" w:color="auto" w:fill="FFFFFF"/>
        <w:tabs>
          <w:tab w:val="left" w:pos="0"/>
        </w:tabs>
        <w:spacing w:before="120" w:after="120" w:line="276" w:lineRule="auto"/>
        <w:jc w:val="both"/>
        <w:rPr>
          <w:sz w:val="28"/>
          <w:szCs w:val="28"/>
        </w:rPr>
      </w:pPr>
      <w:r w:rsidRPr="004C46DB">
        <w:rPr>
          <w:sz w:val="28"/>
          <w:szCs w:val="28"/>
        </w:rPr>
        <w:t>2.3.2. Kỹ thuật cấp cứu ban đầu</w:t>
      </w:r>
    </w:p>
    <w:p w14:paraId="19859A11" w14:textId="77777777" w:rsidR="004C46DB" w:rsidRPr="004C46DB" w:rsidRDefault="004C46DB" w:rsidP="0043782B">
      <w:pPr>
        <w:shd w:val="clear" w:color="auto" w:fill="FFFFFF"/>
        <w:tabs>
          <w:tab w:val="left" w:pos="0"/>
        </w:tabs>
        <w:spacing w:before="120" w:after="120" w:line="276" w:lineRule="auto"/>
        <w:jc w:val="both"/>
        <w:rPr>
          <w:sz w:val="28"/>
          <w:szCs w:val="28"/>
        </w:rPr>
      </w:pPr>
      <w:r w:rsidRPr="004C46DB">
        <w:rPr>
          <w:sz w:val="28"/>
          <w:szCs w:val="28"/>
        </w:rPr>
        <w:t>2.3.3. Tiến triển của việc cấp cứu ngạt thở</w:t>
      </w:r>
    </w:p>
    <w:p w14:paraId="3574382C" w14:textId="77777777" w:rsidR="004C46DB" w:rsidRPr="004C46DB" w:rsidRDefault="004C46DB" w:rsidP="0043782B">
      <w:pPr>
        <w:shd w:val="clear" w:color="auto" w:fill="FFFFFF"/>
        <w:tabs>
          <w:tab w:val="left" w:pos="0"/>
        </w:tabs>
        <w:spacing w:before="120" w:after="120" w:line="276" w:lineRule="auto"/>
        <w:jc w:val="both"/>
        <w:rPr>
          <w:sz w:val="28"/>
          <w:szCs w:val="28"/>
        </w:rPr>
      </w:pPr>
      <w:r w:rsidRPr="004C46DB">
        <w:rPr>
          <w:sz w:val="28"/>
          <w:szCs w:val="28"/>
        </w:rPr>
        <w:t>2.4. Kỹ thuật chuyển thương</w:t>
      </w:r>
    </w:p>
    <w:p w14:paraId="469BBA17" w14:textId="77777777" w:rsidR="004C46DB" w:rsidRPr="004C46DB" w:rsidRDefault="004C46DB" w:rsidP="0043782B">
      <w:pPr>
        <w:shd w:val="clear" w:color="auto" w:fill="FFFFFF"/>
        <w:tabs>
          <w:tab w:val="left" w:pos="0"/>
        </w:tabs>
        <w:spacing w:before="120" w:after="120" w:line="276" w:lineRule="auto"/>
        <w:jc w:val="both"/>
        <w:rPr>
          <w:sz w:val="28"/>
          <w:szCs w:val="28"/>
        </w:rPr>
      </w:pPr>
      <w:r w:rsidRPr="004C46DB">
        <w:rPr>
          <w:sz w:val="28"/>
          <w:szCs w:val="28"/>
        </w:rPr>
        <w:t>2.4.1. Mang vác bằng tay</w:t>
      </w:r>
    </w:p>
    <w:p w14:paraId="5F3ED07B" w14:textId="77777777" w:rsidR="004C46DB" w:rsidRPr="004C46DB" w:rsidRDefault="004C46DB" w:rsidP="0043782B">
      <w:pPr>
        <w:shd w:val="clear" w:color="auto" w:fill="FFFFFF"/>
        <w:tabs>
          <w:tab w:val="left" w:pos="0"/>
        </w:tabs>
        <w:spacing w:before="120" w:after="120" w:line="276" w:lineRule="auto"/>
        <w:jc w:val="both"/>
        <w:rPr>
          <w:sz w:val="28"/>
          <w:szCs w:val="28"/>
        </w:rPr>
      </w:pPr>
      <w:r w:rsidRPr="004C46DB">
        <w:rPr>
          <w:sz w:val="28"/>
          <w:szCs w:val="28"/>
        </w:rPr>
        <w:t>2.4.2. Chuyển nạn nhân bằng cáng</w:t>
      </w:r>
    </w:p>
    <w:p w14:paraId="75343A23" w14:textId="31CBB3DE" w:rsidR="004C46DB" w:rsidRPr="004C46DB" w:rsidRDefault="004C46DB" w:rsidP="0043782B">
      <w:pPr>
        <w:shd w:val="clear" w:color="auto" w:fill="FFFFFF"/>
        <w:tabs>
          <w:tab w:val="left" w:pos="0"/>
        </w:tabs>
        <w:spacing w:before="120" w:after="120" w:line="276" w:lineRule="auto"/>
        <w:jc w:val="both"/>
        <w:rPr>
          <w:sz w:val="28"/>
          <w:szCs w:val="28"/>
        </w:rPr>
      </w:pPr>
      <w:r w:rsidRPr="004C46DB">
        <w:rPr>
          <w:sz w:val="28"/>
          <w:szCs w:val="28"/>
        </w:rPr>
        <w:t>2.5. Thực hành</w:t>
      </w:r>
    </w:p>
    <w:p w14:paraId="6FA74D78" w14:textId="77777777" w:rsidR="004C46DB" w:rsidRPr="004C46DB" w:rsidRDefault="004C46DB" w:rsidP="0043782B">
      <w:pPr>
        <w:spacing w:before="120" w:after="120" w:line="276" w:lineRule="auto"/>
        <w:jc w:val="both"/>
        <w:rPr>
          <w:b/>
          <w:bCs/>
          <w:sz w:val="28"/>
          <w:szCs w:val="28"/>
        </w:rPr>
      </w:pPr>
      <w:r w:rsidRPr="004C46DB">
        <w:rPr>
          <w:b/>
          <w:bCs/>
          <w:sz w:val="28"/>
          <w:szCs w:val="28"/>
        </w:rPr>
        <w:t>IV. Điều kiện thực hiện môn học</w:t>
      </w:r>
    </w:p>
    <w:p w14:paraId="0053DF12" w14:textId="77777777" w:rsidR="004C46DB" w:rsidRPr="004C46DB" w:rsidRDefault="004C46DB" w:rsidP="0043782B">
      <w:pPr>
        <w:spacing w:before="120" w:after="120" w:line="276" w:lineRule="auto"/>
        <w:jc w:val="both"/>
        <w:rPr>
          <w:b/>
          <w:sz w:val="28"/>
          <w:szCs w:val="28"/>
        </w:rPr>
      </w:pPr>
      <w:r w:rsidRPr="004C46DB">
        <w:rPr>
          <w:b/>
          <w:sz w:val="28"/>
          <w:szCs w:val="28"/>
        </w:rPr>
        <w:t>1. Địa điểm học tập</w:t>
      </w:r>
    </w:p>
    <w:p w14:paraId="2CA16D5D" w14:textId="77777777" w:rsidR="004C46DB" w:rsidRPr="004C46DB" w:rsidRDefault="004C46DB" w:rsidP="004C46DB">
      <w:pPr>
        <w:spacing w:before="120" w:after="120" w:line="276" w:lineRule="auto"/>
        <w:ind w:firstLine="720"/>
        <w:jc w:val="both"/>
        <w:rPr>
          <w:sz w:val="28"/>
          <w:szCs w:val="28"/>
        </w:rPr>
      </w:pPr>
      <w:r w:rsidRPr="004C46DB">
        <w:rPr>
          <w:sz w:val="28"/>
          <w:szCs w:val="28"/>
        </w:rPr>
        <w:t>Phòng học, thao trường, bãi tập và các địa điểm khác đáp ứng điều kiện thực hiện môn học.</w:t>
      </w:r>
    </w:p>
    <w:p w14:paraId="47ED48A0" w14:textId="77777777" w:rsidR="004C46DB" w:rsidRPr="004C46DB" w:rsidRDefault="004C46DB" w:rsidP="0043782B">
      <w:pPr>
        <w:spacing w:before="120" w:after="120" w:line="276" w:lineRule="auto"/>
        <w:jc w:val="both"/>
        <w:rPr>
          <w:b/>
          <w:sz w:val="28"/>
          <w:szCs w:val="28"/>
        </w:rPr>
      </w:pPr>
      <w:r w:rsidRPr="004C46DB">
        <w:rPr>
          <w:b/>
          <w:sz w:val="28"/>
          <w:szCs w:val="28"/>
        </w:rPr>
        <w:t xml:space="preserve">2. Trang thiết bị </w:t>
      </w:r>
    </w:p>
    <w:p w14:paraId="7508010E" w14:textId="77777777" w:rsidR="004C46DB" w:rsidRPr="004C46DB" w:rsidRDefault="004C46DB" w:rsidP="0043782B">
      <w:pPr>
        <w:autoSpaceDE w:val="0"/>
        <w:autoSpaceDN w:val="0"/>
        <w:adjustRightInd w:val="0"/>
        <w:spacing w:before="120" w:after="120" w:line="276" w:lineRule="auto"/>
        <w:jc w:val="both"/>
        <w:rPr>
          <w:bCs/>
          <w:sz w:val="28"/>
          <w:szCs w:val="28"/>
        </w:rPr>
      </w:pPr>
      <w:r w:rsidRPr="004C46DB">
        <w:rPr>
          <w:bCs/>
          <w:sz w:val="28"/>
          <w:szCs w:val="28"/>
        </w:rPr>
        <w:t xml:space="preserve">2.1. Tài liệu: </w:t>
      </w:r>
    </w:p>
    <w:p w14:paraId="4F1D7B9C" w14:textId="77777777" w:rsidR="004C46DB" w:rsidRPr="004C46DB" w:rsidRDefault="004C46DB" w:rsidP="004C46DB">
      <w:pPr>
        <w:autoSpaceDE w:val="0"/>
        <w:autoSpaceDN w:val="0"/>
        <w:adjustRightInd w:val="0"/>
        <w:spacing w:before="120" w:after="120" w:line="276" w:lineRule="auto"/>
        <w:ind w:firstLine="720"/>
        <w:jc w:val="both"/>
        <w:rPr>
          <w:bCs/>
          <w:spacing w:val="-4"/>
          <w:sz w:val="28"/>
          <w:szCs w:val="28"/>
        </w:rPr>
      </w:pPr>
      <w:r w:rsidRPr="004C46DB">
        <w:rPr>
          <w:bCs/>
          <w:spacing w:val="-4"/>
          <w:sz w:val="28"/>
          <w:szCs w:val="28"/>
        </w:rPr>
        <w:t>Giáo trình Giáo dục quốc phòng và an ninh bậc trung cấp và các tài liệu tham khảo khác do Hiệu trưởng nhà trường quyết định theo quy định của pháp luật.</w:t>
      </w:r>
    </w:p>
    <w:p w14:paraId="391BDD86" w14:textId="77777777" w:rsidR="004C46DB" w:rsidRPr="004C46DB" w:rsidRDefault="004C46DB" w:rsidP="0043782B">
      <w:pPr>
        <w:autoSpaceDE w:val="0"/>
        <w:autoSpaceDN w:val="0"/>
        <w:adjustRightInd w:val="0"/>
        <w:spacing w:before="120" w:after="120" w:line="276" w:lineRule="auto"/>
        <w:jc w:val="both"/>
        <w:rPr>
          <w:bCs/>
          <w:sz w:val="28"/>
          <w:szCs w:val="28"/>
        </w:rPr>
      </w:pPr>
      <w:r w:rsidRPr="004C46DB">
        <w:rPr>
          <w:bCs/>
          <w:sz w:val="28"/>
          <w:szCs w:val="28"/>
        </w:rPr>
        <w:t>2.2. Tranh, phim ảnh:</w:t>
      </w:r>
    </w:p>
    <w:p w14:paraId="7D0E2CF3" w14:textId="77777777" w:rsidR="004C46DB" w:rsidRPr="004C46DB" w:rsidRDefault="004C46DB" w:rsidP="0043782B">
      <w:pPr>
        <w:spacing w:before="120" w:after="120" w:line="276" w:lineRule="auto"/>
        <w:ind w:left="284"/>
        <w:rPr>
          <w:sz w:val="28"/>
          <w:szCs w:val="28"/>
        </w:rPr>
      </w:pPr>
      <w:r w:rsidRPr="004C46DB">
        <w:rPr>
          <w:sz w:val="28"/>
          <w:szCs w:val="28"/>
        </w:rPr>
        <w:t>- Sơ đồ tổ chức Quân đội và Công an;</w:t>
      </w:r>
    </w:p>
    <w:p w14:paraId="23DF6D3A" w14:textId="77777777" w:rsidR="004C46DB" w:rsidRPr="004C46DB" w:rsidRDefault="004C46DB" w:rsidP="0043782B">
      <w:pPr>
        <w:spacing w:before="120" w:after="120" w:line="276" w:lineRule="auto"/>
        <w:ind w:left="284"/>
        <w:rPr>
          <w:sz w:val="28"/>
          <w:szCs w:val="28"/>
        </w:rPr>
      </w:pPr>
      <w:r w:rsidRPr="004C46DB">
        <w:rPr>
          <w:sz w:val="28"/>
          <w:szCs w:val="28"/>
        </w:rPr>
        <w:lastRenderedPageBreak/>
        <w:t>- Cấu tạo, sử dụng một số loại lựu đạn;</w:t>
      </w:r>
    </w:p>
    <w:p w14:paraId="4D6E02CA" w14:textId="77777777" w:rsidR="004C46DB" w:rsidRPr="004C46DB" w:rsidRDefault="004C46DB" w:rsidP="0043782B">
      <w:pPr>
        <w:spacing w:before="120" w:after="120" w:line="276" w:lineRule="auto"/>
        <w:ind w:left="284"/>
        <w:rPr>
          <w:sz w:val="28"/>
          <w:szCs w:val="28"/>
        </w:rPr>
      </w:pPr>
      <w:r w:rsidRPr="004C46DB">
        <w:rPr>
          <w:sz w:val="28"/>
          <w:szCs w:val="28"/>
        </w:rPr>
        <w:t>- Kỹ thuật băng bó cấp cứu, chuyển thương;</w:t>
      </w:r>
    </w:p>
    <w:p w14:paraId="106DEC7B" w14:textId="77777777" w:rsidR="004C46DB" w:rsidRPr="004C46DB" w:rsidRDefault="004C46DB" w:rsidP="0043782B">
      <w:pPr>
        <w:spacing w:before="120" w:after="120" w:line="276" w:lineRule="auto"/>
        <w:ind w:left="284"/>
        <w:rPr>
          <w:sz w:val="28"/>
          <w:szCs w:val="28"/>
        </w:rPr>
      </w:pPr>
      <w:r w:rsidRPr="004C46DB">
        <w:rPr>
          <w:sz w:val="28"/>
          <w:szCs w:val="28"/>
        </w:rPr>
        <w:t>- Súng tiểu liên AK, súng trường CKC, súng trung liên RPĐ, súng diệt tăng B41;</w:t>
      </w:r>
    </w:p>
    <w:p w14:paraId="6415F024" w14:textId="77777777" w:rsidR="004C46DB" w:rsidRPr="004C46DB" w:rsidRDefault="004C46DB" w:rsidP="0043782B">
      <w:pPr>
        <w:spacing w:before="120" w:after="120" w:line="276" w:lineRule="auto"/>
        <w:ind w:left="284"/>
        <w:rPr>
          <w:sz w:val="28"/>
          <w:szCs w:val="28"/>
        </w:rPr>
      </w:pPr>
      <w:r w:rsidRPr="004C46DB">
        <w:rPr>
          <w:sz w:val="28"/>
          <w:szCs w:val="28"/>
        </w:rPr>
        <w:t xml:space="preserve">- Các tư thế, động tác bắn súng AK, CKC; </w:t>
      </w:r>
    </w:p>
    <w:p w14:paraId="38AA7D87" w14:textId="77777777" w:rsidR="004C46DB" w:rsidRPr="004C46DB" w:rsidRDefault="004C46DB" w:rsidP="0043782B">
      <w:pPr>
        <w:spacing w:before="120" w:after="120" w:line="276" w:lineRule="auto"/>
        <w:ind w:left="284"/>
        <w:rPr>
          <w:sz w:val="28"/>
          <w:szCs w:val="28"/>
        </w:rPr>
      </w:pPr>
      <w:r w:rsidRPr="004C46DB">
        <w:rPr>
          <w:sz w:val="28"/>
          <w:szCs w:val="28"/>
        </w:rPr>
        <w:t>- Cấu tạo và động tác sử dụng lựu đạn Ф1, lựu đạn cần 97;</w:t>
      </w:r>
    </w:p>
    <w:p w14:paraId="7F9E85D2" w14:textId="77777777" w:rsidR="004C46DB" w:rsidRPr="004C46DB" w:rsidRDefault="004C46DB" w:rsidP="0043782B">
      <w:pPr>
        <w:spacing w:before="120" w:after="120" w:line="276" w:lineRule="auto"/>
        <w:ind w:left="284"/>
        <w:rPr>
          <w:sz w:val="28"/>
          <w:szCs w:val="28"/>
        </w:rPr>
      </w:pPr>
      <w:r w:rsidRPr="004C46DB">
        <w:rPr>
          <w:sz w:val="28"/>
          <w:szCs w:val="28"/>
        </w:rPr>
        <w:t>-  Phim ảnh về giáo dục quốc phòng và an ninh.</w:t>
      </w:r>
    </w:p>
    <w:p w14:paraId="7F80CB10" w14:textId="77777777" w:rsidR="004C46DB" w:rsidRPr="004C46DB" w:rsidRDefault="004C46DB" w:rsidP="0043782B">
      <w:pPr>
        <w:autoSpaceDE w:val="0"/>
        <w:autoSpaceDN w:val="0"/>
        <w:adjustRightInd w:val="0"/>
        <w:spacing w:before="120" w:after="120" w:line="276" w:lineRule="auto"/>
        <w:jc w:val="both"/>
        <w:rPr>
          <w:bCs/>
          <w:sz w:val="28"/>
          <w:szCs w:val="28"/>
        </w:rPr>
      </w:pPr>
      <w:r w:rsidRPr="004C46DB">
        <w:rPr>
          <w:bCs/>
          <w:sz w:val="28"/>
          <w:szCs w:val="28"/>
        </w:rPr>
        <w:t>2.3. Mô hình vũ khí:</w:t>
      </w:r>
    </w:p>
    <w:p w14:paraId="0AFB15BC" w14:textId="77777777" w:rsidR="004C46DB" w:rsidRPr="004C46DB" w:rsidRDefault="004C46DB" w:rsidP="0043782B">
      <w:pPr>
        <w:spacing w:before="120" w:after="120" w:line="276" w:lineRule="auto"/>
        <w:ind w:left="284"/>
        <w:rPr>
          <w:sz w:val="28"/>
          <w:szCs w:val="28"/>
        </w:rPr>
      </w:pPr>
      <w:r w:rsidRPr="004C46DB">
        <w:rPr>
          <w:sz w:val="28"/>
          <w:szCs w:val="28"/>
        </w:rPr>
        <w:t>- Mô hình súng AK-47, CKC, RPĐ, B41 cắt bổ;</w:t>
      </w:r>
    </w:p>
    <w:p w14:paraId="5D7D7695" w14:textId="77777777" w:rsidR="004C46DB" w:rsidRPr="004C46DB" w:rsidRDefault="004C46DB" w:rsidP="0043782B">
      <w:pPr>
        <w:spacing w:before="120" w:after="120" w:line="276" w:lineRule="auto"/>
        <w:ind w:left="284"/>
        <w:rPr>
          <w:sz w:val="28"/>
          <w:szCs w:val="28"/>
        </w:rPr>
      </w:pPr>
      <w:r w:rsidRPr="004C46DB">
        <w:rPr>
          <w:sz w:val="28"/>
          <w:szCs w:val="28"/>
        </w:rPr>
        <w:t>- Mô hình súng tiểu liên AK-47, CKC luyện tập;</w:t>
      </w:r>
    </w:p>
    <w:p w14:paraId="313B0F31" w14:textId="77777777" w:rsidR="004C46DB" w:rsidRPr="004C46DB" w:rsidRDefault="004C46DB" w:rsidP="0043782B">
      <w:pPr>
        <w:spacing w:before="120" w:after="120" w:line="276" w:lineRule="auto"/>
        <w:ind w:left="284"/>
        <w:rPr>
          <w:sz w:val="28"/>
          <w:szCs w:val="28"/>
        </w:rPr>
      </w:pPr>
      <w:r w:rsidRPr="004C46DB">
        <w:rPr>
          <w:sz w:val="28"/>
          <w:szCs w:val="28"/>
        </w:rPr>
        <w:t>- Mô hình lựu đạn lựu đạn Ф1, lựu đạn cần 97 cắt bổ;</w:t>
      </w:r>
    </w:p>
    <w:p w14:paraId="41C29534" w14:textId="77777777" w:rsidR="004C46DB" w:rsidRPr="004C46DB" w:rsidRDefault="004C46DB" w:rsidP="0043782B">
      <w:pPr>
        <w:spacing w:before="120" w:after="120" w:line="276" w:lineRule="auto"/>
        <w:ind w:left="284"/>
        <w:rPr>
          <w:sz w:val="28"/>
          <w:szCs w:val="28"/>
        </w:rPr>
      </w:pPr>
      <w:r w:rsidRPr="004C46DB">
        <w:rPr>
          <w:sz w:val="28"/>
          <w:szCs w:val="28"/>
        </w:rPr>
        <w:t>- Mô hình lựu đạn lựu đạn Ф1, lựu đạn cần 97 luyện tập.</w:t>
      </w:r>
    </w:p>
    <w:p w14:paraId="60E2D3E4" w14:textId="77777777" w:rsidR="004C46DB" w:rsidRPr="004C46DB" w:rsidRDefault="004C46DB" w:rsidP="0043782B">
      <w:pPr>
        <w:autoSpaceDE w:val="0"/>
        <w:autoSpaceDN w:val="0"/>
        <w:adjustRightInd w:val="0"/>
        <w:spacing w:before="120" w:after="120" w:line="276" w:lineRule="auto"/>
        <w:jc w:val="both"/>
        <w:rPr>
          <w:bCs/>
          <w:sz w:val="28"/>
          <w:szCs w:val="28"/>
        </w:rPr>
      </w:pPr>
      <w:r w:rsidRPr="004C46DB">
        <w:rPr>
          <w:bCs/>
          <w:sz w:val="28"/>
          <w:szCs w:val="28"/>
        </w:rPr>
        <w:t>2.4. Máy bắn tập:</w:t>
      </w:r>
    </w:p>
    <w:p w14:paraId="78E7B029" w14:textId="77777777" w:rsidR="004C46DB" w:rsidRPr="004C46DB" w:rsidRDefault="004C46DB" w:rsidP="0043782B">
      <w:pPr>
        <w:spacing w:before="120" w:after="120" w:line="276" w:lineRule="auto"/>
        <w:ind w:left="284"/>
        <w:rPr>
          <w:spacing w:val="-4"/>
          <w:sz w:val="28"/>
          <w:szCs w:val="28"/>
        </w:rPr>
      </w:pPr>
      <w:r w:rsidRPr="004C46DB">
        <w:rPr>
          <w:spacing w:val="-4"/>
          <w:sz w:val="28"/>
          <w:szCs w:val="28"/>
        </w:rPr>
        <w:t>- Máy bắn MBT-03;</w:t>
      </w:r>
    </w:p>
    <w:p w14:paraId="6B5E0908" w14:textId="77777777" w:rsidR="004C46DB" w:rsidRPr="004C46DB" w:rsidRDefault="004C46DB" w:rsidP="0043782B">
      <w:pPr>
        <w:spacing w:before="120" w:after="120" w:line="276" w:lineRule="auto"/>
        <w:ind w:left="284"/>
        <w:rPr>
          <w:spacing w:val="-4"/>
          <w:sz w:val="28"/>
          <w:szCs w:val="28"/>
        </w:rPr>
      </w:pPr>
      <w:r w:rsidRPr="004C46DB">
        <w:rPr>
          <w:spacing w:val="-4"/>
          <w:sz w:val="28"/>
          <w:szCs w:val="28"/>
        </w:rPr>
        <w:t>- Thiết bị tạo tiếng nổ và lực giật cho máy bắn tập MBT-03 TNAK-12;</w:t>
      </w:r>
    </w:p>
    <w:p w14:paraId="118D66BA" w14:textId="77777777" w:rsidR="004C46DB" w:rsidRPr="004C46DB" w:rsidRDefault="004C46DB" w:rsidP="0043782B">
      <w:pPr>
        <w:spacing w:before="120" w:after="120" w:line="276" w:lineRule="auto"/>
        <w:ind w:left="284"/>
        <w:rPr>
          <w:spacing w:val="-4"/>
          <w:sz w:val="28"/>
          <w:szCs w:val="28"/>
        </w:rPr>
      </w:pPr>
      <w:r w:rsidRPr="004C46DB">
        <w:rPr>
          <w:spacing w:val="-4"/>
          <w:sz w:val="28"/>
          <w:szCs w:val="28"/>
        </w:rPr>
        <w:t>- Thiết bị theo dõi đường ngắm RDS-07;</w:t>
      </w:r>
    </w:p>
    <w:p w14:paraId="78AAB9EB" w14:textId="77777777" w:rsidR="004C46DB" w:rsidRPr="004C46DB" w:rsidRDefault="004C46DB" w:rsidP="0043782B">
      <w:pPr>
        <w:spacing w:before="120" w:after="120" w:line="276" w:lineRule="auto"/>
        <w:ind w:left="284"/>
        <w:rPr>
          <w:spacing w:val="-4"/>
          <w:sz w:val="28"/>
          <w:szCs w:val="28"/>
        </w:rPr>
      </w:pPr>
      <w:r w:rsidRPr="004C46DB">
        <w:rPr>
          <w:spacing w:val="-4"/>
          <w:sz w:val="28"/>
          <w:szCs w:val="28"/>
        </w:rPr>
        <w:t>- Lựu đạn tập nổ nhiều lần sử dụng CO2 lỏng (LĐT-15).</w:t>
      </w:r>
    </w:p>
    <w:p w14:paraId="48AB7018" w14:textId="77777777" w:rsidR="004C46DB" w:rsidRPr="004C46DB" w:rsidRDefault="004C46DB" w:rsidP="00E90050">
      <w:pPr>
        <w:spacing w:before="120" w:after="120" w:line="276" w:lineRule="auto"/>
        <w:rPr>
          <w:spacing w:val="-4"/>
          <w:sz w:val="28"/>
          <w:szCs w:val="28"/>
        </w:rPr>
      </w:pPr>
      <w:r w:rsidRPr="004C46DB">
        <w:rPr>
          <w:spacing w:val="-4"/>
          <w:sz w:val="28"/>
          <w:szCs w:val="28"/>
        </w:rPr>
        <w:t>2.5. Thiết bị khác:</w:t>
      </w:r>
    </w:p>
    <w:p w14:paraId="73F82F25" w14:textId="77777777" w:rsidR="004C46DB" w:rsidRPr="004C46DB" w:rsidRDefault="004C46DB" w:rsidP="0043782B">
      <w:pPr>
        <w:spacing w:before="120" w:after="120" w:line="276" w:lineRule="auto"/>
        <w:ind w:left="284"/>
        <w:rPr>
          <w:spacing w:val="-4"/>
          <w:sz w:val="28"/>
          <w:szCs w:val="28"/>
        </w:rPr>
      </w:pPr>
      <w:r w:rsidRPr="004C46DB">
        <w:rPr>
          <w:spacing w:val="-4"/>
          <w:sz w:val="28"/>
          <w:szCs w:val="28"/>
        </w:rPr>
        <w:t>- Bao đạn, túi đựng lựu đạn;</w:t>
      </w:r>
    </w:p>
    <w:p w14:paraId="133583E6" w14:textId="77777777" w:rsidR="004C46DB" w:rsidRPr="004C46DB" w:rsidRDefault="004C46DB" w:rsidP="0043782B">
      <w:pPr>
        <w:spacing w:before="120" w:after="120" w:line="276" w:lineRule="auto"/>
        <w:ind w:left="284"/>
        <w:rPr>
          <w:spacing w:val="-4"/>
          <w:sz w:val="28"/>
          <w:szCs w:val="28"/>
        </w:rPr>
      </w:pPr>
      <w:r w:rsidRPr="004C46DB">
        <w:rPr>
          <w:spacing w:val="-4"/>
          <w:sz w:val="28"/>
          <w:szCs w:val="28"/>
        </w:rPr>
        <w:t>- Bộ bia (khung + mặt bia số 4);</w:t>
      </w:r>
    </w:p>
    <w:p w14:paraId="0711BFF0" w14:textId="77777777" w:rsidR="004C46DB" w:rsidRPr="004C46DB" w:rsidRDefault="004C46DB" w:rsidP="0043782B">
      <w:pPr>
        <w:spacing w:before="120" w:after="120" w:line="276" w:lineRule="auto"/>
        <w:ind w:left="284"/>
        <w:rPr>
          <w:spacing w:val="-4"/>
          <w:sz w:val="28"/>
          <w:szCs w:val="28"/>
        </w:rPr>
      </w:pPr>
      <w:r w:rsidRPr="004C46DB">
        <w:rPr>
          <w:spacing w:val="-4"/>
          <w:sz w:val="28"/>
          <w:szCs w:val="28"/>
        </w:rPr>
        <w:t>- Giá đặt bia đa năng;</w:t>
      </w:r>
    </w:p>
    <w:p w14:paraId="4EFD0233" w14:textId="77777777" w:rsidR="004C46DB" w:rsidRPr="004C46DB" w:rsidRDefault="004C46DB" w:rsidP="0043782B">
      <w:pPr>
        <w:spacing w:before="120" w:after="120" w:line="276" w:lineRule="auto"/>
        <w:ind w:left="284"/>
        <w:rPr>
          <w:spacing w:val="-4"/>
          <w:sz w:val="28"/>
          <w:szCs w:val="28"/>
        </w:rPr>
      </w:pPr>
      <w:r w:rsidRPr="004C46DB">
        <w:rPr>
          <w:spacing w:val="-4"/>
          <w:sz w:val="28"/>
          <w:szCs w:val="28"/>
        </w:rPr>
        <w:t>- Kính kiểm tra đường ngắm;</w:t>
      </w:r>
    </w:p>
    <w:p w14:paraId="5B4A3837" w14:textId="77777777" w:rsidR="004C46DB" w:rsidRPr="004C46DB" w:rsidRDefault="004C46DB" w:rsidP="0043782B">
      <w:pPr>
        <w:spacing w:before="120" w:after="120" w:line="276" w:lineRule="auto"/>
        <w:ind w:left="284"/>
        <w:rPr>
          <w:spacing w:val="-4"/>
          <w:sz w:val="28"/>
          <w:szCs w:val="28"/>
        </w:rPr>
      </w:pPr>
      <w:r w:rsidRPr="004C46DB">
        <w:rPr>
          <w:spacing w:val="-4"/>
          <w:sz w:val="28"/>
          <w:szCs w:val="28"/>
        </w:rPr>
        <w:t>- Đồng tiền di động;</w:t>
      </w:r>
    </w:p>
    <w:p w14:paraId="495B8014" w14:textId="77777777" w:rsidR="004C46DB" w:rsidRPr="004C46DB" w:rsidRDefault="004C46DB" w:rsidP="0043782B">
      <w:pPr>
        <w:spacing w:before="120" w:after="120" w:line="276" w:lineRule="auto"/>
        <w:ind w:left="284"/>
        <w:rPr>
          <w:spacing w:val="-4"/>
          <w:sz w:val="28"/>
          <w:szCs w:val="28"/>
        </w:rPr>
      </w:pPr>
      <w:r w:rsidRPr="004C46DB">
        <w:rPr>
          <w:spacing w:val="-4"/>
          <w:sz w:val="28"/>
          <w:szCs w:val="28"/>
        </w:rPr>
        <w:t>- Mô hình đường đạn trong không khí;</w:t>
      </w:r>
    </w:p>
    <w:p w14:paraId="564D60E5" w14:textId="77777777" w:rsidR="004C46DB" w:rsidRPr="004C46DB" w:rsidRDefault="004C46DB" w:rsidP="0043782B">
      <w:pPr>
        <w:spacing w:before="120" w:after="120" w:line="276" w:lineRule="auto"/>
        <w:ind w:left="284"/>
        <w:rPr>
          <w:spacing w:val="-4"/>
          <w:sz w:val="28"/>
          <w:szCs w:val="28"/>
        </w:rPr>
      </w:pPr>
      <w:r w:rsidRPr="004C46DB">
        <w:rPr>
          <w:spacing w:val="-4"/>
          <w:sz w:val="28"/>
          <w:szCs w:val="28"/>
        </w:rPr>
        <w:t>- Hộp dụng cụ huấn luyện;</w:t>
      </w:r>
    </w:p>
    <w:p w14:paraId="718B2507" w14:textId="77777777" w:rsidR="004C46DB" w:rsidRPr="004C46DB" w:rsidRDefault="004C46DB" w:rsidP="0043782B">
      <w:pPr>
        <w:spacing w:before="120" w:after="120" w:line="276" w:lineRule="auto"/>
        <w:ind w:left="284"/>
        <w:rPr>
          <w:spacing w:val="-4"/>
          <w:sz w:val="28"/>
          <w:szCs w:val="28"/>
        </w:rPr>
      </w:pPr>
      <w:r w:rsidRPr="004C46DB">
        <w:rPr>
          <w:spacing w:val="-4"/>
          <w:sz w:val="28"/>
          <w:szCs w:val="28"/>
        </w:rPr>
        <w:t>- Thiết bị tạo tiếng súng và tiếng nổ giả;</w:t>
      </w:r>
    </w:p>
    <w:p w14:paraId="021876B5" w14:textId="77777777" w:rsidR="004C46DB" w:rsidRPr="004C46DB" w:rsidRDefault="004C46DB" w:rsidP="0043782B">
      <w:pPr>
        <w:spacing w:before="120" w:after="120" w:line="276" w:lineRule="auto"/>
        <w:ind w:left="284"/>
        <w:rPr>
          <w:spacing w:val="-4"/>
          <w:sz w:val="28"/>
          <w:szCs w:val="28"/>
        </w:rPr>
      </w:pPr>
      <w:r w:rsidRPr="004C46DB">
        <w:rPr>
          <w:spacing w:val="-4"/>
          <w:sz w:val="28"/>
          <w:szCs w:val="28"/>
        </w:rPr>
        <w:t>- Dụng cụ băng bó cứu thương;</w:t>
      </w:r>
    </w:p>
    <w:p w14:paraId="7F8EA649" w14:textId="77777777" w:rsidR="004C46DB" w:rsidRPr="004C46DB" w:rsidRDefault="004C46DB" w:rsidP="0043782B">
      <w:pPr>
        <w:spacing w:before="120" w:after="120" w:line="276" w:lineRule="auto"/>
        <w:ind w:left="284"/>
        <w:rPr>
          <w:sz w:val="28"/>
          <w:szCs w:val="28"/>
        </w:rPr>
      </w:pPr>
      <w:r w:rsidRPr="004C46DB">
        <w:rPr>
          <w:sz w:val="28"/>
          <w:szCs w:val="28"/>
        </w:rPr>
        <w:t>- Cáng cứu thương;</w:t>
      </w:r>
    </w:p>
    <w:p w14:paraId="1E8E48FE" w14:textId="77777777" w:rsidR="004C46DB" w:rsidRPr="004C46DB" w:rsidRDefault="004C46DB" w:rsidP="0043782B">
      <w:pPr>
        <w:spacing w:before="120" w:after="120" w:line="276" w:lineRule="auto"/>
        <w:ind w:left="284"/>
        <w:rPr>
          <w:sz w:val="28"/>
          <w:szCs w:val="28"/>
        </w:rPr>
      </w:pPr>
      <w:r w:rsidRPr="004C46DB">
        <w:rPr>
          <w:sz w:val="28"/>
          <w:szCs w:val="28"/>
        </w:rPr>
        <w:t>- Giá súng và bàn thao tác;</w:t>
      </w:r>
    </w:p>
    <w:p w14:paraId="5392F63D" w14:textId="77777777" w:rsidR="004C46DB" w:rsidRPr="004C46DB" w:rsidRDefault="004C46DB" w:rsidP="0043782B">
      <w:pPr>
        <w:spacing w:before="120" w:after="120" w:line="276" w:lineRule="auto"/>
        <w:ind w:left="284"/>
        <w:rPr>
          <w:sz w:val="28"/>
          <w:szCs w:val="28"/>
        </w:rPr>
      </w:pPr>
      <w:r w:rsidRPr="004C46DB">
        <w:rPr>
          <w:sz w:val="28"/>
          <w:szCs w:val="28"/>
        </w:rPr>
        <w:t>- Tủ đựng súng và thiết bị.</w:t>
      </w:r>
    </w:p>
    <w:p w14:paraId="47FD6451" w14:textId="77777777" w:rsidR="004C46DB" w:rsidRPr="004C46DB" w:rsidRDefault="004C46DB" w:rsidP="0043782B">
      <w:pPr>
        <w:autoSpaceDE w:val="0"/>
        <w:autoSpaceDN w:val="0"/>
        <w:adjustRightInd w:val="0"/>
        <w:spacing w:before="120" w:after="120" w:line="276" w:lineRule="auto"/>
        <w:jc w:val="both"/>
        <w:rPr>
          <w:bCs/>
          <w:sz w:val="28"/>
          <w:szCs w:val="28"/>
        </w:rPr>
      </w:pPr>
      <w:r w:rsidRPr="004C46DB">
        <w:rPr>
          <w:bCs/>
          <w:sz w:val="28"/>
          <w:szCs w:val="28"/>
        </w:rPr>
        <w:lastRenderedPageBreak/>
        <w:t>2.6. Trang phục:</w:t>
      </w:r>
    </w:p>
    <w:p w14:paraId="5EFE4F51" w14:textId="77777777" w:rsidR="004C46DB" w:rsidRPr="004C46DB" w:rsidRDefault="004C46DB" w:rsidP="0043782B">
      <w:pPr>
        <w:autoSpaceDE w:val="0"/>
        <w:autoSpaceDN w:val="0"/>
        <w:adjustRightInd w:val="0"/>
        <w:spacing w:before="120" w:after="120" w:line="276" w:lineRule="auto"/>
        <w:ind w:left="284"/>
        <w:jc w:val="both"/>
        <w:rPr>
          <w:bCs/>
          <w:sz w:val="28"/>
          <w:szCs w:val="28"/>
        </w:rPr>
      </w:pPr>
      <w:r w:rsidRPr="004C46DB">
        <w:rPr>
          <w:bCs/>
          <w:sz w:val="28"/>
          <w:szCs w:val="28"/>
        </w:rPr>
        <w:t>- Trang phục giáo viên và cán bộ quản lý giáo dục quốc phòng và an ninh</w:t>
      </w:r>
    </w:p>
    <w:p w14:paraId="5D35B2BC" w14:textId="77777777" w:rsidR="004C46DB" w:rsidRPr="004C46DB" w:rsidRDefault="004C46DB" w:rsidP="0043782B">
      <w:pPr>
        <w:spacing w:before="120" w:after="120" w:line="276" w:lineRule="auto"/>
        <w:ind w:left="709"/>
        <w:rPr>
          <w:sz w:val="28"/>
          <w:szCs w:val="28"/>
        </w:rPr>
      </w:pPr>
      <w:r w:rsidRPr="004C46DB">
        <w:rPr>
          <w:sz w:val="28"/>
          <w:szCs w:val="28"/>
        </w:rPr>
        <w:t>+ Trang phục mùa hè;</w:t>
      </w:r>
    </w:p>
    <w:p w14:paraId="7016CE1B" w14:textId="77777777" w:rsidR="004C46DB" w:rsidRPr="004C46DB" w:rsidRDefault="004C46DB" w:rsidP="004C46DB">
      <w:pPr>
        <w:spacing w:before="120" w:after="120" w:line="276" w:lineRule="auto"/>
        <w:ind w:firstLine="720"/>
        <w:rPr>
          <w:sz w:val="28"/>
          <w:szCs w:val="28"/>
        </w:rPr>
      </w:pPr>
      <w:r w:rsidRPr="004C46DB">
        <w:rPr>
          <w:sz w:val="28"/>
          <w:szCs w:val="28"/>
        </w:rPr>
        <w:t>+ Trang phục dã chiến;</w:t>
      </w:r>
    </w:p>
    <w:p w14:paraId="35EDCCA8" w14:textId="77777777" w:rsidR="004C46DB" w:rsidRPr="004C46DB" w:rsidRDefault="004C46DB" w:rsidP="004C46DB">
      <w:pPr>
        <w:spacing w:before="120" w:after="120" w:line="276" w:lineRule="auto"/>
        <w:ind w:firstLine="720"/>
        <w:rPr>
          <w:sz w:val="28"/>
          <w:szCs w:val="28"/>
        </w:rPr>
      </w:pPr>
      <w:r w:rsidRPr="004C46DB">
        <w:rPr>
          <w:sz w:val="28"/>
          <w:szCs w:val="28"/>
        </w:rPr>
        <w:t>+ Mũ Kêpi;</w:t>
      </w:r>
    </w:p>
    <w:p w14:paraId="7ED123C4" w14:textId="77777777" w:rsidR="004C46DB" w:rsidRPr="004C46DB" w:rsidRDefault="004C46DB" w:rsidP="004C46DB">
      <w:pPr>
        <w:spacing w:before="120" w:after="120" w:line="276" w:lineRule="auto"/>
        <w:ind w:firstLine="720"/>
        <w:rPr>
          <w:sz w:val="28"/>
          <w:szCs w:val="28"/>
        </w:rPr>
      </w:pPr>
      <w:r w:rsidRPr="004C46DB">
        <w:rPr>
          <w:sz w:val="28"/>
          <w:szCs w:val="28"/>
        </w:rPr>
        <w:t>+ Mũ cứng;</w:t>
      </w:r>
    </w:p>
    <w:p w14:paraId="38561522" w14:textId="77777777" w:rsidR="004C46DB" w:rsidRPr="004C46DB" w:rsidRDefault="004C46DB" w:rsidP="004C46DB">
      <w:pPr>
        <w:spacing w:before="120" w:after="120" w:line="276" w:lineRule="auto"/>
        <w:ind w:firstLine="720"/>
        <w:rPr>
          <w:sz w:val="28"/>
          <w:szCs w:val="28"/>
        </w:rPr>
      </w:pPr>
      <w:r w:rsidRPr="004C46DB">
        <w:rPr>
          <w:sz w:val="28"/>
          <w:szCs w:val="28"/>
        </w:rPr>
        <w:t>+ Mũ mềm;</w:t>
      </w:r>
    </w:p>
    <w:p w14:paraId="597587CD" w14:textId="77777777" w:rsidR="004C46DB" w:rsidRPr="004C46DB" w:rsidRDefault="004C46DB" w:rsidP="004C46DB">
      <w:pPr>
        <w:spacing w:before="120" w:after="120" w:line="276" w:lineRule="auto"/>
        <w:ind w:firstLine="720"/>
        <w:rPr>
          <w:sz w:val="28"/>
          <w:szCs w:val="28"/>
        </w:rPr>
      </w:pPr>
      <w:r w:rsidRPr="004C46DB">
        <w:rPr>
          <w:sz w:val="28"/>
          <w:szCs w:val="28"/>
        </w:rPr>
        <w:t>+ Thắt lưng;</w:t>
      </w:r>
    </w:p>
    <w:p w14:paraId="0CE7A422" w14:textId="77777777" w:rsidR="004C46DB" w:rsidRPr="004C46DB" w:rsidRDefault="004C46DB" w:rsidP="004C46DB">
      <w:pPr>
        <w:spacing w:before="120" w:after="120" w:line="276" w:lineRule="auto"/>
        <w:ind w:firstLine="720"/>
        <w:rPr>
          <w:sz w:val="28"/>
          <w:szCs w:val="28"/>
        </w:rPr>
      </w:pPr>
      <w:r w:rsidRPr="004C46DB">
        <w:rPr>
          <w:sz w:val="28"/>
          <w:szCs w:val="28"/>
        </w:rPr>
        <w:t>+ Giầy da;</w:t>
      </w:r>
    </w:p>
    <w:p w14:paraId="2D906BF8" w14:textId="77777777" w:rsidR="004C46DB" w:rsidRPr="004C46DB" w:rsidRDefault="004C46DB" w:rsidP="004C46DB">
      <w:pPr>
        <w:spacing w:before="120" w:after="120" w:line="276" w:lineRule="auto"/>
        <w:ind w:firstLine="720"/>
        <w:rPr>
          <w:sz w:val="28"/>
          <w:szCs w:val="28"/>
        </w:rPr>
      </w:pPr>
      <w:r w:rsidRPr="004C46DB">
        <w:rPr>
          <w:sz w:val="28"/>
          <w:szCs w:val="28"/>
        </w:rPr>
        <w:t>+ Tất sợi;</w:t>
      </w:r>
    </w:p>
    <w:p w14:paraId="188AC4BD" w14:textId="77777777" w:rsidR="004C46DB" w:rsidRPr="004C46DB" w:rsidRDefault="004C46DB" w:rsidP="004C46DB">
      <w:pPr>
        <w:spacing w:before="120" w:after="120" w:line="276" w:lineRule="auto"/>
        <w:ind w:firstLine="720"/>
        <w:rPr>
          <w:sz w:val="28"/>
          <w:szCs w:val="28"/>
        </w:rPr>
      </w:pPr>
      <w:r w:rsidRPr="004C46DB">
        <w:rPr>
          <w:sz w:val="28"/>
          <w:szCs w:val="28"/>
        </w:rPr>
        <w:t xml:space="preserve">+ Sao mũ Kêpi </w:t>
      </w:r>
      <w:r w:rsidRPr="004C46DB">
        <w:rPr>
          <w:bCs/>
          <w:sz w:val="28"/>
          <w:szCs w:val="28"/>
        </w:rPr>
        <w:t>giáo dục quốc phòng và an ninh</w:t>
      </w:r>
      <w:r w:rsidRPr="004C46DB">
        <w:rPr>
          <w:sz w:val="28"/>
          <w:szCs w:val="28"/>
        </w:rPr>
        <w:t>;</w:t>
      </w:r>
    </w:p>
    <w:p w14:paraId="1EAA509E" w14:textId="77777777" w:rsidR="004C46DB" w:rsidRPr="004C46DB" w:rsidRDefault="004C46DB" w:rsidP="004C46DB">
      <w:pPr>
        <w:spacing w:before="120" w:after="120" w:line="276" w:lineRule="auto"/>
        <w:ind w:firstLine="720"/>
        <w:rPr>
          <w:sz w:val="28"/>
          <w:szCs w:val="28"/>
        </w:rPr>
      </w:pPr>
      <w:r w:rsidRPr="004C46DB">
        <w:rPr>
          <w:sz w:val="28"/>
          <w:szCs w:val="28"/>
        </w:rPr>
        <w:t xml:space="preserve">+ Sao mũ cứng </w:t>
      </w:r>
      <w:r w:rsidRPr="004C46DB">
        <w:rPr>
          <w:bCs/>
          <w:sz w:val="28"/>
          <w:szCs w:val="28"/>
        </w:rPr>
        <w:t>giáo dục quốc phòng và an ninh;</w:t>
      </w:r>
    </w:p>
    <w:p w14:paraId="06E37B98" w14:textId="77777777" w:rsidR="004C46DB" w:rsidRPr="004C46DB" w:rsidRDefault="004C46DB" w:rsidP="004C46DB">
      <w:pPr>
        <w:spacing w:before="120" w:after="120" w:line="276" w:lineRule="auto"/>
        <w:ind w:firstLine="720"/>
        <w:rPr>
          <w:sz w:val="28"/>
          <w:szCs w:val="28"/>
        </w:rPr>
      </w:pPr>
      <w:r w:rsidRPr="004C46DB">
        <w:rPr>
          <w:sz w:val="28"/>
          <w:szCs w:val="28"/>
        </w:rPr>
        <w:t xml:space="preserve">+ Sao mũ mềm </w:t>
      </w:r>
      <w:r w:rsidRPr="004C46DB">
        <w:rPr>
          <w:bCs/>
          <w:sz w:val="28"/>
          <w:szCs w:val="28"/>
        </w:rPr>
        <w:t>giáo dục quốc phòng và an ninh;</w:t>
      </w:r>
    </w:p>
    <w:p w14:paraId="6009208D" w14:textId="77777777" w:rsidR="004C46DB" w:rsidRPr="004C46DB" w:rsidRDefault="004C46DB" w:rsidP="004C46DB">
      <w:pPr>
        <w:spacing w:before="120" w:after="120" w:line="276" w:lineRule="auto"/>
        <w:ind w:firstLine="720"/>
        <w:rPr>
          <w:sz w:val="28"/>
          <w:szCs w:val="28"/>
        </w:rPr>
      </w:pPr>
      <w:r w:rsidRPr="004C46DB">
        <w:rPr>
          <w:sz w:val="28"/>
          <w:szCs w:val="28"/>
        </w:rPr>
        <w:t xml:space="preserve">+ Nền cấp hiệu </w:t>
      </w:r>
      <w:r w:rsidRPr="004C46DB">
        <w:rPr>
          <w:bCs/>
          <w:sz w:val="28"/>
          <w:szCs w:val="28"/>
        </w:rPr>
        <w:t>giáo dục quốc phòng và an ninh;</w:t>
      </w:r>
    </w:p>
    <w:p w14:paraId="5932B31D" w14:textId="77777777" w:rsidR="004C46DB" w:rsidRPr="004C46DB" w:rsidRDefault="004C46DB" w:rsidP="004C46DB">
      <w:pPr>
        <w:spacing w:before="120" w:after="120" w:line="276" w:lineRule="auto"/>
        <w:ind w:firstLine="720"/>
        <w:rPr>
          <w:sz w:val="28"/>
          <w:szCs w:val="28"/>
        </w:rPr>
      </w:pPr>
      <w:r w:rsidRPr="004C46DB">
        <w:rPr>
          <w:sz w:val="28"/>
          <w:szCs w:val="28"/>
        </w:rPr>
        <w:t xml:space="preserve">+ Nền phù hiệu </w:t>
      </w:r>
      <w:r w:rsidRPr="004C46DB">
        <w:rPr>
          <w:bCs/>
          <w:sz w:val="28"/>
          <w:szCs w:val="28"/>
        </w:rPr>
        <w:t>giáo dục quốc phòng và an ninh;</w:t>
      </w:r>
    </w:p>
    <w:p w14:paraId="090E3CF9" w14:textId="77777777" w:rsidR="004C46DB" w:rsidRPr="004C46DB" w:rsidRDefault="004C46DB" w:rsidP="004C46DB">
      <w:pPr>
        <w:spacing w:before="120" w:after="120" w:line="276" w:lineRule="auto"/>
        <w:ind w:firstLine="720"/>
        <w:rPr>
          <w:sz w:val="28"/>
          <w:szCs w:val="28"/>
        </w:rPr>
      </w:pPr>
      <w:r w:rsidRPr="004C46DB">
        <w:rPr>
          <w:sz w:val="28"/>
          <w:szCs w:val="28"/>
        </w:rPr>
        <w:t>+ Biển tên;</w:t>
      </w:r>
    </w:p>
    <w:p w14:paraId="0245E358" w14:textId="77777777" w:rsidR="004C46DB" w:rsidRPr="004C46DB" w:rsidRDefault="004C46DB" w:rsidP="004C46DB">
      <w:pPr>
        <w:spacing w:before="120" w:after="120" w:line="276" w:lineRule="auto"/>
        <w:ind w:firstLine="720"/>
        <w:rPr>
          <w:sz w:val="28"/>
          <w:szCs w:val="28"/>
        </w:rPr>
      </w:pPr>
      <w:r w:rsidRPr="004C46DB">
        <w:rPr>
          <w:sz w:val="28"/>
          <w:szCs w:val="28"/>
        </w:rPr>
        <w:t>+ Ca vát.</w:t>
      </w:r>
    </w:p>
    <w:p w14:paraId="4E2F5400" w14:textId="77777777" w:rsidR="004C46DB" w:rsidRPr="004C46DB" w:rsidRDefault="004C46DB" w:rsidP="0043782B">
      <w:pPr>
        <w:spacing w:before="120" w:after="120" w:line="276" w:lineRule="auto"/>
        <w:ind w:left="284"/>
        <w:rPr>
          <w:bCs/>
          <w:sz w:val="28"/>
          <w:szCs w:val="28"/>
        </w:rPr>
      </w:pPr>
      <w:r w:rsidRPr="004C46DB">
        <w:rPr>
          <w:bCs/>
          <w:sz w:val="28"/>
          <w:szCs w:val="28"/>
        </w:rPr>
        <w:t>- Trang phục người học giáo dục quốc phòng và an ninh</w:t>
      </w:r>
    </w:p>
    <w:p w14:paraId="08B66437" w14:textId="77777777" w:rsidR="004C46DB" w:rsidRPr="004C46DB" w:rsidRDefault="004C46DB" w:rsidP="004C46DB">
      <w:pPr>
        <w:spacing w:before="120" w:after="120" w:line="276" w:lineRule="auto"/>
        <w:ind w:firstLine="720"/>
        <w:rPr>
          <w:sz w:val="28"/>
          <w:szCs w:val="28"/>
        </w:rPr>
      </w:pPr>
      <w:r w:rsidRPr="004C46DB">
        <w:rPr>
          <w:sz w:val="28"/>
          <w:szCs w:val="28"/>
        </w:rPr>
        <w:t>+ Trang phục hè;</w:t>
      </w:r>
    </w:p>
    <w:p w14:paraId="582F3EC9" w14:textId="77777777" w:rsidR="004C46DB" w:rsidRPr="004C46DB" w:rsidRDefault="004C46DB" w:rsidP="004C46DB">
      <w:pPr>
        <w:spacing w:before="120" w:after="120" w:line="276" w:lineRule="auto"/>
        <w:ind w:firstLine="720"/>
        <w:rPr>
          <w:sz w:val="28"/>
          <w:szCs w:val="28"/>
        </w:rPr>
      </w:pPr>
      <w:r w:rsidRPr="004C46DB">
        <w:rPr>
          <w:sz w:val="28"/>
          <w:szCs w:val="28"/>
        </w:rPr>
        <w:t>+ Mũ cứng;</w:t>
      </w:r>
    </w:p>
    <w:p w14:paraId="278896B0" w14:textId="77777777" w:rsidR="004C46DB" w:rsidRPr="004C46DB" w:rsidRDefault="004C46DB" w:rsidP="004C46DB">
      <w:pPr>
        <w:spacing w:before="120" w:after="120" w:line="276" w:lineRule="auto"/>
        <w:ind w:firstLine="720"/>
        <w:rPr>
          <w:sz w:val="28"/>
          <w:szCs w:val="28"/>
        </w:rPr>
      </w:pPr>
      <w:r w:rsidRPr="004C46DB">
        <w:rPr>
          <w:sz w:val="28"/>
          <w:szCs w:val="28"/>
        </w:rPr>
        <w:t>+ Mũ mềm;</w:t>
      </w:r>
    </w:p>
    <w:p w14:paraId="3E09A678" w14:textId="77777777" w:rsidR="004C46DB" w:rsidRPr="004C46DB" w:rsidRDefault="004C46DB" w:rsidP="004C46DB">
      <w:pPr>
        <w:spacing w:before="120" w:after="120" w:line="276" w:lineRule="auto"/>
        <w:ind w:firstLine="720"/>
        <w:rPr>
          <w:sz w:val="28"/>
          <w:szCs w:val="28"/>
        </w:rPr>
      </w:pPr>
      <w:r w:rsidRPr="004C46DB">
        <w:rPr>
          <w:sz w:val="28"/>
          <w:szCs w:val="28"/>
        </w:rPr>
        <w:t>+ Giầy vải;</w:t>
      </w:r>
    </w:p>
    <w:p w14:paraId="13441CD8" w14:textId="77777777" w:rsidR="004C46DB" w:rsidRPr="004C46DB" w:rsidRDefault="004C46DB" w:rsidP="004C46DB">
      <w:pPr>
        <w:spacing w:before="120" w:after="120" w:line="276" w:lineRule="auto"/>
        <w:ind w:firstLine="720"/>
        <w:rPr>
          <w:sz w:val="28"/>
          <w:szCs w:val="28"/>
        </w:rPr>
      </w:pPr>
      <w:r w:rsidRPr="004C46DB">
        <w:rPr>
          <w:sz w:val="28"/>
          <w:szCs w:val="28"/>
        </w:rPr>
        <w:t>+ Tất sợi;</w:t>
      </w:r>
    </w:p>
    <w:p w14:paraId="37133661" w14:textId="77777777" w:rsidR="004C46DB" w:rsidRPr="004C46DB" w:rsidRDefault="004C46DB" w:rsidP="004C46DB">
      <w:pPr>
        <w:spacing w:before="120" w:after="120" w:line="276" w:lineRule="auto"/>
        <w:ind w:firstLine="720"/>
        <w:rPr>
          <w:sz w:val="28"/>
          <w:szCs w:val="28"/>
        </w:rPr>
      </w:pPr>
      <w:r w:rsidRPr="004C46DB">
        <w:rPr>
          <w:sz w:val="28"/>
          <w:szCs w:val="28"/>
        </w:rPr>
        <w:t xml:space="preserve">+ Sao mũ cứng </w:t>
      </w:r>
      <w:r w:rsidRPr="004C46DB">
        <w:rPr>
          <w:bCs/>
          <w:sz w:val="28"/>
          <w:szCs w:val="28"/>
        </w:rPr>
        <w:t>giáo dục quốc phòng và an ninh;</w:t>
      </w:r>
    </w:p>
    <w:p w14:paraId="7719EBA5" w14:textId="77777777" w:rsidR="004C46DB" w:rsidRPr="004C46DB" w:rsidRDefault="004C46DB" w:rsidP="004C46DB">
      <w:pPr>
        <w:spacing w:before="120" w:after="120" w:line="276" w:lineRule="auto"/>
        <w:ind w:firstLine="720"/>
        <w:rPr>
          <w:sz w:val="28"/>
          <w:szCs w:val="28"/>
        </w:rPr>
      </w:pPr>
      <w:r w:rsidRPr="004C46DB">
        <w:rPr>
          <w:sz w:val="28"/>
          <w:szCs w:val="28"/>
        </w:rPr>
        <w:t>+ Thắt lưng;</w:t>
      </w:r>
    </w:p>
    <w:p w14:paraId="387212ED" w14:textId="77777777" w:rsidR="004C46DB" w:rsidRPr="004C46DB" w:rsidRDefault="004C46DB" w:rsidP="004C46DB">
      <w:pPr>
        <w:spacing w:before="120" w:after="120" w:line="276" w:lineRule="auto"/>
        <w:ind w:firstLine="720"/>
        <w:rPr>
          <w:sz w:val="28"/>
          <w:szCs w:val="28"/>
        </w:rPr>
      </w:pPr>
      <w:r w:rsidRPr="004C46DB">
        <w:rPr>
          <w:sz w:val="28"/>
          <w:szCs w:val="28"/>
        </w:rPr>
        <w:t xml:space="preserve">+ Sao mũ mềm </w:t>
      </w:r>
      <w:r w:rsidRPr="004C46DB">
        <w:rPr>
          <w:bCs/>
          <w:sz w:val="28"/>
          <w:szCs w:val="28"/>
        </w:rPr>
        <w:t>giáo dục quốc phòng và an ninh.</w:t>
      </w:r>
    </w:p>
    <w:p w14:paraId="0B4CDCDA" w14:textId="77777777" w:rsidR="004C46DB" w:rsidRPr="004C46DB" w:rsidRDefault="004C46DB" w:rsidP="0043782B">
      <w:pPr>
        <w:spacing w:before="120" w:after="120" w:line="276" w:lineRule="auto"/>
        <w:jc w:val="both"/>
        <w:rPr>
          <w:b/>
          <w:sz w:val="28"/>
          <w:szCs w:val="28"/>
          <w:lang w:val="sv-SE"/>
        </w:rPr>
      </w:pPr>
      <w:r w:rsidRPr="004C46DB">
        <w:rPr>
          <w:b/>
          <w:sz w:val="28"/>
          <w:szCs w:val="28"/>
          <w:lang w:val="sv-SE"/>
        </w:rPr>
        <w:t>V. Phương pháp đánh giá</w:t>
      </w:r>
    </w:p>
    <w:p w14:paraId="1EC14700" w14:textId="77777777" w:rsidR="004C46DB" w:rsidRPr="004C46DB" w:rsidRDefault="004C46DB" w:rsidP="004C46DB">
      <w:pPr>
        <w:spacing w:before="120" w:after="120" w:line="276" w:lineRule="auto"/>
        <w:ind w:firstLine="720"/>
        <w:jc w:val="both"/>
        <w:rPr>
          <w:sz w:val="28"/>
          <w:szCs w:val="28"/>
          <w:lang w:val="en-GB"/>
        </w:rPr>
      </w:pPr>
      <w:r w:rsidRPr="004C46DB">
        <w:rPr>
          <w:sz w:val="28"/>
          <w:szCs w:val="28"/>
          <w:lang w:val="sv-SE"/>
        </w:rPr>
        <w:t>Việc đánh giá kết quả học tập của người học được thực hiện theo quy định tại Thông tư số 0</w:t>
      </w:r>
      <w:r w:rsidRPr="004C46DB">
        <w:rPr>
          <w:sz w:val="28"/>
          <w:szCs w:val="28"/>
          <w:lang w:val="en-GB"/>
        </w:rPr>
        <w:t>4</w:t>
      </w:r>
      <w:r w:rsidRPr="004C46DB">
        <w:rPr>
          <w:sz w:val="28"/>
          <w:szCs w:val="28"/>
          <w:lang w:val="sv-SE"/>
        </w:rPr>
        <w:t>/20</w:t>
      </w:r>
      <w:r w:rsidRPr="004C46DB">
        <w:rPr>
          <w:sz w:val="28"/>
          <w:szCs w:val="28"/>
          <w:lang w:val="en-GB"/>
        </w:rPr>
        <w:t>22</w:t>
      </w:r>
      <w:r w:rsidRPr="004C46DB">
        <w:rPr>
          <w:sz w:val="28"/>
          <w:szCs w:val="28"/>
          <w:lang w:val="sv-SE"/>
        </w:rPr>
        <w:t>/TT-BLĐTBXH</w:t>
      </w:r>
      <w:r w:rsidRPr="004C46DB">
        <w:rPr>
          <w:sz w:val="28"/>
          <w:szCs w:val="28"/>
          <w:lang w:val="en-GB"/>
        </w:rPr>
        <w:t xml:space="preserve"> </w:t>
      </w:r>
      <w:r w:rsidRPr="004C46DB">
        <w:rPr>
          <w:sz w:val="28"/>
          <w:szCs w:val="28"/>
          <w:lang w:val="sv-SE"/>
        </w:rPr>
        <w:t xml:space="preserve">của Bộ Lao động - Thương binh và Xã hội quy định việc tổ chức thực hiện chương trình đào tạo trình độ trung cấp, trình độ cao đẳng </w:t>
      </w:r>
      <w:r w:rsidRPr="004C46DB">
        <w:rPr>
          <w:sz w:val="28"/>
          <w:szCs w:val="28"/>
          <w:lang w:val="sv-SE"/>
        </w:rPr>
        <w:lastRenderedPageBreak/>
        <w:t>theo niên chế hoặc theo phương thức tích lũy mô-đun hoặc tín chỉ; quy chế kiểm tra, thi, xét công nhận tốt nghiệp</w:t>
      </w:r>
      <w:r w:rsidRPr="004C46DB">
        <w:rPr>
          <w:sz w:val="28"/>
          <w:szCs w:val="28"/>
          <w:lang w:val="en-GB"/>
        </w:rPr>
        <w:t xml:space="preserve"> và theo quy định hiện hành của nhà trường.</w:t>
      </w:r>
    </w:p>
    <w:p w14:paraId="77CDA07D" w14:textId="77777777" w:rsidR="004C46DB" w:rsidRPr="004C46DB" w:rsidRDefault="004C46DB" w:rsidP="0043782B">
      <w:pPr>
        <w:spacing w:before="120" w:after="120" w:line="276" w:lineRule="auto"/>
        <w:jc w:val="both"/>
        <w:rPr>
          <w:sz w:val="28"/>
          <w:szCs w:val="28"/>
          <w:lang w:val="sv-SE"/>
        </w:rPr>
      </w:pPr>
      <w:r w:rsidRPr="004C46DB">
        <w:rPr>
          <w:b/>
          <w:bCs/>
          <w:sz w:val="28"/>
          <w:szCs w:val="28"/>
          <w:lang w:val="sv-SE"/>
        </w:rPr>
        <w:t>VI. Hướng dẫn thực hiện môn học</w:t>
      </w:r>
    </w:p>
    <w:p w14:paraId="2692E548" w14:textId="77777777" w:rsidR="004C46DB" w:rsidRPr="004C46DB" w:rsidRDefault="004C46DB" w:rsidP="0043782B">
      <w:pPr>
        <w:spacing w:before="120" w:after="120" w:line="276" w:lineRule="auto"/>
        <w:jc w:val="both"/>
        <w:rPr>
          <w:sz w:val="28"/>
          <w:szCs w:val="28"/>
          <w:lang w:val="sv-SE"/>
        </w:rPr>
      </w:pPr>
      <w:r w:rsidRPr="004C46DB">
        <w:rPr>
          <w:b/>
          <w:bCs/>
          <w:sz w:val="28"/>
          <w:szCs w:val="28"/>
          <w:lang w:val="sv-SE"/>
        </w:rPr>
        <w:t>1. Phạm vi áp dụng môn học</w:t>
      </w:r>
    </w:p>
    <w:p w14:paraId="6C72B706" w14:textId="7A202B92" w:rsidR="004C46DB" w:rsidRPr="004C46DB" w:rsidRDefault="004C46DB" w:rsidP="004C46DB">
      <w:pPr>
        <w:spacing w:before="120" w:after="120" w:line="276" w:lineRule="auto"/>
        <w:ind w:firstLine="720"/>
        <w:jc w:val="both"/>
        <w:rPr>
          <w:sz w:val="28"/>
          <w:szCs w:val="28"/>
          <w:lang w:val="sv-SE"/>
        </w:rPr>
      </w:pPr>
      <w:r w:rsidRPr="004C46DB">
        <w:rPr>
          <w:sz w:val="28"/>
          <w:szCs w:val="28"/>
          <w:lang w:val="sv-SE"/>
        </w:rPr>
        <w:t xml:space="preserve">Môn học Giáo dục quốc phòng và An ninh là một trong các môn học bắt buộc thuộc khối các môn học chung trong chương trình đào tạo trình độ </w:t>
      </w:r>
      <w:r w:rsidR="00216044">
        <w:rPr>
          <w:sz w:val="28"/>
          <w:szCs w:val="28"/>
          <w:lang w:val="sv-SE"/>
        </w:rPr>
        <w:t>liên</w:t>
      </w:r>
      <w:r w:rsidR="00216044">
        <w:rPr>
          <w:sz w:val="28"/>
          <w:szCs w:val="28"/>
          <w:lang w:val="vi-VN"/>
        </w:rPr>
        <w:t xml:space="preserve"> thông</w:t>
      </w:r>
      <w:r w:rsidRPr="004C46DB">
        <w:rPr>
          <w:sz w:val="28"/>
          <w:szCs w:val="28"/>
          <w:lang w:val="sv-SE"/>
        </w:rPr>
        <w:t xml:space="preserve"> theo quy định của Bộ Lao động - Thương binh và Xã hội để giảng dạy.</w:t>
      </w:r>
    </w:p>
    <w:p w14:paraId="07E4400B" w14:textId="77777777" w:rsidR="004C46DB" w:rsidRPr="004C46DB" w:rsidRDefault="004C46DB" w:rsidP="004C46DB">
      <w:pPr>
        <w:spacing w:before="120" w:after="120" w:line="276" w:lineRule="auto"/>
        <w:ind w:firstLine="720"/>
        <w:jc w:val="both"/>
        <w:rPr>
          <w:sz w:val="28"/>
          <w:szCs w:val="28"/>
          <w:lang w:val="sv-SE"/>
        </w:rPr>
      </w:pPr>
      <w:r w:rsidRPr="004C46DB">
        <w:rPr>
          <w:sz w:val="28"/>
          <w:szCs w:val="28"/>
          <w:lang w:val="sv-SE"/>
        </w:rPr>
        <w:t>Người học là đối tượng tuyển sinh hệ tốt nghiệp trung học cơ sở bắt buộc học toàn bộ chương trình môn học này.</w:t>
      </w:r>
    </w:p>
    <w:p w14:paraId="5A7997F9" w14:textId="77777777" w:rsidR="004C46DB" w:rsidRPr="004C46DB" w:rsidRDefault="004C46DB" w:rsidP="0043782B">
      <w:pPr>
        <w:spacing w:before="120" w:after="120" w:line="276" w:lineRule="auto"/>
        <w:jc w:val="both"/>
        <w:rPr>
          <w:sz w:val="28"/>
          <w:szCs w:val="28"/>
          <w:lang w:val="sv-SE"/>
        </w:rPr>
      </w:pPr>
      <w:r w:rsidRPr="004C46DB">
        <w:rPr>
          <w:b/>
          <w:bCs/>
          <w:sz w:val="28"/>
          <w:szCs w:val="28"/>
          <w:lang w:val="sv-SE"/>
        </w:rPr>
        <w:t>2.  Hướng dẫn về phương pháp giảng dạy, học tập môn học</w:t>
      </w:r>
    </w:p>
    <w:p w14:paraId="05C80B38" w14:textId="77777777" w:rsidR="004C46DB" w:rsidRPr="004C46DB" w:rsidRDefault="004C46DB" w:rsidP="0043782B">
      <w:pPr>
        <w:spacing w:before="120" w:after="120" w:line="276" w:lineRule="auto"/>
        <w:ind w:left="284"/>
        <w:jc w:val="both"/>
        <w:rPr>
          <w:sz w:val="28"/>
          <w:szCs w:val="28"/>
          <w:lang w:val="sv-SE"/>
        </w:rPr>
      </w:pPr>
      <w:r w:rsidRPr="004C46DB">
        <w:rPr>
          <w:sz w:val="28"/>
          <w:szCs w:val="28"/>
          <w:lang w:val="sv-SE"/>
        </w:rPr>
        <w:t>- Đối với giáo viên: Giáo viên vận dụng linh hoạt các phương pháp dạy học; lấy người học làm trung tâm; tổ chức các hoạt động giảng dạy bài tập đa dạng với sự hỗ trợ của máy móc, trang thiết bị, phục vụ mục tiêu bài học.</w:t>
      </w:r>
    </w:p>
    <w:p w14:paraId="66631C10" w14:textId="77777777" w:rsidR="004C46DB" w:rsidRPr="004C46DB" w:rsidRDefault="004C46DB" w:rsidP="0043782B">
      <w:pPr>
        <w:spacing w:before="120" w:after="120" w:line="276" w:lineRule="auto"/>
        <w:ind w:left="284"/>
        <w:jc w:val="both"/>
        <w:rPr>
          <w:sz w:val="28"/>
          <w:szCs w:val="28"/>
          <w:lang w:val="sv-SE"/>
        </w:rPr>
      </w:pPr>
      <w:r w:rsidRPr="004C46DB">
        <w:rPr>
          <w:sz w:val="28"/>
          <w:szCs w:val="28"/>
          <w:lang w:val="sv-SE"/>
        </w:rPr>
        <w:t>- Đối với người học: Thao tác theo hướng dẫn của giáo viên và làm bài tập về nhà.</w:t>
      </w:r>
    </w:p>
    <w:p w14:paraId="03387EEA" w14:textId="77777777" w:rsidR="004C46DB" w:rsidRPr="004C46DB" w:rsidRDefault="004C46DB" w:rsidP="0043782B">
      <w:pPr>
        <w:spacing w:before="120" w:after="120" w:line="276" w:lineRule="auto"/>
        <w:ind w:left="284"/>
        <w:jc w:val="both"/>
        <w:rPr>
          <w:sz w:val="28"/>
          <w:szCs w:val="28"/>
          <w:lang w:val="sv-SE"/>
        </w:rPr>
      </w:pPr>
      <w:r w:rsidRPr="004C46DB">
        <w:rPr>
          <w:sz w:val="28"/>
          <w:szCs w:val="28"/>
          <w:lang w:val="sv-SE"/>
        </w:rPr>
        <w:t xml:space="preserve">- </w:t>
      </w:r>
      <w:bookmarkStart w:id="21" w:name="_Hlk522627933"/>
      <w:r w:rsidRPr="004C46DB">
        <w:rPr>
          <w:sz w:val="28"/>
          <w:szCs w:val="28"/>
          <w:lang w:val="sv-SE"/>
        </w:rPr>
        <w:t>Khuyến khích các cơ sở giáo dục nghề nghiệp, cơ sở giáo dục đại học có đăng ký hoạt động giáo dục nghề nghiệp trang bị phòng học và các điều kiện khác để có thể tổ chức giảng dạy nội dung lý thuyết theo hình thức trực tuyến.</w:t>
      </w:r>
    </w:p>
    <w:bookmarkEnd w:id="21"/>
    <w:p w14:paraId="2969761B" w14:textId="3D73F501" w:rsidR="004C46DB" w:rsidRPr="004C46DB" w:rsidRDefault="004C46DB" w:rsidP="0043782B">
      <w:pPr>
        <w:spacing w:before="120" w:after="120" w:line="276" w:lineRule="auto"/>
        <w:ind w:left="284"/>
        <w:jc w:val="both"/>
        <w:rPr>
          <w:sz w:val="28"/>
          <w:szCs w:val="28"/>
          <w:lang w:val="sv-SE"/>
        </w:rPr>
      </w:pPr>
      <w:r w:rsidRPr="004C46DB">
        <w:rPr>
          <w:sz w:val="28"/>
          <w:szCs w:val="28"/>
          <w:lang w:val="sv-SE"/>
        </w:rPr>
        <w:t xml:space="preserve">- Bên cạnh việc học 30 giờ trên lớp, giáo viên nên xây dựng nội dung và mục tiêu tự học thêm giờ cho người học thông qua hệ thống bài tập bổ sung, phần mềm, tài liệu tham khảo khác nhằm giúp người học đạt năng lực theo quy định sau khi tốt nghiệp trình độ </w:t>
      </w:r>
      <w:r w:rsidR="00216044">
        <w:rPr>
          <w:sz w:val="28"/>
          <w:szCs w:val="28"/>
          <w:lang w:val="sv-SE"/>
        </w:rPr>
        <w:t>liên</w:t>
      </w:r>
      <w:r w:rsidR="00216044">
        <w:rPr>
          <w:sz w:val="28"/>
          <w:szCs w:val="28"/>
          <w:lang w:val="vi-VN"/>
        </w:rPr>
        <w:t xml:space="preserve"> thông cao </w:t>
      </w:r>
      <w:r w:rsidR="006E0330">
        <w:rPr>
          <w:sz w:val="28"/>
          <w:szCs w:val="28"/>
          <w:lang w:val="vi-VN"/>
        </w:rPr>
        <w:t>đẳng</w:t>
      </w:r>
      <w:r w:rsidRPr="004C46DB">
        <w:rPr>
          <w:sz w:val="28"/>
          <w:szCs w:val="28"/>
          <w:lang w:val="sv-SE"/>
        </w:rPr>
        <w:t>. Khuyến khích các cơ sở giáo dục nghề nghiệp, cơ sở giáo dục đại học có đăng ký hoạt động giáo dục nghề nghiệp trang bị phòng học và các điều kiện khác để có thể tổ chức giảng dạy nội dung lý thuyết theo hình thức trực tuyến.</w:t>
      </w:r>
    </w:p>
    <w:p w14:paraId="4DE4ABE6" w14:textId="77777777" w:rsidR="004C46DB" w:rsidRPr="004C46DB" w:rsidRDefault="004C46DB" w:rsidP="0043782B">
      <w:pPr>
        <w:spacing w:before="120" w:after="120" w:line="276" w:lineRule="auto"/>
        <w:jc w:val="both"/>
        <w:rPr>
          <w:b/>
          <w:bCs/>
          <w:sz w:val="28"/>
          <w:szCs w:val="28"/>
          <w:lang w:val="sv-SE"/>
        </w:rPr>
      </w:pPr>
      <w:r w:rsidRPr="004C46DB">
        <w:rPr>
          <w:b/>
          <w:bCs/>
          <w:sz w:val="28"/>
          <w:szCs w:val="28"/>
          <w:lang w:val="sv-SE"/>
        </w:rPr>
        <w:t xml:space="preserve">3. </w:t>
      </w:r>
      <w:r w:rsidRPr="004C46DB">
        <w:rPr>
          <w:b/>
          <w:bCs/>
          <w:iCs/>
          <w:sz w:val="28"/>
          <w:szCs w:val="28"/>
          <w:lang w:val="sv-SE"/>
        </w:rPr>
        <w:t>Tài liệu tham khảo:</w:t>
      </w:r>
    </w:p>
    <w:p w14:paraId="58A368FA" w14:textId="77777777" w:rsidR="004C46DB" w:rsidRPr="004C46DB" w:rsidRDefault="004C46DB" w:rsidP="0043782B">
      <w:pPr>
        <w:tabs>
          <w:tab w:val="left" w:pos="700"/>
        </w:tabs>
        <w:spacing w:before="120" w:after="120" w:line="276" w:lineRule="auto"/>
        <w:jc w:val="both"/>
        <w:rPr>
          <w:bCs/>
          <w:kern w:val="36"/>
          <w:sz w:val="28"/>
          <w:szCs w:val="28"/>
          <w:lang w:val="sv-SE"/>
        </w:rPr>
      </w:pPr>
      <w:r w:rsidRPr="004C46DB">
        <w:rPr>
          <w:bCs/>
          <w:kern w:val="36"/>
          <w:sz w:val="28"/>
          <w:szCs w:val="28"/>
          <w:lang w:val="sv-SE"/>
        </w:rPr>
        <w:t>1. Chỉ thị 12-CT/TW ngày 03/05/2007 của Bộ Chính trị về tăng cường sự lãnh đạo của Đảng đối với công tác Giáo dục quốc phòng và an ninh trong tình hình mới.</w:t>
      </w:r>
    </w:p>
    <w:p w14:paraId="0FFF112B" w14:textId="77777777" w:rsidR="004C46DB" w:rsidRPr="004C46DB" w:rsidRDefault="004C46DB" w:rsidP="0043782B">
      <w:pPr>
        <w:tabs>
          <w:tab w:val="left" w:pos="700"/>
        </w:tabs>
        <w:spacing w:before="120" w:after="120" w:line="276" w:lineRule="auto"/>
        <w:jc w:val="both"/>
        <w:rPr>
          <w:bCs/>
          <w:kern w:val="36"/>
          <w:sz w:val="28"/>
          <w:szCs w:val="28"/>
          <w:lang w:val="sv-SE"/>
        </w:rPr>
      </w:pPr>
      <w:r w:rsidRPr="004C46DB">
        <w:rPr>
          <w:bCs/>
          <w:kern w:val="36"/>
          <w:sz w:val="28"/>
          <w:szCs w:val="28"/>
          <w:lang w:val="sv-SE"/>
        </w:rPr>
        <w:t>2. Văn kiện Đại hội Đại biểu toàn quốc lần thứ XII”, Văn phòng Trung ương Đảng, Hà Nội, 2016.</w:t>
      </w:r>
    </w:p>
    <w:p w14:paraId="47426A00" w14:textId="77777777" w:rsidR="004C46DB" w:rsidRPr="004C46DB" w:rsidRDefault="004C46DB" w:rsidP="0043782B">
      <w:pPr>
        <w:tabs>
          <w:tab w:val="left" w:pos="700"/>
        </w:tabs>
        <w:spacing w:before="120" w:after="120" w:line="276" w:lineRule="auto"/>
        <w:jc w:val="both"/>
        <w:rPr>
          <w:bCs/>
          <w:kern w:val="36"/>
          <w:sz w:val="28"/>
          <w:szCs w:val="28"/>
          <w:lang w:val="sv-SE"/>
        </w:rPr>
      </w:pPr>
      <w:r w:rsidRPr="004C46DB">
        <w:rPr>
          <w:bCs/>
          <w:kern w:val="36"/>
          <w:sz w:val="28"/>
          <w:szCs w:val="28"/>
          <w:lang w:val="sv-SE"/>
        </w:rPr>
        <w:t>3. Hiến pháp nước Cộng hoà xã hội chủ nghĩa Việt Nam, 2013.</w:t>
      </w:r>
    </w:p>
    <w:p w14:paraId="59E9517F" w14:textId="77777777" w:rsidR="004C46DB" w:rsidRPr="004C46DB" w:rsidRDefault="004C46DB" w:rsidP="0043782B">
      <w:pPr>
        <w:tabs>
          <w:tab w:val="left" w:pos="700"/>
        </w:tabs>
        <w:spacing w:before="120" w:after="120" w:line="276" w:lineRule="auto"/>
        <w:jc w:val="both"/>
        <w:rPr>
          <w:bCs/>
          <w:kern w:val="36"/>
          <w:sz w:val="28"/>
          <w:szCs w:val="28"/>
          <w:lang w:val="sv-SE"/>
        </w:rPr>
      </w:pPr>
      <w:r w:rsidRPr="004C46DB">
        <w:rPr>
          <w:bCs/>
          <w:kern w:val="36"/>
          <w:sz w:val="28"/>
          <w:szCs w:val="28"/>
          <w:lang w:val="sv-SE"/>
        </w:rPr>
        <w:t>4. Luật Biên giới quốc gia, 2004.</w:t>
      </w:r>
    </w:p>
    <w:p w14:paraId="66E86A9F" w14:textId="77777777" w:rsidR="004C46DB" w:rsidRPr="004C46DB" w:rsidRDefault="004C46DB" w:rsidP="0043782B">
      <w:pPr>
        <w:tabs>
          <w:tab w:val="left" w:pos="700"/>
        </w:tabs>
        <w:spacing w:before="120" w:after="120" w:line="276" w:lineRule="auto"/>
        <w:jc w:val="both"/>
        <w:rPr>
          <w:bCs/>
          <w:kern w:val="36"/>
          <w:sz w:val="28"/>
          <w:szCs w:val="28"/>
          <w:lang w:val="sv-SE"/>
        </w:rPr>
      </w:pPr>
      <w:r w:rsidRPr="004C46DB">
        <w:rPr>
          <w:bCs/>
          <w:kern w:val="36"/>
          <w:sz w:val="28"/>
          <w:szCs w:val="28"/>
          <w:lang w:val="sv-SE"/>
        </w:rPr>
        <w:t>5. Luật nghĩa vụ quân sự, 2015.</w:t>
      </w:r>
    </w:p>
    <w:p w14:paraId="7D4F4EC4" w14:textId="77777777" w:rsidR="004C46DB" w:rsidRPr="004C46DB" w:rsidRDefault="004C46DB" w:rsidP="0043782B">
      <w:pPr>
        <w:tabs>
          <w:tab w:val="left" w:pos="700"/>
        </w:tabs>
        <w:spacing w:before="120" w:after="120" w:line="276" w:lineRule="auto"/>
        <w:jc w:val="both"/>
        <w:rPr>
          <w:bCs/>
          <w:kern w:val="36"/>
          <w:sz w:val="28"/>
          <w:szCs w:val="28"/>
          <w:lang w:val="sv-SE"/>
        </w:rPr>
      </w:pPr>
      <w:r w:rsidRPr="004C46DB">
        <w:rPr>
          <w:bCs/>
          <w:kern w:val="36"/>
          <w:sz w:val="28"/>
          <w:szCs w:val="28"/>
          <w:lang w:val="sv-SE"/>
        </w:rPr>
        <w:t>6. Luật an ninh quốc gia, 2004.</w:t>
      </w:r>
    </w:p>
    <w:p w14:paraId="668DC2D1" w14:textId="77777777" w:rsidR="004C46DB" w:rsidRPr="004C46DB" w:rsidRDefault="004C46DB" w:rsidP="0043782B">
      <w:pPr>
        <w:tabs>
          <w:tab w:val="left" w:pos="700"/>
        </w:tabs>
        <w:spacing w:before="120" w:after="120" w:line="276" w:lineRule="auto"/>
        <w:jc w:val="both"/>
        <w:rPr>
          <w:bCs/>
          <w:kern w:val="36"/>
          <w:sz w:val="28"/>
          <w:szCs w:val="28"/>
          <w:lang w:val="sv-SE"/>
        </w:rPr>
      </w:pPr>
      <w:r w:rsidRPr="004C46DB">
        <w:rPr>
          <w:bCs/>
          <w:kern w:val="36"/>
          <w:sz w:val="28"/>
          <w:szCs w:val="28"/>
          <w:lang w:val="sv-SE"/>
        </w:rPr>
        <w:lastRenderedPageBreak/>
        <w:t>7. Bộ luật hình sự, 2015.</w:t>
      </w:r>
    </w:p>
    <w:p w14:paraId="6777B174" w14:textId="77777777" w:rsidR="004C46DB" w:rsidRPr="004C46DB" w:rsidRDefault="004C46DB" w:rsidP="0043782B">
      <w:pPr>
        <w:tabs>
          <w:tab w:val="left" w:pos="700"/>
        </w:tabs>
        <w:spacing w:before="120" w:after="120" w:line="276" w:lineRule="auto"/>
        <w:jc w:val="both"/>
        <w:rPr>
          <w:bCs/>
          <w:kern w:val="36"/>
          <w:sz w:val="28"/>
          <w:szCs w:val="28"/>
          <w:lang w:val="sv-SE"/>
        </w:rPr>
      </w:pPr>
      <w:r w:rsidRPr="004C46DB">
        <w:rPr>
          <w:bCs/>
          <w:kern w:val="36"/>
          <w:sz w:val="28"/>
          <w:szCs w:val="28"/>
          <w:lang w:val="sv-SE"/>
        </w:rPr>
        <w:t>8. Luật phòng chống tham nhũng, 2005; sửa đổi bổ sung năm 2018.</w:t>
      </w:r>
    </w:p>
    <w:p w14:paraId="75DF8DB2" w14:textId="77777777" w:rsidR="004C46DB" w:rsidRPr="004C46DB" w:rsidRDefault="004C46DB" w:rsidP="0043782B">
      <w:pPr>
        <w:tabs>
          <w:tab w:val="left" w:pos="700"/>
        </w:tabs>
        <w:spacing w:before="120" w:after="120" w:line="276" w:lineRule="auto"/>
        <w:jc w:val="both"/>
        <w:rPr>
          <w:bCs/>
          <w:kern w:val="36"/>
          <w:sz w:val="28"/>
          <w:szCs w:val="28"/>
          <w:lang w:val="sv-SE"/>
        </w:rPr>
      </w:pPr>
      <w:r w:rsidRPr="004C46DB">
        <w:rPr>
          <w:bCs/>
          <w:kern w:val="36"/>
          <w:sz w:val="28"/>
          <w:szCs w:val="28"/>
          <w:lang w:val="sv-SE"/>
        </w:rPr>
        <w:t>9. Luật tín ngưỡng, tôn giáo, 2016.</w:t>
      </w:r>
    </w:p>
    <w:p w14:paraId="1C4BEEB6" w14:textId="77777777" w:rsidR="004C46DB" w:rsidRPr="004C46DB" w:rsidRDefault="004C46DB" w:rsidP="0043782B">
      <w:pPr>
        <w:tabs>
          <w:tab w:val="left" w:pos="700"/>
        </w:tabs>
        <w:spacing w:before="120" w:after="120" w:line="276" w:lineRule="auto"/>
        <w:jc w:val="both"/>
        <w:rPr>
          <w:bCs/>
          <w:kern w:val="36"/>
          <w:sz w:val="28"/>
          <w:szCs w:val="28"/>
          <w:lang w:val="sv-SE"/>
        </w:rPr>
      </w:pPr>
      <w:r w:rsidRPr="004C46DB">
        <w:rPr>
          <w:bCs/>
          <w:kern w:val="36"/>
          <w:sz w:val="28"/>
          <w:szCs w:val="28"/>
          <w:lang w:val="sv-SE"/>
        </w:rPr>
        <w:t>10. Luật Quốc phòng, 2006; sửa đổi, bổ sung năm 2018.</w:t>
      </w:r>
    </w:p>
    <w:p w14:paraId="28117823" w14:textId="77777777" w:rsidR="004C46DB" w:rsidRPr="004C46DB" w:rsidRDefault="004C46DB" w:rsidP="0043782B">
      <w:pPr>
        <w:tabs>
          <w:tab w:val="left" w:pos="700"/>
        </w:tabs>
        <w:spacing w:before="120" w:after="120" w:line="276" w:lineRule="auto"/>
        <w:jc w:val="both"/>
        <w:rPr>
          <w:bCs/>
          <w:kern w:val="36"/>
          <w:sz w:val="28"/>
          <w:szCs w:val="28"/>
          <w:lang w:val="sv-SE"/>
        </w:rPr>
      </w:pPr>
      <w:r w:rsidRPr="004C46DB">
        <w:rPr>
          <w:bCs/>
          <w:kern w:val="36"/>
          <w:sz w:val="28"/>
          <w:szCs w:val="28"/>
          <w:lang w:val="sv-SE"/>
        </w:rPr>
        <w:t>11. Luật giáo dục quốc phòng và an ninh, 2013.</w:t>
      </w:r>
    </w:p>
    <w:p w14:paraId="413A9D26" w14:textId="77777777" w:rsidR="004C46DB" w:rsidRPr="004C46DB" w:rsidRDefault="004C46DB" w:rsidP="0043782B">
      <w:pPr>
        <w:tabs>
          <w:tab w:val="left" w:pos="700"/>
        </w:tabs>
        <w:spacing w:before="120" w:after="120" w:line="276" w:lineRule="auto"/>
        <w:jc w:val="both"/>
        <w:rPr>
          <w:bCs/>
          <w:kern w:val="36"/>
          <w:sz w:val="28"/>
          <w:szCs w:val="28"/>
          <w:lang w:val="sv-SE"/>
        </w:rPr>
      </w:pPr>
      <w:r w:rsidRPr="004C46DB">
        <w:rPr>
          <w:bCs/>
          <w:kern w:val="36"/>
          <w:sz w:val="28"/>
          <w:szCs w:val="28"/>
          <w:lang w:val="sv-SE"/>
        </w:rPr>
        <w:t>12. Luật biển Việt Nam, 2012.</w:t>
      </w:r>
    </w:p>
    <w:p w14:paraId="00AB8AC2" w14:textId="77777777" w:rsidR="004C46DB" w:rsidRPr="004C46DB" w:rsidRDefault="004C46DB" w:rsidP="0043782B">
      <w:pPr>
        <w:tabs>
          <w:tab w:val="left" w:pos="700"/>
        </w:tabs>
        <w:spacing w:before="120" w:after="120" w:line="276" w:lineRule="auto"/>
        <w:jc w:val="both"/>
        <w:rPr>
          <w:bCs/>
          <w:kern w:val="36"/>
          <w:sz w:val="28"/>
          <w:szCs w:val="28"/>
          <w:lang w:val="sv-SE"/>
        </w:rPr>
      </w:pPr>
      <w:r w:rsidRPr="004C46DB">
        <w:rPr>
          <w:bCs/>
          <w:kern w:val="36"/>
          <w:sz w:val="28"/>
          <w:szCs w:val="28"/>
          <w:lang w:val="sv-SE"/>
        </w:rPr>
        <w:t>13. Luật Dân quân tự vệ, 2009.</w:t>
      </w:r>
    </w:p>
    <w:p w14:paraId="4FF6E0AF" w14:textId="77777777" w:rsidR="004C46DB" w:rsidRPr="004C46DB" w:rsidRDefault="004C46DB" w:rsidP="0043782B">
      <w:pPr>
        <w:tabs>
          <w:tab w:val="left" w:pos="700"/>
        </w:tabs>
        <w:spacing w:before="120" w:after="120" w:line="276" w:lineRule="auto"/>
        <w:jc w:val="both"/>
        <w:rPr>
          <w:bCs/>
          <w:kern w:val="36"/>
          <w:sz w:val="28"/>
          <w:szCs w:val="28"/>
          <w:lang w:val="sv-SE"/>
        </w:rPr>
      </w:pPr>
      <w:r w:rsidRPr="004C46DB">
        <w:rPr>
          <w:bCs/>
          <w:kern w:val="36"/>
          <w:sz w:val="28"/>
          <w:szCs w:val="28"/>
          <w:lang w:val="sv-SE"/>
        </w:rPr>
        <w:t>14. Luật phòng, chống ma túy, năm 2000; sửa đổi, bổ sung năm 2009.</w:t>
      </w:r>
    </w:p>
    <w:p w14:paraId="4D1679DC" w14:textId="77777777" w:rsidR="004C46DB" w:rsidRPr="004C46DB" w:rsidRDefault="004C46DB" w:rsidP="0043782B">
      <w:pPr>
        <w:tabs>
          <w:tab w:val="left" w:pos="700"/>
        </w:tabs>
        <w:spacing w:before="120" w:after="120" w:line="276" w:lineRule="auto"/>
        <w:jc w:val="both"/>
        <w:rPr>
          <w:bCs/>
          <w:kern w:val="36"/>
          <w:sz w:val="28"/>
          <w:szCs w:val="28"/>
          <w:lang w:val="sv-SE"/>
        </w:rPr>
      </w:pPr>
      <w:r w:rsidRPr="004C46DB">
        <w:rPr>
          <w:bCs/>
          <w:kern w:val="36"/>
          <w:sz w:val="28"/>
          <w:szCs w:val="28"/>
          <w:lang w:val="sv-SE"/>
        </w:rPr>
        <w:t>15. Pháp lệnh số 10/2003/PL-UBTVQH11 ngày 17/03/2003 của Uỷ ban thường vụ Quốc hội về phòng, chống mại dâm.</w:t>
      </w:r>
    </w:p>
    <w:p w14:paraId="724DBB85" w14:textId="77777777" w:rsidR="004C46DB" w:rsidRPr="004C46DB" w:rsidRDefault="004C46DB" w:rsidP="0043782B">
      <w:pPr>
        <w:tabs>
          <w:tab w:val="left" w:pos="700"/>
        </w:tabs>
        <w:spacing w:before="120" w:after="120" w:line="276" w:lineRule="auto"/>
        <w:jc w:val="both"/>
        <w:rPr>
          <w:bCs/>
          <w:kern w:val="36"/>
          <w:sz w:val="28"/>
          <w:szCs w:val="28"/>
          <w:lang w:val="sv-SE"/>
        </w:rPr>
      </w:pPr>
      <w:r w:rsidRPr="004C46DB">
        <w:rPr>
          <w:bCs/>
          <w:kern w:val="36"/>
          <w:sz w:val="28"/>
          <w:szCs w:val="28"/>
          <w:lang w:val="sv-SE"/>
        </w:rPr>
        <w:t>16. Nghị định số 116/2006/NĐ-CP ngày 06/10/2006 của Chính phủ về động viên quốc phòng.</w:t>
      </w:r>
    </w:p>
    <w:p w14:paraId="2B1FCBEA" w14:textId="77777777" w:rsidR="004C46DB" w:rsidRPr="004C46DB" w:rsidRDefault="004C46DB" w:rsidP="0043782B">
      <w:pPr>
        <w:tabs>
          <w:tab w:val="left" w:pos="700"/>
        </w:tabs>
        <w:spacing w:before="120" w:after="120" w:line="276" w:lineRule="auto"/>
        <w:jc w:val="both"/>
        <w:rPr>
          <w:bCs/>
          <w:kern w:val="36"/>
          <w:sz w:val="28"/>
          <w:szCs w:val="28"/>
          <w:lang w:val="sv-SE"/>
        </w:rPr>
      </w:pPr>
      <w:r w:rsidRPr="004C46DB">
        <w:rPr>
          <w:bCs/>
          <w:kern w:val="36"/>
          <w:sz w:val="28"/>
          <w:szCs w:val="28"/>
          <w:lang w:val="sv-SE"/>
        </w:rPr>
        <w:t>17. Nghị định số 05/2011/NĐ-CP ngày 14/01/2011 của Chính phủ về Công tác dân tộc.                         </w:t>
      </w:r>
    </w:p>
    <w:p w14:paraId="7DDE8760" w14:textId="77777777" w:rsidR="004C46DB" w:rsidRPr="004C46DB" w:rsidRDefault="004C46DB" w:rsidP="0043782B">
      <w:pPr>
        <w:tabs>
          <w:tab w:val="left" w:pos="700"/>
        </w:tabs>
        <w:spacing w:before="120" w:after="120" w:line="276" w:lineRule="auto"/>
        <w:jc w:val="both"/>
        <w:rPr>
          <w:bCs/>
          <w:kern w:val="36"/>
          <w:sz w:val="28"/>
          <w:szCs w:val="28"/>
          <w:lang w:val="sv-SE"/>
        </w:rPr>
      </w:pPr>
      <w:r w:rsidRPr="004C46DB">
        <w:rPr>
          <w:bCs/>
          <w:kern w:val="36"/>
          <w:sz w:val="28"/>
          <w:szCs w:val="28"/>
          <w:lang w:val="sv-SE"/>
        </w:rPr>
        <w:t>18. Nghị định số 25/2014/NĐ-CP ngày 07/04/2014 quy định về phòng, chống tội phạm và vi phạm pháp luật khác có sử dụng công nghệ cao.</w:t>
      </w:r>
    </w:p>
    <w:p w14:paraId="5CFC76FE" w14:textId="77777777" w:rsidR="004C46DB" w:rsidRPr="004C46DB" w:rsidRDefault="004C46DB" w:rsidP="0043782B">
      <w:pPr>
        <w:tabs>
          <w:tab w:val="left" w:pos="700"/>
        </w:tabs>
        <w:spacing w:before="120" w:after="120" w:line="276" w:lineRule="auto"/>
        <w:jc w:val="both"/>
        <w:rPr>
          <w:bCs/>
          <w:kern w:val="36"/>
          <w:sz w:val="28"/>
          <w:szCs w:val="28"/>
          <w:lang w:val="sv-SE"/>
        </w:rPr>
      </w:pPr>
      <w:r w:rsidRPr="004C46DB">
        <w:rPr>
          <w:bCs/>
          <w:kern w:val="36"/>
          <w:sz w:val="28"/>
          <w:szCs w:val="28"/>
          <w:lang w:val="sv-SE"/>
        </w:rPr>
        <w:t>19. Nghị định số 13/2014/NĐ-CP ngày 25/02/2014 của Chính phủ quy định chi tiết về biện pháp thi hành Luật Giáo dục quốc phòng và an ninh.</w:t>
      </w:r>
    </w:p>
    <w:p w14:paraId="5C6DD7B2" w14:textId="77777777" w:rsidR="004C46DB" w:rsidRPr="004C46DB" w:rsidRDefault="004C46DB" w:rsidP="0043782B">
      <w:pPr>
        <w:tabs>
          <w:tab w:val="left" w:pos="700"/>
        </w:tabs>
        <w:spacing w:before="120" w:after="120" w:line="276" w:lineRule="auto"/>
        <w:jc w:val="both"/>
        <w:rPr>
          <w:bCs/>
          <w:kern w:val="36"/>
          <w:sz w:val="28"/>
          <w:szCs w:val="28"/>
          <w:lang w:val="sv-SE"/>
        </w:rPr>
      </w:pPr>
      <w:r w:rsidRPr="004C46DB">
        <w:rPr>
          <w:bCs/>
          <w:kern w:val="36"/>
          <w:sz w:val="28"/>
          <w:szCs w:val="28"/>
          <w:lang w:val="sv-SE"/>
        </w:rPr>
        <w:t>20. Nghị định số 71/2018/NĐ-CP ngày 15/05/2018 quy định chi tiết một số điều của luật quản lý, sử dụng vũ khí, vật liệu nổ và công cụ hỗ trợ về vật liệu nổ công nghiệp và tiền chất thuốc nổ.</w:t>
      </w:r>
    </w:p>
    <w:p w14:paraId="7CF8B74E" w14:textId="77777777" w:rsidR="004C46DB" w:rsidRPr="004C46DB" w:rsidRDefault="004C46DB" w:rsidP="0043782B">
      <w:pPr>
        <w:tabs>
          <w:tab w:val="left" w:pos="700"/>
        </w:tabs>
        <w:spacing w:before="120" w:after="120" w:line="276" w:lineRule="auto"/>
        <w:jc w:val="both"/>
        <w:rPr>
          <w:bCs/>
          <w:kern w:val="36"/>
          <w:sz w:val="28"/>
          <w:szCs w:val="28"/>
          <w:lang w:val="sv-SE"/>
        </w:rPr>
      </w:pPr>
      <w:r w:rsidRPr="004C46DB">
        <w:rPr>
          <w:bCs/>
          <w:kern w:val="36"/>
          <w:sz w:val="28"/>
          <w:szCs w:val="28"/>
          <w:lang w:val="sv-SE"/>
        </w:rPr>
        <w:t>21. Thông tư số 01/2018/TT-BGDĐT ngày 26/01/2018 của Bộ Giáo dục và Đào tạo ban hành Danh mục thiết bị dạy học tối thiểu môn học giáo dục quốc phòng và an ninh trong các trường tiểu học, trung học cơ sở, trung học phổ thông và trường phổ thông có nhiều cấp học (có cấp trung học phổ thông), trung cấp sư phạm, cao đẳng sư phạm và cơ sở giáo dục đại học.</w:t>
      </w:r>
    </w:p>
    <w:p w14:paraId="6C9D1DE6" w14:textId="77777777" w:rsidR="004C46DB" w:rsidRPr="004C46DB" w:rsidRDefault="004C46DB" w:rsidP="0043782B">
      <w:pPr>
        <w:tabs>
          <w:tab w:val="left" w:pos="700"/>
        </w:tabs>
        <w:spacing w:before="120" w:after="120" w:line="276" w:lineRule="auto"/>
        <w:jc w:val="both"/>
        <w:rPr>
          <w:bCs/>
          <w:kern w:val="36"/>
          <w:sz w:val="28"/>
          <w:szCs w:val="28"/>
          <w:lang w:val="sv-SE"/>
        </w:rPr>
      </w:pPr>
      <w:r w:rsidRPr="004C46DB">
        <w:rPr>
          <w:bCs/>
          <w:kern w:val="36"/>
          <w:sz w:val="28"/>
          <w:szCs w:val="28"/>
          <w:lang w:val="sv-SE"/>
        </w:rPr>
        <w:t>22. Thông tư số 02/2017/TT-BGDĐT ngày 13/01/2017 của Bộ trưởng Bộ Giáo dục và Đào tạo ban hành Chương trình giáo dục quốc phòng và an ninh trong trường trung học phổ thông.</w:t>
      </w:r>
    </w:p>
    <w:p w14:paraId="6290F66A" w14:textId="77777777" w:rsidR="004C46DB" w:rsidRPr="004C46DB" w:rsidRDefault="004C46DB" w:rsidP="0043782B">
      <w:pPr>
        <w:tabs>
          <w:tab w:val="left" w:pos="700"/>
        </w:tabs>
        <w:spacing w:before="120" w:after="120" w:line="276" w:lineRule="auto"/>
        <w:jc w:val="both"/>
        <w:rPr>
          <w:bCs/>
          <w:kern w:val="36"/>
          <w:sz w:val="28"/>
          <w:szCs w:val="28"/>
          <w:lang w:val="sv-SE"/>
        </w:rPr>
      </w:pPr>
      <w:r w:rsidRPr="004C46DB">
        <w:rPr>
          <w:bCs/>
          <w:kern w:val="36"/>
          <w:sz w:val="28"/>
          <w:szCs w:val="28"/>
          <w:lang w:val="sv-SE"/>
        </w:rPr>
        <w:t>23. Thông tư số 08/2015/TT-BLĐTBXH ngày 27/02/2015 của Bộ Lao động - Thương binh và Xã hội Ban hành chương trình, giáo trình môn học Giáo dục quốc phòng và an ninh dùng cho trình độ trung cấp nghề, trình độ cao đẳng nghề.</w:t>
      </w:r>
    </w:p>
    <w:p w14:paraId="6E4A3611" w14:textId="77777777" w:rsidR="004C46DB" w:rsidRPr="004C46DB" w:rsidRDefault="004C46DB" w:rsidP="0043782B">
      <w:pPr>
        <w:tabs>
          <w:tab w:val="left" w:pos="700"/>
        </w:tabs>
        <w:spacing w:before="120" w:after="120" w:line="276" w:lineRule="auto"/>
        <w:jc w:val="both"/>
        <w:rPr>
          <w:bCs/>
          <w:kern w:val="36"/>
          <w:sz w:val="28"/>
          <w:szCs w:val="28"/>
          <w:lang w:val="sv-SE"/>
        </w:rPr>
      </w:pPr>
      <w:r w:rsidRPr="004C46DB">
        <w:rPr>
          <w:bCs/>
          <w:kern w:val="36"/>
          <w:sz w:val="28"/>
          <w:szCs w:val="28"/>
          <w:lang w:val="sv-SE"/>
        </w:rPr>
        <w:lastRenderedPageBreak/>
        <w:t>24. Thông tư số 03/2017/TT-BGDĐT ngày 13/01/2017 của Bộ trưởng Bộ Giáo dục và Đào tạo ban hành Chương trình giáo dục quốc phòng và an ninh trong trường trung cấp sư phạm, cao đẳng sư phạm và cơ sở giáo dục đại học.</w:t>
      </w:r>
    </w:p>
    <w:p w14:paraId="30092A28" w14:textId="77777777" w:rsidR="004C46DB" w:rsidRPr="004C46DB" w:rsidRDefault="004C46DB" w:rsidP="0043782B">
      <w:pPr>
        <w:tabs>
          <w:tab w:val="left" w:pos="700"/>
        </w:tabs>
        <w:spacing w:before="120" w:after="120" w:line="276" w:lineRule="auto"/>
        <w:jc w:val="both"/>
        <w:rPr>
          <w:bCs/>
          <w:kern w:val="36"/>
          <w:sz w:val="28"/>
          <w:szCs w:val="28"/>
          <w:lang w:val="sv-SE"/>
        </w:rPr>
      </w:pPr>
      <w:r w:rsidRPr="004C46DB">
        <w:rPr>
          <w:bCs/>
          <w:kern w:val="36"/>
          <w:sz w:val="28"/>
          <w:szCs w:val="28"/>
          <w:lang w:val="sv-SE"/>
        </w:rPr>
        <w:t>25. Bộ Giáo dục và Đào tạo: Giáo trình Giáo dục quốc phòng – an ninh tập 1, tập 2 dùng cho sinh viên các trường đại học, cao đẳng, Nhà xuất bản Giáo dục 2007.</w:t>
      </w:r>
    </w:p>
    <w:p w14:paraId="6AA2FD4C" w14:textId="77777777" w:rsidR="004C46DB" w:rsidRPr="004C46DB" w:rsidRDefault="004C46DB" w:rsidP="0043782B">
      <w:pPr>
        <w:tabs>
          <w:tab w:val="left" w:pos="700"/>
        </w:tabs>
        <w:spacing w:before="120" w:after="120" w:line="276" w:lineRule="auto"/>
        <w:jc w:val="both"/>
        <w:rPr>
          <w:bCs/>
          <w:kern w:val="36"/>
          <w:sz w:val="28"/>
          <w:szCs w:val="28"/>
          <w:lang w:val="sv-SE"/>
        </w:rPr>
      </w:pPr>
      <w:r w:rsidRPr="004C46DB">
        <w:rPr>
          <w:bCs/>
          <w:kern w:val="36"/>
          <w:sz w:val="28"/>
          <w:szCs w:val="28"/>
          <w:lang w:val="sv-SE"/>
        </w:rPr>
        <w:t>26. Học viện chính trị: Phòng, chống "diễn biến hòa bình" ở Việt Nam - những vấn đề lý luận và thực tiễn, Nhà xuất bản Chính trị quốc gia, 2009.</w:t>
      </w:r>
    </w:p>
    <w:p w14:paraId="09DC325E" w14:textId="77777777" w:rsidR="004C46DB" w:rsidRPr="004C46DB" w:rsidRDefault="004C46DB" w:rsidP="0043782B">
      <w:pPr>
        <w:tabs>
          <w:tab w:val="left" w:pos="700"/>
        </w:tabs>
        <w:spacing w:before="120" w:after="120" w:line="276" w:lineRule="auto"/>
        <w:jc w:val="both"/>
        <w:rPr>
          <w:bCs/>
          <w:kern w:val="36"/>
          <w:sz w:val="28"/>
          <w:szCs w:val="28"/>
          <w:lang w:val="sv-SE"/>
        </w:rPr>
      </w:pPr>
      <w:r w:rsidRPr="004C46DB">
        <w:rPr>
          <w:bCs/>
          <w:kern w:val="36"/>
          <w:sz w:val="28"/>
          <w:szCs w:val="28"/>
          <w:lang w:val="sv-SE"/>
        </w:rPr>
        <w:t>27. Giáo trình Giáo dục an ninh - trật tự, Nhà xuất bản Giáo dục Việt Nam 2012.</w:t>
      </w:r>
    </w:p>
    <w:p w14:paraId="5F84E6E3" w14:textId="77777777" w:rsidR="004C46DB" w:rsidRPr="004C46DB" w:rsidRDefault="004C46DB" w:rsidP="0043782B">
      <w:pPr>
        <w:tabs>
          <w:tab w:val="left" w:pos="700"/>
        </w:tabs>
        <w:spacing w:before="120" w:after="120" w:line="276" w:lineRule="auto"/>
        <w:jc w:val="both"/>
        <w:rPr>
          <w:bCs/>
          <w:kern w:val="36"/>
          <w:sz w:val="28"/>
          <w:szCs w:val="28"/>
          <w:lang w:val="sv-SE"/>
        </w:rPr>
      </w:pPr>
      <w:r w:rsidRPr="004C46DB">
        <w:rPr>
          <w:bCs/>
          <w:kern w:val="36"/>
          <w:sz w:val="28"/>
          <w:szCs w:val="28"/>
          <w:lang w:val="sv-SE"/>
        </w:rPr>
        <w:t>28. Điều lệnh quản lý bộ đội, Nhà xuất bản Quân đội nhân dân, 2011.</w:t>
      </w:r>
    </w:p>
    <w:p w14:paraId="089A68C9" w14:textId="77777777" w:rsidR="004C46DB" w:rsidRPr="004C46DB" w:rsidRDefault="004C46DB" w:rsidP="0043782B">
      <w:pPr>
        <w:tabs>
          <w:tab w:val="left" w:pos="700"/>
        </w:tabs>
        <w:spacing w:before="120" w:after="120" w:line="276" w:lineRule="auto"/>
        <w:jc w:val="both"/>
        <w:rPr>
          <w:bCs/>
          <w:kern w:val="36"/>
          <w:sz w:val="28"/>
          <w:szCs w:val="28"/>
          <w:lang w:val="sv-SE"/>
        </w:rPr>
      </w:pPr>
      <w:r w:rsidRPr="004C46DB">
        <w:rPr>
          <w:bCs/>
          <w:kern w:val="36"/>
          <w:sz w:val="28"/>
          <w:szCs w:val="28"/>
          <w:lang w:val="sv-SE"/>
        </w:rPr>
        <w:t>29. Sách dạy bắn súng tiểu liên AK, Cục quân huấn, BTTM, năm 1997.</w:t>
      </w:r>
    </w:p>
    <w:p w14:paraId="26B2A417" w14:textId="77777777" w:rsidR="004C46DB" w:rsidRPr="004C46DB" w:rsidRDefault="004C46DB" w:rsidP="0043782B">
      <w:pPr>
        <w:tabs>
          <w:tab w:val="left" w:pos="700"/>
        </w:tabs>
        <w:spacing w:before="120" w:after="120" w:line="276" w:lineRule="auto"/>
        <w:jc w:val="both"/>
        <w:rPr>
          <w:bCs/>
          <w:kern w:val="36"/>
          <w:sz w:val="28"/>
          <w:szCs w:val="28"/>
          <w:lang w:val="sv-SE"/>
        </w:rPr>
      </w:pPr>
      <w:r w:rsidRPr="004C46DB">
        <w:rPr>
          <w:bCs/>
          <w:kern w:val="36"/>
          <w:sz w:val="28"/>
          <w:szCs w:val="28"/>
          <w:lang w:val="sv-SE"/>
        </w:rPr>
        <w:t>30. Sách dạy bắn súng  trung liên RPĐ, Cục quân huấn, BTTM, năm 2000.</w:t>
      </w:r>
    </w:p>
    <w:p w14:paraId="2E4DBB42" w14:textId="09406AAD" w:rsidR="004C46DB" w:rsidRPr="004C46DB" w:rsidRDefault="0043782B" w:rsidP="0043782B">
      <w:pPr>
        <w:spacing w:before="120" w:after="120" w:line="276" w:lineRule="auto"/>
        <w:jc w:val="both"/>
        <w:rPr>
          <w:b/>
          <w:bCs/>
          <w:sz w:val="28"/>
          <w:szCs w:val="28"/>
        </w:rPr>
      </w:pPr>
      <w:r>
        <w:rPr>
          <w:b/>
          <w:bCs/>
          <w:iCs/>
          <w:sz w:val="28"/>
          <w:szCs w:val="28"/>
          <w:lang w:val="en-GB"/>
        </w:rPr>
        <w:t>4.</w:t>
      </w:r>
      <w:r w:rsidR="004C46DB" w:rsidRPr="004C46DB">
        <w:rPr>
          <w:b/>
          <w:bCs/>
          <w:sz w:val="28"/>
          <w:szCs w:val="28"/>
        </w:rPr>
        <w:t xml:space="preserve"> Ghi chú và giải thích (nếu có)</w:t>
      </w:r>
    </w:p>
    <w:p w14:paraId="77158F97" w14:textId="77777777" w:rsidR="004C46DB" w:rsidRPr="004C46DB" w:rsidRDefault="004C46DB" w:rsidP="0043782B">
      <w:pPr>
        <w:shd w:val="clear" w:color="auto" w:fill="FFFFFF"/>
        <w:spacing w:before="120" w:after="120" w:line="276" w:lineRule="auto"/>
        <w:jc w:val="both"/>
        <w:rPr>
          <w:bCs/>
          <w:sz w:val="28"/>
          <w:szCs w:val="28"/>
          <w:lang w:val="sv-SE"/>
        </w:rPr>
      </w:pPr>
      <w:r w:rsidRPr="004C46DB">
        <w:rPr>
          <w:bCs/>
          <w:sz w:val="28"/>
          <w:szCs w:val="28"/>
          <w:lang w:val="sv-SE"/>
        </w:rPr>
        <w:t>4.1. Học sinh, sinh viên được miễn học, kiểm tra, thi kết thúc môn học nếu thuộc một trong các trường hợp sau:</w:t>
      </w:r>
    </w:p>
    <w:p w14:paraId="1132920A" w14:textId="77777777" w:rsidR="004C46DB" w:rsidRPr="004C46DB" w:rsidRDefault="004C46DB" w:rsidP="004C46DB">
      <w:pPr>
        <w:spacing w:before="120" w:after="120" w:line="276" w:lineRule="auto"/>
        <w:ind w:firstLine="720"/>
        <w:jc w:val="both"/>
        <w:rPr>
          <w:bCs/>
          <w:sz w:val="28"/>
          <w:szCs w:val="28"/>
          <w:lang w:val="sv-SE"/>
        </w:rPr>
      </w:pPr>
      <w:r w:rsidRPr="004C46DB">
        <w:rPr>
          <w:bCs/>
          <w:sz w:val="28"/>
          <w:szCs w:val="28"/>
          <w:lang w:val="sv-SE"/>
        </w:rPr>
        <w:t>a) Có giấy chứng nhận sĩ quan dự bị hoặc bằng tốt nghiệp do các trường quân đội, công an cấp;</w:t>
      </w:r>
    </w:p>
    <w:p w14:paraId="5C19389D" w14:textId="77777777" w:rsidR="004C46DB" w:rsidRPr="004C46DB" w:rsidRDefault="004C46DB" w:rsidP="004C46DB">
      <w:pPr>
        <w:spacing w:before="120" w:after="120" w:line="276" w:lineRule="auto"/>
        <w:ind w:firstLine="720"/>
        <w:jc w:val="both"/>
        <w:rPr>
          <w:bCs/>
          <w:sz w:val="28"/>
          <w:szCs w:val="28"/>
          <w:lang w:val="sv-SE"/>
        </w:rPr>
      </w:pPr>
      <w:r w:rsidRPr="004C46DB">
        <w:rPr>
          <w:bCs/>
          <w:sz w:val="28"/>
          <w:szCs w:val="28"/>
          <w:lang w:val="sv-SE"/>
        </w:rPr>
        <w:t>b) Có chứng chỉ Giáo dục quốc phòng và an ninh hoặc có giấy chứng nhận hoàn thành chương trình bồi dưỡng kiến thức quốc phòng và an ninh tương đương với trình độ đào tạo hoặc cao hơn;</w:t>
      </w:r>
    </w:p>
    <w:p w14:paraId="4E9DB49A" w14:textId="77777777" w:rsidR="004C46DB" w:rsidRPr="004C46DB" w:rsidRDefault="004C46DB" w:rsidP="004C46DB">
      <w:pPr>
        <w:spacing w:before="120" w:after="120" w:line="276" w:lineRule="auto"/>
        <w:ind w:firstLine="720"/>
        <w:jc w:val="both"/>
        <w:rPr>
          <w:bCs/>
          <w:sz w:val="28"/>
          <w:szCs w:val="28"/>
          <w:lang w:val="sv-SE"/>
        </w:rPr>
      </w:pPr>
      <w:r w:rsidRPr="004C46DB">
        <w:rPr>
          <w:bCs/>
          <w:sz w:val="28"/>
          <w:szCs w:val="28"/>
          <w:lang w:val="sv-SE"/>
        </w:rPr>
        <w:t>c) Có giấy chứng nhận của cơ quan có thẩm quyền cấp đã hoàn thành và có điểm đạt yêu cầu của môn học trong chương trình đào tạo trình độ tương ứng hoặc cao hơn so chương trình đào tạo trình độ đang học;</w:t>
      </w:r>
    </w:p>
    <w:p w14:paraId="1326626C" w14:textId="77777777" w:rsidR="004C46DB" w:rsidRPr="004C46DB" w:rsidRDefault="004C46DB" w:rsidP="004C46DB">
      <w:pPr>
        <w:spacing w:before="120" w:after="120" w:line="276" w:lineRule="auto"/>
        <w:ind w:firstLine="720"/>
        <w:jc w:val="both"/>
        <w:rPr>
          <w:bCs/>
          <w:sz w:val="28"/>
          <w:szCs w:val="28"/>
          <w:lang w:val="sv-SE"/>
        </w:rPr>
      </w:pPr>
      <w:r w:rsidRPr="004C46DB">
        <w:rPr>
          <w:bCs/>
          <w:sz w:val="28"/>
          <w:szCs w:val="28"/>
          <w:lang w:val="sv-SE"/>
        </w:rPr>
        <w:t>d) Có bằng tốt nghiệp từ trình độ trung cấp trở lên do cơ sở giáo dục nghề nghiệp hoặc cơ sở giáo dục đại học của Việt Nam cấp thì được miễn học, miễn kiểm tra, thi kết thúc môn học trong chương trình đào tạo trình độ tương ứng hoặc thấp hơn;</w:t>
      </w:r>
    </w:p>
    <w:p w14:paraId="429A80FB" w14:textId="77777777" w:rsidR="004C46DB" w:rsidRPr="004C46DB" w:rsidRDefault="004C46DB" w:rsidP="004C46DB">
      <w:pPr>
        <w:spacing w:before="120" w:after="120" w:line="276" w:lineRule="auto"/>
        <w:ind w:firstLine="720"/>
        <w:jc w:val="both"/>
        <w:rPr>
          <w:bCs/>
          <w:sz w:val="28"/>
          <w:szCs w:val="28"/>
          <w:lang w:val="sv-SE"/>
        </w:rPr>
      </w:pPr>
      <w:r w:rsidRPr="004C46DB">
        <w:rPr>
          <w:bCs/>
          <w:sz w:val="28"/>
          <w:szCs w:val="28"/>
          <w:lang w:val="sv-SE"/>
        </w:rPr>
        <w:t>đ) Học sinh, sinh viên là người nước ngoài.</w:t>
      </w:r>
    </w:p>
    <w:p w14:paraId="3C52FC6B" w14:textId="77777777" w:rsidR="004C46DB" w:rsidRPr="004C46DB" w:rsidRDefault="004C46DB" w:rsidP="0043782B">
      <w:pPr>
        <w:spacing w:before="120" w:after="120" w:line="276" w:lineRule="auto"/>
        <w:jc w:val="both"/>
        <w:rPr>
          <w:bCs/>
          <w:sz w:val="28"/>
          <w:szCs w:val="28"/>
          <w:lang w:val="sv-SE"/>
        </w:rPr>
      </w:pPr>
      <w:r w:rsidRPr="004C46DB">
        <w:rPr>
          <w:bCs/>
          <w:sz w:val="28"/>
          <w:szCs w:val="28"/>
          <w:lang w:val="sv-SE"/>
        </w:rPr>
        <w:t>4.2. Học sinh, sinh viên được miễn học, các nội dung thực hành kỹ năng quân sự trong môn học nếu thuộc một trong các trường hợp sau:</w:t>
      </w:r>
    </w:p>
    <w:p w14:paraId="56AA698A" w14:textId="77777777" w:rsidR="004C46DB" w:rsidRPr="004C46DB" w:rsidRDefault="004C46DB" w:rsidP="004C46DB">
      <w:pPr>
        <w:spacing w:before="120" w:after="120" w:line="276" w:lineRule="auto"/>
        <w:ind w:firstLine="720"/>
        <w:jc w:val="both"/>
        <w:rPr>
          <w:bCs/>
          <w:sz w:val="28"/>
          <w:szCs w:val="28"/>
          <w:lang w:val="sv-SE"/>
        </w:rPr>
      </w:pPr>
      <w:r w:rsidRPr="004C46DB">
        <w:rPr>
          <w:bCs/>
          <w:sz w:val="28"/>
          <w:szCs w:val="28"/>
          <w:lang w:val="sv-SE"/>
        </w:rPr>
        <w:t>a) Không đủ sức khỏe về thể lực hoặc mắc những bệnh lý thuộc diện miễn làm nghĩa vụ quân sự theo quy định hiện hành;</w:t>
      </w:r>
    </w:p>
    <w:p w14:paraId="629FB6B6" w14:textId="77777777" w:rsidR="004C46DB" w:rsidRPr="004C46DB" w:rsidRDefault="004C46DB" w:rsidP="004C46DB">
      <w:pPr>
        <w:spacing w:before="120" w:after="120" w:line="276" w:lineRule="auto"/>
        <w:ind w:firstLine="720"/>
        <w:jc w:val="both"/>
        <w:rPr>
          <w:bCs/>
          <w:sz w:val="28"/>
          <w:szCs w:val="28"/>
          <w:lang w:val="sv-SE"/>
        </w:rPr>
      </w:pPr>
      <w:r w:rsidRPr="004C46DB">
        <w:rPr>
          <w:bCs/>
          <w:sz w:val="28"/>
          <w:szCs w:val="28"/>
          <w:lang w:val="sv-SE"/>
        </w:rPr>
        <w:t>b) Đã hoàn thành nghĩa vụ quân sự, công an nhân dân.</w:t>
      </w:r>
    </w:p>
    <w:p w14:paraId="24314D52" w14:textId="77777777" w:rsidR="004C46DB" w:rsidRPr="004C46DB" w:rsidRDefault="004C46DB" w:rsidP="0043782B">
      <w:pPr>
        <w:spacing w:before="120" w:after="120" w:line="276" w:lineRule="auto"/>
        <w:jc w:val="both"/>
        <w:rPr>
          <w:bCs/>
          <w:sz w:val="28"/>
          <w:szCs w:val="28"/>
          <w:lang w:val="sv-SE"/>
        </w:rPr>
      </w:pPr>
      <w:r w:rsidRPr="004C46DB">
        <w:rPr>
          <w:bCs/>
          <w:sz w:val="28"/>
          <w:szCs w:val="28"/>
          <w:lang w:val="sv-SE"/>
        </w:rPr>
        <w:t>4.3. Học sinh, sinh viên được tạm hoãn học môn học nếu thuộc một trong các trường hợp sau:</w:t>
      </w:r>
    </w:p>
    <w:p w14:paraId="6C69DED2" w14:textId="074924F3" w:rsidR="004C46DB" w:rsidRPr="004C46DB" w:rsidRDefault="004C46DB" w:rsidP="0043782B">
      <w:pPr>
        <w:spacing w:before="120" w:after="120" w:line="276" w:lineRule="auto"/>
        <w:ind w:firstLine="720"/>
        <w:jc w:val="both"/>
        <w:rPr>
          <w:bCs/>
          <w:sz w:val="28"/>
          <w:szCs w:val="28"/>
          <w:lang w:val="sv-SE"/>
        </w:rPr>
      </w:pPr>
      <w:r w:rsidRPr="004C46DB">
        <w:rPr>
          <w:bCs/>
          <w:sz w:val="28"/>
          <w:szCs w:val="28"/>
          <w:lang w:val="sv-SE"/>
        </w:rPr>
        <w:lastRenderedPageBreak/>
        <w:t>a) Vì lý do sức khỏe không bảo đảm để học môn học theo kế hoạch học tập chung và phải có giấy xác nhận của cơ sở y tế khám chữa bệnh hợp pháp;</w:t>
      </w:r>
    </w:p>
    <w:p w14:paraId="349612F4" w14:textId="77777777" w:rsidR="004C46DB" w:rsidRPr="004C46DB" w:rsidRDefault="004C46DB" w:rsidP="004C46DB">
      <w:pPr>
        <w:spacing w:before="120" w:after="120" w:line="276" w:lineRule="auto"/>
        <w:ind w:firstLine="720"/>
        <w:jc w:val="both"/>
        <w:rPr>
          <w:bCs/>
          <w:sz w:val="28"/>
          <w:szCs w:val="28"/>
          <w:lang w:val="sv-SE"/>
        </w:rPr>
      </w:pPr>
      <w:r w:rsidRPr="004C46DB">
        <w:rPr>
          <w:bCs/>
          <w:sz w:val="28"/>
          <w:szCs w:val="28"/>
          <w:lang w:val="sv-SE"/>
        </w:rPr>
        <w:t>b) Là phụ nữ đang mang thai hoặc trong thời gian nghỉ chế độ thai sản theo quy định hiện hành;</w:t>
      </w:r>
    </w:p>
    <w:p w14:paraId="7C61ED6F" w14:textId="77777777" w:rsidR="004C46DB" w:rsidRPr="004C46DB" w:rsidRDefault="004C46DB" w:rsidP="004C46DB">
      <w:pPr>
        <w:spacing w:before="120" w:after="120" w:line="276" w:lineRule="auto"/>
        <w:ind w:firstLine="720"/>
        <w:jc w:val="both"/>
        <w:rPr>
          <w:bCs/>
          <w:sz w:val="28"/>
          <w:szCs w:val="28"/>
          <w:lang w:val="sv-SE"/>
        </w:rPr>
      </w:pPr>
      <w:r w:rsidRPr="004C46DB">
        <w:rPr>
          <w:bCs/>
          <w:sz w:val="28"/>
          <w:szCs w:val="28"/>
          <w:lang w:val="sv-SE"/>
        </w:rPr>
        <w:t>c) Có lý do khác không thể tham gia hoàn thành môn học, kèm theo minh chứng cụ thể và phải được hiệu trưởng nhà trường hoặc được thủ trưởng trung tâm giáo dục quốc phòng và an ninh chấp thuận.</w:t>
      </w:r>
    </w:p>
    <w:p w14:paraId="53DEB083" w14:textId="77777777" w:rsidR="004C46DB" w:rsidRPr="004C46DB" w:rsidRDefault="004C46DB" w:rsidP="00E90050">
      <w:pPr>
        <w:spacing w:before="120" w:after="120" w:line="276" w:lineRule="auto"/>
        <w:jc w:val="both"/>
        <w:rPr>
          <w:bCs/>
          <w:sz w:val="28"/>
          <w:szCs w:val="28"/>
          <w:lang w:val="sv-SE"/>
        </w:rPr>
      </w:pPr>
      <w:r w:rsidRPr="004C46DB">
        <w:rPr>
          <w:bCs/>
          <w:sz w:val="28"/>
          <w:szCs w:val="28"/>
          <w:lang w:val="sv-SE"/>
        </w:rPr>
        <w:t>4.4. Học sinh, sinh viên có giấy xác nhận khuyết tật theo quy định của Luật Người khuyết tật, hoặc là thương bệnh binh, có thương tật hoặc bệnh mãn tính làm hạn chế chức năng vận động được hiệu trưởng nhà trường hoặc thủ trưởng trung tâm giáo dục quốc phòng và an ninh xem xét, quyết định cho miễn học môn học hoặc giảm một số nội dung trong môn học mà khả năng cá nhân không thể đáp ứng được.</w:t>
      </w:r>
    </w:p>
    <w:p w14:paraId="21266EBA" w14:textId="77777777" w:rsidR="004C46DB" w:rsidRPr="004C46DB" w:rsidRDefault="004C46DB" w:rsidP="00E90050">
      <w:pPr>
        <w:spacing w:before="120" w:after="120" w:line="276" w:lineRule="auto"/>
        <w:jc w:val="both"/>
        <w:rPr>
          <w:bCs/>
          <w:sz w:val="28"/>
          <w:szCs w:val="28"/>
          <w:lang w:val="sv-SE"/>
        </w:rPr>
      </w:pPr>
      <w:r w:rsidRPr="004C46DB">
        <w:rPr>
          <w:bCs/>
          <w:sz w:val="28"/>
          <w:szCs w:val="28"/>
          <w:lang w:val="sv-SE"/>
        </w:rPr>
        <w:t>4.5. Học sinh học chương trình đào tạo trình độ trung cấp là đối tượng tuyển sinh tốt nghiệp trung học phổ thông (hoặc học xong chương trình trung học phổ thông nhưng chưa được công nhận tốt nghiệp), hiệu trưởng nhà trường có thể xem xét, quyết định miễn giảm cho người học một số nội dung của môn học mà người học đã hoàn thành ở chương trình trung học phổ thông và phải bảo đảm đạt được mục tiêu và chuẩn đầu ra của môn học.</w:t>
      </w:r>
    </w:p>
    <w:p w14:paraId="5A72A6F1" w14:textId="77777777" w:rsidR="004C46DB" w:rsidRPr="004C46DB" w:rsidRDefault="004C46DB" w:rsidP="00E90050">
      <w:pPr>
        <w:spacing w:before="120" w:after="120" w:line="276" w:lineRule="auto"/>
        <w:jc w:val="both"/>
        <w:rPr>
          <w:bCs/>
          <w:sz w:val="28"/>
          <w:szCs w:val="28"/>
          <w:lang w:val="sv-SE"/>
        </w:rPr>
      </w:pPr>
      <w:r w:rsidRPr="004C46DB">
        <w:rPr>
          <w:bCs/>
          <w:sz w:val="28"/>
          <w:szCs w:val="28"/>
          <w:lang w:val="sv-SE"/>
        </w:rPr>
        <w:t>4.6. Sinh viên học chương trình đào tạo trình độ cao đẳng đã có bằng tốt nghiệp trung cấp, được hiệu trưởng nhà trường xem xét, quyết định cho miễn học những nội dung đã được học ở chương trình đào tạo trình độ trung cấp.</w:t>
      </w:r>
    </w:p>
    <w:p w14:paraId="7B7B4F6D" w14:textId="77777777" w:rsidR="004C46DB" w:rsidRPr="004C46DB" w:rsidRDefault="004C46DB" w:rsidP="00E90050">
      <w:pPr>
        <w:spacing w:before="120" w:after="120" w:line="276" w:lineRule="auto"/>
        <w:jc w:val="both"/>
        <w:rPr>
          <w:b/>
          <w:bCs/>
          <w:sz w:val="28"/>
          <w:szCs w:val="28"/>
          <w:lang w:val="sv-SE"/>
        </w:rPr>
      </w:pPr>
      <w:r w:rsidRPr="004C46DB">
        <w:rPr>
          <w:bCs/>
          <w:sz w:val="28"/>
          <w:szCs w:val="28"/>
          <w:lang w:val="sv-SE"/>
        </w:rPr>
        <w:t>4.7. Hiệu trưởng quy định cụ thể việc miễn trừ học tập, tạm hoãn học tập môn học.</w:t>
      </w:r>
    </w:p>
    <w:p w14:paraId="63FEAA31" w14:textId="77777777" w:rsidR="00935D88" w:rsidRPr="00935D88" w:rsidRDefault="00935D88" w:rsidP="00935D88">
      <w:pPr>
        <w:tabs>
          <w:tab w:val="right" w:pos="9072"/>
        </w:tabs>
        <w:spacing w:line="360" w:lineRule="auto"/>
        <w:jc w:val="both"/>
        <w:rPr>
          <w:lang w:val="sv-SE"/>
        </w:rPr>
      </w:pPr>
    </w:p>
    <w:p w14:paraId="3BD4027A" w14:textId="77777777" w:rsidR="00935D88" w:rsidRPr="00935D88" w:rsidRDefault="00935D88" w:rsidP="00935D88">
      <w:pPr>
        <w:spacing w:line="360" w:lineRule="auto"/>
        <w:ind w:firstLine="720"/>
        <w:jc w:val="center"/>
        <w:rPr>
          <w:b/>
          <w:bCs/>
        </w:rPr>
      </w:pPr>
    </w:p>
    <w:p w14:paraId="4F6FD2A5" w14:textId="77777777" w:rsidR="00935D88" w:rsidRPr="00935D88" w:rsidRDefault="00935D88" w:rsidP="00935D88">
      <w:pPr>
        <w:spacing w:line="360" w:lineRule="auto"/>
        <w:ind w:firstLine="720"/>
        <w:jc w:val="center"/>
        <w:rPr>
          <w:b/>
          <w:bCs/>
        </w:rPr>
      </w:pPr>
    </w:p>
    <w:p w14:paraId="0FF0D2FE" w14:textId="77777777" w:rsidR="00935D88" w:rsidRPr="00935D88" w:rsidRDefault="00935D88" w:rsidP="00935D88">
      <w:pPr>
        <w:spacing w:line="360" w:lineRule="auto"/>
        <w:ind w:firstLine="720"/>
        <w:jc w:val="center"/>
        <w:rPr>
          <w:b/>
          <w:bCs/>
        </w:rPr>
      </w:pPr>
    </w:p>
    <w:p w14:paraId="24DB25F4" w14:textId="77777777" w:rsidR="00935D88" w:rsidRPr="00935D88" w:rsidRDefault="00935D88" w:rsidP="00935D88">
      <w:pPr>
        <w:spacing w:line="360" w:lineRule="auto"/>
        <w:ind w:firstLine="720"/>
        <w:jc w:val="center"/>
        <w:rPr>
          <w:b/>
          <w:bCs/>
        </w:rPr>
      </w:pPr>
    </w:p>
    <w:p w14:paraId="064BC6A7" w14:textId="77777777" w:rsidR="00935D88" w:rsidRPr="00935D88" w:rsidRDefault="00935D88" w:rsidP="00935D88">
      <w:pPr>
        <w:spacing w:line="360" w:lineRule="auto"/>
        <w:ind w:firstLine="720"/>
        <w:jc w:val="center"/>
        <w:rPr>
          <w:b/>
          <w:bCs/>
        </w:rPr>
      </w:pPr>
    </w:p>
    <w:p w14:paraId="2410B34F" w14:textId="77777777" w:rsidR="00935D88" w:rsidRPr="00935D88" w:rsidRDefault="00935D88" w:rsidP="00935D88">
      <w:pPr>
        <w:spacing w:line="360" w:lineRule="auto"/>
        <w:ind w:firstLine="720"/>
        <w:jc w:val="center"/>
        <w:rPr>
          <w:b/>
          <w:bCs/>
        </w:rPr>
      </w:pPr>
    </w:p>
    <w:p w14:paraId="2FBBB1D8" w14:textId="77777777" w:rsidR="00935D88" w:rsidRPr="00935D88" w:rsidRDefault="00935D88" w:rsidP="00935D88">
      <w:pPr>
        <w:spacing w:line="360" w:lineRule="auto"/>
        <w:ind w:firstLine="720"/>
        <w:jc w:val="center"/>
        <w:rPr>
          <w:b/>
          <w:bCs/>
        </w:rPr>
      </w:pPr>
    </w:p>
    <w:p w14:paraId="4EA284A2" w14:textId="77777777" w:rsidR="00935D88" w:rsidRPr="00935D88" w:rsidRDefault="00935D88" w:rsidP="00935D88">
      <w:pPr>
        <w:spacing w:line="360" w:lineRule="auto"/>
        <w:ind w:firstLine="720"/>
        <w:jc w:val="center"/>
        <w:rPr>
          <w:b/>
          <w:bCs/>
        </w:rPr>
      </w:pPr>
    </w:p>
    <w:p w14:paraId="4BC71A89" w14:textId="77777777" w:rsidR="00935D88" w:rsidRPr="00935D88" w:rsidRDefault="00935D88" w:rsidP="00935D88">
      <w:pPr>
        <w:spacing w:line="360" w:lineRule="auto"/>
        <w:jc w:val="both"/>
      </w:pPr>
    </w:p>
    <w:p w14:paraId="223B04CF" w14:textId="77777777" w:rsidR="00935D88" w:rsidRDefault="00935D88">
      <w:pPr>
        <w:rPr>
          <w:b/>
          <w:lang w:val="nl-NL"/>
        </w:rPr>
      </w:pPr>
      <w:r>
        <w:rPr>
          <w:b/>
          <w:lang w:val="nl-NL"/>
        </w:rPr>
        <w:br w:type="page"/>
      </w:r>
    </w:p>
    <w:p w14:paraId="3051D1E3" w14:textId="7CF02261" w:rsidR="00935D88" w:rsidRDefault="00935D88" w:rsidP="00935D88">
      <w:pPr>
        <w:shd w:val="clear" w:color="auto" w:fill="FFFFFF"/>
        <w:jc w:val="center"/>
        <w:rPr>
          <w:b/>
          <w:sz w:val="28"/>
          <w:szCs w:val="28"/>
          <w:lang w:val="nl-NL"/>
        </w:rPr>
      </w:pPr>
      <w:r w:rsidRPr="00EE56E1">
        <w:rPr>
          <w:b/>
          <w:sz w:val="28"/>
          <w:szCs w:val="28"/>
          <w:lang w:val="nl-NL"/>
        </w:rPr>
        <w:lastRenderedPageBreak/>
        <w:t>CHƯƠNG TRÌNH MÔN HỌC</w:t>
      </w:r>
    </w:p>
    <w:p w14:paraId="2363EB89" w14:textId="77777777" w:rsidR="00EE56E1" w:rsidRPr="00EE56E1" w:rsidRDefault="00EE56E1" w:rsidP="00935D88">
      <w:pPr>
        <w:shd w:val="clear" w:color="auto" w:fill="FFFFFF"/>
        <w:jc w:val="center"/>
        <w:rPr>
          <w:b/>
          <w:sz w:val="28"/>
          <w:szCs w:val="28"/>
          <w:lang w:val="nl-NL"/>
        </w:rPr>
      </w:pPr>
    </w:p>
    <w:p w14:paraId="22D108FC" w14:textId="77777777" w:rsidR="00935D88" w:rsidRPr="00935D88" w:rsidRDefault="00935D88" w:rsidP="0043782B">
      <w:pPr>
        <w:pStyle w:val="Heading3"/>
        <w:spacing w:before="0" w:line="276" w:lineRule="auto"/>
        <w:ind w:left="709" w:firstLine="0"/>
        <w:jc w:val="both"/>
        <w:rPr>
          <w:rFonts w:ascii="Times New Roman" w:hAnsi="Times New Roman"/>
          <w:sz w:val="28"/>
        </w:rPr>
      </w:pPr>
      <w:r w:rsidRPr="00935D88">
        <w:rPr>
          <w:rFonts w:ascii="Times New Roman" w:hAnsi="Times New Roman"/>
          <w:sz w:val="28"/>
        </w:rPr>
        <w:t>Tên môn học: TIN HỌC</w:t>
      </w:r>
    </w:p>
    <w:p w14:paraId="17109E52" w14:textId="77777777" w:rsidR="0043782B" w:rsidRPr="00B95BD7" w:rsidRDefault="0043782B" w:rsidP="0043782B">
      <w:pPr>
        <w:spacing w:before="120" w:after="120"/>
        <w:ind w:left="709"/>
        <w:rPr>
          <w:b/>
          <w:sz w:val="28"/>
          <w:szCs w:val="28"/>
        </w:rPr>
      </w:pPr>
      <w:r w:rsidRPr="00B95BD7">
        <w:rPr>
          <w:b/>
          <w:sz w:val="28"/>
          <w:szCs w:val="28"/>
        </w:rPr>
        <w:t>Mã số môn học:</w:t>
      </w:r>
      <w:r w:rsidRPr="00B95BD7">
        <w:rPr>
          <w:sz w:val="28"/>
          <w:szCs w:val="28"/>
        </w:rPr>
        <w:t xml:space="preserve">  </w:t>
      </w:r>
      <w:r w:rsidRPr="00B95BD7">
        <w:rPr>
          <w:b/>
          <w:sz w:val="28"/>
          <w:szCs w:val="28"/>
        </w:rPr>
        <w:t>MH05</w:t>
      </w:r>
    </w:p>
    <w:p w14:paraId="7396674F" w14:textId="77777777" w:rsidR="0043782B" w:rsidRPr="00056447" w:rsidRDefault="0043782B" w:rsidP="0043782B">
      <w:pPr>
        <w:spacing w:before="120" w:after="120"/>
        <w:ind w:firstLine="709"/>
        <w:jc w:val="both"/>
        <w:rPr>
          <w:i/>
          <w:iCs/>
          <w:sz w:val="28"/>
          <w:szCs w:val="28"/>
        </w:rPr>
      </w:pPr>
      <w:r w:rsidRPr="00B95BD7">
        <w:rPr>
          <w:b/>
          <w:sz w:val="28"/>
          <w:szCs w:val="28"/>
        </w:rPr>
        <w:t>Thời gian thực hiện môn học:</w:t>
      </w:r>
      <w:r w:rsidRPr="00B95BD7">
        <w:rPr>
          <w:sz w:val="28"/>
          <w:szCs w:val="28"/>
        </w:rPr>
        <w:t xml:space="preserve"> 30 giờ; </w:t>
      </w:r>
      <w:r w:rsidRPr="00056447">
        <w:rPr>
          <w:i/>
          <w:iCs/>
          <w:sz w:val="28"/>
          <w:szCs w:val="28"/>
        </w:rPr>
        <w:t>(Lý thuyết: 12 giờ; Thực hành, thí nghiệm, thảo luận, bài tập: 17 giờ; Kiểm tra: 1 giờ)</w:t>
      </w:r>
    </w:p>
    <w:p w14:paraId="6C063264" w14:textId="77777777" w:rsidR="0043782B" w:rsidRPr="00B95BD7" w:rsidRDefault="0043782B" w:rsidP="0043782B">
      <w:pPr>
        <w:spacing w:before="120" w:after="120"/>
        <w:jc w:val="both"/>
        <w:rPr>
          <w:sz w:val="28"/>
          <w:szCs w:val="28"/>
        </w:rPr>
      </w:pPr>
      <w:r w:rsidRPr="00B95BD7">
        <w:rPr>
          <w:b/>
          <w:sz w:val="28"/>
          <w:szCs w:val="28"/>
        </w:rPr>
        <w:t>I. Vị trí, tính chất của môn học</w:t>
      </w:r>
      <w:r w:rsidRPr="00B95BD7">
        <w:rPr>
          <w:sz w:val="28"/>
          <w:szCs w:val="28"/>
        </w:rPr>
        <w:t>:</w:t>
      </w:r>
    </w:p>
    <w:p w14:paraId="44C8075C" w14:textId="4084867C" w:rsidR="0043782B" w:rsidRPr="00B95BD7" w:rsidRDefault="0043782B" w:rsidP="0043782B">
      <w:pPr>
        <w:spacing w:before="120" w:after="120"/>
        <w:ind w:left="284"/>
        <w:jc w:val="both"/>
        <w:rPr>
          <w:sz w:val="28"/>
          <w:szCs w:val="28"/>
        </w:rPr>
      </w:pPr>
      <w:r w:rsidRPr="00B95BD7">
        <w:rPr>
          <w:sz w:val="28"/>
          <w:szCs w:val="28"/>
        </w:rPr>
        <w:t>- Ví trí: Môn học Tin học là môn học bắt buộc thuộc khối các môn họ</w:t>
      </w:r>
      <w:r w:rsidR="00E90050" w:rsidRPr="00B95BD7">
        <w:rPr>
          <w:sz w:val="28"/>
          <w:szCs w:val="28"/>
        </w:rPr>
        <w:t>c chung trong chương trình</w:t>
      </w:r>
      <w:r w:rsidR="00E90050" w:rsidRPr="00B95BD7">
        <w:rPr>
          <w:sz w:val="28"/>
          <w:szCs w:val="28"/>
          <w:lang w:val="vi-VN"/>
        </w:rPr>
        <w:t xml:space="preserve"> liên thông</w:t>
      </w:r>
      <w:r w:rsidR="00E90050" w:rsidRPr="00B95BD7">
        <w:rPr>
          <w:sz w:val="28"/>
          <w:szCs w:val="28"/>
        </w:rPr>
        <w:t xml:space="preserve"> c</w:t>
      </w:r>
      <w:r w:rsidRPr="00B95BD7">
        <w:rPr>
          <w:sz w:val="28"/>
          <w:szCs w:val="28"/>
        </w:rPr>
        <w:t>ao đẳng.</w:t>
      </w:r>
    </w:p>
    <w:p w14:paraId="48CF36F4" w14:textId="77777777" w:rsidR="0043782B" w:rsidRPr="00B95BD7" w:rsidRDefault="0043782B" w:rsidP="0043782B">
      <w:pPr>
        <w:spacing w:before="120" w:after="120"/>
        <w:ind w:left="284"/>
        <w:jc w:val="both"/>
        <w:rPr>
          <w:sz w:val="28"/>
          <w:szCs w:val="28"/>
        </w:rPr>
      </w:pPr>
      <w:r w:rsidRPr="00B95BD7">
        <w:rPr>
          <w:sz w:val="28"/>
          <w:szCs w:val="28"/>
        </w:rPr>
        <w:t>- Tính chất: Môn Tin học là môn học bắt buộc, là một trong những nội dung quan trọng, nhằm trang bị cho Sinh viên có những kỹ năng về soạn thảo văn bản, sử dụng bảng tính một cách thành thạo, kỹ năng trình bày bài báo cáo, thuyết trình áp dụng trong công việc hàng ngày.</w:t>
      </w:r>
    </w:p>
    <w:p w14:paraId="507C0302" w14:textId="77777777" w:rsidR="0043782B" w:rsidRPr="00B95BD7" w:rsidRDefault="0043782B" w:rsidP="0043782B">
      <w:pPr>
        <w:spacing w:before="120" w:after="120"/>
        <w:jc w:val="both"/>
        <w:rPr>
          <w:b/>
          <w:sz w:val="28"/>
          <w:szCs w:val="28"/>
        </w:rPr>
      </w:pPr>
      <w:r w:rsidRPr="00B95BD7">
        <w:rPr>
          <w:b/>
          <w:sz w:val="28"/>
          <w:szCs w:val="28"/>
        </w:rPr>
        <w:t>II. Mục tiêu môn học:</w:t>
      </w:r>
    </w:p>
    <w:p w14:paraId="408C51CC" w14:textId="77777777" w:rsidR="0043782B" w:rsidRPr="00B95BD7" w:rsidRDefault="0043782B" w:rsidP="0043782B">
      <w:pPr>
        <w:spacing w:before="120" w:after="120"/>
        <w:ind w:left="284"/>
        <w:jc w:val="both"/>
        <w:rPr>
          <w:bCs/>
          <w:sz w:val="28"/>
          <w:szCs w:val="28"/>
          <w:lang w:val="zh-CN" w:eastAsia="zh-CN"/>
        </w:rPr>
      </w:pPr>
      <w:r w:rsidRPr="00B95BD7">
        <w:rPr>
          <w:bCs/>
          <w:sz w:val="28"/>
          <w:szCs w:val="28"/>
          <w:lang w:val="zh-CN" w:eastAsia="zh-CN"/>
        </w:rPr>
        <w:t xml:space="preserve">- Về kiến thức: </w:t>
      </w:r>
    </w:p>
    <w:p w14:paraId="622AD26E" w14:textId="06F24E1F" w:rsidR="0043782B" w:rsidRPr="00B95BD7" w:rsidRDefault="0043782B" w:rsidP="0043782B">
      <w:pPr>
        <w:tabs>
          <w:tab w:val="left" w:pos="720"/>
        </w:tabs>
        <w:spacing w:before="120" w:after="120"/>
        <w:ind w:left="709"/>
        <w:jc w:val="both"/>
        <w:rPr>
          <w:bCs/>
          <w:sz w:val="28"/>
          <w:szCs w:val="28"/>
          <w:lang w:val="vi-VN" w:eastAsia="zh-CN"/>
        </w:rPr>
      </w:pPr>
      <w:r w:rsidRPr="00B95BD7">
        <w:rPr>
          <w:bCs/>
          <w:sz w:val="28"/>
          <w:szCs w:val="28"/>
          <w:lang w:val="vi-VN" w:eastAsia="zh-CN"/>
        </w:rPr>
        <w:t xml:space="preserve">+ Thao tác được các công cụ trong bộ phần mềm Microsoft Office </w:t>
      </w:r>
    </w:p>
    <w:p w14:paraId="1FD79F34" w14:textId="0DD414E7" w:rsidR="0043782B" w:rsidRPr="00B95BD7" w:rsidRDefault="0043782B" w:rsidP="0043782B">
      <w:pPr>
        <w:tabs>
          <w:tab w:val="left" w:pos="720"/>
        </w:tabs>
        <w:spacing w:before="120" w:after="120"/>
        <w:ind w:left="709"/>
        <w:jc w:val="both"/>
        <w:rPr>
          <w:bCs/>
          <w:sz w:val="28"/>
          <w:szCs w:val="28"/>
          <w:lang w:val="vi-VN" w:eastAsia="zh-CN"/>
        </w:rPr>
      </w:pPr>
      <w:r w:rsidRPr="00B95BD7">
        <w:rPr>
          <w:bCs/>
          <w:sz w:val="28"/>
          <w:szCs w:val="28"/>
          <w:lang w:val="vi-VN" w:eastAsia="zh-CN"/>
        </w:rPr>
        <w:t xml:space="preserve">+ Sử dụng phần mềm bảng tính Microsoft Excel để tạo lập, biểu diễn các kiểu dữ liệu: số, chuỗi ký tự, thời gian, biểu đồ và lập được các bảng tính... </w:t>
      </w:r>
    </w:p>
    <w:p w14:paraId="2E034E2E" w14:textId="5E5775CE" w:rsidR="0043782B" w:rsidRPr="00B95BD7" w:rsidRDefault="0043782B" w:rsidP="0043782B">
      <w:pPr>
        <w:tabs>
          <w:tab w:val="left" w:pos="720"/>
        </w:tabs>
        <w:spacing w:before="120" w:after="120"/>
        <w:ind w:left="709"/>
        <w:jc w:val="both"/>
        <w:rPr>
          <w:bCs/>
          <w:sz w:val="28"/>
          <w:szCs w:val="28"/>
          <w:lang w:val="vi-VN" w:eastAsia="zh-CN"/>
        </w:rPr>
      </w:pPr>
      <w:r w:rsidRPr="00B95BD7">
        <w:rPr>
          <w:bCs/>
          <w:sz w:val="28"/>
          <w:szCs w:val="28"/>
          <w:lang w:val="vi-VN" w:eastAsia="zh-CN"/>
        </w:rPr>
        <w:t>+ Trình bày được cách tạo slide, hiệu ứng trình diễn trong phần mềm trình chiếu Powerpoint…</w:t>
      </w:r>
    </w:p>
    <w:p w14:paraId="4FDB0EB4" w14:textId="77777777" w:rsidR="0043782B" w:rsidRPr="00B95BD7" w:rsidRDefault="0043782B" w:rsidP="00E90050">
      <w:pPr>
        <w:spacing w:before="120" w:after="120"/>
        <w:ind w:left="284"/>
        <w:jc w:val="both"/>
        <w:rPr>
          <w:sz w:val="28"/>
          <w:szCs w:val="28"/>
        </w:rPr>
      </w:pPr>
      <w:r w:rsidRPr="00B95BD7">
        <w:rPr>
          <w:sz w:val="28"/>
          <w:szCs w:val="28"/>
        </w:rPr>
        <w:t xml:space="preserve">- Về kỹ năng: </w:t>
      </w:r>
    </w:p>
    <w:p w14:paraId="21D000FC" w14:textId="4B675A8A" w:rsidR="0043782B" w:rsidRPr="00B95BD7" w:rsidRDefault="0043782B" w:rsidP="0043782B">
      <w:pPr>
        <w:tabs>
          <w:tab w:val="left" w:pos="720"/>
        </w:tabs>
        <w:spacing w:before="120" w:after="120"/>
        <w:ind w:left="709"/>
        <w:jc w:val="both"/>
        <w:rPr>
          <w:bCs/>
          <w:sz w:val="28"/>
          <w:szCs w:val="28"/>
          <w:lang w:val="vi-VN" w:eastAsia="zh-CN"/>
        </w:rPr>
      </w:pPr>
      <w:r w:rsidRPr="00B95BD7">
        <w:rPr>
          <w:bCs/>
          <w:sz w:val="28"/>
          <w:szCs w:val="28"/>
          <w:lang w:val="vi-VN" w:eastAsia="zh-CN"/>
        </w:rPr>
        <w:t>+ Sử dụng thành thạo phần mềm soạn thảo văn bản Microsoft Word để tạo các tài liệu đạt tiêu chuẩn theo qui định;</w:t>
      </w:r>
    </w:p>
    <w:p w14:paraId="43C2851C" w14:textId="15B1B1C6" w:rsidR="0043782B" w:rsidRPr="00B95BD7" w:rsidRDefault="0043782B" w:rsidP="0043782B">
      <w:pPr>
        <w:tabs>
          <w:tab w:val="left" w:pos="720"/>
        </w:tabs>
        <w:spacing w:before="120" w:after="120"/>
        <w:ind w:left="709"/>
        <w:jc w:val="both"/>
        <w:rPr>
          <w:bCs/>
          <w:sz w:val="28"/>
          <w:szCs w:val="28"/>
          <w:lang w:val="vi-VN" w:eastAsia="zh-CN"/>
        </w:rPr>
      </w:pPr>
      <w:r w:rsidRPr="00B95BD7">
        <w:rPr>
          <w:bCs/>
          <w:sz w:val="28"/>
          <w:szCs w:val="28"/>
          <w:lang w:val="vi-VN" w:eastAsia="zh-CN"/>
        </w:rPr>
        <w:t>+ Sử dụng phần mềm trình diễn Microsoft PowerPoint thiết kế các bài báo cáo, chuyên đề một cách chuyên nghiệp;</w:t>
      </w:r>
    </w:p>
    <w:p w14:paraId="18795A8A" w14:textId="0B785BB2" w:rsidR="0043782B" w:rsidRPr="00B95BD7" w:rsidRDefault="0043782B" w:rsidP="0043782B">
      <w:pPr>
        <w:tabs>
          <w:tab w:val="left" w:pos="720"/>
        </w:tabs>
        <w:spacing w:before="120" w:after="120"/>
        <w:ind w:left="709"/>
        <w:jc w:val="both"/>
        <w:rPr>
          <w:bCs/>
          <w:sz w:val="28"/>
          <w:szCs w:val="28"/>
          <w:lang w:val="vi-VN" w:eastAsia="zh-CN"/>
        </w:rPr>
      </w:pPr>
      <w:r w:rsidRPr="00B95BD7">
        <w:rPr>
          <w:bCs/>
          <w:sz w:val="28"/>
          <w:szCs w:val="28"/>
          <w:lang w:val="vi-VN" w:eastAsia="zh-CN"/>
        </w:rPr>
        <w:t>+ Thực hiện thành thạo các hàm trong việc giải quyết các bài tập cụ thể;</w:t>
      </w:r>
    </w:p>
    <w:p w14:paraId="02933209" w14:textId="156DA5CD" w:rsidR="0043782B" w:rsidRPr="00B95BD7" w:rsidRDefault="0043782B" w:rsidP="0043782B">
      <w:pPr>
        <w:tabs>
          <w:tab w:val="left" w:pos="720"/>
        </w:tabs>
        <w:spacing w:before="120" w:after="120"/>
        <w:ind w:left="709"/>
        <w:jc w:val="both"/>
        <w:rPr>
          <w:bCs/>
          <w:sz w:val="28"/>
          <w:szCs w:val="28"/>
          <w:lang w:val="vi-VN" w:eastAsia="zh-CN"/>
        </w:rPr>
      </w:pPr>
      <w:r w:rsidRPr="00B95BD7">
        <w:rPr>
          <w:bCs/>
          <w:sz w:val="28"/>
          <w:szCs w:val="28"/>
          <w:lang w:val="vi-VN" w:eastAsia="zh-CN"/>
        </w:rPr>
        <w:t>+ Cập nhật và sử dụng phiên bản mới nhất của MS Office.</w:t>
      </w:r>
    </w:p>
    <w:p w14:paraId="63F324D6" w14:textId="77777777" w:rsidR="0043782B" w:rsidRPr="00B95BD7" w:rsidRDefault="0043782B" w:rsidP="0043782B">
      <w:pPr>
        <w:spacing w:before="120" w:after="120"/>
        <w:ind w:left="284"/>
        <w:jc w:val="both"/>
        <w:rPr>
          <w:sz w:val="28"/>
          <w:szCs w:val="28"/>
        </w:rPr>
      </w:pPr>
      <w:r w:rsidRPr="00B95BD7">
        <w:rPr>
          <w:sz w:val="28"/>
          <w:szCs w:val="28"/>
        </w:rPr>
        <w:t>- Về năng lực tự chủ và trách nhiệm: Bố trí làm việc khoa học đảm bảo an toàn cho người và phương tiện học tập.</w:t>
      </w:r>
    </w:p>
    <w:p w14:paraId="01D90DF9" w14:textId="77777777" w:rsidR="0043782B" w:rsidRPr="00B95BD7" w:rsidRDefault="0043782B" w:rsidP="0043782B">
      <w:pPr>
        <w:spacing w:before="120" w:after="120"/>
        <w:jc w:val="both"/>
        <w:rPr>
          <w:b/>
          <w:sz w:val="28"/>
          <w:szCs w:val="28"/>
        </w:rPr>
      </w:pPr>
      <w:r w:rsidRPr="00B95BD7">
        <w:rPr>
          <w:b/>
          <w:sz w:val="28"/>
          <w:szCs w:val="28"/>
        </w:rPr>
        <w:t>III. Nội dung môn học:</w:t>
      </w:r>
    </w:p>
    <w:p w14:paraId="7EF9C6F8" w14:textId="77777777" w:rsidR="0043782B" w:rsidRPr="00B95BD7" w:rsidRDefault="0043782B" w:rsidP="0043782B">
      <w:pPr>
        <w:spacing w:before="120" w:after="120"/>
        <w:jc w:val="both"/>
        <w:rPr>
          <w:sz w:val="28"/>
          <w:szCs w:val="28"/>
        </w:rPr>
      </w:pPr>
      <w:r w:rsidRPr="00B95BD7">
        <w:rPr>
          <w:sz w:val="28"/>
          <w:szCs w:val="28"/>
        </w:rPr>
        <w:t>1.  Nội dung tổng quát và phân bổ thời gian:</w:t>
      </w:r>
    </w:p>
    <w:tbl>
      <w:tblPr>
        <w:tblW w:w="91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5"/>
        <w:gridCol w:w="3697"/>
        <w:gridCol w:w="833"/>
        <w:gridCol w:w="1096"/>
        <w:gridCol w:w="1465"/>
        <w:gridCol w:w="1325"/>
      </w:tblGrid>
      <w:tr w:rsidR="0043782B" w:rsidRPr="00B95BD7" w14:paraId="6783D896" w14:textId="77777777" w:rsidTr="0043782B">
        <w:trPr>
          <w:trHeight w:val="420"/>
        </w:trPr>
        <w:tc>
          <w:tcPr>
            <w:tcW w:w="709" w:type="dxa"/>
            <w:vMerge w:val="restart"/>
            <w:vAlign w:val="center"/>
          </w:tcPr>
          <w:p w14:paraId="4F531D2B" w14:textId="77777777" w:rsidR="0043782B" w:rsidRPr="00B95BD7" w:rsidRDefault="0043782B" w:rsidP="0043782B">
            <w:pPr>
              <w:spacing w:before="120" w:after="120"/>
              <w:jc w:val="both"/>
              <w:rPr>
                <w:b/>
                <w:sz w:val="28"/>
                <w:szCs w:val="28"/>
              </w:rPr>
            </w:pPr>
            <w:r w:rsidRPr="00B95BD7">
              <w:rPr>
                <w:b/>
                <w:sz w:val="28"/>
                <w:szCs w:val="28"/>
              </w:rPr>
              <w:t>SỐ TT</w:t>
            </w:r>
          </w:p>
        </w:tc>
        <w:tc>
          <w:tcPr>
            <w:tcW w:w="3962" w:type="dxa"/>
            <w:vMerge w:val="restart"/>
            <w:vAlign w:val="center"/>
          </w:tcPr>
          <w:p w14:paraId="4292DBF4" w14:textId="77777777" w:rsidR="0043782B" w:rsidRPr="00B95BD7" w:rsidRDefault="0043782B" w:rsidP="0043782B">
            <w:pPr>
              <w:spacing w:before="120" w:after="120"/>
              <w:jc w:val="center"/>
              <w:rPr>
                <w:b/>
                <w:sz w:val="28"/>
                <w:szCs w:val="28"/>
                <w:lang w:val="en-GB"/>
              </w:rPr>
            </w:pPr>
            <w:r w:rsidRPr="00B95BD7">
              <w:rPr>
                <w:b/>
                <w:bCs/>
                <w:color w:val="222222"/>
                <w:sz w:val="28"/>
                <w:szCs w:val="28"/>
              </w:rPr>
              <w:t xml:space="preserve">Tên </w:t>
            </w:r>
            <w:r w:rsidRPr="00B95BD7">
              <w:rPr>
                <w:b/>
                <w:bCs/>
                <w:color w:val="222222"/>
                <w:sz w:val="28"/>
                <w:szCs w:val="28"/>
                <w:lang w:val="vi-VN"/>
              </w:rPr>
              <w:t>chương,</w:t>
            </w:r>
            <w:r w:rsidRPr="00B95BD7">
              <w:rPr>
                <w:b/>
                <w:bCs/>
                <w:color w:val="222222"/>
                <w:sz w:val="28"/>
                <w:szCs w:val="28"/>
              </w:rPr>
              <w:t xml:space="preserve"> </w:t>
            </w:r>
            <w:r w:rsidRPr="00B95BD7">
              <w:rPr>
                <w:b/>
                <w:bCs/>
                <w:color w:val="222222"/>
                <w:sz w:val="28"/>
                <w:szCs w:val="28"/>
                <w:lang w:val="en-GB"/>
              </w:rPr>
              <w:t>mục</w:t>
            </w:r>
          </w:p>
        </w:tc>
        <w:tc>
          <w:tcPr>
            <w:tcW w:w="4440" w:type="dxa"/>
            <w:gridSpan w:val="4"/>
            <w:vAlign w:val="center"/>
          </w:tcPr>
          <w:p w14:paraId="170CF79C" w14:textId="77777777" w:rsidR="0043782B" w:rsidRPr="00B95BD7" w:rsidRDefault="0043782B" w:rsidP="0043782B">
            <w:pPr>
              <w:spacing w:before="120" w:after="120"/>
              <w:jc w:val="center"/>
              <w:rPr>
                <w:b/>
                <w:sz w:val="28"/>
                <w:szCs w:val="28"/>
              </w:rPr>
            </w:pPr>
            <w:r w:rsidRPr="00B95BD7">
              <w:rPr>
                <w:b/>
                <w:sz w:val="28"/>
                <w:szCs w:val="28"/>
              </w:rPr>
              <w:t>Thời gian (giờ)</w:t>
            </w:r>
          </w:p>
        </w:tc>
      </w:tr>
      <w:tr w:rsidR="0043782B" w:rsidRPr="00B95BD7" w14:paraId="1445EC01" w14:textId="77777777" w:rsidTr="0043782B">
        <w:trPr>
          <w:trHeight w:val="420"/>
        </w:trPr>
        <w:tc>
          <w:tcPr>
            <w:tcW w:w="709" w:type="dxa"/>
            <w:vMerge/>
            <w:vAlign w:val="center"/>
          </w:tcPr>
          <w:p w14:paraId="4818E62E" w14:textId="77777777" w:rsidR="0043782B" w:rsidRPr="00B95BD7" w:rsidRDefault="0043782B" w:rsidP="0043782B">
            <w:pPr>
              <w:spacing w:before="120" w:after="120"/>
              <w:jc w:val="both"/>
              <w:rPr>
                <w:b/>
                <w:sz w:val="28"/>
                <w:szCs w:val="28"/>
              </w:rPr>
            </w:pPr>
          </w:p>
        </w:tc>
        <w:tc>
          <w:tcPr>
            <w:tcW w:w="3962" w:type="dxa"/>
            <w:vMerge/>
            <w:vAlign w:val="center"/>
          </w:tcPr>
          <w:p w14:paraId="7E435DEE" w14:textId="77777777" w:rsidR="0043782B" w:rsidRPr="00B95BD7" w:rsidRDefault="0043782B" w:rsidP="0043782B">
            <w:pPr>
              <w:spacing w:before="120" w:after="120"/>
              <w:jc w:val="both"/>
              <w:rPr>
                <w:b/>
                <w:sz w:val="28"/>
                <w:szCs w:val="28"/>
              </w:rPr>
            </w:pPr>
          </w:p>
        </w:tc>
        <w:tc>
          <w:tcPr>
            <w:tcW w:w="838" w:type="dxa"/>
          </w:tcPr>
          <w:p w14:paraId="797770E3" w14:textId="77777777" w:rsidR="0043782B" w:rsidRPr="00B95BD7" w:rsidRDefault="0043782B" w:rsidP="0043782B">
            <w:pPr>
              <w:spacing w:before="120" w:after="120"/>
              <w:ind w:left="-43" w:right="-44"/>
              <w:jc w:val="center"/>
              <w:rPr>
                <w:b/>
                <w:sz w:val="28"/>
                <w:szCs w:val="28"/>
              </w:rPr>
            </w:pPr>
            <w:r w:rsidRPr="00B95BD7">
              <w:rPr>
                <w:b/>
                <w:sz w:val="28"/>
                <w:szCs w:val="28"/>
              </w:rPr>
              <w:t>Tổng số</w:t>
            </w:r>
          </w:p>
        </w:tc>
        <w:tc>
          <w:tcPr>
            <w:tcW w:w="1118" w:type="dxa"/>
          </w:tcPr>
          <w:p w14:paraId="7632B75D" w14:textId="77777777" w:rsidR="0043782B" w:rsidRPr="00B95BD7" w:rsidRDefault="0043782B" w:rsidP="0043782B">
            <w:pPr>
              <w:spacing w:before="120" w:after="120"/>
              <w:ind w:left="-43" w:right="-44"/>
              <w:jc w:val="center"/>
              <w:rPr>
                <w:b/>
                <w:sz w:val="28"/>
                <w:szCs w:val="28"/>
              </w:rPr>
            </w:pPr>
            <w:r w:rsidRPr="00B95BD7">
              <w:rPr>
                <w:b/>
                <w:sz w:val="28"/>
                <w:szCs w:val="28"/>
              </w:rPr>
              <w:t>Lý thuyết</w:t>
            </w:r>
          </w:p>
        </w:tc>
        <w:tc>
          <w:tcPr>
            <w:tcW w:w="1511" w:type="dxa"/>
          </w:tcPr>
          <w:p w14:paraId="12B15137" w14:textId="77777777" w:rsidR="0043782B" w:rsidRPr="00B95BD7" w:rsidRDefault="0043782B" w:rsidP="0043782B">
            <w:pPr>
              <w:spacing w:before="120" w:after="120"/>
              <w:ind w:left="-43" w:right="-44"/>
              <w:jc w:val="center"/>
              <w:rPr>
                <w:b/>
                <w:sz w:val="28"/>
                <w:szCs w:val="28"/>
              </w:rPr>
            </w:pPr>
            <w:r w:rsidRPr="00B95BD7">
              <w:rPr>
                <w:b/>
                <w:sz w:val="28"/>
                <w:szCs w:val="28"/>
              </w:rPr>
              <w:t xml:space="preserve">Thực hành, tích hợp, thí nghiệm, </w:t>
            </w:r>
            <w:r w:rsidRPr="00B95BD7">
              <w:rPr>
                <w:b/>
                <w:sz w:val="28"/>
                <w:szCs w:val="28"/>
              </w:rPr>
              <w:lastRenderedPageBreak/>
              <w:t>thảo luận, bài tập</w:t>
            </w:r>
          </w:p>
        </w:tc>
        <w:tc>
          <w:tcPr>
            <w:tcW w:w="973" w:type="dxa"/>
          </w:tcPr>
          <w:p w14:paraId="37856A25" w14:textId="77777777" w:rsidR="0043782B" w:rsidRPr="00B95BD7" w:rsidRDefault="0043782B" w:rsidP="0043782B">
            <w:pPr>
              <w:spacing w:before="120" w:after="120"/>
              <w:ind w:left="-43" w:right="-44"/>
              <w:jc w:val="center"/>
              <w:rPr>
                <w:b/>
                <w:sz w:val="28"/>
                <w:szCs w:val="28"/>
              </w:rPr>
            </w:pPr>
            <w:r w:rsidRPr="00B95BD7">
              <w:rPr>
                <w:b/>
                <w:sz w:val="28"/>
                <w:szCs w:val="28"/>
              </w:rPr>
              <w:lastRenderedPageBreak/>
              <w:t>Thi/Kiểm tra</w:t>
            </w:r>
          </w:p>
        </w:tc>
      </w:tr>
      <w:tr w:rsidR="0043782B" w:rsidRPr="00B95BD7" w14:paraId="26209500" w14:textId="77777777" w:rsidTr="0043782B">
        <w:trPr>
          <w:trHeight w:val="420"/>
        </w:trPr>
        <w:tc>
          <w:tcPr>
            <w:tcW w:w="709" w:type="dxa"/>
          </w:tcPr>
          <w:p w14:paraId="597B9EAE" w14:textId="77777777" w:rsidR="0043782B" w:rsidRPr="00B95BD7" w:rsidRDefault="0043782B" w:rsidP="0043782B">
            <w:pPr>
              <w:spacing w:before="120" w:after="120"/>
              <w:jc w:val="both"/>
              <w:rPr>
                <w:sz w:val="28"/>
                <w:szCs w:val="28"/>
              </w:rPr>
            </w:pPr>
            <w:r w:rsidRPr="00B95BD7">
              <w:rPr>
                <w:sz w:val="28"/>
                <w:szCs w:val="28"/>
              </w:rPr>
              <w:t>1</w:t>
            </w:r>
          </w:p>
        </w:tc>
        <w:tc>
          <w:tcPr>
            <w:tcW w:w="3962" w:type="dxa"/>
          </w:tcPr>
          <w:p w14:paraId="76835B84" w14:textId="77777777" w:rsidR="0043782B" w:rsidRPr="00B95BD7" w:rsidRDefault="0043782B" w:rsidP="0043782B">
            <w:pPr>
              <w:spacing w:before="120" w:after="120"/>
              <w:jc w:val="both"/>
              <w:rPr>
                <w:b/>
                <w:sz w:val="28"/>
                <w:szCs w:val="28"/>
              </w:rPr>
            </w:pPr>
            <w:r w:rsidRPr="00B95BD7">
              <w:rPr>
                <w:b/>
                <w:sz w:val="28"/>
                <w:szCs w:val="28"/>
                <w:lang w:val="en-GB"/>
              </w:rPr>
              <w:t>Chương</w:t>
            </w:r>
            <w:r w:rsidRPr="00B95BD7">
              <w:rPr>
                <w:b/>
                <w:sz w:val="28"/>
                <w:szCs w:val="28"/>
              </w:rPr>
              <w:t xml:space="preserve"> 1: Tổng quan MS Word </w:t>
            </w:r>
          </w:p>
          <w:p w14:paraId="285ABCC8" w14:textId="77777777" w:rsidR="0043782B" w:rsidRPr="00B95BD7" w:rsidRDefault="0043782B" w:rsidP="0043782B">
            <w:pPr>
              <w:spacing w:before="120" w:after="120"/>
              <w:ind w:left="202"/>
              <w:jc w:val="both"/>
              <w:rPr>
                <w:sz w:val="28"/>
                <w:szCs w:val="28"/>
              </w:rPr>
            </w:pPr>
            <w:r w:rsidRPr="00B95BD7">
              <w:rPr>
                <w:sz w:val="28"/>
                <w:szCs w:val="28"/>
              </w:rPr>
              <w:t xml:space="preserve">1. Giới thiệu về MS Word </w:t>
            </w:r>
          </w:p>
          <w:p w14:paraId="3C0918CD" w14:textId="77777777" w:rsidR="0043782B" w:rsidRPr="00B95BD7" w:rsidRDefault="0043782B" w:rsidP="0043782B">
            <w:pPr>
              <w:spacing w:before="120" w:after="120"/>
              <w:ind w:left="202"/>
              <w:jc w:val="both"/>
              <w:rPr>
                <w:sz w:val="28"/>
                <w:szCs w:val="28"/>
              </w:rPr>
            </w:pPr>
            <w:r w:rsidRPr="00B95BD7">
              <w:rPr>
                <w:sz w:val="28"/>
                <w:szCs w:val="28"/>
              </w:rPr>
              <w:t>2. Các thao tác căn bản trên một tài liệu</w:t>
            </w:r>
          </w:p>
          <w:p w14:paraId="440949A3" w14:textId="77777777" w:rsidR="0043782B" w:rsidRPr="00B95BD7" w:rsidRDefault="0043782B" w:rsidP="0043782B">
            <w:pPr>
              <w:spacing w:before="120" w:after="120"/>
              <w:ind w:left="202"/>
              <w:jc w:val="both"/>
              <w:rPr>
                <w:sz w:val="28"/>
                <w:szCs w:val="28"/>
              </w:rPr>
            </w:pPr>
            <w:r w:rsidRPr="00B95BD7">
              <w:rPr>
                <w:sz w:val="28"/>
                <w:szCs w:val="28"/>
              </w:rPr>
              <w:t xml:space="preserve"> 3. Soạn thảo văn bản</w:t>
            </w:r>
          </w:p>
        </w:tc>
        <w:tc>
          <w:tcPr>
            <w:tcW w:w="838" w:type="dxa"/>
          </w:tcPr>
          <w:p w14:paraId="335AD1E6" w14:textId="77777777" w:rsidR="0043782B" w:rsidRPr="00B95BD7" w:rsidRDefault="0043782B" w:rsidP="0043782B">
            <w:pPr>
              <w:spacing w:before="120" w:after="120"/>
              <w:jc w:val="center"/>
              <w:rPr>
                <w:b/>
                <w:sz w:val="28"/>
                <w:szCs w:val="28"/>
              </w:rPr>
            </w:pPr>
            <w:r w:rsidRPr="00B95BD7">
              <w:rPr>
                <w:b/>
                <w:sz w:val="28"/>
                <w:szCs w:val="28"/>
              </w:rPr>
              <w:t>2</w:t>
            </w:r>
          </w:p>
          <w:p w14:paraId="3E333CAC" w14:textId="77777777" w:rsidR="0043782B" w:rsidRPr="00B95BD7" w:rsidRDefault="0043782B" w:rsidP="0043782B">
            <w:pPr>
              <w:widowControl w:val="0"/>
              <w:shd w:val="clear" w:color="auto" w:fill="FFFFFF"/>
              <w:spacing w:before="120" w:after="120"/>
              <w:jc w:val="center"/>
              <w:outlineLvl w:val="1"/>
              <w:rPr>
                <w:rFonts w:eastAsia="Calibri"/>
                <w:spacing w:val="3"/>
                <w:sz w:val="28"/>
                <w:szCs w:val="28"/>
              </w:rPr>
            </w:pPr>
            <w:r w:rsidRPr="00B95BD7">
              <w:rPr>
                <w:rFonts w:eastAsia="Calibri"/>
                <w:spacing w:val="3"/>
                <w:sz w:val="28"/>
                <w:szCs w:val="28"/>
              </w:rPr>
              <w:t>0,5</w:t>
            </w:r>
          </w:p>
          <w:p w14:paraId="4EAB5D56" w14:textId="77777777" w:rsidR="0043782B" w:rsidRPr="00B95BD7" w:rsidRDefault="0043782B" w:rsidP="0043782B">
            <w:pPr>
              <w:widowControl w:val="0"/>
              <w:shd w:val="clear" w:color="auto" w:fill="FFFFFF"/>
              <w:spacing w:before="120" w:after="120"/>
              <w:jc w:val="center"/>
              <w:outlineLvl w:val="1"/>
              <w:rPr>
                <w:rFonts w:eastAsia="Calibri"/>
                <w:spacing w:val="3"/>
                <w:sz w:val="28"/>
                <w:szCs w:val="28"/>
              </w:rPr>
            </w:pPr>
            <w:r w:rsidRPr="00B95BD7">
              <w:rPr>
                <w:rFonts w:eastAsia="Calibri"/>
                <w:spacing w:val="3"/>
                <w:sz w:val="28"/>
                <w:szCs w:val="28"/>
              </w:rPr>
              <w:t>0,5</w:t>
            </w:r>
          </w:p>
          <w:p w14:paraId="1F2897B1" w14:textId="77777777" w:rsidR="0043782B" w:rsidRPr="00B95BD7" w:rsidRDefault="0043782B" w:rsidP="0043782B">
            <w:pPr>
              <w:widowControl w:val="0"/>
              <w:shd w:val="clear" w:color="auto" w:fill="FFFFFF"/>
              <w:spacing w:before="120" w:after="120"/>
              <w:jc w:val="center"/>
              <w:outlineLvl w:val="1"/>
              <w:rPr>
                <w:rFonts w:eastAsia="Calibri"/>
                <w:spacing w:val="3"/>
                <w:sz w:val="28"/>
                <w:szCs w:val="28"/>
              </w:rPr>
            </w:pPr>
          </w:p>
          <w:p w14:paraId="735026E8" w14:textId="77777777" w:rsidR="0043782B" w:rsidRPr="00B95BD7" w:rsidRDefault="0043782B" w:rsidP="0043782B">
            <w:pPr>
              <w:widowControl w:val="0"/>
              <w:shd w:val="clear" w:color="auto" w:fill="FFFFFF"/>
              <w:spacing w:before="120" w:after="120"/>
              <w:jc w:val="center"/>
              <w:outlineLvl w:val="1"/>
              <w:rPr>
                <w:rFonts w:eastAsia="Calibri"/>
                <w:spacing w:val="3"/>
                <w:sz w:val="28"/>
                <w:szCs w:val="28"/>
              </w:rPr>
            </w:pPr>
          </w:p>
          <w:p w14:paraId="64F188AB" w14:textId="77777777" w:rsidR="0043782B" w:rsidRPr="00B95BD7" w:rsidRDefault="0043782B" w:rsidP="0043782B">
            <w:pPr>
              <w:spacing w:before="120" w:after="120"/>
              <w:jc w:val="center"/>
              <w:rPr>
                <w:sz w:val="28"/>
                <w:szCs w:val="28"/>
              </w:rPr>
            </w:pPr>
            <w:r w:rsidRPr="00B95BD7">
              <w:rPr>
                <w:sz w:val="28"/>
                <w:szCs w:val="28"/>
              </w:rPr>
              <w:t>1</w:t>
            </w:r>
          </w:p>
        </w:tc>
        <w:tc>
          <w:tcPr>
            <w:tcW w:w="1118" w:type="dxa"/>
          </w:tcPr>
          <w:p w14:paraId="2114E1AA" w14:textId="77777777" w:rsidR="0043782B" w:rsidRPr="00B95BD7" w:rsidRDefault="0043782B" w:rsidP="0043782B">
            <w:pPr>
              <w:spacing w:before="120" w:after="120"/>
              <w:jc w:val="center"/>
              <w:rPr>
                <w:b/>
                <w:sz w:val="28"/>
                <w:szCs w:val="28"/>
              </w:rPr>
            </w:pPr>
            <w:r w:rsidRPr="00B95BD7">
              <w:rPr>
                <w:b/>
                <w:sz w:val="28"/>
                <w:szCs w:val="28"/>
              </w:rPr>
              <w:t>1</w:t>
            </w:r>
          </w:p>
          <w:p w14:paraId="3921EC8F" w14:textId="77777777" w:rsidR="0043782B" w:rsidRPr="00B95BD7" w:rsidRDefault="0043782B" w:rsidP="0043782B">
            <w:pPr>
              <w:widowControl w:val="0"/>
              <w:shd w:val="clear" w:color="auto" w:fill="FFFFFF"/>
              <w:spacing w:before="120" w:after="120"/>
              <w:jc w:val="center"/>
              <w:outlineLvl w:val="1"/>
              <w:rPr>
                <w:rFonts w:eastAsia="Calibri"/>
                <w:spacing w:val="3"/>
                <w:sz w:val="28"/>
                <w:szCs w:val="28"/>
              </w:rPr>
            </w:pPr>
            <w:r w:rsidRPr="00B95BD7">
              <w:rPr>
                <w:rFonts w:eastAsia="Calibri"/>
                <w:spacing w:val="3"/>
                <w:sz w:val="28"/>
                <w:szCs w:val="28"/>
              </w:rPr>
              <w:t>0,25</w:t>
            </w:r>
          </w:p>
          <w:p w14:paraId="657CED75" w14:textId="77777777" w:rsidR="0043782B" w:rsidRPr="00B95BD7" w:rsidRDefault="0043782B" w:rsidP="0043782B">
            <w:pPr>
              <w:widowControl w:val="0"/>
              <w:shd w:val="clear" w:color="auto" w:fill="FFFFFF"/>
              <w:spacing w:before="120" w:after="120"/>
              <w:jc w:val="center"/>
              <w:outlineLvl w:val="1"/>
              <w:rPr>
                <w:rFonts w:eastAsia="Calibri"/>
                <w:spacing w:val="3"/>
                <w:sz w:val="28"/>
                <w:szCs w:val="28"/>
              </w:rPr>
            </w:pPr>
            <w:r w:rsidRPr="00B95BD7">
              <w:rPr>
                <w:rFonts w:eastAsia="Calibri"/>
                <w:spacing w:val="3"/>
                <w:sz w:val="28"/>
                <w:szCs w:val="28"/>
              </w:rPr>
              <w:t>0,25</w:t>
            </w:r>
          </w:p>
          <w:p w14:paraId="04AE9499" w14:textId="77777777" w:rsidR="0043782B" w:rsidRPr="00B95BD7" w:rsidRDefault="0043782B" w:rsidP="0043782B">
            <w:pPr>
              <w:widowControl w:val="0"/>
              <w:shd w:val="clear" w:color="auto" w:fill="FFFFFF"/>
              <w:spacing w:before="120" w:after="120"/>
              <w:jc w:val="center"/>
              <w:outlineLvl w:val="1"/>
              <w:rPr>
                <w:rFonts w:eastAsia="Calibri"/>
                <w:spacing w:val="3"/>
                <w:sz w:val="28"/>
                <w:szCs w:val="28"/>
              </w:rPr>
            </w:pPr>
          </w:p>
          <w:p w14:paraId="3887650F" w14:textId="77777777" w:rsidR="0043782B" w:rsidRPr="00B95BD7" w:rsidRDefault="0043782B" w:rsidP="0043782B">
            <w:pPr>
              <w:widowControl w:val="0"/>
              <w:shd w:val="clear" w:color="auto" w:fill="FFFFFF"/>
              <w:spacing w:before="120" w:after="120"/>
              <w:jc w:val="center"/>
              <w:outlineLvl w:val="1"/>
              <w:rPr>
                <w:rFonts w:eastAsia="Calibri"/>
                <w:spacing w:val="3"/>
                <w:sz w:val="28"/>
                <w:szCs w:val="28"/>
              </w:rPr>
            </w:pPr>
          </w:p>
          <w:p w14:paraId="3D3CC21F" w14:textId="77777777" w:rsidR="0043782B" w:rsidRPr="00B95BD7" w:rsidRDefault="0043782B" w:rsidP="0043782B">
            <w:pPr>
              <w:widowControl w:val="0"/>
              <w:shd w:val="clear" w:color="auto" w:fill="FFFFFF"/>
              <w:spacing w:before="120" w:after="120"/>
              <w:jc w:val="center"/>
              <w:outlineLvl w:val="1"/>
              <w:rPr>
                <w:rFonts w:eastAsia="Calibri"/>
                <w:spacing w:val="3"/>
                <w:sz w:val="28"/>
                <w:szCs w:val="28"/>
              </w:rPr>
            </w:pPr>
            <w:r w:rsidRPr="00B95BD7">
              <w:rPr>
                <w:rFonts w:eastAsia="Calibri"/>
                <w:spacing w:val="3"/>
                <w:sz w:val="28"/>
                <w:szCs w:val="28"/>
              </w:rPr>
              <w:t>0,5</w:t>
            </w:r>
          </w:p>
        </w:tc>
        <w:tc>
          <w:tcPr>
            <w:tcW w:w="1511" w:type="dxa"/>
          </w:tcPr>
          <w:p w14:paraId="5EEFF8A6" w14:textId="77777777" w:rsidR="0043782B" w:rsidRPr="00B95BD7" w:rsidRDefault="0043782B" w:rsidP="0043782B">
            <w:pPr>
              <w:spacing w:before="120" w:after="120"/>
              <w:jc w:val="center"/>
              <w:rPr>
                <w:b/>
                <w:sz w:val="28"/>
                <w:szCs w:val="28"/>
              </w:rPr>
            </w:pPr>
            <w:r w:rsidRPr="00B95BD7">
              <w:rPr>
                <w:b/>
                <w:sz w:val="28"/>
                <w:szCs w:val="28"/>
              </w:rPr>
              <w:t>1</w:t>
            </w:r>
          </w:p>
          <w:p w14:paraId="3722ECE5" w14:textId="77777777" w:rsidR="0043782B" w:rsidRPr="00B95BD7" w:rsidRDefault="0043782B" w:rsidP="0043782B">
            <w:pPr>
              <w:widowControl w:val="0"/>
              <w:shd w:val="clear" w:color="auto" w:fill="FFFFFF"/>
              <w:spacing w:before="120" w:after="120"/>
              <w:jc w:val="center"/>
              <w:outlineLvl w:val="1"/>
              <w:rPr>
                <w:rFonts w:eastAsia="Calibri"/>
                <w:spacing w:val="3"/>
                <w:sz w:val="28"/>
                <w:szCs w:val="28"/>
              </w:rPr>
            </w:pPr>
            <w:r w:rsidRPr="00B95BD7">
              <w:rPr>
                <w:rFonts w:eastAsia="Calibri"/>
                <w:spacing w:val="3"/>
                <w:sz w:val="28"/>
                <w:szCs w:val="28"/>
              </w:rPr>
              <w:t>0,25</w:t>
            </w:r>
          </w:p>
          <w:p w14:paraId="51E6D8F1" w14:textId="77777777" w:rsidR="0043782B" w:rsidRPr="00B95BD7" w:rsidRDefault="0043782B" w:rsidP="0043782B">
            <w:pPr>
              <w:widowControl w:val="0"/>
              <w:shd w:val="clear" w:color="auto" w:fill="FFFFFF"/>
              <w:spacing w:before="120" w:after="120"/>
              <w:jc w:val="center"/>
              <w:outlineLvl w:val="1"/>
              <w:rPr>
                <w:rFonts w:eastAsia="Calibri"/>
                <w:spacing w:val="3"/>
                <w:sz w:val="28"/>
                <w:szCs w:val="28"/>
              </w:rPr>
            </w:pPr>
            <w:r w:rsidRPr="00B95BD7">
              <w:rPr>
                <w:rFonts w:eastAsia="Calibri"/>
                <w:spacing w:val="3"/>
                <w:sz w:val="28"/>
                <w:szCs w:val="28"/>
              </w:rPr>
              <w:t>0,25</w:t>
            </w:r>
          </w:p>
          <w:p w14:paraId="201D87E5" w14:textId="77777777" w:rsidR="0043782B" w:rsidRPr="00B95BD7" w:rsidRDefault="0043782B" w:rsidP="0043782B">
            <w:pPr>
              <w:widowControl w:val="0"/>
              <w:shd w:val="clear" w:color="auto" w:fill="FFFFFF"/>
              <w:spacing w:before="120" w:after="120"/>
              <w:jc w:val="center"/>
              <w:outlineLvl w:val="1"/>
              <w:rPr>
                <w:rFonts w:eastAsia="Calibri"/>
                <w:spacing w:val="3"/>
                <w:sz w:val="28"/>
                <w:szCs w:val="28"/>
              </w:rPr>
            </w:pPr>
          </w:p>
          <w:p w14:paraId="27F316B6" w14:textId="77777777" w:rsidR="0043782B" w:rsidRPr="00B95BD7" w:rsidRDefault="0043782B" w:rsidP="0043782B">
            <w:pPr>
              <w:widowControl w:val="0"/>
              <w:shd w:val="clear" w:color="auto" w:fill="FFFFFF"/>
              <w:spacing w:before="120" w:after="120"/>
              <w:jc w:val="center"/>
              <w:outlineLvl w:val="1"/>
              <w:rPr>
                <w:rFonts w:eastAsia="Calibri"/>
                <w:spacing w:val="3"/>
                <w:sz w:val="28"/>
                <w:szCs w:val="28"/>
              </w:rPr>
            </w:pPr>
          </w:p>
          <w:p w14:paraId="33BB18A3" w14:textId="77777777" w:rsidR="0043782B" w:rsidRPr="00B95BD7" w:rsidRDefault="0043782B" w:rsidP="0043782B">
            <w:pPr>
              <w:spacing w:before="120" w:after="120"/>
              <w:jc w:val="center"/>
              <w:rPr>
                <w:sz w:val="28"/>
                <w:szCs w:val="28"/>
              </w:rPr>
            </w:pPr>
            <w:r w:rsidRPr="00B95BD7">
              <w:rPr>
                <w:sz w:val="28"/>
                <w:szCs w:val="28"/>
              </w:rPr>
              <w:t>0,5</w:t>
            </w:r>
          </w:p>
        </w:tc>
        <w:tc>
          <w:tcPr>
            <w:tcW w:w="973" w:type="dxa"/>
          </w:tcPr>
          <w:p w14:paraId="2BACFADC" w14:textId="77777777" w:rsidR="0043782B" w:rsidRPr="00B95BD7" w:rsidRDefault="0043782B" w:rsidP="0043782B">
            <w:pPr>
              <w:spacing w:before="120" w:after="120"/>
              <w:jc w:val="center"/>
              <w:rPr>
                <w:sz w:val="28"/>
                <w:szCs w:val="28"/>
              </w:rPr>
            </w:pPr>
          </w:p>
        </w:tc>
      </w:tr>
      <w:tr w:rsidR="0043782B" w:rsidRPr="00B95BD7" w14:paraId="40DD7D8F" w14:textId="77777777" w:rsidTr="0043782B">
        <w:trPr>
          <w:trHeight w:val="420"/>
        </w:trPr>
        <w:tc>
          <w:tcPr>
            <w:tcW w:w="709" w:type="dxa"/>
          </w:tcPr>
          <w:p w14:paraId="4B00FAFD" w14:textId="77777777" w:rsidR="0043782B" w:rsidRPr="00B95BD7" w:rsidRDefault="0043782B" w:rsidP="0043782B">
            <w:pPr>
              <w:spacing w:before="120" w:after="120"/>
              <w:jc w:val="both"/>
              <w:rPr>
                <w:sz w:val="28"/>
                <w:szCs w:val="28"/>
              </w:rPr>
            </w:pPr>
            <w:r w:rsidRPr="00B95BD7">
              <w:rPr>
                <w:sz w:val="28"/>
                <w:szCs w:val="28"/>
              </w:rPr>
              <w:t>2</w:t>
            </w:r>
          </w:p>
        </w:tc>
        <w:tc>
          <w:tcPr>
            <w:tcW w:w="3962" w:type="dxa"/>
          </w:tcPr>
          <w:p w14:paraId="7FA99B84" w14:textId="77777777" w:rsidR="0043782B" w:rsidRPr="00B95BD7" w:rsidRDefault="0043782B" w:rsidP="0043782B">
            <w:pPr>
              <w:spacing w:before="120" w:after="120"/>
              <w:jc w:val="both"/>
              <w:rPr>
                <w:b/>
                <w:sz w:val="28"/>
                <w:szCs w:val="28"/>
              </w:rPr>
            </w:pPr>
            <w:r w:rsidRPr="00B95BD7">
              <w:rPr>
                <w:b/>
                <w:sz w:val="28"/>
                <w:szCs w:val="28"/>
              </w:rPr>
              <w:t xml:space="preserve"> </w:t>
            </w:r>
            <w:r w:rsidRPr="00B95BD7">
              <w:rPr>
                <w:b/>
                <w:sz w:val="28"/>
                <w:szCs w:val="28"/>
                <w:lang w:val="en-GB"/>
              </w:rPr>
              <w:t xml:space="preserve">Chương </w:t>
            </w:r>
            <w:r w:rsidRPr="00B95BD7">
              <w:rPr>
                <w:b/>
                <w:sz w:val="28"/>
                <w:szCs w:val="28"/>
              </w:rPr>
              <w:t>2: Trình bày văn bản</w:t>
            </w:r>
          </w:p>
          <w:p w14:paraId="28C00E77" w14:textId="77777777" w:rsidR="0043782B" w:rsidRPr="00B95BD7" w:rsidRDefault="0043782B" w:rsidP="0043782B">
            <w:pPr>
              <w:spacing w:before="120" w:after="120"/>
              <w:ind w:left="202"/>
              <w:jc w:val="both"/>
              <w:rPr>
                <w:sz w:val="28"/>
                <w:szCs w:val="28"/>
              </w:rPr>
            </w:pPr>
            <w:r w:rsidRPr="00B95BD7">
              <w:rPr>
                <w:sz w:val="28"/>
                <w:szCs w:val="28"/>
              </w:rPr>
              <w:t>1. Định dạng văn bản</w:t>
            </w:r>
          </w:p>
          <w:p w14:paraId="6AF7BA47" w14:textId="77777777" w:rsidR="0043782B" w:rsidRPr="00B95BD7" w:rsidRDefault="0043782B" w:rsidP="0043782B">
            <w:pPr>
              <w:spacing w:before="120" w:after="120"/>
              <w:ind w:left="202"/>
              <w:jc w:val="both"/>
              <w:rPr>
                <w:sz w:val="28"/>
                <w:szCs w:val="28"/>
              </w:rPr>
            </w:pPr>
            <w:r w:rsidRPr="00B95BD7">
              <w:rPr>
                <w:sz w:val="28"/>
                <w:szCs w:val="28"/>
              </w:rPr>
              <w:t>2. Chèn các đối tượng vào văn bản</w:t>
            </w:r>
          </w:p>
          <w:p w14:paraId="3CB227D6" w14:textId="77777777" w:rsidR="0043782B" w:rsidRPr="00B95BD7" w:rsidRDefault="0043782B" w:rsidP="0043782B">
            <w:pPr>
              <w:spacing w:before="120" w:after="120"/>
              <w:ind w:left="202"/>
              <w:jc w:val="both"/>
              <w:rPr>
                <w:sz w:val="28"/>
                <w:szCs w:val="28"/>
              </w:rPr>
            </w:pPr>
            <w:r w:rsidRPr="00B95BD7">
              <w:rPr>
                <w:sz w:val="28"/>
                <w:szCs w:val="28"/>
              </w:rPr>
              <w:t>3. Các hiệu ứng đặc biệt</w:t>
            </w:r>
          </w:p>
          <w:p w14:paraId="19AF01E7" w14:textId="77777777" w:rsidR="0043782B" w:rsidRPr="00B95BD7" w:rsidRDefault="0043782B" w:rsidP="0043782B">
            <w:pPr>
              <w:spacing w:before="120" w:after="120"/>
              <w:ind w:left="202"/>
              <w:jc w:val="both"/>
              <w:rPr>
                <w:sz w:val="28"/>
                <w:szCs w:val="28"/>
              </w:rPr>
            </w:pPr>
            <w:r w:rsidRPr="00B95BD7">
              <w:rPr>
                <w:sz w:val="28"/>
                <w:szCs w:val="28"/>
              </w:rPr>
              <w:t>4. Tạo mục lục tự động</w:t>
            </w:r>
          </w:p>
        </w:tc>
        <w:tc>
          <w:tcPr>
            <w:tcW w:w="838" w:type="dxa"/>
          </w:tcPr>
          <w:p w14:paraId="69E8C77E" w14:textId="77777777" w:rsidR="0043782B" w:rsidRPr="00B95BD7" w:rsidRDefault="0043782B" w:rsidP="0043782B">
            <w:pPr>
              <w:spacing w:before="120" w:after="120"/>
              <w:jc w:val="center"/>
              <w:rPr>
                <w:b/>
                <w:sz w:val="28"/>
                <w:szCs w:val="28"/>
              </w:rPr>
            </w:pPr>
            <w:r w:rsidRPr="00B95BD7">
              <w:rPr>
                <w:b/>
                <w:sz w:val="28"/>
                <w:szCs w:val="28"/>
              </w:rPr>
              <w:t>6</w:t>
            </w:r>
          </w:p>
          <w:p w14:paraId="223A1F0B" w14:textId="77777777" w:rsidR="0043782B" w:rsidRPr="00B95BD7" w:rsidRDefault="0043782B" w:rsidP="0043782B">
            <w:pPr>
              <w:spacing w:before="120" w:after="120"/>
              <w:jc w:val="center"/>
              <w:rPr>
                <w:sz w:val="28"/>
                <w:szCs w:val="28"/>
              </w:rPr>
            </w:pPr>
            <w:r w:rsidRPr="00B95BD7">
              <w:rPr>
                <w:sz w:val="28"/>
                <w:szCs w:val="28"/>
              </w:rPr>
              <w:t>1,5</w:t>
            </w:r>
          </w:p>
          <w:p w14:paraId="2AC59C8C" w14:textId="77777777" w:rsidR="0043782B" w:rsidRPr="00B95BD7" w:rsidRDefault="0043782B" w:rsidP="0043782B">
            <w:pPr>
              <w:spacing w:before="120" w:after="120"/>
              <w:jc w:val="center"/>
              <w:rPr>
                <w:sz w:val="28"/>
                <w:szCs w:val="28"/>
              </w:rPr>
            </w:pPr>
            <w:r w:rsidRPr="00B95BD7">
              <w:rPr>
                <w:sz w:val="28"/>
                <w:szCs w:val="28"/>
              </w:rPr>
              <w:t>1,5</w:t>
            </w:r>
          </w:p>
          <w:p w14:paraId="7A137F7F" w14:textId="77777777" w:rsidR="0043782B" w:rsidRPr="00B95BD7" w:rsidRDefault="0043782B" w:rsidP="0043782B">
            <w:pPr>
              <w:spacing w:before="120" w:after="120"/>
              <w:jc w:val="center"/>
              <w:rPr>
                <w:sz w:val="28"/>
                <w:szCs w:val="28"/>
              </w:rPr>
            </w:pPr>
          </w:p>
          <w:p w14:paraId="590F26C4" w14:textId="77777777" w:rsidR="0043782B" w:rsidRPr="00B95BD7" w:rsidRDefault="0043782B" w:rsidP="0043782B">
            <w:pPr>
              <w:spacing w:before="120" w:after="120"/>
              <w:jc w:val="center"/>
              <w:rPr>
                <w:sz w:val="28"/>
                <w:szCs w:val="28"/>
              </w:rPr>
            </w:pPr>
            <w:r w:rsidRPr="00B95BD7">
              <w:rPr>
                <w:sz w:val="28"/>
                <w:szCs w:val="28"/>
              </w:rPr>
              <w:t>1,5</w:t>
            </w:r>
          </w:p>
          <w:p w14:paraId="354F2251" w14:textId="77777777" w:rsidR="0043782B" w:rsidRPr="00B95BD7" w:rsidRDefault="0043782B" w:rsidP="0043782B">
            <w:pPr>
              <w:widowControl w:val="0"/>
              <w:shd w:val="clear" w:color="auto" w:fill="FFFFFF"/>
              <w:spacing w:before="120" w:after="120"/>
              <w:jc w:val="center"/>
              <w:outlineLvl w:val="1"/>
              <w:rPr>
                <w:rFonts w:eastAsia="Calibri"/>
                <w:spacing w:val="3"/>
                <w:sz w:val="28"/>
                <w:szCs w:val="28"/>
              </w:rPr>
            </w:pPr>
            <w:r w:rsidRPr="00B95BD7">
              <w:rPr>
                <w:rFonts w:eastAsia="Calibri"/>
                <w:spacing w:val="3"/>
                <w:sz w:val="28"/>
                <w:szCs w:val="28"/>
              </w:rPr>
              <w:t>1,5</w:t>
            </w:r>
          </w:p>
        </w:tc>
        <w:tc>
          <w:tcPr>
            <w:tcW w:w="1118" w:type="dxa"/>
          </w:tcPr>
          <w:p w14:paraId="37E45398" w14:textId="77777777" w:rsidR="0043782B" w:rsidRPr="00B95BD7" w:rsidRDefault="0043782B" w:rsidP="0043782B">
            <w:pPr>
              <w:spacing w:before="120" w:after="120"/>
              <w:jc w:val="center"/>
              <w:rPr>
                <w:b/>
                <w:sz w:val="28"/>
                <w:szCs w:val="28"/>
              </w:rPr>
            </w:pPr>
            <w:r w:rsidRPr="00B95BD7">
              <w:rPr>
                <w:b/>
                <w:sz w:val="28"/>
                <w:szCs w:val="28"/>
              </w:rPr>
              <w:t>2</w:t>
            </w:r>
          </w:p>
          <w:p w14:paraId="4D67C3B6" w14:textId="77777777" w:rsidR="0043782B" w:rsidRPr="00B95BD7" w:rsidRDefault="0043782B" w:rsidP="0043782B">
            <w:pPr>
              <w:spacing w:before="120" w:after="120"/>
              <w:jc w:val="center"/>
              <w:rPr>
                <w:sz w:val="28"/>
                <w:szCs w:val="28"/>
              </w:rPr>
            </w:pPr>
            <w:r w:rsidRPr="00B95BD7">
              <w:rPr>
                <w:sz w:val="28"/>
                <w:szCs w:val="28"/>
              </w:rPr>
              <w:t>0,5</w:t>
            </w:r>
          </w:p>
          <w:p w14:paraId="20CC00A0" w14:textId="77777777" w:rsidR="0043782B" w:rsidRPr="00B95BD7" w:rsidRDefault="0043782B" w:rsidP="0043782B">
            <w:pPr>
              <w:spacing w:before="120" w:after="120"/>
              <w:jc w:val="center"/>
              <w:rPr>
                <w:sz w:val="28"/>
                <w:szCs w:val="28"/>
              </w:rPr>
            </w:pPr>
            <w:r w:rsidRPr="00B95BD7">
              <w:rPr>
                <w:sz w:val="28"/>
                <w:szCs w:val="28"/>
              </w:rPr>
              <w:t>0,5</w:t>
            </w:r>
          </w:p>
          <w:p w14:paraId="4D40B5FE" w14:textId="77777777" w:rsidR="0043782B" w:rsidRPr="00B95BD7" w:rsidRDefault="0043782B" w:rsidP="0043782B">
            <w:pPr>
              <w:spacing w:before="120" w:after="120"/>
              <w:jc w:val="center"/>
              <w:rPr>
                <w:sz w:val="28"/>
                <w:szCs w:val="28"/>
              </w:rPr>
            </w:pPr>
          </w:p>
          <w:p w14:paraId="4692B022" w14:textId="77777777" w:rsidR="0043782B" w:rsidRPr="00B95BD7" w:rsidRDefault="0043782B" w:rsidP="0043782B">
            <w:pPr>
              <w:spacing w:before="120" w:after="120"/>
              <w:jc w:val="center"/>
              <w:rPr>
                <w:sz w:val="28"/>
                <w:szCs w:val="28"/>
              </w:rPr>
            </w:pPr>
            <w:r w:rsidRPr="00B95BD7">
              <w:rPr>
                <w:sz w:val="28"/>
                <w:szCs w:val="28"/>
              </w:rPr>
              <w:t>0,5</w:t>
            </w:r>
          </w:p>
          <w:p w14:paraId="047BE08C" w14:textId="77777777" w:rsidR="0043782B" w:rsidRPr="00B95BD7" w:rsidRDefault="0043782B" w:rsidP="0043782B">
            <w:pPr>
              <w:spacing w:before="120" w:after="120"/>
              <w:jc w:val="center"/>
              <w:rPr>
                <w:sz w:val="28"/>
                <w:szCs w:val="28"/>
              </w:rPr>
            </w:pPr>
            <w:r w:rsidRPr="00B95BD7">
              <w:rPr>
                <w:sz w:val="28"/>
                <w:szCs w:val="28"/>
              </w:rPr>
              <w:t>0,5</w:t>
            </w:r>
          </w:p>
        </w:tc>
        <w:tc>
          <w:tcPr>
            <w:tcW w:w="1511" w:type="dxa"/>
          </w:tcPr>
          <w:p w14:paraId="1F620652" w14:textId="77777777" w:rsidR="0043782B" w:rsidRPr="00B95BD7" w:rsidRDefault="0043782B" w:rsidP="0043782B">
            <w:pPr>
              <w:spacing w:before="120" w:after="120"/>
              <w:jc w:val="center"/>
              <w:rPr>
                <w:b/>
                <w:sz w:val="28"/>
                <w:szCs w:val="28"/>
              </w:rPr>
            </w:pPr>
            <w:r w:rsidRPr="00B95BD7">
              <w:rPr>
                <w:b/>
                <w:sz w:val="28"/>
                <w:szCs w:val="28"/>
              </w:rPr>
              <w:t>4</w:t>
            </w:r>
          </w:p>
          <w:p w14:paraId="0E9938C1" w14:textId="77777777" w:rsidR="0043782B" w:rsidRPr="00B95BD7" w:rsidRDefault="0043782B" w:rsidP="0043782B">
            <w:pPr>
              <w:spacing w:before="120" w:after="120"/>
              <w:jc w:val="center"/>
              <w:rPr>
                <w:sz w:val="28"/>
                <w:szCs w:val="28"/>
              </w:rPr>
            </w:pPr>
            <w:r w:rsidRPr="00B95BD7">
              <w:rPr>
                <w:sz w:val="28"/>
                <w:szCs w:val="28"/>
              </w:rPr>
              <w:t>1</w:t>
            </w:r>
          </w:p>
          <w:p w14:paraId="27230A19" w14:textId="77777777" w:rsidR="0043782B" w:rsidRPr="00B95BD7" w:rsidRDefault="0043782B" w:rsidP="0043782B">
            <w:pPr>
              <w:spacing w:before="120" w:after="120"/>
              <w:jc w:val="center"/>
              <w:rPr>
                <w:sz w:val="28"/>
                <w:szCs w:val="28"/>
              </w:rPr>
            </w:pPr>
            <w:r w:rsidRPr="00B95BD7">
              <w:rPr>
                <w:sz w:val="28"/>
                <w:szCs w:val="28"/>
              </w:rPr>
              <w:t>1</w:t>
            </w:r>
          </w:p>
          <w:p w14:paraId="06472D96" w14:textId="77777777" w:rsidR="0043782B" w:rsidRPr="00B95BD7" w:rsidRDefault="0043782B" w:rsidP="0043782B">
            <w:pPr>
              <w:spacing w:before="120" w:after="120"/>
              <w:jc w:val="center"/>
              <w:rPr>
                <w:sz w:val="28"/>
                <w:szCs w:val="28"/>
              </w:rPr>
            </w:pPr>
          </w:p>
          <w:p w14:paraId="73AC986C" w14:textId="77777777" w:rsidR="0043782B" w:rsidRPr="00B95BD7" w:rsidRDefault="0043782B" w:rsidP="0043782B">
            <w:pPr>
              <w:spacing w:before="120" w:after="120"/>
              <w:jc w:val="center"/>
              <w:rPr>
                <w:sz w:val="28"/>
                <w:szCs w:val="28"/>
              </w:rPr>
            </w:pPr>
            <w:r w:rsidRPr="00B95BD7">
              <w:rPr>
                <w:sz w:val="28"/>
                <w:szCs w:val="28"/>
              </w:rPr>
              <w:t>1</w:t>
            </w:r>
          </w:p>
          <w:p w14:paraId="3F606BA2" w14:textId="77777777" w:rsidR="0043782B" w:rsidRPr="00B95BD7" w:rsidRDefault="0043782B" w:rsidP="0043782B">
            <w:pPr>
              <w:widowControl w:val="0"/>
              <w:shd w:val="clear" w:color="auto" w:fill="FFFFFF"/>
              <w:spacing w:before="120" w:after="120"/>
              <w:jc w:val="center"/>
              <w:outlineLvl w:val="1"/>
              <w:rPr>
                <w:rFonts w:eastAsia="Calibri"/>
                <w:spacing w:val="3"/>
                <w:sz w:val="28"/>
                <w:szCs w:val="28"/>
              </w:rPr>
            </w:pPr>
            <w:r w:rsidRPr="00B95BD7">
              <w:rPr>
                <w:rFonts w:eastAsia="Calibri"/>
                <w:spacing w:val="3"/>
                <w:sz w:val="28"/>
                <w:szCs w:val="28"/>
              </w:rPr>
              <w:t>1</w:t>
            </w:r>
          </w:p>
        </w:tc>
        <w:tc>
          <w:tcPr>
            <w:tcW w:w="973" w:type="dxa"/>
          </w:tcPr>
          <w:p w14:paraId="710DFE30" w14:textId="77777777" w:rsidR="0043782B" w:rsidRPr="00B95BD7" w:rsidRDefault="0043782B" w:rsidP="0043782B">
            <w:pPr>
              <w:spacing w:before="120" w:after="120"/>
              <w:jc w:val="center"/>
              <w:rPr>
                <w:b/>
                <w:sz w:val="28"/>
                <w:szCs w:val="28"/>
              </w:rPr>
            </w:pPr>
          </w:p>
        </w:tc>
      </w:tr>
      <w:tr w:rsidR="0043782B" w:rsidRPr="00B95BD7" w14:paraId="6E73F4C8" w14:textId="77777777" w:rsidTr="0043782B">
        <w:trPr>
          <w:trHeight w:val="420"/>
        </w:trPr>
        <w:tc>
          <w:tcPr>
            <w:tcW w:w="709" w:type="dxa"/>
          </w:tcPr>
          <w:p w14:paraId="0C26B630" w14:textId="77777777" w:rsidR="0043782B" w:rsidRPr="00B95BD7" w:rsidRDefault="0043782B" w:rsidP="0043782B">
            <w:pPr>
              <w:spacing w:before="120" w:after="120"/>
              <w:jc w:val="both"/>
              <w:rPr>
                <w:sz w:val="28"/>
                <w:szCs w:val="28"/>
              </w:rPr>
            </w:pPr>
            <w:r w:rsidRPr="00B95BD7">
              <w:rPr>
                <w:sz w:val="28"/>
                <w:szCs w:val="28"/>
              </w:rPr>
              <w:t>3</w:t>
            </w:r>
          </w:p>
        </w:tc>
        <w:tc>
          <w:tcPr>
            <w:tcW w:w="3962" w:type="dxa"/>
          </w:tcPr>
          <w:p w14:paraId="4427FDBE" w14:textId="77777777" w:rsidR="0043782B" w:rsidRPr="00B95BD7" w:rsidRDefault="0043782B" w:rsidP="0043782B">
            <w:pPr>
              <w:spacing w:before="120" w:after="120"/>
              <w:jc w:val="both"/>
              <w:rPr>
                <w:b/>
                <w:sz w:val="28"/>
                <w:szCs w:val="28"/>
              </w:rPr>
            </w:pPr>
            <w:r w:rsidRPr="00B95BD7">
              <w:rPr>
                <w:b/>
                <w:sz w:val="28"/>
                <w:szCs w:val="28"/>
                <w:lang w:val="en-GB"/>
              </w:rPr>
              <w:t>Chương</w:t>
            </w:r>
            <w:r w:rsidRPr="00B95BD7">
              <w:rPr>
                <w:b/>
                <w:sz w:val="28"/>
                <w:szCs w:val="28"/>
              </w:rPr>
              <w:t xml:space="preserve"> 3: Xử lý bảng biểu</w:t>
            </w:r>
          </w:p>
          <w:p w14:paraId="4D3E459A" w14:textId="77777777" w:rsidR="0043782B" w:rsidRPr="00B95BD7" w:rsidRDefault="0043782B" w:rsidP="0043782B">
            <w:pPr>
              <w:spacing w:before="120" w:after="120"/>
              <w:ind w:left="202"/>
              <w:jc w:val="both"/>
              <w:rPr>
                <w:sz w:val="28"/>
                <w:szCs w:val="28"/>
              </w:rPr>
            </w:pPr>
            <w:r w:rsidRPr="00B95BD7">
              <w:rPr>
                <w:sz w:val="28"/>
                <w:szCs w:val="28"/>
              </w:rPr>
              <w:t>1. Chèn bảng biểu vào văn bản</w:t>
            </w:r>
          </w:p>
          <w:p w14:paraId="69010E24" w14:textId="77777777" w:rsidR="0043782B" w:rsidRPr="00B95BD7" w:rsidRDefault="0043782B" w:rsidP="0043782B">
            <w:pPr>
              <w:spacing w:before="120" w:after="120"/>
              <w:ind w:left="202"/>
              <w:jc w:val="both"/>
              <w:rPr>
                <w:sz w:val="28"/>
                <w:szCs w:val="28"/>
              </w:rPr>
            </w:pPr>
            <w:r w:rsidRPr="00B95BD7">
              <w:rPr>
                <w:sz w:val="28"/>
                <w:szCs w:val="28"/>
              </w:rPr>
              <w:t>2. Các thao tác trên bảng biểu</w:t>
            </w:r>
          </w:p>
          <w:p w14:paraId="68887C2D" w14:textId="77777777" w:rsidR="0043782B" w:rsidRPr="00B95BD7" w:rsidRDefault="0043782B" w:rsidP="0043782B">
            <w:pPr>
              <w:spacing w:before="120" w:after="120"/>
              <w:ind w:left="202"/>
              <w:jc w:val="both"/>
              <w:rPr>
                <w:sz w:val="28"/>
                <w:szCs w:val="28"/>
              </w:rPr>
            </w:pPr>
            <w:r w:rsidRPr="00B95BD7">
              <w:rPr>
                <w:sz w:val="28"/>
                <w:szCs w:val="28"/>
              </w:rPr>
              <w:t>3. Thay đổi cấu trúc bảng biểu</w:t>
            </w:r>
          </w:p>
        </w:tc>
        <w:tc>
          <w:tcPr>
            <w:tcW w:w="838" w:type="dxa"/>
          </w:tcPr>
          <w:p w14:paraId="5710C946" w14:textId="77777777" w:rsidR="0043782B" w:rsidRPr="00B95BD7" w:rsidRDefault="0043782B" w:rsidP="0043782B">
            <w:pPr>
              <w:spacing w:before="120" w:after="120"/>
              <w:jc w:val="center"/>
              <w:rPr>
                <w:b/>
                <w:sz w:val="28"/>
                <w:szCs w:val="28"/>
              </w:rPr>
            </w:pPr>
            <w:r w:rsidRPr="00B95BD7">
              <w:rPr>
                <w:b/>
                <w:sz w:val="28"/>
                <w:szCs w:val="28"/>
              </w:rPr>
              <w:t>3</w:t>
            </w:r>
          </w:p>
          <w:p w14:paraId="3A067718" w14:textId="77777777" w:rsidR="0043782B" w:rsidRPr="00B95BD7" w:rsidRDefault="0043782B" w:rsidP="0043782B">
            <w:pPr>
              <w:spacing w:before="120" w:after="120"/>
              <w:jc w:val="center"/>
              <w:rPr>
                <w:sz w:val="28"/>
                <w:szCs w:val="28"/>
              </w:rPr>
            </w:pPr>
            <w:r w:rsidRPr="00B95BD7">
              <w:rPr>
                <w:sz w:val="28"/>
                <w:szCs w:val="28"/>
              </w:rPr>
              <w:t>1</w:t>
            </w:r>
          </w:p>
          <w:p w14:paraId="2513A671" w14:textId="77777777" w:rsidR="0043782B" w:rsidRPr="00B95BD7" w:rsidRDefault="0043782B" w:rsidP="0043782B">
            <w:pPr>
              <w:spacing w:before="120" w:after="120"/>
              <w:jc w:val="center"/>
              <w:rPr>
                <w:sz w:val="28"/>
                <w:szCs w:val="28"/>
              </w:rPr>
            </w:pPr>
            <w:r w:rsidRPr="00B95BD7">
              <w:rPr>
                <w:sz w:val="28"/>
                <w:szCs w:val="28"/>
              </w:rPr>
              <w:t>1</w:t>
            </w:r>
          </w:p>
          <w:p w14:paraId="7DE504E7" w14:textId="77777777" w:rsidR="0043782B" w:rsidRPr="00B95BD7" w:rsidRDefault="0043782B" w:rsidP="0043782B">
            <w:pPr>
              <w:spacing w:before="120" w:after="120"/>
              <w:jc w:val="center"/>
              <w:rPr>
                <w:sz w:val="28"/>
                <w:szCs w:val="28"/>
              </w:rPr>
            </w:pPr>
            <w:r w:rsidRPr="00B95BD7">
              <w:rPr>
                <w:sz w:val="28"/>
                <w:szCs w:val="28"/>
              </w:rPr>
              <w:t>1</w:t>
            </w:r>
          </w:p>
        </w:tc>
        <w:tc>
          <w:tcPr>
            <w:tcW w:w="1118" w:type="dxa"/>
          </w:tcPr>
          <w:p w14:paraId="55FA198A" w14:textId="77777777" w:rsidR="0043782B" w:rsidRPr="00B95BD7" w:rsidRDefault="0043782B" w:rsidP="0043782B">
            <w:pPr>
              <w:spacing w:before="120" w:after="120"/>
              <w:jc w:val="center"/>
              <w:rPr>
                <w:b/>
                <w:sz w:val="28"/>
                <w:szCs w:val="28"/>
              </w:rPr>
            </w:pPr>
            <w:r w:rsidRPr="00B95BD7">
              <w:rPr>
                <w:b/>
                <w:sz w:val="28"/>
                <w:szCs w:val="28"/>
              </w:rPr>
              <w:t>1,5</w:t>
            </w:r>
          </w:p>
          <w:p w14:paraId="76B29447" w14:textId="77777777" w:rsidR="0043782B" w:rsidRPr="00B95BD7" w:rsidRDefault="0043782B" w:rsidP="0043782B">
            <w:pPr>
              <w:spacing w:before="120" w:after="120"/>
              <w:jc w:val="center"/>
              <w:rPr>
                <w:sz w:val="28"/>
                <w:szCs w:val="28"/>
              </w:rPr>
            </w:pPr>
            <w:r w:rsidRPr="00B95BD7">
              <w:rPr>
                <w:sz w:val="28"/>
                <w:szCs w:val="28"/>
              </w:rPr>
              <w:t>0,5</w:t>
            </w:r>
          </w:p>
          <w:p w14:paraId="3BEF5D22" w14:textId="77777777" w:rsidR="0043782B" w:rsidRPr="00B95BD7" w:rsidRDefault="0043782B" w:rsidP="0043782B">
            <w:pPr>
              <w:spacing w:before="120" w:after="120"/>
              <w:jc w:val="center"/>
              <w:rPr>
                <w:sz w:val="28"/>
                <w:szCs w:val="28"/>
              </w:rPr>
            </w:pPr>
            <w:r w:rsidRPr="00B95BD7">
              <w:rPr>
                <w:sz w:val="28"/>
                <w:szCs w:val="28"/>
              </w:rPr>
              <w:t>0,5</w:t>
            </w:r>
          </w:p>
          <w:p w14:paraId="68D4A635" w14:textId="77777777" w:rsidR="0043782B" w:rsidRPr="00B95BD7" w:rsidRDefault="0043782B" w:rsidP="0043782B">
            <w:pPr>
              <w:spacing w:before="120" w:after="120"/>
              <w:jc w:val="center"/>
              <w:rPr>
                <w:sz w:val="28"/>
                <w:szCs w:val="28"/>
              </w:rPr>
            </w:pPr>
            <w:r w:rsidRPr="00B95BD7">
              <w:rPr>
                <w:sz w:val="28"/>
                <w:szCs w:val="28"/>
              </w:rPr>
              <w:t>0,5</w:t>
            </w:r>
          </w:p>
        </w:tc>
        <w:tc>
          <w:tcPr>
            <w:tcW w:w="1511" w:type="dxa"/>
          </w:tcPr>
          <w:p w14:paraId="40F93CAF" w14:textId="77777777" w:rsidR="0043782B" w:rsidRPr="00B95BD7" w:rsidRDefault="0043782B" w:rsidP="0043782B">
            <w:pPr>
              <w:spacing w:before="120" w:after="120"/>
              <w:jc w:val="center"/>
              <w:rPr>
                <w:b/>
                <w:sz w:val="28"/>
                <w:szCs w:val="28"/>
              </w:rPr>
            </w:pPr>
            <w:r w:rsidRPr="00B95BD7">
              <w:rPr>
                <w:b/>
                <w:sz w:val="28"/>
                <w:szCs w:val="28"/>
              </w:rPr>
              <w:t>1,5</w:t>
            </w:r>
          </w:p>
          <w:p w14:paraId="3499E1F6" w14:textId="77777777" w:rsidR="0043782B" w:rsidRPr="00B95BD7" w:rsidRDefault="0043782B" w:rsidP="0043782B">
            <w:pPr>
              <w:spacing w:before="120" w:after="120"/>
              <w:jc w:val="center"/>
              <w:rPr>
                <w:sz w:val="28"/>
                <w:szCs w:val="28"/>
              </w:rPr>
            </w:pPr>
            <w:r w:rsidRPr="00B95BD7">
              <w:rPr>
                <w:sz w:val="28"/>
                <w:szCs w:val="28"/>
              </w:rPr>
              <w:t>0,5</w:t>
            </w:r>
          </w:p>
          <w:p w14:paraId="0E7E72C9" w14:textId="77777777" w:rsidR="0043782B" w:rsidRPr="00B95BD7" w:rsidRDefault="0043782B" w:rsidP="0043782B">
            <w:pPr>
              <w:spacing w:before="120" w:after="120"/>
              <w:jc w:val="center"/>
              <w:rPr>
                <w:sz w:val="28"/>
                <w:szCs w:val="28"/>
              </w:rPr>
            </w:pPr>
            <w:r w:rsidRPr="00B95BD7">
              <w:rPr>
                <w:sz w:val="28"/>
                <w:szCs w:val="28"/>
              </w:rPr>
              <w:t>0,5</w:t>
            </w:r>
          </w:p>
          <w:p w14:paraId="24064963" w14:textId="77777777" w:rsidR="0043782B" w:rsidRPr="00B95BD7" w:rsidRDefault="0043782B" w:rsidP="0043782B">
            <w:pPr>
              <w:spacing w:before="120" w:after="120"/>
              <w:jc w:val="center"/>
              <w:rPr>
                <w:sz w:val="28"/>
                <w:szCs w:val="28"/>
              </w:rPr>
            </w:pPr>
            <w:r w:rsidRPr="00B95BD7">
              <w:rPr>
                <w:sz w:val="28"/>
                <w:szCs w:val="28"/>
              </w:rPr>
              <w:t>0,5</w:t>
            </w:r>
          </w:p>
        </w:tc>
        <w:tc>
          <w:tcPr>
            <w:tcW w:w="973" w:type="dxa"/>
          </w:tcPr>
          <w:p w14:paraId="203A0F91" w14:textId="77777777" w:rsidR="0043782B" w:rsidRPr="00B95BD7" w:rsidRDefault="0043782B" w:rsidP="0043782B">
            <w:pPr>
              <w:spacing w:before="120" w:after="120"/>
              <w:jc w:val="center"/>
              <w:rPr>
                <w:b/>
                <w:sz w:val="28"/>
                <w:szCs w:val="28"/>
              </w:rPr>
            </w:pPr>
          </w:p>
        </w:tc>
      </w:tr>
      <w:tr w:rsidR="0043782B" w:rsidRPr="00B95BD7" w14:paraId="7389D298" w14:textId="77777777" w:rsidTr="0043782B">
        <w:trPr>
          <w:trHeight w:val="420"/>
        </w:trPr>
        <w:tc>
          <w:tcPr>
            <w:tcW w:w="709" w:type="dxa"/>
          </w:tcPr>
          <w:p w14:paraId="718284F4" w14:textId="77777777" w:rsidR="0043782B" w:rsidRPr="00B95BD7" w:rsidRDefault="0043782B" w:rsidP="0043782B">
            <w:pPr>
              <w:spacing w:before="120" w:after="120"/>
              <w:jc w:val="both"/>
              <w:rPr>
                <w:sz w:val="28"/>
                <w:szCs w:val="28"/>
              </w:rPr>
            </w:pPr>
            <w:r w:rsidRPr="00B95BD7">
              <w:rPr>
                <w:sz w:val="28"/>
                <w:szCs w:val="28"/>
              </w:rPr>
              <w:t>4</w:t>
            </w:r>
          </w:p>
        </w:tc>
        <w:tc>
          <w:tcPr>
            <w:tcW w:w="3962" w:type="dxa"/>
          </w:tcPr>
          <w:p w14:paraId="37337ED9" w14:textId="77777777" w:rsidR="0043782B" w:rsidRPr="00B95BD7" w:rsidRDefault="0043782B" w:rsidP="0043782B">
            <w:pPr>
              <w:spacing w:before="120" w:after="120"/>
              <w:jc w:val="both"/>
              <w:rPr>
                <w:b/>
                <w:sz w:val="28"/>
                <w:szCs w:val="28"/>
                <w:lang w:val="it-IT"/>
              </w:rPr>
            </w:pPr>
            <w:r w:rsidRPr="00B95BD7">
              <w:rPr>
                <w:b/>
                <w:sz w:val="28"/>
                <w:szCs w:val="28"/>
                <w:lang w:val="en-GB"/>
              </w:rPr>
              <w:t>Chương</w:t>
            </w:r>
            <w:r w:rsidRPr="00B95BD7">
              <w:rPr>
                <w:b/>
                <w:sz w:val="28"/>
                <w:szCs w:val="28"/>
                <w:lang w:val="it-IT"/>
              </w:rPr>
              <w:t xml:space="preserve"> 4: Bảo mật và </w:t>
            </w:r>
            <w:proofErr w:type="gramStart"/>
            <w:r w:rsidRPr="00B95BD7">
              <w:rPr>
                <w:b/>
                <w:sz w:val="28"/>
                <w:szCs w:val="28"/>
                <w:lang w:val="it-IT"/>
              </w:rPr>
              <w:t>In</w:t>
            </w:r>
            <w:proofErr w:type="gramEnd"/>
            <w:r w:rsidRPr="00B95BD7">
              <w:rPr>
                <w:b/>
                <w:sz w:val="28"/>
                <w:szCs w:val="28"/>
                <w:lang w:val="it-IT"/>
              </w:rPr>
              <w:t xml:space="preserve"> ấn</w:t>
            </w:r>
          </w:p>
          <w:p w14:paraId="4D962E90" w14:textId="77777777" w:rsidR="0043782B" w:rsidRPr="00B95BD7" w:rsidRDefault="0043782B" w:rsidP="0043782B">
            <w:pPr>
              <w:spacing w:before="120" w:after="120"/>
              <w:ind w:left="202"/>
              <w:jc w:val="both"/>
              <w:rPr>
                <w:sz w:val="28"/>
                <w:szCs w:val="28"/>
                <w:lang w:val="it-IT"/>
              </w:rPr>
            </w:pPr>
            <w:r w:rsidRPr="00B95BD7">
              <w:rPr>
                <w:sz w:val="28"/>
                <w:szCs w:val="28"/>
                <w:lang w:val="it-IT"/>
              </w:rPr>
              <w:t>1. Bảo mật và in ấn</w:t>
            </w:r>
          </w:p>
          <w:p w14:paraId="15851B17" w14:textId="77777777" w:rsidR="0043782B" w:rsidRPr="00B95BD7" w:rsidRDefault="0043782B" w:rsidP="0043782B">
            <w:pPr>
              <w:spacing w:before="120" w:after="120"/>
              <w:ind w:left="202"/>
              <w:jc w:val="both"/>
              <w:rPr>
                <w:sz w:val="28"/>
                <w:szCs w:val="28"/>
                <w:lang w:val="it-IT"/>
              </w:rPr>
            </w:pPr>
            <w:r w:rsidRPr="00B95BD7">
              <w:rPr>
                <w:sz w:val="28"/>
                <w:szCs w:val="28"/>
                <w:lang w:val="it-IT"/>
              </w:rPr>
              <w:t>2. Trộn văn bản</w:t>
            </w:r>
          </w:p>
        </w:tc>
        <w:tc>
          <w:tcPr>
            <w:tcW w:w="838" w:type="dxa"/>
          </w:tcPr>
          <w:p w14:paraId="2E6CED7D" w14:textId="77777777" w:rsidR="0043782B" w:rsidRPr="00B95BD7" w:rsidRDefault="0043782B" w:rsidP="0043782B">
            <w:pPr>
              <w:spacing w:before="120" w:after="120"/>
              <w:jc w:val="center"/>
              <w:rPr>
                <w:b/>
                <w:sz w:val="28"/>
                <w:szCs w:val="28"/>
              </w:rPr>
            </w:pPr>
            <w:r w:rsidRPr="00B95BD7">
              <w:rPr>
                <w:b/>
                <w:sz w:val="28"/>
                <w:szCs w:val="28"/>
              </w:rPr>
              <w:t>1</w:t>
            </w:r>
          </w:p>
          <w:p w14:paraId="23DFADBA" w14:textId="77777777" w:rsidR="0043782B" w:rsidRPr="00B95BD7" w:rsidRDefault="0043782B" w:rsidP="0043782B">
            <w:pPr>
              <w:spacing w:before="120" w:after="120"/>
              <w:jc w:val="center"/>
              <w:rPr>
                <w:sz w:val="28"/>
                <w:szCs w:val="28"/>
              </w:rPr>
            </w:pPr>
            <w:r w:rsidRPr="00B95BD7">
              <w:rPr>
                <w:sz w:val="28"/>
                <w:szCs w:val="28"/>
              </w:rPr>
              <w:t>0,5</w:t>
            </w:r>
          </w:p>
          <w:p w14:paraId="57187FD3" w14:textId="77777777" w:rsidR="0043782B" w:rsidRPr="00B95BD7" w:rsidRDefault="0043782B" w:rsidP="0043782B">
            <w:pPr>
              <w:spacing w:before="120" w:after="120"/>
              <w:jc w:val="center"/>
              <w:rPr>
                <w:sz w:val="28"/>
                <w:szCs w:val="28"/>
              </w:rPr>
            </w:pPr>
            <w:r w:rsidRPr="00B95BD7">
              <w:rPr>
                <w:sz w:val="28"/>
                <w:szCs w:val="28"/>
              </w:rPr>
              <w:t>0,5</w:t>
            </w:r>
          </w:p>
        </w:tc>
        <w:tc>
          <w:tcPr>
            <w:tcW w:w="1118" w:type="dxa"/>
          </w:tcPr>
          <w:p w14:paraId="61ECB7E3" w14:textId="77777777" w:rsidR="0043782B" w:rsidRPr="00B95BD7" w:rsidRDefault="0043782B" w:rsidP="0043782B">
            <w:pPr>
              <w:spacing w:before="120" w:after="120"/>
              <w:jc w:val="center"/>
              <w:rPr>
                <w:b/>
                <w:sz w:val="28"/>
                <w:szCs w:val="28"/>
              </w:rPr>
            </w:pPr>
            <w:r w:rsidRPr="00B95BD7">
              <w:rPr>
                <w:b/>
                <w:sz w:val="28"/>
                <w:szCs w:val="28"/>
              </w:rPr>
              <w:t>0,5</w:t>
            </w:r>
          </w:p>
          <w:p w14:paraId="5157716E" w14:textId="77777777" w:rsidR="0043782B" w:rsidRPr="00B95BD7" w:rsidRDefault="0043782B" w:rsidP="0043782B">
            <w:pPr>
              <w:spacing w:before="120" w:after="120"/>
              <w:jc w:val="center"/>
              <w:rPr>
                <w:sz w:val="28"/>
                <w:szCs w:val="28"/>
              </w:rPr>
            </w:pPr>
            <w:r w:rsidRPr="00B95BD7">
              <w:rPr>
                <w:sz w:val="28"/>
                <w:szCs w:val="28"/>
              </w:rPr>
              <w:t>0,25</w:t>
            </w:r>
          </w:p>
          <w:p w14:paraId="22A76D5E" w14:textId="77777777" w:rsidR="0043782B" w:rsidRPr="00B95BD7" w:rsidRDefault="0043782B" w:rsidP="0043782B">
            <w:pPr>
              <w:spacing w:before="120" w:after="120"/>
              <w:jc w:val="center"/>
              <w:rPr>
                <w:sz w:val="28"/>
                <w:szCs w:val="28"/>
              </w:rPr>
            </w:pPr>
            <w:r w:rsidRPr="00B95BD7">
              <w:rPr>
                <w:sz w:val="28"/>
                <w:szCs w:val="28"/>
              </w:rPr>
              <w:t>0,25</w:t>
            </w:r>
          </w:p>
        </w:tc>
        <w:tc>
          <w:tcPr>
            <w:tcW w:w="1511" w:type="dxa"/>
          </w:tcPr>
          <w:p w14:paraId="0C1B71EA" w14:textId="77777777" w:rsidR="0043782B" w:rsidRPr="00B95BD7" w:rsidRDefault="0043782B" w:rsidP="0043782B">
            <w:pPr>
              <w:spacing w:before="120" w:after="120"/>
              <w:jc w:val="center"/>
              <w:rPr>
                <w:b/>
                <w:sz w:val="28"/>
                <w:szCs w:val="28"/>
              </w:rPr>
            </w:pPr>
            <w:r w:rsidRPr="00B95BD7">
              <w:rPr>
                <w:b/>
                <w:sz w:val="28"/>
                <w:szCs w:val="28"/>
              </w:rPr>
              <w:t>0,5</w:t>
            </w:r>
          </w:p>
          <w:p w14:paraId="13EDCB6B" w14:textId="77777777" w:rsidR="0043782B" w:rsidRPr="00B95BD7" w:rsidRDefault="0043782B" w:rsidP="0043782B">
            <w:pPr>
              <w:spacing w:before="120" w:after="120"/>
              <w:jc w:val="center"/>
              <w:rPr>
                <w:sz w:val="28"/>
                <w:szCs w:val="28"/>
              </w:rPr>
            </w:pPr>
            <w:r w:rsidRPr="00B95BD7">
              <w:rPr>
                <w:sz w:val="28"/>
                <w:szCs w:val="28"/>
              </w:rPr>
              <w:t>0,25</w:t>
            </w:r>
          </w:p>
          <w:p w14:paraId="24A17E32" w14:textId="77777777" w:rsidR="0043782B" w:rsidRPr="00B95BD7" w:rsidRDefault="0043782B" w:rsidP="0043782B">
            <w:pPr>
              <w:spacing w:before="120" w:after="120"/>
              <w:jc w:val="center"/>
              <w:rPr>
                <w:sz w:val="28"/>
                <w:szCs w:val="28"/>
              </w:rPr>
            </w:pPr>
            <w:r w:rsidRPr="00B95BD7">
              <w:rPr>
                <w:sz w:val="28"/>
                <w:szCs w:val="28"/>
              </w:rPr>
              <w:t>0,25</w:t>
            </w:r>
          </w:p>
        </w:tc>
        <w:tc>
          <w:tcPr>
            <w:tcW w:w="973" w:type="dxa"/>
          </w:tcPr>
          <w:p w14:paraId="62731216" w14:textId="77777777" w:rsidR="0043782B" w:rsidRPr="00B95BD7" w:rsidRDefault="0043782B" w:rsidP="0043782B">
            <w:pPr>
              <w:spacing w:before="120" w:after="120"/>
              <w:jc w:val="center"/>
              <w:rPr>
                <w:sz w:val="28"/>
                <w:szCs w:val="28"/>
              </w:rPr>
            </w:pPr>
          </w:p>
        </w:tc>
      </w:tr>
      <w:tr w:rsidR="0043782B" w:rsidRPr="00B95BD7" w14:paraId="430EFEDF" w14:textId="77777777" w:rsidTr="0043782B">
        <w:trPr>
          <w:trHeight w:val="420"/>
        </w:trPr>
        <w:tc>
          <w:tcPr>
            <w:tcW w:w="709" w:type="dxa"/>
          </w:tcPr>
          <w:p w14:paraId="0961140C" w14:textId="77777777" w:rsidR="0043782B" w:rsidRPr="00B95BD7" w:rsidRDefault="0043782B" w:rsidP="0043782B">
            <w:pPr>
              <w:spacing w:before="120" w:after="120"/>
              <w:jc w:val="both"/>
              <w:rPr>
                <w:sz w:val="28"/>
                <w:szCs w:val="28"/>
              </w:rPr>
            </w:pPr>
            <w:r w:rsidRPr="00B95BD7">
              <w:rPr>
                <w:sz w:val="28"/>
                <w:szCs w:val="28"/>
              </w:rPr>
              <w:t>5</w:t>
            </w:r>
          </w:p>
        </w:tc>
        <w:tc>
          <w:tcPr>
            <w:tcW w:w="3962" w:type="dxa"/>
          </w:tcPr>
          <w:p w14:paraId="6C4AC987" w14:textId="77777777" w:rsidR="0043782B" w:rsidRPr="00B95BD7" w:rsidRDefault="0043782B" w:rsidP="0043782B">
            <w:pPr>
              <w:spacing w:before="120" w:after="120"/>
              <w:jc w:val="both"/>
              <w:rPr>
                <w:b/>
                <w:sz w:val="28"/>
                <w:szCs w:val="28"/>
              </w:rPr>
            </w:pPr>
            <w:r w:rsidRPr="00B95BD7">
              <w:rPr>
                <w:b/>
                <w:sz w:val="28"/>
                <w:szCs w:val="28"/>
                <w:lang w:val="en-GB"/>
              </w:rPr>
              <w:t>Chương</w:t>
            </w:r>
            <w:r w:rsidRPr="00B95BD7">
              <w:rPr>
                <w:b/>
                <w:sz w:val="28"/>
                <w:szCs w:val="28"/>
              </w:rPr>
              <w:t xml:space="preserve"> 5: Tổng quan về MS Excel </w:t>
            </w:r>
          </w:p>
          <w:p w14:paraId="0C223097" w14:textId="77777777" w:rsidR="0043782B" w:rsidRPr="00B95BD7" w:rsidRDefault="0043782B" w:rsidP="0043782B">
            <w:pPr>
              <w:spacing w:before="120" w:after="120"/>
              <w:ind w:left="202"/>
              <w:jc w:val="both"/>
              <w:rPr>
                <w:sz w:val="28"/>
                <w:szCs w:val="28"/>
              </w:rPr>
            </w:pPr>
            <w:r w:rsidRPr="00B95BD7">
              <w:rPr>
                <w:sz w:val="28"/>
                <w:szCs w:val="28"/>
              </w:rPr>
              <w:t>1. Giới thiệu</w:t>
            </w:r>
          </w:p>
          <w:p w14:paraId="16AEBDBE" w14:textId="77777777" w:rsidR="0043782B" w:rsidRPr="00B95BD7" w:rsidRDefault="0043782B" w:rsidP="0043782B">
            <w:pPr>
              <w:spacing w:before="120" w:after="120"/>
              <w:ind w:left="202"/>
              <w:jc w:val="both"/>
              <w:rPr>
                <w:sz w:val="28"/>
                <w:szCs w:val="28"/>
              </w:rPr>
            </w:pPr>
            <w:r w:rsidRPr="00B95BD7">
              <w:rPr>
                <w:sz w:val="28"/>
                <w:szCs w:val="28"/>
              </w:rPr>
              <w:t xml:space="preserve">2. Làm việc với MS Excel </w:t>
            </w:r>
          </w:p>
        </w:tc>
        <w:tc>
          <w:tcPr>
            <w:tcW w:w="838" w:type="dxa"/>
          </w:tcPr>
          <w:p w14:paraId="48B1CDEE" w14:textId="77777777" w:rsidR="0043782B" w:rsidRPr="00B95BD7" w:rsidRDefault="0043782B" w:rsidP="0043782B">
            <w:pPr>
              <w:spacing w:before="120" w:after="120"/>
              <w:jc w:val="center"/>
              <w:rPr>
                <w:b/>
                <w:sz w:val="28"/>
                <w:szCs w:val="28"/>
              </w:rPr>
            </w:pPr>
            <w:r w:rsidRPr="00B95BD7">
              <w:rPr>
                <w:b/>
                <w:sz w:val="28"/>
                <w:szCs w:val="28"/>
              </w:rPr>
              <w:t>2</w:t>
            </w:r>
          </w:p>
          <w:p w14:paraId="68360E3B" w14:textId="77777777" w:rsidR="0043782B" w:rsidRPr="00B95BD7" w:rsidRDefault="0043782B" w:rsidP="0043782B">
            <w:pPr>
              <w:spacing w:before="120" w:after="120"/>
              <w:jc w:val="center"/>
              <w:rPr>
                <w:sz w:val="28"/>
                <w:szCs w:val="28"/>
              </w:rPr>
            </w:pPr>
            <w:r w:rsidRPr="00B95BD7">
              <w:rPr>
                <w:sz w:val="28"/>
                <w:szCs w:val="28"/>
              </w:rPr>
              <w:t>0,5</w:t>
            </w:r>
          </w:p>
          <w:p w14:paraId="7CCCE76A" w14:textId="77777777" w:rsidR="0043782B" w:rsidRPr="00B95BD7" w:rsidRDefault="0043782B" w:rsidP="0043782B">
            <w:pPr>
              <w:spacing w:before="120" w:after="120"/>
              <w:jc w:val="center"/>
              <w:rPr>
                <w:sz w:val="28"/>
                <w:szCs w:val="28"/>
              </w:rPr>
            </w:pPr>
            <w:r w:rsidRPr="00B95BD7">
              <w:rPr>
                <w:sz w:val="28"/>
                <w:szCs w:val="28"/>
              </w:rPr>
              <w:t>1,5</w:t>
            </w:r>
          </w:p>
        </w:tc>
        <w:tc>
          <w:tcPr>
            <w:tcW w:w="1118" w:type="dxa"/>
          </w:tcPr>
          <w:p w14:paraId="5BD6C29F" w14:textId="77777777" w:rsidR="0043782B" w:rsidRPr="00B95BD7" w:rsidRDefault="0043782B" w:rsidP="0043782B">
            <w:pPr>
              <w:spacing w:before="120" w:after="120"/>
              <w:jc w:val="center"/>
              <w:rPr>
                <w:b/>
                <w:sz w:val="28"/>
                <w:szCs w:val="28"/>
              </w:rPr>
            </w:pPr>
            <w:r w:rsidRPr="00B95BD7">
              <w:rPr>
                <w:b/>
                <w:sz w:val="28"/>
                <w:szCs w:val="28"/>
              </w:rPr>
              <w:t>1</w:t>
            </w:r>
          </w:p>
          <w:p w14:paraId="58F52401" w14:textId="77777777" w:rsidR="0043782B" w:rsidRPr="00B95BD7" w:rsidRDefault="0043782B" w:rsidP="0043782B">
            <w:pPr>
              <w:spacing w:before="120" w:after="120"/>
              <w:jc w:val="center"/>
              <w:rPr>
                <w:sz w:val="28"/>
                <w:szCs w:val="28"/>
              </w:rPr>
            </w:pPr>
            <w:r w:rsidRPr="00B95BD7">
              <w:rPr>
                <w:sz w:val="28"/>
                <w:szCs w:val="28"/>
              </w:rPr>
              <w:t>0,5</w:t>
            </w:r>
          </w:p>
          <w:p w14:paraId="4F7316D3" w14:textId="77777777" w:rsidR="0043782B" w:rsidRPr="00B95BD7" w:rsidRDefault="0043782B" w:rsidP="0043782B">
            <w:pPr>
              <w:spacing w:before="120" w:after="120"/>
              <w:jc w:val="center"/>
              <w:rPr>
                <w:sz w:val="28"/>
                <w:szCs w:val="28"/>
              </w:rPr>
            </w:pPr>
            <w:r w:rsidRPr="00B95BD7">
              <w:rPr>
                <w:sz w:val="28"/>
                <w:szCs w:val="28"/>
              </w:rPr>
              <w:t>0,5</w:t>
            </w:r>
          </w:p>
        </w:tc>
        <w:tc>
          <w:tcPr>
            <w:tcW w:w="1511" w:type="dxa"/>
          </w:tcPr>
          <w:p w14:paraId="0D3F7C0A" w14:textId="77777777" w:rsidR="0043782B" w:rsidRPr="00B95BD7" w:rsidRDefault="0043782B" w:rsidP="0043782B">
            <w:pPr>
              <w:spacing w:before="120" w:after="120"/>
              <w:jc w:val="center"/>
              <w:rPr>
                <w:b/>
                <w:sz w:val="28"/>
                <w:szCs w:val="28"/>
              </w:rPr>
            </w:pPr>
            <w:r w:rsidRPr="00B95BD7">
              <w:rPr>
                <w:b/>
                <w:sz w:val="28"/>
                <w:szCs w:val="28"/>
              </w:rPr>
              <w:t>1</w:t>
            </w:r>
          </w:p>
          <w:p w14:paraId="578647E0" w14:textId="77777777" w:rsidR="0043782B" w:rsidRPr="00B95BD7" w:rsidRDefault="0043782B" w:rsidP="0043782B">
            <w:pPr>
              <w:spacing w:before="120" w:after="120"/>
              <w:jc w:val="center"/>
              <w:rPr>
                <w:sz w:val="28"/>
                <w:szCs w:val="28"/>
              </w:rPr>
            </w:pPr>
          </w:p>
          <w:p w14:paraId="558037B6" w14:textId="77777777" w:rsidR="0043782B" w:rsidRPr="00B95BD7" w:rsidRDefault="0043782B" w:rsidP="0043782B">
            <w:pPr>
              <w:spacing w:before="120" w:after="120"/>
              <w:jc w:val="center"/>
              <w:rPr>
                <w:sz w:val="28"/>
                <w:szCs w:val="28"/>
              </w:rPr>
            </w:pPr>
            <w:r w:rsidRPr="00B95BD7">
              <w:rPr>
                <w:sz w:val="28"/>
                <w:szCs w:val="28"/>
              </w:rPr>
              <w:t>1</w:t>
            </w:r>
          </w:p>
        </w:tc>
        <w:tc>
          <w:tcPr>
            <w:tcW w:w="973" w:type="dxa"/>
          </w:tcPr>
          <w:p w14:paraId="32E62B11" w14:textId="77777777" w:rsidR="0043782B" w:rsidRPr="00B95BD7" w:rsidRDefault="0043782B" w:rsidP="0043782B">
            <w:pPr>
              <w:spacing w:before="120" w:after="120"/>
              <w:jc w:val="center"/>
              <w:rPr>
                <w:sz w:val="28"/>
                <w:szCs w:val="28"/>
              </w:rPr>
            </w:pPr>
          </w:p>
        </w:tc>
      </w:tr>
      <w:tr w:rsidR="0043782B" w:rsidRPr="00B95BD7" w14:paraId="22C31CBC" w14:textId="77777777" w:rsidTr="0043782B">
        <w:trPr>
          <w:trHeight w:val="420"/>
        </w:trPr>
        <w:tc>
          <w:tcPr>
            <w:tcW w:w="709" w:type="dxa"/>
          </w:tcPr>
          <w:p w14:paraId="315486BB" w14:textId="77777777" w:rsidR="0043782B" w:rsidRPr="00B95BD7" w:rsidRDefault="0043782B" w:rsidP="0043782B">
            <w:pPr>
              <w:spacing w:before="120" w:after="120"/>
              <w:jc w:val="both"/>
              <w:rPr>
                <w:sz w:val="28"/>
                <w:szCs w:val="28"/>
              </w:rPr>
            </w:pPr>
            <w:r w:rsidRPr="00B95BD7">
              <w:rPr>
                <w:sz w:val="28"/>
                <w:szCs w:val="28"/>
              </w:rPr>
              <w:t>6</w:t>
            </w:r>
          </w:p>
        </w:tc>
        <w:tc>
          <w:tcPr>
            <w:tcW w:w="3962" w:type="dxa"/>
          </w:tcPr>
          <w:p w14:paraId="12C185FC" w14:textId="77777777" w:rsidR="0043782B" w:rsidRPr="00B95BD7" w:rsidRDefault="0043782B" w:rsidP="0043782B">
            <w:pPr>
              <w:spacing w:before="120" w:after="120"/>
              <w:jc w:val="both"/>
              <w:rPr>
                <w:b/>
                <w:sz w:val="28"/>
                <w:szCs w:val="28"/>
              </w:rPr>
            </w:pPr>
            <w:r w:rsidRPr="00B95BD7">
              <w:rPr>
                <w:b/>
                <w:sz w:val="28"/>
                <w:szCs w:val="28"/>
                <w:lang w:val="en-GB"/>
              </w:rPr>
              <w:t>Chương</w:t>
            </w:r>
            <w:r w:rsidRPr="00B95BD7">
              <w:rPr>
                <w:b/>
                <w:sz w:val="28"/>
                <w:szCs w:val="28"/>
              </w:rPr>
              <w:t xml:space="preserve"> 6: Hàm trong Excel </w:t>
            </w:r>
          </w:p>
          <w:p w14:paraId="253DC40E" w14:textId="77777777" w:rsidR="0043782B" w:rsidRPr="00B95BD7" w:rsidRDefault="0043782B" w:rsidP="0043782B">
            <w:pPr>
              <w:spacing w:before="120" w:after="120"/>
              <w:ind w:left="61"/>
              <w:jc w:val="both"/>
              <w:rPr>
                <w:sz w:val="28"/>
                <w:szCs w:val="28"/>
              </w:rPr>
            </w:pPr>
            <w:r w:rsidRPr="00B95BD7">
              <w:rPr>
                <w:sz w:val="28"/>
                <w:szCs w:val="28"/>
              </w:rPr>
              <w:t xml:space="preserve"> 1. Các khái niệm</w:t>
            </w:r>
          </w:p>
          <w:p w14:paraId="4D9706B5" w14:textId="77777777" w:rsidR="0043782B" w:rsidRPr="00B95BD7" w:rsidRDefault="0043782B" w:rsidP="0043782B">
            <w:pPr>
              <w:spacing w:before="120" w:after="120"/>
              <w:ind w:left="61"/>
              <w:jc w:val="both"/>
              <w:rPr>
                <w:sz w:val="28"/>
                <w:szCs w:val="28"/>
              </w:rPr>
            </w:pPr>
            <w:r w:rsidRPr="00B95BD7">
              <w:rPr>
                <w:sz w:val="28"/>
                <w:szCs w:val="28"/>
              </w:rPr>
              <w:t xml:space="preserve"> 2. Hàm xử lý dữ liệu dạng số</w:t>
            </w:r>
          </w:p>
          <w:p w14:paraId="35E91B61" w14:textId="77777777" w:rsidR="0043782B" w:rsidRPr="00B95BD7" w:rsidRDefault="0043782B" w:rsidP="0043782B">
            <w:pPr>
              <w:spacing w:before="120" w:after="120"/>
              <w:ind w:left="61"/>
              <w:jc w:val="both"/>
              <w:rPr>
                <w:sz w:val="28"/>
                <w:szCs w:val="28"/>
              </w:rPr>
            </w:pPr>
            <w:r w:rsidRPr="00B95BD7">
              <w:rPr>
                <w:sz w:val="28"/>
                <w:szCs w:val="28"/>
              </w:rPr>
              <w:t xml:space="preserve"> 3. Hàm logic</w:t>
            </w:r>
          </w:p>
          <w:p w14:paraId="4ACC38F8" w14:textId="77777777" w:rsidR="0043782B" w:rsidRPr="00B95BD7" w:rsidRDefault="0043782B" w:rsidP="0043782B">
            <w:pPr>
              <w:spacing w:before="120" w:after="120"/>
              <w:ind w:left="61"/>
              <w:jc w:val="both"/>
              <w:rPr>
                <w:sz w:val="28"/>
                <w:szCs w:val="28"/>
              </w:rPr>
            </w:pPr>
            <w:r w:rsidRPr="00B95BD7">
              <w:rPr>
                <w:sz w:val="28"/>
                <w:szCs w:val="28"/>
              </w:rPr>
              <w:lastRenderedPageBreak/>
              <w:t xml:space="preserve"> 4. Hàm về tìm kiếm</w:t>
            </w:r>
          </w:p>
          <w:p w14:paraId="17B26F0B" w14:textId="77777777" w:rsidR="0043782B" w:rsidRPr="00B95BD7" w:rsidRDefault="0043782B" w:rsidP="0043782B">
            <w:pPr>
              <w:spacing w:before="120" w:after="120"/>
              <w:ind w:left="61"/>
              <w:jc w:val="both"/>
              <w:rPr>
                <w:sz w:val="28"/>
                <w:szCs w:val="28"/>
              </w:rPr>
            </w:pPr>
            <w:r w:rsidRPr="00B95BD7">
              <w:rPr>
                <w:sz w:val="28"/>
                <w:szCs w:val="28"/>
              </w:rPr>
              <w:t xml:space="preserve"> 5. Hàm xử lý dữ liệu dạng chuỗi</w:t>
            </w:r>
          </w:p>
          <w:p w14:paraId="335AB085" w14:textId="77777777" w:rsidR="0043782B" w:rsidRPr="00B95BD7" w:rsidRDefault="0043782B" w:rsidP="0043782B">
            <w:pPr>
              <w:spacing w:before="120" w:after="120"/>
              <w:ind w:left="61"/>
              <w:jc w:val="both"/>
              <w:rPr>
                <w:sz w:val="28"/>
                <w:szCs w:val="28"/>
              </w:rPr>
            </w:pPr>
            <w:r w:rsidRPr="00B95BD7">
              <w:rPr>
                <w:sz w:val="28"/>
                <w:szCs w:val="28"/>
              </w:rPr>
              <w:t xml:space="preserve"> 6. Hàm xử lý dữ liệu dạng ngày tháng</w:t>
            </w:r>
          </w:p>
          <w:p w14:paraId="3932A8A5" w14:textId="77777777" w:rsidR="0043782B" w:rsidRPr="00B95BD7" w:rsidRDefault="0043782B" w:rsidP="0043782B">
            <w:pPr>
              <w:spacing w:before="120" w:after="120"/>
              <w:ind w:left="61"/>
              <w:jc w:val="both"/>
              <w:rPr>
                <w:sz w:val="28"/>
                <w:szCs w:val="28"/>
              </w:rPr>
            </w:pPr>
            <w:r w:rsidRPr="00B95BD7">
              <w:rPr>
                <w:sz w:val="28"/>
                <w:szCs w:val="28"/>
              </w:rPr>
              <w:t xml:space="preserve"> 7. Hàm thống kê và thống kê có điều kiện</w:t>
            </w:r>
          </w:p>
        </w:tc>
        <w:tc>
          <w:tcPr>
            <w:tcW w:w="838" w:type="dxa"/>
          </w:tcPr>
          <w:p w14:paraId="677CA2F9" w14:textId="77777777" w:rsidR="0043782B" w:rsidRPr="00B95BD7" w:rsidRDefault="0043782B" w:rsidP="0043782B">
            <w:pPr>
              <w:spacing w:before="120" w:after="120"/>
              <w:jc w:val="center"/>
              <w:rPr>
                <w:b/>
                <w:sz w:val="28"/>
                <w:szCs w:val="28"/>
              </w:rPr>
            </w:pPr>
            <w:r w:rsidRPr="00B95BD7">
              <w:rPr>
                <w:b/>
                <w:sz w:val="28"/>
                <w:szCs w:val="28"/>
              </w:rPr>
              <w:lastRenderedPageBreak/>
              <w:t>10</w:t>
            </w:r>
          </w:p>
          <w:p w14:paraId="33850CEA" w14:textId="77777777" w:rsidR="0043782B" w:rsidRPr="00B95BD7" w:rsidRDefault="0043782B" w:rsidP="0043782B">
            <w:pPr>
              <w:spacing w:before="120" w:after="120"/>
              <w:jc w:val="center"/>
              <w:rPr>
                <w:sz w:val="28"/>
                <w:szCs w:val="28"/>
              </w:rPr>
            </w:pPr>
          </w:p>
          <w:p w14:paraId="124D3A69" w14:textId="77777777" w:rsidR="0043782B" w:rsidRPr="00B95BD7" w:rsidRDefault="0043782B" w:rsidP="0043782B">
            <w:pPr>
              <w:spacing w:before="120" w:after="120"/>
              <w:jc w:val="center"/>
              <w:rPr>
                <w:sz w:val="28"/>
                <w:szCs w:val="28"/>
              </w:rPr>
            </w:pPr>
          </w:p>
        </w:tc>
        <w:tc>
          <w:tcPr>
            <w:tcW w:w="1118" w:type="dxa"/>
          </w:tcPr>
          <w:p w14:paraId="37C699F9" w14:textId="77777777" w:rsidR="0043782B" w:rsidRPr="00B95BD7" w:rsidRDefault="0043782B" w:rsidP="0043782B">
            <w:pPr>
              <w:spacing w:before="120" w:after="120"/>
              <w:jc w:val="center"/>
              <w:rPr>
                <w:b/>
                <w:sz w:val="28"/>
                <w:szCs w:val="28"/>
              </w:rPr>
            </w:pPr>
            <w:r w:rsidRPr="00B95BD7">
              <w:rPr>
                <w:b/>
                <w:sz w:val="28"/>
                <w:szCs w:val="28"/>
              </w:rPr>
              <w:t>3</w:t>
            </w:r>
          </w:p>
          <w:p w14:paraId="590DB867" w14:textId="77777777" w:rsidR="0043782B" w:rsidRPr="00B95BD7" w:rsidRDefault="0043782B" w:rsidP="0043782B">
            <w:pPr>
              <w:spacing w:before="120" w:after="120"/>
              <w:jc w:val="center"/>
              <w:rPr>
                <w:sz w:val="28"/>
                <w:szCs w:val="28"/>
              </w:rPr>
            </w:pPr>
          </w:p>
        </w:tc>
        <w:tc>
          <w:tcPr>
            <w:tcW w:w="1511" w:type="dxa"/>
          </w:tcPr>
          <w:p w14:paraId="7E68242D" w14:textId="77777777" w:rsidR="0043782B" w:rsidRPr="00B95BD7" w:rsidRDefault="0043782B" w:rsidP="0043782B">
            <w:pPr>
              <w:spacing w:before="120" w:after="120"/>
              <w:jc w:val="center"/>
              <w:rPr>
                <w:b/>
                <w:sz w:val="28"/>
                <w:szCs w:val="28"/>
              </w:rPr>
            </w:pPr>
            <w:r w:rsidRPr="00B95BD7">
              <w:rPr>
                <w:b/>
                <w:sz w:val="28"/>
                <w:szCs w:val="28"/>
              </w:rPr>
              <w:t>6</w:t>
            </w:r>
          </w:p>
          <w:p w14:paraId="7C40CD9A" w14:textId="77777777" w:rsidR="0043782B" w:rsidRPr="00B95BD7" w:rsidRDefault="0043782B" w:rsidP="0043782B">
            <w:pPr>
              <w:spacing w:before="120" w:after="120"/>
              <w:jc w:val="center"/>
              <w:rPr>
                <w:sz w:val="28"/>
                <w:szCs w:val="28"/>
              </w:rPr>
            </w:pPr>
          </w:p>
          <w:p w14:paraId="5D1C8581" w14:textId="77777777" w:rsidR="0043782B" w:rsidRPr="00B95BD7" w:rsidRDefault="0043782B" w:rsidP="0043782B">
            <w:pPr>
              <w:spacing w:before="120" w:after="120"/>
              <w:jc w:val="center"/>
              <w:rPr>
                <w:sz w:val="28"/>
                <w:szCs w:val="28"/>
              </w:rPr>
            </w:pPr>
          </w:p>
        </w:tc>
        <w:tc>
          <w:tcPr>
            <w:tcW w:w="973" w:type="dxa"/>
          </w:tcPr>
          <w:p w14:paraId="2A3A89BF" w14:textId="77777777" w:rsidR="0043782B" w:rsidRPr="00B95BD7" w:rsidRDefault="0043782B" w:rsidP="0043782B">
            <w:pPr>
              <w:spacing w:before="120" w:after="120"/>
              <w:jc w:val="center"/>
              <w:rPr>
                <w:b/>
                <w:sz w:val="28"/>
                <w:szCs w:val="28"/>
              </w:rPr>
            </w:pPr>
            <w:r w:rsidRPr="00B95BD7">
              <w:rPr>
                <w:b/>
                <w:sz w:val="28"/>
                <w:szCs w:val="28"/>
              </w:rPr>
              <w:t>1</w:t>
            </w:r>
          </w:p>
        </w:tc>
      </w:tr>
      <w:tr w:rsidR="0043782B" w:rsidRPr="00B95BD7" w14:paraId="412CD835" w14:textId="77777777" w:rsidTr="0043782B">
        <w:trPr>
          <w:trHeight w:val="420"/>
        </w:trPr>
        <w:tc>
          <w:tcPr>
            <w:tcW w:w="709" w:type="dxa"/>
          </w:tcPr>
          <w:p w14:paraId="3232228D" w14:textId="77777777" w:rsidR="0043782B" w:rsidRPr="00B95BD7" w:rsidRDefault="0043782B" w:rsidP="0043782B">
            <w:pPr>
              <w:spacing w:before="120" w:after="120"/>
              <w:jc w:val="both"/>
              <w:rPr>
                <w:sz w:val="28"/>
                <w:szCs w:val="28"/>
              </w:rPr>
            </w:pPr>
            <w:r w:rsidRPr="00B95BD7">
              <w:rPr>
                <w:sz w:val="28"/>
                <w:szCs w:val="28"/>
              </w:rPr>
              <w:t>7</w:t>
            </w:r>
          </w:p>
        </w:tc>
        <w:tc>
          <w:tcPr>
            <w:tcW w:w="3962" w:type="dxa"/>
          </w:tcPr>
          <w:p w14:paraId="48645549" w14:textId="77777777" w:rsidR="0043782B" w:rsidRPr="00B95BD7" w:rsidRDefault="0043782B" w:rsidP="0043782B">
            <w:pPr>
              <w:spacing w:before="120" w:after="120"/>
              <w:jc w:val="both"/>
              <w:rPr>
                <w:b/>
                <w:sz w:val="28"/>
                <w:szCs w:val="28"/>
                <w:lang w:val="it-IT"/>
              </w:rPr>
            </w:pPr>
            <w:r w:rsidRPr="00B95BD7">
              <w:rPr>
                <w:b/>
                <w:sz w:val="28"/>
                <w:szCs w:val="28"/>
                <w:lang w:val="en-GB"/>
              </w:rPr>
              <w:t>Chương</w:t>
            </w:r>
            <w:r w:rsidRPr="00B95BD7">
              <w:rPr>
                <w:b/>
                <w:sz w:val="28"/>
                <w:szCs w:val="28"/>
                <w:lang w:val="it-IT"/>
              </w:rPr>
              <w:t xml:space="preserve"> 7: Đồ thị và </w:t>
            </w:r>
            <w:proofErr w:type="gramStart"/>
            <w:r w:rsidRPr="00B95BD7">
              <w:rPr>
                <w:b/>
                <w:sz w:val="28"/>
                <w:szCs w:val="28"/>
                <w:lang w:val="it-IT"/>
              </w:rPr>
              <w:t>In</w:t>
            </w:r>
            <w:proofErr w:type="gramEnd"/>
            <w:r w:rsidRPr="00B95BD7">
              <w:rPr>
                <w:b/>
                <w:sz w:val="28"/>
                <w:szCs w:val="28"/>
                <w:lang w:val="it-IT"/>
              </w:rPr>
              <w:t xml:space="preserve"> ấn</w:t>
            </w:r>
          </w:p>
          <w:p w14:paraId="4C28B819" w14:textId="77777777" w:rsidR="0043782B" w:rsidRPr="00B95BD7" w:rsidRDefault="0043782B" w:rsidP="0043782B">
            <w:pPr>
              <w:spacing w:before="120" w:after="120"/>
              <w:ind w:left="61"/>
              <w:jc w:val="both"/>
              <w:rPr>
                <w:sz w:val="28"/>
                <w:szCs w:val="28"/>
                <w:lang w:val="it-IT"/>
              </w:rPr>
            </w:pPr>
            <w:r w:rsidRPr="00B95BD7">
              <w:rPr>
                <w:sz w:val="28"/>
                <w:szCs w:val="28"/>
                <w:lang w:val="it-IT"/>
              </w:rPr>
              <w:t>1.Đồ thị.</w:t>
            </w:r>
          </w:p>
          <w:p w14:paraId="512B641C" w14:textId="77777777" w:rsidR="0043782B" w:rsidRPr="00B95BD7" w:rsidRDefault="0043782B" w:rsidP="0043782B">
            <w:pPr>
              <w:spacing w:before="120" w:after="120"/>
              <w:ind w:left="61"/>
              <w:jc w:val="both"/>
              <w:rPr>
                <w:sz w:val="28"/>
                <w:szCs w:val="28"/>
                <w:lang w:val="it-IT"/>
              </w:rPr>
            </w:pPr>
            <w:r w:rsidRPr="00B95BD7">
              <w:rPr>
                <w:sz w:val="28"/>
                <w:szCs w:val="28"/>
                <w:lang w:val="it-IT"/>
              </w:rPr>
              <w:t>2.In ấn.</w:t>
            </w:r>
          </w:p>
        </w:tc>
        <w:tc>
          <w:tcPr>
            <w:tcW w:w="838" w:type="dxa"/>
          </w:tcPr>
          <w:p w14:paraId="08AC5586" w14:textId="77777777" w:rsidR="0043782B" w:rsidRPr="00B95BD7" w:rsidRDefault="0043782B" w:rsidP="0043782B">
            <w:pPr>
              <w:spacing w:before="120" w:after="120"/>
              <w:jc w:val="center"/>
              <w:rPr>
                <w:b/>
                <w:sz w:val="28"/>
                <w:szCs w:val="28"/>
              </w:rPr>
            </w:pPr>
            <w:r w:rsidRPr="00B95BD7">
              <w:rPr>
                <w:b/>
                <w:sz w:val="28"/>
                <w:szCs w:val="28"/>
              </w:rPr>
              <w:t>2</w:t>
            </w:r>
          </w:p>
          <w:p w14:paraId="5659B6DE" w14:textId="77777777" w:rsidR="0043782B" w:rsidRPr="00B95BD7" w:rsidRDefault="0043782B" w:rsidP="0043782B">
            <w:pPr>
              <w:spacing w:before="120" w:after="120"/>
              <w:jc w:val="center"/>
              <w:rPr>
                <w:sz w:val="28"/>
                <w:szCs w:val="28"/>
              </w:rPr>
            </w:pPr>
            <w:r w:rsidRPr="00B95BD7">
              <w:rPr>
                <w:sz w:val="28"/>
                <w:szCs w:val="28"/>
              </w:rPr>
              <w:t>1</w:t>
            </w:r>
          </w:p>
          <w:p w14:paraId="4AC93D89" w14:textId="77777777" w:rsidR="0043782B" w:rsidRPr="00B95BD7" w:rsidRDefault="0043782B" w:rsidP="0043782B">
            <w:pPr>
              <w:spacing w:before="120" w:after="120"/>
              <w:jc w:val="center"/>
              <w:rPr>
                <w:sz w:val="28"/>
                <w:szCs w:val="28"/>
              </w:rPr>
            </w:pPr>
            <w:r w:rsidRPr="00B95BD7">
              <w:rPr>
                <w:sz w:val="28"/>
                <w:szCs w:val="28"/>
              </w:rPr>
              <w:t>1</w:t>
            </w:r>
          </w:p>
        </w:tc>
        <w:tc>
          <w:tcPr>
            <w:tcW w:w="1118" w:type="dxa"/>
          </w:tcPr>
          <w:p w14:paraId="254A9746" w14:textId="77777777" w:rsidR="0043782B" w:rsidRPr="00B95BD7" w:rsidRDefault="0043782B" w:rsidP="0043782B">
            <w:pPr>
              <w:spacing w:before="120" w:after="120"/>
              <w:jc w:val="center"/>
              <w:rPr>
                <w:b/>
                <w:sz w:val="28"/>
                <w:szCs w:val="28"/>
              </w:rPr>
            </w:pPr>
            <w:r w:rsidRPr="00B95BD7">
              <w:rPr>
                <w:b/>
                <w:sz w:val="28"/>
                <w:szCs w:val="28"/>
              </w:rPr>
              <w:t>1</w:t>
            </w:r>
          </w:p>
          <w:p w14:paraId="399A1E7D" w14:textId="77777777" w:rsidR="0043782B" w:rsidRPr="00B95BD7" w:rsidRDefault="0043782B" w:rsidP="0043782B">
            <w:pPr>
              <w:spacing w:before="120" w:after="120"/>
              <w:jc w:val="center"/>
              <w:rPr>
                <w:sz w:val="28"/>
                <w:szCs w:val="28"/>
              </w:rPr>
            </w:pPr>
            <w:r w:rsidRPr="00B95BD7">
              <w:rPr>
                <w:sz w:val="28"/>
                <w:szCs w:val="28"/>
              </w:rPr>
              <w:t>0,5</w:t>
            </w:r>
          </w:p>
          <w:p w14:paraId="689074E1" w14:textId="77777777" w:rsidR="0043782B" w:rsidRPr="00B95BD7" w:rsidRDefault="0043782B" w:rsidP="0043782B">
            <w:pPr>
              <w:spacing w:before="120" w:after="120"/>
              <w:jc w:val="center"/>
              <w:rPr>
                <w:sz w:val="28"/>
                <w:szCs w:val="28"/>
              </w:rPr>
            </w:pPr>
            <w:r w:rsidRPr="00B95BD7">
              <w:rPr>
                <w:sz w:val="28"/>
                <w:szCs w:val="28"/>
              </w:rPr>
              <w:t>0,5</w:t>
            </w:r>
          </w:p>
        </w:tc>
        <w:tc>
          <w:tcPr>
            <w:tcW w:w="1511" w:type="dxa"/>
          </w:tcPr>
          <w:p w14:paraId="08E0C2EB" w14:textId="77777777" w:rsidR="0043782B" w:rsidRPr="00B95BD7" w:rsidRDefault="0043782B" w:rsidP="0043782B">
            <w:pPr>
              <w:spacing w:before="120" w:after="120"/>
              <w:jc w:val="center"/>
              <w:rPr>
                <w:b/>
                <w:sz w:val="28"/>
                <w:szCs w:val="28"/>
              </w:rPr>
            </w:pPr>
            <w:r w:rsidRPr="00B95BD7">
              <w:rPr>
                <w:b/>
                <w:sz w:val="28"/>
                <w:szCs w:val="28"/>
              </w:rPr>
              <w:t>1</w:t>
            </w:r>
          </w:p>
          <w:p w14:paraId="31A2696B" w14:textId="77777777" w:rsidR="0043782B" w:rsidRPr="00B95BD7" w:rsidRDefault="0043782B" w:rsidP="0043782B">
            <w:pPr>
              <w:spacing w:before="120" w:after="120"/>
              <w:jc w:val="center"/>
              <w:rPr>
                <w:sz w:val="28"/>
                <w:szCs w:val="28"/>
              </w:rPr>
            </w:pPr>
            <w:r w:rsidRPr="00B95BD7">
              <w:rPr>
                <w:sz w:val="28"/>
                <w:szCs w:val="28"/>
              </w:rPr>
              <w:t>0,5</w:t>
            </w:r>
          </w:p>
          <w:p w14:paraId="3EB3029E" w14:textId="77777777" w:rsidR="0043782B" w:rsidRPr="00B95BD7" w:rsidRDefault="0043782B" w:rsidP="0043782B">
            <w:pPr>
              <w:spacing w:before="120" w:after="120"/>
              <w:jc w:val="center"/>
              <w:rPr>
                <w:sz w:val="28"/>
                <w:szCs w:val="28"/>
              </w:rPr>
            </w:pPr>
            <w:r w:rsidRPr="00B95BD7">
              <w:rPr>
                <w:sz w:val="28"/>
                <w:szCs w:val="28"/>
              </w:rPr>
              <w:t>0,5</w:t>
            </w:r>
          </w:p>
        </w:tc>
        <w:tc>
          <w:tcPr>
            <w:tcW w:w="973" w:type="dxa"/>
          </w:tcPr>
          <w:p w14:paraId="74782B95" w14:textId="77777777" w:rsidR="0043782B" w:rsidRPr="00B95BD7" w:rsidRDefault="0043782B" w:rsidP="0043782B">
            <w:pPr>
              <w:spacing w:before="120" w:after="120"/>
              <w:jc w:val="center"/>
              <w:rPr>
                <w:sz w:val="28"/>
                <w:szCs w:val="28"/>
              </w:rPr>
            </w:pPr>
          </w:p>
        </w:tc>
      </w:tr>
      <w:tr w:rsidR="0043782B" w:rsidRPr="00B95BD7" w14:paraId="1A9E71B9" w14:textId="77777777" w:rsidTr="0043782B">
        <w:trPr>
          <w:trHeight w:val="420"/>
        </w:trPr>
        <w:tc>
          <w:tcPr>
            <w:tcW w:w="709" w:type="dxa"/>
          </w:tcPr>
          <w:p w14:paraId="706F4470" w14:textId="77777777" w:rsidR="0043782B" w:rsidRPr="00B95BD7" w:rsidRDefault="0043782B" w:rsidP="0043782B">
            <w:pPr>
              <w:spacing w:before="120" w:after="120"/>
              <w:jc w:val="both"/>
              <w:rPr>
                <w:sz w:val="28"/>
                <w:szCs w:val="28"/>
              </w:rPr>
            </w:pPr>
            <w:r w:rsidRPr="00B95BD7">
              <w:rPr>
                <w:sz w:val="28"/>
                <w:szCs w:val="28"/>
              </w:rPr>
              <w:t>8</w:t>
            </w:r>
          </w:p>
        </w:tc>
        <w:tc>
          <w:tcPr>
            <w:tcW w:w="3962" w:type="dxa"/>
          </w:tcPr>
          <w:p w14:paraId="77A17F0F" w14:textId="77777777" w:rsidR="0043782B" w:rsidRPr="00B95BD7" w:rsidRDefault="0043782B" w:rsidP="0043782B">
            <w:pPr>
              <w:spacing w:before="120" w:after="120"/>
              <w:rPr>
                <w:b/>
                <w:sz w:val="28"/>
                <w:szCs w:val="28"/>
              </w:rPr>
            </w:pPr>
            <w:r w:rsidRPr="00B95BD7">
              <w:rPr>
                <w:b/>
                <w:sz w:val="28"/>
                <w:szCs w:val="28"/>
                <w:lang w:val="en-GB"/>
              </w:rPr>
              <w:t>Chương</w:t>
            </w:r>
            <w:r w:rsidRPr="00B95BD7">
              <w:rPr>
                <w:b/>
                <w:sz w:val="28"/>
                <w:szCs w:val="28"/>
              </w:rPr>
              <w:t xml:space="preserve"> 8: Tổng quan về Powerpoint </w:t>
            </w:r>
          </w:p>
          <w:p w14:paraId="099464C1" w14:textId="77777777" w:rsidR="0043782B" w:rsidRPr="00B95BD7" w:rsidRDefault="0043782B" w:rsidP="0043782B">
            <w:pPr>
              <w:spacing w:before="120" w:after="120"/>
              <w:ind w:left="61"/>
              <w:rPr>
                <w:sz w:val="28"/>
                <w:szCs w:val="28"/>
              </w:rPr>
            </w:pPr>
            <w:r w:rsidRPr="00B95BD7">
              <w:rPr>
                <w:sz w:val="28"/>
                <w:szCs w:val="28"/>
              </w:rPr>
              <w:t xml:space="preserve"> 1. Giới thiệu</w:t>
            </w:r>
          </w:p>
          <w:p w14:paraId="1CE9EECC" w14:textId="77777777" w:rsidR="0043782B" w:rsidRPr="00B95BD7" w:rsidRDefault="0043782B" w:rsidP="0043782B">
            <w:pPr>
              <w:spacing w:before="120" w:after="120"/>
              <w:ind w:left="61"/>
              <w:rPr>
                <w:sz w:val="28"/>
                <w:szCs w:val="28"/>
              </w:rPr>
            </w:pPr>
            <w:r w:rsidRPr="00B95BD7">
              <w:rPr>
                <w:sz w:val="28"/>
                <w:szCs w:val="28"/>
              </w:rPr>
              <w:t xml:space="preserve"> 2. Làm quen với Presentation-Slide</w:t>
            </w:r>
          </w:p>
        </w:tc>
        <w:tc>
          <w:tcPr>
            <w:tcW w:w="838" w:type="dxa"/>
          </w:tcPr>
          <w:p w14:paraId="557AC1CE" w14:textId="77777777" w:rsidR="0043782B" w:rsidRPr="00B95BD7" w:rsidRDefault="0043782B" w:rsidP="0043782B">
            <w:pPr>
              <w:spacing w:before="120" w:after="120"/>
              <w:jc w:val="center"/>
              <w:rPr>
                <w:b/>
                <w:sz w:val="28"/>
                <w:szCs w:val="28"/>
              </w:rPr>
            </w:pPr>
            <w:r w:rsidRPr="00B95BD7">
              <w:rPr>
                <w:b/>
                <w:sz w:val="28"/>
                <w:szCs w:val="28"/>
              </w:rPr>
              <w:t>2</w:t>
            </w:r>
          </w:p>
          <w:p w14:paraId="6169D06E" w14:textId="77777777" w:rsidR="0043782B" w:rsidRPr="00B95BD7" w:rsidRDefault="0043782B" w:rsidP="0043782B">
            <w:pPr>
              <w:spacing w:before="120" w:after="120"/>
              <w:jc w:val="center"/>
              <w:rPr>
                <w:sz w:val="28"/>
                <w:szCs w:val="28"/>
              </w:rPr>
            </w:pPr>
          </w:p>
          <w:p w14:paraId="336DE893" w14:textId="77777777" w:rsidR="0043782B" w:rsidRPr="00B95BD7" w:rsidRDefault="0043782B" w:rsidP="0043782B">
            <w:pPr>
              <w:spacing w:before="120" w:after="120"/>
              <w:jc w:val="center"/>
              <w:rPr>
                <w:sz w:val="28"/>
                <w:szCs w:val="28"/>
              </w:rPr>
            </w:pPr>
            <w:r w:rsidRPr="00B95BD7">
              <w:rPr>
                <w:sz w:val="28"/>
                <w:szCs w:val="28"/>
              </w:rPr>
              <w:t>1</w:t>
            </w:r>
          </w:p>
          <w:p w14:paraId="1A80165D" w14:textId="77777777" w:rsidR="0043782B" w:rsidRPr="00B95BD7" w:rsidRDefault="0043782B" w:rsidP="0043782B">
            <w:pPr>
              <w:spacing w:before="120" w:after="120"/>
              <w:jc w:val="center"/>
              <w:rPr>
                <w:sz w:val="28"/>
                <w:szCs w:val="28"/>
              </w:rPr>
            </w:pPr>
            <w:r w:rsidRPr="00B95BD7">
              <w:rPr>
                <w:sz w:val="28"/>
                <w:szCs w:val="28"/>
              </w:rPr>
              <w:t>1</w:t>
            </w:r>
          </w:p>
        </w:tc>
        <w:tc>
          <w:tcPr>
            <w:tcW w:w="1118" w:type="dxa"/>
          </w:tcPr>
          <w:p w14:paraId="3EE6A1C9" w14:textId="77777777" w:rsidR="0043782B" w:rsidRPr="00B95BD7" w:rsidRDefault="0043782B" w:rsidP="0043782B">
            <w:pPr>
              <w:spacing w:before="120" w:after="120"/>
              <w:jc w:val="center"/>
              <w:rPr>
                <w:b/>
                <w:sz w:val="28"/>
                <w:szCs w:val="28"/>
              </w:rPr>
            </w:pPr>
            <w:r w:rsidRPr="00B95BD7">
              <w:rPr>
                <w:b/>
                <w:sz w:val="28"/>
                <w:szCs w:val="28"/>
              </w:rPr>
              <w:t>1</w:t>
            </w:r>
          </w:p>
          <w:p w14:paraId="30D9781C" w14:textId="77777777" w:rsidR="0043782B" w:rsidRPr="00B95BD7" w:rsidRDefault="0043782B" w:rsidP="0043782B">
            <w:pPr>
              <w:spacing w:before="120" w:after="120"/>
              <w:jc w:val="center"/>
              <w:rPr>
                <w:sz w:val="28"/>
                <w:szCs w:val="28"/>
              </w:rPr>
            </w:pPr>
          </w:p>
          <w:p w14:paraId="21E186B7" w14:textId="77777777" w:rsidR="0043782B" w:rsidRPr="00B95BD7" w:rsidRDefault="0043782B" w:rsidP="0043782B">
            <w:pPr>
              <w:spacing w:before="120" w:after="120"/>
              <w:jc w:val="center"/>
              <w:rPr>
                <w:sz w:val="28"/>
                <w:szCs w:val="28"/>
              </w:rPr>
            </w:pPr>
            <w:r w:rsidRPr="00B95BD7">
              <w:rPr>
                <w:sz w:val="28"/>
                <w:szCs w:val="28"/>
              </w:rPr>
              <w:t>0,5</w:t>
            </w:r>
          </w:p>
          <w:p w14:paraId="63F9EB54" w14:textId="77777777" w:rsidR="0043782B" w:rsidRPr="00B95BD7" w:rsidRDefault="0043782B" w:rsidP="0043782B">
            <w:pPr>
              <w:widowControl w:val="0"/>
              <w:shd w:val="clear" w:color="auto" w:fill="FFFFFF"/>
              <w:spacing w:before="120" w:after="120"/>
              <w:jc w:val="center"/>
              <w:outlineLvl w:val="1"/>
              <w:rPr>
                <w:rFonts w:eastAsia="Calibri"/>
                <w:spacing w:val="3"/>
                <w:sz w:val="28"/>
                <w:szCs w:val="28"/>
              </w:rPr>
            </w:pPr>
            <w:r w:rsidRPr="00B95BD7">
              <w:rPr>
                <w:spacing w:val="3"/>
                <w:sz w:val="28"/>
                <w:szCs w:val="28"/>
              </w:rPr>
              <w:t>0,5</w:t>
            </w:r>
          </w:p>
        </w:tc>
        <w:tc>
          <w:tcPr>
            <w:tcW w:w="1511" w:type="dxa"/>
          </w:tcPr>
          <w:p w14:paraId="05C5CEFC" w14:textId="77777777" w:rsidR="0043782B" w:rsidRPr="00B95BD7" w:rsidRDefault="0043782B" w:rsidP="0043782B">
            <w:pPr>
              <w:spacing w:before="120" w:after="120"/>
              <w:jc w:val="center"/>
              <w:rPr>
                <w:b/>
                <w:sz w:val="28"/>
                <w:szCs w:val="28"/>
              </w:rPr>
            </w:pPr>
            <w:r w:rsidRPr="00B95BD7">
              <w:rPr>
                <w:b/>
                <w:sz w:val="28"/>
                <w:szCs w:val="28"/>
              </w:rPr>
              <w:t>1</w:t>
            </w:r>
          </w:p>
          <w:p w14:paraId="10A24861" w14:textId="77777777" w:rsidR="0043782B" w:rsidRPr="00B95BD7" w:rsidRDefault="0043782B" w:rsidP="0043782B">
            <w:pPr>
              <w:spacing w:before="120" w:after="120"/>
              <w:jc w:val="center"/>
              <w:rPr>
                <w:sz w:val="28"/>
                <w:szCs w:val="28"/>
              </w:rPr>
            </w:pPr>
          </w:p>
          <w:p w14:paraId="3CBF78DF" w14:textId="77777777" w:rsidR="0043782B" w:rsidRPr="00B95BD7" w:rsidRDefault="0043782B" w:rsidP="0043782B">
            <w:pPr>
              <w:spacing w:before="120" w:after="120"/>
              <w:jc w:val="center"/>
              <w:rPr>
                <w:sz w:val="28"/>
                <w:szCs w:val="28"/>
              </w:rPr>
            </w:pPr>
            <w:r w:rsidRPr="00B95BD7">
              <w:rPr>
                <w:sz w:val="28"/>
                <w:szCs w:val="28"/>
              </w:rPr>
              <w:t>0,5</w:t>
            </w:r>
          </w:p>
          <w:p w14:paraId="188CCF5E" w14:textId="77777777" w:rsidR="0043782B" w:rsidRPr="00B95BD7" w:rsidRDefault="0043782B" w:rsidP="0043782B">
            <w:pPr>
              <w:spacing w:before="120" w:after="120"/>
              <w:jc w:val="center"/>
              <w:rPr>
                <w:sz w:val="28"/>
                <w:szCs w:val="28"/>
              </w:rPr>
            </w:pPr>
            <w:r w:rsidRPr="00B95BD7">
              <w:rPr>
                <w:sz w:val="28"/>
                <w:szCs w:val="28"/>
              </w:rPr>
              <w:t>0,5</w:t>
            </w:r>
          </w:p>
        </w:tc>
        <w:tc>
          <w:tcPr>
            <w:tcW w:w="973" w:type="dxa"/>
          </w:tcPr>
          <w:p w14:paraId="6CFC0025" w14:textId="77777777" w:rsidR="0043782B" w:rsidRPr="00B95BD7" w:rsidRDefault="0043782B" w:rsidP="0043782B">
            <w:pPr>
              <w:spacing w:before="120" w:after="120"/>
              <w:jc w:val="center"/>
              <w:rPr>
                <w:sz w:val="28"/>
                <w:szCs w:val="28"/>
              </w:rPr>
            </w:pPr>
          </w:p>
        </w:tc>
      </w:tr>
      <w:tr w:rsidR="0043782B" w:rsidRPr="00B95BD7" w14:paraId="7DCD730D" w14:textId="77777777" w:rsidTr="0043782B">
        <w:trPr>
          <w:trHeight w:val="420"/>
        </w:trPr>
        <w:tc>
          <w:tcPr>
            <w:tcW w:w="709" w:type="dxa"/>
          </w:tcPr>
          <w:p w14:paraId="4B7D776F" w14:textId="77777777" w:rsidR="0043782B" w:rsidRPr="00B95BD7" w:rsidRDefault="0043782B" w:rsidP="0043782B">
            <w:pPr>
              <w:spacing w:before="120" w:after="120"/>
              <w:jc w:val="both"/>
              <w:rPr>
                <w:sz w:val="28"/>
                <w:szCs w:val="28"/>
              </w:rPr>
            </w:pPr>
            <w:r w:rsidRPr="00B95BD7">
              <w:rPr>
                <w:sz w:val="28"/>
                <w:szCs w:val="28"/>
              </w:rPr>
              <w:t>9</w:t>
            </w:r>
          </w:p>
        </w:tc>
        <w:tc>
          <w:tcPr>
            <w:tcW w:w="3962" w:type="dxa"/>
          </w:tcPr>
          <w:p w14:paraId="275BC421" w14:textId="77777777" w:rsidR="0043782B" w:rsidRPr="00B95BD7" w:rsidRDefault="0043782B" w:rsidP="0043782B">
            <w:pPr>
              <w:spacing w:before="120" w:after="120"/>
              <w:rPr>
                <w:b/>
                <w:sz w:val="28"/>
                <w:szCs w:val="28"/>
              </w:rPr>
            </w:pPr>
            <w:r w:rsidRPr="00B95BD7">
              <w:rPr>
                <w:b/>
                <w:sz w:val="28"/>
                <w:szCs w:val="28"/>
                <w:lang w:val="en-GB"/>
              </w:rPr>
              <w:t>Chương</w:t>
            </w:r>
            <w:r w:rsidRPr="00B95BD7">
              <w:rPr>
                <w:b/>
                <w:sz w:val="28"/>
                <w:szCs w:val="28"/>
              </w:rPr>
              <w:t xml:space="preserve"> 9: Hiệu ứng và trình diễn</w:t>
            </w:r>
          </w:p>
          <w:p w14:paraId="067FE18F" w14:textId="77777777" w:rsidR="0043782B" w:rsidRPr="00B95BD7" w:rsidRDefault="0043782B" w:rsidP="0043782B">
            <w:pPr>
              <w:spacing w:before="120" w:after="120"/>
              <w:ind w:left="61"/>
              <w:rPr>
                <w:sz w:val="28"/>
                <w:szCs w:val="28"/>
              </w:rPr>
            </w:pPr>
            <w:r w:rsidRPr="00B95BD7">
              <w:rPr>
                <w:sz w:val="28"/>
                <w:szCs w:val="28"/>
              </w:rPr>
              <w:t>1.Tạo hiệu ứng cho đối tượng.</w:t>
            </w:r>
          </w:p>
          <w:p w14:paraId="72FCEDEF" w14:textId="77777777" w:rsidR="0043782B" w:rsidRPr="00B95BD7" w:rsidRDefault="0043782B" w:rsidP="0043782B">
            <w:pPr>
              <w:spacing w:before="120" w:after="120"/>
              <w:ind w:left="61"/>
              <w:rPr>
                <w:sz w:val="28"/>
                <w:szCs w:val="28"/>
              </w:rPr>
            </w:pPr>
            <w:r w:rsidRPr="00B95BD7">
              <w:rPr>
                <w:sz w:val="28"/>
                <w:szCs w:val="28"/>
              </w:rPr>
              <w:t>2.Trình diễn slide.</w:t>
            </w:r>
          </w:p>
        </w:tc>
        <w:tc>
          <w:tcPr>
            <w:tcW w:w="838" w:type="dxa"/>
          </w:tcPr>
          <w:p w14:paraId="6C40D27F" w14:textId="77777777" w:rsidR="0043782B" w:rsidRPr="00B95BD7" w:rsidRDefault="0043782B" w:rsidP="0043782B">
            <w:pPr>
              <w:spacing w:before="120" w:after="120"/>
              <w:jc w:val="center"/>
              <w:rPr>
                <w:b/>
                <w:sz w:val="28"/>
                <w:szCs w:val="28"/>
              </w:rPr>
            </w:pPr>
            <w:r w:rsidRPr="00B95BD7">
              <w:rPr>
                <w:b/>
                <w:sz w:val="28"/>
                <w:szCs w:val="28"/>
              </w:rPr>
              <w:t>2</w:t>
            </w:r>
          </w:p>
          <w:p w14:paraId="0DD848E7" w14:textId="77777777" w:rsidR="0043782B" w:rsidRPr="00B95BD7" w:rsidRDefault="0043782B" w:rsidP="0043782B">
            <w:pPr>
              <w:spacing w:before="120" w:after="120"/>
              <w:jc w:val="center"/>
              <w:rPr>
                <w:sz w:val="28"/>
                <w:szCs w:val="28"/>
              </w:rPr>
            </w:pPr>
            <w:r w:rsidRPr="00B95BD7">
              <w:rPr>
                <w:sz w:val="28"/>
                <w:szCs w:val="28"/>
              </w:rPr>
              <w:t>1</w:t>
            </w:r>
          </w:p>
          <w:p w14:paraId="3D7175A6" w14:textId="77777777" w:rsidR="0043782B" w:rsidRPr="00B95BD7" w:rsidRDefault="0043782B" w:rsidP="0043782B">
            <w:pPr>
              <w:spacing w:before="120" w:after="120"/>
              <w:jc w:val="center"/>
              <w:rPr>
                <w:sz w:val="28"/>
                <w:szCs w:val="28"/>
              </w:rPr>
            </w:pPr>
            <w:r w:rsidRPr="00B95BD7">
              <w:rPr>
                <w:sz w:val="28"/>
                <w:szCs w:val="28"/>
              </w:rPr>
              <w:t>1</w:t>
            </w:r>
          </w:p>
        </w:tc>
        <w:tc>
          <w:tcPr>
            <w:tcW w:w="1118" w:type="dxa"/>
          </w:tcPr>
          <w:p w14:paraId="44BB2FD4" w14:textId="77777777" w:rsidR="0043782B" w:rsidRPr="00B95BD7" w:rsidRDefault="0043782B" w:rsidP="0043782B">
            <w:pPr>
              <w:spacing w:before="120" w:after="120"/>
              <w:jc w:val="center"/>
              <w:rPr>
                <w:b/>
                <w:sz w:val="28"/>
                <w:szCs w:val="28"/>
              </w:rPr>
            </w:pPr>
            <w:r w:rsidRPr="00B95BD7">
              <w:rPr>
                <w:b/>
                <w:sz w:val="28"/>
                <w:szCs w:val="28"/>
              </w:rPr>
              <w:t>1</w:t>
            </w:r>
          </w:p>
          <w:p w14:paraId="5C26BFA4" w14:textId="77777777" w:rsidR="0043782B" w:rsidRPr="00B95BD7" w:rsidRDefault="0043782B" w:rsidP="0043782B">
            <w:pPr>
              <w:spacing w:before="120" w:after="120"/>
              <w:jc w:val="center"/>
              <w:rPr>
                <w:sz w:val="28"/>
                <w:szCs w:val="28"/>
              </w:rPr>
            </w:pPr>
            <w:r w:rsidRPr="00B95BD7">
              <w:rPr>
                <w:sz w:val="28"/>
                <w:szCs w:val="28"/>
              </w:rPr>
              <w:t>0,5</w:t>
            </w:r>
          </w:p>
          <w:p w14:paraId="5592D86F" w14:textId="77777777" w:rsidR="0043782B" w:rsidRPr="00B95BD7" w:rsidRDefault="0043782B" w:rsidP="0043782B">
            <w:pPr>
              <w:spacing w:before="120" w:after="120"/>
              <w:jc w:val="center"/>
              <w:rPr>
                <w:sz w:val="28"/>
                <w:szCs w:val="28"/>
              </w:rPr>
            </w:pPr>
            <w:r w:rsidRPr="00B95BD7">
              <w:rPr>
                <w:sz w:val="28"/>
                <w:szCs w:val="28"/>
              </w:rPr>
              <w:t>0,5</w:t>
            </w:r>
          </w:p>
        </w:tc>
        <w:tc>
          <w:tcPr>
            <w:tcW w:w="1511" w:type="dxa"/>
          </w:tcPr>
          <w:p w14:paraId="7D85FCB4" w14:textId="77777777" w:rsidR="0043782B" w:rsidRPr="00B95BD7" w:rsidRDefault="0043782B" w:rsidP="0043782B">
            <w:pPr>
              <w:spacing w:before="120" w:after="120"/>
              <w:jc w:val="center"/>
              <w:rPr>
                <w:b/>
                <w:sz w:val="28"/>
                <w:szCs w:val="28"/>
              </w:rPr>
            </w:pPr>
            <w:r w:rsidRPr="00B95BD7">
              <w:rPr>
                <w:b/>
                <w:sz w:val="28"/>
                <w:szCs w:val="28"/>
              </w:rPr>
              <w:t>1</w:t>
            </w:r>
          </w:p>
          <w:p w14:paraId="183C7230" w14:textId="77777777" w:rsidR="0043782B" w:rsidRPr="00B95BD7" w:rsidRDefault="0043782B" w:rsidP="0043782B">
            <w:pPr>
              <w:spacing w:before="120" w:after="120"/>
              <w:jc w:val="center"/>
              <w:rPr>
                <w:sz w:val="28"/>
                <w:szCs w:val="28"/>
              </w:rPr>
            </w:pPr>
            <w:r w:rsidRPr="00B95BD7">
              <w:rPr>
                <w:sz w:val="28"/>
                <w:szCs w:val="28"/>
              </w:rPr>
              <w:t>0,5</w:t>
            </w:r>
          </w:p>
          <w:p w14:paraId="61F56B62" w14:textId="77777777" w:rsidR="0043782B" w:rsidRPr="00B95BD7" w:rsidRDefault="0043782B" w:rsidP="0043782B">
            <w:pPr>
              <w:spacing w:before="120" w:after="120"/>
              <w:jc w:val="center"/>
              <w:rPr>
                <w:sz w:val="28"/>
                <w:szCs w:val="28"/>
              </w:rPr>
            </w:pPr>
            <w:r w:rsidRPr="00B95BD7">
              <w:rPr>
                <w:sz w:val="28"/>
                <w:szCs w:val="28"/>
              </w:rPr>
              <w:t>0,5</w:t>
            </w:r>
          </w:p>
        </w:tc>
        <w:tc>
          <w:tcPr>
            <w:tcW w:w="973" w:type="dxa"/>
          </w:tcPr>
          <w:p w14:paraId="1F25878A" w14:textId="77777777" w:rsidR="0043782B" w:rsidRPr="00B95BD7" w:rsidRDefault="0043782B" w:rsidP="0043782B">
            <w:pPr>
              <w:spacing w:before="120" w:after="120"/>
              <w:jc w:val="center"/>
              <w:rPr>
                <w:b/>
                <w:sz w:val="28"/>
                <w:szCs w:val="28"/>
              </w:rPr>
            </w:pPr>
          </w:p>
        </w:tc>
      </w:tr>
      <w:tr w:rsidR="0043782B" w:rsidRPr="00B95BD7" w14:paraId="119251AB" w14:textId="77777777" w:rsidTr="0043782B">
        <w:trPr>
          <w:trHeight w:val="420"/>
        </w:trPr>
        <w:tc>
          <w:tcPr>
            <w:tcW w:w="709" w:type="dxa"/>
          </w:tcPr>
          <w:p w14:paraId="4DC3A339" w14:textId="77777777" w:rsidR="0043782B" w:rsidRPr="00B95BD7" w:rsidRDefault="0043782B" w:rsidP="0043782B">
            <w:pPr>
              <w:spacing w:before="120" w:after="120"/>
              <w:jc w:val="both"/>
              <w:rPr>
                <w:b/>
                <w:sz w:val="28"/>
                <w:szCs w:val="28"/>
              </w:rPr>
            </w:pPr>
          </w:p>
        </w:tc>
        <w:tc>
          <w:tcPr>
            <w:tcW w:w="3962" w:type="dxa"/>
          </w:tcPr>
          <w:p w14:paraId="655991F4" w14:textId="77777777" w:rsidR="0043782B" w:rsidRPr="00B95BD7" w:rsidRDefault="0043782B" w:rsidP="0043782B">
            <w:pPr>
              <w:spacing w:before="120" w:after="120"/>
              <w:jc w:val="both"/>
              <w:rPr>
                <w:b/>
                <w:sz w:val="28"/>
                <w:szCs w:val="28"/>
              </w:rPr>
            </w:pPr>
            <w:r w:rsidRPr="00B95BD7">
              <w:rPr>
                <w:b/>
                <w:sz w:val="28"/>
                <w:szCs w:val="28"/>
              </w:rPr>
              <w:t>Cộng</w:t>
            </w:r>
          </w:p>
        </w:tc>
        <w:tc>
          <w:tcPr>
            <w:tcW w:w="838" w:type="dxa"/>
          </w:tcPr>
          <w:p w14:paraId="38412C16" w14:textId="77777777" w:rsidR="0043782B" w:rsidRPr="00B95BD7" w:rsidRDefault="0043782B" w:rsidP="0043782B">
            <w:pPr>
              <w:spacing w:before="120" w:after="120"/>
              <w:jc w:val="center"/>
              <w:rPr>
                <w:b/>
                <w:sz w:val="28"/>
                <w:szCs w:val="28"/>
              </w:rPr>
            </w:pPr>
            <w:r w:rsidRPr="00B95BD7">
              <w:rPr>
                <w:b/>
                <w:sz w:val="28"/>
                <w:szCs w:val="28"/>
              </w:rPr>
              <w:t>30</w:t>
            </w:r>
          </w:p>
        </w:tc>
        <w:tc>
          <w:tcPr>
            <w:tcW w:w="1118" w:type="dxa"/>
          </w:tcPr>
          <w:p w14:paraId="374517CB" w14:textId="77777777" w:rsidR="0043782B" w:rsidRPr="00B95BD7" w:rsidRDefault="0043782B" w:rsidP="0043782B">
            <w:pPr>
              <w:spacing w:before="120" w:after="120"/>
              <w:jc w:val="center"/>
              <w:rPr>
                <w:b/>
                <w:sz w:val="28"/>
                <w:szCs w:val="28"/>
              </w:rPr>
            </w:pPr>
            <w:r w:rsidRPr="00B95BD7">
              <w:rPr>
                <w:b/>
                <w:sz w:val="28"/>
                <w:szCs w:val="28"/>
              </w:rPr>
              <w:t>12</w:t>
            </w:r>
          </w:p>
        </w:tc>
        <w:tc>
          <w:tcPr>
            <w:tcW w:w="1511" w:type="dxa"/>
          </w:tcPr>
          <w:p w14:paraId="70AE8B61" w14:textId="77777777" w:rsidR="0043782B" w:rsidRPr="00B95BD7" w:rsidRDefault="0043782B" w:rsidP="0043782B">
            <w:pPr>
              <w:spacing w:before="120" w:after="120"/>
              <w:jc w:val="center"/>
              <w:rPr>
                <w:b/>
                <w:sz w:val="28"/>
                <w:szCs w:val="28"/>
              </w:rPr>
            </w:pPr>
            <w:r w:rsidRPr="00B95BD7">
              <w:rPr>
                <w:b/>
                <w:sz w:val="28"/>
                <w:szCs w:val="28"/>
              </w:rPr>
              <w:t>17</w:t>
            </w:r>
          </w:p>
        </w:tc>
        <w:tc>
          <w:tcPr>
            <w:tcW w:w="973" w:type="dxa"/>
          </w:tcPr>
          <w:p w14:paraId="7325F0C3" w14:textId="77777777" w:rsidR="0043782B" w:rsidRPr="00B95BD7" w:rsidRDefault="0043782B" w:rsidP="0043782B">
            <w:pPr>
              <w:spacing w:before="120" w:after="120"/>
              <w:jc w:val="center"/>
              <w:rPr>
                <w:b/>
                <w:sz w:val="28"/>
                <w:szCs w:val="28"/>
              </w:rPr>
            </w:pPr>
            <w:r w:rsidRPr="00B95BD7">
              <w:rPr>
                <w:b/>
                <w:sz w:val="28"/>
                <w:szCs w:val="28"/>
              </w:rPr>
              <w:t>1</w:t>
            </w:r>
          </w:p>
        </w:tc>
      </w:tr>
    </w:tbl>
    <w:p w14:paraId="3553C518" w14:textId="77777777" w:rsidR="0043782B" w:rsidRPr="00B95BD7" w:rsidRDefault="0043782B" w:rsidP="0043782B">
      <w:pPr>
        <w:spacing w:before="120" w:after="120"/>
        <w:jc w:val="both"/>
        <w:rPr>
          <w:sz w:val="28"/>
          <w:szCs w:val="28"/>
        </w:rPr>
      </w:pPr>
      <w:r w:rsidRPr="00B95BD7">
        <w:rPr>
          <w:sz w:val="28"/>
          <w:szCs w:val="28"/>
        </w:rPr>
        <w:t xml:space="preserve">2. Nội dung chi </w:t>
      </w:r>
      <w:proofErr w:type="gramStart"/>
      <w:r w:rsidRPr="00B95BD7">
        <w:rPr>
          <w:sz w:val="28"/>
          <w:szCs w:val="28"/>
        </w:rPr>
        <w:t>tiết :</w:t>
      </w:r>
      <w:proofErr w:type="gramEnd"/>
    </w:p>
    <w:p w14:paraId="69BCF77E" w14:textId="77777777" w:rsidR="0043782B" w:rsidRPr="00B95BD7" w:rsidRDefault="0043782B" w:rsidP="0043782B">
      <w:pPr>
        <w:spacing w:before="120" w:after="120"/>
        <w:jc w:val="both"/>
        <w:rPr>
          <w:sz w:val="28"/>
          <w:szCs w:val="28"/>
        </w:rPr>
      </w:pPr>
    </w:p>
    <w:p w14:paraId="116F8B72" w14:textId="06CDA32E" w:rsidR="0043782B" w:rsidRPr="00B95BD7" w:rsidRDefault="0043782B" w:rsidP="0043782B">
      <w:pPr>
        <w:spacing w:before="120" w:after="120"/>
        <w:jc w:val="both"/>
        <w:rPr>
          <w:sz w:val="28"/>
          <w:szCs w:val="28"/>
        </w:rPr>
      </w:pPr>
      <w:r w:rsidRPr="00B95BD7">
        <w:rPr>
          <w:b/>
          <w:sz w:val="28"/>
          <w:szCs w:val="28"/>
          <w:lang w:val="en-GB"/>
        </w:rPr>
        <w:t xml:space="preserve">CHƯƠNG </w:t>
      </w:r>
      <w:r w:rsidRPr="00B95BD7">
        <w:rPr>
          <w:b/>
          <w:sz w:val="28"/>
          <w:szCs w:val="28"/>
        </w:rPr>
        <w:t>1:</w:t>
      </w:r>
      <w:r w:rsidRPr="00B95BD7">
        <w:rPr>
          <w:b/>
          <w:sz w:val="28"/>
          <w:szCs w:val="28"/>
          <w:lang w:val="vi-VN"/>
        </w:rPr>
        <w:t xml:space="preserve"> </w:t>
      </w:r>
      <w:r w:rsidRPr="00B95BD7">
        <w:rPr>
          <w:b/>
          <w:sz w:val="28"/>
          <w:szCs w:val="28"/>
        </w:rPr>
        <w:t xml:space="preserve"> TỔNG QUAN MS WORD</w:t>
      </w:r>
      <w:r w:rsidRPr="00B95BD7">
        <w:rPr>
          <w:b/>
          <w:sz w:val="28"/>
          <w:szCs w:val="28"/>
        </w:rPr>
        <w:tab/>
      </w:r>
      <w:r w:rsidR="00B46745">
        <w:rPr>
          <w:sz w:val="28"/>
          <w:szCs w:val="28"/>
        </w:rPr>
        <w:t xml:space="preserve">     </w:t>
      </w:r>
      <w:r w:rsidR="00B46745">
        <w:rPr>
          <w:sz w:val="28"/>
          <w:szCs w:val="28"/>
        </w:rPr>
        <w:tab/>
      </w:r>
      <w:proofErr w:type="gramStart"/>
      <w:r w:rsidR="00B46745">
        <w:rPr>
          <w:sz w:val="28"/>
          <w:szCs w:val="28"/>
        </w:rPr>
        <w:tab/>
        <w:t xml:space="preserve">  </w:t>
      </w:r>
      <w:r w:rsidR="00B46745">
        <w:rPr>
          <w:sz w:val="28"/>
          <w:szCs w:val="28"/>
        </w:rPr>
        <w:tab/>
      </w:r>
      <w:proofErr w:type="gramEnd"/>
      <w:r w:rsidRPr="00B95BD7">
        <w:rPr>
          <w:sz w:val="28"/>
          <w:szCs w:val="28"/>
        </w:rPr>
        <w:t>Thời gian: 2 giờ</w:t>
      </w:r>
    </w:p>
    <w:p w14:paraId="7F4552C0" w14:textId="77777777" w:rsidR="0043782B" w:rsidRPr="00B95BD7" w:rsidRDefault="0043782B" w:rsidP="0043782B">
      <w:pPr>
        <w:spacing w:before="120" w:after="120"/>
        <w:jc w:val="both"/>
        <w:rPr>
          <w:sz w:val="28"/>
          <w:szCs w:val="28"/>
        </w:rPr>
      </w:pPr>
      <w:r w:rsidRPr="00B95BD7">
        <w:rPr>
          <w:sz w:val="28"/>
          <w:szCs w:val="28"/>
        </w:rPr>
        <w:t>1.Mục tiêu của bài:</w:t>
      </w:r>
    </w:p>
    <w:p w14:paraId="218494C0" w14:textId="5DDADE0F" w:rsidR="0043782B" w:rsidRPr="00B95BD7" w:rsidRDefault="0043782B" w:rsidP="0043782B">
      <w:pPr>
        <w:tabs>
          <w:tab w:val="left" w:pos="1440"/>
        </w:tabs>
        <w:spacing w:before="120" w:after="120"/>
        <w:ind w:left="284"/>
        <w:jc w:val="both"/>
        <w:rPr>
          <w:bCs/>
          <w:sz w:val="28"/>
          <w:szCs w:val="28"/>
          <w:lang w:val="vi-VN"/>
        </w:rPr>
      </w:pPr>
      <w:r w:rsidRPr="00B95BD7">
        <w:rPr>
          <w:bCs/>
          <w:sz w:val="28"/>
          <w:szCs w:val="28"/>
          <w:lang w:val="vi-VN"/>
        </w:rPr>
        <w:t>- Mô tả được trình soạn thảo văn bản MS Word;</w:t>
      </w:r>
    </w:p>
    <w:p w14:paraId="764B4D1C" w14:textId="4E23E377" w:rsidR="0043782B" w:rsidRPr="00B95BD7" w:rsidRDefault="0043782B" w:rsidP="0043782B">
      <w:pPr>
        <w:tabs>
          <w:tab w:val="left" w:pos="1440"/>
        </w:tabs>
        <w:spacing w:before="120" w:after="120"/>
        <w:ind w:left="284"/>
        <w:jc w:val="both"/>
        <w:rPr>
          <w:bCs/>
          <w:sz w:val="28"/>
          <w:szCs w:val="28"/>
          <w:lang w:val="vi-VN"/>
        </w:rPr>
      </w:pPr>
      <w:r w:rsidRPr="00B95BD7">
        <w:rPr>
          <w:bCs/>
          <w:sz w:val="28"/>
          <w:szCs w:val="28"/>
          <w:lang w:val="vi-VN"/>
        </w:rPr>
        <w:t>- Trình bày được các thao tác căn bản trên một tài liệu ;</w:t>
      </w:r>
    </w:p>
    <w:p w14:paraId="41DA1053" w14:textId="0245D858" w:rsidR="0043782B" w:rsidRPr="00B95BD7" w:rsidRDefault="0043782B" w:rsidP="0043782B">
      <w:pPr>
        <w:tabs>
          <w:tab w:val="left" w:pos="1440"/>
        </w:tabs>
        <w:spacing w:before="120" w:after="120"/>
        <w:ind w:left="284"/>
        <w:jc w:val="both"/>
        <w:rPr>
          <w:bCs/>
          <w:sz w:val="28"/>
          <w:szCs w:val="28"/>
          <w:lang w:val="vi-VN"/>
        </w:rPr>
      </w:pPr>
      <w:r w:rsidRPr="00B95BD7">
        <w:rPr>
          <w:bCs/>
          <w:sz w:val="28"/>
          <w:szCs w:val="28"/>
          <w:lang w:val="vi-VN"/>
        </w:rPr>
        <w:t>- Mô tả được chức năng của các thanh công cụ;</w:t>
      </w:r>
    </w:p>
    <w:p w14:paraId="65B12262" w14:textId="1A7A9858" w:rsidR="0043782B" w:rsidRPr="00B95BD7" w:rsidRDefault="0043782B" w:rsidP="0043782B">
      <w:pPr>
        <w:tabs>
          <w:tab w:val="left" w:pos="1440"/>
        </w:tabs>
        <w:spacing w:before="120" w:after="120"/>
        <w:ind w:left="284"/>
        <w:jc w:val="both"/>
        <w:rPr>
          <w:bCs/>
          <w:sz w:val="28"/>
          <w:szCs w:val="28"/>
          <w:lang w:val="vi-VN"/>
        </w:rPr>
      </w:pPr>
      <w:r w:rsidRPr="00B95BD7">
        <w:rPr>
          <w:bCs/>
          <w:sz w:val="28"/>
          <w:szCs w:val="28"/>
          <w:lang w:val="vi-VN"/>
        </w:rPr>
        <w:t>- Thực hiện các thao tác an toàn với máy tính.</w:t>
      </w:r>
    </w:p>
    <w:p w14:paraId="5780E876" w14:textId="77777777" w:rsidR="0043782B" w:rsidRPr="00B95BD7" w:rsidRDefault="0043782B" w:rsidP="0043782B">
      <w:pPr>
        <w:spacing w:before="120" w:after="120"/>
        <w:jc w:val="both"/>
        <w:rPr>
          <w:sz w:val="28"/>
          <w:szCs w:val="28"/>
        </w:rPr>
      </w:pPr>
      <w:r w:rsidRPr="00B95BD7">
        <w:rPr>
          <w:sz w:val="28"/>
          <w:szCs w:val="28"/>
        </w:rPr>
        <w:t>2. Nội dung bài:</w:t>
      </w:r>
    </w:p>
    <w:p w14:paraId="30C0A76A" w14:textId="27C42A4F" w:rsidR="0043782B" w:rsidRPr="00B95BD7" w:rsidRDefault="0043782B" w:rsidP="0043782B">
      <w:pPr>
        <w:spacing w:before="120" w:after="120"/>
        <w:jc w:val="both"/>
        <w:rPr>
          <w:sz w:val="28"/>
          <w:szCs w:val="28"/>
        </w:rPr>
      </w:pPr>
      <w:r w:rsidRPr="00B95BD7">
        <w:rPr>
          <w:sz w:val="28"/>
          <w:szCs w:val="28"/>
        </w:rPr>
        <w:t>2.1. Giới thiệu về MS Word</w:t>
      </w:r>
    </w:p>
    <w:p w14:paraId="3BD0492A" w14:textId="4093A5E7" w:rsidR="0043782B" w:rsidRPr="00B95BD7" w:rsidRDefault="0043782B" w:rsidP="0043782B">
      <w:pPr>
        <w:spacing w:before="120" w:after="120"/>
        <w:jc w:val="both"/>
        <w:rPr>
          <w:sz w:val="28"/>
          <w:szCs w:val="28"/>
        </w:rPr>
      </w:pPr>
      <w:r w:rsidRPr="00B95BD7">
        <w:rPr>
          <w:sz w:val="28"/>
          <w:szCs w:val="28"/>
        </w:rPr>
        <w:t>2.2. Các thao tác căn bản trên một tài liệu</w:t>
      </w:r>
    </w:p>
    <w:p w14:paraId="479946BA" w14:textId="1BDC8AD0" w:rsidR="0043782B" w:rsidRPr="00B95BD7" w:rsidRDefault="0043782B" w:rsidP="0043782B">
      <w:pPr>
        <w:spacing w:before="120" w:after="120"/>
        <w:jc w:val="both"/>
        <w:rPr>
          <w:sz w:val="28"/>
          <w:szCs w:val="28"/>
        </w:rPr>
      </w:pPr>
      <w:r w:rsidRPr="00B95BD7">
        <w:rPr>
          <w:sz w:val="28"/>
          <w:szCs w:val="28"/>
        </w:rPr>
        <w:t>2.3. Soạn thảo văn bản</w:t>
      </w:r>
    </w:p>
    <w:p w14:paraId="56323C50" w14:textId="77777777" w:rsidR="00C524E0" w:rsidRPr="00B95BD7" w:rsidRDefault="00C524E0" w:rsidP="0043782B">
      <w:pPr>
        <w:spacing w:before="120" w:after="120"/>
        <w:jc w:val="both"/>
        <w:rPr>
          <w:sz w:val="28"/>
          <w:szCs w:val="28"/>
        </w:rPr>
      </w:pPr>
    </w:p>
    <w:p w14:paraId="5E3B2250" w14:textId="20E166DA" w:rsidR="0043782B" w:rsidRPr="00B95BD7" w:rsidRDefault="0043782B" w:rsidP="0043782B">
      <w:pPr>
        <w:spacing w:before="120" w:after="120"/>
        <w:jc w:val="both"/>
        <w:rPr>
          <w:sz w:val="28"/>
          <w:szCs w:val="28"/>
        </w:rPr>
      </w:pPr>
      <w:r w:rsidRPr="00B95BD7">
        <w:rPr>
          <w:b/>
          <w:sz w:val="28"/>
          <w:szCs w:val="28"/>
          <w:lang w:val="en-GB"/>
        </w:rPr>
        <w:lastRenderedPageBreak/>
        <w:t>CHƯƠNG</w:t>
      </w:r>
      <w:r w:rsidRPr="00B95BD7">
        <w:rPr>
          <w:b/>
          <w:sz w:val="28"/>
          <w:szCs w:val="28"/>
        </w:rPr>
        <w:t xml:space="preserve"> 2:</w:t>
      </w:r>
      <w:r w:rsidRPr="00B95BD7">
        <w:rPr>
          <w:b/>
          <w:sz w:val="28"/>
          <w:szCs w:val="28"/>
          <w:lang w:val="vi-VN"/>
        </w:rPr>
        <w:t xml:space="preserve"> </w:t>
      </w:r>
      <w:r w:rsidRPr="00B95BD7">
        <w:rPr>
          <w:b/>
          <w:sz w:val="28"/>
          <w:szCs w:val="28"/>
        </w:rPr>
        <w:t xml:space="preserve"> </w:t>
      </w:r>
      <w:r w:rsidRPr="00B95BD7">
        <w:rPr>
          <w:b/>
          <w:sz w:val="28"/>
          <w:szCs w:val="28"/>
          <w:lang w:val="vi-VN"/>
        </w:rPr>
        <w:t>TRÌ</w:t>
      </w:r>
      <w:r w:rsidRPr="00B95BD7">
        <w:rPr>
          <w:b/>
          <w:sz w:val="28"/>
          <w:szCs w:val="28"/>
        </w:rPr>
        <w:t>NH BÀY VĂN BẢN</w:t>
      </w:r>
      <w:r w:rsidR="00B46745">
        <w:rPr>
          <w:sz w:val="28"/>
          <w:szCs w:val="28"/>
        </w:rPr>
        <w:tab/>
      </w:r>
      <w:r w:rsidR="00B46745">
        <w:rPr>
          <w:sz w:val="28"/>
          <w:szCs w:val="28"/>
        </w:rPr>
        <w:tab/>
        <w:t xml:space="preserve"> </w:t>
      </w:r>
      <w:r w:rsidR="00B46745">
        <w:rPr>
          <w:sz w:val="28"/>
          <w:szCs w:val="28"/>
        </w:rPr>
        <w:tab/>
      </w:r>
      <w:r w:rsidR="00B46745">
        <w:rPr>
          <w:sz w:val="28"/>
          <w:szCs w:val="28"/>
        </w:rPr>
        <w:tab/>
      </w:r>
      <w:r w:rsidRPr="00B95BD7">
        <w:rPr>
          <w:sz w:val="28"/>
          <w:szCs w:val="28"/>
        </w:rPr>
        <w:t>Thời gian: 6 giờ</w:t>
      </w:r>
    </w:p>
    <w:p w14:paraId="1DA0419D" w14:textId="77777777" w:rsidR="0043782B" w:rsidRPr="00B95BD7" w:rsidRDefault="0043782B" w:rsidP="0043782B">
      <w:pPr>
        <w:spacing w:before="120" w:after="120"/>
        <w:jc w:val="both"/>
        <w:rPr>
          <w:sz w:val="28"/>
          <w:szCs w:val="28"/>
        </w:rPr>
      </w:pPr>
      <w:r w:rsidRPr="00B95BD7">
        <w:rPr>
          <w:sz w:val="28"/>
          <w:szCs w:val="28"/>
        </w:rPr>
        <w:t>1.Mục tiêu của bài:</w:t>
      </w:r>
    </w:p>
    <w:p w14:paraId="2801E2C0" w14:textId="2E793E44" w:rsidR="0043782B" w:rsidRPr="00B95BD7" w:rsidRDefault="00C524E0" w:rsidP="00C524E0">
      <w:pPr>
        <w:tabs>
          <w:tab w:val="left" w:pos="1440"/>
        </w:tabs>
        <w:spacing w:before="120" w:after="120"/>
        <w:ind w:left="284"/>
        <w:jc w:val="both"/>
        <w:rPr>
          <w:bCs/>
          <w:sz w:val="28"/>
          <w:szCs w:val="28"/>
          <w:lang w:val="vi-VN"/>
        </w:rPr>
      </w:pPr>
      <w:r w:rsidRPr="00B95BD7">
        <w:rPr>
          <w:bCs/>
          <w:sz w:val="28"/>
          <w:szCs w:val="28"/>
          <w:lang w:val="vi-VN"/>
        </w:rPr>
        <w:t xml:space="preserve">- </w:t>
      </w:r>
      <w:r w:rsidR="0043782B" w:rsidRPr="00B95BD7">
        <w:rPr>
          <w:bCs/>
          <w:sz w:val="28"/>
          <w:szCs w:val="28"/>
          <w:lang w:val="vi-VN"/>
        </w:rPr>
        <w:t>Sử dụng được các đối tượng và hiệu ứng để trình bày văn bản;</w:t>
      </w:r>
    </w:p>
    <w:p w14:paraId="6B64BADC" w14:textId="1FF6D60A" w:rsidR="0043782B" w:rsidRPr="00B95BD7" w:rsidRDefault="00C524E0" w:rsidP="00C524E0">
      <w:pPr>
        <w:tabs>
          <w:tab w:val="left" w:pos="1440"/>
        </w:tabs>
        <w:spacing w:before="120" w:after="120"/>
        <w:ind w:left="284"/>
        <w:jc w:val="both"/>
        <w:rPr>
          <w:bCs/>
          <w:sz w:val="28"/>
          <w:szCs w:val="28"/>
          <w:lang w:val="vi-VN"/>
        </w:rPr>
      </w:pPr>
      <w:r w:rsidRPr="00B95BD7">
        <w:rPr>
          <w:bCs/>
          <w:sz w:val="28"/>
          <w:szCs w:val="28"/>
          <w:lang w:val="vi-VN"/>
        </w:rPr>
        <w:t xml:space="preserve">- </w:t>
      </w:r>
      <w:r w:rsidR="0043782B" w:rsidRPr="00B95BD7">
        <w:rPr>
          <w:bCs/>
          <w:sz w:val="28"/>
          <w:szCs w:val="28"/>
          <w:lang w:val="vi-VN"/>
        </w:rPr>
        <w:t>Trình bày cách thức định dạng văn bản;</w:t>
      </w:r>
    </w:p>
    <w:p w14:paraId="12618555" w14:textId="0EAAD664" w:rsidR="0043782B" w:rsidRPr="00B95BD7" w:rsidRDefault="00C524E0" w:rsidP="00C524E0">
      <w:pPr>
        <w:tabs>
          <w:tab w:val="left" w:pos="1440"/>
        </w:tabs>
        <w:spacing w:before="120" w:after="120"/>
        <w:ind w:left="284"/>
        <w:jc w:val="both"/>
        <w:rPr>
          <w:bCs/>
          <w:sz w:val="28"/>
          <w:szCs w:val="28"/>
          <w:lang w:val="vi-VN"/>
        </w:rPr>
      </w:pPr>
      <w:r w:rsidRPr="00B95BD7">
        <w:rPr>
          <w:bCs/>
          <w:sz w:val="28"/>
          <w:szCs w:val="28"/>
          <w:lang w:val="vi-VN"/>
        </w:rPr>
        <w:t xml:space="preserve">- </w:t>
      </w:r>
      <w:r w:rsidR="0043782B" w:rsidRPr="00B95BD7">
        <w:rPr>
          <w:bCs/>
          <w:sz w:val="28"/>
          <w:szCs w:val="28"/>
          <w:lang w:val="vi-VN"/>
        </w:rPr>
        <w:t>Trình bày được các thao tác tạo mục lục tự động;</w:t>
      </w:r>
    </w:p>
    <w:p w14:paraId="4244C7A6" w14:textId="60D26CCC" w:rsidR="0043782B" w:rsidRPr="00B95BD7" w:rsidRDefault="00C524E0" w:rsidP="00C524E0">
      <w:pPr>
        <w:tabs>
          <w:tab w:val="left" w:pos="1440"/>
        </w:tabs>
        <w:spacing w:before="120" w:after="120"/>
        <w:ind w:left="284"/>
        <w:jc w:val="both"/>
        <w:rPr>
          <w:bCs/>
          <w:sz w:val="28"/>
          <w:szCs w:val="28"/>
          <w:lang w:val="vi-VN"/>
        </w:rPr>
      </w:pPr>
      <w:r w:rsidRPr="00B95BD7">
        <w:rPr>
          <w:bCs/>
          <w:sz w:val="28"/>
          <w:szCs w:val="28"/>
          <w:lang w:val="vi-VN"/>
        </w:rPr>
        <w:t xml:space="preserve">- </w:t>
      </w:r>
      <w:r w:rsidR="0043782B" w:rsidRPr="00B95BD7">
        <w:rPr>
          <w:bCs/>
          <w:sz w:val="28"/>
          <w:szCs w:val="28"/>
          <w:lang w:val="vi-VN"/>
        </w:rPr>
        <w:t>Định dạng được một văn bản đúng yêu cầu.</w:t>
      </w:r>
    </w:p>
    <w:p w14:paraId="63AC06DD" w14:textId="5F9ADDA3" w:rsidR="0043782B" w:rsidRPr="00B95BD7" w:rsidRDefault="00C524E0" w:rsidP="00C524E0">
      <w:pPr>
        <w:tabs>
          <w:tab w:val="left" w:pos="1440"/>
        </w:tabs>
        <w:spacing w:before="120" w:after="120"/>
        <w:ind w:left="284"/>
        <w:jc w:val="both"/>
        <w:rPr>
          <w:bCs/>
          <w:sz w:val="28"/>
          <w:szCs w:val="28"/>
          <w:lang w:val="vi-VN"/>
        </w:rPr>
      </w:pPr>
      <w:r w:rsidRPr="00B95BD7">
        <w:rPr>
          <w:bCs/>
          <w:sz w:val="28"/>
          <w:szCs w:val="28"/>
          <w:lang w:val="vi-VN"/>
        </w:rPr>
        <w:t xml:space="preserve">- </w:t>
      </w:r>
      <w:r w:rsidR="0043782B" w:rsidRPr="00B95BD7">
        <w:rPr>
          <w:bCs/>
          <w:sz w:val="28"/>
          <w:szCs w:val="28"/>
          <w:lang w:val="vi-VN"/>
        </w:rPr>
        <w:t>Thực hiện các thao tác an toàn với máy tính.</w:t>
      </w:r>
    </w:p>
    <w:p w14:paraId="59904B23" w14:textId="77777777" w:rsidR="0043782B" w:rsidRPr="00B95BD7" w:rsidRDefault="0043782B" w:rsidP="0043782B">
      <w:pPr>
        <w:spacing w:before="120" w:after="120"/>
        <w:jc w:val="both"/>
        <w:rPr>
          <w:sz w:val="28"/>
          <w:szCs w:val="28"/>
        </w:rPr>
      </w:pPr>
      <w:r w:rsidRPr="00B95BD7">
        <w:rPr>
          <w:sz w:val="28"/>
          <w:szCs w:val="28"/>
        </w:rPr>
        <w:t>2. Nội dung bài:</w:t>
      </w:r>
    </w:p>
    <w:p w14:paraId="29E8CBD6" w14:textId="62E09992" w:rsidR="00C524E0" w:rsidRPr="00B95BD7" w:rsidRDefault="00C524E0" w:rsidP="0043782B">
      <w:pPr>
        <w:spacing w:before="120" w:after="120"/>
        <w:jc w:val="both"/>
        <w:rPr>
          <w:sz w:val="28"/>
          <w:szCs w:val="28"/>
        </w:rPr>
      </w:pPr>
      <w:r w:rsidRPr="00B95BD7">
        <w:rPr>
          <w:sz w:val="28"/>
          <w:szCs w:val="28"/>
        </w:rPr>
        <w:t>2.1. Định dạng văn bản</w:t>
      </w:r>
    </w:p>
    <w:p w14:paraId="72E28C94" w14:textId="7837F92E" w:rsidR="00C524E0" w:rsidRPr="00B95BD7" w:rsidRDefault="00C524E0" w:rsidP="0043782B">
      <w:pPr>
        <w:spacing w:before="120" w:after="120"/>
        <w:jc w:val="both"/>
        <w:rPr>
          <w:sz w:val="28"/>
          <w:szCs w:val="28"/>
        </w:rPr>
      </w:pPr>
      <w:r w:rsidRPr="00B95BD7">
        <w:rPr>
          <w:sz w:val="28"/>
          <w:szCs w:val="28"/>
        </w:rPr>
        <w:t>2.2. Chèn các đối tượng vào văn bản</w:t>
      </w:r>
    </w:p>
    <w:p w14:paraId="71ED819A" w14:textId="3F91EC21" w:rsidR="00C524E0" w:rsidRPr="00B95BD7" w:rsidRDefault="00C524E0" w:rsidP="0043782B">
      <w:pPr>
        <w:spacing w:before="120" w:after="120"/>
        <w:jc w:val="both"/>
        <w:rPr>
          <w:sz w:val="28"/>
          <w:szCs w:val="28"/>
        </w:rPr>
      </w:pPr>
      <w:r w:rsidRPr="00B95BD7">
        <w:rPr>
          <w:sz w:val="28"/>
          <w:szCs w:val="28"/>
        </w:rPr>
        <w:t>2.3. Các hiệu ứng đặc biệt</w:t>
      </w:r>
    </w:p>
    <w:p w14:paraId="2515E256" w14:textId="45C5A3C2" w:rsidR="0043782B" w:rsidRPr="00B95BD7" w:rsidRDefault="00C524E0" w:rsidP="00C524E0">
      <w:pPr>
        <w:spacing w:before="120" w:after="120"/>
        <w:jc w:val="both"/>
        <w:rPr>
          <w:b/>
          <w:sz w:val="28"/>
          <w:szCs w:val="28"/>
          <w:lang w:val="en-GB"/>
        </w:rPr>
      </w:pPr>
      <w:r w:rsidRPr="00B95BD7">
        <w:rPr>
          <w:sz w:val="28"/>
          <w:szCs w:val="28"/>
        </w:rPr>
        <w:t>2.4. Tạo mục lục tự động</w:t>
      </w:r>
    </w:p>
    <w:p w14:paraId="14EEAADC" w14:textId="77777777" w:rsidR="0043782B" w:rsidRPr="00B95BD7" w:rsidRDefault="0043782B" w:rsidP="00C524E0">
      <w:pPr>
        <w:spacing w:before="120" w:after="120"/>
        <w:jc w:val="both"/>
        <w:rPr>
          <w:b/>
          <w:sz w:val="28"/>
          <w:szCs w:val="28"/>
          <w:lang w:val="en-GB"/>
        </w:rPr>
      </w:pPr>
    </w:p>
    <w:p w14:paraId="231D8288" w14:textId="0BA8BF78" w:rsidR="0043782B" w:rsidRPr="00B95BD7" w:rsidRDefault="0043782B" w:rsidP="0043782B">
      <w:pPr>
        <w:spacing w:before="120" w:after="120"/>
        <w:jc w:val="both"/>
        <w:rPr>
          <w:sz w:val="28"/>
          <w:szCs w:val="28"/>
        </w:rPr>
      </w:pPr>
      <w:r w:rsidRPr="00B95BD7">
        <w:rPr>
          <w:b/>
          <w:sz w:val="28"/>
          <w:szCs w:val="28"/>
          <w:lang w:val="en-GB"/>
        </w:rPr>
        <w:t>CHƯƠNG</w:t>
      </w:r>
      <w:r w:rsidRPr="00B95BD7">
        <w:rPr>
          <w:b/>
          <w:sz w:val="28"/>
          <w:szCs w:val="28"/>
        </w:rPr>
        <w:t xml:space="preserve"> 3:</w:t>
      </w:r>
      <w:r w:rsidRPr="00B95BD7">
        <w:rPr>
          <w:b/>
          <w:sz w:val="28"/>
          <w:szCs w:val="28"/>
          <w:lang w:val="vi-VN"/>
        </w:rPr>
        <w:t xml:space="preserve"> </w:t>
      </w:r>
      <w:r w:rsidRPr="00B95BD7">
        <w:rPr>
          <w:b/>
          <w:sz w:val="28"/>
          <w:szCs w:val="28"/>
        </w:rPr>
        <w:t xml:space="preserve"> XỬ LÝ BẢNG BIỂU (TABLE)</w:t>
      </w:r>
      <w:r w:rsidR="00B46745">
        <w:rPr>
          <w:sz w:val="28"/>
          <w:szCs w:val="28"/>
        </w:rPr>
        <w:tab/>
      </w:r>
      <w:r w:rsidR="00B46745">
        <w:rPr>
          <w:sz w:val="28"/>
          <w:szCs w:val="28"/>
        </w:rPr>
        <w:tab/>
      </w:r>
      <w:r w:rsidR="00B46745">
        <w:rPr>
          <w:sz w:val="28"/>
          <w:szCs w:val="28"/>
        </w:rPr>
        <w:tab/>
      </w:r>
      <w:r w:rsidRPr="00B95BD7">
        <w:rPr>
          <w:sz w:val="28"/>
          <w:szCs w:val="28"/>
        </w:rPr>
        <w:t>Thời gian: 3 giờ</w:t>
      </w:r>
    </w:p>
    <w:p w14:paraId="3E254F42" w14:textId="77777777" w:rsidR="0043782B" w:rsidRPr="00B95BD7" w:rsidRDefault="0043782B" w:rsidP="0043782B">
      <w:pPr>
        <w:spacing w:before="120" w:after="120"/>
        <w:jc w:val="both"/>
        <w:rPr>
          <w:sz w:val="28"/>
          <w:szCs w:val="28"/>
        </w:rPr>
      </w:pPr>
      <w:r w:rsidRPr="00B95BD7">
        <w:rPr>
          <w:sz w:val="28"/>
          <w:szCs w:val="28"/>
        </w:rPr>
        <w:t>1.Mục tiêu của bài:</w:t>
      </w:r>
    </w:p>
    <w:p w14:paraId="385E6521" w14:textId="1E396DD4" w:rsidR="0043782B" w:rsidRPr="00B95BD7" w:rsidRDefault="00C524E0" w:rsidP="00C524E0">
      <w:pPr>
        <w:tabs>
          <w:tab w:val="left" w:pos="1440"/>
        </w:tabs>
        <w:spacing w:before="120" w:after="120"/>
        <w:ind w:left="284"/>
        <w:jc w:val="both"/>
        <w:rPr>
          <w:bCs/>
          <w:sz w:val="28"/>
          <w:szCs w:val="28"/>
          <w:lang w:val="vi-VN"/>
        </w:rPr>
      </w:pPr>
      <w:r w:rsidRPr="00B95BD7">
        <w:rPr>
          <w:bCs/>
          <w:sz w:val="28"/>
          <w:szCs w:val="28"/>
          <w:lang w:val="vi-VN"/>
        </w:rPr>
        <w:t xml:space="preserve">- </w:t>
      </w:r>
      <w:r w:rsidR="0043782B" w:rsidRPr="00B95BD7">
        <w:rPr>
          <w:bCs/>
          <w:sz w:val="28"/>
          <w:szCs w:val="28"/>
          <w:lang w:val="vi-VN"/>
        </w:rPr>
        <w:t>Mô tả được các thao tác tạo và xử lý bảng biểu;</w:t>
      </w:r>
    </w:p>
    <w:p w14:paraId="185A67C6" w14:textId="08B7F42A" w:rsidR="0043782B" w:rsidRPr="00B95BD7" w:rsidRDefault="00C524E0" w:rsidP="00C524E0">
      <w:pPr>
        <w:tabs>
          <w:tab w:val="left" w:pos="1440"/>
        </w:tabs>
        <w:spacing w:before="120" w:after="120"/>
        <w:ind w:left="284"/>
        <w:jc w:val="both"/>
        <w:rPr>
          <w:bCs/>
          <w:sz w:val="28"/>
          <w:szCs w:val="28"/>
          <w:lang w:val="vi-VN"/>
        </w:rPr>
      </w:pPr>
      <w:r w:rsidRPr="00B95BD7">
        <w:rPr>
          <w:bCs/>
          <w:sz w:val="28"/>
          <w:szCs w:val="28"/>
          <w:lang w:val="vi-VN"/>
        </w:rPr>
        <w:t xml:space="preserve">- </w:t>
      </w:r>
      <w:r w:rsidR="0043782B" w:rsidRPr="00B95BD7">
        <w:rPr>
          <w:bCs/>
          <w:sz w:val="28"/>
          <w:szCs w:val="28"/>
          <w:lang w:val="vi-VN"/>
        </w:rPr>
        <w:t>Trình bày nội dung văn bản trên bảng biểu;</w:t>
      </w:r>
    </w:p>
    <w:p w14:paraId="5F4BE707" w14:textId="7516C652" w:rsidR="0043782B" w:rsidRPr="00B95BD7" w:rsidRDefault="00C524E0" w:rsidP="00C524E0">
      <w:pPr>
        <w:tabs>
          <w:tab w:val="left" w:pos="1440"/>
        </w:tabs>
        <w:spacing w:before="120" w:after="120"/>
        <w:ind w:left="284"/>
        <w:jc w:val="both"/>
        <w:rPr>
          <w:bCs/>
          <w:sz w:val="28"/>
          <w:szCs w:val="28"/>
          <w:lang w:val="vi-VN"/>
        </w:rPr>
      </w:pPr>
      <w:r w:rsidRPr="00B95BD7">
        <w:rPr>
          <w:bCs/>
          <w:sz w:val="28"/>
          <w:szCs w:val="28"/>
          <w:lang w:val="vi-VN"/>
        </w:rPr>
        <w:t xml:space="preserve">- </w:t>
      </w:r>
      <w:r w:rsidR="0043782B" w:rsidRPr="00B95BD7">
        <w:rPr>
          <w:bCs/>
          <w:sz w:val="28"/>
          <w:szCs w:val="28"/>
          <w:lang w:val="vi-VN"/>
        </w:rPr>
        <w:t>Thực hiện các thao tác an toàn với máy tính.</w:t>
      </w:r>
    </w:p>
    <w:p w14:paraId="7DEAD80C" w14:textId="77777777" w:rsidR="0043782B" w:rsidRPr="00B95BD7" w:rsidRDefault="0043782B" w:rsidP="0043782B">
      <w:pPr>
        <w:spacing w:before="120" w:after="120"/>
        <w:jc w:val="both"/>
        <w:rPr>
          <w:sz w:val="28"/>
          <w:szCs w:val="28"/>
        </w:rPr>
      </w:pPr>
      <w:r w:rsidRPr="00B95BD7">
        <w:rPr>
          <w:sz w:val="28"/>
          <w:szCs w:val="28"/>
        </w:rPr>
        <w:t>2. Nội dung bài:</w:t>
      </w:r>
    </w:p>
    <w:p w14:paraId="70EB00CC" w14:textId="028A88E0" w:rsidR="00C524E0" w:rsidRPr="00B95BD7" w:rsidRDefault="00C524E0" w:rsidP="0043782B">
      <w:pPr>
        <w:spacing w:before="120" w:after="120"/>
        <w:jc w:val="both"/>
        <w:rPr>
          <w:sz w:val="28"/>
          <w:szCs w:val="28"/>
        </w:rPr>
      </w:pPr>
      <w:r w:rsidRPr="00B95BD7">
        <w:rPr>
          <w:sz w:val="28"/>
          <w:szCs w:val="28"/>
        </w:rPr>
        <w:t>2.1. Chèn bảng biểu vào văn bản</w:t>
      </w:r>
    </w:p>
    <w:p w14:paraId="29E8BA05" w14:textId="60350EA8" w:rsidR="00C524E0" w:rsidRPr="00B95BD7" w:rsidRDefault="00C524E0" w:rsidP="0043782B">
      <w:pPr>
        <w:spacing w:before="120" w:after="120"/>
        <w:jc w:val="both"/>
        <w:rPr>
          <w:sz w:val="28"/>
          <w:szCs w:val="28"/>
        </w:rPr>
      </w:pPr>
      <w:r w:rsidRPr="00B95BD7">
        <w:rPr>
          <w:sz w:val="28"/>
          <w:szCs w:val="28"/>
        </w:rPr>
        <w:t>2.2. Các thao tác trên bảng biểu</w:t>
      </w:r>
    </w:p>
    <w:p w14:paraId="206D1790" w14:textId="142DB6CC" w:rsidR="00C524E0" w:rsidRPr="00B95BD7" w:rsidRDefault="00C524E0" w:rsidP="0043782B">
      <w:pPr>
        <w:spacing w:before="120" w:after="120"/>
        <w:jc w:val="both"/>
        <w:rPr>
          <w:sz w:val="28"/>
          <w:szCs w:val="28"/>
        </w:rPr>
      </w:pPr>
      <w:r w:rsidRPr="00B95BD7">
        <w:rPr>
          <w:sz w:val="28"/>
          <w:szCs w:val="28"/>
        </w:rPr>
        <w:t>2.3. Thay đổi cấu trúc bảng biểu</w:t>
      </w:r>
    </w:p>
    <w:p w14:paraId="68A9F981" w14:textId="77777777" w:rsidR="0043782B" w:rsidRPr="00B95BD7" w:rsidRDefault="0043782B" w:rsidP="0043782B">
      <w:pPr>
        <w:spacing w:before="120" w:after="120"/>
        <w:jc w:val="both"/>
        <w:rPr>
          <w:sz w:val="28"/>
          <w:szCs w:val="28"/>
        </w:rPr>
      </w:pPr>
      <w:r w:rsidRPr="00B95BD7">
        <w:rPr>
          <w:sz w:val="28"/>
          <w:szCs w:val="28"/>
        </w:rPr>
        <w:tab/>
      </w:r>
      <w:r w:rsidRPr="00B95BD7">
        <w:rPr>
          <w:sz w:val="28"/>
          <w:szCs w:val="28"/>
        </w:rPr>
        <w:tab/>
      </w:r>
    </w:p>
    <w:p w14:paraId="5BD5C75E" w14:textId="3F8AF265" w:rsidR="0043782B" w:rsidRPr="00B95BD7" w:rsidRDefault="0043782B" w:rsidP="0043782B">
      <w:pPr>
        <w:spacing w:before="120" w:after="120"/>
        <w:jc w:val="both"/>
        <w:rPr>
          <w:sz w:val="28"/>
          <w:szCs w:val="28"/>
        </w:rPr>
      </w:pPr>
      <w:r w:rsidRPr="00B95BD7">
        <w:rPr>
          <w:b/>
          <w:sz w:val="28"/>
          <w:szCs w:val="28"/>
          <w:lang w:val="en-GB"/>
        </w:rPr>
        <w:t>CHƯƠNG</w:t>
      </w:r>
      <w:r w:rsidRPr="00B95BD7">
        <w:rPr>
          <w:b/>
          <w:sz w:val="28"/>
          <w:szCs w:val="28"/>
        </w:rPr>
        <w:t xml:space="preserve"> 4:</w:t>
      </w:r>
      <w:r w:rsidRPr="00B95BD7">
        <w:rPr>
          <w:b/>
          <w:sz w:val="28"/>
          <w:szCs w:val="28"/>
          <w:lang w:val="vi-VN"/>
        </w:rPr>
        <w:t xml:space="preserve"> </w:t>
      </w:r>
      <w:r w:rsidRPr="00B95BD7">
        <w:rPr>
          <w:b/>
          <w:sz w:val="28"/>
          <w:szCs w:val="28"/>
          <w:lang w:val="it-IT"/>
        </w:rPr>
        <w:t>BẢO MẬT VÀ IN ẤN</w:t>
      </w:r>
      <w:r w:rsidR="00B46745">
        <w:rPr>
          <w:sz w:val="28"/>
          <w:szCs w:val="28"/>
        </w:rPr>
        <w:t xml:space="preserve">    </w:t>
      </w:r>
      <w:r w:rsidR="00B46745">
        <w:rPr>
          <w:sz w:val="28"/>
          <w:szCs w:val="28"/>
        </w:rPr>
        <w:tab/>
      </w:r>
      <w:r w:rsidR="00B46745">
        <w:rPr>
          <w:sz w:val="28"/>
          <w:szCs w:val="28"/>
        </w:rPr>
        <w:tab/>
      </w:r>
      <w:r w:rsidR="00B46745">
        <w:rPr>
          <w:sz w:val="28"/>
          <w:szCs w:val="28"/>
        </w:rPr>
        <w:tab/>
      </w:r>
      <w:r w:rsidR="00B46745">
        <w:rPr>
          <w:sz w:val="28"/>
          <w:szCs w:val="28"/>
        </w:rPr>
        <w:tab/>
      </w:r>
      <w:r w:rsidRPr="00B95BD7">
        <w:rPr>
          <w:sz w:val="28"/>
          <w:szCs w:val="28"/>
        </w:rPr>
        <w:t>Thời gian: 1 giờ</w:t>
      </w:r>
    </w:p>
    <w:p w14:paraId="334E4481" w14:textId="77777777" w:rsidR="0043782B" w:rsidRPr="00B95BD7" w:rsidRDefault="0043782B" w:rsidP="0043782B">
      <w:pPr>
        <w:spacing w:before="120" w:after="120"/>
        <w:jc w:val="both"/>
        <w:rPr>
          <w:sz w:val="28"/>
          <w:szCs w:val="28"/>
        </w:rPr>
      </w:pPr>
      <w:r w:rsidRPr="00B95BD7">
        <w:rPr>
          <w:sz w:val="28"/>
          <w:szCs w:val="28"/>
        </w:rPr>
        <w:t>1.Mục tiêu của bài:</w:t>
      </w:r>
    </w:p>
    <w:p w14:paraId="5CA6DD28" w14:textId="1565164C" w:rsidR="0043782B" w:rsidRPr="00B95BD7" w:rsidRDefault="00C524E0" w:rsidP="00C524E0">
      <w:pPr>
        <w:tabs>
          <w:tab w:val="left" w:pos="1440"/>
        </w:tabs>
        <w:spacing w:before="120" w:after="120"/>
        <w:ind w:left="284"/>
        <w:jc w:val="both"/>
        <w:rPr>
          <w:bCs/>
          <w:sz w:val="28"/>
          <w:szCs w:val="28"/>
          <w:lang w:val="vi-VN"/>
        </w:rPr>
      </w:pPr>
      <w:r w:rsidRPr="00B95BD7">
        <w:rPr>
          <w:bCs/>
          <w:sz w:val="28"/>
          <w:szCs w:val="28"/>
          <w:lang w:val="vi-VN"/>
        </w:rPr>
        <w:t xml:space="preserve">- </w:t>
      </w:r>
      <w:r w:rsidR="0043782B" w:rsidRPr="00B95BD7">
        <w:rPr>
          <w:bCs/>
          <w:sz w:val="28"/>
          <w:szCs w:val="28"/>
          <w:lang w:val="vi-VN"/>
        </w:rPr>
        <w:t>Trình bày được thao tác tạo mật khẩu cho văn bản;</w:t>
      </w:r>
    </w:p>
    <w:p w14:paraId="087F2EA3" w14:textId="1DCEED65" w:rsidR="0043782B" w:rsidRPr="00B95BD7" w:rsidRDefault="00C524E0" w:rsidP="00C524E0">
      <w:pPr>
        <w:tabs>
          <w:tab w:val="left" w:pos="1440"/>
        </w:tabs>
        <w:spacing w:before="120" w:after="120"/>
        <w:ind w:left="284"/>
        <w:jc w:val="both"/>
        <w:rPr>
          <w:bCs/>
          <w:sz w:val="28"/>
          <w:szCs w:val="28"/>
          <w:lang w:val="vi-VN"/>
        </w:rPr>
      </w:pPr>
      <w:r w:rsidRPr="00B95BD7">
        <w:rPr>
          <w:bCs/>
          <w:sz w:val="28"/>
          <w:szCs w:val="28"/>
          <w:lang w:val="vi-VN"/>
        </w:rPr>
        <w:t xml:space="preserve">- </w:t>
      </w:r>
      <w:r w:rsidR="0043782B" w:rsidRPr="00B95BD7">
        <w:rPr>
          <w:bCs/>
          <w:sz w:val="28"/>
          <w:szCs w:val="28"/>
          <w:lang w:val="vi-VN"/>
        </w:rPr>
        <w:t>Chọn lựa chế độ và hiệu chỉnh trước khi in ấn;</w:t>
      </w:r>
    </w:p>
    <w:p w14:paraId="122CD44C" w14:textId="222836F5" w:rsidR="0043782B" w:rsidRPr="00B95BD7" w:rsidRDefault="00C524E0" w:rsidP="00C524E0">
      <w:pPr>
        <w:tabs>
          <w:tab w:val="left" w:pos="1440"/>
        </w:tabs>
        <w:spacing w:before="120" w:after="120"/>
        <w:ind w:left="284"/>
        <w:jc w:val="both"/>
        <w:rPr>
          <w:bCs/>
          <w:sz w:val="28"/>
          <w:szCs w:val="28"/>
          <w:lang w:val="vi-VN"/>
        </w:rPr>
      </w:pPr>
      <w:r w:rsidRPr="00B95BD7">
        <w:rPr>
          <w:bCs/>
          <w:sz w:val="28"/>
          <w:szCs w:val="28"/>
          <w:lang w:val="vi-VN"/>
        </w:rPr>
        <w:t xml:space="preserve">- </w:t>
      </w:r>
      <w:r w:rsidR="0043782B" w:rsidRPr="00B95BD7">
        <w:rPr>
          <w:bCs/>
          <w:sz w:val="28"/>
          <w:szCs w:val="28"/>
          <w:lang w:val="vi-VN"/>
        </w:rPr>
        <w:t>Trình bày được thao tác trộn văn bản;</w:t>
      </w:r>
    </w:p>
    <w:p w14:paraId="5CD91A1C" w14:textId="0E161B23" w:rsidR="0043782B" w:rsidRPr="00B95BD7" w:rsidRDefault="00C524E0" w:rsidP="00C524E0">
      <w:pPr>
        <w:tabs>
          <w:tab w:val="left" w:pos="1440"/>
        </w:tabs>
        <w:spacing w:before="120" w:after="120"/>
        <w:ind w:left="284"/>
        <w:jc w:val="both"/>
        <w:rPr>
          <w:bCs/>
          <w:sz w:val="28"/>
          <w:szCs w:val="28"/>
          <w:lang w:val="vi-VN"/>
        </w:rPr>
      </w:pPr>
      <w:r w:rsidRPr="00B95BD7">
        <w:rPr>
          <w:bCs/>
          <w:sz w:val="28"/>
          <w:szCs w:val="28"/>
          <w:lang w:val="vi-VN"/>
        </w:rPr>
        <w:t xml:space="preserve">- </w:t>
      </w:r>
      <w:r w:rsidR="0043782B" w:rsidRPr="00B95BD7">
        <w:rPr>
          <w:bCs/>
          <w:sz w:val="28"/>
          <w:szCs w:val="28"/>
          <w:lang w:val="vi-VN"/>
        </w:rPr>
        <w:t>Thực hiện thành thạo các thao tác bảo mật và in ấn.</w:t>
      </w:r>
    </w:p>
    <w:p w14:paraId="0FCB8E59" w14:textId="48FEF048" w:rsidR="0043782B" w:rsidRPr="00B95BD7" w:rsidRDefault="00C524E0" w:rsidP="00C524E0">
      <w:pPr>
        <w:tabs>
          <w:tab w:val="left" w:pos="1440"/>
        </w:tabs>
        <w:spacing w:before="120" w:after="120"/>
        <w:ind w:left="284"/>
        <w:jc w:val="both"/>
        <w:rPr>
          <w:bCs/>
          <w:sz w:val="28"/>
          <w:szCs w:val="28"/>
          <w:lang w:val="vi-VN"/>
        </w:rPr>
      </w:pPr>
      <w:r w:rsidRPr="00B95BD7">
        <w:rPr>
          <w:bCs/>
          <w:sz w:val="28"/>
          <w:szCs w:val="28"/>
          <w:lang w:val="vi-VN"/>
        </w:rPr>
        <w:t xml:space="preserve">- </w:t>
      </w:r>
      <w:r w:rsidR="0043782B" w:rsidRPr="00B95BD7">
        <w:rPr>
          <w:bCs/>
          <w:sz w:val="28"/>
          <w:szCs w:val="28"/>
          <w:lang w:val="vi-VN"/>
        </w:rPr>
        <w:t>Thực hiện các thao tác an toàn với máy tính.</w:t>
      </w:r>
    </w:p>
    <w:p w14:paraId="0F20AE92" w14:textId="77777777" w:rsidR="0043782B" w:rsidRPr="00B95BD7" w:rsidRDefault="0043782B" w:rsidP="0043782B">
      <w:pPr>
        <w:spacing w:before="120" w:after="120"/>
        <w:jc w:val="both"/>
        <w:rPr>
          <w:sz w:val="28"/>
          <w:szCs w:val="28"/>
        </w:rPr>
      </w:pPr>
      <w:r w:rsidRPr="00B95BD7">
        <w:rPr>
          <w:sz w:val="28"/>
          <w:szCs w:val="28"/>
        </w:rPr>
        <w:t>2. Nội dung bài:</w:t>
      </w:r>
    </w:p>
    <w:p w14:paraId="4200138C" w14:textId="17FAC5AB" w:rsidR="00C524E0" w:rsidRPr="00B95BD7" w:rsidRDefault="00C524E0" w:rsidP="0043782B">
      <w:pPr>
        <w:spacing w:before="120" w:after="120"/>
        <w:jc w:val="both"/>
        <w:rPr>
          <w:sz w:val="28"/>
          <w:szCs w:val="28"/>
        </w:rPr>
      </w:pPr>
      <w:r w:rsidRPr="00B95BD7">
        <w:rPr>
          <w:sz w:val="28"/>
          <w:szCs w:val="28"/>
        </w:rPr>
        <w:t>2.1. Bảo mật và in ấn</w:t>
      </w:r>
    </w:p>
    <w:p w14:paraId="7FE56910" w14:textId="1EFC74EA" w:rsidR="00C524E0" w:rsidRPr="00B95BD7" w:rsidRDefault="00C524E0" w:rsidP="0043782B">
      <w:pPr>
        <w:spacing w:before="120" w:after="120"/>
        <w:jc w:val="both"/>
        <w:rPr>
          <w:sz w:val="28"/>
          <w:szCs w:val="28"/>
        </w:rPr>
      </w:pPr>
      <w:r w:rsidRPr="00B95BD7">
        <w:rPr>
          <w:sz w:val="28"/>
          <w:szCs w:val="28"/>
        </w:rPr>
        <w:t>2.2. Trộn văn bản</w:t>
      </w:r>
    </w:p>
    <w:p w14:paraId="14DF1BDD" w14:textId="77777777" w:rsidR="0043782B" w:rsidRPr="00B95BD7" w:rsidRDefault="0043782B" w:rsidP="0043782B">
      <w:pPr>
        <w:spacing w:before="120" w:after="120"/>
        <w:jc w:val="both"/>
        <w:rPr>
          <w:sz w:val="28"/>
          <w:szCs w:val="28"/>
        </w:rPr>
      </w:pPr>
    </w:p>
    <w:p w14:paraId="4E3CBC55" w14:textId="243ECC84" w:rsidR="0043782B" w:rsidRPr="00B95BD7" w:rsidRDefault="0043782B" w:rsidP="0043782B">
      <w:pPr>
        <w:spacing w:before="120" w:after="120"/>
        <w:jc w:val="both"/>
        <w:rPr>
          <w:sz w:val="28"/>
          <w:szCs w:val="28"/>
        </w:rPr>
      </w:pPr>
      <w:r w:rsidRPr="00B95BD7">
        <w:rPr>
          <w:b/>
          <w:sz w:val="28"/>
          <w:szCs w:val="28"/>
          <w:lang w:val="en-GB"/>
        </w:rPr>
        <w:t>CHƯƠNG</w:t>
      </w:r>
      <w:r w:rsidRPr="00B95BD7">
        <w:rPr>
          <w:b/>
          <w:sz w:val="28"/>
          <w:szCs w:val="28"/>
        </w:rPr>
        <w:t xml:space="preserve"> 5:</w:t>
      </w:r>
      <w:r w:rsidRPr="00B95BD7">
        <w:rPr>
          <w:b/>
          <w:sz w:val="28"/>
          <w:szCs w:val="28"/>
          <w:lang w:val="vi-VN"/>
        </w:rPr>
        <w:t xml:space="preserve"> </w:t>
      </w:r>
      <w:r w:rsidRPr="00B95BD7">
        <w:rPr>
          <w:b/>
          <w:bCs/>
          <w:sz w:val="28"/>
          <w:szCs w:val="28"/>
        </w:rPr>
        <w:t>TỔNG QUAN VỀ BẢNG TÍNH</w:t>
      </w:r>
      <w:proofErr w:type="gramStart"/>
      <w:r w:rsidR="00B46745">
        <w:rPr>
          <w:sz w:val="28"/>
          <w:szCs w:val="28"/>
        </w:rPr>
        <w:tab/>
        <w:t xml:space="preserve">  </w:t>
      </w:r>
      <w:r w:rsidR="00B46745">
        <w:rPr>
          <w:sz w:val="28"/>
          <w:szCs w:val="28"/>
        </w:rPr>
        <w:tab/>
      </w:r>
      <w:proofErr w:type="gramEnd"/>
      <w:r w:rsidR="00B46745">
        <w:rPr>
          <w:sz w:val="28"/>
          <w:szCs w:val="28"/>
        </w:rPr>
        <w:t xml:space="preserve">      </w:t>
      </w:r>
      <w:r w:rsidR="00B46745">
        <w:rPr>
          <w:sz w:val="28"/>
          <w:szCs w:val="28"/>
        </w:rPr>
        <w:tab/>
      </w:r>
      <w:r w:rsidRPr="00B95BD7">
        <w:rPr>
          <w:sz w:val="28"/>
          <w:szCs w:val="28"/>
        </w:rPr>
        <w:t>Thời gian: 2 giờ</w:t>
      </w:r>
    </w:p>
    <w:p w14:paraId="0B11FAEC" w14:textId="77777777" w:rsidR="0043782B" w:rsidRPr="00B95BD7" w:rsidRDefault="0043782B" w:rsidP="0043782B">
      <w:pPr>
        <w:spacing w:before="120" w:after="120"/>
        <w:jc w:val="both"/>
        <w:rPr>
          <w:sz w:val="28"/>
          <w:szCs w:val="28"/>
        </w:rPr>
      </w:pPr>
      <w:r w:rsidRPr="00B95BD7">
        <w:rPr>
          <w:sz w:val="28"/>
          <w:szCs w:val="28"/>
        </w:rPr>
        <w:t>1.Mục tiêu của bài:</w:t>
      </w:r>
    </w:p>
    <w:p w14:paraId="4BD3F4BE" w14:textId="7A7D8C6A" w:rsidR="0043782B" w:rsidRPr="00B95BD7" w:rsidRDefault="00C524E0" w:rsidP="00C524E0">
      <w:pPr>
        <w:tabs>
          <w:tab w:val="left" w:pos="1440"/>
        </w:tabs>
        <w:spacing w:before="120" w:after="120"/>
        <w:ind w:left="284"/>
        <w:jc w:val="both"/>
        <w:rPr>
          <w:bCs/>
          <w:sz w:val="28"/>
          <w:szCs w:val="28"/>
          <w:lang w:val="vi-VN"/>
        </w:rPr>
      </w:pPr>
      <w:r w:rsidRPr="00B95BD7">
        <w:rPr>
          <w:bCs/>
          <w:sz w:val="28"/>
          <w:szCs w:val="28"/>
          <w:lang w:val="vi-VN"/>
        </w:rPr>
        <w:t xml:space="preserve">- </w:t>
      </w:r>
      <w:r w:rsidR="0043782B" w:rsidRPr="00B95BD7">
        <w:rPr>
          <w:bCs/>
          <w:sz w:val="28"/>
          <w:szCs w:val="28"/>
          <w:lang w:val="vi-VN"/>
        </w:rPr>
        <w:t>Trình bày được khái niệm về bảng tính;</w:t>
      </w:r>
    </w:p>
    <w:p w14:paraId="1D610207" w14:textId="0FDED555" w:rsidR="0043782B" w:rsidRPr="00B95BD7" w:rsidRDefault="00C524E0" w:rsidP="00C524E0">
      <w:pPr>
        <w:tabs>
          <w:tab w:val="left" w:pos="1440"/>
        </w:tabs>
        <w:spacing w:before="120" w:after="120"/>
        <w:ind w:left="284"/>
        <w:jc w:val="both"/>
        <w:rPr>
          <w:bCs/>
          <w:sz w:val="28"/>
          <w:szCs w:val="28"/>
          <w:lang w:val="vi-VN"/>
        </w:rPr>
      </w:pPr>
      <w:r w:rsidRPr="00B95BD7">
        <w:rPr>
          <w:bCs/>
          <w:sz w:val="28"/>
          <w:szCs w:val="28"/>
          <w:lang w:val="vi-VN"/>
        </w:rPr>
        <w:t xml:space="preserve">- </w:t>
      </w:r>
      <w:r w:rsidR="0043782B" w:rsidRPr="00B95BD7">
        <w:rPr>
          <w:bCs/>
          <w:sz w:val="28"/>
          <w:szCs w:val="28"/>
          <w:lang w:val="vi-VN"/>
        </w:rPr>
        <w:t>Mô tả được cách thức tổ chức làm việc trên bảng tính.</w:t>
      </w:r>
    </w:p>
    <w:p w14:paraId="2D979AB0" w14:textId="1EA43C6E" w:rsidR="0043782B" w:rsidRPr="00B95BD7" w:rsidRDefault="00C524E0" w:rsidP="00C524E0">
      <w:pPr>
        <w:tabs>
          <w:tab w:val="left" w:pos="1440"/>
        </w:tabs>
        <w:spacing w:before="120" w:after="120"/>
        <w:ind w:left="284"/>
        <w:jc w:val="both"/>
        <w:rPr>
          <w:bCs/>
          <w:sz w:val="28"/>
          <w:szCs w:val="28"/>
          <w:lang w:val="vi-VN"/>
        </w:rPr>
      </w:pPr>
      <w:r w:rsidRPr="00B95BD7">
        <w:rPr>
          <w:bCs/>
          <w:sz w:val="28"/>
          <w:szCs w:val="28"/>
          <w:lang w:val="vi-VN"/>
        </w:rPr>
        <w:t xml:space="preserve">- </w:t>
      </w:r>
      <w:r w:rsidR="0043782B" w:rsidRPr="00B95BD7">
        <w:rPr>
          <w:bCs/>
          <w:sz w:val="28"/>
          <w:szCs w:val="28"/>
          <w:lang w:val="vi-VN"/>
        </w:rPr>
        <w:t>Thực hiện các thao tác an toàn với máy tính.</w:t>
      </w:r>
    </w:p>
    <w:p w14:paraId="2C162B1B" w14:textId="77777777" w:rsidR="0043782B" w:rsidRPr="00B95BD7" w:rsidRDefault="0043782B" w:rsidP="0043782B">
      <w:pPr>
        <w:spacing w:before="120" w:after="120"/>
        <w:jc w:val="both"/>
        <w:rPr>
          <w:sz w:val="28"/>
          <w:szCs w:val="28"/>
        </w:rPr>
      </w:pPr>
      <w:r w:rsidRPr="00B95BD7">
        <w:rPr>
          <w:sz w:val="28"/>
          <w:szCs w:val="28"/>
        </w:rPr>
        <w:t>2. Nội dung bài:</w:t>
      </w:r>
    </w:p>
    <w:p w14:paraId="19528607" w14:textId="0DEC69C0" w:rsidR="00C524E0" w:rsidRPr="00B95BD7" w:rsidRDefault="00C524E0" w:rsidP="0043782B">
      <w:pPr>
        <w:spacing w:before="120" w:after="120"/>
        <w:jc w:val="both"/>
        <w:rPr>
          <w:bCs/>
          <w:sz w:val="28"/>
          <w:szCs w:val="28"/>
        </w:rPr>
      </w:pPr>
      <w:r w:rsidRPr="00B95BD7">
        <w:rPr>
          <w:bCs/>
          <w:sz w:val="28"/>
          <w:szCs w:val="28"/>
        </w:rPr>
        <w:t>2. 1. Giới thiệu</w:t>
      </w:r>
    </w:p>
    <w:p w14:paraId="32B525F3" w14:textId="4C9157B1" w:rsidR="0043782B" w:rsidRPr="00B95BD7" w:rsidRDefault="00C524E0" w:rsidP="0043782B">
      <w:pPr>
        <w:spacing w:before="120" w:after="120"/>
        <w:jc w:val="both"/>
        <w:rPr>
          <w:sz w:val="28"/>
          <w:szCs w:val="28"/>
        </w:rPr>
      </w:pPr>
      <w:r w:rsidRPr="00B95BD7">
        <w:rPr>
          <w:bCs/>
          <w:sz w:val="28"/>
          <w:szCs w:val="28"/>
        </w:rPr>
        <w:t>2.2. Làm việc với MS Excel</w:t>
      </w:r>
    </w:p>
    <w:p w14:paraId="7EDDF84A" w14:textId="77777777" w:rsidR="00C524E0" w:rsidRPr="00B95BD7" w:rsidRDefault="00C524E0" w:rsidP="0043782B">
      <w:pPr>
        <w:spacing w:before="120" w:after="120"/>
        <w:jc w:val="both"/>
        <w:rPr>
          <w:sz w:val="28"/>
          <w:szCs w:val="28"/>
        </w:rPr>
      </w:pPr>
    </w:p>
    <w:p w14:paraId="6A7DA72D" w14:textId="1838BA46" w:rsidR="0043782B" w:rsidRPr="00B95BD7" w:rsidRDefault="0043782B" w:rsidP="0043782B">
      <w:pPr>
        <w:spacing w:before="120" w:after="120"/>
        <w:jc w:val="both"/>
        <w:rPr>
          <w:sz w:val="28"/>
          <w:szCs w:val="28"/>
        </w:rPr>
      </w:pPr>
      <w:r w:rsidRPr="00B95BD7">
        <w:rPr>
          <w:b/>
          <w:sz w:val="28"/>
          <w:szCs w:val="28"/>
          <w:lang w:val="en-GB"/>
        </w:rPr>
        <w:t xml:space="preserve">CHƯƠNG </w:t>
      </w:r>
      <w:r w:rsidRPr="00B95BD7">
        <w:rPr>
          <w:b/>
          <w:sz w:val="28"/>
          <w:szCs w:val="28"/>
        </w:rPr>
        <w:t>6:</w:t>
      </w:r>
      <w:r w:rsidRPr="00B95BD7">
        <w:rPr>
          <w:b/>
          <w:sz w:val="28"/>
          <w:szCs w:val="28"/>
          <w:lang w:val="vi-VN"/>
        </w:rPr>
        <w:t xml:space="preserve"> </w:t>
      </w:r>
      <w:r w:rsidRPr="00B95BD7">
        <w:rPr>
          <w:b/>
          <w:sz w:val="28"/>
          <w:szCs w:val="28"/>
        </w:rPr>
        <w:t xml:space="preserve"> </w:t>
      </w:r>
      <w:r w:rsidRPr="00B95BD7">
        <w:rPr>
          <w:b/>
          <w:bCs/>
          <w:sz w:val="28"/>
          <w:szCs w:val="28"/>
        </w:rPr>
        <w:t xml:space="preserve">HÀM TRONG MS </w:t>
      </w:r>
      <w:proofErr w:type="gramStart"/>
      <w:r w:rsidRPr="00B95BD7">
        <w:rPr>
          <w:b/>
          <w:bCs/>
          <w:sz w:val="28"/>
          <w:szCs w:val="28"/>
        </w:rPr>
        <w:t>EXCEL</w:t>
      </w:r>
      <w:r w:rsidRPr="00B95BD7">
        <w:rPr>
          <w:b/>
          <w:bCs/>
          <w:sz w:val="28"/>
          <w:szCs w:val="28"/>
          <w:lang w:val="en-GB"/>
        </w:rPr>
        <w:t xml:space="preserve">  </w:t>
      </w:r>
      <w:r w:rsidRPr="00B95BD7">
        <w:rPr>
          <w:b/>
          <w:bCs/>
          <w:sz w:val="28"/>
          <w:szCs w:val="28"/>
          <w:lang w:val="en-GB"/>
        </w:rPr>
        <w:tab/>
      </w:r>
      <w:proofErr w:type="gramEnd"/>
      <w:r w:rsidRPr="00B95BD7">
        <w:rPr>
          <w:b/>
          <w:bCs/>
          <w:sz w:val="28"/>
          <w:szCs w:val="28"/>
          <w:lang w:val="en-GB"/>
        </w:rPr>
        <w:tab/>
      </w:r>
      <w:r w:rsidRPr="00B95BD7">
        <w:rPr>
          <w:b/>
          <w:bCs/>
          <w:sz w:val="28"/>
          <w:szCs w:val="28"/>
          <w:lang w:val="en-GB"/>
        </w:rPr>
        <w:tab/>
      </w:r>
      <w:r w:rsidRPr="00B95BD7">
        <w:rPr>
          <w:sz w:val="28"/>
          <w:szCs w:val="28"/>
        </w:rPr>
        <w:t>Thời gian: 10 giờ</w:t>
      </w:r>
    </w:p>
    <w:p w14:paraId="7183699F" w14:textId="77777777" w:rsidR="0043782B" w:rsidRPr="00B95BD7" w:rsidRDefault="0043782B" w:rsidP="0043782B">
      <w:pPr>
        <w:spacing w:before="120" w:after="120"/>
        <w:jc w:val="both"/>
        <w:rPr>
          <w:sz w:val="28"/>
          <w:szCs w:val="28"/>
        </w:rPr>
      </w:pPr>
      <w:r w:rsidRPr="00B95BD7">
        <w:rPr>
          <w:sz w:val="28"/>
          <w:szCs w:val="28"/>
        </w:rPr>
        <w:t>1.Mục tiêu của bài:</w:t>
      </w:r>
    </w:p>
    <w:p w14:paraId="5977F7C4" w14:textId="4E7112CF" w:rsidR="0043782B" w:rsidRPr="00B95BD7" w:rsidRDefault="00C524E0" w:rsidP="00C524E0">
      <w:pPr>
        <w:tabs>
          <w:tab w:val="left" w:pos="1440"/>
        </w:tabs>
        <w:spacing w:before="120" w:after="120"/>
        <w:ind w:left="284"/>
        <w:jc w:val="both"/>
        <w:rPr>
          <w:bCs/>
          <w:sz w:val="28"/>
          <w:szCs w:val="28"/>
          <w:lang w:val="vi-VN"/>
        </w:rPr>
      </w:pPr>
      <w:r w:rsidRPr="00B95BD7">
        <w:rPr>
          <w:bCs/>
          <w:sz w:val="28"/>
          <w:szCs w:val="28"/>
          <w:lang w:val="vi-VN"/>
        </w:rPr>
        <w:t xml:space="preserve">- </w:t>
      </w:r>
      <w:r w:rsidR="0043782B" w:rsidRPr="00B95BD7">
        <w:rPr>
          <w:bCs/>
          <w:sz w:val="28"/>
          <w:szCs w:val="28"/>
          <w:lang w:val="vi-VN"/>
        </w:rPr>
        <w:t>Trình bày được cú pháp và chức năng của các hàm trong phần mềm MS Excel.</w:t>
      </w:r>
    </w:p>
    <w:p w14:paraId="6A68EF8B" w14:textId="6B398546" w:rsidR="0043782B" w:rsidRPr="00B95BD7" w:rsidRDefault="00C524E0" w:rsidP="00C524E0">
      <w:pPr>
        <w:tabs>
          <w:tab w:val="left" w:pos="1440"/>
        </w:tabs>
        <w:spacing w:before="120" w:after="120"/>
        <w:ind w:left="284"/>
        <w:jc w:val="both"/>
        <w:rPr>
          <w:bCs/>
          <w:sz w:val="28"/>
          <w:szCs w:val="28"/>
          <w:lang w:val="vi-VN"/>
        </w:rPr>
      </w:pPr>
      <w:r w:rsidRPr="00B95BD7">
        <w:rPr>
          <w:bCs/>
          <w:sz w:val="28"/>
          <w:szCs w:val="28"/>
          <w:lang w:val="vi-VN"/>
        </w:rPr>
        <w:t xml:space="preserve">- </w:t>
      </w:r>
      <w:r w:rsidR="0043782B" w:rsidRPr="00B95BD7">
        <w:rPr>
          <w:bCs/>
          <w:sz w:val="28"/>
          <w:szCs w:val="28"/>
          <w:lang w:val="vi-VN"/>
        </w:rPr>
        <w:t>Thực hiện được lồng ghép các hàm với nhau trên phần mềm MS Excel.</w:t>
      </w:r>
    </w:p>
    <w:p w14:paraId="56BAA36D" w14:textId="149249F4" w:rsidR="0043782B" w:rsidRPr="00B95BD7" w:rsidRDefault="00C524E0" w:rsidP="00C524E0">
      <w:pPr>
        <w:tabs>
          <w:tab w:val="left" w:pos="1440"/>
        </w:tabs>
        <w:spacing w:before="120" w:after="120"/>
        <w:ind w:left="284"/>
        <w:jc w:val="both"/>
        <w:rPr>
          <w:bCs/>
          <w:sz w:val="28"/>
          <w:szCs w:val="28"/>
          <w:lang w:val="vi-VN"/>
        </w:rPr>
      </w:pPr>
      <w:r w:rsidRPr="00B95BD7">
        <w:rPr>
          <w:bCs/>
          <w:sz w:val="28"/>
          <w:szCs w:val="28"/>
          <w:lang w:val="vi-VN"/>
        </w:rPr>
        <w:t xml:space="preserve">- </w:t>
      </w:r>
      <w:r w:rsidR="0043782B" w:rsidRPr="00B95BD7">
        <w:rPr>
          <w:bCs/>
          <w:sz w:val="28"/>
          <w:szCs w:val="28"/>
          <w:lang w:val="vi-VN"/>
        </w:rPr>
        <w:t>Thực hiện các thao tác an toàn với máy tính.</w:t>
      </w:r>
    </w:p>
    <w:p w14:paraId="511C7712" w14:textId="77777777" w:rsidR="0043782B" w:rsidRPr="00B95BD7" w:rsidRDefault="0043782B" w:rsidP="0043782B">
      <w:pPr>
        <w:spacing w:before="120" w:after="120"/>
        <w:ind w:left="57"/>
        <w:jc w:val="both"/>
        <w:rPr>
          <w:bCs/>
          <w:sz w:val="28"/>
          <w:szCs w:val="28"/>
          <w:lang w:val="zh-CN" w:eastAsia="zh-CN"/>
        </w:rPr>
      </w:pPr>
      <w:r w:rsidRPr="00B95BD7">
        <w:rPr>
          <w:bCs/>
          <w:sz w:val="28"/>
          <w:szCs w:val="28"/>
          <w:lang w:val="zh-CN" w:eastAsia="zh-CN"/>
        </w:rPr>
        <w:t>2. Nội dung bài:</w:t>
      </w:r>
    </w:p>
    <w:p w14:paraId="5B47E3E3" w14:textId="6FFE4FFB" w:rsidR="00C524E0" w:rsidRPr="00B95BD7" w:rsidRDefault="00C524E0" w:rsidP="0043782B">
      <w:pPr>
        <w:spacing w:before="120" w:after="120"/>
        <w:ind w:left="57"/>
        <w:jc w:val="both"/>
        <w:rPr>
          <w:bCs/>
          <w:sz w:val="28"/>
          <w:szCs w:val="28"/>
        </w:rPr>
      </w:pPr>
      <w:r w:rsidRPr="00B95BD7">
        <w:rPr>
          <w:bCs/>
          <w:sz w:val="28"/>
          <w:szCs w:val="28"/>
        </w:rPr>
        <w:t>2.1. Các khái niệm</w:t>
      </w:r>
    </w:p>
    <w:p w14:paraId="1BB50412" w14:textId="0A69F811" w:rsidR="00C524E0" w:rsidRPr="00B95BD7" w:rsidRDefault="00C524E0" w:rsidP="0043782B">
      <w:pPr>
        <w:spacing w:before="120" w:after="120"/>
        <w:ind w:left="57"/>
        <w:jc w:val="both"/>
        <w:rPr>
          <w:bCs/>
          <w:sz w:val="28"/>
          <w:szCs w:val="28"/>
        </w:rPr>
      </w:pPr>
      <w:r w:rsidRPr="00B95BD7">
        <w:rPr>
          <w:bCs/>
          <w:sz w:val="28"/>
          <w:szCs w:val="28"/>
        </w:rPr>
        <w:t>2.2. Hàm xử lý dữ liệu dạng số</w:t>
      </w:r>
    </w:p>
    <w:p w14:paraId="3BE842EE" w14:textId="585C8830" w:rsidR="00C524E0" w:rsidRPr="00B95BD7" w:rsidRDefault="00C524E0" w:rsidP="0043782B">
      <w:pPr>
        <w:spacing w:before="120" w:after="120"/>
        <w:ind w:left="57"/>
        <w:jc w:val="both"/>
        <w:rPr>
          <w:bCs/>
          <w:sz w:val="28"/>
          <w:szCs w:val="28"/>
        </w:rPr>
      </w:pPr>
      <w:r w:rsidRPr="00B95BD7">
        <w:rPr>
          <w:bCs/>
          <w:sz w:val="28"/>
          <w:szCs w:val="28"/>
        </w:rPr>
        <w:t>2. 3. Hàm logic</w:t>
      </w:r>
    </w:p>
    <w:p w14:paraId="0DBA5325" w14:textId="401457D5" w:rsidR="00C524E0" w:rsidRPr="00B95BD7" w:rsidRDefault="00C524E0" w:rsidP="0043782B">
      <w:pPr>
        <w:spacing w:before="120" w:after="120"/>
        <w:ind w:left="57"/>
        <w:jc w:val="both"/>
        <w:rPr>
          <w:bCs/>
          <w:sz w:val="28"/>
          <w:szCs w:val="28"/>
        </w:rPr>
      </w:pPr>
      <w:r w:rsidRPr="00B95BD7">
        <w:rPr>
          <w:bCs/>
          <w:sz w:val="28"/>
          <w:szCs w:val="28"/>
        </w:rPr>
        <w:t>2.4. Hàm về tìm kiếm</w:t>
      </w:r>
    </w:p>
    <w:p w14:paraId="02BEE730" w14:textId="70B7C126" w:rsidR="00C524E0" w:rsidRPr="00B95BD7" w:rsidRDefault="00C524E0" w:rsidP="0043782B">
      <w:pPr>
        <w:spacing w:before="120" w:after="120"/>
        <w:ind w:left="57"/>
        <w:jc w:val="both"/>
        <w:rPr>
          <w:bCs/>
          <w:sz w:val="28"/>
          <w:szCs w:val="28"/>
        </w:rPr>
      </w:pPr>
      <w:r w:rsidRPr="00B95BD7">
        <w:rPr>
          <w:bCs/>
          <w:sz w:val="28"/>
          <w:szCs w:val="28"/>
        </w:rPr>
        <w:t>2.5. Hàm xử lý dữ liệu dạng chuỗi</w:t>
      </w:r>
    </w:p>
    <w:p w14:paraId="21F7737B" w14:textId="2D15FA65" w:rsidR="00C524E0" w:rsidRPr="00B95BD7" w:rsidRDefault="00C524E0" w:rsidP="0043782B">
      <w:pPr>
        <w:spacing w:before="120" w:after="120"/>
        <w:ind w:left="57"/>
        <w:jc w:val="both"/>
        <w:rPr>
          <w:bCs/>
          <w:sz w:val="28"/>
          <w:szCs w:val="28"/>
        </w:rPr>
      </w:pPr>
      <w:r w:rsidRPr="00B95BD7">
        <w:rPr>
          <w:bCs/>
          <w:sz w:val="28"/>
          <w:szCs w:val="28"/>
        </w:rPr>
        <w:t>2.6. Hàm xử lý dữ liệu dạng ngày tháng</w:t>
      </w:r>
    </w:p>
    <w:p w14:paraId="651DE009" w14:textId="4628A70A" w:rsidR="00C524E0" w:rsidRPr="00B95BD7" w:rsidRDefault="00C524E0" w:rsidP="0043782B">
      <w:pPr>
        <w:spacing w:before="120" w:after="120"/>
        <w:ind w:left="57"/>
        <w:jc w:val="both"/>
        <w:rPr>
          <w:bCs/>
          <w:sz w:val="28"/>
          <w:szCs w:val="28"/>
          <w:lang w:val="zh-CN" w:eastAsia="zh-CN"/>
        </w:rPr>
      </w:pPr>
      <w:r w:rsidRPr="00B95BD7">
        <w:rPr>
          <w:bCs/>
          <w:sz w:val="28"/>
          <w:szCs w:val="28"/>
        </w:rPr>
        <w:t>2.7. Hàm thống kê và thống kê có điều kiện</w:t>
      </w:r>
    </w:p>
    <w:p w14:paraId="48708674" w14:textId="77777777" w:rsidR="0043782B" w:rsidRPr="00B95BD7" w:rsidRDefault="0043782B" w:rsidP="0043782B">
      <w:pPr>
        <w:spacing w:before="120" w:after="120"/>
        <w:jc w:val="both"/>
        <w:rPr>
          <w:sz w:val="28"/>
          <w:szCs w:val="28"/>
        </w:rPr>
      </w:pPr>
    </w:p>
    <w:p w14:paraId="1FE2F525" w14:textId="1107FF67" w:rsidR="0043782B" w:rsidRPr="00B95BD7" w:rsidRDefault="0043782B" w:rsidP="0043782B">
      <w:pPr>
        <w:tabs>
          <w:tab w:val="left" w:pos="851"/>
        </w:tabs>
        <w:spacing w:before="120" w:after="120"/>
        <w:jc w:val="both"/>
        <w:rPr>
          <w:sz w:val="28"/>
          <w:szCs w:val="28"/>
        </w:rPr>
      </w:pPr>
      <w:r w:rsidRPr="00B95BD7">
        <w:rPr>
          <w:b/>
          <w:sz w:val="28"/>
          <w:szCs w:val="28"/>
          <w:lang w:val="en-GB"/>
        </w:rPr>
        <w:t>CHƯƠNG</w:t>
      </w:r>
      <w:r w:rsidRPr="00B95BD7">
        <w:rPr>
          <w:b/>
          <w:sz w:val="28"/>
          <w:szCs w:val="28"/>
        </w:rPr>
        <w:t xml:space="preserve"> 7:</w:t>
      </w:r>
      <w:r w:rsidRPr="00B95BD7">
        <w:rPr>
          <w:b/>
          <w:sz w:val="28"/>
          <w:szCs w:val="28"/>
          <w:lang w:val="vi-VN"/>
        </w:rPr>
        <w:t xml:space="preserve"> </w:t>
      </w:r>
      <w:r w:rsidRPr="00B95BD7">
        <w:rPr>
          <w:b/>
          <w:bCs/>
          <w:sz w:val="28"/>
          <w:szCs w:val="28"/>
          <w:lang w:val="it-IT"/>
        </w:rPr>
        <w:t>ĐỒ THỊ VÀ IN ẤN</w:t>
      </w:r>
      <w:r w:rsidR="00B46745">
        <w:rPr>
          <w:sz w:val="28"/>
          <w:szCs w:val="28"/>
        </w:rPr>
        <w:tab/>
        <w:t xml:space="preserve">   </w:t>
      </w:r>
      <w:r w:rsidR="00B46745">
        <w:rPr>
          <w:sz w:val="28"/>
          <w:szCs w:val="28"/>
        </w:rPr>
        <w:tab/>
      </w:r>
      <w:r w:rsidR="00B46745">
        <w:rPr>
          <w:sz w:val="28"/>
          <w:szCs w:val="28"/>
        </w:rPr>
        <w:tab/>
      </w:r>
      <w:r w:rsidR="00B46745">
        <w:rPr>
          <w:sz w:val="28"/>
          <w:szCs w:val="28"/>
        </w:rPr>
        <w:tab/>
      </w:r>
      <w:r w:rsidR="00B46745">
        <w:rPr>
          <w:sz w:val="28"/>
          <w:szCs w:val="28"/>
        </w:rPr>
        <w:tab/>
      </w:r>
      <w:r w:rsidRPr="00B95BD7">
        <w:rPr>
          <w:sz w:val="28"/>
          <w:szCs w:val="28"/>
        </w:rPr>
        <w:t>Thời gian: 2 giờ</w:t>
      </w:r>
    </w:p>
    <w:p w14:paraId="60E36096" w14:textId="77777777" w:rsidR="0043782B" w:rsidRPr="00B95BD7" w:rsidRDefault="0043782B" w:rsidP="0043782B">
      <w:pPr>
        <w:spacing w:before="120" w:after="120"/>
        <w:jc w:val="both"/>
        <w:rPr>
          <w:sz w:val="28"/>
          <w:szCs w:val="28"/>
        </w:rPr>
      </w:pPr>
      <w:r w:rsidRPr="00B95BD7">
        <w:rPr>
          <w:sz w:val="28"/>
          <w:szCs w:val="28"/>
        </w:rPr>
        <w:t>1.Mục tiêu của bài:</w:t>
      </w:r>
    </w:p>
    <w:p w14:paraId="0DFD33A9" w14:textId="019D27B9" w:rsidR="0043782B" w:rsidRPr="00B95BD7" w:rsidRDefault="00C524E0" w:rsidP="00C524E0">
      <w:pPr>
        <w:tabs>
          <w:tab w:val="left" w:pos="1440"/>
        </w:tabs>
        <w:spacing w:before="120" w:after="120"/>
        <w:ind w:left="284"/>
        <w:jc w:val="both"/>
        <w:rPr>
          <w:bCs/>
          <w:sz w:val="28"/>
          <w:szCs w:val="28"/>
          <w:lang w:val="vi-VN"/>
        </w:rPr>
      </w:pPr>
      <w:r w:rsidRPr="00B95BD7">
        <w:rPr>
          <w:bCs/>
          <w:sz w:val="28"/>
          <w:szCs w:val="28"/>
          <w:lang w:val="vi-VN"/>
        </w:rPr>
        <w:t xml:space="preserve">- </w:t>
      </w:r>
      <w:r w:rsidR="0043782B" w:rsidRPr="00B95BD7">
        <w:rPr>
          <w:bCs/>
          <w:sz w:val="28"/>
          <w:szCs w:val="28"/>
          <w:lang w:val="vi-VN"/>
        </w:rPr>
        <w:t>Trình bày được các bước tạo đồ thị và thực hiện in ấn;</w:t>
      </w:r>
    </w:p>
    <w:p w14:paraId="45B393B7" w14:textId="5CA53F64" w:rsidR="0043782B" w:rsidRPr="00B95BD7" w:rsidRDefault="00C524E0" w:rsidP="00C524E0">
      <w:pPr>
        <w:tabs>
          <w:tab w:val="left" w:pos="1440"/>
        </w:tabs>
        <w:spacing w:before="120" w:after="120"/>
        <w:ind w:left="284"/>
        <w:jc w:val="both"/>
        <w:rPr>
          <w:bCs/>
          <w:sz w:val="28"/>
          <w:szCs w:val="28"/>
          <w:lang w:val="vi-VN"/>
        </w:rPr>
      </w:pPr>
      <w:r w:rsidRPr="00B95BD7">
        <w:rPr>
          <w:bCs/>
          <w:sz w:val="28"/>
          <w:szCs w:val="28"/>
          <w:lang w:val="vi-VN"/>
        </w:rPr>
        <w:t xml:space="preserve">- </w:t>
      </w:r>
      <w:r w:rsidR="0043782B" w:rsidRPr="00B95BD7">
        <w:rPr>
          <w:bCs/>
          <w:sz w:val="28"/>
          <w:szCs w:val="28"/>
          <w:lang w:val="vi-VN"/>
        </w:rPr>
        <w:t>Thực hiện được đồ thị dựa trên số liệu đã tính toán trong bảng tính;</w:t>
      </w:r>
    </w:p>
    <w:p w14:paraId="1536AB99" w14:textId="0C431344" w:rsidR="0043782B" w:rsidRPr="00B95BD7" w:rsidRDefault="00C524E0" w:rsidP="00C524E0">
      <w:pPr>
        <w:tabs>
          <w:tab w:val="left" w:pos="1440"/>
        </w:tabs>
        <w:spacing w:before="120" w:after="120"/>
        <w:ind w:left="284"/>
        <w:jc w:val="both"/>
        <w:rPr>
          <w:bCs/>
          <w:sz w:val="28"/>
          <w:szCs w:val="28"/>
          <w:lang w:val="vi-VN"/>
        </w:rPr>
      </w:pPr>
      <w:r w:rsidRPr="00B95BD7">
        <w:rPr>
          <w:bCs/>
          <w:sz w:val="28"/>
          <w:szCs w:val="28"/>
          <w:lang w:val="vi-VN"/>
        </w:rPr>
        <w:t xml:space="preserve">- </w:t>
      </w:r>
      <w:r w:rsidR="0043782B" w:rsidRPr="00B95BD7">
        <w:rPr>
          <w:bCs/>
          <w:sz w:val="28"/>
          <w:szCs w:val="28"/>
          <w:lang w:val="vi-VN"/>
        </w:rPr>
        <w:t>Chọn lựa các chế độ và hiệu chỉnh trước khi in ấn.</w:t>
      </w:r>
    </w:p>
    <w:p w14:paraId="6D61D76F" w14:textId="292469F3" w:rsidR="0043782B" w:rsidRPr="00B95BD7" w:rsidRDefault="00C524E0" w:rsidP="00C524E0">
      <w:pPr>
        <w:tabs>
          <w:tab w:val="left" w:pos="1440"/>
        </w:tabs>
        <w:spacing w:before="120" w:after="120"/>
        <w:ind w:left="284"/>
        <w:jc w:val="both"/>
        <w:rPr>
          <w:bCs/>
          <w:sz w:val="28"/>
          <w:szCs w:val="28"/>
          <w:lang w:val="vi-VN"/>
        </w:rPr>
      </w:pPr>
      <w:r w:rsidRPr="00B95BD7">
        <w:rPr>
          <w:bCs/>
          <w:sz w:val="28"/>
          <w:szCs w:val="28"/>
          <w:lang w:val="vi-VN"/>
        </w:rPr>
        <w:t xml:space="preserve">- </w:t>
      </w:r>
      <w:r w:rsidR="0043782B" w:rsidRPr="00B95BD7">
        <w:rPr>
          <w:bCs/>
          <w:sz w:val="28"/>
          <w:szCs w:val="28"/>
          <w:lang w:val="vi-VN"/>
        </w:rPr>
        <w:t>Thực hiện các thao tác an toàn với máy tính.</w:t>
      </w:r>
    </w:p>
    <w:p w14:paraId="5D92A8C5" w14:textId="77777777" w:rsidR="0043782B" w:rsidRPr="00B95BD7" w:rsidRDefault="0043782B" w:rsidP="0043782B">
      <w:pPr>
        <w:spacing w:before="120" w:after="120"/>
        <w:jc w:val="both"/>
        <w:rPr>
          <w:sz w:val="28"/>
          <w:szCs w:val="28"/>
        </w:rPr>
      </w:pPr>
      <w:r w:rsidRPr="00B95BD7">
        <w:rPr>
          <w:sz w:val="28"/>
          <w:szCs w:val="28"/>
        </w:rPr>
        <w:t>2. Nội dung bài:</w:t>
      </w:r>
    </w:p>
    <w:p w14:paraId="421C66F6" w14:textId="77777777" w:rsidR="00C524E0" w:rsidRPr="00B95BD7" w:rsidRDefault="00C524E0" w:rsidP="00C524E0">
      <w:pPr>
        <w:spacing w:before="120" w:after="120"/>
        <w:jc w:val="both"/>
        <w:rPr>
          <w:sz w:val="28"/>
          <w:szCs w:val="28"/>
        </w:rPr>
      </w:pPr>
      <w:r w:rsidRPr="00B95BD7">
        <w:rPr>
          <w:sz w:val="28"/>
          <w:szCs w:val="28"/>
        </w:rPr>
        <w:t>2.</w:t>
      </w:r>
      <w:proofErr w:type="gramStart"/>
      <w:r w:rsidRPr="00B95BD7">
        <w:rPr>
          <w:sz w:val="28"/>
          <w:szCs w:val="28"/>
        </w:rPr>
        <w:t>1.Đồ</w:t>
      </w:r>
      <w:proofErr w:type="gramEnd"/>
      <w:r w:rsidRPr="00B95BD7">
        <w:rPr>
          <w:sz w:val="28"/>
          <w:szCs w:val="28"/>
        </w:rPr>
        <w:t xml:space="preserve"> thị.</w:t>
      </w:r>
    </w:p>
    <w:p w14:paraId="235B72DB" w14:textId="597EDB4A" w:rsidR="0043782B" w:rsidRPr="00B95BD7" w:rsidRDefault="00C524E0" w:rsidP="00C524E0">
      <w:pPr>
        <w:spacing w:before="120" w:after="120"/>
        <w:jc w:val="both"/>
        <w:rPr>
          <w:sz w:val="28"/>
          <w:szCs w:val="28"/>
        </w:rPr>
      </w:pPr>
      <w:r w:rsidRPr="00B95BD7">
        <w:rPr>
          <w:sz w:val="28"/>
          <w:szCs w:val="28"/>
        </w:rPr>
        <w:t>2.</w:t>
      </w:r>
      <w:proofErr w:type="gramStart"/>
      <w:r w:rsidRPr="00B95BD7">
        <w:rPr>
          <w:sz w:val="28"/>
          <w:szCs w:val="28"/>
        </w:rPr>
        <w:t>2.In</w:t>
      </w:r>
      <w:proofErr w:type="gramEnd"/>
      <w:r w:rsidRPr="00B95BD7">
        <w:rPr>
          <w:sz w:val="28"/>
          <w:szCs w:val="28"/>
        </w:rPr>
        <w:t xml:space="preserve"> ấn.</w:t>
      </w:r>
    </w:p>
    <w:p w14:paraId="72AF98BF" w14:textId="77777777" w:rsidR="00C524E0" w:rsidRPr="00B95BD7" w:rsidRDefault="00C524E0" w:rsidP="00C524E0">
      <w:pPr>
        <w:spacing w:before="120" w:after="120"/>
        <w:jc w:val="both"/>
        <w:rPr>
          <w:sz w:val="28"/>
          <w:szCs w:val="28"/>
        </w:rPr>
      </w:pPr>
    </w:p>
    <w:p w14:paraId="0651F21C" w14:textId="2A5C6416" w:rsidR="0043782B" w:rsidRPr="00B95BD7" w:rsidRDefault="0043782B" w:rsidP="0043782B">
      <w:pPr>
        <w:spacing w:before="120" w:after="120"/>
        <w:jc w:val="both"/>
        <w:rPr>
          <w:sz w:val="28"/>
          <w:szCs w:val="28"/>
        </w:rPr>
      </w:pPr>
      <w:r w:rsidRPr="00B95BD7">
        <w:rPr>
          <w:b/>
          <w:sz w:val="28"/>
          <w:szCs w:val="28"/>
          <w:lang w:val="en-GB"/>
        </w:rPr>
        <w:t>CHƯƠNG</w:t>
      </w:r>
      <w:r w:rsidRPr="00B95BD7">
        <w:rPr>
          <w:b/>
          <w:sz w:val="28"/>
          <w:szCs w:val="28"/>
        </w:rPr>
        <w:t xml:space="preserve"> 8: </w:t>
      </w:r>
      <w:r w:rsidRPr="00B95BD7">
        <w:rPr>
          <w:b/>
          <w:bCs/>
          <w:sz w:val="28"/>
          <w:szCs w:val="28"/>
        </w:rPr>
        <w:t>TỔNG QUAN VỀ POWERPOINT</w:t>
      </w:r>
      <w:proofErr w:type="gramStart"/>
      <w:r w:rsidR="00B46745">
        <w:rPr>
          <w:sz w:val="28"/>
          <w:szCs w:val="28"/>
        </w:rPr>
        <w:tab/>
        <w:t xml:space="preserve">  </w:t>
      </w:r>
      <w:r w:rsidR="00B46745">
        <w:rPr>
          <w:sz w:val="28"/>
          <w:szCs w:val="28"/>
        </w:rPr>
        <w:tab/>
      </w:r>
      <w:proofErr w:type="gramEnd"/>
      <w:r w:rsidR="00B46745">
        <w:rPr>
          <w:sz w:val="28"/>
          <w:szCs w:val="28"/>
        </w:rPr>
        <w:t xml:space="preserve">  </w:t>
      </w:r>
      <w:r w:rsidRPr="00B95BD7">
        <w:rPr>
          <w:sz w:val="28"/>
          <w:szCs w:val="28"/>
        </w:rPr>
        <w:t>Thời gian: 2 giờ</w:t>
      </w:r>
    </w:p>
    <w:p w14:paraId="10C1D8A4" w14:textId="77777777" w:rsidR="0043782B" w:rsidRPr="00B95BD7" w:rsidRDefault="0043782B" w:rsidP="0043782B">
      <w:pPr>
        <w:spacing w:before="120" w:after="120"/>
        <w:jc w:val="both"/>
        <w:rPr>
          <w:sz w:val="28"/>
          <w:szCs w:val="28"/>
        </w:rPr>
      </w:pPr>
      <w:r w:rsidRPr="00B95BD7">
        <w:rPr>
          <w:sz w:val="28"/>
          <w:szCs w:val="28"/>
        </w:rPr>
        <w:t>1.Mục tiêu của bài:</w:t>
      </w:r>
    </w:p>
    <w:p w14:paraId="77A0D574" w14:textId="69D3111B" w:rsidR="0043782B" w:rsidRPr="00B95BD7" w:rsidRDefault="00C524E0" w:rsidP="00C524E0">
      <w:pPr>
        <w:tabs>
          <w:tab w:val="left" w:pos="1440"/>
        </w:tabs>
        <w:spacing w:before="120" w:after="120"/>
        <w:ind w:left="284"/>
        <w:jc w:val="both"/>
        <w:rPr>
          <w:bCs/>
          <w:sz w:val="28"/>
          <w:szCs w:val="28"/>
          <w:lang w:val="vi-VN"/>
        </w:rPr>
      </w:pPr>
      <w:r w:rsidRPr="00B95BD7">
        <w:rPr>
          <w:bCs/>
          <w:sz w:val="28"/>
          <w:szCs w:val="28"/>
          <w:lang w:val="vi-VN"/>
        </w:rPr>
        <w:t xml:space="preserve">- </w:t>
      </w:r>
      <w:r w:rsidR="0043782B" w:rsidRPr="00B95BD7">
        <w:rPr>
          <w:bCs/>
          <w:sz w:val="28"/>
          <w:szCs w:val="28"/>
          <w:lang w:val="vi-VN"/>
        </w:rPr>
        <w:t>Hiểu được ứng dụng phần mềm Powerpoint;</w:t>
      </w:r>
    </w:p>
    <w:p w14:paraId="7029C716" w14:textId="0D18EA22" w:rsidR="0043782B" w:rsidRPr="00B95BD7" w:rsidRDefault="00C524E0" w:rsidP="00C524E0">
      <w:pPr>
        <w:tabs>
          <w:tab w:val="left" w:pos="1440"/>
        </w:tabs>
        <w:spacing w:before="120" w:after="120"/>
        <w:ind w:left="284"/>
        <w:jc w:val="both"/>
        <w:rPr>
          <w:bCs/>
          <w:sz w:val="28"/>
          <w:szCs w:val="28"/>
          <w:lang w:val="vi-VN"/>
        </w:rPr>
      </w:pPr>
      <w:r w:rsidRPr="00B95BD7">
        <w:rPr>
          <w:bCs/>
          <w:sz w:val="28"/>
          <w:szCs w:val="28"/>
          <w:lang w:val="vi-VN"/>
        </w:rPr>
        <w:t xml:space="preserve">- </w:t>
      </w:r>
      <w:r w:rsidR="0043782B" w:rsidRPr="00B95BD7">
        <w:rPr>
          <w:bCs/>
          <w:sz w:val="28"/>
          <w:szCs w:val="28"/>
          <w:lang w:val="vi-VN"/>
        </w:rPr>
        <w:t>Mô tả được các thao tác trên trình đơn.</w:t>
      </w:r>
    </w:p>
    <w:p w14:paraId="0DC79241" w14:textId="590884D3" w:rsidR="0043782B" w:rsidRPr="00B95BD7" w:rsidRDefault="00C524E0" w:rsidP="00C524E0">
      <w:pPr>
        <w:tabs>
          <w:tab w:val="left" w:pos="1440"/>
        </w:tabs>
        <w:spacing w:before="120" w:after="120"/>
        <w:ind w:left="284"/>
        <w:jc w:val="both"/>
        <w:rPr>
          <w:bCs/>
          <w:sz w:val="28"/>
          <w:szCs w:val="28"/>
          <w:lang w:val="vi-VN"/>
        </w:rPr>
      </w:pPr>
      <w:r w:rsidRPr="00B95BD7">
        <w:rPr>
          <w:bCs/>
          <w:sz w:val="28"/>
          <w:szCs w:val="28"/>
          <w:lang w:val="vi-VN"/>
        </w:rPr>
        <w:t xml:space="preserve">- </w:t>
      </w:r>
      <w:r w:rsidR="0043782B" w:rsidRPr="00B95BD7">
        <w:rPr>
          <w:bCs/>
          <w:sz w:val="28"/>
          <w:szCs w:val="28"/>
          <w:lang w:val="vi-VN"/>
        </w:rPr>
        <w:t>Thực hiện các thao tác an toàn với máy tính.</w:t>
      </w:r>
    </w:p>
    <w:p w14:paraId="3C427372" w14:textId="77777777" w:rsidR="0043782B" w:rsidRPr="00B95BD7" w:rsidRDefault="0043782B" w:rsidP="0043782B">
      <w:pPr>
        <w:spacing w:before="120" w:after="120"/>
        <w:jc w:val="both"/>
        <w:rPr>
          <w:sz w:val="28"/>
          <w:szCs w:val="28"/>
        </w:rPr>
      </w:pPr>
      <w:r w:rsidRPr="00B95BD7">
        <w:rPr>
          <w:sz w:val="28"/>
          <w:szCs w:val="28"/>
        </w:rPr>
        <w:t>2. Nội dung bài:</w:t>
      </w:r>
    </w:p>
    <w:p w14:paraId="1EA3C3DA" w14:textId="0B9D5465" w:rsidR="00C524E0" w:rsidRPr="00B95BD7" w:rsidRDefault="00C524E0" w:rsidP="0043782B">
      <w:pPr>
        <w:spacing w:before="120" w:after="120"/>
        <w:jc w:val="both"/>
        <w:rPr>
          <w:bCs/>
          <w:sz w:val="28"/>
          <w:szCs w:val="28"/>
        </w:rPr>
      </w:pPr>
      <w:r w:rsidRPr="00B95BD7">
        <w:rPr>
          <w:bCs/>
          <w:sz w:val="28"/>
          <w:szCs w:val="28"/>
        </w:rPr>
        <w:t>2.1. Giới thiệu</w:t>
      </w:r>
    </w:p>
    <w:p w14:paraId="772A1B17" w14:textId="255E4169" w:rsidR="00C524E0" w:rsidRPr="00B95BD7" w:rsidRDefault="00C524E0" w:rsidP="0043782B">
      <w:pPr>
        <w:spacing w:before="120" w:after="120"/>
        <w:jc w:val="both"/>
        <w:rPr>
          <w:sz w:val="28"/>
          <w:szCs w:val="28"/>
        </w:rPr>
      </w:pPr>
      <w:r w:rsidRPr="00B95BD7">
        <w:rPr>
          <w:bCs/>
          <w:sz w:val="28"/>
          <w:szCs w:val="28"/>
        </w:rPr>
        <w:t>2.2. Làm quen với Presentation-Slide</w:t>
      </w:r>
    </w:p>
    <w:p w14:paraId="213024D8" w14:textId="77777777" w:rsidR="0043782B" w:rsidRPr="00B95BD7" w:rsidRDefault="0043782B" w:rsidP="0043782B">
      <w:pPr>
        <w:spacing w:before="120" w:after="120"/>
        <w:jc w:val="both"/>
        <w:rPr>
          <w:sz w:val="28"/>
          <w:szCs w:val="28"/>
        </w:rPr>
      </w:pPr>
    </w:p>
    <w:p w14:paraId="2C001CF5" w14:textId="77777777" w:rsidR="00C524E0" w:rsidRPr="00B95BD7" w:rsidRDefault="00C524E0" w:rsidP="0043782B">
      <w:pPr>
        <w:spacing w:before="120" w:after="120"/>
        <w:jc w:val="both"/>
        <w:rPr>
          <w:sz w:val="28"/>
          <w:szCs w:val="28"/>
        </w:rPr>
      </w:pPr>
    </w:p>
    <w:p w14:paraId="4F022DBD" w14:textId="79C8A4AB" w:rsidR="0043782B" w:rsidRPr="00B95BD7" w:rsidRDefault="0043782B" w:rsidP="0043782B">
      <w:pPr>
        <w:spacing w:before="120" w:after="120"/>
        <w:jc w:val="both"/>
        <w:rPr>
          <w:sz w:val="28"/>
          <w:szCs w:val="28"/>
        </w:rPr>
      </w:pPr>
      <w:r w:rsidRPr="00B95BD7">
        <w:rPr>
          <w:b/>
          <w:sz w:val="28"/>
          <w:szCs w:val="28"/>
          <w:lang w:val="en-GB"/>
        </w:rPr>
        <w:t>CHƯƠNG</w:t>
      </w:r>
      <w:r w:rsidRPr="00B95BD7">
        <w:rPr>
          <w:b/>
          <w:sz w:val="28"/>
          <w:szCs w:val="28"/>
        </w:rPr>
        <w:t xml:space="preserve"> 9:</w:t>
      </w:r>
      <w:r w:rsidRPr="00B95BD7">
        <w:rPr>
          <w:b/>
          <w:sz w:val="28"/>
          <w:szCs w:val="28"/>
          <w:lang w:val="vi-VN"/>
        </w:rPr>
        <w:t xml:space="preserve"> </w:t>
      </w:r>
      <w:r w:rsidRPr="00B95BD7">
        <w:rPr>
          <w:b/>
          <w:sz w:val="28"/>
          <w:szCs w:val="28"/>
        </w:rPr>
        <w:t xml:space="preserve"> </w:t>
      </w:r>
      <w:r w:rsidRPr="00B95BD7">
        <w:rPr>
          <w:b/>
          <w:bCs/>
          <w:sz w:val="28"/>
          <w:szCs w:val="28"/>
        </w:rPr>
        <w:t>HIỆU ỨNG VÀ TRÌNH DIỄN</w:t>
      </w:r>
      <w:r w:rsidR="00B46745">
        <w:rPr>
          <w:b/>
          <w:sz w:val="28"/>
          <w:szCs w:val="28"/>
        </w:rPr>
        <w:tab/>
      </w:r>
      <w:r w:rsidR="00B46745">
        <w:rPr>
          <w:b/>
          <w:sz w:val="28"/>
          <w:szCs w:val="28"/>
        </w:rPr>
        <w:tab/>
        <w:t xml:space="preserve">       </w:t>
      </w:r>
      <w:r w:rsidR="00B46745">
        <w:rPr>
          <w:b/>
          <w:sz w:val="28"/>
          <w:szCs w:val="28"/>
        </w:rPr>
        <w:tab/>
      </w:r>
      <w:r w:rsidRPr="00B95BD7">
        <w:rPr>
          <w:sz w:val="28"/>
          <w:szCs w:val="28"/>
        </w:rPr>
        <w:t>Thời gian: 2</w:t>
      </w:r>
      <w:r w:rsidRPr="00B95BD7">
        <w:rPr>
          <w:color w:val="FF0000"/>
          <w:sz w:val="28"/>
          <w:szCs w:val="28"/>
        </w:rPr>
        <w:t xml:space="preserve"> </w:t>
      </w:r>
      <w:r w:rsidRPr="00B95BD7">
        <w:rPr>
          <w:sz w:val="28"/>
          <w:szCs w:val="28"/>
        </w:rPr>
        <w:t>giờ</w:t>
      </w:r>
    </w:p>
    <w:p w14:paraId="21A17923" w14:textId="77777777" w:rsidR="0043782B" w:rsidRPr="00B95BD7" w:rsidRDefault="0043782B" w:rsidP="0043782B">
      <w:pPr>
        <w:spacing w:before="120" w:after="120"/>
        <w:jc w:val="both"/>
        <w:rPr>
          <w:sz w:val="28"/>
          <w:szCs w:val="28"/>
        </w:rPr>
      </w:pPr>
      <w:r w:rsidRPr="00B95BD7">
        <w:rPr>
          <w:sz w:val="28"/>
          <w:szCs w:val="28"/>
        </w:rPr>
        <w:t>1.Mục tiêu của bài:</w:t>
      </w:r>
    </w:p>
    <w:p w14:paraId="4AB10683" w14:textId="6612FEE8" w:rsidR="0043782B" w:rsidRPr="00B95BD7" w:rsidRDefault="00C524E0" w:rsidP="00C524E0">
      <w:pPr>
        <w:tabs>
          <w:tab w:val="left" w:pos="1440"/>
        </w:tabs>
        <w:spacing w:before="120" w:after="120"/>
        <w:ind w:left="284"/>
        <w:jc w:val="both"/>
        <w:rPr>
          <w:bCs/>
          <w:sz w:val="28"/>
          <w:szCs w:val="28"/>
          <w:lang w:val="vi-VN"/>
        </w:rPr>
      </w:pPr>
      <w:r w:rsidRPr="00B95BD7">
        <w:rPr>
          <w:bCs/>
          <w:sz w:val="28"/>
          <w:szCs w:val="28"/>
          <w:lang w:val="vi-VN"/>
        </w:rPr>
        <w:t xml:space="preserve">- </w:t>
      </w:r>
      <w:r w:rsidR="0043782B" w:rsidRPr="00B95BD7">
        <w:rPr>
          <w:bCs/>
          <w:sz w:val="28"/>
          <w:szCs w:val="28"/>
          <w:lang w:val="vi-VN"/>
        </w:rPr>
        <w:t>Thực hiện được các hiệu ứng cho từng đối tượng;</w:t>
      </w:r>
    </w:p>
    <w:p w14:paraId="04539E6B" w14:textId="3CD361CF" w:rsidR="0043782B" w:rsidRPr="00B95BD7" w:rsidRDefault="00C524E0" w:rsidP="00C524E0">
      <w:pPr>
        <w:tabs>
          <w:tab w:val="left" w:pos="1440"/>
        </w:tabs>
        <w:spacing w:before="120" w:after="120"/>
        <w:ind w:left="284"/>
        <w:jc w:val="both"/>
        <w:rPr>
          <w:bCs/>
          <w:sz w:val="28"/>
          <w:szCs w:val="28"/>
          <w:lang w:val="vi-VN"/>
        </w:rPr>
      </w:pPr>
      <w:r w:rsidRPr="00B95BD7">
        <w:rPr>
          <w:bCs/>
          <w:sz w:val="28"/>
          <w:szCs w:val="28"/>
          <w:lang w:val="vi-VN"/>
        </w:rPr>
        <w:t xml:space="preserve">- </w:t>
      </w:r>
      <w:r w:rsidR="0043782B" w:rsidRPr="00B95BD7">
        <w:rPr>
          <w:bCs/>
          <w:sz w:val="28"/>
          <w:szCs w:val="28"/>
          <w:lang w:val="vi-VN"/>
        </w:rPr>
        <w:t>Mô tả các thao tác trên trình đơn.</w:t>
      </w:r>
    </w:p>
    <w:p w14:paraId="16F125A6" w14:textId="2BAF9FB1" w:rsidR="0043782B" w:rsidRPr="00B95BD7" w:rsidRDefault="00C524E0" w:rsidP="00C524E0">
      <w:pPr>
        <w:tabs>
          <w:tab w:val="left" w:pos="1440"/>
        </w:tabs>
        <w:spacing w:before="120" w:after="120"/>
        <w:ind w:left="284"/>
        <w:jc w:val="both"/>
        <w:rPr>
          <w:bCs/>
          <w:sz w:val="28"/>
          <w:szCs w:val="28"/>
        </w:rPr>
      </w:pPr>
      <w:r w:rsidRPr="00B95BD7">
        <w:rPr>
          <w:bCs/>
          <w:sz w:val="28"/>
          <w:szCs w:val="28"/>
          <w:lang w:val="vi-VN"/>
        </w:rPr>
        <w:t xml:space="preserve">- </w:t>
      </w:r>
      <w:r w:rsidR="0043782B" w:rsidRPr="00B95BD7">
        <w:rPr>
          <w:bCs/>
          <w:sz w:val="28"/>
          <w:szCs w:val="28"/>
          <w:lang w:val="vi-VN"/>
        </w:rPr>
        <w:t>Thực hiện các thao tác an toàn với máy tính.</w:t>
      </w:r>
    </w:p>
    <w:p w14:paraId="3C3DFC50" w14:textId="77777777" w:rsidR="0043782B" w:rsidRPr="00B95BD7" w:rsidRDefault="0043782B" w:rsidP="0043782B">
      <w:pPr>
        <w:spacing w:before="120" w:after="120"/>
        <w:jc w:val="both"/>
        <w:rPr>
          <w:sz w:val="28"/>
          <w:szCs w:val="28"/>
        </w:rPr>
      </w:pPr>
      <w:r w:rsidRPr="00B95BD7">
        <w:rPr>
          <w:sz w:val="28"/>
          <w:szCs w:val="28"/>
        </w:rPr>
        <w:t>2. Nội dung bài:</w:t>
      </w:r>
    </w:p>
    <w:p w14:paraId="49E3587F" w14:textId="31C6D4BB" w:rsidR="00C524E0" w:rsidRPr="00B95BD7" w:rsidRDefault="00C524E0" w:rsidP="0043782B">
      <w:pPr>
        <w:spacing w:before="120" w:after="120"/>
        <w:jc w:val="both"/>
        <w:rPr>
          <w:sz w:val="28"/>
          <w:szCs w:val="28"/>
        </w:rPr>
      </w:pPr>
      <w:r w:rsidRPr="00B95BD7">
        <w:rPr>
          <w:sz w:val="28"/>
          <w:szCs w:val="28"/>
        </w:rPr>
        <w:t>2.</w:t>
      </w:r>
      <w:proofErr w:type="gramStart"/>
      <w:r w:rsidRPr="00B95BD7">
        <w:rPr>
          <w:sz w:val="28"/>
          <w:szCs w:val="28"/>
        </w:rPr>
        <w:t>1.Tạo</w:t>
      </w:r>
      <w:proofErr w:type="gramEnd"/>
      <w:r w:rsidRPr="00B95BD7">
        <w:rPr>
          <w:sz w:val="28"/>
          <w:szCs w:val="28"/>
        </w:rPr>
        <w:t xml:space="preserve"> hiệu ứng cho đối tượng.</w:t>
      </w:r>
    </w:p>
    <w:p w14:paraId="21A4F5F9" w14:textId="77777777" w:rsidR="00C524E0" w:rsidRPr="00B95BD7" w:rsidRDefault="00C524E0" w:rsidP="00C524E0">
      <w:pPr>
        <w:spacing w:before="120" w:after="120"/>
        <w:jc w:val="both"/>
        <w:rPr>
          <w:sz w:val="28"/>
          <w:szCs w:val="28"/>
        </w:rPr>
      </w:pPr>
      <w:r w:rsidRPr="00B95BD7">
        <w:rPr>
          <w:sz w:val="28"/>
          <w:szCs w:val="28"/>
        </w:rPr>
        <w:t>2.</w:t>
      </w:r>
      <w:proofErr w:type="gramStart"/>
      <w:r w:rsidRPr="00B95BD7">
        <w:rPr>
          <w:sz w:val="28"/>
          <w:szCs w:val="28"/>
        </w:rPr>
        <w:t>2.Trình</w:t>
      </w:r>
      <w:proofErr w:type="gramEnd"/>
      <w:r w:rsidRPr="00B95BD7">
        <w:rPr>
          <w:sz w:val="28"/>
          <w:szCs w:val="28"/>
        </w:rPr>
        <w:t xml:space="preserve"> diễn slide.</w:t>
      </w:r>
    </w:p>
    <w:p w14:paraId="12E39D49" w14:textId="507D0E00" w:rsidR="0043782B" w:rsidRPr="00B95BD7" w:rsidRDefault="0043782B" w:rsidP="0043782B">
      <w:pPr>
        <w:shd w:val="clear" w:color="auto" w:fill="FFFFFF"/>
        <w:tabs>
          <w:tab w:val="left" w:pos="709"/>
        </w:tabs>
        <w:spacing w:before="120" w:after="120"/>
        <w:jc w:val="both"/>
        <w:rPr>
          <w:b/>
          <w:sz w:val="28"/>
          <w:szCs w:val="28"/>
          <w:lang w:val="nl-NL"/>
        </w:rPr>
      </w:pPr>
      <w:r w:rsidRPr="00B95BD7">
        <w:rPr>
          <w:b/>
          <w:sz w:val="28"/>
          <w:szCs w:val="28"/>
          <w:lang w:val="nl-NL"/>
        </w:rPr>
        <w:t xml:space="preserve">IV. Điều kiện thực hiện môn học </w:t>
      </w:r>
    </w:p>
    <w:p w14:paraId="4115B9BC" w14:textId="77777777" w:rsidR="0043782B" w:rsidRPr="00B95BD7" w:rsidRDefault="0043782B" w:rsidP="00C524E0">
      <w:pPr>
        <w:shd w:val="clear" w:color="auto" w:fill="FFFFFF"/>
        <w:tabs>
          <w:tab w:val="left" w:pos="709"/>
        </w:tabs>
        <w:spacing w:before="120" w:after="120"/>
        <w:jc w:val="both"/>
        <w:rPr>
          <w:b/>
          <w:sz w:val="28"/>
          <w:szCs w:val="28"/>
          <w:lang w:val="nl-NL"/>
        </w:rPr>
      </w:pPr>
      <w:r w:rsidRPr="00B95BD7">
        <w:rPr>
          <w:b/>
          <w:bCs/>
          <w:sz w:val="28"/>
          <w:szCs w:val="28"/>
          <w:lang w:val="nl-NL"/>
        </w:rPr>
        <w:t xml:space="preserve">1 . </w:t>
      </w:r>
      <w:r w:rsidRPr="00B95BD7">
        <w:rPr>
          <w:b/>
          <w:sz w:val="28"/>
          <w:szCs w:val="28"/>
          <w:lang w:val="nl-NL"/>
        </w:rPr>
        <w:t>Phòng học chuyên môn/nhà xưởng</w:t>
      </w:r>
    </w:p>
    <w:p w14:paraId="79832E52" w14:textId="77777777" w:rsidR="0043782B" w:rsidRPr="00B95BD7" w:rsidRDefault="0043782B" w:rsidP="00C524E0">
      <w:pPr>
        <w:tabs>
          <w:tab w:val="left" w:leader="dot" w:pos="9000"/>
        </w:tabs>
        <w:spacing w:before="120" w:after="120"/>
        <w:ind w:left="284"/>
        <w:jc w:val="both"/>
        <w:rPr>
          <w:sz w:val="28"/>
          <w:szCs w:val="28"/>
          <w:lang w:val="nl-NL"/>
        </w:rPr>
      </w:pPr>
      <w:r w:rsidRPr="00B95BD7">
        <w:rPr>
          <w:sz w:val="28"/>
          <w:szCs w:val="28"/>
          <w:lang w:val="nl-NL"/>
        </w:rPr>
        <w:t>- Phòng máy tính có cấu hình phù hợp (đảm bảo mỗi sinh viên 1 máy). Phòng được trang bị hệ thống đèn đủ ánh sáng và máy điều hòa.</w:t>
      </w:r>
    </w:p>
    <w:p w14:paraId="3894F581" w14:textId="77777777" w:rsidR="0043782B" w:rsidRPr="00B95BD7" w:rsidRDefault="0043782B" w:rsidP="00C524E0">
      <w:pPr>
        <w:tabs>
          <w:tab w:val="left" w:leader="dot" w:pos="9000"/>
        </w:tabs>
        <w:spacing w:before="120" w:after="120"/>
        <w:ind w:left="284"/>
        <w:jc w:val="both"/>
        <w:rPr>
          <w:sz w:val="28"/>
          <w:szCs w:val="28"/>
          <w:lang w:val="nl-NL"/>
        </w:rPr>
      </w:pPr>
      <w:r w:rsidRPr="00B95BD7">
        <w:rPr>
          <w:sz w:val="28"/>
          <w:szCs w:val="28"/>
          <w:lang w:val="nl-NL"/>
        </w:rPr>
        <w:t>- Bàn, ghế cho sinh viên (mỗi bàn đặt 1 bộ máy tính).</w:t>
      </w:r>
    </w:p>
    <w:p w14:paraId="459B1720" w14:textId="77777777" w:rsidR="0043782B" w:rsidRPr="00B95BD7" w:rsidRDefault="0043782B" w:rsidP="00C524E0">
      <w:pPr>
        <w:tabs>
          <w:tab w:val="left" w:leader="dot" w:pos="9000"/>
        </w:tabs>
        <w:spacing w:before="120" w:after="120"/>
        <w:ind w:left="284"/>
        <w:jc w:val="both"/>
        <w:rPr>
          <w:sz w:val="28"/>
          <w:szCs w:val="28"/>
          <w:lang w:val="nl-NL"/>
        </w:rPr>
      </w:pPr>
      <w:r w:rsidRPr="00B95BD7">
        <w:rPr>
          <w:sz w:val="28"/>
          <w:szCs w:val="28"/>
          <w:lang w:val="nl-NL"/>
        </w:rPr>
        <w:t>- Bàn ghế giảng viên, bảng, máy chiếu, bút bảng.</w:t>
      </w:r>
    </w:p>
    <w:p w14:paraId="69D3087B" w14:textId="77777777" w:rsidR="0043782B" w:rsidRPr="00B95BD7" w:rsidRDefault="0043782B" w:rsidP="00C524E0">
      <w:pPr>
        <w:shd w:val="clear" w:color="auto" w:fill="FFFFFF"/>
        <w:tabs>
          <w:tab w:val="left" w:pos="709"/>
        </w:tabs>
        <w:spacing w:before="120" w:after="120"/>
        <w:jc w:val="both"/>
        <w:rPr>
          <w:b/>
          <w:sz w:val="28"/>
          <w:szCs w:val="28"/>
          <w:lang w:val="nl-NL"/>
        </w:rPr>
      </w:pPr>
      <w:r w:rsidRPr="00B95BD7">
        <w:rPr>
          <w:b/>
          <w:sz w:val="28"/>
          <w:szCs w:val="28"/>
          <w:lang w:val="nl-NL"/>
        </w:rPr>
        <w:t>2. Trang thiết bị máy móc</w:t>
      </w:r>
    </w:p>
    <w:p w14:paraId="5FF93910" w14:textId="77777777" w:rsidR="0043782B" w:rsidRPr="00B95BD7" w:rsidRDefault="0043782B" w:rsidP="00C524E0">
      <w:pPr>
        <w:tabs>
          <w:tab w:val="left" w:leader="dot" w:pos="9000"/>
        </w:tabs>
        <w:spacing w:before="120" w:after="120"/>
        <w:ind w:left="284"/>
        <w:jc w:val="both"/>
        <w:rPr>
          <w:sz w:val="28"/>
          <w:szCs w:val="28"/>
          <w:lang w:val="nl-NL"/>
        </w:rPr>
      </w:pPr>
      <w:r w:rsidRPr="00B95BD7">
        <w:rPr>
          <w:sz w:val="28"/>
          <w:szCs w:val="28"/>
          <w:lang w:val="nl-NL"/>
        </w:rPr>
        <w:t>- Máy tính cài hệ điều hành Windows, Microsoft Office (Microsoft Word, Microsoft  Excel, Microsoft  PowerPoint), phần mềm tiện ích và có kết nối Internet.</w:t>
      </w:r>
    </w:p>
    <w:p w14:paraId="770F079B" w14:textId="77777777" w:rsidR="0043782B" w:rsidRPr="00B95BD7" w:rsidRDefault="0043782B" w:rsidP="00C524E0">
      <w:pPr>
        <w:tabs>
          <w:tab w:val="left" w:leader="dot" w:pos="9000"/>
        </w:tabs>
        <w:spacing w:before="120" w:after="120"/>
        <w:ind w:left="284"/>
        <w:jc w:val="both"/>
        <w:rPr>
          <w:sz w:val="28"/>
          <w:szCs w:val="28"/>
          <w:lang w:val="nl-NL"/>
        </w:rPr>
      </w:pPr>
      <w:bookmarkStart w:id="22" w:name="_Hlk519580017"/>
      <w:r w:rsidRPr="00B95BD7">
        <w:rPr>
          <w:sz w:val="28"/>
          <w:szCs w:val="28"/>
          <w:lang w:val="nl-NL"/>
        </w:rPr>
        <w:t>- Các thiết bị phần cứng máy tính gồm: Mainboard, CPU, Ram, Ổ cứng, Card màn hình, Card âm thanh, Card mạng, Vỏ máy tính, Nguồn máy tính, Màn hình, Bàn phím, Chuột, Loa; Các thiết bị mạng cơ bản: Bridge, Repeater, Hub, Switch, Router  và Gateway.</w:t>
      </w:r>
    </w:p>
    <w:bookmarkEnd w:id="22"/>
    <w:p w14:paraId="16A3BBA0" w14:textId="77777777" w:rsidR="0043782B" w:rsidRPr="00B95BD7" w:rsidRDefault="0043782B" w:rsidP="00C524E0">
      <w:pPr>
        <w:tabs>
          <w:tab w:val="left" w:leader="dot" w:pos="9000"/>
        </w:tabs>
        <w:spacing w:before="120" w:after="120"/>
        <w:ind w:left="284"/>
        <w:jc w:val="both"/>
        <w:rPr>
          <w:sz w:val="28"/>
          <w:szCs w:val="28"/>
          <w:lang w:val="nl-NL"/>
        </w:rPr>
      </w:pPr>
      <w:r w:rsidRPr="00B95BD7">
        <w:rPr>
          <w:sz w:val="28"/>
          <w:szCs w:val="28"/>
          <w:lang w:val="nl-NL"/>
        </w:rPr>
        <w:t>- Có một máy server quản lý toàn bộ máy con có kết nối mạng LAN và một máy cho giảng viên.</w:t>
      </w:r>
    </w:p>
    <w:p w14:paraId="22619569" w14:textId="77777777" w:rsidR="0043782B" w:rsidRPr="00B95BD7" w:rsidRDefault="0043782B" w:rsidP="00C524E0">
      <w:pPr>
        <w:shd w:val="clear" w:color="auto" w:fill="FFFFFF"/>
        <w:tabs>
          <w:tab w:val="left" w:pos="709"/>
        </w:tabs>
        <w:spacing w:before="120" w:after="120"/>
        <w:jc w:val="both"/>
        <w:rPr>
          <w:b/>
          <w:sz w:val="28"/>
          <w:szCs w:val="28"/>
          <w:lang w:val="nl-NL"/>
        </w:rPr>
      </w:pPr>
      <w:bookmarkStart w:id="23" w:name="_Hlk520296396"/>
      <w:r w:rsidRPr="00B95BD7">
        <w:rPr>
          <w:b/>
          <w:sz w:val="28"/>
          <w:szCs w:val="28"/>
          <w:lang w:val="nl-NL"/>
        </w:rPr>
        <w:lastRenderedPageBreak/>
        <w:t>3.  Học liệu, dụng cụ, nguyên vật liệu:</w:t>
      </w:r>
    </w:p>
    <w:p w14:paraId="14AD9E09" w14:textId="77777777" w:rsidR="0043782B" w:rsidRPr="00B95BD7" w:rsidRDefault="0043782B" w:rsidP="0043782B">
      <w:pPr>
        <w:tabs>
          <w:tab w:val="left" w:pos="851"/>
          <w:tab w:val="left" w:leader="dot" w:pos="9000"/>
        </w:tabs>
        <w:spacing w:before="120" w:after="120"/>
        <w:ind w:firstLine="720"/>
        <w:jc w:val="both"/>
        <w:rPr>
          <w:sz w:val="28"/>
          <w:szCs w:val="28"/>
          <w:lang w:val="nl-NL"/>
        </w:rPr>
      </w:pPr>
      <w:r w:rsidRPr="00B95BD7">
        <w:rPr>
          <w:sz w:val="28"/>
          <w:szCs w:val="28"/>
          <w:lang w:val="nl-NL"/>
        </w:rPr>
        <w:t>Giáo trình, bài giảng, hệ thống bài tập, tài liệu tham khảo.</w:t>
      </w:r>
    </w:p>
    <w:p w14:paraId="63947E48" w14:textId="77777777" w:rsidR="0043782B" w:rsidRPr="00B95BD7" w:rsidRDefault="0043782B" w:rsidP="00C524E0">
      <w:pPr>
        <w:shd w:val="clear" w:color="auto" w:fill="FFFFFF"/>
        <w:tabs>
          <w:tab w:val="left" w:pos="709"/>
        </w:tabs>
        <w:spacing w:before="120" w:after="120"/>
        <w:jc w:val="both"/>
        <w:rPr>
          <w:b/>
          <w:sz w:val="28"/>
          <w:szCs w:val="28"/>
          <w:lang w:val="nl-NL"/>
        </w:rPr>
      </w:pPr>
      <w:r w:rsidRPr="00B95BD7">
        <w:rPr>
          <w:b/>
          <w:sz w:val="28"/>
          <w:szCs w:val="28"/>
          <w:lang w:val="nl-NL"/>
        </w:rPr>
        <w:t>4.  Các điều kiện khác</w:t>
      </w:r>
    </w:p>
    <w:bookmarkEnd w:id="23"/>
    <w:p w14:paraId="52BD8724" w14:textId="77777777" w:rsidR="0043782B" w:rsidRPr="00B95BD7" w:rsidRDefault="0043782B" w:rsidP="0043782B">
      <w:pPr>
        <w:tabs>
          <w:tab w:val="left" w:pos="851"/>
          <w:tab w:val="left" w:leader="dot" w:pos="9000"/>
        </w:tabs>
        <w:spacing w:before="120" w:after="120"/>
        <w:ind w:firstLine="720"/>
        <w:jc w:val="both"/>
        <w:rPr>
          <w:sz w:val="28"/>
          <w:szCs w:val="28"/>
          <w:lang w:val="nl-NL"/>
        </w:rPr>
      </w:pPr>
      <w:r w:rsidRPr="00B95BD7">
        <w:rPr>
          <w:sz w:val="28"/>
          <w:szCs w:val="28"/>
          <w:lang w:val="nl-NL"/>
        </w:rPr>
        <w:t>Khuyến khích các cơ sở giáo dục nghề nghiệp, cơ sở giáo dục đại học có đăng ký hoạt động giáo dục nghề nghiệp trang bị phòng học và các điều kiện khác để có thể tổ chức giảng dạy môn học theo hình thức trực tuyến.</w:t>
      </w:r>
    </w:p>
    <w:p w14:paraId="4BF65B00" w14:textId="77777777" w:rsidR="0043782B" w:rsidRPr="00B95BD7" w:rsidRDefault="0043782B" w:rsidP="00C524E0">
      <w:pPr>
        <w:spacing w:before="120" w:after="120"/>
        <w:jc w:val="both"/>
        <w:rPr>
          <w:b/>
          <w:sz w:val="28"/>
          <w:szCs w:val="28"/>
          <w:lang w:val="sv-SE"/>
        </w:rPr>
      </w:pPr>
      <w:r w:rsidRPr="00B95BD7">
        <w:rPr>
          <w:b/>
          <w:sz w:val="28"/>
          <w:szCs w:val="28"/>
          <w:lang w:val="sv-SE"/>
        </w:rPr>
        <w:t>V. Phương pháp đánh giá</w:t>
      </w:r>
    </w:p>
    <w:p w14:paraId="450DF08F" w14:textId="5D5BB84C" w:rsidR="0043782B" w:rsidRPr="00B95BD7" w:rsidRDefault="0043782B" w:rsidP="0043782B">
      <w:pPr>
        <w:spacing w:before="120" w:after="120"/>
        <w:ind w:firstLine="720"/>
        <w:jc w:val="both"/>
        <w:rPr>
          <w:sz w:val="28"/>
          <w:szCs w:val="28"/>
          <w:lang w:val="en-GB"/>
        </w:rPr>
      </w:pPr>
      <w:r w:rsidRPr="00B95BD7">
        <w:rPr>
          <w:sz w:val="28"/>
          <w:szCs w:val="28"/>
          <w:lang w:val="sv-SE"/>
        </w:rPr>
        <w:t>Việc đánh giá kết quả học tập của người học được thực hiện theo quy định tại Thông tư số 0</w:t>
      </w:r>
      <w:r w:rsidRPr="00B95BD7">
        <w:rPr>
          <w:sz w:val="28"/>
          <w:szCs w:val="28"/>
          <w:lang w:val="en-GB"/>
        </w:rPr>
        <w:t>4</w:t>
      </w:r>
      <w:r w:rsidRPr="00B95BD7">
        <w:rPr>
          <w:sz w:val="28"/>
          <w:szCs w:val="28"/>
          <w:lang w:val="sv-SE"/>
        </w:rPr>
        <w:t>/20</w:t>
      </w:r>
      <w:r w:rsidRPr="00B95BD7">
        <w:rPr>
          <w:sz w:val="28"/>
          <w:szCs w:val="28"/>
          <w:lang w:val="en-GB"/>
        </w:rPr>
        <w:t>22</w:t>
      </w:r>
      <w:r w:rsidRPr="00B95BD7">
        <w:rPr>
          <w:sz w:val="28"/>
          <w:szCs w:val="28"/>
          <w:lang w:val="sv-SE"/>
        </w:rPr>
        <w:t>/TT-BLĐTBXH</w:t>
      </w:r>
      <w:r w:rsidRPr="00B95BD7">
        <w:rPr>
          <w:sz w:val="28"/>
          <w:szCs w:val="28"/>
          <w:lang w:val="en-GB"/>
        </w:rPr>
        <w:t xml:space="preserve"> </w:t>
      </w:r>
      <w:r w:rsidRPr="00B95BD7">
        <w:rPr>
          <w:sz w:val="28"/>
          <w:szCs w:val="28"/>
          <w:lang w:val="sv-SE"/>
        </w:rPr>
        <w:t>của Bộ Lao động - Thương binh và Xã hội quy định việc tổ chức thực hiện chương trình đào tạo trình độ trung cấp,</w:t>
      </w:r>
      <w:r w:rsidR="00E90050" w:rsidRPr="00B95BD7">
        <w:rPr>
          <w:sz w:val="28"/>
          <w:szCs w:val="28"/>
          <w:lang w:val="vi-VN"/>
        </w:rPr>
        <w:t xml:space="preserve"> trình độ liên thông cao đẳng,</w:t>
      </w:r>
      <w:r w:rsidRPr="00B95BD7">
        <w:rPr>
          <w:sz w:val="28"/>
          <w:szCs w:val="28"/>
          <w:lang w:val="sv-SE"/>
        </w:rPr>
        <w:t xml:space="preserve"> trình độ cao đẳng theo niên chế hoặc theo phương thức tích lũy mô-đun hoặc tín chỉ; quy chế kiểm tra, thi, xét công nhận tốt nghiệp</w:t>
      </w:r>
      <w:r w:rsidRPr="00B95BD7">
        <w:rPr>
          <w:sz w:val="28"/>
          <w:szCs w:val="28"/>
          <w:lang w:val="en-GB"/>
        </w:rPr>
        <w:t xml:space="preserve"> và theo quy định hiện hành của nhà trường.</w:t>
      </w:r>
    </w:p>
    <w:p w14:paraId="42D26475" w14:textId="77777777" w:rsidR="0043782B" w:rsidRPr="00B95BD7" w:rsidRDefault="0043782B" w:rsidP="00C524E0">
      <w:pPr>
        <w:spacing w:before="120" w:after="120"/>
        <w:jc w:val="both"/>
        <w:rPr>
          <w:sz w:val="28"/>
          <w:szCs w:val="28"/>
          <w:lang w:val="sv-SE"/>
        </w:rPr>
      </w:pPr>
      <w:r w:rsidRPr="00B95BD7">
        <w:rPr>
          <w:b/>
          <w:bCs/>
          <w:sz w:val="28"/>
          <w:szCs w:val="28"/>
          <w:lang w:val="sv-SE"/>
        </w:rPr>
        <w:t>VI. Hướng dẫn thực hiện môn học</w:t>
      </w:r>
    </w:p>
    <w:p w14:paraId="1C64B36C" w14:textId="77777777" w:rsidR="0043782B" w:rsidRPr="00B95BD7" w:rsidRDefault="0043782B" w:rsidP="00C524E0">
      <w:pPr>
        <w:spacing w:before="120" w:after="120"/>
        <w:jc w:val="both"/>
        <w:rPr>
          <w:sz w:val="28"/>
          <w:szCs w:val="28"/>
          <w:lang w:val="sv-SE"/>
        </w:rPr>
      </w:pPr>
      <w:r w:rsidRPr="00B95BD7">
        <w:rPr>
          <w:b/>
          <w:bCs/>
          <w:sz w:val="28"/>
          <w:szCs w:val="28"/>
          <w:lang w:val="sv-SE"/>
        </w:rPr>
        <w:t>1. Phạm vi áp dụng môn học</w:t>
      </w:r>
    </w:p>
    <w:p w14:paraId="5E4404AF" w14:textId="44B2D749" w:rsidR="0043782B" w:rsidRPr="00B95BD7" w:rsidRDefault="00C524E0" w:rsidP="00C524E0">
      <w:pPr>
        <w:spacing w:before="120" w:after="120"/>
        <w:ind w:left="284"/>
        <w:jc w:val="both"/>
        <w:rPr>
          <w:sz w:val="28"/>
          <w:szCs w:val="28"/>
          <w:lang w:val="sv-SE"/>
        </w:rPr>
      </w:pPr>
      <w:r w:rsidRPr="00B95BD7">
        <w:rPr>
          <w:sz w:val="28"/>
          <w:szCs w:val="28"/>
          <w:lang w:val="vi-VN"/>
        </w:rPr>
        <w:t xml:space="preserve">- </w:t>
      </w:r>
      <w:r w:rsidR="0043782B" w:rsidRPr="00B95BD7">
        <w:rPr>
          <w:sz w:val="28"/>
          <w:szCs w:val="28"/>
          <w:lang w:val="sv-SE"/>
        </w:rPr>
        <w:t xml:space="preserve">Môn học Tin học là một trong các môn học bắt buộc thuộc khối các môn học chung trong chương trình đào tạo trình độ </w:t>
      </w:r>
      <w:r w:rsidR="00216044" w:rsidRPr="00B95BD7">
        <w:rPr>
          <w:sz w:val="28"/>
          <w:szCs w:val="28"/>
          <w:lang w:val="sv-SE"/>
        </w:rPr>
        <w:t>liên</w:t>
      </w:r>
      <w:r w:rsidR="00216044" w:rsidRPr="00B95BD7">
        <w:rPr>
          <w:sz w:val="28"/>
          <w:szCs w:val="28"/>
          <w:lang w:val="vi-VN"/>
        </w:rPr>
        <w:t xml:space="preserve"> thông</w:t>
      </w:r>
      <w:r w:rsidR="00B95BD7" w:rsidRPr="00B95BD7">
        <w:rPr>
          <w:sz w:val="28"/>
          <w:szCs w:val="28"/>
          <w:lang w:val="vi-VN"/>
        </w:rPr>
        <w:t xml:space="preserve"> cao đẳng</w:t>
      </w:r>
      <w:r w:rsidR="0043782B" w:rsidRPr="00B95BD7">
        <w:rPr>
          <w:sz w:val="28"/>
          <w:szCs w:val="28"/>
          <w:lang w:val="sv-SE"/>
        </w:rPr>
        <w:t xml:space="preserve"> theo quy định của Bộ Lao động - Thương binh và Xã hội để giảng dạy.</w:t>
      </w:r>
    </w:p>
    <w:p w14:paraId="72748E3B" w14:textId="7A007697" w:rsidR="0043782B" w:rsidRPr="00B95BD7" w:rsidRDefault="00C524E0" w:rsidP="00C524E0">
      <w:pPr>
        <w:spacing w:before="120" w:after="120"/>
        <w:ind w:left="284"/>
        <w:jc w:val="both"/>
        <w:rPr>
          <w:sz w:val="28"/>
          <w:szCs w:val="28"/>
          <w:lang w:val="sv-SE"/>
        </w:rPr>
      </w:pPr>
      <w:r w:rsidRPr="00B95BD7">
        <w:rPr>
          <w:sz w:val="28"/>
          <w:szCs w:val="28"/>
          <w:lang w:val="vi-VN"/>
        </w:rPr>
        <w:t xml:space="preserve">- </w:t>
      </w:r>
      <w:r w:rsidR="0043782B" w:rsidRPr="00B95BD7">
        <w:rPr>
          <w:sz w:val="28"/>
          <w:szCs w:val="28"/>
          <w:lang w:val="sv-SE"/>
        </w:rPr>
        <w:t>Người học là đối tượng tuyển sinh hệ tốt nghiệp trung học cơ sở bắt buộc học toàn bộ chương trình môn học này.</w:t>
      </w:r>
    </w:p>
    <w:p w14:paraId="7C815368" w14:textId="77777777" w:rsidR="0043782B" w:rsidRPr="00B95BD7" w:rsidRDefault="0043782B" w:rsidP="00C524E0">
      <w:pPr>
        <w:spacing w:before="120" w:after="120"/>
        <w:jc w:val="both"/>
        <w:rPr>
          <w:sz w:val="28"/>
          <w:szCs w:val="28"/>
          <w:lang w:val="nl-NL"/>
        </w:rPr>
      </w:pPr>
      <w:r w:rsidRPr="00B95BD7">
        <w:rPr>
          <w:b/>
          <w:bCs/>
          <w:sz w:val="28"/>
          <w:szCs w:val="28"/>
          <w:lang w:val="nl-NL"/>
        </w:rPr>
        <w:t>2. Hướng dẫn về phương pháp giảng dạy, học tập môn học</w:t>
      </w:r>
    </w:p>
    <w:p w14:paraId="0869C53B" w14:textId="77777777" w:rsidR="0043782B" w:rsidRPr="00B95BD7" w:rsidRDefault="0043782B" w:rsidP="00C524E0">
      <w:pPr>
        <w:spacing w:before="120" w:after="120"/>
        <w:ind w:left="284"/>
        <w:jc w:val="both"/>
        <w:rPr>
          <w:sz w:val="28"/>
          <w:szCs w:val="28"/>
          <w:lang w:val="nl-NL"/>
        </w:rPr>
      </w:pPr>
      <w:r w:rsidRPr="00B95BD7">
        <w:rPr>
          <w:sz w:val="28"/>
          <w:szCs w:val="28"/>
          <w:lang w:val="nl-NL"/>
        </w:rPr>
        <w:t>- Đối với giáo viên: Giáo viên vận dụng linh hoạt các phương pháp dạy học; lấy người học làm trung tâm; tổ chức các hoạt động giảng dạy bài tập đa dạng với sự hỗ trợ của máy móc, trang thiết bị, phục vụ mục tiêu bài học.</w:t>
      </w:r>
    </w:p>
    <w:p w14:paraId="5CC01311" w14:textId="77777777" w:rsidR="0043782B" w:rsidRPr="00B95BD7" w:rsidRDefault="0043782B" w:rsidP="00C524E0">
      <w:pPr>
        <w:spacing w:before="120" w:after="120"/>
        <w:ind w:left="284"/>
        <w:jc w:val="both"/>
        <w:rPr>
          <w:sz w:val="28"/>
          <w:szCs w:val="28"/>
          <w:lang w:val="nl-NL"/>
        </w:rPr>
      </w:pPr>
      <w:r w:rsidRPr="00B95BD7">
        <w:rPr>
          <w:sz w:val="28"/>
          <w:szCs w:val="28"/>
          <w:lang w:val="nl-NL"/>
        </w:rPr>
        <w:t>- Đối với người học: Thao tác theo hướng dẫn của giáo viên và làm bài tập về nhà.</w:t>
      </w:r>
    </w:p>
    <w:p w14:paraId="4FA85A94" w14:textId="77777777" w:rsidR="0043782B" w:rsidRPr="00B95BD7" w:rsidRDefault="0043782B" w:rsidP="00C524E0">
      <w:pPr>
        <w:spacing w:before="120" w:after="120"/>
        <w:ind w:left="284"/>
        <w:jc w:val="both"/>
        <w:rPr>
          <w:sz w:val="28"/>
          <w:szCs w:val="28"/>
          <w:lang w:val="nl-NL"/>
        </w:rPr>
      </w:pPr>
      <w:r w:rsidRPr="00B95BD7">
        <w:rPr>
          <w:sz w:val="28"/>
          <w:szCs w:val="28"/>
          <w:lang w:val="nl-NL"/>
        </w:rPr>
        <w:t>- Khuyến khích việc tự học và làm thêm các bài tập ngoài giáo trình.</w:t>
      </w:r>
    </w:p>
    <w:p w14:paraId="08A7ACB8" w14:textId="2F61F38F" w:rsidR="0043782B" w:rsidRPr="00B95BD7" w:rsidRDefault="0043782B" w:rsidP="00C524E0">
      <w:pPr>
        <w:spacing w:before="120" w:after="120"/>
        <w:ind w:left="284"/>
        <w:jc w:val="both"/>
        <w:rPr>
          <w:sz w:val="28"/>
          <w:szCs w:val="28"/>
          <w:lang w:val="nl-NL"/>
        </w:rPr>
      </w:pPr>
      <w:r w:rsidRPr="00B95BD7">
        <w:rPr>
          <w:sz w:val="28"/>
          <w:szCs w:val="28"/>
          <w:lang w:val="nl-NL"/>
        </w:rPr>
        <w:t>- Bên cạnh việc học 30 giờ trên lớp, giáo viên nên xây dựng nội dung và mục tiêu tự học thêm giờ cho người học thông qua hệ thống bài tập bổ sung, phần mềm, tài liệu tham khảo khác nhằm giúp người học đạt năng lực theo quy định sau khi tốt nghiệp trình độ</w:t>
      </w:r>
      <w:r w:rsidR="00216044" w:rsidRPr="00B95BD7">
        <w:rPr>
          <w:sz w:val="28"/>
          <w:szCs w:val="28"/>
          <w:lang w:val="vi-VN"/>
        </w:rPr>
        <w:t xml:space="preserve"> liên thông</w:t>
      </w:r>
      <w:r w:rsidRPr="00B95BD7">
        <w:rPr>
          <w:sz w:val="28"/>
          <w:szCs w:val="28"/>
          <w:lang w:val="nl-NL"/>
        </w:rPr>
        <w:t xml:space="preserve"> cao đẳng.</w:t>
      </w:r>
    </w:p>
    <w:p w14:paraId="2399D73A" w14:textId="77777777" w:rsidR="0043782B" w:rsidRPr="00B95BD7" w:rsidRDefault="0043782B" w:rsidP="00C524E0">
      <w:pPr>
        <w:shd w:val="clear" w:color="auto" w:fill="FFFFFF"/>
        <w:tabs>
          <w:tab w:val="left" w:pos="709"/>
        </w:tabs>
        <w:spacing w:before="120" w:after="120"/>
        <w:jc w:val="both"/>
        <w:rPr>
          <w:b/>
          <w:sz w:val="28"/>
          <w:szCs w:val="28"/>
          <w:lang w:val="nl-NL"/>
        </w:rPr>
      </w:pPr>
      <w:r w:rsidRPr="00B95BD7">
        <w:rPr>
          <w:b/>
          <w:sz w:val="28"/>
          <w:szCs w:val="28"/>
          <w:lang w:val="nl-NL"/>
        </w:rPr>
        <w:t>3. Tài liệu tham khảo</w:t>
      </w:r>
    </w:p>
    <w:p w14:paraId="5FE29161" w14:textId="77777777" w:rsidR="0043782B" w:rsidRPr="00B95BD7" w:rsidRDefault="0043782B" w:rsidP="00C524E0">
      <w:pPr>
        <w:shd w:val="clear" w:color="auto" w:fill="FFFFFF"/>
        <w:tabs>
          <w:tab w:val="left" w:pos="709"/>
          <w:tab w:val="left" w:pos="1134"/>
        </w:tabs>
        <w:spacing w:before="120" w:after="120"/>
        <w:jc w:val="both"/>
        <w:rPr>
          <w:sz w:val="28"/>
          <w:szCs w:val="28"/>
          <w:lang w:val="nl-NL"/>
        </w:rPr>
      </w:pPr>
      <w:r w:rsidRPr="00B95BD7">
        <w:rPr>
          <w:sz w:val="28"/>
          <w:szCs w:val="28"/>
          <w:lang w:val="nl-NL"/>
        </w:rPr>
        <w:t>1. Quyết định số 392/QĐ-TTg ngày 27/3/2015 của Thủ tướng Chính phủ  phê duyệt “Chương trình mục tiêu phát triển công nghiệp công nghệ thông tin đến 2020, tầm nhìn 2025”.</w:t>
      </w:r>
    </w:p>
    <w:p w14:paraId="11F010C1" w14:textId="77777777" w:rsidR="0043782B" w:rsidRPr="00B95BD7" w:rsidRDefault="0043782B" w:rsidP="00C524E0">
      <w:pPr>
        <w:shd w:val="clear" w:color="auto" w:fill="FFFFFF"/>
        <w:tabs>
          <w:tab w:val="left" w:pos="709"/>
          <w:tab w:val="left" w:pos="1134"/>
        </w:tabs>
        <w:spacing w:before="120" w:after="120"/>
        <w:jc w:val="both"/>
        <w:rPr>
          <w:sz w:val="28"/>
          <w:szCs w:val="28"/>
          <w:lang w:val="nl-NL"/>
        </w:rPr>
      </w:pPr>
      <w:r w:rsidRPr="00B95BD7">
        <w:rPr>
          <w:sz w:val="28"/>
          <w:szCs w:val="28"/>
          <w:lang w:val="nl-NL"/>
        </w:rPr>
        <w:t>2. Quyết định số 1982/QĐ-TTg ngày 31/10/2014 của Thủ tướng Chính phủ phê duyệt đề án “Ứng dụng công nghệ thông tin trong quản lý, hoạt động dạy và học nghề đến năm 2020”.</w:t>
      </w:r>
    </w:p>
    <w:p w14:paraId="41BF7FC6" w14:textId="77777777" w:rsidR="0043782B" w:rsidRPr="00B95BD7" w:rsidRDefault="0043782B" w:rsidP="00C524E0">
      <w:pPr>
        <w:shd w:val="clear" w:color="auto" w:fill="FFFFFF"/>
        <w:tabs>
          <w:tab w:val="left" w:pos="709"/>
          <w:tab w:val="left" w:pos="1134"/>
        </w:tabs>
        <w:spacing w:before="120" w:after="120"/>
        <w:jc w:val="both"/>
        <w:rPr>
          <w:sz w:val="28"/>
          <w:szCs w:val="28"/>
          <w:lang w:val="nl-NL"/>
        </w:rPr>
      </w:pPr>
      <w:r w:rsidRPr="00B95BD7">
        <w:rPr>
          <w:sz w:val="28"/>
          <w:szCs w:val="28"/>
          <w:lang w:val="nl-NL"/>
        </w:rPr>
        <w:lastRenderedPageBreak/>
        <w:t>3. Thông tư số 03/2014/TT-BTTTT ngày 11/3/2014 của Bộ Thông tin và Truyền thông quy định chuẩn kỹ năng sử dụng công nghệ thông tin.</w:t>
      </w:r>
    </w:p>
    <w:p w14:paraId="6A95A997" w14:textId="77777777" w:rsidR="0043782B" w:rsidRPr="00B95BD7" w:rsidRDefault="0043782B" w:rsidP="00C524E0">
      <w:pPr>
        <w:shd w:val="clear" w:color="auto" w:fill="FFFFFF"/>
        <w:tabs>
          <w:tab w:val="left" w:pos="709"/>
          <w:tab w:val="left" w:pos="1134"/>
        </w:tabs>
        <w:spacing w:before="120" w:after="120"/>
        <w:jc w:val="both"/>
        <w:rPr>
          <w:sz w:val="28"/>
          <w:szCs w:val="28"/>
          <w:lang w:val="nl-NL"/>
        </w:rPr>
      </w:pPr>
      <w:r w:rsidRPr="00B95BD7">
        <w:rPr>
          <w:sz w:val="28"/>
          <w:szCs w:val="28"/>
          <w:lang w:val="nl-NL"/>
        </w:rPr>
        <w:t>4. Thông tư liên tịch số 17/2016/TTLT-BGDĐT-BTTTT ngày 21/06/2016 của Bộ Giáo dục và Đào tạo và Bộ Thông tin và Truyền thông quy định tổ chức thi và cấp chứng chỉ ứng dụng công nghệ thông tin.</w:t>
      </w:r>
    </w:p>
    <w:p w14:paraId="0A97FDD2" w14:textId="77777777" w:rsidR="0043782B" w:rsidRPr="00B95BD7" w:rsidRDefault="0043782B" w:rsidP="00C524E0">
      <w:pPr>
        <w:shd w:val="clear" w:color="auto" w:fill="FFFFFF"/>
        <w:tabs>
          <w:tab w:val="left" w:pos="709"/>
          <w:tab w:val="left" w:pos="1134"/>
        </w:tabs>
        <w:spacing w:before="120" w:after="120"/>
        <w:jc w:val="both"/>
        <w:rPr>
          <w:sz w:val="28"/>
          <w:szCs w:val="28"/>
          <w:lang w:val="nl-NL"/>
        </w:rPr>
      </w:pPr>
      <w:r w:rsidRPr="00B95BD7">
        <w:rPr>
          <w:sz w:val="28"/>
          <w:szCs w:val="28"/>
          <w:lang w:val="nl-NL"/>
        </w:rPr>
        <w:t>5. Thông tư số 44/2017/TT-BTTTT ngày 29/12/2017 của của Bộ Thông tin và Truyền thông Quy định về việc công nhận chứng chỉ công nghệ thông tin của tổ chức nước ngoài sử dụng ở Việt Nam đáp ứng chuẩn kỹ năng sử dụng công nghệ thông tin</w:t>
      </w:r>
    </w:p>
    <w:p w14:paraId="03F10D5A" w14:textId="77777777" w:rsidR="0043782B" w:rsidRPr="00B95BD7" w:rsidRDefault="0043782B" w:rsidP="00C524E0">
      <w:pPr>
        <w:shd w:val="clear" w:color="auto" w:fill="FFFFFF"/>
        <w:tabs>
          <w:tab w:val="left" w:pos="709"/>
          <w:tab w:val="left" w:pos="1134"/>
        </w:tabs>
        <w:spacing w:before="120" w:after="120"/>
        <w:jc w:val="both"/>
        <w:rPr>
          <w:sz w:val="28"/>
          <w:szCs w:val="28"/>
        </w:rPr>
      </w:pPr>
      <w:r w:rsidRPr="00B95BD7">
        <w:rPr>
          <w:sz w:val="28"/>
          <w:szCs w:val="28"/>
          <w:lang w:val="nl-NL"/>
        </w:rPr>
        <w:t xml:space="preserve">6. Nguyễn Đăng Tỵ, Hồ Thị Phương Nga, Giáo trình Tin học Đại cương, NXB Đại học Quốc  gia TP. </w:t>
      </w:r>
      <w:r w:rsidRPr="00B95BD7">
        <w:rPr>
          <w:sz w:val="28"/>
          <w:szCs w:val="28"/>
        </w:rPr>
        <w:t>Hồ Chí Minh, 2015.</w:t>
      </w:r>
    </w:p>
    <w:p w14:paraId="17739B97" w14:textId="3BF03BF7" w:rsidR="0043782B" w:rsidRPr="00B95BD7" w:rsidRDefault="00C524E0" w:rsidP="00C524E0">
      <w:pPr>
        <w:shd w:val="clear" w:color="auto" w:fill="FFFFFF"/>
        <w:tabs>
          <w:tab w:val="left" w:pos="709"/>
          <w:tab w:val="left" w:pos="1134"/>
        </w:tabs>
        <w:spacing w:before="120" w:after="120"/>
        <w:jc w:val="both"/>
        <w:rPr>
          <w:sz w:val="28"/>
          <w:szCs w:val="28"/>
        </w:rPr>
      </w:pPr>
      <w:r w:rsidRPr="00B95BD7">
        <w:rPr>
          <w:sz w:val="28"/>
          <w:szCs w:val="28"/>
        </w:rPr>
        <w:t>7</w:t>
      </w:r>
      <w:r w:rsidR="0043782B" w:rsidRPr="00B95BD7">
        <w:rPr>
          <w:sz w:val="28"/>
          <w:szCs w:val="28"/>
        </w:rPr>
        <w:t>. Phạm Phương Hoa, Phạm Quang Hiển, Giáo trình thực hành Microsoft Word, NXB Thanh Niên, 2016.</w:t>
      </w:r>
    </w:p>
    <w:p w14:paraId="4924BF5B" w14:textId="7B90FE48" w:rsidR="0043782B" w:rsidRPr="00B95BD7" w:rsidRDefault="00C524E0" w:rsidP="00C524E0">
      <w:pPr>
        <w:shd w:val="clear" w:color="auto" w:fill="FFFFFF"/>
        <w:tabs>
          <w:tab w:val="left" w:pos="709"/>
          <w:tab w:val="left" w:pos="1134"/>
        </w:tabs>
        <w:spacing w:before="120" w:after="120"/>
        <w:jc w:val="both"/>
        <w:rPr>
          <w:sz w:val="28"/>
          <w:szCs w:val="28"/>
        </w:rPr>
      </w:pPr>
      <w:r w:rsidRPr="00B95BD7">
        <w:rPr>
          <w:sz w:val="28"/>
          <w:szCs w:val="28"/>
        </w:rPr>
        <w:t>8</w:t>
      </w:r>
      <w:r w:rsidR="0043782B" w:rsidRPr="00B95BD7">
        <w:rPr>
          <w:sz w:val="28"/>
          <w:szCs w:val="28"/>
        </w:rPr>
        <w:t>. Phạm Phương Hoa, Phạm Quang Hiển, Giáo trình thực hành Excel, NXB Thanh Niên, 2017.</w:t>
      </w:r>
    </w:p>
    <w:p w14:paraId="21CDD52F" w14:textId="60DE65E3" w:rsidR="0043782B" w:rsidRPr="00B95BD7" w:rsidRDefault="00C524E0" w:rsidP="00C524E0">
      <w:pPr>
        <w:shd w:val="clear" w:color="auto" w:fill="FFFFFF"/>
        <w:tabs>
          <w:tab w:val="left" w:pos="709"/>
          <w:tab w:val="left" w:pos="1134"/>
        </w:tabs>
        <w:spacing w:before="120" w:after="120"/>
        <w:jc w:val="both"/>
        <w:rPr>
          <w:sz w:val="28"/>
          <w:szCs w:val="28"/>
        </w:rPr>
      </w:pPr>
      <w:r w:rsidRPr="00B95BD7">
        <w:rPr>
          <w:sz w:val="28"/>
          <w:szCs w:val="28"/>
        </w:rPr>
        <w:t>9</w:t>
      </w:r>
      <w:r w:rsidR="0043782B" w:rsidRPr="00B95BD7">
        <w:rPr>
          <w:sz w:val="28"/>
          <w:szCs w:val="28"/>
        </w:rPr>
        <w:t xml:space="preserve">. </w:t>
      </w:r>
      <w:hyperlink r:id="rId13" w:history="1">
        <w:r w:rsidR="0043782B" w:rsidRPr="00B95BD7">
          <w:rPr>
            <w:color w:val="0000FF"/>
            <w:sz w:val="28"/>
            <w:szCs w:val="28"/>
            <w:u w:val="single"/>
          </w:rPr>
          <w:t>Joan Lambert</w:t>
        </w:r>
      </w:hyperlink>
      <w:r w:rsidR="0043782B" w:rsidRPr="00B95BD7">
        <w:rPr>
          <w:sz w:val="28"/>
          <w:szCs w:val="28"/>
        </w:rPr>
        <w:t xml:space="preserve"> and Curtis Frye, Microsoft Office 2016 Step by Step 1st Edition, Microsoft, 2015.</w:t>
      </w:r>
    </w:p>
    <w:p w14:paraId="70783EB8" w14:textId="3FB81115" w:rsidR="0043782B" w:rsidRPr="00B95BD7" w:rsidRDefault="00C524E0" w:rsidP="00C524E0">
      <w:pPr>
        <w:shd w:val="clear" w:color="auto" w:fill="FFFFFF"/>
        <w:tabs>
          <w:tab w:val="left" w:pos="709"/>
          <w:tab w:val="left" w:pos="1134"/>
        </w:tabs>
        <w:spacing w:before="120" w:after="120"/>
        <w:jc w:val="both"/>
        <w:rPr>
          <w:sz w:val="28"/>
          <w:szCs w:val="28"/>
        </w:rPr>
      </w:pPr>
      <w:r w:rsidRPr="00B95BD7">
        <w:rPr>
          <w:sz w:val="28"/>
          <w:szCs w:val="28"/>
        </w:rPr>
        <w:t>10</w:t>
      </w:r>
      <w:r w:rsidR="0043782B" w:rsidRPr="00B95BD7">
        <w:rPr>
          <w:sz w:val="28"/>
          <w:szCs w:val="28"/>
        </w:rPr>
        <w:t xml:space="preserve">. </w:t>
      </w:r>
      <w:hyperlink r:id="rId14" w:history="1">
        <w:r w:rsidR="0043782B" w:rsidRPr="00B95BD7">
          <w:rPr>
            <w:color w:val="0000FF"/>
            <w:sz w:val="28"/>
            <w:szCs w:val="28"/>
            <w:u w:val="single"/>
          </w:rPr>
          <w:t>Peter Weverka</w:t>
        </w:r>
      </w:hyperlink>
      <w:r w:rsidR="0043782B" w:rsidRPr="00B95BD7">
        <w:rPr>
          <w:sz w:val="28"/>
          <w:szCs w:val="28"/>
        </w:rPr>
        <w:t>, Office 2016 All-In-One For Dummies 1st Edition, John Wiley &amp; Sons, 2016./.</w:t>
      </w:r>
    </w:p>
    <w:p w14:paraId="500B0018" w14:textId="77777777" w:rsidR="0043782B" w:rsidRPr="00B95BD7" w:rsidRDefault="0043782B" w:rsidP="00C524E0">
      <w:pPr>
        <w:spacing w:before="120" w:after="120"/>
        <w:jc w:val="both"/>
        <w:rPr>
          <w:b/>
          <w:bCs/>
          <w:sz w:val="28"/>
          <w:szCs w:val="28"/>
        </w:rPr>
      </w:pPr>
      <w:r w:rsidRPr="00B95BD7">
        <w:rPr>
          <w:b/>
          <w:bCs/>
          <w:sz w:val="28"/>
          <w:szCs w:val="28"/>
        </w:rPr>
        <w:t>4. Ghi chú và giải thích (nếu có)</w:t>
      </w:r>
    </w:p>
    <w:p w14:paraId="1F13131B" w14:textId="1374262D" w:rsidR="00935D88" w:rsidRPr="00B95BD7" w:rsidRDefault="0043782B" w:rsidP="00C524E0">
      <w:pPr>
        <w:spacing w:before="120" w:after="120"/>
        <w:ind w:firstLine="720"/>
        <w:jc w:val="both"/>
        <w:rPr>
          <w:sz w:val="28"/>
          <w:szCs w:val="28"/>
          <w:lang w:val="sv-SE"/>
        </w:rPr>
      </w:pPr>
      <w:r w:rsidRPr="00B95BD7">
        <w:rPr>
          <w:sz w:val="28"/>
          <w:szCs w:val="28"/>
          <w:lang w:val="sv-SE"/>
        </w:rPr>
        <w:t>Việc miễn trừ, bảo lưu kết quả học tập môn học được thực hiện theo Thông tư số 0</w:t>
      </w:r>
      <w:r w:rsidRPr="00B95BD7">
        <w:rPr>
          <w:sz w:val="28"/>
          <w:szCs w:val="28"/>
          <w:lang w:val="en-GB"/>
        </w:rPr>
        <w:t>4</w:t>
      </w:r>
      <w:r w:rsidRPr="00B95BD7">
        <w:rPr>
          <w:sz w:val="28"/>
          <w:szCs w:val="28"/>
          <w:lang w:val="sv-SE"/>
        </w:rPr>
        <w:t>/20</w:t>
      </w:r>
      <w:r w:rsidRPr="00B95BD7">
        <w:rPr>
          <w:sz w:val="28"/>
          <w:szCs w:val="28"/>
          <w:lang w:val="en-GB"/>
        </w:rPr>
        <w:t>22</w:t>
      </w:r>
      <w:r w:rsidRPr="00B95BD7">
        <w:rPr>
          <w:sz w:val="28"/>
          <w:szCs w:val="28"/>
          <w:lang w:val="sv-SE"/>
        </w:rPr>
        <w:t>/TT-BLĐTBXH.</w:t>
      </w:r>
    </w:p>
    <w:p w14:paraId="609D675C" w14:textId="77777777" w:rsidR="00B95BD7" w:rsidRDefault="00B95BD7">
      <w:pPr>
        <w:rPr>
          <w:b/>
          <w:bCs/>
        </w:rPr>
      </w:pPr>
      <w:r>
        <w:rPr>
          <w:b/>
          <w:bCs/>
        </w:rPr>
        <w:br w:type="page"/>
      </w:r>
    </w:p>
    <w:p w14:paraId="39D0A337" w14:textId="0C98E532" w:rsidR="00935D88" w:rsidRPr="00B95BD7" w:rsidRDefault="00935D88" w:rsidP="00935D88">
      <w:pPr>
        <w:ind w:firstLine="720"/>
        <w:jc w:val="center"/>
        <w:rPr>
          <w:b/>
          <w:bCs/>
          <w:sz w:val="28"/>
          <w:szCs w:val="28"/>
        </w:rPr>
      </w:pPr>
      <w:r w:rsidRPr="00B95BD7">
        <w:rPr>
          <w:b/>
          <w:bCs/>
          <w:sz w:val="28"/>
          <w:szCs w:val="28"/>
        </w:rPr>
        <w:lastRenderedPageBreak/>
        <w:t>CHƯƠNG TRÌNH MÔN HỌC</w:t>
      </w:r>
    </w:p>
    <w:p w14:paraId="199B0BAD" w14:textId="77777777" w:rsidR="00935D88" w:rsidRPr="00935D88" w:rsidRDefault="00935D88" w:rsidP="00935D88">
      <w:pPr>
        <w:ind w:firstLine="720"/>
        <w:jc w:val="center"/>
        <w:rPr>
          <w:bCs/>
          <w:i/>
        </w:rPr>
      </w:pPr>
    </w:p>
    <w:p w14:paraId="6C1BAAB6" w14:textId="7393E644" w:rsidR="00935D88" w:rsidRPr="00935D88" w:rsidRDefault="00935D88" w:rsidP="00C524E0">
      <w:pPr>
        <w:pStyle w:val="Heading1"/>
        <w:spacing w:before="0"/>
        <w:ind w:left="709"/>
        <w:rPr>
          <w:rFonts w:ascii="Times New Roman" w:hAnsi="Times New Roman" w:cs="Times New Roman"/>
          <w:sz w:val="28"/>
          <w:szCs w:val="28"/>
        </w:rPr>
      </w:pPr>
      <w:r w:rsidRPr="00935D88">
        <w:rPr>
          <w:rFonts w:ascii="Times New Roman" w:hAnsi="Times New Roman" w:cs="Times New Roman"/>
          <w:sz w:val="28"/>
          <w:szCs w:val="28"/>
        </w:rPr>
        <w:t>Tên môn học: TIẾNG ANH</w:t>
      </w:r>
    </w:p>
    <w:p w14:paraId="5954079C" w14:textId="77777777" w:rsidR="00C524E0" w:rsidRPr="00C524E0" w:rsidRDefault="00C524E0" w:rsidP="00C524E0">
      <w:pPr>
        <w:spacing w:before="120" w:after="120" w:line="276" w:lineRule="auto"/>
        <w:ind w:firstLine="720"/>
        <w:jc w:val="both"/>
        <w:rPr>
          <w:rFonts w:eastAsia="Times New Roman"/>
          <w:b/>
          <w:sz w:val="28"/>
          <w:szCs w:val="28"/>
        </w:rPr>
      </w:pPr>
      <w:r w:rsidRPr="00C524E0">
        <w:rPr>
          <w:rFonts w:eastAsia="Times New Roman"/>
          <w:b/>
          <w:sz w:val="28"/>
          <w:szCs w:val="28"/>
        </w:rPr>
        <w:t>Mã môn học: MH 06</w:t>
      </w:r>
    </w:p>
    <w:p w14:paraId="07B4CF68" w14:textId="77777777" w:rsidR="00C524E0" w:rsidRPr="00056447" w:rsidRDefault="00C524E0" w:rsidP="00C524E0">
      <w:pPr>
        <w:spacing w:before="120" w:after="120" w:line="276" w:lineRule="auto"/>
        <w:ind w:firstLine="720"/>
        <w:jc w:val="both"/>
        <w:rPr>
          <w:rFonts w:eastAsia="Times New Roman"/>
          <w:i/>
          <w:iCs/>
          <w:sz w:val="28"/>
          <w:szCs w:val="28"/>
        </w:rPr>
      </w:pPr>
      <w:r w:rsidRPr="00C524E0">
        <w:rPr>
          <w:rFonts w:eastAsia="Times New Roman"/>
          <w:b/>
          <w:sz w:val="28"/>
          <w:szCs w:val="28"/>
        </w:rPr>
        <w:t xml:space="preserve">Thời gian thực hiện: </w:t>
      </w:r>
      <w:r w:rsidRPr="00056447">
        <w:rPr>
          <w:rFonts w:eastAsia="Times New Roman"/>
          <w:bCs/>
          <w:sz w:val="28"/>
          <w:szCs w:val="28"/>
        </w:rPr>
        <w:t>30 giờ,</w:t>
      </w:r>
      <w:r w:rsidRPr="00C524E0">
        <w:rPr>
          <w:rFonts w:eastAsia="Times New Roman"/>
          <w:sz w:val="28"/>
          <w:szCs w:val="28"/>
        </w:rPr>
        <w:t xml:space="preserve"> </w:t>
      </w:r>
      <w:r w:rsidRPr="00056447">
        <w:rPr>
          <w:rFonts w:eastAsia="Times New Roman"/>
          <w:i/>
          <w:iCs/>
          <w:sz w:val="28"/>
          <w:szCs w:val="28"/>
        </w:rPr>
        <w:t>(Lý thuyết: 11 giờ; Thực hành, tích hợp, thí nghiệm, thảo luận, bài tập: 16 giờ; Thi/Kiểm tra: 3 giờ).</w:t>
      </w:r>
    </w:p>
    <w:p w14:paraId="3E857331" w14:textId="77777777" w:rsidR="00C524E0" w:rsidRPr="00C524E0" w:rsidRDefault="00C524E0" w:rsidP="00C524E0">
      <w:pPr>
        <w:spacing w:before="120" w:after="120" w:line="276" w:lineRule="auto"/>
        <w:jc w:val="both"/>
        <w:rPr>
          <w:rFonts w:eastAsia="Times New Roman"/>
          <w:sz w:val="28"/>
          <w:szCs w:val="28"/>
        </w:rPr>
      </w:pPr>
      <w:r w:rsidRPr="00C524E0">
        <w:rPr>
          <w:rFonts w:eastAsia="Times New Roman"/>
          <w:b/>
          <w:bCs/>
          <w:sz w:val="28"/>
          <w:szCs w:val="28"/>
        </w:rPr>
        <w:t>I. Vị trí, tính chất của môn học</w:t>
      </w:r>
    </w:p>
    <w:p w14:paraId="20A0F14D" w14:textId="77777777" w:rsidR="00C524E0" w:rsidRPr="00C524E0" w:rsidRDefault="00C524E0" w:rsidP="00C524E0">
      <w:pPr>
        <w:spacing w:before="120" w:after="120" w:line="276" w:lineRule="auto"/>
        <w:jc w:val="both"/>
        <w:rPr>
          <w:rFonts w:eastAsia="Times New Roman"/>
          <w:sz w:val="28"/>
          <w:szCs w:val="28"/>
        </w:rPr>
      </w:pPr>
      <w:r w:rsidRPr="00C524E0">
        <w:rPr>
          <w:rFonts w:eastAsia="Times New Roman"/>
          <w:b/>
          <w:bCs/>
          <w:sz w:val="28"/>
          <w:szCs w:val="28"/>
        </w:rPr>
        <w:t>1. Vị trí:</w:t>
      </w:r>
      <w:r w:rsidRPr="00C524E0">
        <w:rPr>
          <w:rFonts w:eastAsia="Times New Roman"/>
          <w:sz w:val="28"/>
          <w:szCs w:val="28"/>
        </w:rPr>
        <w:t xml:space="preserve"> Môn học Tiếng Anh là một trong các môn học ngoại ngữ bắt buộc thuộc khối các môn học chung trong chương trình đào tạo trình độ liên thông cao đẳng.</w:t>
      </w:r>
    </w:p>
    <w:p w14:paraId="5955C9EC" w14:textId="77777777" w:rsidR="00C524E0" w:rsidRPr="00C524E0" w:rsidRDefault="00C524E0" w:rsidP="00C524E0">
      <w:pPr>
        <w:spacing w:before="120" w:after="120" w:line="276" w:lineRule="auto"/>
        <w:jc w:val="both"/>
        <w:rPr>
          <w:rFonts w:eastAsia="Times New Roman"/>
          <w:sz w:val="28"/>
          <w:szCs w:val="28"/>
        </w:rPr>
      </w:pPr>
      <w:r w:rsidRPr="00C524E0">
        <w:rPr>
          <w:rFonts w:eastAsia="Times New Roman"/>
          <w:b/>
          <w:bCs/>
          <w:sz w:val="28"/>
          <w:szCs w:val="28"/>
        </w:rPr>
        <w:t>2. Tính chất:</w:t>
      </w:r>
      <w:r w:rsidRPr="00C524E0">
        <w:rPr>
          <w:rFonts w:eastAsia="Times New Roman"/>
          <w:sz w:val="28"/>
          <w:szCs w:val="28"/>
        </w:rPr>
        <w:t xml:space="preserve"> Chương trình môn học Tiếng Anh bao gồm các kiến thức, kỹ năng sử dụng tiếng Anh cơ bản trong đời sống, học tập và hoạt động nghề nghiệp phù hợp với trình độ được đào tạo.</w:t>
      </w:r>
    </w:p>
    <w:p w14:paraId="4B30505B" w14:textId="77777777" w:rsidR="00C524E0" w:rsidRPr="00C524E0" w:rsidRDefault="00C524E0" w:rsidP="00C524E0">
      <w:pPr>
        <w:spacing w:before="120" w:after="120" w:line="276" w:lineRule="auto"/>
        <w:jc w:val="both"/>
        <w:rPr>
          <w:rFonts w:eastAsia="Times New Roman"/>
          <w:sz w:val="28"/>
          <w:szCs w:val="28"/>
        </w:rPr>
      </w:pPr>
      <w:r w:rsidRPr="00C524E0">
        <w:rPr>
          <w:rFonts w:eastAsia="Times New Roman"/>
          <w:b/>
          <w:bCs/>
          <w:sz w:val="28"/>
          <w:szCs w:val="28"/>
        </w:rPr>
        <w:t>II. Mục tiêu môn học</w:t>
      </w:r>
    </w:p>
    <w:p w14:paraId="178782EF" w14:textId="77777777" w:rsidR="00C524E0" w:rsidRPr="00C524E0" w:rsidRDefault="00C524E0" w:rsidP="00C524E0">
      <w:pPr>
        <w:spacing w:before="120" w:after="120" w:line="276" w:lineRule="auto"/>
        <w:ind w:firstLine="720"/>
        <w:jc w:val="both"/>
        <w:rPr>
          <w:rFonts w:eastAsia="Times New Roman"/>
          <w:sz w:val="28"/>
          <w:szCs w:val="28"/>
        </w:rPr>
      </w:pPr>
      <w:r w:rsidRPr="00C524E0">
        <w:rPr>
          <w:rFonts w:eastAsia="Times New Roman"/>
          <w:sz w:val="28"/>
          <w:szCs w:val="28"/>
        </w:rPr>
        <w:t>Sau khi học xong chương trình ở trình độ liên thông cao đẳng, người học đạt được trình độ năng lực ngoại ngữ Bậc 2 theo Khung năng lực ngoại ngữ 6 bậc dùng cho Việt Nam, cụ thể:</w:t>
      </w:r>
    </w:p>
    <w:p w14:paraId="44B6D66D" w14:textId="77777777" w:rsidR="00C524E0" w:rsidRPr="00C524E0" w:rsidRDefault="00C524E0" w:rsidP="00C524E0">
      <w:pPr>
        <w:spacing w:before="120" w:after="120" w:line="276" w:lineRule="auto"/>
        <w:jc w:val="both"/>
        <w:rPr>
          <w:rFonts w:eastAsia="Times New Roman"/>
          <w:sz w:val="28"/>
          <w:szCs w:val="28"/>
        </w:rPr>
      </w:pPr>
      <w:r w:rsidRPr="00C524E0">
        <w:rPr>
          <w:rFonts w:eastAsia="Times New Roman"/>
          <w:b/>
          <w:bCs/>
          <w:sz w:val="28"/>
          <w:szCs w:val="28"/>
        </w:rPr>
        <w:t>1. Về kiến thức</w:t>
      </w:r>
    </w:p>
    <w:p w14:paraId="354CF801" w14:textId="77777777" w:rsidR="00C524E0" w:rsidRPr="00C524E0" w:rsidRDefault="00C524E0" w:rsidP="00C524E0">
      <w:pPr>
        <w:spacing w:before="120" w:after="120" w:line="276" w:lineRule="auto"/>
        <w:ind w:firstLine="720"/>
        <w:jc w:val="both"/>
        <w:rPr>
          <w:rFonts w:eastAsia="Times New Roman"/>
          <w:sz w:val="28"/>
          <w:szCs w:val="28"/>
        </w:rPr>
      </w:pPr>
      <w:r w:rsidRPr="00C524E0">
        <w:rPr>
          <w:rFonts w:eastAsia="Times New Roman"/>
          <w:sz w:val="28"/>
          <w:szCs w:val="28"/>
        </w:rPr>
        <w:t>Nhận biết và giải thích được các cấu trúc ngữ pháp cơ bản về thành phần của câu, cách sử dụng thì hiện tại đơn, tiếp diễn và hoàn thành, thì quá khứ đơn, tiếp diễn, thì tương lai, phân loại danh từ, đại từ và tính từ; phân biệt và giải thích được các từ vựng về những chủ đề quen thuộc như giới thiệu bản thân và người khác, các hoạt động hàng ngày, sở thích, địa điểm, thực phẩm và đồ uống, các sự kiện đặc biệt, kỳ nghỉ, các kế hoạch trong tương lai, ngoại hình và tính cách, sự phát triển của công nghệ và thói quen mua sắm.</w:t>
      </w:r>
    </w:p>
    <w:p w14:paraId="64D3011F" w14:textId="77777777" w:rsidR="00C524E0" w:rsidRPr="00C524E0" w:rsidRDefault="00C524E0" w:rsidP="00C524E0">
      <w:pPr>
        <w:spacing w:before="120" w:after="120" w:line="276" w:lineRule="auto"/>
        <w:jc w:val="both"/>
        <w:rPr>
          <w:rFonts w:eastAsia="Times New Roman"/>
          <w:sz w:val="28"/>
          <w:szCs w:val="28"/>
        </w:rPr>
      </w:pPr>
      <w:r w:rsidRPr="00C524E0">
        <w:rPr>
          <w:rFonts w:eastAsia="Times New Roman"/>
          <w:b/>
          <w:bCs/>
          <w:sz w:val="28"/>
          <w:szCs w:val="28"/>
        </w:rPr>
        <w:t>2. Về kỹ năng</w:t>
      </w:r>
    </w:p>
    <w:p w14:paraId="0DDEFC66" w14:textId="77777777" w:rsidR="00C524E0" w:rsidRPr="00C524E0" w:rsidRDefault="00C524E0" w:rsidP="00C524E0">
      <w:pPr>
        <w:spacing w:before="120" w:after="120" w:line="276" w:lineRule="auto"/>
        <w:ind w:firstLine="720"/>
        <w:jc w:val="both"/>
        <w:rPr>
          <w:rFonts w:eastAsia="Times New Roman"/>
          <w:sz w:val="28"/>
          <w:szCs w:val="28"/>
        </w:rPr>
      </w:pPr>
      <w:r w:rsidRPr="00C524E0">
        <w:rPr>
          <w:rFonts w:eastAsia="Times New Roman"/>
          <w:sz w:val="28"/>
          <w:szCs w:val="28"/>
        </w:rPr>
        <w:t>a) Kỹ năng nghe: Nghe và hiểu được những cụm từ và cách diễn đạt liên quan tới nhu cầu thiết yếu hằng ngày khi được diễn đạt chậm và rõ ràng về các chủ đề liên quan đến các thành viên gia đình, các hoạt động giải trí trong thời gian rảnh rỗi, vị trí đồ đạc trong nhà, các loại thức ăn và đồ uống phổ biến, các hoạt động trong các dịp lễ hoặc sự kiện đặc biệt, du lịch, các hoạt động hàng ngày, sở thích, kế hoạch trong tương lai, ngoại hình, tính cách và mua sắm; hiểu được ý chính trong các giao dịch quen thuộc hằng ngày khi được diễn đạt chậm và rõ ràng.</w:t>
      </w:r>
    </w:p>
    <w:p w14:paraId="3E858B61" w14:textId="77777777" w:rsidR="00C524E0" w:rsidRPr="00C524E0" w:rsidRDefault="00C524E0" w:rsidP="00C524E0">
      <w:pPr>
        <w:spacing w:before="120" w:after="120" w:line="276" w:lineRule="auto"/>
        <w:ind w:firstLine="720"/>
        <w:jc w:val="both"/>
        <w:rPr>
          <w:rFonts w:eastAsia="Times New Roman"/>
          <w:sz w:val="28"/>
          <w:szCs w:val="28"/>
        </w:rPr>
      </w:pPr>
      <w:r w:rsidRPr="00C524E0">
        <w:rPr>
          <w:rFonts w:eastAsia="Times New Roman"/>
          <w:sz w:val="28"/>
          <w:szCs w:val="28"/>
        </w:rPr>
        <w:t xml:space="preserve">b) Kỹ năng nói: Giao tiếp một cách đơn giản và trực tiếp về các chủ đề quen thuộc hằng ngày liên quan tới tự giới thiệu bản thân, gia đình, nghề nghiệp, sở thích; chỉ đường đến những địa điểm thông thường; đặt được câu hỏi về số lượng; giới thiệu </w:t>
      </w:r>
      <w:r w:rsidRPr="00C524E0">
        <w:rPr>
          <w:rFonts w:eastAsia="Times New Roman"/>
          <w:sz w:val="28"/>
          <w:szCs w:val="28"/>
        </w:rPr>
        <w:lastRenderedPageBreak/>
        <w:t>được những ngày lễ, sự kiện đặc biệt, hoạt động du lịch, các kế hoạch cho các ngày lễ và sự kiện đặc biệt; mô tả tính cách và ngoại hình của bản thân và người khác; giới thiệu các sản phẩm công nghệ và công dụng; mô tả thói quen mua sắm; truyền đạt quan điểm, nhận định của mình trong các tình huống xã giao đơn giản, ngắn gọn.</w:t>
      </w:r>
    </w:p>
    <w:p w14:paraId="2440D62A" w14:textId="77777777" w:rsidR="00C524E0" w:rsidRPr="00C524E0" w:rsidRDefault="00C524E0" w:rsidP="00C524E0">
      <w:pPr>
        <w:spacing w:before="120" w:after="120" w:line="276" w:lineRule="auto"/>
        <w:ind w:firstLine="720"/>
        <w:jc w:val="both"/>
        <w:rPr>
          <w:rFonts w:eastAsia="Times New Roman"/>
          <w:sz w:val="28"/>
          <w:szCs w:val="28"/>
        </w:rPr>
      </w:pPr>
      <w:r w:rsidRPr="00C524E0">
        <w:rPr>
          <w:rFonts w:eastAsia="Times New Roman"/>
          <w:sz w:val="28"/>
          <w:szCs w:val="28"/>
        </w:rPr>
        <w:t>c) Kỹ năng đọc: Đọc và phân tích được các đoạn văn bản ngắn và đơn giản về các vấn đề quen thuộc và cụ thể; đọc hiểu đại ý và thông tin chi tiết thông qua các bài đọc có liên quan đến giới thiệu bạn bè, các hoạt động trong thời gian rảnh rỗi, nơi chốn, các thức ăn và đồ uống phổ biến, các ngày lễ đặc biệt và kỳ nghỉ, các hoạt động hàng ngày và các sở thích, cách chào đón năm mới ở các quốc gia, sự phát triển của công nghệ và thói quen mua sắm.</w:t>
      </w:r>
    </w:p>
    <w:p w14:paraId="6664DF80" w14:textId="77777777" w:rsidR="00C524E0" w:rsidRPr="00C524E0" w:rsidRDefault="00C524E0" w:rsidP="00C524E0">
      <w:pPr>
        <w:spacing w:before="120" w:after="120" w:line="276" w:lineRule="auto"/>
        <w:ind w:firstLine="720"/>
        <w:jc w:val="both"/>
        <w:rPr>
          <w:rFonts w:eastAsia="Times New Roman"/>
          <w:sz w:val="28"/>
          <w:szCs w:val="28"/>
        </w:rPr>
      </w:pPr>
      <w:r w:rsidRPr="00C524E0">
        <w:rPr>
          <w:rFonts w:eastAsia="Times New Roman"/>
          <w:sz w:val="28"/>
          <w:szCs w:val="28"/>
        </w:rPr>
        <w:t>d) Kỹ năng viết: Viết được các mệnh đề, câu đơn giản và kết nối với nhau bằng các liên từ cơ bản; viết đoạn văn ngắn về các chủ đề có liên quan đến bản thân, sở thích và các hoạt động trong thời gian rảnh rỗi, mô tả nhà ở, thức ăn và đồ uống, các lễ hội và dịp đặc biệt, các kỳ nghỉ và các sở thích, kế hoạch và dự định cho việc chào đón năm mới, thiết bị công nghệ và thói quen mua sắm.</w:t>
      </w:r>
    </w:p>
    <w:p w14:paraId="46DF0DF6" w14:textId="77777777" w:rsidR="00C524E0" w:rsidRPr="00C524E0" w:rsidRDefault="00C524E0" w:rsidP="00C524E0">
      <w:pPr>
        <w:spacing w:before="120" w:after="120" w:line="276" w:lineRule="auto"/>
        <w:jc w:val="both"/>
        <w:rPr>
          <w:rFonts w:eastAsia="Times New Roman"/>
          <w:sz w:val="28"/>
          <w:szCs w:val="28"/>
        </w:rPr>
      </w:pPr>
      <w:bookmarkStart w:id="24" w:name="bookmark0"/>
      <w:r w:rsidRPr="00C524E0">
        <w:rPr>
          <w:rFonts w:eastAsia="Times New Roman"/>
          <w:b/>
          <w:bCs/>
          <w:sz w:val="28"/>
          <w:szCs w:val="28"/>
        </w:rPr>
        <w:t xml:space="preserve">3. </w:t>
      </w:r>
      <w:bookmarkEnd w:id="24"/>
      <w:r w:rsidRPr="00C524E0">
        <w:rPr>
          <w:rFonts w:eastAsia="Times New Roman"/>
          <w:b/>
          <w:bCs/>
          <w:sz w:val="28"/>
          <w:szCs w:val="28"/>
        </w:rPr>
        <w:t>Về năng lực tự chủ và trách nhiệm</w:t>
      </w:r>
    </w:p>
    <w:p w14:paraId="762775BF" w14:textId="77777777" w:rsidR="00C524E0" w:rsidRPr="00C524E0" w:rsidRDefault="00C524E0" w:rsidP="00C524E0">
      <w:pPr>
        <w:spacing w:before="120" w:after="120" w:line="276" w:lineRule="auto"/>
        <w:ind w:left="284"/>
        <w:jc w:val="both"/>
        <w:rPr>
          <w:rFonts w:eastAsia="Times New Roman"/>
          <w:sz w:val="28"/>
          <w:szCs w:val="28"/>
        </w:rPr>
      </w:pPr>
      <w:r w:rsidRPr="00C524E0">
        <w:rPr>
          <w:rFonts w:eastAsia="Times New Roman"/>
          <w:sz w:val="28"/>
          <w:szCs w:val="28"/>
        </w:rPr>
        <w:t>- Nhận thức được tầm quan trọng của ngoại ngữ nói chung và Tiếng Anh nói riêng, có trách nhiệm trong việc sử dụng tiếng Anh trong đời sống, học tập và nghề nghiệp;</w:t>
      </w:r>
    </w:p>
    <w:p w14:paraId="62DD295B" w14:textId="77777777" w:rsidR="00C524E0" w:rsidRPr="00C524E0" w:rsidRDefault="00C524E0" w:rsidP="00C524E0">
      <w:pPr>
        <w:spacing w:before="120" w:after="120" w:line="276" w:lineRule="auto"/>
        <w:ind w:left="284"/>
        <w:jc w:val="both"/>
        <w:rPr>
          <w:rFonts w:eastAsia="Times New Roman"/>
          <w:sz w:val="28"/>
          <w:szCs w:val="28"/>
        </w:rPr>
      </w:pPr>
      <w:r w:rsidRPr="00C524E0">
        <w:rPr>
          <w:rFonts w:eastAsia="Times New Roman"/>
          <w:sz w:val="28"/>
          <w:szCs w:val="28"/>
        </w:rPr>
        <w:t>- Có thể làm việc độc lập hoặc theo nhóm trong việc áp dụng tiếng Anh vào học tập, lao động và các hoạt động khác.</w:t>
      </w:r>
    </w:p>
    <w:p w14:paraId="59886365" w14:textId="77777777" w:rsidR="00C524E0" w:rsidRPr="00C524E0" w:rsidRDefault="00C524E0" w:rsidP="00C524E0">
      <w:pPr>
        <w:spacing w:before="120" w:after="120" w:line="276" w:lineRule="auto"/>
        <w:jc w:val="both"/>
        <w:rPr>
          <w:rFonts w:eastAsia="Times New Roman"/>
          <w:sz w:val="28"/>
          <w:szCs w:val="28"/>
        </w:rPr>
      </w:pPr>
      <w:r w:rsidRPr="00C524E0">
        <w:rPr>
          <w:rFonts w:eastAsia="Times New Roman"/>
          <w:b/>
          <w:bCs/>
          <w:sz w:val="28"/>
          <w:szCs w:val="28"/>
        </w:rPr>
        <w:t>III. Nội dung môn học</w:t>
      </w:r>
    </w:p>
    <w:p w14:paraId="605A03A3" w14:textId="77777777" w:rsidR="00C524E0" w:rsidRPr="00C524E0" w:rsidRDefault="00C524E0" w:rsidP="00C524E0">
      <w:pPr>
        <w:spacing w:before="120" w:after="120" w:line="276" w:lineRule="auto"/>
        <w:jc w:val="both"/>
        <w:rPr>
          <w:rFonts w:eastAsia="Times New Roman"/>
          <w:sz w:val="28"/>
          <w:szCs w:val="28"/>
        </w:rPr>
      </w:pPr>
      <w:r w:rsidRPr="00C524E0">
        <w:rPr>
          <w:rFonts w:eastAsia="Times New Roman"/>
          <w:b/>
          <w:bCs/>
          <w:sz w:val="28"/>
          <w:szCs w:val="28"/>
        </w:rPr>
        <w:t>1. Nội dung tổng quát và phân bổ thời gian</w:t>
      </w:r>
    </w:p>
    <w:tbl>
      <w:tblPr>
        <w:tblW w:w="5044" w:type="pct"/>
        <w:tblInd w:w="30" w:type="dxa"/>
        <w:tblCellMar>
          <w:left w:w="0" w:type="dxa"/>
          <w:right w:w="0" w:type="dxa"/>
        </w:tblCellMar>
        <w:tblLook w:val="0000" w:firstRow="0" w:lastRow="0" w:firstColumn="0" w:lastColumn="0" w:noHBand="0" w:noVBand="0"/>
      </w:tblPr>
      <w:tblGrid>
        <w:gridCol w:w="673"/>
        <w:gridCol w:w="4311"/>
        <w:gridCol w:w="1130"/>
        <w:gridCol w:w="965"/>
        <w:gridCol w:w="1418"/>
        <w:gridCol w:w="1172"/>
      </w:tblGrid>
      <w:tr w:rsidR="00C524E0" w:rsidRPr="00C524E0" w14:paraId="7BCC7ACB" w14:textId="77777777" w:rsidTr="00E90050">
        <w:trPr>
          <w:trHeight w:val="383"/>
        </w:trPr>
        <w:tc>
          <w:tcPr>
            <w:tcW w:w="374"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4A7E45" w14:textId="77777777" w:rsidR="00C524E0" w:rsidRPr="00C524E0" w:rsidRDefault="00C524E0" w:rsidP="00C524E0">
            <w:pPr>
              <w:spacing w:before="120" w:after="120" w:line="276" w:lineRule="auto"/>
              <w:jc w:val="center"/>
              <w:rPr>
                <w:rFonts w:eastAsia="Times New Roman"/>
                <w:sz w:val="28"/>
                <w:szCs w:val="28"/>
              </w:rPr>
            </w:pPr>
            <w:r w:rsidRPr="00C524E0">
              <w:rPr>
                <w:rFonts w:eastAsia="Times New Roman"/>
                <w:b/>
                <w:bCs/>
                <w:sz w:val="28"/>
                <w:szCs w:val="28"/>
              </w:rPr>
              <w:t>Số TT</w:t>
            </w:r>
          </w:p>
        </w:tc>
        <w:tc>
          <w:tcPr>
            <w:tcW w:w="225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DB1925" w14:textId="77777777" w:rsidR="00C524E0" w:rsidRPr="00C524E0" w:rsidRDefault="00C524E0" w:rsidP="00C524E0">
            <w:pPr>
              <w:spacing w:before="120" w:after="120" w:line="276" w:lineRule="auto"/>
              <w:jc w:val="center"/>
              <w:rPr>
                <w:rFonts w:eastAsia="Times New Roman"/>
                <w:sz w:val="28"/>
                <w:szCs w:val="28"/>
                <w:lang w:val="en-GB"/>
              </w:rPr>
            </w:pPr>
            <w:r w:rsidRPr="00C524E0">
              <w:rPr>
                <w:rFonts w:eastAsia="Times New Roman"/>
                <w:b/>
                <w:bCs/>
                <w:color w:val="222222"/>
                <w:sz w:val="28"/>
                <w:szCs w:val="28"/>
              </w:rPr>
              <w:t xml:space="preserve">Tên </w:t>
            </w:r>
            <w:r w:rsidRPr="00C524E0">
              <w:rPr>
                <w:rFonts w:eastAsia="Times New Roman"/>
                <w:b/>
                <w:bCs/>
                <w:color w:val="222222"/>
                <w:sz w:val="28"/>
                <w:szCs w:val="28"/>
                <w:lang w:val="vi-VN"/>
              </w:rPr>
              <w:t xml:space="preserve">chương, </w:t>
            </w:r>
            <w:r w:rsidRPr="00C524E0">
              <w:rPr>
                <w:rFonts w:eastAsia="Times New Roman"/>
                <w:b/>
                <w:bCs/>
                <w:color w:val="222222"/>
                <w:sz w:val="28"/>
                <w:szCs w:val="28"/>
                <w:lang w:val="en-GB"/>
              </w:rPr>
              <w:t>mục</w:t>
            </w:r>
          </w:p>
        </w:tc>
        <w:tc>
          <w:tcPr>
            <w:tcW w:w="61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6098DA" w14:textId="77777777" w:rsidR="00C524E0" w:rsidRPr="00C524E0" w:rsidRDefault="00C524E0" w:rsidP="00C524E0">
            <w:pPr>
              <w:spacing w:before="120" w:after="120" w:line="276" w:lineRule="auto"/>
              <w:jc w:val="center"/>
              <w:rPr>
                <w:rFonts w:eastAsia="Times New Roman"/>
                <w:sz w:val="28"/>
                <w:szCs w:val="28"/>
              </w:rPr>
            </w:pPr>
            <w:r w:rsidRPr="00C524E0">
              <w:rPr>
                <w:rFonts w:eastAsia="Times New Roman"/>
                <w:b/>
                <w:bCs/>
                <w:sz w:val="28"/>
                <w:szCs w:val="28"/>
              </w:rPr>
              <w:t>Tổng số</w:t>
            </w:r>
          </w:p>
        </w:tc>
        <w:tc>
          <w:tcPr>
            <w:tcW w:w="1762"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D4B911" w14:textId="77777777" w:rsidR="00C524E0" w:rsidRPr="00C524E0" w:rsidRDefault="00C524E0" w:rsidP="00C524E0">
            <w:pPr>
              <w:spacing w:before="120" w:after="120" w:line="276" w:lineRule="auto"/>
              <w:jc w:val="center"/>
              <w:rPr>
                <w:rFonts w:eastAsia="Times New Roman"/>
                <w:sz w:val="28"/>
                <w:szCs w:val="28"/>
              </w:rPr>
            </w:pPr>
            <w:r w:rsidRPr="00C524E0">
              <w:rPr>
                <w:rFonts w:eastAsia="Times New Roman"/>
                <w:b/>
                <w:bCs/>
                <w:sz w:val="28"/>
                <w:szCs w:val="28"/>
              </w:rPr>
              <w:t>Thời gian (giờ)</w:t>
            </w:r>
          </w:p>
        </w:tc>
      </w:tr>
      <w:tr w:rsidR="00C524E0" w:rsidRPr="00C524E0" w14:paraId="4B62A2A1" w14:textId="77777777" w:rsidTr="00B46745">
        <w:trPr>
          <w:trHeight w:val="121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E8FB1BC" w14:textId="77777777" w:rsidR="00C524E0" w:rsidRPr="00C524E0" w:rsidRDefault="00C524E0" w:rsidP="00C524E0">
            <w:pPr>
              <w:spacing w:before="120" w:after="120" w:line="276" w:lineRule="auto"/>
              <w:jc w:val="center"/>
              <w:rPr>
                <w:rFonts w:eastAsia="Times New Roman"/>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9A26592" w14:textId="77777777" w:rsidR="00C524E0" w:rsidRPr="00C524E0" w:rsidRDefault="00C524E0" w:rsidP="00C524E0">
            <w:pPr>
              <w:spacing w:before="120" w:after="120" w:line="276" w:lineRule="auto"/>
              <w:jc w:val="center"/>
              <w:rPr>
                <w:rFonts w:eastAsia="Times New Roman"/>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61F57A7" w14:textId="77777777" w:rsidR="00C524E0" w:rsidRPr="00C524E0" w:rsidRDefault="00C524E0" w:rsidP="00C524E0">
            <w:pPr>
              <w:spacing w:before="120" w:after="120" w:line="276" w:lineRule="auto"/>
              <w:jc w:val="center"/>
              <w:rPr>
                <w:rFonts w:eastAsia="Times New Roman"/>
                <w:sz w:val="28"/>
                <w:szCs w:val="28"/>
              </w:rPr>
            </w:pP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724B53" w14:textId="77777777" w:rsidR="00C524E0" w:rsidRPr="00C524E0" w:rsidRDefault="00C524E0" w:rsidP="00C524E0">
            <w:pPr>
              <w:spacing w:before="120" w:after="120" w:line="276" w:lineRule="auto"/>
              <w:jc w:val="center"/>
              <w:rPr>
                <w:rFonts w:eastAsia="Times New Roman"/>
                <w:sz w:val="28"/>
                <w:szCs w:val="28"/>
              </w:rPr>
            </w:pPr>
            <w:r w:rsidRPr="00C524E0">
              <w:rPr>
                <w:rFonts w:eastAsia="Times New Roman"/>
                <w:b/>
                <w:bCs/>
                <w:sz w:val="28"/>
                <w:szCs w:val="28"/>
              </w:rPr>
              <w:t>Lý thuyết</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C0AF0D" w14:textId="77777777" w:rsidR="00C524E0" w:rsidRPr="00C524E0" w:rsidRDefault="00C524E0" w:rsidP="00C524E0">
            <w:pPr>
              <w:spacing w:before="120" w:after="120" w:line="276" w:lineRule="auto"/>
              <w:jc w:val="center"/>
              <w:rPr>
                <w:rFonts w:eastAsia="Times New Roman"/>
                <w:b/>
                <w:sz w:val="28"/>
                <w:szCs w:val="28"/>
              </w:rPr>
            </w:pPr>
            <w:r w:rsidRPr="00C524E0">
              <w:rPr>
                <w:rFonts w:eastAsia="Times New Roman"/>
                <w:b/>
                <w:sz w:val="28"/>
                <w:szCs w:val="28"/>
              </w:rPr>
              <w:t>Thực hành, tích hợp, thí nghiệm, thảo luận, bài tập</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088852" w14:textId="77777777" w:rsidR="00C524E0" w:rsidRPr="00C524E0" w:rsidRDefault="00C524E0" w:rsidP="00C524E0">
            <w:pPr>
              <w:spacing w:before="120" w:after="120" w:line="276" w:lineRule="auto"/>
              <w:jc w:val="center"/>
              <w:rPr>
                <w:rFonts w:eastAsia="Times New Roman"/>
                <w:sz w:val="28"/>
                <w:szCs w:val="28"/>
              </w:rPr>
            </w:pPr>
            <w:r w:rsidRPr="00C524E0">
              <w:rPr>
                <w:rFonts w:eastAsia="Times New Roman"/>
                <w:b/>
                <w:bCs/>
                <w:sz w:val="28"/>
                <w:szCs w:val="28"/>
              </w:rPr>
              <w:t>Thi/Kiểm tra</w:t>
            </w:r>
          </w:p>
        </w:tc>
      </w:tr>
      <w:tr w:rsidR="00C524E0" w:rsidRPr="00C524E0" w14:paraId="7BB77370" w14:textId="77777777" w:rsidTr="00B46745">
        <w:trPr>
          <w:trHeight w:val="782"/>
        </w:trPr>
        <w:tc>
          <w:tcPr>
            <w:tcW w:w="374" w:type="pct"/>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205E99C" w14:textId="77777777" w:rsidR="00C524E0" w:rsidRPr="00C524E0" w:rsidRDefault="00C524E0" w:rsidP="00C524E0">
            <w:pPr>
              <w:spacing w:before="120" w:after="120" w:line="276" w:lineRule="auto"/>
              <w:jc w:val="center"/>
              <w:rPr>
                <w:rFonts w:eastAsia="Times New Roman"/>
                <w:sz w:val="28"/>
                <w:szCs w:val="28"/>
              </w:rPr>
            </w:pPr>
            <w:r w:rsidRPr="00C524E0">
              <w:rPr>
                <w:rFonts w:eastAsia="Times New Roman"/>
                <w:sz w:val="28"/>
                <w:szCs w:val="28"/>
              </w:rPr>
              <w:t>1</w:t>
            </w:r>
          </w:p>
        </w:tc>
        <w:tc>
          <w:tcPr>
            <w:tcW w:w="2255" w:type="pct"/>
            <w:tcBorders>
              <w:top w:val="single" w:sz="8" w:space="0" w:color="auto"/>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7DFC775" w14:textId="77777777" w:rsidR="00C524E0" w:rsidRPr="00C524E0" w:rsidRDefault="00C524E0" w:rsidP="00C524E0">
            <w:pPr>
              <w:spacing w:before="120" w:after="120" w:line="276" w:lineRule="auto"/>
              <w:jc w:val="both"/>
              <w:rPr>
                <w:rFonts w:eastAsia="Times New Roman"/>
                <w:b/>
                <w:bCs/>
                <w:sz w:val="28"/>
                <w:szCs w:val="28"/>
              </w:rPr>
            </w:pPr>
            <w:r w:rsidRPr="00C524E0">
              <w:rPr>
                <w:rFonts w:eastAsia="Times New Roman"/>
                <w:b/>
                <w:bCs/>
                <w:sz w:val="28"/>
                <w:szCs w:val="28"/>
                <w:lang w:val="en-GB"/>
              </w:rPr>
              <w:t>Chương</w:t>
            </w:r>
            <w:r w:rsidRPr="00C524E0">
              <w:rPr>
                <w:rFonts w:eastAsia="Times New Roman"/>
                <w:b/>
                <w:bCs/>
                <w:sz w:val="28"/>
                <w:szCs w:val="28"/>
              </w:rPr>
              <w:t xml:space="preserve"> 1: Các kế hoạch trong tương lai (Future plans)</w:t>
            </w:r>
          </w:p>
          <w:p w14:paraId="3EF3BFC7" w14:textId="77777777" w:rsidR="00C524E0" w:rsidRPr="00C524E0" w:rsidRDefault="00C524E0" w:rsidP="00C524E0">
            <w:pPr>
              <w:spacing w:before="120" w:after="120" w:line="276" w:lineRule="auto"/>
              <w:rPr>
                <w:rFonts w:eastAsia="Times New Roman"/>
                <w:sz w:val="28"/>
                <w:szCs w:val="28"/>
              </w:rPr>
            </w:pPr>
            <w:r w:rsidRPr="00C524E0">
              <w:rPr>
                <w:rFonts w:eastAsia="Times New Roman"/>
                <w:sz w:val="28"/>
                <w:szCs w:val="28"/>
              </w:rPr>
              <w:t>1. Từ vựng (Vocabulary)</w:t>
            </w:r>
          </w:p>
          <w:p w14:paraId="2810FAD4" w14:textId="77777777" w:rsidR="00C524E0" w:rsidRPr="00C524E0" w:rsidRDefault="00C524E0" w:rsidP="00C524E0">
            <w:pPr>
              <w:spacing w:before="120" w:after="120" w:line="276" w:lineRule="auto"/>
              <w:rPr>
                <w:rFonts w:eastAsia="Times New Roman"/>
                <w:sz w:val="28"/>
                <w:szCs w:val="28"/>
              </w:rPr>
            </w:pPr>
            <w:r w:rsidRPr="00C524E0">
              <w:rPr>
                <w:rFonts w:eastAsia="Times New Roman"/>
                <w:sz w:val="28"/>
                <w:szCs w:val="28"/>
              </w:rPr>
              <w:t>2. Ngữ pháp (Grammar)</w:t>
            </w:r>
          </w:p>
          <w:p w14:paraId="2E736012" w14:textId="77777777" w:rsidR="00C524E0" w:rsidRPr="00C524E0" w:rsidRDefault="00C524E0" w:rsidP="00C524E0">
            <w:pPr>
              <w:spacing w:before="120" w:after="120" w:line="276" w:lineRule="auto"/>
              <w:rPr>
                <w:rFonts w:eastAsia="Times New Roman"/>
                <w:sz w:val="28"/>
                <w:szCs w:val="28"/>
              </w:rPr>
            </w:pPr>
            <w:r w:rsidRPr="00C524E0">
              <w:rPr>
                <w:rFonts w:eastAsia="Times New Roman"/>
                <w:sz w:val="28"/>
                <w:szCs w:val="28"/>
              </w:rPr>
              <w:t>3. Kỹ năng nghe (Listening)</w:t>
            </w:r>
          </w:p>
          <w:p w14:paraId="1B397034" w14:textId="77777777" w:rsidR="00C524E0" w:rsidRPr="00C524E0" w:rsidRDefault="00C524E0" w:rsidP="00C524E0">
            <w:pPr>
              <w:spacing w:before="120" w:after="120" w:line="276" w:lineRule="auto"/>
              <w:rPr>
                <w:rFonts w:eastAsia="Times New Roman"/>
                <w:sz w:val="28"/>
                <w:szCs w:val="28"/>
              </w:rPr>
            </w:pPr>
            <w:r w:rsidRPr="00C524E0">
              <w:rPr>
                <w:rFonts w:eastAsia="Times New Roman"/>
                <w:sz w:val="28"/>
                <w:szCs w:val="28"/>
              </w:rPr>
              <w:lastRenderedPageBreak/>
              <w:t>4. Kỹ năng nói (Speaking)</w:t>
            </w:r>
          </w:p>
          <w:p w14:paraId="05923052" w14:textId="77777777" w:rsidR="00C524E0" w:rsidRPr="00C524E0" w:rsidRDefault="00C524E0" w:rsidP="00C524E0">
            <w:pPr>
              <w:spacing w:before="120" w:after="120" w:line="276" w:lineRule="auto"/>
              <w:rPr>
                <w:rFonts w:eastAsia="Times New Roman"/>
                <w:sz w:val="28"/>
                <w:szCs w:val="28"/>
              </w:rPr>
            </w:pPr>
            <w:r w:rsidRPr="00C524E0">
              <w:rPr>
                <w:rFonts w:eastAsia="Times New Roman"/>
                <w:sz w:val="28"/>
                <w:szCs w:val="28"/>
              </w:rPr>
              <w:t>5. Kỹ năng đọc (Reading)</w:t>
            </w:r>
          </w:p>
          <w:p w14:paraId="54545A75" w14:textId="77777777" w:rsidR="00C524E0" w:rsidRPr="00C524E0" w:rsidRDefault="00C524E0" w:rsidP="00C524E0">
            <w:pPr>
              <w:spacing w:before="120" w:after="120" w:line="276" w:lineRule="auto"/>
              <w:rPr>
                <w:rFonts w:eastAsia="Times New Roman"/>
                <w:sz w:val="28"/>
                <w:szCs w:val="28"/>
              </w:rPr>
            </w:pPr>
            <w:r w:rsidRPr="00C524E0">
              <w:rPr>
                <w:rFonts w:eastAsia="Times New Roman"/>
                <w:sz w:val="28"/>
                <w:szCs w:val="28"/>
              </w:rPr>
              <w:t>6. Kỹ năng viết (Writing)</w:t>
            </w:r>
          </w:p>
        </w:tc>
        <w:tc>
          <w:tcPr>
            <w:tcW w:w="610" w:type="pct"/>
            <w:tcBorders>
              <w:top w:val="single" w:sz="8" w:space="0" w:color="auto"/>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31F1BD6" w14:textId="77777777" w:rsidR="00C524E0" w:rsidRPr="00C524E0" w:rsidRDefault="00C524E0" w:rsidP="00C524E0">
            <w:pPr>
              <w:spacing w:before="120" w:after="120" w:line="276" w:lineRule="auto"/>
              <w:jc w:val="center"/>
              <w:rPr>
                <w:rFonts w:eastAsia="Times New Roman"/>
                <w:sz w:val="28"/>
                <w:szCs w:val="28"/>
              </w:rPr>
            </w:pPr>
            <w:r w:rsidRPr="00C524E0">
              <w:rPr>
                <w:rFonts w:eastAsia="Times New Roman"/>
                <w:sz w:val="28"/>
                <w:szCs w:val="28"/>
              </w:rPr>
              <w:lastRenderedPageBreak/>
              <w:t>4</w:t>
            </w:r>
          </w:p>
        </w:tc>
        <w:tc>
          <w:tcPr>
            <w:tcW w:w="525" w:type="pct"/>
            <w:tcBorders>
              <w:top w:val="single" w:sz="8" w:space="0" w:color="auto"/>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B7BB8B6" w14:textId="77777777" w:rsidR="00C524E0" w:rsidRPr="00C524E0" w:rsidRDefault="00C524E0" w:rsidP="00C524E0">
            <w:pPr>
              <w:spacing w:before="120" w:after="120" w:line="276" w:lineRule="auto"/>
              <w:jc w:val="center"/>
              <w:rPr>
                <w:rFonts w:eastAsia="Times New Roman"/>
                <w:sz w:val="28"/>
                <w:szCs w:val="28"/>
              </w:rPr>
            </w:pPr>
            <w:r w:rsidRPr="00C524E0">
              <w:rPr>
                <w:rFonts w:eastAsia="Times New Roman"/>
                <w:sz w:val="28"/>
                <w:szCs w:val="28"/>
              </w:rPr>
              <w:t>2</w:t>
            </w:r>
          </w:p>
        </w:tc>
        <w:tc>
          <w:tcPr>
            <w:tcW w:w="759" w:type="pct"/>
            <w:tcBorders>
              <w:top w:val="single" w:sz="8" w:space="0" w:color="auto"/>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7469DB08" w14:textId="77777777" w:rsidR="00C524E0" w:rsidRPr="00C524E0" w:rsidRDefault="00C524E0" w:rsidP="00C524E0">
            <w:pPr>
              <w:spacing w:before="120" w:after="120" w:line="276" w:lineRule="auto"/>
              <w:jc w:val="center"/>
              <w:rPr>
                <w:rFonts w:eastAsia="Times New Roman"/>
                <w:sz w:val="28"/>
                <w:szCs w:val="28"/>
              </w:rPr>
            </w:pPr>
            <w:r w:rsidRPr="00C524E0">
              <w:rPr>
                <w:rFonts w:eastAsia="Times New Roman"/>
                <w:sz w:val="28"/>
                <w:szCs w:val="28"/>
              </w:rPr>
              <w:t>2</w:t>
            </w:r>
          </w:p>
        </w:tc>
        <w:tc>
          <w:tcPr>
            <w:tcW w:w="478" w:type="pct"/>
            <w:tcBorders>
              <w:top w:val="single" w:sz="8" w:space="0" w:color="auto"/>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C04B599" w14:textId="77777777" w:rsidR="00C524E0" w:rsidRPr="00C524E0" w:rsidRDefault="00C524E0" w:rsidP="00C524E0">
            <w:pPr>
              <w:spacing w:before="120" w:after="120" w:line="276" w:lineRule="auto"/>
              <w:jc w:val="center"/>
              <w:rPr>
                <w:rFonts w:eastAsia="Times New Roman"/>
                <w:sz w:val="28"/>
                <w:szCs w:val="28"/>
              </w:rPr>
            </w:pPr>
            <w:r w:rsidRPr="00C524E0">
              <w:rPr>
                <w:rFonts w:eastAsia="Times New Roman"/>
                <w:sz w:val="28"/>
                <w:szCs w:val="28"/>
              </w:rPr>
              <w:t> </w:t>
            </w:r>
          </w:p>
        </w:tc>
      </w:tr>
      <w:tr w:rsidR="00C524E0" w:rsidRPr="00C524E0" w14:paraId="1DA58A17" w14:textId="77777777" w:rsidTr="00B46745">
        <w:trPr>
          <w:trHeight w:val="782"/>
        </w:trPr>
        <w:tc>
          <w:tcPr>
            <w:tcW w:w="374"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D48D1E" w14:textId="77777777" w:rsidR="00C524E0" w:rsidRPr="00C524E0" w:rsidRDefault="00C524E0" w:rsidP="00C524E0">
            <w:pPr>
              <w:spacing w:before="120" w:after="120" w:line="276" w:lineRule="auto"/>
              <w:jc w:val="center"/>
              <w:rPr>
                <w:rFonts w:eastAsia="Times New Roman"/>
                <w:sz w:val="28"/>
                <w:szCs w:val="28"/>
              </w:rPr>
            </w:pPr>
            <w:r w:rsidRPr="00C524E0">
              <w:rPr>
                <w:rFonts w:eastAsia="Times New Roman"/>
                <w:sz w:val="28"/>
                <w:szCs w:val="28"/>
              </w:rPr>
              <w:t>2</w:t>
            </w:r>
          </w:p>
        </w:tc>
        <w:tc>
          <w:tcPr>
            <w:tcW w:w="225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36946F" w14:textId="77777777" w:rsidR="00C524E0" w:rsidRPr="00C524E0" w:rsidRDefault="00C524E0" w:rsidP="00C524E0">
            <w:pPr>
              <w:spacing w:before="120" w:after="120" w:line="276" w:lineRule="auto"/>
              <w:jc w:val="both"/>
              <w:rPr>
                <w:rFonts w:eastAsia="Times New Roman"/>
                <w:sz w:val="28"/>
                <w:szCs w:val="28"/>
              </w:rPr>
            </w:pPr>
            <w:r w:rsidRPr="00C524E0">
              <w:rPr>
                <w:rFonts w:eastAsia="Times New Roman"/>
                <w:b/>
                <w:bCs/>
                <w:sz w:val="28"/>
                <w:szCs w:val="28"/>
                <w:lang w:val="en-GB"/>
              </w:rPr>
              <w:t>Chương</w:t>
            </w:r>
            <w:r w:rsidRPr="00C524E0">
              <w:rPr>
                <w:rFonts w:eastAsia="Times New Roman"/>
                <w:b/>
                <w:bCs/>
                <w:sz w:val="28"/>
                <w:szCs w:val="28"/>
              </w:rPr>
              <w:t xml:space="preserve"> 2: Ngoại hình và tính cách</w:t>
            </w:r>
            <w:r w:rsidRPr="00C524E0">
              <w:rPr>
                <w:rFonts w:eastAsia="Times New Roman"/>
                <w:sz w:val="28"/>
                <w:szCs w:val="28"/>
              </w:rPr>
              <w:t xml:space="preserve"> (Appearance and personality)</w:t>
            </w:r>
          </w:p>
          <w:p w14:paraId="08E94CAE" w14:textId="77777777" w:rsidR="00C524E0" w:rsidRPr="00C524E0" w:rsidRDefault="00C524E0" w:rsidP="00C524E0">
            <w:pPr>
              <w:spacing w:before="120" w:after="120" w:line="276" w:lineRule="auto"/>
              <w:rPr>
                <w:rFonts w:eastAsia="Times New Roman"/>
                <w:sz w:val="28"/>
                <w:szCs w:val="28"/>
              </w:rPr>
            </w:pPr>
            <w:r w:rsidRPr="00C524E0">
              <w:rPr>
                <w:rFonts w:eastAsia="Times New Roman"/>
                <w:sz w:val="28"/>
                <w:szCs w:val="28"/>
              </w:rPr>
              <w:t>1. Từ vựng (Vocabulary)</w:t>
            </w:r>
          </w:p>
          <w:p w14:paraId="792F6754" w14:textId="77777777" w:rsidR="00C524E0" w:rsidRPr="00C524E0" w:rsidRDefault="00C524E0" w:rsidP="00C524E0">
            <w:pPr>
              <w:spacing w:before="120" w:after="120" w:line="276" w:lineRule="auto"/>
              <w:rPr>
                <w:rFonts w:eastAsia="Times New Roman"/>
                <w:sz w:val="28"/>
                <w:szCs w:val="28"/>
              </w:rPr>
            </w:pPr>
            <w:r w:rsidRPr="00C524E0">
              <w:rPr>
                <w:rFonts w:eastAsia="Times New Roman"/>
                <w:sz w:val="28"/>
                <w:szCs w:val="28"/>
              </w:rPr>
              <w:t>2. Ngữ pháp (Grammar)</w:t>
            </w:r>
          </w:p>
          <w:p w14:paraId="2A9C0398" w14:textId="77777777" w:rsidR="00C524E0" w:rsidRPr="00C524E0" w:rsidRDefault="00C524E0" w:rsidP="00C524E0">
            <w:pPr>
              <w:spacing w:before="120" w:after="120" w:line="276" w:lineRule="auto"/>
              <w:rPr>
                <w:rFonts w:eastAsia="Times New Roman"/>
                <w:sz w:val="28"/>
                <w:szCs w:val="28"/>
              </w:rPr>
            </w:pPr>
            <w:r w:rsidRPr="00C524E0">
              <w:rPr>
                <w:rFonts w:eastAsia="Times New Roman"/>
                <w:sz w:val="28"/>
                <w:szCs w:val="28"/>
              </w:rPr>
              <w:t>3. Kỹ năng nghe (Listening)</w:t>
            </w:r>
          </w:p>
          <w:p w14:paraId="3E429E48" w14:textId="77777777" w:rsidR="00C524E0" w:rsidRPr="00C524E0" w:rsidRDefault="00C524E0" w:rsidP="00C524E0">
            <w:pPr>
              <w:spacing w:before="120" w:after="120" w:line="276" w:lineRule="auto"/>
              <w:rPr>
                <w:rFonts w:eastAsia="Times New Roman"/>
                <w:sz w:val="28"/>
                <w:szCs w:val="28"/>
              </w:rPr>
            </w:pPr>
            <w:r w:rsidRPr="00C524E0">
              <w:rPr>
                <w:rFonts w:eastAsia="Times New Roman"/>
                <w:sz w:val="28"/>
                <w:szCs w:val="28"/>
              </w:rPr>
              <w:t>4. Kỹ năng nói (Speaking)</w:t>
            </w:r>
          </w:p>
          <w:p w14:paraId="1CBF159D" w14:textId="77777777" w:rsidR="00C524E0" w:rsidRPr="00C524E0" w:rsidRDefault="00C524E0" w:rsidP="00C524E0">
            <w:pPr>
              <w:spacing w:before="120" w:after="120" w:line="276" w:lineRule="auto"/>
              <w:rPr>
                <w:rFonts w:eastAsia="Times New Roman"/>
                <w:sz w:val="28"/>
                <w:szCs w:val="28"/>
              </w:rPr>
            </w:pPr>
            <w:r w:rsidRPr="00C524E0">
              <w:rPr>
                <w:rFonts w:eastAsia="Times New Roman"/>
                <w:sz w:val="28"/>
                <w:szCs w:val="28"/>
              </w:rPr>
              <w:t>5. Kỹ năng đọc (Reading)</w:t>
            </w:r>
          </w:p>
          <w:p w14:paraId="69ACD943" w14:textId="77777777" w:rsidR="00C524E0" w:rsidRPr="00C524E0" w:rsidRDefault="00C524E0" w:rsidP="00C524E0">
            <w:pPr>
              <w:spacing w:before="120" w:after="120" w:line="276" w:lineRule="auto"/>
              <w:rPr>
                <w:rFonts w:eastAsia="Times New Roman"/>
                <w:sz w:val="28"/>
                <w:szCs w:val="28"/>
              </w:rPr>
            </w:pPr>
            <w:r w:rsidRPr="00C524E0">
              <w:rPr>
                <w:rFonts w:eastAsia="Times New Roman"/>
                <w:sz w:val="28"/>
                <w:szCs w:val="28"/>
              </w:rPr>
              <w:t>6. Kỹ năng viết (Writing)</w:t>
            </w:r>
          </w:p>
        </w:tc>
        <w:tc>
          <w:tcPr>
            <w:tcW w:w="610"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17C625" w14:textId="77777777" w:rsidR="00C524E0" w:rsidRPr="00C524E0" w:rsidRDefault="00C524E0" w:rsidP="00C524E0">
            <w:pPr>
              <w:spacing w:before="120" w:after="120" w:line="276" w:lineRule="auto"/>
              <w:jc w:val="center"/>
              <w:rPr>
                <w:rFonts w:eastAsia="Times New Roman"/>
                <w:sz w:val="28"/>
                <w:szCs w:val="28"/>
              </w:rPr>
            </w:pPr>
            <w:r w:rsidRPr="00C524E0">
              <w:rPr>
                <w:rFonts w:eastAsia="Times New Roman"/>
                <w:sz w:val="28"/>
                <w:szCs w:val="28"/>
              </w:rPr>
              <w:t>9</w:t>
            </w:r>
          </w:p>
        </w:tc>
        <w:tc>
          <w:tcPr>
            <w:tcW w:w="52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193502" w14:textId="77777777" w:rsidR="00C524E0" w:rsidRPr="00C524E0" w:rsidRDefault="00C524E0" w:rsidP="00C524E0">
            <w:pPr>
              <w:spacing w:before="120" w:after="120" w:line="276" w:lineRule="auto"/>
              <w:jc w:val="center"/>
              <w:rPr>
                <w:rFonts w:eastAsia="Times New Roman"/>
                <w:sz w:val="28"/>
                <w:szCs w:val="28"/>
              </w:rPr>
            </w:pPr>
            <w:r w:rsidRPr="00C524E0">
              <w:rPr>
                <w:rFonts w:eastAsia="Times New Roman"/>
                <w:sz w:val="28"/>
                <w:szCs w:val="28"/>
              </w:rPr>
              <w:t>4</w:t>
            </w:r>
          </w:p>
        </w:tc>
        <w:tc>
          <w:tcPr>
            <w:tcW w:w="759"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137714" w14:textId="77777777" w:rsidR="00C524E0" w:rsidRPr="00C524E0" w:rsidRDefault="00C524E0" w:rsidP="00C524E0">
            <w:pPr>
              <w:spacing w:before="120" w:after="120" w:line="276" w:lineRule="auto"/>
              <w:jc w:val="center"/>
              <w:rPr>
                <w:rFonts w:eastAsia="Times New Roman"/>
                <w:sz w:val="28"/>
                <w:szCs w:val="28"/>
              </w:rPr>
            </w:pPr>
            <w:r w:rsidRPr="00C524E0">
              <w:rPr>
                <w:rFonts w:eastAsia="Times New Roman"/>
                <w:sz w:val="28"/>
                <w:szCs w:val="28"/>
              </w:rPr>
              <w:t>4</w:t>
            </w:r>
          </w:p>
        </w:tc>
        <w:tc>
          <w:tcPr>
            <w:tcW w:w="478"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CBFC94" w14:textId="77777777" w:rsidR="00C524E0" w:rsidRPr="00C524E0" w:rsidRDefault="00C524E0" w:rsidP="00C524E0">
            <w:pPr>
              <w:spacing w:before="120" w:after="120" w:line="276" w:lineRule="auto"/>
              <w:jc w:val="center"/>
              <w:rPr>
                <w:rFonts w:eastAsia="Times New Roman"/>
                <w:sz w:val="28"/>
                <w:szCs w:val="28"/>
              </w:rPr>
            </w:pPr>
            <w:r w:rsidRPr="00C524E0">
              <w:rPr>
                <w:rFonts w:eastAsia="Times New Roman"/>
                <w:sz w:val="28"/>
                <w:szCs w:val="28"/>
              </w:rPr>
              <w:t>1 </w:t>
            </w:r>
          </w:p>
        </w:tc>
      </w:tr>
      <w:tr w:rsidR="00C524E0" w:rsidRPr="00C524E0" w14:paraId="02669B4F" w14:textId="77777777" w:rsidTr="00E90050">
        <w:trPr>
          <w:trHeight w:val="383"/>
        </w:trPr>
        <w:tc>
          <w:tcPr>
            <w:tcW w:w="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AF6367" w14:textId="77777777" w:rsidR="00C524E0" w:rsidRPr="00C524E0" w:rsidRDefault="00C524E0" w:rsidP="00C524E0">
            <w:pPr>
              <w:spacing w:before="120" w:after="120" w:line="276" w:lineRule="auto"/>
              <w:jc w:val="center"/>
              <w:rPr>
                <w:rFonts w:eastAsia="Times New Roman"/>
                <w:sz w:val="28"/>
                <w:szCs w:val="28"/>
              </w:rPr>
            </w:pPr>
            <w:r w:rsidRPr="00C524E0">
              <w:rPr>
                <w:rFonts w:eastAsia="Times New Roman"/>
                <w:sz w:val="28"/>
                <w:szCs w:val="28"/>
              </w:rPr>
              <w:t>3</w:t>
            </w:r>
          </w:p>
        </w:tc>
        <w:tc>
          <w:tcPr>
            <w:tcW w:w="2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855875" w14:textId="77777777" w:rsidR="00C524E0" w:rsidRPr="00C524E0" w:rsidRDefault="00C524E0" w:rsidP="00C524E0">
            <w:pPr>
              <w:spacing w:before="120" w:after="120" w:line="276" w:lineRule="auto"/>
              <w:jc w:val="both"/>
              <w:rPr>
                <w:rFonts w:eastAsia="Times New Roman"/>
                <w:b/>
                <w:bCs/>
                <w:sz w:val="28"/>
                <w:szCs w:val="28"/>
              </w:rPr>
            </w:pPr>
            <w:r w:rsidRPr="00C524E0">
              <w:rPr>
                <w:rFonts w:eastAsia="Times New Roman"/>
                <w:b/>
                <w:bCs/>
                <w:sz w:val="28"/>
                <w:szCs w:val="28"/>
                <w:lang w:val="en-GB"/>
              </w:rPr>
              <w:t xml:space="preserve">Chương </w:t>
            </w:r>
            <w:r w:rsidRPr="00C524E0">
              <w:rPr>
                <w:rFonts w:eastAsia="Times New Roman"/>
                <w:b/>
                <w:bCs/>
                <w:sz w:val="28"/>
                <w:szCs w:val="28"/>
              </w:rPr>
              <w:t>3: Công nghệ (Technology)</w:t>
            </w:r>
          </w:p>
          <w:p w14:paraId="0F9F6C07" w14:textId="77777777" w:rsidR="00C524E0" w:rsidRPr="00C524E0" w:rsidRDefault="00C524E0" w:rsidP="00C524E0">
            <w:pPr>
              <w:spacing w:before="120" w:after="120" w:line="276" w:lineRule="auto"/>
              <w:rPr>
                <w:rFonts w:eastAsia="Times New Roman"/>
                <w:sz w:val="28"/>
                <w:szCs w:val="28"/>
              </w:rPr>
            </w:pPr>
            <w:r w:rsidRPr="00C524E0">
              <w:rPr>
                <w:rFonts w:eastAsia="Times New Roman"/>
                <w:sz w:val="28"/>
                <w:szCs w:val="28"/>
              </w:rPr>
              <w:t>1. Từ vựng (Vocabulary)</w:t>
            </w:r>
          </w:p>
          <w:p w14:paraId="7200151E" w14:textId="77777777" w:rsidR="00C524E0" w:rsidRPr="00C524E0" w:rsidRDefault="00C524E0" w:rsidP="00C524E0">
            <w:pPr>
              <w:spacing w:before="120" w:after="120" w:line="276" w:lineRule="auto"/>
              <w:rPr>
                <w:rFonts w:eastAsia="Times New Roman"/>
                <w:sz w:val="28"/>
                <w:szCs w:val="28"/>
              </w:rPr>
            </w:pPr>
            <w:r w:rsidRPr="00C524E0">
              <w:rPr>
                <w:rFonts w:eastAsia="Times New Roman"/>
                <w:sz w:val="28"/>
                <w:szCs w:val="28"/>
              </w:rPr>
              <w:t>2. Ngữ pháp (Grammar)</w:t>
            </w:r>
          </w:p>
          <w:p w14:paraId="0837122B" w14:textId="77777777" w:rsidR="00C524E0" w:rsidRPr="00C524E0" w:rsidRDefault="00C524E0" w:rsidP="00C524E0">
            <w:pPr>
              <w:spacing w:before="120" w:after="120" w:line="276" w:lineRule="auto"/>
              <w:rPr>
                <w:rFonts w:eastAsia="Times New Roman"/>
                <w:sz w:val="28"/>
                <w:szCs w:val="28"/>
              </w:rPr>
            </w:pPr>
            <w:r w:rsidRPr="00C524E0">
              <w:rPr>
                <w:rFonts w:eastAsia="Times New Roman"/>
                <w:sz w:val="28"/>
                <w:szCs w:val="28"/>
              </w:rPr>
              <w:t>3. Kỹ năng nghe (Listening)</w:t>
            </w:r>
          </w:p>
          <w:p w14:paraId="43C0AF3F" w14:textId="77777777" w:rsidR="00C524E0" w:rsidRPr="00C524E0" w:rsidRDefault="00C524E0" w:rsidP="00C524E0">
            <w:pPr>
              <w:spacing w:before="120" w:after="120" w:line="276" w:lineRule="auto"/>
              <w:rPr>
                <w:rFonts w:eastAsia="Times New Roman"/>
                <w:sz w:val="28"/>
                <w:szCs w:val="28"/>
              </w:rPr>
            </w:pPr>
            <w:r w:rsidRPr="00C524E0">
              <w:rPr>
                <w:rFonts w:eastAsia="Times New Roman"/>
                <w:sz w:val="28"/>
                <w:szCs w:val="28"/>
              </w:rPr>
              <w:t>4. Kỹ năng nói (Speaking)</w:t>
            </w:r>
          </w:p>
          <w:p w14:paraId="520FE37F" w14:textId="77777777" w:rsidR="00C524E0" w:rsidRPr="00C524E0" w:rsidRDefault="00C524E0" w:rsidP="00C524E0">
            <w:pPr>
              <w:spacing w:before="120" w:after="120" w:line="276" w:lineRule="auto"/>
              <w:rPr>
                <w:rFonts w:eastAsia="Times New Roman"/>
                <w:sz w:val="28"/>
                <w:szCs w:val="28"/>
              </w:rPr>
            </w:pPr>
            <w:r w:rsidRPr="00C524E0">
              <w:rPr>
                <w:rFonts w:eastAsia="Times New Roman"/>
                <w:sz w:val="28"/>
                <w:szCs w:val="28"/>
              </w:rPr>
              <w:t>5. Kỹ năng đọc (Reading)</w:t>
            </w:r>
          </w:p>
          <w:p w14:paraId="46975049" w14:textId="77777777" w:rsidR="00C524E0" w:rsidRPr="00C524E0" w:rsidRDefault="00C524E0" w:rsidP="00C524E0">
            <w:pPr>
              <w:spacing w:before="120" w:after="120" w:line="276" w:lineRule="auto"/>
              <w:rPr>
                <w:rFonts w:eastAsia="Times New Roman"/>
                <w:sz w:val="28"/>
                <w:szCs w:val="28"/>
              </w:rPr>
            </w:pPr>
            <w:r w:rsidRPr="00C524E0">
              <w:rPr>
                <w:rFonts w:eastAsia="Times New Roman"/>
                <w:sz w:val="28"/>
                <w:szCs w:val="28"/>
              </w:rPr>
              <w:t>6. Kỹ năng viết (Writing)</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EFCF7F" w14:textId="77777777" w:rsidR="00C524E0" w:rsidRPr="00C524E0" w:rsidRDefault="00C524E0" w:rsidP="00C524E0">
            <w:pPr>
              <w:spacing w:before="120" w:after="120" w:line="276" w:lineRule="auto"/>
              <w:jc w:val="center"/>
              <w:rPr>
                <w:rFonts w:eastAsia="Times New Roman"/>
                <w:sz w:val="28"/>
                <w:szCs w:val="28"/>
              </w:rPr>
            </w:pPr>
            <w:r w:rsidRPr="00C524E0">
              <w:rPr>
                <w:rFonts w:eastAsia="Times New Roman"/>
                <w:sz w:val="28"/>
                <w:szCs w:val="28"/>
              </w:rPr>
              <w:t>4</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F7FFD8" w14:textId="77777777" w:rsidR="00C524E0" w:rsidRPr="00C524E0" w:rsidRDefault="00C524E0" w:rsidP="00C524E0">
            <w:pPr>
              <w:spacing w:before="120" w:after="120" w:line="276" w:lineRule="auto"/>
              <w:jc w:val="center"/>
              <w:rPr>
                <w:rFonts w:eastAsia="Times New Roman"/>
                <w:sz w:val="28"/>
                <w:szCs w:val="28"/>
              </w:rPr>
            </w:pPr>
            <w:r w:rsidRPr="00C524E0">
              <w:rPr>
                <w:rFonts w:eastAsia="Times New Roman"/>
                <w:sz w:val="28"/>
                <w:szCs w:val="28"/>
              </w:rPr>
              <w:t>2</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1EF0F7" w14:textId="77777777" w:rsidR="00C524E0" w:rsidRPr="00C524E0" w:rsidRDefault="00C524E0" w:rsidP="00C524E0">
            <w:pPr>
              <w:spacing w:before="120" w:after="120" w:line="276" w:lineRule="auto"/>
              <w:jc w:val="center"/>
              <w:rPr>
                <w:rFonts w:eastAsia="Times New Roman"/>
                <w:sz w:val="28"/>
                <w:szCs w:val="28"/>
              </w:rPr>
            </w:pPr>
            <w:r w:rsidRPr="00C524E0">
              <w:rPr>
                <w:rFonts w:eastAsia="Times New Roman"/>
                <w:sz w:val="28"/>
                <w:szCs w:val="28"/>
              </w:rPr>
              <w:t>2</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0EF1FF" w14:textId="77777777" w:rsidR="00C524E0" w:rsidRPr="00C524E0" w:rsidRDefault="00C524E0" w:rsidP="00C524E0">
            <w:pPr>
              <w:spacing w:before="120" w:after="120" w:line="276" w:lineRule="auto"/>
              <w:jc w:val="center"/>
              <w:rPr>
                <w:rFonts w:eastAsia="Times New Roman"/>
                <w:sz w:val="28"/>
                <w:szCs w:val="28"/>
              </w:rPr>
            </w:pPr>
            <w:r w:rsidRPr="00C524E0">
              <w:rPr>
                <w:rFonts w:eastAsia="Times New Roman"/>
                <w:sz w:val="28"/>
                <w:szCs w:val="28"/>
              </w:rPr>
              <w:t> </w:t>
            </w:r>
          </w:p>
        </w:tc>
      </w:tr>
      <w:tr w:rsidR="00C524E0" w:rsidRPr="00C524E0" w14:paraId="71E30BE2" w14:textId="77777777" w:rsidTr="00E90050">
        <w:trPr>
          <w:trHeight w:val="398"/>
        </w:trPr>
        <w:tc>
          <w:tcPr>
            <w:tcW w:w="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60C6BE" w14:textId="77777777" w:rsidR="00C524E0" w:rsidRPr="00C524E0" w:rsidRDefault="00C524E0" w:rsidP="00C524E0">
            <w:pPr>
              <w:spacing w:before="120" w:after="120" w:line="276" w:lineRule="auto"/>
              <w:jc w:val="center"/>
              <w:rPr>
                <w:rFonts w:eastAsia="Times New Roman"/>
                <w:sz w:val="28"/>
                <w:szCs w:val="28"/>
              </w:rPr>
            </w:pPr>
            <w:r w:rsidRPr="00C524E0">
              <w:rPr>
                <w:rFonts w:eastAsia="Times New Roman"/>
                <w:sz w:val="28"/>
                <w:szCs w:val="28"/>
              </w:rPr>
              <w:t>4</w:t>
            </w:r>
          </w:p>
        </w:tc>
        <w:tc>
          <w:tcPr>
            <w:tcW w:w="2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B544D6" w14:textId="77777777" w:rsidR="00C524E0" w:rsidRPr="00C524E0" w:rsidRDefault="00C524E0" w:rsidP="00C524E0">
            <w:pPr>
              <w:spacing w:before="120" w:after="120" w:line="276" w:lineRule="auto"/>
              <w:rPr>
                <w:rFonts w:eastAsia="Times New Roman"/>
                <w:b/>
                <w:bCs/>
                <w:sz w:val="28"/>
                <w:szCs w:val="28"/>
              </w:rPr>
            </w:pPr>
            <w:r w:rsidRPr="00C524E0">
              <w:rPr>
                <w:rFonts w:eastAsia="Times New Roman"/>
                <w:b/>
                <w:bCs/>
                <w:sz w:val="28"/>
                <w:szCs w:val="28"/>
                <w:lang w:val="en-GB"/>
              </w:rPr>
              <w:t>Chương</w:t>
            </w:r>
            <w:r w:rsidRPr="00C524E0">
              <w:rPr>
                <w:rFonts w:eastAsia="Times New Roman"/>
                <w:b/>
                <w:bCs/>
                <w:sz w:val="28"/>
                <w:szCs w:val="28"/>
              </w:rPr>
              <w:t xml:space="preserve"> 4: Mua sắm (Shopping)</w:t>
            </w:r>
          </w:p>
          <w:p w14:paraId="311EA01B" w14:textId="77777777" w:rsidR="00C524E0" w:rsidRPr="00C524E0" w:rsidRDefault="00C524E0" w:rsidP="00C524E0">
            <w:pPr>
              <w:spacing w:before="120" w:after="120" w:line="276" w:lineRule="auto"/>
              <w:rPr>
                <w:rFonts w:eastAsia="Times New Roman"/>
                <w:sz w:val="28"/>
                <w:szCs w:val="28"/>
              </w:rPr>
            </w:pPr>
            <w:r w:rsidRPr="00C524E0">
              <w:rPr>
                <w:rFonts w:eastAsia="Times New Roman"/>
                <w:sz w:val="28"/>
                <w:szCs w:val="28"/>
              </w:rPr>
              <w:t>1. Từ vựng (Vocabulary)</w:t>
            </w:r>
          </w:p>
          <w:p w14:paraId="7EF107E4" w14:textId="77777777" w:rsidR="00C524E0" w:rsidRPr="00C524E0" w:rsidRDefault="00C524E0" w:rsidP="00C524E0">
            <w:pPr>
              <w:spacing w:before="120" w:after="120" w:line="276" w:lineRule="auto"/>
              <w:rPr>
                <w:rFonts w:eastAsia="Times New Roman"/>
                <w:sz w:val="28"/>
                <w:szCs w:val="28"/>
              </w:rPr>
            </w:pPr>
            <w:r w:rsidRPr="00C524E0">
              <w:rPr>
                <w:rFonts w:eastAsia="Times New Roman"/>
                <w:sz w:val="28"/>
                <w:szCs w:val="28"/>
              </w:rPr>
              <w:t>2. Ngữ pháp (Grammar)</w:t>
            </w:r>
          </w:p>
          <w:p w14:paraId="7FC8BF18" w14:textId="77777777" w:rsidR="00C524E0" w:rsidRPr="00C524E0" w:rsidRDefault="00C524E0" w:rsidP="00C524E0">
            <w:pPr>
              <w:spacing w:before="120" w:after="120" w:line="276" w:lineRule="auto"/>
              <w:rPr>
                <w:rFonts w:eastAsia="Times New Roman"/>
                <w:sz w:val="28"/>
                <w:szCs w:val="28"/>
              </w:rPr>
            </w:pPr>
            <w:r w:rsidRPr="00C524E0">
              <w:rPr>
                <w:rFonts w:eastAsia="Times New Roman"/>
                <w:sz w:val="28"/>
                <w:szCs w:val="28"/>
              </w:rPr>
              <w:t>3. Kỹ năng nghe (Listening)</w:t>
            </w:r>
          </w:p>
          <w:p w14:paraId="5357F2EE" w14:textId="77777777" w:rsidR="00C524E0" w:rsidRPr="00C524E0" w:rsidRDefault="00C524E0" w:rsidP="00C524E0">
            <w:pPr>
              <w:spacing w:before="120" w:after="120" w:line="276" w:lineRule="auto"/>
              <w:rPr>
                <w:rFonts w:eastAsia="Times New Roman"/>
                <w:sz w:val="28"/>
                <w:szCs w:val="28"/>
              </w:rPr>
            </w:pPr>
            <w:r w:rsidRPr="00C524E0">
              <w:rPr>
                <w:rFonts w:eastAsia="Times New Roman"/>
                <w:sz w:val="28"/>
                <w:szCs w:val="28"/>
              </w:rPr>
              <w:t>4. Kỹ năng nói (Speaking)</w:t>
            </w:r>
          </w:p>
          <w:p w14:paraId="700F6DFF" w14:textId="77777777" w:rsidR="00C524E0" w:rsidRPr="00C524E0" w:rsidRDefault="00C524E0" w:rsidP="00C524E0">
            <w:pPr>
              <w:spacing w:before="120" w:after="120" w:line="276" w:lineRule="auto"/>
              <w:rPr>
                <w:rFonts w:eastAsia="Times New Roman"/>
                <w:sz w:val="28"/>
                <w:szCs w:val="28"/>
              </w:rPr>
            </w:pPr>
            <w:r w:rsidRPr="00C524E0">
              <w:rPr>
                <w:rFonts w:eastAsia="Times New Roman"/>
                <w:sz w:val="28"/>
                <w:szCs w:val="28"/>
              </w:rPr>
              <w:t>5. Kỹ năng đọc (Reading)</w:t>
            </w:r>
          </w:p>
          <w:p w14:paraId="1AFBD22A" w14:textId="77777777" w:rsidR="00C524E0" w:rsidRPr="00C524E0" w:rsidRDefault="00C524E0" w:rsidP="00C524E0">
            <w:pPr>
              <w:spacing w:before="120" w:after="120" w:line="276" w:lineRule="auto"/>
              <w:rPr>
                <w:rFonts w:eastAsia="Times New Roman"/>
                <w:sz w:val="28"/>
                <w:szCs w:val="28"/>
              </w:rPr>
            </w:pPr>
            <w:r w:rsidRPr="00C524E0">
              <w:rPr>
                <w:rFonts w:eastAsia="Times New Roman"/>
                <w:sz w:val="28"/>
                <w:szCs w:val="28"/>
              </w:rPr>
              <w:t>6. Kỹ năng viết (Writing)</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BA58EB" w14:textId="77777777" w:rsidR="00C524E0" w:rsidRPr="00C524E0" w:rsidRDefault="00C524E0" w:rsidP="00C524E0">
            <w:pPr>
              <w:spacing w:before="120" w:after="120" w:line="276" w:lineRule="auto"/>
              <w:jc w:val="center"/>
              <w:rPr>
                <w:rFonts w:eastAsia="Times New Roman"/>
                <w:sz w:val="28"/>
                <w:szCs w:val="28"/>
              </w:rPr>
            </w:pPr>
            <w:r w:rsidRPr="00C524E0">
              <w:rPr>
                <w:rFonts w:eastAsia="Times New Roman"/>
                <w:sz w:val="28"/>
                <w:szCs w:val="28"/>
              </w:rPr>
              <w:t>9</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F20A0A" w14:textId="77777777" w:rsidR="00C524E0" w:rsidRPr="00C524E0" w:rsidRDefault="00C524E0" w:rsidP="00C524E0">
            <w:pPr>
              <w:spacing w:before="120" w:after="120" w:line="276" w:lineRule="auto"/>
              <w:jc w:val="center"/>
              <w:rPr>
                <w:rFonts w:eastAsia="Times New Roman"/>
                <w:sz w:val="28"/>
                <w:szCs w:val="28"/>
              </w:rPr>
            </w:pPr>
            <w:r w:rsidRPr="00C524E0">
              <w:rPr>
                <w:rFonts w:eastAsia="Times New Roman"/>
                <w:sz w:val="28"/>
                <w:szCs w:val="28"/>
              </w:rPr>
              <w:t>2</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77CCDE" w14:textId="77777777" w:rsidR="00C524E0" w:rsidRPr="00C524E0" w:rsidRDefault="00C524E0" w:rsidP="00C524E0">
            <w:pPr>
              <w:spacing w:before="120" w:after="120" w:line="276" w:lineRule="auto"/>
              <w:jc w:val="center"/>
              <w:rPr>
                <w:rFonts w:eastAsia="Times New Roman"/>
                <w:sz w:val="28"/>
                <w:szCs w:val="28"/>
              </w:rPr>
            </w:pPr>
            <w:r w:rsidRPr="00C524E0">
              <w:rPr>
                <w:rFonts w:eastAsia="Times New Roman"/>
                <w:sz w:val="28"/>
                <w:szCs w:val="28"/>
              </w:rPr>
              <w:t>6</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FB3311" w14:textId="77777777" w:rsidR="00C524E0" w:rsidRPr="00C524E0" w:rsidRDefault="00C524E0" w:rsidP="00C524E0">
            <w:pPr>
              <w:spacing w:before="120" w:after="120" w:line="276" w:lineRule="auto"/>
              <w:jc w:val="center"/>
              <w:rPr>
                <w:rFonts w:eastAsia="Times New Roman"/>
                <w:sz w:val="28"/>
                <w:szCs w:val="28"/>
              </w:rPr>
            </w:pPr>
            <w:r w:rsidRPr="00C524E0">
              <w:rPr>
                <w:rFonts w:eastAsia="Times New Roman"/>
                <w:sz w:val="28"/>
                <w:szCs w:val="28"/>
              </w:rPr>
              <w:t> 1</w:t>
            </w:r>
          </w:p>
        </w:tc>
      </w:tr>
      <w:tr w:rsidR="00C524E0" w:rsidRPr="00C524E0" w14:paraId="3CB8ACDE" w14:textId="77777777" w:rsidTr="00E90050">
        <w:trPr>
          <w:trHeight w:val="782"/>
        </w:trPr>
        <w:tc>
          <w:tcPr>
            <w:tcW w:w="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4BCED8" w14:textId="77777777" w:rsidR="00C524E0" w:rsidRPr="00C524E0" w:rsidRDefault="00C524E0" w:rsidP="00C524E0">
            <w:pPr>
              <w:spacing w:before="120" w:after="120" w:line="276" w:lineRule="auto"/>
              <w:jc w:val="center"/>
              <w:rPr>
                <w:rFonts w:eastAsia="Times New Roman"/>
                <w:sz w:val="28"/>
                <w:szCs w:val="28"/>
              </w:rPr>
            </w:pPr>
            <w:r w:rsidRPr="00C524E0">
              <w:rPr>
                <w:rFonts w:eastAsia="Times New Roman"/>
                <w:sz w:val="28"/>
                <w:szCs w:val="28"/>
              </w:rPr>
              <w:t>5</w:t>
            </w:r>
          </w:p>
        </w:tc>
        <w:tc>
          <w:tcPr>
            <w:tcW w:w="2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4B041E" w14:textId="77777777" w:rsidR="00C524E0" w:rsidRPr="00C524E0" w:rsidRDefault="00C524E0" w:rsidP="00C524E0">
            <w:pPr>
              <w:spacing w:before="120" w:after="120" w:line="276" w:lineRule="auto"/>
              <w:rPr>
                <w:rFonts w:eastAsia="Times New Roman"/>
                <w:sz w:val="28"/>
                <w:szCs w:val="28"/>
              </w:rPr>
            </w:pPr>
            <w:r w:rsidRPr="00C524E0">
              <w:rPr>
                <w:rFonts w:eastAsia="Times New Roman"/>
                <w:sz w:val="28"/>
                <w:szCs w:val="28"/>
              </w:rPr>
              <w:t>Ôn tập và kiểm tra (Consolidation &amp; test)</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E9CFF6" w14:textId="77777777" w:rsidR="00C524E0" w:rsidRPr="00C524E0" w:rsidRDefault="00C524E0" w:rsidP="00C524E0">
            <w:pPr>
              <w:spacing w:before="120" w:after="120" w:line="276" w:lineRule="auto"/>
              <w:jc w:val="center"/>
              <w:rPr>
                <w:rFonts w:eastAsia="Times New Roman"/>
                <w:sz w:val="28"/>
                <w:szCs w:val="28"/>
              </w:rPr>
            </w:pPr>
            <w:r w:rsidRPr="00C524E0">
              <w:rPr>
                <w:rFonts w:eastAsia="Times New Roman"/>
                <w:sz w:val="28"/>
                <w:szCs w:val="28"/>
              </w:rPr>
              <w:t>4</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DBDAC5" w14:textId="77777777" w:rsidR="00C524E0" w:rsidRPr="00C524E0" w:rsidRDefault="00C524E0" w:rsidP="00C524E0">
            <w:pPr>
              <w:spacing w:before="120" w:after="120" w:line="276" w:lineRule="auto"/>
              <w:jc w:val="center"/>
              <w:rPr>
                <w:rFonts w:eastAsia="Times New Roman"/>
                <w:sz w:val="28"/>
                <w:szCs w:val="28"/>
              </w:rPr>
            </w:pPr>
            <w:r w:rsidRPr="00C524E0">
              <w:rPr>
                <w:rFonts w:eastAsia="Times New Roman"/>
                <w:sz w:val="28"/>
                <w:szCs w:val="28"/>
              </w:rPr>
              <w:t>1</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649F92" w14:textId="77777777" w:rsidR="00C524E0" w:rsidRPr="00C524E0" w:rsidRDefault="00C524E0" w:rsidP="00C524E0">
            <w:pPr>
              <w:spacing w:before="120" w:after="120" w:line="276" w:lineRule="auto"/>
              <w:jc w:val="center"/>
              <w:rPr>
                <w:rFonts w:eastAsia="Times New Roman"/>
                <w:sz w:val="28"/>
                <w:szCs w:val="28"/>
              </w:rPr>
            </w:pPr>
            <w:r w:rsidRPr="00C524E0">
              <w:rPr>
                <w:rFonts w:eastAsia="Times New Roman"/>
                <w:sz w:val="28"/>
                <w:szCs w:val="28"/>
              </w:rPr>
              <w:t> 2</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4A5C03" w14:textId="77777777" w:rsidR="00C524E0" w:rsidRPr="00C524E0" w:rsidRDefault="00C524E0" w:rsidP="00C524E0">
            <w:pPr>
              <w:spacing w:before="120" w:after="120" w:line="276" w:lineRule="auto"/>
              <w:jc w:val="center"/>
              <w:rPr>
                <w:rFonts w:eastAsia="Times New Roman"/>
                <w:sz w:val="28"/>
                <w:szCs w:val="28"/>
              </w:rPr>
            </w:pPr>
            <w:r w:rsidRPr="00C524E0">
              <w:rPr>
                <w:rFonts w:eastAsia="Times New Roman"/>
                <w:sz w:val="28"/>
                <w:szCs w:val="28"/>
              </w:rPr>
              <w:t>1</w:t>
            </w:r>
          </w:p>
        </w:tc>
      </w:tr>
      <w:tr w:rsidR="00C524E0" w:rsidRPr="00C524E0" w14:paraId="364D0A50" w14:textId="77777777" w:rsidTr="00E90050">
        <w:trPr>
          <w:trHeight w:val="383"/>
        </w:trPr>
        <w:tc>
          <w:tcPr>
            <w:tcW w:w="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CC88F5" w14:textId="77777777" w:rsidR="00C524E0" w:rsidRPr="00C524E0" w:rsidRDefault="00C524E0" w:rsidP="00C524E0">
            <w:pPr>
              <w:spacing w:before="120" w:after="120" w:line="276" w:lineRule="auto"/>
              <w:jc w:val="center"/>
              <w:rPr>
                <w:rFonts w:eastAsia="Times New Roman"/>
                <w:sz w:val="28"/>
                <w:szCs w:val="28"/>
              </w:rPr>
            </w:pPr>
            <w:r w:rsidRPr="00C524E0">
              <w:rPr>
                <w:rFonts w:eastAsia="Times New Roman"/>
                <w:b/>
                <w:bCs/>
                <w:sz w:val="28"/>
                <w:szCs w:val="28"/>
              </w:rPr>
              <w:t> </w:t>
            </w:r>
          </w:p>
        </w:tc>
        <w:tc>
          <w:tcPr>
            <w:tcW w:w="2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AEDD59" w14:textId="77777777" w:rsidR="00C524E0" w:rsidRPr="00C524E0" w:rsidRDefault="00C524E0" w:rsidP="00C524E0">
            <w:pPr>
              <w:spacing w:before="120" w:after="120" w:line="276" w:lineRule="auto"/>
              <w:rPr>
                <w:rFonts w:eastAsia="Times New Roman"/>
                <w:sz w:val="28"/>
                <w:szCs w:val="28"/>
              </w:rPr>
            </w:pPr>
            <w:r w:rsidRPr="00C524E0">
              <w:rPr>
                <w:rFonts w:eastAsia="Times New Roman"/>
                <w:b/>
                <w:bCs/>
                <w:sz w:val="28"/>
                <w:szCs w:val="28"/>
              </w:rPr>
              <w:t>Tổng cộng</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6E579A" w14:textId="77777777" w:rsidR="00C524E0" w:rsidRPr="00C524E0" w:rsidRDefault="00C524E0" w:rsidP="00C524E0">
            <w:pPr>
              <w:spacing w:before="120" w:after="120" w:line="276" w:lineRule="auto"/>
              <w:jc w:val="center"/>
              <w:rPr>
                <w:rFonts w:eastAsia="Times New Roman"/>
                <w:sz w:val="28"/>
                <w:szCs w:val="28"/>
              </w:rPr>
            </w:pPr>
            <w:r w:rsidRPr="00C524E0">
              <w:rPr>
                <w:rFonts w:eastAsia="Times New Roman"/>
                <w:b/>
                <w:bCs/>
                <w:sz w:val="28"/>
                <w:szCs w:val="28"/>
              </w:rPr>
              <w:t>30</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239898" w14:textId="77777777" w:rsidR="00C524E0" w:rsidRPr="00C524E0" w:rsidRDefault="00C524E0" w:rsidP="00C524E0">
            <w:pPr>
              <w:spacing w:before="120" w:after="120" w:line="276" w:lineRule="auto"/>
              <w:jc w:val="center"/>
              <w:rPr>
                <w:rFonts w:eastAsia="Times New Roman"/>
                <w:sz w:val="28"/>
                <w:szCs w:val="28"/>
              </w:rPr>
            </w:pPr>
            <w:r w:rsidRPr="00C524E0">
              <w:rPr>
                <w:rFonts w:eastAsia="Times New Roman"/>
                <w:b/>
                <w:bCs/>
                <w:sz w:val="28"/>
                <w:szCs w:val="28"/>
              </w:rPr>
              <w:t>11</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A1DD67" w14:textId="77777777" w:rsidR="00C524E0" w:rsidRPr="00C524E0" w:rsidRDefault="00C524E0" w:rsidP="00C524E0">
            <w:pPr>
              <w:spacing w:before="120" w:after="120" w:line="276" w:lineRule="auto"/>
              <w:jc w:val="center"/>
              <w:rPr>
                <w:rFonts w:eastAsia="Times New Roman"/>
                <w:sz w:val="28"/>
                <w:szCs w:val="28"/>
              </w:rPr>
            </w:pPr>
            <w:r w:rsidRPr="00C524E0">
              <w:rPr>
                <w:rFonts w:eastAsia="Times New Roman"/>
                <w:b/>
                <w:bCs/>
                <w:sz w:val="28"/>
                <w:szCs w:val="28"/>
              </w:rPr>
              <w:t>16</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B79EA0" w14:textId="77777777" w:rsidR="00C524E0" w:rsidRPr="00C524E0" w:rsidRDefault="00C524E0" w:rsidP="00C524E0">
            <w:pPr>
              <w:spacing w:before="120" w:after="120" w:line="276" w:lineRule="auto"/>
              <w:jc w:val="center"/>
              <w:rPr>
                <w:rFonts w:eastAsia="Times New Roman"/>
                <w:sz w:val="28"/>
                <w:szCs w:val="28"/>
              </w:rPr>
            </w:pPr>
            <w:r w:rsidRPr="00C524E0">
              <w:rPr>
                <w:rFonts w:eastAsia="Times New Roman"/>
                <w:sz w:val="28"/>
                <w:szCs w:val="28"/>
              </w:rPr>
              <w:t>3</w:t>
            </w:r>
          </w:p>
        </w:tc>
      </w:tr>
    </w:tbl>
    <w:p w14:paraId="179C5859"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b/>
          <w:bCs/>
          <w:sz w:val="28"/>
          <w:szCs w:val="28"/>
        </w:rPr>
        <w:lastRenderedPageBreak/>
        <w:t>2. Nội dung chi tiết như sau:</w:t>
      </w:r>
    </w:p>
    <w:p w14:paraId="0C084406" w14:textId="77777777" w:rsidR="00216044" w:rsidRDefault="00216044" w:rsidP="00216044">
      <w:pPr>
        <w:spacing w:before="120" w:after="120" w:line="276" w:lineRule="auto"/>
        <w:ind w:right="-138"/>
        <w:rPr>
          <w:rFonts w:eastAsia="Times New Roman"/>
          <w:b/>
          <w:bCs/>
          <w:sz w:val="28"/>
          <w:szCs w:val="28"/>
          <w:lang w:val="en-GB"/>
        </w:rPr>
      </w:pPr>
      <w:bookmarkStart w:id="25" w:name="bookmark62"/>
    </w:p>
    <w:p w14:paraId="63F61477" w14:textId="77777777" w:rsidR="00C524E0" w:rsidRPr="00C524E0" w:rsidRDefault="00C524E0" w:rsidP="00216044">
      <w:pPr>
        <w:spacing w:before="120" w:after="120" w:line="276" w:lineRule="auto"/>
        <w:ind w:right="-138"/>
        <w:rPr>
          <w:rFonts w:eastAsia="Times New Roman"/>
          <w:b/>
          <w:bCs/>
          <w:sz w:val="28"/>
          <w:szCs w:val="28"/>
        </w:rPr>
      </w:pPr>
      <w:r w:rsidRPr="00C524E0">
        <w:rPr>
          <w:rFonts w:eastAsia="Times New Roman"/>
          <w:b/>
          <w:bCs/>
          <w:sz w:val="28"/>
          <w:szCs w:val="28"/>
          <w:lang w:val="en-GB"/>
        </w:rPr>
        <w:t>CHƯƠNG</w:t>
      </w:r>
      <w:r w:rsidRPr="00C524E0">
        <w:rPr>
          <w:rFonts w:eastAsia="Times New Roman"/>
          <w:b/>
          <w:bCs/>
          <w:sz w:val="28"/>
          <w:szCs w:val="28"/>
        </w:rPr>
        <w:t xml:space="preserve"> </w:t>
      </w:r>
      <w:r w:rsidRPr="00C524E0">
        <w:rPr>
          <w:rFonts w:eastAsia="Times New Roman"/>
          <w:b/>
          <w:bCs/>
          <w:sz w:val="28"/>
          <w:szCs w:val="28"/>
          <w:lang w:val="vi-VN"/>
        </w:rPr>
        <w:t xml:space="preserve">1: </w:t>
      </w:r>
      <w:r w:rsidRPr="00C524E0">
        <w:rPr>
          <w:rFonts w:eastAsia="Times New Roman"/>
          <w:b/>
          <w:bCs/>
          <w:sz w:val="28"/>
          <w:szCs w:val="28"/>
        </w:rPr>
        <w:t>CÁC KẾ HOẠCH TRONG TƯƠNG LAI (FUTURE PLANS)</w:t>
      </w:r>
      <w:bookmarkEnd w:id="25"/>
    </w:p>
    <w:p w14:paraId="727BF3AB" w14:textId="1F90AB4C" w:rsidR="00C524E0" w:rsidRPr="00C524E0" w:rsidRDefault="00C524E0" w:rsidP="00C524E0">
      <w:pPr>
        <w:spacing w:before="120" w:after="120" w:line="276" w:lineRule="auto"/>
        <w:ind w:left="7920" w:right="-138"/>
        <w:rPr>
          <w:rFonts w:eastAsia="Times New Roman"/>
          <w:b/>
          <w:bCs/>
          <w:sz w:val="28"/>
          <w:szCs w:val="28"/>
        </w:rPr>
      </w:pPr>
      <w:r w:rsidRPr="00C524E0">
        <w:rPr>
          <w:rFonts w:eastAsia="Times New Roman"/>
          <w:iCs/>
          <w:sz w:val="28"/>
          <w:szCs w:val="28"/>
        </w:rPr>
        <w:t>Thời gian: 4 giờ</w:t>
      </w:r>
    </w:p>
    <w:p w14:paraId="183FCA2E" w14:textId="77777777" w:rsidR="00C524E0" w:rsidRPr="00C524E0" w:rsidRDefault="00C524E0" w:rsidP="00216044">
      <w:pPr>
        <w:spacing w:before="120" w:after="120" w:line="276" w:lineRule="auto"/>
        <w:jc w:val="both"/>
        <w:rPr>
          <w:rFonts w:eastAsia="Times New Roman"/>
          <w:sz w:val="28"/>
          <w:szCs w:val="28"/>
        </w:rPr>
      </w:pPr>
      <w:bookmarkStart w:id="26" w:name="bookmark63"/>
      <w:r w:rsidRPr="00C524E0">
        <w:rPr>
          <w:rFonts w:eastAsia="Times New Roman"/>
          <w:b/>
          <w:bCs/>
          <w:sz w:val="28"/>
          <w:szCs w:val="28"/>
        </w:rPr>
        <w:t>1. M</w:t>
      </w:r>
      <w:bookmarkEnd w:id="26"/>
      <w:r w:rsidRPr="00C524E0">
        <w:rPr>
          <w:rFonts w:eastAsia="Times New Roman"/>
          <w:b/>
          <w:bCs/>
          <w:sz w:val="28"/>
          <w:szCs w:val="28"/>
        </w:rPr>
        <w:t>ục tiêu</w:t>
      </w:r>
    </w:p>
    <w:p w14:paraId="623BFF48" w14:textId="77777777" w:rsidR="00C524E0" w:rsidRPr="00C524E0" w:rsidRDefault="00C524E0" w:rsidP="00216044">
      <w:pPr>
        <w:spacing w:before="120" w:after="120" w:line="276" w:lineRule="auto"/>
        <w:ind w:left="284"/>
        <w:jc w:val="both"/>
        <w:rPr>
          <w:rFonts w:eastAsia="Times New Roman"/>
          <w:sz w:val="28"/>
          <w:szCs w:val="28"/>
        </w:rPr>
      </w:pPr>
      <w:r w:rsidRPr="00C524E0">
        <w:rPr>
          <w:rFonts w:eastAsia="Times New Roman"/>
          <w:sz w:val="28"/>
          <w:szCs w:val="28"/>
        </w:rPr>
        <w:t>- Sử dụng cấu trúc Will và going to; các từ định lượng a little, a few, many, much và a lot of và các từ vựng về các hoạt động trên lễ hội và sự kiện đặc biệt; các tính từ mô tả địa điểm;</w:t>
      </w:r>
    </w:p>
    <w:p w14:paraId="32BD4C51" w14:textId="77777777" w:rsidR="00C524E0" w:rsidRPr="00C524E0" w:rsidRDefault="00C524E0" w:rsidP="00216044">
      <w:pPr>
        <w:spacing w:before="120" w:after="120" w:line="276" w:lineRule="auto"/>
        <w:ind w:left="284"/>
        <w:jc w:val="both"/>
        <w:rPr>
          <w:rFonts w:eastAsia="Times New Roman"/>
          <w:sz w:val="28"/>
          <w:szCs w:val="28"/>
        </w:rPr>
      </w:pPr>
      <w:r w:rsidRPr="00C524E0">
        <w:rPr>
          <w:rFonts w:eastAsia="Times New Roman"/>
          <w:sz w:val="28"/>
          <w:szCs w:val="28"/>
        </w:rPr>
        <w:t>- Nghe và trả lời câu hỏi về nơi sinh sống;</w:t>
      </w:r>
    </w:p>
    <w:p w14:paraId="23258D21" w14:textId="77777777" w:rsidR="00C524E0" w:rsidRPr="00C524E0" w:rsidRDefault="00C524E0" w:rsidP="00216044">
      <w:pPr>
        <w:spacing w:before="120" w:after="120" w:line="276" w:lineRule="auto"/>
        <w:ind w:left="284"/>
        <w:jc w:val="both"/>
        <w:rPr>
          <w:rFonts w:eastAsia="Times New Roman"/>
          <w:sz w:val="28"/>
          <w:szCs w:val="28"/>
        </w:rPr>
      </w:pPr>
      <w:r w:rsidRPr="00C524E0">
        <w:rPr>
          <w:rFonts w:eastAsia="Times New Roman"/>
          <w:sz w:val="28"/>
          <w:szCs w:val="28"/>
        </w:rPr>
        <w:t>- Nói về các dự định và kế hoạch cho một lễ hội và sự kiện đặc biệt;</w:t>
      </w:r>
    </w:p>
    <w:p w14:paraId="72A3EC53" w14:textId="77777777" w:rsidR="00C524E0" w:rsidRPr="00C524E0" w:rsidRDefault="00C524E0" w:rsidP="00216044">
      <w:pPr>
        <w:spacing w:before="120" w:after="120" w:line="276" w:lineRule="auto"/>
        <w:ind w:left="284"/>
        <w:jc w:val="both"/>
        <w:rPr>
          <w:rFonts w:eastAsia="Times New Roman"/>
          <w:sz w:val="28"/>
          <w:szCs w:val="28"/>
        </w:rPr>
      </w:pPr>
      <w:r w:rsidRPr="00C524E0">
        <w:rPr>
          <w:rFonts w:eastAsia="Times New Roman"/>
          <w:sz w:val="28"/>
          <w:szCs w:val="28"/>
        </w:rPr>
        <w:t>- Đọc hiểu bài đọc về các cách chào đón năm mới ở một số quốc gia và trả lời câu hỏi;</w:t>
      </w:r>
    </w:p>
    <w:p w14:paraId="15AE14FB" w14:textId="77777777" w:rsidR="00C524E0" w:rsidRPr="00C524E0" w:rsidRDefault="00C524E0" w:rsidP="00216044">
      <w:pPr>
        <w:spacing w:before="120" w:after="120" w:line="276" w:lineRule="auto"/>
        <w:ind w:left="284"/>
        <w:jc w:val="both"/>
        <w:rPr>
          <w:rFonts w:eastAsia="Times New Roman"/>
          <w:sz w:val="28"/>
          <w:szCs w:val="28"/>
        </w:rPr>
      </w:pPr>
      <w:r w:rsidRPr="00C524E0">
        <w:rPr>
          <w:rFonts w:eastAsia="Times New Roman"/>
          <w:sz w:val="28"/>
          <w:szCs w:val="28"/>
        </w:rPr>
        <w:t>- Viết đoạn văn ngắn mô tả các dự định và kế hoạch chào đón năm mới.</w:t>
      </w:r>
    </w:p>
    <w:p w14:paraId="52679927" w14:textId="77777777" w:rsidR="00C524E0" w:rsidRPr="00C524E0" w:rsidRDefault="00C524E0" w:rsidP="00216044">
      <w:pPr>
        <w:spacing w:before="120" w:after="120" w:line="276" w:lineRule="auto"/>
        <w:jc w:val="both"/>
        <w:rPr>
          <w:rFonts w:eastAsia="Times New Roman"/>
          <w:sz w:val="28"/>
          <w:szCs w:val="28"/>
        </w:rPr>
      </w:pPr>
      <w:bookmarkStart w:id="27" w:name="bookmark64"/>
      <w:r w:rsidRPr="00C524E0">
        <w:rPr>
          <w:rFonts w:eastAsia="Times New Roman"/>
          <w:b/>
          <w:bCs/>
          <w:sz w:val="28"/>
          <w:szCs w:val="28"/>
        </w:rPr>
        <w:t>2. Nội dung</w:t>
      </w:r>
      <w:bookmarkEnd w:id="27"/>
    </w:p>
    <w:p w14:paraId="6B6B614E" w14:textId="77777777" w:rsidR="00C524E0" w:rsidRPr="00C524E0" w:rsidRDefault="00C524E0" w:rsidP="00216044">
      <w:pPr>
        <w:spacing w:before="120" w:after="120" w:line="276" w:lineRule="auto"/>
        <w:jc w:val="both"/>
        <w:rPr>
          <w:rFonts w:eastAsia="Times New Roman"/>
          <w:sz w:val="28"/>
          <w:szCs w:val="28"/>
        </w:rPr>
      </w:pPr>
      <w:bookmarkStart w:id="28" w:name="bookmark65"/>
      <w:r w:rsidRPr="00C524E0">
        <w:rPr>
          <w:rFonts w:eastAsia="Times New Roman"/>
          <w:b/>
          <w:bCs/>
          <w:sz w:val="28"/>
          <w:szCs w:val="28"/>
        </w:rPr>
        <w:t>2.1. Từ vựng (Vocabulary)</w:t>
      </w:r>
      <w:bookmarkEnd w:id="28"/>
    </w:p>
    <w:p w14:paraId="1180DC02"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2.1.1. Lễ hội;</w:t>
      </w:r>
    </w:p>
    <w:p w14:paraId="1784F725"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2.1.2. Tính từ mô tả địa điểm.</w:t>
      </w:r>
    </w:p>
    <w:p w14:paraId="630A05AE" w14:textId="77777777" w:rsidR="00C524E0" w:rsidRPr="00C524E0" w:rsidRDefault="00C524E0" w:rsidP="00216044">
      <w:pPr>
        <w:spacing w:before="120" w:after="120" w:line="276" w:lineRule="auto"/>
        <w:jc w:val="both"/>
        <w:rPr>
          <w:rFonts w:eastAsia="Times New Roman"/>
          <w:sz w:val="28"/>
          <w:szCs w:val="28"/>
        </w:rPr>
      </w:pPr>
      <w:bookmarkStart w:id="29" w:name="bookmark66"/>
      <w:r w:rsidRPr="00C524E0">
        <w:rPr>
          <w:rFonts w:eastAsia="Times New Roman"/>
          <w:b/>
          <w:bCs/>
          <w:sz w:val="28"/>
          <w:szCs w:val="28"/>
        </w:rPr>
        <w:t>2.2. Ngữ pháp (Grammar)</w:t>
      </w:r>
      <w:bookmarkEnd w:id="29"/>
    </w:p>
    <w:p w14:paraId="1288C9BE"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2.2.1. Cấu trúc Will và going to;</w:t>
      </w:r>
    </w:p>
    <w:p w14:paraId="24B03639"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2.2.2. Từ định lượng a little, a few, many, much và a lot of.</w:t>
      </w:r>
    </w:p>
    <w:p w14:paraId="171CE507" w14:textId="77777777" w:rsidR="00C524E0" w:rsidRPr="00C524E0" w:rsidRDefault="00C524E0" w:rsidP="00216044">
      <w:pPr>
        <w:spacing w:before="120" w:after="120" w:line="276" w:lineRule="auto"/>
        <w:jc w:val="both"/>
        <w:rPr>
          <w:rFonts w:eastAsia="Times New Roman"/>
          <w:sz w:val="28"/>
          <w:szCs w:val="28"/>
        </w:rPr>
      </w:pPr>
      <w:bookmarkStart w:id="30" w:name="bookmark67"/>
      <w:r w:rsidRPr="00C524E0">
        <w:rPr>
          <w:rFonts w:eastAsia="Times New Roman"/>
          <w:b/>
          <w:bCs/>
          <w:sz w:val="28"/>
          <w:szCs w:val="28"/>
        </w:rPr>
        <w:t>2.3. Kỹ năng nghe (Listening)</w:t>
      </w:r>
      <w:bookmarkEnd w:id="30"/>
    </w:p>
    <w:p w14:paraId="4A8AF97C"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2.3.1. Nghe và trả lời câu hỏi về nơi sinh sống;</w:t>
      </w:r>
    </w:p>
    <w:p w14:paraId="5091EFE0"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2.3.2. Bài tập nghe và lựa chọn đáp án đúng.</w:t>
      </w:r>
    </w:p>
    <w:p w14:paraId="09AC3873" w14:textId="77777777" w:rsidR="00C524E0" w:rsidRPr="00C524E0" w:rsidRDefault="00C524E0" w:rsidP="00216044">
      <w:pPr>
        <w:spacing w:before="120" w:after="120" w:line="276" w:lineRule="auto"/>
        <w:jc w:val="both"/>
        <w:rPr>
          <w:rFonts w:eastAsia="Times New Roman"/>
          <w:sz w:val="28"/>
          <w:szCs w:val="28"/>
        </w:rPr>
      </w:pPr>
      <w:bookmarkStart w:id="31" w:name="bookmark68"/>
      <w:r w:rsidRPr="00C524E0">
        <w:rPr>
          <w:rFonts w:eastAsia="Times New Roman"/>
          <w:b/>
          <w:bCs/>
          <w:sz w:val="28"/>
          <w:szCs w:val="28"/>
        </w:rPr>
        <w:t>2.4. Kỹ năng nói (Speaking)</w:t>
      </w:r>
      <w:bookmarkEnd w:id="31"/>
    </w:p>
    <w:p w14:paraId="2EFE3F9D"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2.4.1. Nói về các dự định và kế hoạch cho một lễ hội và sự kiện đặc biệt;</w:t>
      </w:r>
    </w:p>
    <w:p w14:paraId="6ADB2779"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2.4.2. Thực hành nghe và lặp lại;</w:t>
      </w:r>
    </w:p>
    <w:p w14:paraId="74864B0F"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2.4.3. Thực hành theo cặp đôi.</w:t>
      </w:r>
    </w:p>
    <w:p w14:paraId="5EFA7343" w14:textId="77777777" w:rsidR="00C524E0" w:rsidRPr="00C524E0" w:rsidRDefault="00C524E0" w:rsidP="00216044">
      <w:pPr>
        <w:spacing w:before="120" w:after="120" w:line="276" w:lineRule="auto"/>
        <w:jc w:val="both"/>
        <w:rPr>
          <w:rFonts w:eastAsia="Times New Roman"/>
          <w:sz w:val="28"/>
          <w:szCs w:val="28"/>
        </w:rPr>
      </w:pPr>
      <w:bookmarkStart w:id="32" w:name="bookmark69"/>
      <w:r w:rsidRPr="00C524E0">
        <w:rPr>
          <w:rFonts w:eastAsia="Times New Roman"/>
          <w:b/>
          <w:bCs/>
          <w:sz w:val="28"/>
          <w:szCs w:val="28"/>
        </w:rPr>
        <w:t>2.5. Kỹ năng đọc (Reading)</w:t>
      </w:r>
      <w:bookmarkEnd w:id="32"/>
    </w:p>
    <w:p w14:paraId="4924B212"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2.5.1. Bài đọc: New Year Celebrations;</w:t>
      </w:r>
    </w:p>
    <w:p w14:paraId="1FD0497D"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2.5.2. Bài tập True/False/Not given.</w:t>
      </w:r>
    </w:p>
    <w:p w14:paraId="149FF7EF" w14:textId="77777777" w:rsidR="00C524E0" w:rsidRPr="00C524E0" w:rsidRDefault="00C524E0" w:rsidP="00216044">
      <w:pPr>
        <w:spacing w:before="120" w:after="120" w:line="276" w:lineRule="auto"/>
        <w:jc w:val="both"/>
        <w:rPr>
          <w:rFonts w:eastAsia="Times New Roman"/>
          <w:sz w:val="28"/>
          <w:szCs w:val="28"/>
        </w:rPr>
      </w:pPr>
      <w:bookmarkStart w:id="33" w:name="bookmark70"/>
      <w:r w:rsidRPr="00C524E0">
        <w:rPr>
          <w:rFonts w:eastAsia="Times New Roman"/>
          <w:b/>
          <w:bCs/>
          <w:sz w:val="28"/>
          <w:szCs w:val="28"/>
        </w:rPr>
        <w:lastRenderedPageBreak/>
        <w:t>2.6. Kỹ năng viết (Writing)</w:t>
      </w:r>
      <w:bookmarkEnd w:id="33"/>
    </w:p>
    <w:p w14:paraId="57F75627" w14:textId="77777777" w:rsidR="00C524E0" w:rsidRPr="00C524E0" w:rsidRDefault="00C524E0" w:rsidP="00C524E0">
      <w:pPr>
        <w:spacing w:before="120" w:after="120" w:line="276" w:lineRule="auto"/>
        <w:ind w:firstLine="720"/>
        <w:jc w:val="both"/>
        <w:rPr>
          <w:rFonts w:eastAsia="Times New Roman"/>
          <w:sz w:val="28"/>
          <w:szCs w:val="28"/>
        </w:rPr>
      </w:pPr>
      <w:r w:rsidRPr="00C524E0">
        <w:rPr>
          <w:rFonts w:eastAsia="Times New Roman"/>
          <w:sz w:val="28"/>
          <w:szCs w:val="28"/>
        </w:rPr>
        <w:t>Viết đoạn văn ngắn mô tả các dự định và kế hoạch chào đón năm mới (tối thiểu 150 từ).</w:t>
      </w:r>
    </w:p>
    <w:p w14:paraId="46B0F733" w14:textId="77777777" w:rsidR="00C524E0" w:rsidRPr="00C524E0" w:rsidRDefault="00C524E0" w:rsidP="00C524E0">
      <w:pPr>
        <w:spacing w:before="120" w:after="120" w:line="276" w:lineRule="auto"/>
        <w:ind w:firstLine="720"/>
        <w:jc w:val="both"/>
        <w:rPr>
          <w:rFonts w:eastAsia="Times New Roman"/>
          <w:sz w:val="28"/>
          <w:szCs w:val="28"/>
        </w:rPr>
      </w:pPr>
    </w:p>
    <w:p w14:paraId="0E0841FD" w14:textId="77777777" w:rsidR="00C524E0" w:rsidRPr="00C524E0" w:rsidRDefault="00C524E0" w:rsidP="00216044">
      <w:pPr>
        <w:shd w:val="clear" w:color="auto" w:fill="FFFFFF"/>
        <w:spacing w:before="120" w:after="120" w:line="276" w:lineRule="auto"/>
        <w:rPr>
          <w:rFonts w:eastAsia="Times New Roman"/>
          <w:b/>
          <w:iCs/>
          <w:sz w:val="28"/>
          <w:szCs w:val="28"/>
        </w:rPr>
      </w:pPr>
      <w:r w:rsidRPr="00C524E0">
        <w:rPr>
          <w:rFonts w:eastAsia="Times New Roman"/>
          <w:b/>
          <w:bCs/>
          <w:sz w:val="28"/>
          <w:szCs w:val="28"/>
          <w:lang w:val="en-GB"/>
        </w:rPr>
        <w:t>CHƯƠNG</w:t>
      </w:r>
      <w:r w:rsidRPr="00C524E0">
        <w:rPr>
          <w:rFonts w:eastAsia="Times New Roman"/>
          <w:b/>
          <w:bCs/>
          <w:sz w:val="28"/>
          <w:szCs w:val="28"/>
        </w:rPr>
        <w:t xml:space="preserve"> </w:t>
      </w:r>
      <w:r w:rsidRPr="00C524E0">
        <w:rPr>
          <w:rFonts w:eastAsia="Times New Roman"/>
          <w:b/>
          <w:bCs/>
          <w:sz w:val="28"/>
          <w:szCs w:val="28"/>
          <w:lang w:val="vi-VN"/>
        </w:rPr>
        <w:t xml:space="preserve">2: </w:t>
      </w:r>
      <w:r w:rsidRPr="00C524E0">
        <w:rPr>
          <w:rFonts w:eastAsia="Times New Roman"/>
          <w:b/>
          <w:bCs/>
          <w:sz w:val="28"/>
          <w:szCs w:val="28"/>
        </w:rPr>
        <w:t xml:space="preserve"> NGOẠI HÌNH VÀ TÍNH CÁCH</w:t>
      </w:r>
      <w:r w:rsidRPr="00C524E0">
        <w:rPr>
          <w:rFonts w:eastAsia="Times New Roman"/>
          <w:b/>
          <w:bCs/>
          <w:sz w:val="28"/>
          <w:szCs w:val="28"/>
        </w:rPr>
        <w:tab/>
        <w:t xml:space="preserve">                          </w:t>
      </w:r>
      <w:r w:rsidRPr="00C524E0">
        <w:rPr>
          <w:rFonts w:eastAsia="Times New Roman"/>
          <w:iCs/>
          <w:sz w:val="28"/>
          <w:szCs w:val="28"/>
        </w:rPr>
        <w:t>Thời gian: 9 giờ</w:t>
      </w:r>
    </w:p>
    <w:p w14:paraId="6DD82DF2" w14:textId="77777777" w:rsidR="00C524E0" w:rsidRPr="00C524E0" w:rsidRDefault="00C524E0" w:rsidP="00C524E0">
      <w:pPr>
        <w:spacing w:before="120" w:after="120" w:line="276" w:lineRule="auto"/>
        <w:ind w:right="-138" w:firstLine="720"/>
        <w:rPr>
          <w:rFonts w:eastAsia="Times New Roman"/>
          <w:sz w:val="28"/>
          <w:szCs w:val="28"/>
        </w:rPr>
      </w:pPr>
      <w:r w:rsidRPr="00C524E0">
        <w:rPr>
          <w:rFonts w:eastAsia="Times New Roman"/>
          <w:b/>
          <w:bCs/>
          <w:sz w:val="28"/>
          <w:szCs w:val="28"/>
        </w:rPr>
        <w:t>(APPEARANCE AND PERSONALITY)</w:t>
      </w:r>
    </w:p>
    <w:p w14:paraId="19678F1C"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b/>
          <w:bCs/>
          <w:sz w:val="28"/>
          <w:szCs w:val="28"/>
        </w:rPr>
        <w:t>1. Mục tiêu</w:t>
      </w:r>
    </w:p>
    <w:p w14:paraId="34E9D1C1" w14:textId="77777777" w:rsidR="00C524E0" w:rsidRPr="00C524E0" w:rsidRDefault="00C524E0" w:rsidP="00216044">
      <w:pPr>
        <w:spacing w:before="120" w:after="120" w:line="276" w:lineRule="auto"/>
        <w:ind w:left="284"/>
        <w:jc w:val="both"/>
        <w:rPr>
          <w:rFonts w:eastAsia="Times New Roman"/>
          <w:sz w:val="28"/>
          <w:szCs w:val="28"/>
        </w:rPr>
      </w:pPr>
      <w:r w:rsidRPr="00C524E0">
        <w:rPr>
          <w:rFonts w:eastAsia="Times New Roman"/>
          <w:sz w:val="28"/>
          <w:szCs w:val="28"/>
        </w:rPr>
        <w:t>- Sử dụng cấu trúc so sánh hơn (comparative), so sánh nhất (superlative); và các tính từ mô tả ngoại hình và tính cách;</w:t>
      </w:r>
    </w:p>
    <w:p w14:paraId="0920B5E1" w14:textId="77777777" w:rsidR="00C524E0" w:rsidRPr="00C524E0" w:rsidRDefault="00C524E0" w:rsidP="00216044">
      <w:pPr>
        <w:spacing w:before="120" w:after="120" w:line="276" w:lineRule="auto"/>
        <w:ind w:left="284"/>
        <w:jc w:val="both"/>
        <w:rPr>
          <w:rFonts w:eastAsia="Times New Roman"/>
          <w:sz w:val="28"/>
          <w:szCs w:val="28"/>
        </w:rPr>
      </w:pPr>
      <w:r w:rsidRPr="00C524E0">
        <w:rPr>
          <w:rFonts w:eastAsia="Times New Roman"/>
          <w:sz w:val="28"/>
          <w:szCs w:val="28"/>
        </w:rPr>
        <w:t>- Nghe và trả lời câu hỏi về tuổi, ghi các tính từ mô tả hình dáng và tính cách một người;</w:t>
      </w:r>
    </w:p>
    <w:p w14:paraId="46EE2745" w14:textId="77777777" w:rsidR="00C524E0" w:rsidRPr="00C524E0" w:rsidRDefault="00C524E0" w:rsidP="00216044">
      <w:pPr>
        <w:spacing w:before="120" w:after="120" w:line="276" w:lineRule="auto"/>
        <w:ind w:left="284"/>
        <w:jc w:val="both"/>
        <w:rPr>
          <w:rFonts w:eastAsia="Times New Roman"/>
          <w:sz w:val="28"/>
          <w:szCs w:val="28"/>
        </w:rPr>
      </w:pPr>
      <w:r w:rsidRPr="00C524E0">
        <w:rPr>
          <w:rFonts w:eastAsia="Times New Roman"/>
          <w:sz w:val="28"/>
          <w:szCs w:val="28"/>
        </w:rPr>
        <w:t>- Mô tả ngoại hình và tính cách các thành viên trong lớp học;</w:t>
      </w:r>
    </w:p>
    <w:p w14:paraId="39655430" w14:textId="77777777" w:rsidR="00C524E0" w:rsidRPr="00C524E0" w:rsidRDefault="00C524E0" w:rsidP="00216044">
      <w:pPr>
        <w:spacing w:before="120" w:after="120" w:line="276" w:lineRule="auto"/>
        <w:ind w:left="284"/>
        <w:jc w:val="both"/>
        <w:rPr>
          <w:rFonts w:eastAsia="Times New Roman"/>
          <w:sz w:val="28"/>
          <w:szCs w:val="28"/>
        </w:rPr>
      </w:pPr>
      <w:r w:rsidRPr="00C524E0">
        <w:rPr>
          <w:rFonts w:eastAsia="Times New Roman"/>
          <w:sz w:val="28"/>
          <w:szCs w:val="28"/>
        </w:rPr>
        <w:t>- Đọc hiểu bài đọc về đề tài du lịch và trả lời câu hỏi;</w:t>
      </w:r>
    </w:p>
    <w:p w14:paraId="7F5B9245" w14:textId="77777777" w:rsidR="00C524E0" w:rsidRPr="00C524E0" w:rsidRDefault="00C524E0" w:rsidP="00216044">
      <w:pPr>
        <w:spacing w:before="120" w:after="120" w:line="276" w:lineRule="auto"/>
        <w:ind w:left="284"/>
        <w:jc w:val="both"/>
        <w:rPr>
          <w:rFonts w:eastAsia="Times New Roman"/>
          <w:sz w:val="28"/>
          <w:szCs w:val="28"/>
        </w:rPr>
      </w:pPr>
      <w:r w:rsidRPr="00C524E0">
        <w:rPr>
          <w:rFonts w:eastAsia="Times New Roman"/>
          <w:sz w:val="28"/>
          <w:szCs w:val="28"/>
        </w:rPr>
        <w:t>- Viết đoạn văn ngắn mô tả một người bạn thân.</w:t>
      </w:r>
    </w:p>
    <w:p w14:paraId="7707634A"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b/>
          <w:bCs/>
          <w:sz w:val="28"/>
          <w:szCs w:val="28"/>
        </w:rPr>
        <w:t>2. Nội dung</w:t>
      </w:r>
    </w:p>
    <w:p w14:paraId="71790265"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b/>
          <w:bCs/>
          <w:sz w:val="28"/>
          <w:szCs w:val="28"/>
        </w:rPr>
        <w:t>2.1. Từ vựng (Vocabulary)</w:t>
      </w:r>
    </w:p>
    <w:p w14:paraId="4A5DC7EA"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2.1.1. Tính từ mô tả ngoại hình;</w:t>
      </w:r>
    </w:p>
    <w:p w14:paraId="0ACB3327"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2.1.2. Tính từ mô tả tính cách.</w:t>
      </w:r>
    </w:p>
    <w:p w14:paraId="30761C29"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b/>
          <w:bCs/>
          <w:sz w:val="28"/>
          <w:szCs w:val="28"/>
        </w:rPr>
        <w:t>2.2. Ngữ pháp (Grammar)</w:t>
      </w:r>
    </w:p>
    <w:p w14:paraId="3E232530"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2.2.1. So sánh hơn (Comparative);</w:t>
      </w:r>
    </w:p>
    <w:p w14:paraId="65568989"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2.2.2. So sánh nhất (Superlative).</w:t>
      </w:r>
    </w:p>
    <w:p w14:paraId="43E74A93"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b/>
          <w:bCs/>
          <w:sz w:val="28"/>
          <w:szCs w:val="28"/>
        </w:rPr>
        <w:t>2.3. Kỹ năng nghe (Listening)</w:t>
      </w:r>
    </w:p>
    <w:p w14:paraId="1B24C245"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2.3.1. Nghe và trả lời câu hỏi về tuổi, ghi các tính từ mô tả hình dáng và tính cách một người;</w:t>
      </w:r>
    </w:p>
    <w:p w14:paraId="6C3D94E0"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2.3.2. Bài tập nghe và lựa chọn đáp án đúng;</w:t>
      </w:r>
    </w:p>
    <w:p w14:paraId="11853DFA"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2.3.3. Bài tập nghe và điền hoàn chỉnh.</w:t>
      </w:r>
    </w:p>
    <w:p w14:paraId="3FA7692D"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b/>
          <w:bCs/>
          <w:sz w:val="28"/>
          <w:szCs w:val="28"/>
        </w:rPr>
        <w:t>2.4. Kỹ năng nói (Speaking)</w:t>
      </w:r>
    </w:p>
    <w:p w14:paraId="147AB685"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2.4.1. Mô tả ngoại hình và tính cách các thành viên trong lớp học;</w:t>
      </w:r>
    </w:p>
    <w:p w14:paraId="42B8D79F"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2.4.2. Thực hành nghe và lặp lại;</w:t>
      </w:r>
    </w:p>
    <w:p w14:paraId="4834B74B"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2.4.3. Thực hành theo cặp đôi.</w:t>
      </w:r>
    </w:p>
    <w:p w14:paraId="29688B7E"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b/>
          <w:bCs/>
          <w:sz w:val="28"/>
          <w:szCs w:val="28"/>
        </w:rPr>
        <w:lastRenderedPageBreak/>
        <w:t>2.5. Kỹ năng đọc (Reading)</w:t>
      </w:r>
    </w:p>
    <w:p w14:paraId="2ABC330C"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2.5.1. Bài đọc: My travel page;</w:t>
      </w:r>
    </w:p>
    <w:p w14:paraId="10FF17C6"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2.5.2. Bài tập True/False/Not given.</w:t>
      </w:r>
    </w:p>
    <w:p w14:paraId="253FB430"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b/>
          <w:bCs/>
          <w:sz w:val="28"/>
          <w:szCs w:val="28"/>
        </w:rPr>
        <w:t>2.6. Kỹ năng viết (Writing)</w:t>
      </w:r>
    </w:p>
    <w:p w14:paraId="17F06431" w14:textId="77777777" w:rsidR="00C524E0" w:rsidRPr="00C524E0" w:rsidRDefault="00C524E0" w:rsidP="00C524E0">
      <w:pPr>
        <w:spacing w:before="120" w:after="120" w:line="276" w:lineRule="auto"/>
        <w:ind w:firstLine="720"/>
        <w:jc w:val="both"/>
        <w:rPr>
          <w:rFonts w:eastAsia="Times New Roman"/>
          <w:sz w:val="28"/>
          <w:szCs w:val="28"/>
        </w:rPr>
      </w:pPr>
      <w:r w:rsidRPr="00C524E0">
        <w:rPr>
          <w:rFonts w:eastAsia="Times New Roman"/>
          <w:sz w:val="28"/>
          <w:szCs w:val="28"/>
        </w:rPr>
        <w:t>Viết đoạn văn ngắn mô tả về một người bạn thân (tối thiểu 150 từ).</w:t>
      </w:r>
    </w:p>
    <w:p w14:paraId="7C405B9A" w14:textId="77777777" w:rsidR="00C524E0" w:rsidRPr="00C524E0" w:rsidRDefault="00C524E0" w:rsidP="00C524E0">
      <w:pPr>
        <w:spacing w:before="120" w:after="120" w:line="276" w:lineRule="auto"/>
        <w:jc w:val="center"/>
        <w:rPr>
          <w:rFonts w:eastAsia="Times New Roman"/>
          <w:b/>
          <w:bCs/>
          <w:sz w:val="28"/>
          <w:szCs w:val="28"/>
        </w:rPr>
      </w:pPr>
      <w:bookmarkStart w:id="34" w:name="bookmark71"/>
    </w:p>
    <w:p w14:paraId="4835820D" w14:textId="416A1F26" w:rsidR="00C524E0" w:rsidRPr="00C524E0" w:rsidRDefault="00C524E0" w:rsidP="00C524E0">
      <w:pPr>
        <w:spacing w:before="120" w:after="120" w:line="276" w:lineRule="auto"/>
        <w:rPr>
          <w:rFonts w:eastAsia="Times New Roman"/>
          <w:b/>
          <w:bCs/>
          <w:iCs/>
          <w:sz w:val="28"/>
          <w:szCs w:val="28"/>
        </w:rPr>
      </w:pPr>
      <w:r w:rsidRPr="00C524E0">
        <w:rPr>
          <w:rFonts w:eastAsia="Times New Roman"/>
          <w:b/>
          <w:bCs/>
          <w:sz w:val="28"/>
          <w:szCs w:val="28"/>
          <w:lang w:val="en-GB"/>
        </w:rPr>
        <w:t xml:space="preserve">CHƯƠNG </w:t>
      </w:r>
      <w:r w:rsidRPr="00C524E0">
        <w:rPr>
          <w:rFonts w:eastAsia="Times New Roman"/>
          <w:b/>
          <w:bCs/>
          <w:sz w:val="28"/>
          <w:szCs w:val="28"/>
          <w:lang w:val="vi-VN"/>
        </w:rPr>
        <w:t xml:space="preserve">3: </w:t>
      </w:r>
      <w:r w:rsidRPr="00C524E0">
        <w:rPr>
          <w:rFonts w:eastAsia="Times New Roman"/>
          <w:b/>
          <w:bCs/>
          <w:sz w:val="28"/>
          <w:szCs w:val="28"/>
        </w:rPr>
        <w:t>CÔNG NGHỆ (TECHNOLOGY)</w:t>
      </w:r>
      <w:bookmarkEnd w:id="34"/>
      <w:r w:rsidRPr="00C524E0">
        <w:rPr>
          <w:rFonts w:eastAsia="Times New Roman"/>
          <w:b/>
          <w:bCs/>
          <w:sz w:val="28"/>
          <w:szCs w:val="28"/>
        </w:rPr>
        <w:tab/>
      </w:r>
      <w:r w:rsidRPr="00C524E0">
        <w:rPr>
          <w:rFonts w:eastAsia="Times New Roman"/>
          <w:b/>
          <w:bCs/>
          <w:sz w:val="28"/>
          <w:szCs w:val="28"/>
        </w:rPr>
        <w:tab/>
        <w:t xml:space="preserve">        </w:t>
      </w:r>
      <w:r w:rsidRPr="00C524E0">
        <w:rPr>
          <w:rFonts w:eastAsia="Times New Roman"/>
          <w:b/>
          <w:bCs/>
          <w:sz w:val="28"/>
          <w:szCs w:val="28"/>
        </w:rPr>
        <w:tab/>
      </w:r>
      <w:r w:rsidRPr="00C524E0">
        <w:rPr>
          <w:rFonts w:eastAsia="Times New Roman"/>
          <w:iCs/>
          <w:sz w:val="28"/>
          <w:szCs w:val="28"/>
        </w:rPr>
        <w:t>Thời gian: 4 giờ</w:t>
      </w:r>
    </w:p>
    <w:p w14:paraId="47CB15EC" w14:textId="77777777" w:rsidR="00C524E0" w:rsidRPr="00C524E0" w:rsidRDefault="00C524E0" w:rsidP="00216044">
      <w:pPr>
        <w:spacing w:before="120" w:after="120" w:line="276" w:lineRule="auto"/>
        <w:jc w:val="both"/>
        <w:rPr>
          <w:rFonts w:eastAsia="Times New Roman"/>
          <w:sz w:val="28"/>
          <w:szCs w:val="28"/>
        </w:rPr>
      </w:pPr>
      <w:bookmarkStart w:id="35" w:name="bookmark72"/>
      <w:r w:rsidRPr="00C524E0">
        <w:rPr>
          <w:rFonts w:eastAsia="Times New Roman"/>
          <w:b/>
          <w:bCs/>
          <w:sz w:val="28"/>
          <w:szCs w:val="28"/>
        </w:rPr>
        <w:t>1. M</w:t>
      </w:r>
      <w:bookmarkEnd w:id="35"/>
      <w:r w:rsidRPr="00C524E0">
        <w:rPr>
          <w:rFonts w:eastAsia="Times New Roman"/>
          <w:b/>
          <w:bCs/>
          <w:sz w:val="28"/>
          <w:szCs w:val="28"/>
        </w:rPr>
        <w:t>ục tiêu</w:t>
      </w:r>
    </w:p>
    <w:p w14:paraId="5514D979" w14:textId="77777777" w:rsidR="00C524E0" w:rsidRPr="00C524E0" w:rsidRDefault="00C524E0" w:rsidP="00216044">
      <w:pPr>
        <w:spacing w:before="120" w:after="120" w:line="276" w:lineRule="auto"/>
        <w:ind w:left="284"/>
        <w:jc w:val="both"/>
        <w:rPr>
          <w:rFonts w:eastAsia="Times New Roman"/>
          <w:sz w:val="28"/>
          <w:szCs w:val="28"/>
        </w:rPr>
      </w:pPr>
      <w:r w:rsidRPr="00C524E0">
        <w:rPr>
          <w:rFonts w:eastAsia="Times New Roman"/>
          <w:sz w:val="28"/>
          <w:szCs w:val="28"/>
        </w:rPr>
        <w:t>- Sử dụng thì hiện tại hoàn thành (Present perfect); cấu trúc How long...?, for và since và các từ vựng về các thiết bị công nghệ và ứng dụng;</w:t>
      </w:r>
    </w:p>
    <w:p w14:paraId="1BE7CF86" w14:textId="77777777" w:rsidR="00C524E0" w:rsidRPr="00C524E0" w:rsidRDefault="00C524E0" w:rsidP="00216044">
      <w:pPr>
        <w:spacing w:before="120" w:after="120" w:line="276" w:lineRule="auto"/>
        <w:ind w:left="284"/>
        <w:jc w:val="both"/>
        <w:rPr>
          <w:rFonts w:eastAsia="Times New Roman"/>
          <w:sz w:val="28"/>
          <w:szCs w:val="28"/>
        </w:rPr>
      </w:pPr>
      <w:r w:rsidRPr="00C524E0">
        <w:rPr>
          <w:rFonts w:eastAsia="Times New Roman"/>
          <w:sz w:val="28"/>
          <w:szCs w:val="28"/>
        </w:rPr>
        <w:t>- Nghe và trả lời câu hỏi về đặc tính các loại thiết bị phổ biến trong gia đình;</w:t>
      </w:r>
    </w:p>
    <w:p w14:paraId="271115FB" w14:textId="77777777" w:rsidR="00C524E0" w:rsidRPr="00C524E0" w:rsidRDefault="00C524E0" w:rsidP="00216044">
      <w:pPr>
        <w:spacing w:before="120" w:after="120" w:line="276" w:lineRule="auto"/>
        <w:ind w:left="284"/>
        <w:jc w:val="both"/>
        <w:rPr>
          <w:rFonts w:eastAsia="Times New Roman"/>
          <w:sz w:val="28"/>
          <w:szCs w:val="28"/>
        </w:rPr>
      </w:pPr>
      <w:r w:rsidRPr="00C524E0">
        <w:rPr>
          <w:rFonts w:eastAsia="Times New Roman"/>
          <w:sz w:val="28"/>
          <w:szCs w:val="28"/>
        </w:rPr>
        <w:t>- Thực hành nói về các thiết bị công nghệ;</w:t>
      </w:r>
    </w:p>
    <w:p w14:paraId="558510E7" w14:textId="77777777" w:rsidR="00C524E0" w:rsidRPr="00C524E0" w:rsidRDefault="00C524E0" w:rsidP="00216044">
      <w:pPr>
        <w:spacing w:before="120" w:after="120" w:line="276" w:lineRule="auto"/>
        <w:ind w:left="284"/>
        <w:jc w:val="both"/>
        <w:rPr>
          <w:rFonts w:eastAsia="Times New Roman"/>
          <w:sz w:val="28"/>
          <w:szCs w:val="28"/>
        </w:rPr>
      </w:pPr>
      <w:r w:rsidRPr="00C524E0">
        <w:rPr>
          <w:rFonts w:eastAsia="Times New Roman"/>
          <w:sz w:val="28"/>
          <w:szCs w:val="28"/>
        </w:rPr>
        <w:t>- Đọc hiểu và trả lời câu hỏi về sự phát triển của công nghệ kỹ thuật số;</w:t>
      </w:r>
    </w:p>
    <w:p w14:paraId="6CE65C23" w14:textId="77777777" w:rsidR="00C524E0" w:rsidRPr="00C524E0" w:rsidRDefault="00C524E0" w:rsidP="00216044">
      <w:pPr>
        <w:spacing w:before="120" w:after="120" w:line="276" w:lineRule="auto"/>
        <w:ind w:left="284"/>
        <w:jc w:val="both"/>
        <w:rPr>
          <w:rFonts w:eastAsia="Times New Roman"/>
          <w:sz w:val="28"/>
          <w:szCs w:val="28"/>
        </w:rPr>
      </w:pPr>
      <w:r w:rsidRPr="00C524E0">
        <w:rPr>
          <w:rFonts w:eastAsia="Times New Roman"/>
          <w:sz w:val="28"/>
          <w:szCs w:val="28"/>
        </w:rPr>
        <w:t>- Viết đoạn văn ngắn mô tả thiết bị công nghệ mà bạn yêu thích.</w:t>
      </w:r>
    </w:p>
    <w:p w14:paraId="5C698BF8" w14:textId="77777777" w:rsidR="00C524E0" w:rsidRPr="00C524E0" w:rsidRDefault="00C524E0" w:rsidP="00216044">
      <w:pPr>
        <w:spacing w:before="120" w:after="120" w:line="276" w:lineRule="auto"/>
        <w:jc w:val="both"/>
        <w:rPr>
          <w:rFonts w:eastAsia="Times New Roman"/>
          <w:sz w:val="28"/>
          <w:szCs w:val="28"/>
        </w:rPr>
      </w:pPr>
      <w:bookmarkStart w:id="36" w:name="bookmark73"/>
      <w:r w:rsidRPr="00C524E0">
        <w:rPr>
          <w:rFonts w:eastAsia="Times New Roman"/>
          <w:b/>
          <w:bCs/>
          <w:sz w:val="28"/>
          <w:szCs w:val="28"/>
        </w:rPr>
        <w:t>2. Nội dung</w:t>
      </w:r>
      <w:bookmarkEnd w:id="36"/>
    </w:p>
    <w:p w14:paraId="582BA09A" w14:textId="77777777" w:rsidR="00C524E0" w:rsidRPr="00C524E0" w:rsidRDefault="00C524E0" w:rsidP="00216044">
      <w:pPr>
        <w:spacing w:before="120" w:after="120" w:line="276" w:lineRule="auto"/>
        <w:jc w:val="both"/>
        <w:rPr>
          <w:rFonts w:eastAsia="Times New Roman"/>
          <w:sz w:val="28"/>
          <w:szCs w:val="28"/>
        </w:rPr>
      </w:pPr>
      <w:bookmarkStart w:id="37" w:name="bookmark74"/>
      <w:r w:rsidRPr="00C524E0">
        <w:rPr>
          <w:rFonts w:eastAsia="Times New Roman"/>
          <w:b/>
          <w:bCs/>
          <w:sz w:val="28"/>
          <w:szCs w:val="28"/>
        </w:rPr>
        <w:t>2.1. Từ vựng (Vocabulary)</w:t>
      </w:r>
      <w:bookmarkEnd w:id="37"/>
    </w:p>
    <w:p w14:paraId="1CBD2949"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2.1.1. Các thiết bị công nghệ;</w:t>
      </w:r>
    </w:p>
    <w:p w14:paraId="1FE59A3B"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2.1.2. Công nghệ.</w:t>
      </w:r>
    </w:p>
    <w:p w14:paraId="465A9290" w14:textId="77777777" w:rsidR="00C524E0" w:rsidRPr="00C524E0" w:rsidRDefault="00C524E0" w:rsidP="00216044">
      <w:pPr>
        <w:spacing w:before="120" w:after="120" w:line="276" w:lineRule="auto"/>
        <w:jc w:val="both"/>
        <w:rPr>
          <w:rFonts w:eastAsia="Times New Roman"/>
          <w:sz w:val="28"/>
          <w:szCs w:val="28"/>
        </w:rPr>
      </w:pPr>
      <w:bookmarkStart w:id="38" w:name="bookmark75"/>
      <w:r w:rsidRPr="00C524E0">
        <w:rPr>
          <w:rFonts w:eastAsia="Times New Roman"/>
          <w:b/>
          <w:bCs/>
          <w:sz w:val="28"/>
          <w:szCs w:val="28"/>
        </w:rPr>
        <w:t>2.2. Ngữ pháp (Grammar)</w:t>
      </w:r>
      <w:bookmarkEnd w:id="38"/>
    </w:p>
    <w:p w14:paraId="1BB582F2"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2.2.1. Thì hiện tại hoàn thành;</w:t>
      </w:r>
    </w:p>
    <w:p w14:paraId="1D6D2F38"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2.2.2. Cấu trúc How long...?;</w:t>
      </w:r>
    </w:p>
    <w:p w14:paraId="00B93EC1"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 xml:space="preserve">2.2.3. Giới từ </w:t>
      </w:r>
      <w:proofErr w:type="gramStart"/>
      <w:r w:rsidRPr="00C524E0">
        <w:rPr>
          <w:rFonts w:eastAsia="Times New Roman"/>
          <w:sz w:val="28"/>
          <w:szCs w:val="28"/>
        </w:rPr>
        <w:t>For</w:t>
      </w:r>
      <w:proofErr w:type="gramEnd"/>
      <w:r w:rsidRPr="00C524E0">
        <w:rPr>
          <w:rFonts w:eastAsia="Times New Roman"/>
          <w:sz w:val="28"/>
          <w:szCs w:val="28"/>
        </w:rPr>
        <w:t xml:space="preserve"> và since.</w:t>
      </w:r>
    </w:p>
    <w:p w14:paraId="5DA9298F" w14:textId="77777777" w:rsidR="00C524E0" w:rsidRPr="00C524E0" w:rsidRDefault="00C524E0" w:rsidP="00216044">
      <w:pPr>
        <w:spacing w:before="120" w:after="120" w:line="276" w:lineRule="auto"/>
        <w:jc w:val="both"/>
        <w:rPr>
          <w:rFonts w:eastAsia="Times New Roman"/>
          <w:sz w:val="28"/>
          <w:szCs w:val="28"/>
        </w:rPr>
      </w:pPr>
      <w:bookmarkStart w:id="39" w:name="bookmark76"/>
      <w:r w:rsidRPr="00C524E0">
        <w:rPr>
          <w:rFonts w:eastAsia="Times New Roman"/>
          <w:b/>
          <w:bCs/>
          <w:sz w:val="28"/>
          <w:szCs w:val="28"/>
        </w:rPr>
        <w:t>2.3. Kỹ năng nghe (Listening)</w:t>
      </w:r>
      <w:bookmarkEnd w:id="39"/>
    </w:p>
    <w:p w14:paraId="3DAC3CAD"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2.3.1. Nghe và trả lời câu hỏi về đặc tính các loại thiết bị phổ biến trong gia đình;</w:t>
      </w:r>
    </w:p>
    <w:p w14:paraId="13A0831B"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2.3.2. Bài tập True/False.</w:t>
      </w:r>
    </w:p>
    <w:p w14:paraId="0FD25683" w14:textId="77777777" w:rsidR="00C524E0" w:rsidRPr="00C524E0" w:rsidRDefault="00C524E0" w:rsidP="00216044">
      <w:pPr>
        <w:spacing w:before="120" w:after="120" w:line="276" w:lineRule="auto"/>
        <w:jc w:val="both"/>
        <w:rPr>
          <w:rFonts w:eastAsia="Times New Roman"/>
          <w:sz w:val="28"/>
          <w:szCs w:val="28"/>
        </w:rPr>
      </w:pPr>
      <w:bookmarkStart w:id="40" w:name="bookmark77"/>
      <w:r w:rsidRPr="00C524E0">
        <w:rPr>
          <w:rFonts w:eastAsia="Times New Roman"/>
          <w:b/>
          <w:bCs/>
          <w:sz w:val="28"/>
          <w:szCs w:val="28"/>
        </w:rPr>
        <w:t>2.4. Kỹ năng nói (Speaking)</w:t>
      </w:r>
      <w:bookmarkEnd w:id="40"/>
    </w:p>
    <w:p w14:paraId="134D9FCE"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2.4.1. Thực hành nói về các thiết bị công nghệ;</w:t>
      </w:r>
    </w:p>
    <w:p w14:paraId="23F86EDD"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2.4.2. Thực hành nghe và lặp lại;</w:t>
      </w:r>
    </w:p>
    <w:p w14:paraId="0CC1E3A3"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2.4.3. Thực hành theo cặp đôi.</w:t>
      </w:r>
    </w:p>
    <w:p w14:paraId="0546A568" w14:textId="77777777" w:rsidR="00C524E0" w:rsidRPr="00C524E0" w:rsidRDefault="00C524E0" w:rsidP="00216044">
      <w:pPr>
        <w:spacing w:before="120" w:after="120" w:line="276" w:lineRule="auto"/>
        <w:jc w:val="both"/>
        <w:rPr>
          <w:rFonts w:eastAsia="Times New Roman"/>
          <w:sz w:val="28"/>
          <w:szCs w:val="28"/>
        </w:rPr>
      </w:pPr>
      <w:bookmarkStart w:id="41" w:name="bookmark78"/>
      <w:r w:rsidRPr="00C524E0">
        <w:rPr>
          <w:rFonts w:eastAsia="Times New Roman"/>
          <w:b/>
          <w:bCs/>
          <w:sz w:val="28"/>
          <w:szCs w:val="28"/>
        </w:rPr>
        <w:t>2.5. Kỹ năng đọc (Reading)</w:t>
      </w:r>
      <w:bookmarkEnd w:id="41"/>
    </w:p>
    <w:p w14:paraId="02443B4F"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lastRenderedPageBreak/>
        <w:t>2.5.1. Bài đọc: The Rise of Digital Media;</w:t>
      </w:r>
    </w:p>
    <w:p w14:paraId="0EA405D7"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2.5.2. Bài tập True/False/Not given.</w:t>
      </w:r>
    </w:p>
    <w:p w14:paraId="4580CF2A" w14:textId="77777777" w:rsidR="00C524E0" w:rsidRPr="00C524E0" w:rsidRDefault="00C524E0" w:rsidP="00216044">
      <w:pPr>
        <w:spacing w:before="120" w:after="120" w:line="276" w:lineRule="auto"/>
        <w:jc w:val="both"/>
        <w:rPr>
          <w:rFonts w:eastAsia="Times New Roman"/>
          <w:sz w:val="28"/>
          <w:szCs w:val="28"/>
        </w:rPr>
      </w:pPr>
      <w:bookmarkStart w:id="42" w:name="bookmark79"/>
      <w:r w:rsidRPr="00C524E0">
        <w:rPr>
          <w:rFonts w:eastAsia="Times New Roman"/>
          <w:b/>
          <w:bCs/>
          <w:sz w:val="28"/>
          <w:szCs w:val="28"/>
        </w:rPr>
        <w:t>2.6. Kỹ năng viết (Writing)</w:t>
      </w:r>
      <w:bookmarkEnd w:id="42"/>
    </w:p>
    <w:p w14:paraId="799868BA" w14:textId="77777777" w:rsidR="00C524E0" w:rsidRPr="00C524E0" w:rsidRDefault="00C524E0" w:rsidP="00C524E0">
      <w:pPr>
        <w:spacing w:before="120" w:after="120" w:line="276" w:lineRule="auto"/>
        <w:ind w:firstLine="720"/>
        <w:jc w:val="both"/>
        <w:rPr>
          <w:rFonts w:eastAsia="Times New Roman"/>
          <w:sz w:val="28"/>
          <w:szCs w:val="28"/>
        </w:rPr>
      </w:pPr>
      <w:r w:rsidRPr="00C524E0">
        <w:rPr>
          <w:rFonts w:eastAsia="Times New Roman"/>
          <w:sz w:val="28"/>
          <w:szCs w:val="28"/>
        </w:rPr>
        <w:t>Viết đoạn văn ngắn mô tả thiết bị công nghệ mà bạn yêu thích (tối thiểu 200 từ).</w:t>
      </w:r>
    </w:p>
    <w:p w14:paraId="66F6AC0B" w14:textId="77777777" w:rsidR="00C524E0" w:rsidRPr="00C524E0" w:rsidRDefault="00C524E0" w:rsidP="00C524E0">
      <w:pPr>
        <w:spacing w:before="120" w:after="120" w:line="276" w:lineRule="auto"/>
        <w:ind w:firstLine="720"/>
        <w:jc w:val="both"/>
        <w:rPr>
          <w:rFonts w:eastAsia="Times New Roman"/>
          <w:sz w:val="28"/>
          <w:szCs w:val="28"/>
        </w:rPr>
      </w:pPr>
    </w:p>
    <w:p w14:paraId="2033013B" w14:textId="77777777" w:rsidR="00C524E0" w:rsidRPr="00C524E0" w:rsidRDefault="00C524E0" w:rsidP="00216044">
      <w:pPr>
        <w:spacing w:before="120" w:after="120" w:line="276" w:lineRule="auto"/>
        <w:rPr>
          <w:rFonts w:eastAsia="Times New Roman"/>
          <w:b/>
          <w:bCs/>
          <w:sz w:val="28"/>
          <w:szCs w:val="28"/>
        </w:rPr>
      </w:pPr>
      <w:r w:rsidRPr="00C524E0">
        <w:rPr>
          <w:rFonts w:eastAsia="Times New Roman"/>
          <w:b/>
          <w:bCs/>
          <w:sz w:val="28"/>
          <w:szCs w:val="28"/>
          <w:lang w:val="en-GB"/>
        </w:rPr>
        <w:t>CHƯƠNG</w:t>
      </w:r>
      <w:r w:rsidRPr="00C524E0">
        <w:rPr>
          <w:rFonts w:eastAsia="Times New Roman"/>
          <w:b/>
          <w:bCs/>
          <w:sz w:val="28"/>
          <w:szCs w:val="28"/>
        </w:rPr>
        <w:t xml:space="preserve"> </w:t>
      </w:r>
      <w:r w:rsidRPr="00C524E0">
        <w:rPr>
          <w:rFonts w:eastAsia="Times New Roman"/>
          <w:b/>
          <w:bCs/>
          <w:sz w:val="28"/>
          <w:szCs w:val="28"/>
          <w:lang w:val="vi-VN"/>
        </w:rPr>
        <w:t xml:space="preserve">4: </w:t>
      </w:r>
      <w:r w:rsidRPr="00C524E0">
        <w:rPr>
          <w:rFonts w:eastAsia="Times New Roman"/>
          <w:b/>
          <w:bCs/>
          <w:sz w:val="28"/>
          <w:szCs w:val="28"/>
        </w:rPr>
        <w:t xml:space="preserve"> MUA SẮM (SHOPPING)</w:t>
      </w:r>
      <w:r w:rsidRPr="00C524E0">
        <w:rPr>
          <w:rFonts w:eastAsia="Times New Roman"/>
          <w:b/>
          <w:bCs/>
          <w:sz w:val="28"/>
          <w:szCs w:val="28"/>
        </w:rPr>
        <w:tab/>
      </w:r>
      <w:r w:rsidRPr="00C524E0">
        <w:rPr>
          <w:rFonts w:eastAsia="Times New Roman"/>
          <w:b/>
          <w:bCs/>
          <w:sz w:val="28"/>
          <w:szCs w:val="28"/>
        </w:rPr>
        <w:tab/>
      </w:r>
      <w:r w:rsidRPr="00C524E0">
        <w:rPr>
          <w:rFonts w:eastAsia="Times New Roman"/>
          <w:b/>
          <w:bCs/>
          <w:sz w:val="28"/>
          <w:szCs w:val="28"/>
        </w:rPr>
        <w:tab/>
      </w:r>
      <w:r w:rsidRPr="00C524E0">
        <w:rPr>
          <w:rFonts w:eastAsia="Times New Roman"/>
          <w:b/>
          <w:bCs/>
          <w:sz w:val="28"/>
          <w:szCs w:val="28"/>
        </w:rPr>
        <w:tab/>
      </w:r>
      <w:r w:rsidRPr="00C524E0">
        <w:rPr>
          <w:rFonts w:eastAsia="Times New Roman"/>
          <w:iCs/>
          <w:sz w:val="28"/>
          <w:szCs w:val="28"/>
        </w:rPr>
        <w:t>Thời gian: 9 giờ</w:t>
      </w:r>
    </w:p>
    <w:p w14:paraId="5FC3091A"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b/>
          <w:bCs/>
          <w:sz w:val="28"/>
          <w:szCs w:val="28"/>
        </w:rPr>
        <w:t>1. Mục tiêu</w:t>
      </w:r>
    </w:p>
    <w:p w14:paraId="58410E06" w14:textId="77777777" w:rsidR="00C524E0" w:rsidRPr="00C524E0" w:rsidRDefault="00C524E0" w:rsidP="00216044">
      <w:pPr>
        <w:spacing w:before="120" w:after="120" w:line="276" w:lineRule="auto"/>
        <w:ind w:left="284"/>
        <w:jc w:val="both"/>
        <w:rPr>
          <w:rFonts w:eastAsia="Times New Roman"/>
          <w:sz w:val="28"/>
          <w:szCs w:val="28"/>
        </w:rPr>
      </w:pPr>
      <w:r w:rsidRPr="00C524E0">
        <w:rPr>
          <w:rFonts w:eastAsia="Times New Roman"/>
          <w:sz w:val="28"/>
          <w:szCs w:val="28"/>
        </w:rPr>
        <w:t>- Sử dụng thì hiện tại hoàn thành (Present perfect) và thì quá khứ đơn (Past simple) và từ vựng về các loại thực phẩm;</w:t>
      </w:r>
    </w:p>
    <w:p w14:paraId="52C3E561" w14:textId="77777777" w:rsidR="00C524E0" w:rsidRPr="00C524E0" w:rsidRDefault="00C524E0" w:rsidP="00216044">
      <w:pPr>
        <w:spacing w:before="120" w:after="120" w:line="276" w:lineRule="auto"/>
        <w:ind w:left="284"/>
        <w:jc w:val="both"/>
        <w:rPr>
          <w:rFonts w:eastAsia="Times New Roman"/>
          <w:sz w:val="28"/>
          <w:szCs w:val="28"/>
        </w:rPr>
      </w:pPr>
      <w:r w:rsidRPr="00C524E0">
        <w:rPr>
          <w:rFonts w:eastAsia="Times New Roman"/>
          <w:sz w:val="28"/>
          <w:szCs w:val="28"/>
        </w:rPr>
        <w:t>- Nghe và trả lời câu hỏi về mua sắm;</w:t>
      </w:r>
    </w:p>
    <w:p w14:paraId="404394FA" w14:textId="77777777" w:rsidR="00C524E0" w:rsidRPr="00C524E0" w:rsidRDefault="00C524E0" w:rsidP="00216044">
      <w:pPr>
        <w:spacing w:before="120" w:after="120" w:line="276" w:lineRule="auto"/>
        <w:ind w:left="284"/>
        <w:jc w:val="both"/>
        <w:rPr>
          <w:rFonts w:eastAsia="Times New Roman"/>
          <w:sz w:val="28"/>
          <w:szCs w:val="28"/>
        </w:rPr>
      </w:pPr>
      <w:r w:rsidRPr="00C524E0">
        <w:rPr>
          <w:rFonts w:eastAsia="Times New Roman"/>
          <w:sz w:val="28"/>
          <w:szCs w:val="28"/>
        </w:rPr>
        <w:t>- Thực hành nói về kế hoạch mua sắm;</w:t>
      </w:r>
    </w:p>
    <w:p w14:paraId="7BB71362" w14:textId="77777777" w:rsidR="00C524E0" w:rsidRPr="00C524E0" w:rsidRDefault="00C524E0" w:rsidP="00216044">
      <w:pPr>
        <w:spacing w:before="120" w:after="120" w:line="276" w:lineRule="auto"/>
        <w:ind w:left="284"/>
        <w:jc w:val="both"/>
        <w:rPr>
          <w:rFonts w:eastAsia="Times New Roman"/>
          <w:sz w:val="28"/>
          <w:szCs w:val="28"/>
        </w:rPr>
      </w:pPr>
      <w:r w:rsidRPr="00C524E0">
        <w:rPr>
          <w:rFonts w:eastAsia="Times New Roman"/>
          <w:sz w:val="28"/>
          <w:szCs w:val="28"/>
        </w:rPr>
        <w:t>- Đọc hiểu và trả lời câu hỏi thói quen mua sắm;</w:t>
      </w:r>
    </w:p>
    <w:p w14:paraId="396F8B44" w14:textId="77777777" w:rsidR="00C524E0" w:rsidRPr="00C524E0" w:rsidRDefault="00C524E0" w:rsidP="00216044">
      <w:pPr>
        <w:spacing w:before="120" w:after="120" w:line="276" w:lineRule="auto"/>
        <w:ind w:left="284"/>
        <w:jc w:val="both"/>
        <w:rPr>
          <w:rFonts w:eastAsia="Times New Roman"/>
          <w:sz w:val="28"/>
          <w:szCs w:val="28"/>
        </w:rPr>
      </w:pPr>
      <w:r w:rsidRPr="00C524E0">
        <w:rPr>
          <w:rFonts w:eastAsia="Times New Roman"/>
          <w:sz w:val="28"/>
          <w:szCs w:val="28"/>
        </w:rPr>
        <w:t>- Viết đoạn văn ngắn kể về việc mua sắm tại chợ/siêu thị tuần trước và hiện tại.</w:t>
      </w:r>
    </w:p>
    <w:p w14:paraId="073E8281"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b/>
          <w:bCs/>
          <w:sz w:val="28"/>
          <w:szCs w:val="28"/>
        </w:rPr>
        <w:t>2. Nội dung</w:t>
      </w:r>
    </w:p>
    <w:p w14:paraId="04213754"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b/>
          <w:bCs/>
          <w:sz w:val="28"/>
          <w:szCs w:val="28"/>
        </w:rPr>
        <w:t>2.1. Từ vựng (Vocabulary)</w:t>
      </w:r>
    </w:p>
    <w:p w14:paraId="0954484B" w14:textId="77777777" w:rsidR="00C524E0" w:rsidRPr="00C524E0" w:rsidRDefault="00C524E0" w:rsidP="00C524E0">
      <w:pPr>
        <w:spacing w:before="120" w:after="120" w:line="276" w:lineRule="auto"/>
        <w:ind w:firstLine="720"/>
        <w:jc w:val="both"/>
        <w:rPr>
          <w:rFonts w:eastAsia="Times New Roman"/>
          <w:sz w:val="28"/>
          <w:szCs w:val="28"/>
        </w:rPr>
      </w:pPr>
      <w:r w:rsidRPr="00C524E0">
        <w:rPr>
          <w:rFonts w:eastAsia="Times New Roman"/>
          <w:sz w:val="28"/>
          <w:szCs w:val="28"/>
        </w:rPr>
        <w:t>Các từ vựng liên quan đến mua sắm.</w:t>
      </w:r>
    </w:p>
    <w:p w14:paraId="01661042"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b/>
          <w:bCs/>
          <w:sz w:val="28"/>
          <w:szCs w:val="28"/>
        </w:rPr>
        <w:t>2.2. Ngữ pháp (Grammar)</w:t>
      </w:r>
    </w:p>
    <w:p w14:paraId="438A717E"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2.2.1. Thì hiện tại hoàn thành;</w:t>
      </w:r>
    </w:p>
    <w:p w14:paraId="3130CD7C"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2.2.2. Thì quá khứ đơn;</w:t>
      </w:r>
    </w:p>
    <w:p w14:paraId="3847E3C4"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2.2.3. Kết hợp thì hiện tại hoàn thành và thì quá khứ đơn.</w:t>
      </w:r>
    </w:p>
    <w:p w14:paraId="38F9A840"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b/>
          <w:bCs/>
          <w:sz w:val="28"/>
          <w:szCs w:val="28"/>
        </w:rPr>
        <w:t>2.3. Kỹ năng nghe (Listening)</w:t>
      </w:r>
    </w:p>
    <w:p w14:paraId="5CB8751E"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2.3.1. Nghe và trả lời câu hỏi về mua sắm;</w:t>
      </w:r>
    </w:p>
    <w:p w14:paraId="2B71DFE2"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2.3.2. Bài tập nghe và lựa chọn đáp án đúng.</w:t>
      </w:r>
    </w:p>
    <w:p w14:paraId="4AA6AEBA"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b/>
          <w:bCs/>
          <w:sz w:val="28"/>
          <w:szCs w:val="28"/>
        </w:rPr>
        <w:t>2.4. Kỹ năng nói (Speaking)</w:t>
      </w:r>
    </w:p>
    <w:p w14:paraId="7789F64D"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2.4.1. Thực hành nói về kế hoạch mua sắm;</w:t>
      </w:r>
    </w:p>
    <w:p w14:paraId="02BAD4EC"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2.4.2. Thực hành nghe và lặp lại;</w:t>
      </w:r>
    </w:p>
    <w:p w14:paraId="54871968"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2.4.3. Thực hành theo cặp đôi.</w:t>
      </w:r>
    </w:p>
    <w:p w14:paraId="5DE6830C"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b/>
          <w:bCs/>
          <w:sz w:val="28"/>
          <w:szCs w:val="28"/>
        </w:rPr>
        <w:t>2.5. Kỹ năng đọc (Reading)</w:t>
      </w:r>
    </w:p>
    <w:p w14:paraId="6F3E5326"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2.5.1. Bài đọc: My Shopping Day;</w:t>
      </w:r>
    </w:p>
    <w:p w14:paraId="4508D94F"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2.5.2. Bài tập True/False/Not given.</w:t>
      </w:r>
    </w:p>
    <w:p w14:paraId="7F8572F4"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b/>
          <w:bCs/>
          <w:sz w:val="28"/>
          <w:szCs w:val="28"/>
        </w:rPr>
        <w:lastRenderedPageBreak/>
        <w:t>2.6. Kỹ năng viết (Writing)</w:t>
      </w:r>
    </w:p>
    <w:p w14:paraId="3D97F0E1" w14:textId="77777777" w:rsidR="00C524E0" w:rsidRPr="00C524E0" w:rsidRDefault="00C524E0" w:rsidP="00C524E0">
      <w:pPr>
        <w:spacing w:before="120" w:after="120" w:line="276" w:lineRule="auto"/>
        <w:ind w:firstLine="720"/>
        <w:jc w:val="both"/>
        <w:rPr>
          <w:rFonts w:eastAsia="Times New Roman"/>
          <w:sz w:val="28"/>
          <w:szCs w:val="28"/>
        </w:rPr>
      </w:pPr>
      <w:r w:rsidRPr="00C524E0">
        <w:rPr>
          <w:rFonts w:eastAsia="Times New Roman"/>
          <w:sz w:val="28"/>
          <w:szCs w:val="28"/>
        </w:rPr>
        <w:t>Viết đoạn văn ngắn kể về việc mua sắm tại chợ/siêu thị tuần trước và hiện tại (tối thiểu 200 từ).</w:t>
      </w:r>
    </w:p>
    <w:p w14:paraId="0900B37F" w14:textId="77777777" w:rsidR="00C524E0" w:rsidRPr="00C524E0" w:rsidRDefault="00C524E0" w:rsidP="00C524E0">
      <w:pPr>
        <w:spacing w:before="120" w:after="120" w:line="276" w:lineRule="auto"/>
        <w:ind w:firstLine="720"/>
        <w:jc w:val="both"/>
        <w:rPr>
          <w:rFonts w:eastAsia="Times New Roman"/>
          <w:sz w:val="28"/>
          <w:szCs w:val="28"/>
        </w:rPr>
      </w:pPr>
    </w:p>
    <w:p w14:paraId="7AF2B4BF" w14:textId="77777777" w:rsidR="00C524E0" w:rsidRPr="00C524E0" w:rsidRDefault="00C524E0" w:rsidP="00216044">
      <w:pPr>
        <w:spacing w:before="120" w:after="120" w:line="276" w:lineRule="auto"/>
        <w:ind w:right="-563"/>
        <w:rPr>
          <w:rFonts w:eastAsia="Times New Roman"/>
          <w:b/>
          <w:iCs/>
          <w:sz w:val="28"/>
          <w:szCs w:val="28"/>
        </w:rPr>
      </w:pPr>
      <w:r w:rsidRPr="00C524E0">
        <w:rPr>
          <w:rFonts w:eastAsia="Times New Roman"/>
          <w:b/>
          <w:sz w:val="28"/>
          <w:szCs w:val="28"/>
          <w:lang w:val="vi-VN"/>
        </w:rPr>
        <w:t xml:space="preserve">CHƯƠNG 5:  </w:t>
      </w:r>
      <w:r w:rsidRPr="00C524E0">
        <w:rPr>
          <w:rFonts w:eastAsia="Times New Roman"/>
          <w:b/>
          <w:sz w:val="28"/>
          <w:szCs w:val="28"/>
        </w:rPr>
        <w:t>ÔN TẬP VÀ KIỂM TRA</w:t>
      </w:r>
      <w:r w:rsidRPr="00C524E0">
        <w:rPr>
          <w:rFonts w:eastAsia="Times New Roman"/>
          <w:b/>
          <w:sz w:val="28"/>
          <w:szCs w:val="28"/>
        </w:rPr>
        <w:tab/>
      </w:r>
      <w:r w:rsidRPr="00C524E0">
        <w:rPr>
          <w:rFonts w:eastAsia="Times New Roman"/>
          <w:b/>
          <w:sz w:val="28"/>
          <w:szCs w:val="28"/>
        </w:rPr>
        <w:tab/>
      </w:r>
      <w:r w:rsidRPr="00C524E0">
        <w:rPr>
          <w:rFonts w:eastAsia="Times New Roman"/>
          <w:b/>
          <w:sz w:val="28"/>
          <w:szCs w:val="28"/>
        </w:rPr>
        <w:tab/>
      </w:r>
      <w:r w:rsidRPr="00C524E0">
        <w:rPr>
          <w:rFonts w:eastAsia="Times New Roman"/>
          <w:b/>
          <w:sz w:val="28"/>
          <w:szCs w:val="28"/>
        </w:rPr>
        <w:tab/>
      </w:r>
      <w:r w:rsidRPr="00C524E0">
        <w:rPr>
          <w:rFonts w:eastAsia="Times New Roman"/>
          <w:iCs/>
          <w:sz w:val="28"/>
          <w:szCs w:val="28"/>
        </w:rPr>
        <w:t>Thời gian: 4 giờ</w:t>
      </w:r>
    </w:p>
    <w:p w14:paraId="4C0D0AA2" w14:textId="6D3B84AF" w:rsidR="00C524E0" w:rsidRPr="00C524E0" w:rsidRDefault="00216044" w:rsidP="00216044">
      <w:pPr>
        <w:shd w:val="clear" w:color="auto" w:fill="FFFFFF"/>
        <w:spacing w:before="120" w:after="120" w:line="276" w:lineRule="auto"/>
        <w:contextualSpacing/>
        <w:rPr>
          <w:rFonts w:eastAsia="Courier New"/>
          <w:color w:val="000000"/>
          <w:sz w:val="28"/>
          <w:szCs w:val="28"/>
          <w:lang w:val="vi-VN" w:eastAsia="vi-VN"/>
        </w:rPr>
      </w:pPr>
      <w:r>
        <w:rPr>
          <w:rFonts w:eastAsia="Courier New"/>
          <w:b/>
          <w:color w:val="000000"/>
          <w:sz w:val="28"/>
          <w:szCs w:val="28"/>
          <w:lang w:val="vi-VN" w:eastAsia="vi-VN"/>
        </w:rPr>
        <w:t xml:space="preserve">1. </w:t>
      </w:r>
      <w:r w:rsidR="00C524E0" w:rsidRPr="00C524E0">
        <w:rPr>
          <w:rFonts w:eastAsia="Courier New"/>
          <w:b/>
          <w:color w:val="000000"/>
          <w:sz w:val="28"/>
          <w:szCs w:val="28"/>
          <w:lang w:val="vi-VN" w:eastAsia="vi-VN"/>
        </w:rPr>
        <w:t xml:space="preserve">Mục tiêu của bài: </w:t>
      </w:r>
    </w:p>
    <w:p w14:paraId="2B5DBD72" w14:textId="0F7DA3D4" w:rsidR="00C524E0" w:rsidRPr="00C524E0" w:rsidRDefault="00216044" w:rsidP="00216044">
      <w:pPr>
        <w:spacing w:before="120" w:after="120" w:line="276" w:lineRule="auto"/>
        <w:ind w:left="284"/>
        <w:contextualSpacing/>
        <w:rPr>
          <w:rFonts w:eastAsia="Courier New"/>
          <w:color w:val="000000"/>
          <w:sz w:val="28"/>
          <w:szCs w:val="28"/>
          <w:lang w:val="vi-VN" w:eastAsia="vi-VN"/>
        </w:rPr>
      </w:pPr>
      <w:r w:rsidRPr="00216044">
        <w:rPr>
          <w:rFonts w:eastAsia="Courier New"/>
          <w:color w:val="000000"/>
          <w:sz w:val="28"/>
          <w:szCs w:val="28"/>
          <w:lang w:val="vi-VN" w:eastAsia="vi-VN"/>
        </w:rPr>
        <w:t xml:space="preserve">- </w:t>
      </w:r>
      <w:r w:rsidR="00C524E0" w:rsidRPr="00C524E0">
        <w:rPr>
          <w:rFonts w:eastAsia="Courier New"/>
          <w:color w:val="000000"/>
          <w:sz w:val="28"/>
          <w:szCs w:val="28"/>
          <w:lang w:val="vi-VN" w:eastAsia="vi-VN"/>
        </w:rPr>
        <w:t>Review all the grammar points</w:t>
      </w:r>
    </w:p>
    <w:p w14:paraId="3B5401AC" w14:textId="77777777" w:rsidR="00216044" w:rsidRDefault="00216044" w:rsidP="00216044">
      <w:pPr>
        <w:spacing w:before="120" w:after="120" w:line="276" w:lineRule="auto"/>
        <w:ind w:left="284"/>
        <w:contextualSpacing/>
        <w:rPr>
          <w:rFonts w:eastAsia="Courier New"/>
          <w:color w:val="000000"/>
          <w:sz w:val="28"/>
          <w:szCs w:val="28"/>
          <w:lang w:val="vi-VN" w:eastAsia="vi-VN"/>
        </w:rPr>
      </w:pPr>
      <w:r>
        <w:rPr>
          <w:rFonts w:eastAsia="Courier New"/>
          <w:color w:val="000000"/>
          <w:sz w:val="28"/>
          <w:szCs w:val="28"/>
          <w:lang w:val="vi-VN" w:eastAsia="vi-VN"/>
        </w:rPr>
        <w:t xml:space="preserve">- </w:t>
      </w:r>
      <w:r w:rsidR="00C524E0" w:rsidRPr="00C524E0">
        <w:rPr>
          <w:rFonts w:eastAsia="Courier New"/>
          <w:color w:val="000000"/>
          <w:sz w:val="28"/>
          <w:szCs w:val="28"/>
          <w:lang w:val="vi-VN" w:eastAsia="vi-VN"/>
        </w:rPr>
        <w:t>Do the final test</w:t>
      </w:r>
    </w:p>
    <w:p w14:paraId="2AFD2280" w14:textId="20D0E905" w:rsidR="00C524E0" w:rsidRPr="00C524E0" w:rsidRDefault="00C524E0" w:rsidP="00216044">
      <w:pPr>
        <w:spacing w:before="120" w:after="120" w:line="276" w:lineRule="auto"/>
        <w:contextualSpacing/>
        <w:rPr>
          <w:rFonts w:eastAsia="Courier New"/>
          <w:color w:val="000000"/>
          <w:sz w:val="28"/>
          <w:szCs w:val="28"/>
          <w:lang w:val="vi-VN" w:eastAsia="vi-VN"/>
        </w:rPr>
      </w:pPr>
      <w:r w:rsidRPr="00C524E0">
        <w:rPr>
          <w:rFonts w:eastAsia="Times New Roman"/>
          <w:b/>
          <w:sz w:val="28"/>
          <w:szCs w:val="28"/>
        </w:rPr>
        <w:t>2.   Đề cương ôn tập:</w:t>
      </w:r>
    </w:p>
    <w:p w14:paraId="4C2162DD" w14:textId="77777777" w:rsidR="00C524E0" w:rsidRPr="00C524E0" w:rsidRDefault="00C524E0" w:rsidP="00C524E0">
      <w:pPr>
        <w:shd w:val="clear" w:color="auto" w:fill="FFFFFF"/>
        <w:spacing w:before="120" w:after="120" w:line="276" w:lineRule="auto"/>
        <w:ind w:firstLine="720"/>
        <w:rPr>
          <w:rFonts w:eastAsia="Times New Roman"/>
          <w:sz w:val="28"/>
          <w:szCs w:val="28"/>
        </w:rPr>
      </w:pPr>
      <w:r w:rsidRPr="00C524E0">
        <w:rPr>
          <w:rFonts w:eastAsia="Times New Roman"/>
          <w:sz w:val="28"/>
          <w:szCs w:val="28"/>
        </w:rPr>
        <w:t>Theo các chủ điểm ngữ pháp sau:</w:t>
      </w:r>
    </w:p>
    <w:p w14:paraId="37DA945F" w14:textId="0A3D8203" w:rsidR="00C524E0" w:rsidRPr="00216044" w:rsidRDefault="00216044" w:rsidP="00216044">
      <w:pPr>
        <w:shd w:val="clear" w:color="auto" w:fill="FFFFFF"/>
        <w:spacing w:before="144" w:after="144" w:line="276" w:lineRule="auto"/>
        <w:ind w:left="284"/>
        <w:rPr>
          <w:rFonts w:eastAsia="Times New Roman"/>
          <w:sz w:val="28"/>
          <w:szCs w:val="28"/>
          <w:lang w:val="vi-VN"/>
        </w:rPr>
      </w:pPr>
      <w:r w:rsidRPr="00216044">
        <w:rPr>
          <w:rFonts w:eastAsia="Times New Roman"/>
          <w:sz w:val="28"/>
          <w:szCs w:val="28"/>
          <w:lang w:val="vi-VN"/>
        </w:rPr>
        <w:t xml:space="preserve">- </w:t>
      </w:r>
      <w:r w:rsidR="00C524E0" w:rsidRPr="00216044">
        <w:rPr>
          <w:rFonts w:eastAsia="Times New Roman"/>
          <w:sz w:val="28"/>
          <w:szCs w:val="28"/>
          <w:lang w:val="vi-VN"/>
        </w:rPr>
        <w:t>All Tenses and The sequence of tenses</w:t>
      </w:r>
    </w:p>
    <w:p w14:paraId="577AE36A" w14:textId="52120086" w:rsidR="00C524E0" w:rsidRPr="00C524E0" w:rsidRDefault="00216044" w:rsidP="00216044">
      <w:pPr>
        <w:shd w:val="clear" w:color="auto" w:fill="FFFFFF"/>
        <w:spacing w:before="144" w:after="144" w:line="276" w:lineRule="auto"/>
        <w:ind w:left="284"/>
        <w:rPr>
          <w:rFonts w:eastAsia="Times New Roman"/>
          <w:sz w:val="28"/>
          <w:szCs w:val="28"/>
          <w:lang w:val="vi-VN"/>
        </w:rPr>
      </w:pPr>
      <w:r>
        <w:rPr>
          <w:rFonts w:eastAsia="Times New Roman"/>
          <w:sz w:val="28"/>
          <w:szCs w:val="28"/>
          <w:lang w:val="vi-VN"/>
        </w:rPr>
        <w:t xml:space="preserve">- </w:t>
      </w:r>
      <w:r w:rsidR="00C524E0" w:rsidRPr="00C524E0">
        <w:rPr>
          <w:rFonts w:eastAsia="Times New Roman"/>
          <w:sz w:val="28"/>
          <w:szCs w:val="28"/>
          <w:lang w:val="vi-VN"/>
        </w:rPr>
        <w:t xml:space="preserve">Comparison (adv, adj)           </w:t>
      </w:r>
    </w:p>
    <w:p w14:paraId="207350B9" w14:textId="121D468C" w:rsidR="00C524E0" w:rsidRPr="00C524E0" w:rsidRDefault="00216044" w:rsidP="00216044">
      <w:pPr>
        <w:shd w:val="clear" w:color="auto" w:fill="FFFFFF"/>
        <w:spacing w:before="144" w:after="144" w:line="276" w:lineRule="auto"/>
        <w:ind w:left="284"/>
        <w:rPr>
          <w:rFonts w:eastAsia="Times New Roman"/>
          <w:sz w:val="28"/>
          <w:szCs w:val="28"/>
          <w:lang w:val="vi-VN"/>
        </w:rPr>
      </w:pPr>
      <w:r>
        <w:rPr>
          <w:rFonts w:eastAsia="Times New Roman"/>
          <w:sz w:val="28"/>
          <w:szCs w:val="28"/>
          <w:lang w:val="vi-VN"/>
        </w:rPr>
        <w:t xml:space="preserve">- </w:t>
      </w:r>
      <w:r w:rsidR="00C524E0" w:rsidRPr="00C524E0">
        <w:rPr>
          <w:rFonts w:eastAsia="Times New Roman"/>
          <w:sz w:val="28"/>
          <w:szCs w:val="28"/>
          <w:lang w:val="vi-VN"/>
        </w:rPr>
        <w:t>Possessive, Personal and Reflexive Pronouns</w:t>
      </w:r>
    </w:p>
    <w:p w14:paraId="02EC7C50" w14:textId="6B199025" w:rsidR="00C524E0" w:rsidRPr="00C524E0" w:rsidRDefault="00C524E0" w:rsidP="00C524E0">
      <w:pPr>
        <w:shd w:val="clear" w:color="auto" w:fill="FFFFFF"/>
        <w:spacing w:before="120" w:after="120" w:line="276" w:lineRule="auto"/>
        <w:rPr>
          <w:rFonts w:eastAsia="Times New Roman"/>
          <w:b/>
          <w:sz w:val="28"/>
          <w:szCs w:val="28"/>
        </w:rPr>
      </w:pPr>
      <w:r w:rsidRPr="00C524E0">
        <w:rPr>
          <w:rFonts w:eastAsia="Times New Roman"/>
          <w:sz w:val="28"/>
          <w:szCs w:val="28"/>
        </w:rPr>
        <w:t xml:space="preserve">  </w:t>
      </w:r>
      <w:r w:rsidRPr="00C524E0">
        <w:rPr>
          <w:rFonts w:eastAsia="Times New Roman"/>
          <w:b/>
          <w:sz w:val="28"/>
          <w:szCs w:val="28"/>
        </w:rPr>
        <w:t>3.     Final Test</w:t>
      </w:r>
    </w:p>
    <w:p w14:paraId="4569B7E5" w14:textId="77777777" w:rsidR="00C524E0" w:rsidRPr="00C524E0" w:rsidRDefault="00C524E0" w:rsidP="00216044">
      <w:pPr>
        <w:spacing w:before="120" w:after="120" w:line="276" w:lineRule="auto"/>
        <w:jc w:val="both"/>
        <w:rPr>
          <w:rFonts w:eastAsia="Times New Roman"/>
          <w:sz w:val="28"/>
          <w:szCs w:val="28"/>
        </w:rPr>
      </w:pPr>
      <w:bookmarkStart w:id="43" w:name="bookmark80"/>
      <w:r w:rsidRPr="00C524E0">
        <w:rPr>
          <w:rFonts w:eastAsia="Times New Roman"/>
          <w:b/>
          <w:bCs/>
          <w:sz w:val="28"/>
          <w:szCs w:val="28"/>
        </w:rPr>
        <w:t>IV. Điều ki</w:t>
      </w:r>
      <w:bookmarkEnd w:id="43"/>
      <w:r w:rsidRPr="00C524E0">
        <w:rPr>
          <w:rFonts w:eastAsia="Times New Roman"/>
          <w:b/>
          <w:bCs/>
          <w:sz w:val="28"/>
          <w:szCs w:val="28"/>
        </w:rPr>
        <w:t>ện thực hiện môn học</w:t>
      </w:r>
    </w:p>
    <w:p w14:paraId="03C093D4" w14:textId="77777777" w:rsidR="00C524E0" w:rsidRPr="00C524E0" w:rsidRDefault="00C524E0" w:rsidP="00216044">
      <w:pPr>
        <w:spacing w:before="120" w:after="120" w:line="276" w:lineRule="auto"/>
        <w:jc w:val="both"/>
        <w:rPr>
          <w:rFonts w:eastAsia="Times New Roman"/>
          <w:sz w:val="28"/>
          <w:szCs w:val="28"/>
        </w:rPr>
      </w:pPr>
      <w:bookmarkStart w:id="44" w:name="bookmark81"/>
      <w:r w:rsidRPr="00C524E0">
        <w:rPr>
          <w:rFonts w:eastAsia="Times New Roman"/>
          <w:b/>
          <w:bCs/>
          <w:sz w:val="28"/>
          <w:szCs w:val="28"/>
        </w:rPr>
        <w:t>1. Phòng học chuyên môn/nhà xưởng</w:t>
      </w:r>
      <w:bookmarkEnd w:id="44"/>
    </w:p>
    <w:p w14:paraId="0DF3E903" w14:textId="77777777" w:rsidR="00C524E0" w:rsidRPr="00C524E0" w:rsidRDefault="00C524E0" w:rsidP="00216044">
      <w:pPr>
        <w:spacing w:before="120" w:after="120" w:line="276" w:lineRule="auto"/>
        <w:ind w:left="284"/>
        <w:jc w:val="both"/>
        <w:rPr>
          <w:rFonts w:eastAsia="Times New Roman"/>
          <w:sz w:val="28"/>
          <w:szCs w:val="28"/>
        </w:rPr>
      </w:pPr>
      <w:r w:rsidRPr="00C524E0">
        <w:rPr>
          <w:rFonts w:eastAsia="Times New Roman"/>
          <w:sz w:val="28"/>
          <w:szCs w:val="28"/>
        </w:rPr>
        <w:t>- Phòng học được trang bị hệ thống đèn đủ ánh sáng;</w:t>
      </w:r>
    </w:p>
    <w:p w14:paraId="613EC605" w14:textId="77777777" w:rsidR="00C524E0" w:rsidRPr="00C524E0" w:rsidRDefault="00C524E0" w:rsidP="00216044">
      <w:pPr>
        <w:spacing w:before="120" w:after="120" w:line="276" w:lineRule="auto"/>
        <w:ind w:left="284"/>
        <w:jc w:val="both"/>
        <w:rPr>
          <w:rFonts w:eastAsia="Times New Roman"/>
          <w:sz w:val="28"/>
          <w:szCs w:val="28"/>
        </w:rPr>
      </w:pPr>
      <w:r w:rsidRPr="00C524E0">
        <w:rPr>
          <w:rFonts w:eastAsia="Times New Roman"/>
          <w:sz w:val="28"/>
          <w:szCs w:val="28"/>
        </w:rPr>
        <w:t>- Bàn, ghế rời cho từng sinh viên;</w:t>
      </w:r>
    </w:p>
    <w:p w14:paraId="403F94EB" w14:textId="77777777" w:rsidR="00C524E0" w:rsidRPr="00C524E0" w:rsidRDefault="00C524E0" w:rsidP="00216044">
      <w:pPr>
        <w:spacing w:before="120" w:after="120" w:line="276" w:lineRule="auto"/>
        <w:ind w:left="284"/>
        <w:jc w:val="both"/>
        <w:rPr>
          <w:rFonts w:eastAsia="Times New Roman"/>
          <w:sz w:val="28"/>
          <w:szCs w:val="28"/>
        </w:rPr>
      </w:pPr>
      <w:r w:rsidRPr="00C524E0">
        <w:rPr>
          <w:rFonts w:eastAsia="Times New Roman"/>
          <w:sz w:val="28"/>
          <w:szCs w:val="28"/>
        </w:rPr>
        <w:t>- Bàn ghế giáo viên, bảng, máy chiếu, phấn (hoặc bút bảng).</w:t>
      </w:r>
    </w:p>
    <w:p w14:paraId="6240D2D0" w14:textId="77777777" w:rsidR="00C524E0" w:rsidRPr="00C524E0" w:rsidRDefault="00C524E0" w:rsidP="00216044">
      <w:pPr>
        <w:spacing w:before="120" w:after="120" w:line="276" w:lineRule="auto"/>
        <w:jc w:val="both"/>
        <w:rPr>
          <w:rFonts w:eastAsia="Times New Roman"/>
          <w:sz w:val="28"/>
          <w:szCs w:val="28"/>
        </w:rPr>
      </w:pPr>
      <w:bookmarkStart w:id="45" w:name="bookmark82"/>
      <w:r w:rsidRPr="00C524E0">
        <w:rPr>
          <w:rFonts w:eastAsia="Times New Roman"/>
          <w:b/>
          <w:bCs/>
          <w:sz w:val="28"/>
          <w:szCs w:val="28"/>
        </w:rPr>
        <w:t>2. Trang thiết bị máy móc</w:t>
      </w:r>
      <w:bookmarkEnd w:id="45"/>
    </w:p>
    <w:p w14:paraId="6BE44E6D" w14:textId="77777777" w:rsidR="00C524E0" w:rsidRPr="00C524E0" w:rsidRDefault="00C524E0" w:rsidP="00C524E0">
      <w:pPr>
        <w:spacing w:before="120" w:after="120" w:line="276" w:lineRule="auto"/>
        <w:ind w:firstLine="720"/>
        <w:jc w:val="both"/>
        <w:rPr>
          <w:rFonts w:eastAsia="Times New Roman"/>
          <w:sz w:val="28"/>
          <w:szCs w:val="28"/>
        </w:rPr>
      </w:pPr>
      <w:r w:rsidRPr="00C524E0">
        <w:rPr>
          <w:rFonts w:eastAsia="Times New Roman"/>
          <w:sz w:val="28"/>
          <w:szCs w:val="28"/>
        </w:rPr>
        <w:t>Máy chiếu, hệ thống âm thanh.</w:t>
      </w:r>
    </w:p>
    <w:p w14:paraId="30A195C6" w14:textId="77777777" w:rsidR="00C524E0" w:rsidRPr="00C524E0" w:rsidRDefault="00C524E0" w:rsidP="00216044">
      <w:pPr>
        <w:spacing w:before="120" w:after="120" w:line="276" w:lineRule="auto"/>
        <w:jc w:val="both"/>
        <w:rPr>
          <w:rFonts w:eastAsia="Times New Roman"/>
          <w:sz w:val="28"/>
          <w:szCs w:val="28"/>
        </w:rPr>
      </w:pPr>
      <w:bookmarkStart w:id="46" w:name="bookmark83"/>
      <w:r w:rsidRPr="00C524E0">
        <w:rPr>
          <w:rFonts w:eastAsia="Times New Roman"/>
          <w:b/>
          <w:bCs/>
          <w:sz w:val="28"/>
          <w:szCs w:val="28"/>
        </w:rPr>
        <w:t>3. Học liệu, dụng cụ, nguyên vật liệu</w:t>
      </w:r>
      <w:bookmarkEnd w:id="46"/>
    </w:p>
    <w:p w14:paraId="41FB8F3E" w14:textId="77777777" w:rsidR="00C524E0" w:rsidRPr="00C524E0" w:rsidRDefault="00C524E0" w:rsidP="00C524E0">
      <w:pPr>
        <w:spacing w:before="120" w:after="120" w:line="276" w:lineRule="auto"/>
        <w:ind w:firstLine="720"/>
        <w:jc w:val="both"/>
        <w:rPr>
          <w:rFonts w:eastAsia="Times New Roman"/>
          <w:sz w:val="28"/>
          <w:szCs w:val="28"/>
        </w:rPr>
      </w:pPr>
      <w:r w:rsidRPr="00C524E0">
        <w:rPr>
          <w:rFonts w:eastAsia="Times New Roman"/>
          <w:sz w:val="28"/>
          <w:szCs w:val="28"/>
        </w:rPr>
        <w:t>Giáo viên sử dụng giáo trình dùng chung và tham khảo các tài liệu giảng dạy khác hỗ trợ bài giảng.</w:t>
      </w:r>
    </w:p>
    <w:p w14:paraId="6AB30DD8" w14:textId="77777777" w:rsidR="00C524E0" w:rsidRPr="00C524E0" w:rsidRDefault="00C524E0" w:rsidP="00216044">
      <w:pPr>
        <w:spacing w:before="120" w:after="120" w:line="276" w:lineRule="auto"/>
        <w:jc w:val="both"/>
        <w:rPr>
          <w:rFonts w:eastAsia="Times New Roman"/>
          <w:sz w:val="28"/>
          <w:szCs w:val="28"/>
        </w:rPr>
      </w:pPr>
      <w:bookmarkStart w:id="47" w:name="bookmark84"/>
      <w:r w:rsidRPr="00C524E0">
        <w:rPr>
          <w:rFonts w:eastAsia="Times New Roman"/>
          <w:b/>
          <w:bCs/>
          <w:sz w:val="28"/>
          <w:szCs w:val="28"/>
        </w:rPr>
        <w:t>4. Các điều kiện khác</w:t>
      </w:r>
      <w:bookmarkEnd w:id="47"/>
    </w:p>
    <w:p w14:paraId="72270CE1" w14:textId="77777777" w:rsidR="00C524E0" w:rsidRPr="00C524E0" w:rsidRDefault="00C524E0" w:rsidP="00C524E0">
      <w:pPr>
        <w:spacing w:before="120" w:after="120" w:line="276" w:lineRule="auto"/>
        <w:ind w:firstLine="720"/>
        <w:jc w:val="both"/>
        <w:rPr>
          <w:rFonts w:eastAsia="Times New Roman"/>
          <w:sz w:val="28"/>
          <w:szCs w:val="28"/>
        </w:rPr>
      </w:pPr>
      <w:r w:rsidRPr="00C524E0">
        <w:rPr>
          <w:rFonts w:eastAsia="Times New Roman"/>
          <w:sz w:val="28"/>
          <w:szCs w:val="28"/>
        </w:rPr>
        <w:t>Khuyến khích các cơ sở giáo dục nghề nghiệp, cơ sở giáo dục đại học có đăng ký hoạt động giáo dục nghề nghiệp trang bị phòng học nghe nhìn và các điều kiện khác để có thể tổ chức giảng dạy môn học hoặc một số nội dung của môn học theo hình thức trực tuyến.</w:t>
      </w:r>
    </w:p>
    <w:p w14:paraId="5F2605C7"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b/>
          <w:bCs/>
          <w:sz w:val="28"/>
          <w:szCs w:val="28"/>
        </w:rPr>
        <w:t>V. Nội dung và phương pháp đánh giá</w:t>
      </w:r>
    </w:p>
    <w:p w14:paraId="50B88ED0" w14:textId="77777777" w:rsidR="00C524E0" w:rsidRPr="00C524E0" w:rsidRDefault="00C524E0" w:rsidP="00216044">
      <w:pPr>
        <w:spacing w:before="120" w:after="120" w:line="276" w:lineRule="auto"/>
        <w:jc w:val="both"/>
        <w:rPr>
          <w:rFonts w:eastAsia="Times New Roman"/>
          <w:sz w:val="28"/>
          <w:szCs w:val="28"/>
        </w:rPr>
      </w:pPr>
      <w:bookmarkStart w:id="48" w:name="bookmark85"/>
      <w:r w:rsidRPr="00C524E0">
        <w:rPr>
          <w:rFonts w:eastAsia="Times New Roman"/>
          <w:b/>
          <w:bCs/>
          <w:sz w:val="28"/>
          <w:szCs w:val="28"/>
        </w:rPr>
        <w:t>1. Nội dung</w:t>
      </w:r>
      <w:bookmarkEnd w:id="48"/>
    </w:p>
    <w:p w14:paraId="534BB480"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lastRenderedPageBreak/>
        <w:t>1.1. Kiến thức: Các kiến thức về từ vựng và cấu trúc ngữ pháp theo từng chủ đề liên quan trong chương trình.</w:t>
      </w:r>
    </w:p>
    <w:p w14:paraId="1A5884C5"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1.2. Về kỹ năng:</w:t>
      </w:r>
    </w:p>
    <w:p w14:paraId="50EA2D1E" w14:textId="77777777" w:rsidR="00C524E0" w:rsidRPr="00C524E0" w:rsidRDefault="00C524E0" w:rsidP="00216044">
      <w:pPr>
        <w:spacing w:before="120" w:after="120" w:line="276" w:lineRule="auto"/>
        <w:ind w:left="284"/>
        <w:jc w:val="both"/>
        <w:rPr>
          <w:rFonts w:eastAsia="Times New Roman"/>
          <w:sz w:val="28"/>
          <w:szCs w:val="28"/>
        </w:rPr>
      </w:pPr>
      <w:r w:rsidRPr="00C524E0">
        <w:rPr>
          <w:rFonts w:eastAsia="Times New Roman"/>
          <w:sz w:val="28"/>
          <w:szCs w:val="28"/>
        </w:rPr>
        <w:t>- Kỹ năng nghe: Nghe và xác định thông tin về gia đình, bạn bè, các hoạt động hàng ngày và trong các sự kiện đặc biệt, vị trí và nơi chốn, và các sở thích, kế hoạch trong tương lai, ngoại hình, tính cách và mua sắm theo yêu cầu.</w:t>
      </w:r>
    </w:p>
    <w:p w14:paraId="42D1B08A" w14:textId="77777777" w:rsidR="00C524E0" w:rsidRPr="00C524E0" w:rsidRDefault="00C524E0" w:rsidP="00216044">
      <w:pPr>
        <w:spacing w:before="120" w:after="120" w:line="276" w:lineRule="auto"/>
        <w:ind w:left="284"/>
        <w:jc w:val="both"/>
        <w:rPr>
          <w:rFonts w:eastAsia="Times New Roman"/>
          <w:sz w:val="28"/>
          <w:szCs w:val="28"/>
        </w:rPr>
      </w:pPr>
      <w:r w:rsidRPr="00C524E0">
        <w:rPr>
          <w:rFonts w:eastAsia="Times New Roman"/>
          <w:sz w:val="28"/>
          <w:szCs w:val="28"/>
        </w:rPr>
        <w:t>- Kỹ năng nói: Tự giới thiệu về bản thân, gia đình, công việc, sở thích và các hoạt động hàng ngày và trong các sự kiện đặc biệt; mô tả tính cách và ngoại hình của bản thân và người khác; giới thiệu các sản phẩm công nghệ và công dụng; mô tả thói quen mua sắm theo yêu cầu.</w:t>
      </w:r>
    </w:p>
    <w:p w14:paraId="016E7368" w14:textId="77777777" w:rsidR="00C524E0" w:rsidRPr="00C524E0" w:rsidRDefault="00C524E0" w:rsidP="00216044">
      <w:pPr>
        <w:spacing w:before="120" w:after="120" w:line="276" w:lineRule="auto"/>
        <w:ind w:left="284"/>
        <w:jc w:val="both"/>
        <w:rPr>
          <w:rFonts w:eastAsia="Times New Roman"/>
          <w:sz w:val="28"/>
          <w:szCs w:val="28"/>
        </w:rPr>
      </w:pPr>
      <w:r w:rsidRPr="00C524E0">
        <w:rPr>
          <w:rFonts w:eastAsia="Times New Roman"/>
          <w:sz w:val="28"/>
          <w:szCs w:val="28"/>
        </w:rPr>
        <w:t>- Kỹ năng đọc: Đọc hiểu đại ý và thông tin chi tiết của các bài đọc ngắn theo yêu cầu.</w:t>
      </w:r>
    </w:p>
    <w:p w14:paraId="054E0506" w14:textId="77777777" w:rsidR="00C524E0" w:rsidRPr="00C524E0" w:rsidRDefault="00C524E0" w:rsidP="00216044">
      <w:pPr>
        <w:spacing w:before="120" w:after="120" w:line="276" w:lineRule="auto"/>
        <w:ind w:left="284"/>
        <w:jc w:val="both"/>
        <w:rPr>
          <w:rFonts w:eastAsia="Times New Roman"/>
          <w:sz w:val="28"/>
          <w:szCs w:val="28"/>
        </w:rPr>
      </w:pPr>
      <w:r w:rsidRPr="00C524E0">
        <w:rPr>
          <w:rFonts w:eastAsia="Times New Roman"/>
          <w:sz w:val="28"/>
          <w:szCs w:val="28"/>
        </w:rPr>
        <w:t>- Kỹ năng viết: Viết câu và đoạn văn ngắn về các chủ đề khác nhau theo yêu cầu.</w:t>
      </w:r>
    </w:p>
    <w:p w14:paraId="1D23590D"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1.3. Năng lực tự chủ và trách nhiệm: Làm việc độc lập hoặc theo nhóm.</w:t>
      </w:r>
    </w:p>
    <w:p w14:paraId="701C0A97" w14:textId="77777777" w:rsidR="00C524E0" w:rsidRPr="00C524E0" w:rsidRDefault="00C524E0" w:rsidP="00216044">
      <w:pPr>
        <w:spacing w:before="120" w:after="120" w:line="276" w:lineRule="auto"/>
        <w:jc w:val="both"/>
        <w:rPr>
          <w:rFonts w:eastAsia="Times New Roman"/>
          <w:sz w:val="28"/>
          <w:szCs w:val="28"/>
        </w:rPr>
      </w:pPr>
      <w:bookmarkStart w:id="49" w:name="bookmark86"/>
      <w:r w:rsidRPr="00C524E0">
        <w:rPr>
          <w:rFonts w:eastAsia="Times New Roman"/>
          <w:b/>
          <w:bCs/>
          <w:sz w:val="28"/>
          <w:szCs w:val="28"/>
        </w:rPr>
        <w:t>2. Phương pháp đánh giá</w:t>
      </w:r>
      <w:bookmarkEnd w:id="49"/>
    </w:p>
    <w:p w14:paraId="7ECF2C9D" w14:textId="6D2F6082" w:rsidR="00C524E0" w:rsidRPr="00C524E0" w:rsidRDefault="00C524E0" w:rsidP="00C524E0">
      <w:pPr>
        <w:spacing w:before="120" w:after="120" w:line="276" w:lineRule="auto"/>
        <w:ind w:firstLine="720"/>
        <w:jc w:val="both"/>
        <w:rPr>
          <w:rFonts w:eastAsia="Times New Roman"/>
          <w:sz w:val="28"/>
          <w:szCs w:val="28"/>
          <w:lang w:val="en-GB"/>
        </w:rPr>
      </w:pPr>
      <w:r w:rsidRPr="00C524E0">
        <w:rPr>
          <w:rFonts w:eastAsia="Times New Roman"/>
          <w:sz w:val="28"/>
          <w:szCs w:val="28"/>
          <w:lang w:val="sv-SE"/>
        </w:rPr>
        <w:t>Việc đánh giá kết quả học tập của người học được thực hiện theo quy định tại Thông tư số 0</w:t>
      </w:r>
      <w:r w:rsidRPr="00C524E0">
        <w:rPr>
          <w:rFonts w:eastAsia="Times New Roman"/>
          <w:sz w:val="28"/>
          <w:szCs w:val="28"/>
          <w:lang w:val="en-GB"/>
        </w:rPr>
        <w:t>4</w:t>
      </w:r>
      <w:r w:rsidRPr="00C524E0">
        <w:rPr>
          <w:rFonts w:eastAsia="Times New Roman"/>
          <w:sz w:val="28"/>
          <w:szCs w:val="28"/>
          <w:lang w:val="sv-SE"/>
        </w:rPr>
        <w:t>/20</w:t>
      </w:r>
      <w:r w:rsidRPr="00C524E0">
        <w:rPr>
          <w:rFonts w:eastAsia="Times New Roman"/>
          <w:sz w:val="28"/>
          <w:szCs w:val="28"/>
          <w:lang w:val="en-GB"/>
        </w:rPr>
        <w:t>22</w:t>
      </w:r>
      <w:r w:rsidRPr="00C524E0">
        <w:rPr>
          <w:rFonts w:eastAsia="Times New Roman"/>
          <w:sz w:val="28"/>
          <w:szCs w:val="28"/>
          <w:lang w:val="sv-SE"/>
        </w:rPr>
        <w:t>/TT-BLĐTBXH</w:t>
      </w:r>
      <w:r w:rsidRPr="00C524E0">
        <w:rPr>
          <w:rFonts w:eastAsia="Times New Roman"/>
          <w:sz w:val="28"/>
          <w:szCs w:val="28"/>
          <w:lang w:val="en-GB"/>
        </w:rPr>
        <w:t xml:space="preserve"> </w:t>
      </w:r>
      <w:r w:rsidRPr="00C524E0">
        <w:rPr>
          <w:rFonts w:eastAsia="Times New Roman"/>
          <w:sz w:val="28"/>
          <w:szCs w:val="28"/>
          <w:lang w:val="sv-SE"/>
        </w:rPr>
        <w:t>của Bộ Lao động - Thương binh và Xã hội quy định việc tổ chức thực hiện chương trình đào tạo trình độ trung cấp,</w:t>
      </w:r>
      <w:r w:rsidR="00B95BD7">
        <w:rPr>
          <w:rFonts w:eastAsia="Times New Roman"/>
          <w:sz w:val="28"/>
          <w:szCs w:val="28"/>
          <w:lang w:val="vi-VN"/>
        </w:rPr>
        <w:t xml:space="preserve"> trình độ liên thông cao đẳng,</w:t>
      </w:r>
      <w:r w:rsidRPr="00C524E0">
        <w:rPr>
          <w:rFonts w:eastAsia="Times New Roman"/>
          <w:sz w:val="28"/>
          <w:szCs w:val="28"/>
          <w:lang w:val="sv-SE"/>
        </w:rPr>
        <w:t xml:space="preserve"> trình độ cao đẳng theo niên chế hoặc theo phương thức tích lũy mô-đun hoặc tín chỉ; quy chế kiểm tra, thi, xét công nhận tốt nghiệp</w:t>
      </w:r>
      <w:r w:rsidRPr="00C524E0">
        <w:rPr>
          <w:rFonts w:eastAsia="Times New Roman"/>
          <w:sz w:val="28"/>
          <w:szCs w:val="28"/>
          <w:lang w:val="en-GB"/>
        </w:rPr>
        <w:t xml:space="preserve"> và theo quy định hiện hành của nhà trường.</w:t>
      </w:r>
    </w:p>
    <w:p w14:paraId="6CEF7EE4"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b/>
          <w:bCs/>
          <w:sz w:val="28"/>
          <w:szCs w:val="28"/>
        </w:rPr>
        <w:t>VI. Hướng dẫn thực hiện môn học</w:t>
      </w:r>
    </w:p>
    <w:p w14:paraId="3AE3D469" w14:textId="77777777" w:rsidR="00C524E0" w:rsidRPr="00C524E0" w:rsidRDefault="00C524E0" w:rsidP="00216044">
      <w:pPr>
        <w:spacing w:before="120" w:after="120" w:line="276" w:lineRule="auto"/>
        <w:jc w:val="both"/>
        <w:rPr>
          <w:rFonts w:eastAsia="Times New Roman"/>
          <w:sz w:val="28"/>
          <w:szCs w:val="28"/>
        </w:rPr>
      </w:pPr>
      <w:bookmarkStart w:id="50" w:name="bookmark87"/>
      <w:r w:rsidRPr="00C524E0">
        <w:rPr>
          <w:rFonts w:eastAsia="Times New Roman"/>
          <w:b/>
          <w:bCs/>
          <w:sz w:val="28"/>
          <w:szCs w:val="28"/>
        </w:rPr>
        <w:t>1. Phạm vi áp dụng môn học</w:t>
      </w:r>
      <w:bookmarkEnd w:id="50"/>
    </w:p>
    <w:p w14:paraId="5158830E" w14:textId="5C840353" w:rsidR="00C524E0" w:rsidRPr="00C524E0" w:rsidRDefault="00C524E0" w:rsidP="00C524E0">
      <w:pPr>
        <w:spacing w:before="120" w:after="120" w:line="276" w:lineRule="auto"/>
        <w:ind w:firstLine="720"/>
        <w:jc w:val="both"/>
        <w:rPr>
          <w:rFonts w:eastAsia="Times New Roman"/>
          <w:sz w:val="28"/>
          <w:szCs w:val="28"/>
        </w:rPr>
      </w:pPr>
      <w:r w:rsidRPr="00C524E0">
        <w:rPr>
          <w:rFonts w:eastAsia="Times New Roman"/>
          <w:sz w:val="28"/>
          <w:szCs w:val="28"/>
        </w:rPr>
        <w:t xml:space="preserve">Môn học Tiếng Anh là một trong các môn học bắt buộc thuộc khối các môn học chung trong chương trình đào tạo trình độ </w:t>
      </w:r>
      <w:r w:rsidR="00216044">
        <w:rPr>
          <w:rFonts w:eastAsia="Times New Roman"/>
          <w:sz w:val="28"/>
          <w:szCs w:val="28"/>
        </w:rPr>
        <w:t>liên</w:t>
      </w:r>
      <w:r w:rsidR="00216044">
        <w:rPr>
          <w:rFonts w:eastAsia="Times New Roman"/>
          <w:sz w:val="28"/>
          <w:szCs w:val="28"/>
          <w:lang w:val="vi-VN"/>
        </w:rPr>
        <w:t xml:space="preserve"> thông</w:t>
      </w:r>
      <w:r w:rsidR="00B95BD7">
        <w:rPr>
          <w:rFonts w:eastAsia="Times New Roman"/>
          <w:sz w:val="28"/>
          <w:szCs w:val="28"/>
          <w:lang w:val="vi-VN"/>
        </w:rPr>
        <w:t xml:space="preserve"> cao đẳng</w:t>
      </w:r>
      <w:r w:rsidRPr="00C524E0">
        <w:rPr>
          <w:rFonts w:eastAsia="Times New Roman"/>
          <w:sz w:val="28"/>
          <w:szCs w:val="28"/>
        </w:rPr>
        <w:t>. Tùy theo đặc thù của các ngành, nghề đào tạo, các trường lựa chọn môn học Tiếng Anh hoặc môn học ngoại ngữ khác theo quy định của Bộ Lao động - Thương binh và Xã hội để giảng dạy.</w:t>
      </w:r>
    </w:p>
    <w:p w14:paraId="4BA891CB" w14:textId="77777777" w:rsidR="00C524E0" w:rsidRPr="00C524E0" w:rsidRDefault="00C524E0" w:rsidP="00216044">
      <w:pPr>
        <w:spacing w:before="120" w:after="120" w:line="276" w:lineRule="auto"/>
        <w:jc w:val="both"/>
        <w:rPr>
          <w:rFonts w:eastAsia="Times New Roman"/>
          <w:sz w:val="28"/>
          <w:szCs w:val="28"/>
        </w:rPr>
      </w:pPr>
      <w:bookmarkStart w:id="51" w:name="bookmark89"/>
      <w:r w:rsidRPr="00C524E0">
        <w:rPr>
          <w:rFonts w:eastAsia="Times New Roman"/>
          <w:b/>
          <w:bCs/>
          <w:sz w:val="28"/>
          <w:szCs w:val="28"/>
        </w:rPr>
        <w:t>2. Hướng dẫn về phương pháp giảng dạy, học tập môn học</w:t>
      </w:r>
      <w:bookmarkEnd w:id="51"/>
    </w:p>
    <w:p w14:paraId="1CEDED31" w14:textId="77777777" w:rsidR="00C524E0" w:rsidRPr="00C524E0" w:rsidRDefault="00C524E0" w:rsidP="00216044">
      <w:pPr>
        <w:spacing w:before="120" w:after="120" w:line="276" w:lineRule="auto"/>
        <w:ind w:left="284"/>
        <w:jc w:val="both"/>
        <w:rPr>
          <w:rFonts w:eastAsia="Times New Roman"/>
          <w:sz w:val="28"/>
          <w:szCs w:val="28"/>
        </w:rPr>
      </w:pPr>
      <w:r w:rsidRPr="00C524E0">
        <w:rPr>
          <w:rFonts w:eastAsia="Times New Roman"/>
          <w:sz w:val="28"/>
          <w:szCs w:val="28"/>
        </w:rPr>
        <w:t>- Đối với giáo viên: Giáo viên vận dụng linh hoạt các phương pháp dạy học; chú trọng phương pháp giao tiếp trong giảng dạy; áp dụng đa dạng các kỹ thuật dạy học; lấy người học làm trung tâm; tổ chức các hoạt động nghe, nói, đọc và viết sinh động nhằm tăng cường sự tham gia của người học; tổ chức các hoạt động đa dạng với sự hỗ trợ của các học liệu, giáo cụ trực quan sinh động phục vụ mục tiêu bài học.</w:t>
      </w:r>
    </w:p>
    <w:p w14:paraId="6EB13F79" w14:textId="77777777" w:rsidR="00C524E0" w:rsidRPr="00C524E0" w:rsidRDefault="00C524E0" w:rsidP="00216044">
      <w:pPr>
        <w:spacing w:before="120" w:after="120" w:line="276" w:lineRule="auto"/>
        <w:ind w:left="284"/>
        <w:jc w:val="both"/>
        <w:rPr>
          <w:rFonts w:eastAsia="Times New Roman"/>
          <w:sz w:val="28"/>
          <w:szCs w:val="28"/>
        </w:rPr>
      </w:pPr>
      <w:r w:rsidRPr="00C524E0">
        <w:rPr>
          <w:rFonts w:eastAsia="Times New Roman"/>
          <w:sz w:val="28"/>
          <w:szCs w:val="28"/>
        </w:rPr>
        <w:lastRenderedPageBreak/>
        <w:t>- Đối với người học: Quan sát, hoạt động nhóm, thao tác theo hướng dẫn của giáo viên và làm bài tập về nhà.</w:t>
      </w:r>
    </w:p>
    <w:p w14:paraId="20DCFA86" w14:textId="77777777" w:rsidR="00C524E0" w:rsidRPr="00C524E0" w:rsidRDefault="00C524E0" w:rsidP="00216044">
      <w:pPr>
        <w:spacing w:before="120" w:after="120" w:line="276" w:lineRule="auto"/>
        <w:ind w:left="284"/>
        <w:jc w:val="both"/>
        <w:rPr>
          <w:rFonts w:eastAsia="Times New Roman"/>
          <w:sz w:val="28"/>
          <w:szCs w:val="28"/>
        </w:rPr>
      </w:pPr>
      <w:r w:rsidRPr="00C524E0">
        <w:rPr>
          <w:rFonts w:eastAsia="Times New Roman"/>
          <w:sz w:val="28"/>
          <w:szCs w:val="28"/>
        </w:rPr>
        <w:t>- Chương trình môn học tiếng Anh trình độ liên thông cao đẳng gồm 30 giờ.</w:t>
      </w:r>
    </w:p>
    <w:p w14:paraId="58839A01" w14:textId="77777777" w:rsidR="00C524E0" w:rsidRPr="00C524E0" w:rsidRDefault="00C524E0" w:rsidP="00216044">
      <w:pPr>
        <w:spacing w:before="120" w:after="120" w:line="276" w:lineRule="auto"/>
        <w:ind w:left="284"/>
        <w:jc w:val="both"/>
        <w:rPr>
          <w:rFonts w:eastAsia="Times New Roman"/>
          <w:sz w:val="28"/>
          <w:szCs w:val="28"/>
        </w:rPr>
      </w:pPr>
      <w:r w:rsidRPr="00C524E0">
        <w:rPr>
          <w:rFonts w:eastAsia="Times New Roman"/>
          <w:sz w:val="28"/>
          <w:szCs w:val="28"/>
        </w:rPr>
        <w:t>- Khuyến khích việc tổ chức dạy và học trực tuyến môn học, kết hợp với các phần mềm tự học trực tuyến nhằm nâng cao chất lượng dạy và học.</w:t>
      </w:r>
    </w:p>
    <w:p w14:paraId="4BB80276" w14:textId="77777777" w:rsidR="00C524E0" w:rsidRPr="00C524E0" w:rsidRDefault="00C524E0" w:rsidP="00216044">
      <w:pPr>
        <w:spacing w:before="120" w:after="120" w:line="276" w:lineRule="auto"/>
        <w:ind w:left="284"/>
        <w:jc w:val="both"/>
        <w:rPr>
          <w:rFonts w:eastAsia="Times New Roman"/>
          <w:sz w:val="28"/>
          <w:szCs w:val="28"/>
        </w:rPr>
      </w:pPr>
      <w:r w:rsidRPr="00C524E0">
        <w:rPr>
          <w:rFonts w:eastAsia="Times New Roman"/>
          <w:sz w:val="28"/>
          <w:szCs w:val="28"/>
        </w:rPr>
        <w:t>- Bên cạnh việc học 30 giờ trên lớp, giáo viên xây dựng nội dung và mục tiêu tự học thêm 15 giờ cho người học thông qua hệ thống bài tập bổ sung, phần mềm hoặc ứng dụng tiếng Anh hỗ trợ tự học, tài liệu tham khảo khác nhằm giúp người học đạt được năng lực ngoại ngữ theo quy định sau khi tốt nghiệp trình độ liên thông cao đẳng.</w:t>
      </w:r>
    </w:p>
    <w:p w14:paraId="6D434A7F"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b/>
          <w:bCs/>
          <w:sz w:val="28"/>
          <w:szCs w:val="28"/>
        </w:rPr>
        <w:t>3. Tài liệu tham khảo</w:t>
      </w:r>
    </w:p>
    <w:p w14:paraId="498DDDFA"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1. Thông tư số 01/2014/TT-BGDĐT ngày 24 tháng 01 năm 2014 của Bộ Giáo dục và Đào tạo về việc Ban hành Khung năng lực ngoại ngữ 6 bậc dung cho Việt Nam.</w:t>
      </w:r>
    </w:p>
    <w:p w14:paraId="628992C4"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2. Quyết định số 1982/QĐ-TTg ngày 18 tháng 10 năm 2016 của Thủ tướng Chính phủ phê duyệt Khung trình độ quốc gia Việt Nam.</w:t>
      </w:r>
    </w:p>
    <w:p w14:paraId="52D045F7"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3. Thông tư 03/2017/TT-BLĐTBXH ngày 01 tháng 3 năm 2017 của Bộ Lao động - Thương binh và Xã hội quy định về quy trình xây dựng, thẩm định và ban hành chương trình; tổ chức biên soạn, lựa chọn, thẩm định giáo trình đào tạo trình độ trung cấp và cao đẳng.</w:t>
      </w:r>
    </w:p>
    <w:p w14:paraId="1B18E9A0"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4. Thông tư 09/2017/TT-BLĐTBXH ngày 13 tháng 3 năm 2017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25C77140"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5. Tim Falla and Paul A. Davies, Solutions Elementary (02nd edition), Oxford University Press, 2012.</w:t>
      </w:r>
    </w:p>
    <w:p w14:paraId="6F505AB8"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6. Miles Craven, Breakthrough Plus 1, MacMillan Education, 2013.</w:t>
      </w:r>
    </w:p>
    <w:p w14:paraId="78B54711"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7. Herbert Puchta and Jeff Stranks, More! 1, Cambridge University Press, 2008.</w:t>
      </w:r>
    </w:p>
    <w:p w14:paraId="5D744BB0"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8. Jack C. Richards, Tactics for Listening (02nd edition), Oxford University Press, 2015.</w:t>
      </w:r>
    </w:p>
    <w:p w14:paraId="51888A29" w14:textId="77777777" w:rsidR="00C524E0" w:rsidRPr="00C524E0" w:rsidRDefault="00C524E0" w:rsidP="00216044">
      <w:pPr>
        <w:spacing w:before="120" w:after="120" w:line="276" w:lineRule="auto"/>
        <w:jc w:val="both"/>
        <w:rPr>
          <w:rFonts w:eastAsia="Times New Roman"/>
          <w:sz w:val="28"/>
          <w:szCs w:val="28"/>
        </w:rPr>
      </w:pPr>
      <w:r w:rsidRPr="00C524E0">
        <w:rPr>
          <w:rFonts w:eastAsia="Times New Roman"/>
          <w:sz w:val="28"/>
          <w:szCs w:val="28"/>
        </w:rPr>
        <w:t>9. Tiếng anh cơ bản, trình độ cao đẳng, Bộ LĐ- TBXH -Tổng cục giáo dục nghề nghiệp.</w:t>
      </w:r>
    </w:p>
    <w:p w14:paraId="7E291DF5" w14:textId="77777777" w:rsidR="00C524E0" w:rsidRPr="00C524E0" w:rsidRDefault="00C524E0" w:rsidP="00216044">
      <w:pPr>
        <w:spacing w:before="120" w:after="120" w:line="276" w:lineRule="auto"/>
        <w:jc w:val="both"/>
        <w:rPr>
          <w:rFonts w:eastAsia="Times New Roman"/>
          <w:b/>
          <w:bCs/>
          <w:sz w:val="28"/>
          <w:szCs w:val="28"/>
        </w:rPr>
      </w:pPr>
      <w:r w:rsidRPr="00C524E0">
        <w:rPr>
          <w:rFonts w:eastAsia="Times New Roman"/>
          <w:b/>
          <w:bCs/>
          <w:sz w:val="28"/>
          <w:szCs w:val="28"/>
        </w:rPr>
        <w:t>4. Ghi chú và giải thích (nếu có)</w:t>
      </w:r>
    </w:p>
    <w:p w14:paraId="1AF3CCDC" w14:textId="0A6F42C2" w:rsidR="00935D88" w:rsidRPr="00C524E0" w:rsidRDefault="00C524E0" w:rsidP="00216044">
      <w:pPr>
        <w:spacing w:line="276" w:lineRule="auto"/>
        <w:ind w:firstLine="709"/>
        <w:rPr>
          <w:sz w:val="28"/>
          <w:szCs w:val="28"/>
        </w:rPr>
      </w:pPr>
      <w:r w:rsidRPr="00C524E0">
        <w:rPr>
          <w:rFonts w:eastAsia="Times New Roman"/>
          <w:sz w:val="28"/>
          <w:szCs w:val="28"/>
          <w:lang w:val="sv-SE"/>
        </w:rPr>
        <w:t>Việc miễn trừ, bảo lưu kết quả học tập môn học được thực hiện theo Thông tư số 0</w:t>
      </w:r>
      <w:r w:rsidRPr="00C524E0">
        <w:rPr>
          <w:rFonts w:eastAsia="Times New Roman"/>
          <w:sz w:val="28"/>
          <w:szCs w:val="28"/>
          <w:lang w:val="en-GB"/>
        </w:rPr>
        <w:t>4</w:t>
      </w:r>
      <w:r w:rsidRPr="00C524E0">
        <w:rPr>
          <w:rFonts w:eastAsia="Times New Roman"/>
          <w:sz w:val="28"/>
          <w:szCs w:val="28"/>
          <w:lang w:val="sv-SE"/>
        </w:rPr>
        <w:t>/20</w:t>
      </w:r>
      <w:r w:rsidRPr="00C524E0">
        <w:rPr>
          <w:rFonts w:eastAsia="Times New Roman"/>
          <w:sz w:val="28"/>
          <w:szCs w:val="28"/>
          <w:lang w:val="en-GB"/>
        </w:rPr>
        <w:t>22</w:t>
      </w:r>
      <w:r w:rsidRPr="00C524E0">
        <w:rPr>
          <w:rFonts w:eastAsia="Times New Roman"/>
          <w:sz w:val="28"/>
          <w:szCs w:val="28"/>
          <w:lang w:val="sv-SE"/>
        </w:rPr>
        <w:t>/TT-BLĐTBXH.</w:t>
      </w:r>
    </w:p>
    <w:p w14:paraId="39F5A1AF" w14:textId="77777777" w:rsidR="003C597F" w:rsidRPr="00166F35" w:rsidRDefault="003C597F" w:rsidP="003C597F">
      <w:pPr>
        <w:spacing w:line="276" w:lineRule="auto"/>
        <w:jc w:val="center"/>
        <w:rPr>
          <w:rFonts w:eastAsia="Calibri"/>
          <w:b/>
          <w:sz w:val="52"/>
          <w:szCs w:val="52"/>
        </w:rPr>
      </w:pPr>
    </w:p>
    <w:p w14:paraId="1F487EE2" w14:textId="77777777" w:rsidR="003C597F" w:rsidRDefault="003C597F" w:rsidP="003C597F">
      <w:pPr>
        <w:jc w:val="center"/>
        <w:rPr>
          <w:b/>
          <w:lang w:val="pt-BR"/>
        </w:rPr>
      </w:pPr>
    </w:p>
    <w:p w14:paraId="5EC8A648" w14:textId="32DEFB8B" w:rsidR="00935D88" w:rsidRDefault="00935D88">
      <w:pPr>
        <w:rPr>
          <w:b/>
          <w:sz w:val="56"/>
          <w:szCs w:val="56"/>
          <w:lang w:val="pt-BR"/>
        </w:rPr>
      </w:pPr>
    </w:p>
    <w:p w14:paraId="2F64DF82" w14:textId="77777777" w:rsidR="002027F5" w:rsidRDefault="002027F5">
      <w:pPr>
        <w:rPr>
          <w:b/>
          <w:sz w:val="56"/>
          <w:szCs w:val="56"/>
          <w:lang w:val="pt-BR"/>
        </w:rPr>
      </w:pPr>
    </w:p>
    <w:p w14:paraId="5C988ED1" w14:textId="61E9BB70" w:rsidR="00AB4EFE" w:rsidRPr="002027F5" w:rsidRDefault="00AB4EFE" w:rsidP="00AB4EFE">
      <w:pPr>
        <w:jc w:val="center"/>
        <w:rPr>
          <w:b/>
          <w:sz w:val="40"/>
          <w:szCs w:val="40"/>
          <w:lang w:val="pt-BR"/>
        </w:rPr>
      </w:pPr>
      <w:r w:rsidRPr="002027F5">
        <w:rPr>
          <w:b/>
          <w:sz w:val="40"/>
          <w:szCs w:val="40"/>
          <w:lang w:val="pt-BR"/>
        </w:rPr>
        <w:t>PHỤ LỤC II</w:t>
      </w:r>
    </w:p>
    <w:p w14:paraId="2F893168" w14:textId="77777777" w:rsidR="00AB4EFE" w:rsidRPr="002027F5" w:rsidRDefault="00AB4EFE" w:rsidP="002027F5">
      <w:pPr>
        <w:rPr>
          <w:b/>
          <w:sz w:val="40"/>
          <w:szCs w:val="40"/>
          <w:lang w:val="pt-BR"/>
        </w:rPr>
      </w:pPr>
    </w:p>
    <w:p w14:paraId="0CB3019D" w14:textId="77777777" w:rsidR="002027F5" w:rsidRDefault="00AB4EFE" w:rsidP="002027F5">
      <w:pPr>
        <w:jc w:val="center"/>
        <w:rPr>
          <w:b/>
          <w:sz w:val="40"/>
          <w:szCs w:val="40"/>
          <w:lang w:val="pt-BR"/>
        </w:rPr>
      </w:pPr>
      <w:r w:rsidRPr="002027F5">
        <w:rPr>
          <w:b/>
          <w:sz w:val="40"/>
          <w:szCs w:val="40"/>
          <w:lang w:val="pt-BR"/>
        </w:rPr>
        <w:t>ĐỀ CƯƠNG CHI TIẾT</w:t>
      </w:r>
      <w:r w:rsidR="002027F5">
        <w:rPr>
          <w:b/>
          <w:sz w:val="40"/>
          <w:szCs w:val="40"/>
          <w:lang w:val="pt-BR"/>
        </w:rPr>
        <w:t xml:space="preserve"> </w:t>
      </w:r>
    </w:p>
    <w:p w14:paraId="56730178" w14:textId="6597D428" w:rsidR="00AB4EFE" w:rsidRPr="002027F5" w:rsidRDefault="00AB4EFE" w:rsidP="002027F5">
      <w:pPr>
        <w:jc w:val="center"/>
        <w:rPr>
          <w:b/>
          <w:sz w:val="40"/>
          <w:szCs w:val="40"/>
          <w:lang w:val="pt-BR"/>
        </w:rPr>
      </w:pPr>
      <w:r w:rsidRPr="002027F5">
        <w:rPr>
          <w:b/>
          <w:sz w:val="40"/>
          <w:szCs w:val="40"/>
          <w:lang w:val="pt-BR"/>
        </w:rPr>
        <w:t>CÁC MÔN HỌC, MÔ ĐUN</w:t>
      </w:r>
    </w:p>
    <w:p w14:paraId="150C3E46" w14:textId="3FDCFB86" w:rsidR="005C0932" w:rsidRPr="002027F5" w:rsidRDefault="00AB4EFE" w:rsidP="00AB4EFE">
      <w:pPr>
        <w:jc w:val="center"/>
        <w:rPr>
          <w:b/>
          <w:sz w:val="40"/>
          <w:szCs w:val="40"/>
          <w:lang w:val="pt-BR"/>
        </w:rPr>
      </w:pPr>
      <w:r w:rsidRPr="002027F5">
        <w:rPr>
          <w:b/>
          <w:sz w:val="40"/>
          <w:szCs w:val="40"/>
          <w:lang w:val="pt-BR"/>
        </w:rPr>
        <w:t>ĐÀO TẠO NGHỀ</w:t>
      </w:r>
    </w:p>
    <w:p w14:paraId="1BAA0997" w14:textId="77777777" w:rsidR="005C0932" w:rsidRPr="00002AB1" w:rsidRDefault="005C0932">
      <w:pPr>
        <w:rPr>
          <w:b/>
          <w:sz w:val="56"/>
          <w:szCs w:val="56"/>
          <w:lang w:val="pt-BR"/>
        </w:rPr>
      </w:pPr>
      <w:r w:rsidRPr="00002AB1">
        <w:rPr>
          <w:b/>
          <w:sz w:val="56"/>
          <w:szCs w:val="56"/>
          <w:lang w:val="pt-BR"/>
        </w:rPr>
        <w:br w:type="page"/>
      </w:r>
    </w:p>
    <w:p w14:paraId="2766CE69" w14:textId="77777777" w:rsidR="00340431" w:rsidRDefault="00340431" w:rsidP="00340431">
      <w:pPr>
        <w:spacing w:before="120" w:after="120"/>
        <w:jc w:val="center"/>
        <w:rPr>
          <w:b/>
          <w:sz w:val="28"/>
          <w:szCs w:val="28"/>
          <w:lang w:val="es-ES"/>
        </w:rPr>
      </w:pPr>
      <w:r w:rsidRPr="00216044">
        <w:rPr>
          <w:b/>
          <w:sz w:val="28"/>
          <w:szCs w:val="28"/>
          <w:lang w:val="es-ES"/>
        </w:rPr>
        <w:lastRenderedPageBreak/>
        <w:t>CHƯƠNG TRÌNH MÔN HỌC</w:t>
      </w:r>
    </w:p>
    <w:p w14:paraId="06569156" w14:textId="77777777" w:rsidR="00DB1E38" w:rsidRPr="00216044" w:rsidRDefault="00DB1E38" w:rsidP="00340431">
      <w:pPr>
        <w:spacing w:before="120" w:after="120"/>
        <w:jc w:val="center"/>
        <w:rPr>
          <w:b/>
          <w:sz w:val="28"/>
          <w:szCs w:val="28"/>
          <w:lang w:val="es-ES"/>
        </w:rPr>
      </w:pPr>
    </w:p>
    <w:p w14:paraId="2E095EDF" w14:textId="1E215FEF" w:rsidR="00340431" w:rsidRPr="00DB1E38" w:rsidRDefault="00340431" w:rsidP="00DB1E38">
      <w:pPr>
        <w:spacing w:before="120" w:after="120" w:line="276" w:lineRule="auto"/>
        <w:ind w:left="709"/>
        <w:rPr>
          <w:b/>
          <w:sz w:val="28"/>
          <w:szCs w:val="28"/>
          <w:lang w:val="es-ES"/>
        </w:rPr>
      </w:pPr>
      <w:r w:rsidRPr="00DB1E38">
        <w:rPr>
          <w:b/>
          <w:sz w:val="28"/>
          <w:szCs w:val="28"/>
          <w:lang w:val="es-ES"/>
        </w:rPr>
        <w:t xml:space="preserve">Tên môn học:  </w:t>
      </w:r>
      <w:r w:rsidR="00093A67">
        <w:rPr>
          <w:b/>
          <w:sz w:val="28"/>
          <w:szCs w:val="28"/>
          <w:lang w:val="es-ES"/>
        </w:rPr>
        <w:t>TIẾ</w:t>
      </w:r>
      <w:r w:rsidR="00DF0B60">
        <w:rPr>
          <w:b/>
          <w:sz w:val="28"/>
          <w:szCs w:val="28"/>
          <w:lang w:val="es-ES"/>
        </w:rPr>
        <w:t>NG</w:t>
      </w:r>
      <w:r w:rsidR="00DF0B60">
        <w:rPr>
          <w:b/>
          <w:sz w:val="28"/>
          <w:szCs w:val="28"/>
          <w:lang w:val="vi-VN"/>
        </w:rPr>
        <w:t xml:space="preserve"> ANH </w:t>
      </w:r>
      <w:r w:rsidR="00DB1E38" w:rsidRPr="00DB1E38">
        <w:rPr>
          <w:b/>
          <w:sz w:val="28"/>
          <w:szCs w:val="28"/>
          <w:lang w:val="es-ES"/>
        </w:rPr>
        <w:t xml:space="preserve">NÂNG CAO </w:t>
      </w:r>
    </w:p>
    <w:p w14:paraId="0BDD8983" w14:textId="71B16455" w:rsidR="00DB1E38" w:rsidRPr="00DB1E38" w:rsidRDefault="00FB519B" w:rsidP="00DB1E38">
      <w:pPr>
        <w:spacing w:before="120" w:after="120" w:line="276" w:lineRule="auto"/>
        <w:ind w:left="709"/>
        <w:jc w:val="both"/>
        <w:rPr>
          <w:rFonts w:eastAsia="Times New Roman"/>
          <w:b/>
          <w:sz w:val="28"/>
          <w:szCs w:val="28"/>
        </w:rPr>
      </w:pPr>
      <w:r>
        <w:rPr>
          <w:rFonts w:eastAsia="Times New Roman"/>
          <w:b/>
          <w:sz w:val="28"/>
          <w:szCs w:val="28"/>
        </w:rPr>
        <w:t>Mã số môn học: MH 07</w:t>
      </w:r>
    </w:p>
    <w:p w14:paraId="4CF12E98" w14:textId="77777777" w:rsidR="00DB1E38" w:rsidRPr="00F02873" w:rsidRDefault="00DB1E38" w:rsidP="00DB1E38">
      <w:pPr>
        <w:spacing w:before="120" w:after="120" w:line="276" w:lineRule="auto"/>
        <w:ind w:firstLine="709"/>
        <w:jc w:val="both"/>
        <w:rPr>
          <w:rFonts w:eastAsia="Times New Roman"/>
          <w:b/>
          <w:i/>
          <w:iCs/>
          <w:sz w:val="28"/>
          <w:szCs w:val="28"/>
        </w:rPr>
      </w:pPr>
      <w:r w:rsidRPr="00DB1E38">
        <w:rPr>
          <w:rFonts w:eastAsia="Times New Roman"/>
          <w:b/>
          <w:sz w:val="28"/>
          <w:szCs w:val="28"/>
        </w:rPr>
        <w:t xml:space="preserve">Thời gian thực hiện môn học: </w:t>
      </w:r>
      <w:r w:rsidRPr="00DB1E38">
        <w:rPr>
          <w:rFonts w:eastAsia="Times New Roman"/>
          <w:sz w:val="28"/>
          <w:szCs w:val="28"/>
        </w:rPr>
        <w:t xml:space="preserve">120 giờ </w:t>
      </w:r>
      <w:r w:rsidRPr="00F02873">
        <w:rPr>
          <w:rFonts w:eastAsia="Times New Roman"/>
          <w:i/>
          <w:iCs/>
          <w:sz w:val="28"/>
          <w:szCs w:val="28"/>
        </w:rPr>
        <w:t xml:space="preserve">(Lý thuyết: 90 giờ, Thực hành, </w:t>
      </w:r>
      <w:r w:rsidRPr="00F02873">
        <w:rPr>
          <w:rFonts w:eastAsia="Times New Roman"/>
          <w:i/>
          <w:iCs/>
          <w:sz w:val="28"/>
          <w:szCs w:val="28"/>
          <w:lang w:val="vi-VN"/>
        </w:rPr>
        <w:t xml:space="preserve">tích hợp, thí nghiệm, </w:t>
      </w:r>
      <w:r w:rsidRPr="00F02873">
        <w:rPr>
          <w:rFonts w:eastAsia="Times New Roman"/>
          <w:i/>
          <w:iCs/>
          <w:sz w:val="28"/>
          <w:szCs w:val="28"/>
        </w:rPr>
        <w:t>thảo luận, bài tập: 24 giờ, Thi/Kiểm tra: 6 giờ)</w:t>
      </w:r>
    </w:p>
    <w:p w14:paraId="5B956C69" w14:textId="77777777" w:rsidR="00DB1E38" w:rsidRPr="00DB1E38" w:rsidRDefault="00DB1E38" w:rsidP="00DB1E38">
      <w:pPr>
        <w:spacing w:before="120" w:after="120" w:line="276" w:lineRule="auto"/>
        <w:jc w:val="both"/>
        <w:rPr>
          <w:rFonts w:eastAsia="Times New Roman"/>
          <w:b/>
          <w:sz w:val="28"/>
          <w:szCs w:val="28"/>
        </w:rPr>
      </w:pPr>
      <w:r w:rsidRPr="00DB1E38">
        <w:rPr>
          <w:rFonts w:eastAsia="Times New Roman"/>
          <w:b/>
          <w:sz w:val="28"/>
          <w:szCs w:val="28"/>
        </w:rPr>
        <w:t xml:space="preserve">I. Vị trí, tính chất của môn học: </w:t>
      </w:r>
    </w:p>
    <w:p w14:paraId="0E6CE744" w14:textId="77777777" w:rsidR="00DB1E38" w:rsidRPr="00DB1E38" w:rsidRDefault="00DB1E38" w:rsidP="00DB1E38">
      <w:pPr>
        <w:spacing w:before="120" w:after="120" w:line="276" w:lineRule="auto"/>
        <w:ind w:left="284"/>
        <w:jc w:val="both"/>
        <w:rPr>
          <w:rFonts w:eastAsia="Times New Roman"/>
          <w:sz w:val="28"/>
          <w:szCs w:val="28"/>
        </w:rPr>
      </w:pPr>
      <w:r w:rsidRPr="00DB1E38">
        <w:rPr>
          <w:rFonts w:eastAsia="Times New Roman"/>
          <w:sz w:val="28"/>
          <w:szCs w:val="28"/>
        </w:rPr>
        <w:t xml:space="preserve">- Vị trí: Môn học này được bố trí giảng dạy sau khi người học đã học xong môn </w:t>
      </w:r>
      <w:r w:rsidRPr="00DB1E38">
        <w:rPr>
          <w:rFonts w:eastAsia="Times New Roman"/>
          <w:sz w:val="28"/>
          <w:szCs w:val="28"/>
          <w:lang w:val="vi-VN"/>
        </w:rPr>
        <w:t>T</w:t>
      </w:r>
      <w:r w:rsidRPr="00DB1E38">
        <w:rPr>
          <w:rFonts w:eastAsia="Times New Roman"/>
          <w:sz w:val="28"/>
          <w:szCs w:val="28"/>
        </w:rPr>
        <w:t>iếng Anh trong chương trình các môn chung.</w:t>
      </w:r>
    </w:p>
    <w:p w14:paraId="02F0DD7F" w14:textId="77777777" w:rsidR="00DB1E38" w:rsidRPr="00DB1E38" w:rsidRDefault="00DB1E38" w:rsidP="00DB1E38">
      <w:pPr>
        <w:spacing w:before="120" w:after="120" w:line="276" w:lineRule="auto"/>
        <w:ind w:left="284"/>
        <w:jc w:val="both"/>
        <w:rPr>
          <w:rFonts w:eastAsia="Times New Roman"/>
          <w:sz w:val="28"/>
          <w:szCs w:val="28"/>
        </w:rPr>
      </w:pPr>
      <w:r w:rsidRPr="00DB1E38">
        <w:rPr>
          <w:rFonts w:eastAsia="Times New Roman"/>
          <w:sz w:val="28"/>
          <w:szCs w:val="28"/>
        </w:rPr>
        <w:t xml:space="preserve">- Tính chất:  Môn học này nhằm giúp người học nâng cao kỹ năng: nghe, nói, đọc và viết bằng </w:t>
      </w:r>
      <w:r w:rsidRPr="00DB1E38">
        <w:rPr>
          <w:rFonts w:eastAsia="Times New Roman"/>
          <w:sz w:val="28"/>
          <w:szCs w:val="28"/>
          <w:lang w:val="vi-VN"/>
        </w:rPr>
        <w:t>T</w:t>
      </w:r>
      <w:r w:rsidRPr="00DB1E38">
        <w:rPr>
          <w:rFonts w:eastAsia="Times New Roman"/>
          <w:sz w:val="28"/>
          <w:szCs w:val="28"/>
        </w:rPr>
        <w:t>iếng Anh, nhận ra ý chính, nhận ra các từ nhấn mạnh trong câu, đoán nghĩa từ vựng trong ngữ cảnh. Đồng thời sinh viên được trang bị những kiến thức về ngôn ngữ tiếng anh cần thiết cho một buổi phỏng vấn, viết được đơn xin việc và sơ yếu lý lịch. Ngoài ra, còn giúp cho sinh viên làm quen với việc làm các bài thi theo chuẩn châu Âu B1. Ngoài ra các em trình bày được các kiến thức cơ bản chuyên ngành bằng tiếng anh.</w:t>
      </w:r>
    </w:p>
    <w:p w14:paraId="6D6DF0AE" w14:textId="77777777" w:rsidR="00DB1E38" w:rsidRPr="00DB1E38" w:rsidRDefault="00DB1E38" w:rsidP="00DB1E38">
      <w:pPr>
        <w:spacing w:before="120" w:after="120" w:line="276" w:lineRule="auto"/>
        <w:jc w:val="both"/>
        <w:rPr>
          <w:rFonts w:eastAsia="Times New Roman"/>
          <w:b/>
          <w:sz w:val="28"/>
          <w:szCs w:val="28"/>
        </w:rPr>
      </w:pPr>
      <w:r w:rsidRPr="00DB1E38">
        <w:rPr>
          <w:rFonts w:eastAsia="Times New Roman"/>
          <w:b/>
          <w:sz w:val="28"/>
          <w:szCs w:val="28"/>
        </w:rPr>
        <w:t xml:space="preserve">II. Mục tiêu môn học: </w:t>
      </w:r>
    </w:p>
    <w:p w14:paraId="2DB72F1D" w14:textId="2E77B501" w:rsidR="00DB1E38" w:rsidRPr="00DB1E38" w:rsidRDefault="00DB1E38" w:rsidP="00DB1E38">
      <w:pPr>
        <w:spacing w:before="144" w:after="144" w:line="276" w:lineRule="auto"/>
        <w:ind w:left="284"/>
        <w:rPr>
          <w:rFonts w:eastAsia="Times New Roman"/>
          <w:sz w:val="28"/>
          <w:szCs w:val="28"/>
        </w:rPr>
      </w:pPr>
      <w:r w:rsidRPr="00DB1E38">
        <w:rPr>
          <w:rFonts w:eastAsia="Times New Roman"/>
          <w:b/>
          <w:sz w:val="28"/>
          <w:szCs w:val="28"/>
          <w:lang w:val="vi-VN"/>
        </w:rPr>
        <w:t>-</w:t>
      </w:r>
      <w:r>
        <w:rPr>
          <w:rFonts w:eastAsia="Times New Roman"/>
          <w:b/>
          <w:sz w:val="28"/>
          <w:szCs w:val="28"/>
        </w:rPr>
        <w:t xml:space="preserve"> </w:t>
      </w:r>
      <w:r w:rsidRPr="00DB1E38">
        <w:rPr>
          <w:rFonts w:eastAsia="Times New Roman"/>
          <w:b/>
          <w:sz w:val="28"/>
          <w:szCs w:val="28"/>
        </w:rPr>
        <w:t>Về kiến thức</w:t>
      </w:r>
      <w:r w:rsidRPr="00DB1E38">
        <w:rPr>
          <w:rFonts w:eastAsia="Times New Roman"/>
          <w:sz w:val="28"/>
          <w:szCs w:val="28"/>
        </w:rPr>
        <w:t>: Sau khi học xong học phần này, sinh viên có thể</w:t>
      </w:r>
    </w:p>
    <w:p w14:paraId="6797254E" w14:textId="516778DC" w:rsidR="00DB1E38" w:rsidRPr="00DB1E38" w:rsidRDefault="00DB1E38" w:rsidP="00DB1E38">
      <w:pPr>
        <w:spacing w:before="120" w:after="120" w:line="276" w:lineRule="auto"/>
        <w:ind w:left="709"/>
        <w:contextualSpacing/>
        <w:jc w:val="both"/>
        <w:rPr>
          <w:rFonts w:eastAsia="Times New Roman"/>
          <w:sz w:val="28"/>
          <w:szCs w:val="28"/>
          <w:lang w:val="vi-VN" w:eastAsia="x-none"/>
        </w:rPr>
      </w:pPr>
      <w:r>
        <w:rPr>
          <w:rFonts w:eastAsia="Times New Roman"/>
          <w:sz w:val="28"/>
          <w:szCs w:val="28"/>
          <w:lang w:val="vi-VN" w:eastAsia="x-none"/>
        </w:rPr>
        <w:t xml:space="preserve">+ </w:t>
      </w:r>
      <w:r w:rsidRPr="00DB1E38">
        <w:rPr>
          <w:rFonts w:eastAsia="Times New Roman"/>
          <w:sz w:val="28"/>
          <w:szCs w:val="28"/>
          <w:lang w:val="vi-VN" w:eastAsia="x-none"/>
        </w:rPr>
        <w:t>Luyện tập phát âm chính xác, rõ ràng, có ngữ điệu;</w:t>
      </w:r>
    </w:p>
    <w:p w14:paraId="2C7EFCE6" w14:textId="47DBAFCD" w:rsidR="00DB1E38" w:rsidRPr="00DB1E38" w:rsidRDefault="00DB1E38" w:rsidP="00DB1E38">
      <w:pPr>
        <w:spacing w:before="120" w:after="120" w:line="276" w:lineRule="auto"/>
        <w:ind w:left="709"/>
        <w:contextualSpacing/>
        <w:jc w:val="both"/>
        <w:rPr>
          <w:rFonts w:eastAsia="Times New Roman"/>
          <w:sz w:val="28"/>
          <w:szCs w:val="28"/>
          <w:lang w:val="vi-VN" w:eastAsia="x-none"/>
        </w:rPr>
      </w:pPr>
      <w:r>
        <w:rPr>
          <w:rFonts w:eastAsia="Times New Roman"/>
          <w:sz w:val="28"/>
          <w:szCs w:val="28"/>
          <w:lang w:val="vi-VN" w:eastAsia="x-none"/>
        </w:rPr>
        <w:t xml:space="preserve">+ </w:t>
      </w:r>
      <w:r w:rsidRPr="00DB1E38">
        <w:rPr>
          <w:rFonts w:eastAsia="Times New Roman"/>
          <w:sz w:val="28"/>
          <w:szCs w:val="28"/>
          <w:lang w:val="vi-VN" w:eastAsia="x-none"/>
        </w:rPr>
        <w:t>Củng cố ngữ pháp: phân tích được những hiện tượng ngữ pháp cơ bản trong   phạm vi bài học và sử dụng trong thực tiễn một cách tốt nhất.</w:t>
      </w:r>
    </w:p>
    <w:p w14:paraId="1EB8DC0C" w14:textId="41321F79" w:rsidR="00DB1E38" w:rsidRPr="00DB1E38" w:rsidRDefault="00DB1E38" w:rsidP="00DB1E38">
      <w:pPr>
        <w:spacing w:before="120" w:after="120" w:line="276" w:lineRule="auto"/>
        <w:ind w:left="709"/>
        <w:contextualSpacing/>
        <w:jc w:val="both"/>
        <w:rPr>
          <w:rFonts w:eastAsia="Times New Roman"/>
          <w:sz w:val="28"/>
          <w:szCs w:val="28"/>
          <w:lang w:val="vi-VN" w:eastAsia="x-none"/>
        </w:rPr>
      </w:pPr>
      <w:r>
        <w:rPr>
          <w:rFonts w:eastAsia="Times New Roman"/>
          <w:sz w:val="28"/>
          <w:szCs w:val="28"/>
          <w:lang w:val="vi-VN" w:eastAsia="x-none"/>
        </w:rPr>
        <w:t xml:space="preserve">+ </w:t>
      </w:r>
      <w:r w:rsidRPr="00DB1E38">
        <w:rPr>
          <w:rFonts w:eastAsia="Times New Roman"/>
          <w:sz w:val="28"/>
          <w:szCs w:val="28"/>
          <w:lang w:val="vi-VN" w:eastAsia="x-none"/>
        </w:rPr>
        <w:t>Dạy và cũng cố một số từ vựng chính liên quan đến bài học (units); Cung cấp kiến thức cơ bản về văn hóa được đề cập trong bài học.</w:t>
      </w:r>
    </w:p>
    <w:p w14:paraId="34DE7FB1" w14:textId="3575A282" w:rsidR="00DB1E38" w:rsidRPr="00DB1E38" w:rsidRDefault="00DB1E38" w:rsidP="00DB1E38">
      <w:pPr>
        <w:spacing w:before="120" w:after="120" w:line="276" w:lineRule="auto"/>
        <w:ind w:left="709"/>
        <w:contextualSpacing/>
        <w:jc w:val="both"/>
        <w:rPr>
          <w:rFonts w:eastAsia="Times New Roman"/>
          <w:sz w:val="28"/>
          <w:szCs w:val="28"/>
          <w:lang w:val="vi-VN" w:eastAsia="x-none"/>
        </w:rPr>
      </w:pPr>
      <w:r>
        <w:rPr>
          <w:rFonts w:eastAsia="Times New Roman"/>
          <w:sz w:val="28"/>
          <w:szCs w:val="28"/>
          <w:lang w:val="vi-VN" w:eastAsia="x-none"/>
        </w:rPr>
        <w:t xml:space="preserve">+ </w:t>
      </w:r>
      <w:r w:rsidRPr="00DB1E38">
        <w:rPr>
          <w:rFonts w:eastAsia="Times New Roman"/>
          <w:sz w:val="28"/>
          <w:szCs w:val="28"/>
          <w:lang w:val="vi-VN" w:eastAsia="x-none"/>
        </w:rPr>
        <w:t>Trình bày được kiến thức nền tảng liên qu</w:t>
      </w:r>
      <w:r>
        <w:rPr>
          <w:rFonts w:eastAsia="Times New Roman"/>
          <w:sz w:val="28"/>
          <w:szCs w:val="28"/>
          <w:lang w:val="vi-VN" w:eastAsia="x-none"/>
        </w:rPr>
        <w:t>an đến ngành học bằng tiếng anh</w:t>
      </w:r>
      <w:r w:rsidRPr="00DB1E38">
        <w:rPr>
          <w:rFonts w:eastAsia="Times New Roman"/>
          <w:sz w:val="28"/>
          <w:szCs w:val="28"/>
          <w:lang w:val="vi-VN" w:eastAsia="x-none"/>
        </w:rPr>
        <w:t>.</w:t>
      </w:r>
    </w:p>
    <w:p w14:paraId="56D58024" w14:textId="6F96B10C" w:rsidR="00DB1E38" w:rsidRPr="00DB1E38" w:rsidRDefault="00DB1E38" w:rsidP="00DB1E38">
      <w:pPr>
        <w:spacing w:before="120" w:after="120" w:line="276" w:lineRule="auto"/>
        <w:ind w:firstLine="284"/>
        <w:jc w:val="both"/>
        <w:rPr>
          <w:rFonts w:eastAsia="Times New Roman"/>
          <w:sz w:val="28"/>
          <w:szCs w:val="28"/>
        </w:rPr>
      </w:pPr>
      <w:r>
        <w:rPr>
          <w:rFonts w:eastAsia="Times New Roman"/>
          <w:sz w:val="28"/>
          <w:szCs w:val="28"/>
          <w:lang w:val="vi-VN"/>
        </w:rPr>
        <w:t>-</w:t>
      </w:r>
      <w:r w:rsidRPr="00DB1E38">
        <w:rPr>
          <w:rFonts w:eastAsia="Times New Roman"/>
          <w:sz w:val="28"/>
          <w:szCs w:val="28"/>
        </w:rPr>
        <w:t xml:space="preserve"> </w:t>
      </w:r>
      <w:r w:rsidRPr="00DB1E38">
        <w:rPr>
          <w:rFonts w:eastAsia="Times New Roman"/>
          <w:b/>
          <w:sz w:val="28"/>
          <w:szCs w:val="28"/>
        </w:rPr>
        <w:t>Về kỹ năng</w:t>
      </w:r>
      <w:r w:rsidRPr="00DB1E38">
        <w:rPr>
          <w:rFonts w:eastAsia="Times New Roman"/>
          <w:sz w:val="28"/>
          <w:szCs w:val="28"/>
        </w:rPr>
        <w:t xml:space="preserve"> : Vận dụng </w:t>
      </w:r>
      <w:r w:rsidRPr="00DB1E38">
        <w:rPr>
          <w:rFonts w:eastAsia="Times New Roman"/>
          <w:sz w:val="28"/>
          <w:szCs w:val="28"/>
          <w:lang w:val="vi-VN"/>
        </w:rPr>
        <w:t>T</w:t>
      </w:r>
      <w:r w:rsidRPr="00DB1E38">
        <w:rPr>
          <w:rFonts w:eastAsia="Times New Roman"/>
          <w:sz w:val="28"/>
          <w:szCs w:val="28"/>
        </w:rPr>
        <w:t>iếng Anh trong việc diễn tả những hoạt động thường ngày, hoàn thiện kĩ năng làm bài thi theo chuẩn Châu Âu B1</w:t>
      </w:r>
    </w:p>
    <w:p w14:paraId="57A1D2EC" w14:textId="77777777" w:rsidR="00DB1E38" w:rsidRPr="00DB1E38" w:rsidRDefault="00DB1E38" w:rsidP="00A73867">
      <w:pPr>
        <w:numPr>
          <w:ilvl w:val="1"/>
          <w:numId w:val="60"/>
        </w:numPr>
        <w:tabs>
          <w:tab w:val="left" w:pos="561"/>
        </w:tabs>
        <w:spacing w:before="120" w:after="120" w:line="276" w:lineRule="auto"/>
        <w:ind w:left="561" w:hanging="278"/>
        <w:jc w:val="both"/>
        <w:rPr>
          <w:rFonts w:eastAsia="Times New Roman"/>
          <w:sz w:val="28"/>
          <w:szCs w:val="28"/>
        </w:rPr>
      </w:pPr>
      <w:r w:rsidRPr="00DB1E38">
        <w:rPr>
          <w:rFonts w:eastAsia="Times New Roman"/>
          <w:i/>
          <w:sz w:val="28"/>
          <w:szCs w:val="28"/>
        </w:rPr>
        <w:t>Kỹ năng ngôn ngữ (thực hành):</w:t>
      </w:r>
    </w:p>
    <w:p w14:paraId="76258C83" w14:textId="47D6E2B8" w:rsidR="00DB1E38" w:rsidRPr="00DB1E38" w:rsidRDefault="00DB1E38" w:rsidP="00DB1E38">
      <w:pPr>
        <w:spacing w:before="120" w:after="120" w:line="276" w:lineRule="auto"/>
        <w:ind w:left="709"/>
        <w:jc w:val="both"/>
        <w:rPr>
          <w:rFonts w:eastAsia="Times New Roman"/>
          <w:sz w:val="28"/>
          <w:szCs w:val="28"/>
          <w:lang w:val="vi-VN"/>
        </w:rPr>
      </w:pPr>
      <w:r>
        <w:rPr>
          <w:rFonts w:eastAsia="Times New Roman"/>
          <w:sz w:val="28"/>
          <w:szCs w:val="28"/>
          <w:lang w:val="vi-VN"/>
        </w:rPr>
        <w:t xml:space="preserve">+ </w:t>
      </w:r>
      <w:r w:rsidRPr="00DB1E38">
        <w:rPr>
          <w:rFonts w:eastAsia="Times New Roman"/>
          <w:sz w:val="28"/>
          <w:szCs w:val="28"/>
          <w:lang w:val="vi-VN"/>
        </w:rPr>
        <w:t>Kỹ năng nghe thực hành kỹ năng nghe lấy ý chính, kỹ năng nghe lấy thông tin chi tiết, và nghe trả lời câu hỏi;</w:t>
      </w:r>
    </w:p>
    <w:p w14:paraId="198C6332" w14:textId="6A1027FB" w:rsidR="00DB1E38" w:rsidRPr="00DB1E38" w:rsidRDefault="00DB1E38" w:rsidP="00DB1E38">
      <w:pPr>
        <w:spacing w:before="120" w:after="120" w:line="276" w:lineRule="auto"/>
        <w:ind w:left="709"/>
        <w:jc w:val="both"/>
        <w:rPr>
          <w:rFonts w:eastAsia="Times New Roman"/>
          <w:sz w:val="28"/>
          <w:szCs w:val="28"/>
          <w:lang w:val="vi-VN"/>
        </w:rPr>
      </w:pPr>
      <w:r>
        <w:rPr>
          <w:rFonts w:eastAsia="Times New Roman"/>
          <w:sz w:val="28"/>
          <w:szCs w:val="28"/>
          <w:lang w:val="vi-VN"/>
        </w:rPr>
        <w:t xml:space="preserve">+ </w:t>
      </w:r>
      <w:r w:rsidRPr="00DB1E38">
        <w:rPr>
          <w:rFonts w:eastAsia="Times New Roman"/>
          <w:sz w:val="28"/>
          <w:szCs w:val="28"/>
          <w:lang w:val="vi-VN"/>
        </w:rPr>
        <w:t>Kỹ năng đọc: thực hành đọc các đoạn thông tin ngắn (100-160 từ) để trả lời các câu hỏi kèm theo bằng kỹ thuật đọc lướt lấy ý chính skimming) và đọc nhanh tìm thông tin (scanning);</w:t>
      </w:r>
    </w:p>
    <w:p w14:paraId="39C63454" w14:textId="2AAD8163" w:rsidR="00DB1E38" w:rsidRPr="00DB1E38" w:rsidRDefault="00DB1E38" w:rsidP="00DB1E38">
      <w:pPr>
        <w:spacing w:before="120" w:after="120" w:line="276" w:lineRule="auto"/>
        <w:ind w:left="709"/>
        <w:jc w:val="both"/>
        <w:rPr>
          <w:rFonts w:eastAsia="Times New Roman"/>
          <w:sz w:val="28"/>
          <w:szCs w:val="28"/>
          <w:lang w:val="vi-VN"/>
        </w:rPr>
      </w:pPr>
      <w:r>
        <w:rPr>
          <w:rFonts w:eastAsia="Times New Roman"/>
          <w:sz w:val="28"/>
          <w:szCs w:val="28"/>
          <w:lang w:val="vi-VN"/>
        </w:rPr>
        <w:lastRenderedPageBreak/>
        <w:t xml:space="preserve">+ </w:t>
      </w:r>
      <w:r w:rsidRPr="00DB1E38">
        <w:rPr>
          <w:rFonts w:eastAsia="Times New Roman"/>
          <w:sz w:val="28"/>
          <w:szCs w:val="28"/>
          <w:lang w:val="vi-VN"/>
        </w:rPr>
        <w:t>Kỹ năng viết: thực hành viết các mẫu câu được học trong phần ngữ pháp dựa trên các từ cho sẵn (sentence building) hoặc biến đổi câu (sentence transformation); hướng</w:t>
      </w:r>
    </w:p>
    <w:p w14:paraId="03D25914" w14:textId="77777777" w:rsidR="00DB1E38" w:rsidRPr="00DB1E38" w:rsidRDefault="00DB1E38" w:rsidP="00DB1E38">
      <w:pPr>
        <w:spacing w:before="120" w:after="120" w:line="276" w:lineRule="auto"/>
        <w:ind w:left="709"/>
        <w:jc w:val="both"/>
        <w:rPr>
          <w:rFonts w:eastAsia="Times New Roman"/>
          <w:sz w:val="28"/>
          <w:szCs w:val="28"/>
          <w:lang w:val="vi-VN"/>
        </w:rPr>
      </w:pPr>
      <w:r w:rsidRPr="00DB1E38">
        <w:rPr>
          <w:rFonts w:eastAsia="Times New Roman"/>
          <w:sz w:val="28"/>
          <w:szCs w:val="28"/>
          <w:lang w:val="vi-VN"/>
        </w:rPr>
        <w:t>dẫn đọc và phân tích yêu cầu của bài viết (writing topic); hướng dẫn cách dùng “linking words”, cách viết “topic and supporting sentences”, hình thức viết 1 lá thư hoặc bài luận, cách đưa dẫn chứng/ví dụ để thực hành viết 1 bài văn 120-140 từ) mạch lạc, đúng yêu cầu; thực hành viết mô tả công việc (jobs/study), tầm quan trọng của internet, trãi nghiệm tại một nhà hàng (experience at a restaurant);</w:t>
      </w:r>
    </w:p>
    <w:p w14:paraId="37B01095" w14:textId="602553AB" w:rsidR="00DB1E38" w:rsidRPr="00DB1E38" w:rsidRDefault="00DB1E38" w:rsidP="00DB1E38">
      <w:pPr>
        <w:spacing w:before="120" w:after="120" w:line="276" w:lineRule="auto"/>
        <w:ind w:left="709"/>
        <w:jc w:val="both"/>
        <w:rPr>
          <w:rFonts w:eastAsia="Times New Roman"/>
          <w:sz w:val="28"/>
          <w:szCs w:val="28"/>
          <w:lang w:val="vi-VN"/>
        </w:rPr>
      </w:pPr>
      <w:r>
        <w:rPr>
          <w:rFonts w:eastAsia="Times New Roman"/>
          <w:sz w:val="28"/>
          <w:szCs w:val="28"/>
          <w:lang w:val="vi-VN"/>
        </w:rPr>
        <w:t xml:space="preserve">+ </w:t>
      </w:r>
      <w:r w:rsidRPr="00DB1E38">
        <w:rPr>
          <w:rFonts w:eastAsia="Times New Roman"/>
          <w:sz w:val="28"/>
          <w:szCs w:val="28"/>
          <w:lang w:val="vi-VN"/>
        </w:rPr>
        <w:t>Kỹ năng nói thực hành sử dụng các mẫu câu đơn, các liên từ (but, however, firstly, secondly,…) để trình bày ý kiến và lập luận về các chủ đề (technology, shopping places, food, job).</w:t>
      </w:r>
    </w:p>
    <w:p w14:paraId="7879066F" w14:textId="29D36CA6" w:rsidR="00DB1E38" w:rsidRPr="00DB1E38" w:rsidRDefault="007D47A4" w:rsidP="00DB1E38">
      <w:pPr>
        <w:spacing w:before="120" w:after="120" w:line="276" w:lineRule="auto"/>
        <w:ind w:left="709"/>
        <w:jc w:val="both"/>
        <w:rPr>
          <w:rFonts w:eastAsia="Times New Roman"/>
          <w:sz w:val="28"/>
          <w:szCs w:val="28"/>
          <w:lang w:val="vi-VN"/>
        </w:rPr>
      </w:pPr>
      <w:r>
        <w:rPr>
          <w:rFonts w:eastAsia="Times New Roman"/>
          <w:sz w:val="28"/>
          <w:szCs w:val="28"/>
          <w:lang w:val="vi-VN"/>
        </w:rPr>
        <w:t xml:space="preserve">+ </w:t>
      </w:r>
      <w:r w:rsidR="00DB1E38" w:rsidRPr="00DB1E38">
        <w:rPr>
          <w:rFonts w:eastAsia="Times New Roman"/>
          <w:sz w:val="28"/>
          <w:szCs w:val="28"/>
          <w:lang w:val="vi-VN"/>
        </w:rPr>
        <w:t>Tiếp cận được nhiều thuật ngữ chuyên ngành.</w:t>
      </w:r>
    </w:p>
    <w:p w14:paraId="55F8B627" w14:textId="3A9BD093" w:rsidR="00DB1E38" w:rsidRPr="00DB1E38" w:rsidRDefault="00DB1E38" w:rsidP="00DB1E38">
      <w:pPr>
        <w:spacing w:before="120" w:after="120" w:line="276" w:lineRule="auto"/>
        <w:ind w:left="709"/>
        <w:jc w:val="both"/>
        <w:rPr>
          <w:rFonts w:eastAsia="Times New Roman"/>
          <w:sz w:val="28"/>
          <w:szCs w:val="28"/>
          <w:lang w:val="vi-VN"/>
        </w:rPr>
      </w:pPr>
      <w:r>
        <w:rPr>
          <w:rFonts w:eastAsia="Times New Roman"/>
          <w:sz w:val="28"/>
          <w:szCs w:val="28"/>
          <w:lang w:val="vi-VN"/>
        </w:rPr>
        <w:t xml:space="preserve">+ </w:t>
      </w:r>
      <w:r w:rsidRPr="00DB1E38">
        <w:rPr>
          <w:rFonts w:eastAsia="Times New Roman"/>
          <w:sz w:val="28"/>
          <w:szCs w:val="28"/>
          <w:lang w:val="vi-VN"/>
        </w:rPr>
        <w:t xml:space="preserve">Về năng lực tự chủ và trách nhiệm: chuyên cần trong học tập, tích cực, năng động và chủ động trong học tập và làm việc nhóm cũng như thuyết trình. </w:t>
      </w:r>
    </w:p>
    <w:p w14:paraId="4170CA50" w14:textId="77777777" w:rsidR="00DB1E38" w:rsidRPr="00DB1E38" w:rsidRDefault="00DB1E38" w:rsidP="00DB1E38">
      <w:pPr>
        <w:spacing w:before="120" w:after="120" w:line="276" w:lineRule="auto"/>
        <w:jc w:val="both"/>
        <w:rPr>
          <w:rFonts w:eastAsia="Times New Roman"/>
          <w:b/>
          <w:i/>
          <w:sz w:val="28"/>
          <w:szCs w:val="28"/>
          <w:lang w:val="de-DE"/>
        </w:rPr>
      </w:pPr>
      <w:r w:rsidRPr="00DB1E38">
        <w:rPr>
          <w:rFonts w:eastAsia="Times New Roman"/>
          <w:b/>
          <w:sz w:val="28"/>
          <w:szCs w:val="28"/>
          <w:lang w:val="de-DE"/>
        </w:rPr>
        <w:t xml:space="preserve">III. Nội dung môn học: </w:t>
      </w:r>
    </w:p>
    <w:p w14:paraId="1F0E383B" w14:textId="77777777" w:rsidR="00DB1E38" w:rsidRPr="00DB1E38" w:rsidRDefault="00DB1E38" w:rsidP="00DB1E38">
      <w:pPr>
        <w:spacing w:before="120" w:after="120" w:line="276" w:lineRule="auto"/>
        <w:rPr>
          <w:rFonts w:eastAsia="Times New Roman"/>
          <w:sz w:val="28"/>
          <w:szCs w:val="28"/>
          <w:lang w:val="de-DE"/>
        </w:rPr>
      </w:pPr>
      <w:r w:rsidRPr="00DB1E38">
        <w:rPr>
          <w:rFonts w:eastAsia="Times New Roman"/>
          <w:sz w:val="28"/>
          <w:szCs w:val="28"/>
          <w:lang w:val="de-DE"/>
        </w:rPr>
        <w:t xml:space="preserve">1. Nội dung tổng quát và phân bổ thời gian: </w:t>
      </w:r>
    </w:p>
    <w:tbl>
      <w:tblPr>
        <w:tblW w:w="92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
        <w:gridCol w:w="4593"/>
        <w:gridCol w:w="700"/>
        <w:gridCol w:w="840"/>
        <w:gridCol w:w="1447"/>
        <w:gridCol w:w="1162"/>
      </w:tblGrid>
      <w:tr w:rsidR="00DB1E38" w:rsidRPr="00DB1E38" w14:paraId="308E21F8" w14:textId="77777777" w:rsidTr="00DB1E38">
        <w:tc>
          <w:tcPr>
            <w:tcW w:w="554" w:type="dxa"/>
            <w:vMerge w:val="restart"/>
            <w:shd w:val="clear" w:color="auto" w:fill="FFFFFF"/>
            <w:vAlign w:val="center"/>
          </w:tcPr>
          <w:p w14:paraId="7F8FE8C0" w14:textId="77777777" w:rsidR="00DB1E38" w:rsidRPr="00DB1E38" w:rsidRDefault="00DB1E38" w:rsidP="00DB1E38">
            <w:pPr>
              <w:spacing w:before="120" w:after="120" w:line="276" w:lineRule="auto"/>
              <w:jc w:val="center"/>
              <w:rPr>
                <w:b/>
                <w:sz w:val="28"/>
                <w:szCs w:val="28"/>
              </w:rPr>
            </w:pPr>
            <w:r w:rsidRPr="00DB1E38">
              <w:rPr>
                <w:b/>
                <w:sz w:val="28"/>
                <w:szCs w:val="28"/>
              </w:rPr>
              <w:t>Số TT</w:t>
            </w:r>
          </w:p>
        </w:tc>
        <w:tc>
          <w:tcPr>
            <w:tcW w:w="4655" w:type="dxa"/>
            <w:vMerge w:val="restart"/>
            <w:shd w:val="clear" w:color="auto" w:fill="FFFFFF"/>
            <w:vAlign w:val="center"/>
          </w:tcPr>
          <w:p w14:paraId="4EE10C3A" w14:textId="77777777" w:rsidR="00DB1E38" w:rsidRPr="00DB1E38" w:rsidRDefault="00DB1E38" w:rsidP="00DB1E38">
            <w:pPr>
              <w:spacing w:before="120" w:after="120" w:line="276" w:lineRule="auto"/>
              <w:ind w:left="142"/>
              <w:jc w:val="center"/>
              <w:rPr>
                <w:b/>
                <w:sz w:val="28"/>
                <w:szCs w:val="28"/>
              </w:rPr>
            </w:pPr>
            <w:r w:rsidRPr="00DB1E38">
              <w:rPr>
                <w:b/>
                <w:sz w:val="28"/>
                <w:szCs w:val="28"/>
              </w:rPr>
              <w:t>Tên chương, mục</w:t>
            </w:r>
          </w:p>
        </w:tc>
        <w:tc>
          <w:tcPr>
            <w:tcW w:w="4083" w:type="dxa"/>
            <w:gridSpan w:val="4"/>
            <w:shd w:val="clear" w:color="auto" w:fill="FFFFFF"/>
            <w:vAlign w:val="center"/>
          </w:tcPr>
          <w:p w14:paraId="2A9EFE4A" w14:textId="77777777" w:rsidR="00DB1E38" w:rsidRPr="00DB1E38" w:rsidRDefault="00DB1E38" w:rsidP="00DB1E38">
            <w:pPr>
              <w:spacing w:before="120" w:after="120" w:line="276" w:lineRule="auto"/>
              <w:jc w:val="center"/>
              <w:rPr>
                <w:b/>
                <w:sz w:val="28"/>
                <w:szCs w:val="28"/>
              </w:rPr>
            </w:pPr>
            <w:r w:rsidRPr="00DB1E38">
              <w:rPr>
                <w:b/>
                <w:sz w:val="28"/>
                <w:szCs w:val="28"/>
              </w:rPr>
              <w:t>Thời gian (giờ)</w:t>
            </w:r>
          </w:p>
        </w:tc>
      </w:tr>
      <w:tr w:rsidR="00DB1E38" w:rsidRPr="00DB1E38" w14:paraId="7E07A5E1" w14:textId="77777777" w:rsidTr="00DB1E38">
        <w:tc>
          <w:tcPr>
            <w:tcW w:w="554" w:type="dxa"/>
            <w:vMerge/>
            <w:shd w:val="clear" w:color="auto" w:fill="FFFFFF"/>
            <w:vAlign w:val="center"/>
          </w:tcPr>
          <w:p w14:paraId="57B9ECB3" w14:textId="77777777" w:rsidR="00DB1E38" w:rsidRPr="00DB1E38" w:rsidRDefault="00DB1E38" w:rsidP="00DB1E38">
            <w:pPr>
              <w:spacing w:before="120" w:after="120" w:line="276" w:lineRule="auto"/>
              <w:jc w:val="center"/>
              <w:rPr>
                <w:b/>
                <w:sz w:val="28"/>
                <w:szCs w:val="28"/>
              </w:rPr>
            </w:pPr>
          </w:p>
        </w:tc>
        <w:tc>
          <w:tcPr>
            <w:tcW w:w="4655" w:type="dxa"/>
            <w:vMerge/>
            <w:shd w:val="clear" w:color="auto" w:fill="FFFFFF"/>
            <w:vAlign w:val="center"/>
          </w:tcPr>
          <w:p w14:paraId="12BA856B" w14:textId="77777777" w:rsidR="00DB1E38" w:rsidRPr="00DB1E38" w:rsidRDefault="00DB1E38" w:rsidP="00DB1E38">
            <w:pPr>
              <w:spacing w:before="120" w:after="120" w:line="276" w:lineRule="auto"/>
              <w:ind w:left="142"/>
              <w:jc w:val="center"/>
              <w:rPr>
                <w:b/>
                <w:sz w:val="28"/>
                <w:szCs w:val="28"/>
              </w:rPr>
            </w:pPr>
          </w:p>
        </w:tc>
        <w:tc>
          <w:tcPr>
            <w:tcW w:w="702" w:type="dxa"/>
            <w:shd w:val="clear" w:color="auto" w:fill="FFFFFF"/>
            <w:vAlign w:val="center"/>
          </w:tcPr>
          <w:p w14:paraId="189D0D0D" w14:textId="77777777" w:rsidR="00DB1E38" w:rsidRPr="00DB1E38" w:rsidRDefault="00DB1E38" w:rsidP="00DB1E38">
            <w:pPr>
              <w:spacing w:before="120" w:after="120" w:line="276" w:lineRule="auto"/>
              <w:jc w:val="center"/>
              <w:rPr>
                <w:b/>
                <w:sz w:val="28"/>
                <w:szCs w:val="28"/>
              </w:rPr>
            </w:pPr>
            <w:r w:rsidRPr="00DB1E38">
              <w:rPr>
                <w:b/>
                <w:sz w:val="28"/>
                <w:szCs w:val="28"/>
              </w:rPr>
              <w:t>Tổng số</w:t>
            </w:r>
          </w:p>
        </w:tc>
        <w:tc>
          <w:tcPr>
            <w:tcW w:w="842" w:type="dxa"/>
            <w:shd w:val="clear" w:color="auto" w:fill="FFFFFF"/>
            <w:vAlign w:val="center"/>
          </w:tcPr>
          <w:p w14:paraId="5C0A6185" w14:textId="77777777" w:rsidR="00DB1E38" w:rsidRPr="00DB1E38" w:rsidRDefault="00DB1E38" w:rsidP="00DB1E38">
            <w:pPr>
              <w:spacing w:before="120" w:after="120" w:line="276" w:lineRule="auto"/>
              <w:jc w:val="center"/>
              <w:rPr>
                <w:b/>
                <w:sz w:val="28"/>
                <w:szCs w:val="28"/>
              </w:rPr>
            </w:pPr>
            <w:r w:rsidRPr="00DB1E38">
              <w:rPr>
                <w:b/>
                <w:sz w:val="28"/>
                <w:szCs w:val="28"/>
              </w:rPr>
              <w:t>Lý thuyết</w:t>
            </w:r>
          </w:p>
        </w:tc>
        <w:tc>
          <w:tcPr>
            <w:tcW w:w="1460" w:type="dxa"/>
            <w:shd w:val="clear" w:color="auto" w:fill="FFFFFF"/>
            <w:vAlign w:val="center"/>
          </w:tcPr>
          <w:p w14:paraId="154C1531" w14:textId="77777777" w:rsidR="00DB1E38" w:rsidRPr="00DB1E38" w:rsidRDefault="00DB1E38" w:rsidP="00DB1E38">
            <w:pPr>
              <w:spacing w:before="120" w:after="120" w:line="276" w:lineRule="auto"/>
              <w:jc w:val="center"/>
              <w:rPr>
                <w:b/>
                <w:sz w:val="28"/>
                <w:szCs w:val="28"/>
              </w:rPr>
            </w:pPr>
            <w:r w:rsidRPr="00DB1E38">
              <w:rPr>
                <w:rFonts w:eastAsia="Times New Roman"/>
                <w:b/>
                <w:sz w:val="28"/>
                <w:szCs w:val="28"/>
              </w:rPr>
              <w:t>Thực hành, thí nghiệm, thảo luận, bài tập</w:t>
            </w:r>
          </w:p>
        </w:tc>
        <w:tc>
          <w:tcPr>
            <w:tcW w:w="1079" w:type="dxa"/>
            <w:shd w:val="clear" w:color="auto" w:fill="FFFFFF"/>
            <w:vAlign w:val="center"/>
          </w:tcPr>
          <w:p w14:paraId="22D5C588" w14:textId="77777777" w:rsidR="00DB1E38" w:rsidRPr="00DB1E38" w:rsidRDefault="00DB1E38" w:rsidP="00DB1E38">
            <w:pPr>
              <w:spacing w:before="120" w:after="120" w:line="276" w:lineRule="auto"/>
              <w:jc w:val="center"/>
              <w:rPr>
                <w:b/>
                <w:sz w:val="28"/>
                <w:szCs w:val="28"/>
              </w:rPr>
            </w:pPr>
            <w:r w:rsidRPr="00DB1E38">
              <w:rPr>
                <w:b/>
                <w:sz w:val="28"/>
                <w:szCs w:val="28"/>
              </w:rPr>
              <w:t>Thi/Kiểm tra</w:t>
            </w:r>
          </w:p>
        </w:tc>
      </w:tr>
      <w:tr w:rsidR="00DB1E38" w:rsidRPr="00DB1E38" w14:paraId="408E0CC2" w14:textId="77777777" w:rsidTr="00DB1E38">
        <w:tc>
          <w:tcPr>
            <w:tcW w:w="554" w:type="dxa"/>
            <w:shd w:val="clear" w:color="auto" w:fill="FFFFFF"/>
          </w:tcPr>
          <w:p w14:paraId="0673A0C7" w14:textId="77777777" w:rsidR="00DB1E38" w:rsidRPr="00DB1E38" w:rsidRDefault="00DB1E38" w:rsidP="00DB1E38">
            <w:pPr>
              <w:spacing w:before="120" w:after="120" w:line="276" w:lineRule="auto"/>
              <w:jc w:val="center"/>
              <w:rPr>
                <w:sz w:val="28"/>
                <w:szCs w:val="28"/>
              </w:rPr>
            </w:pPr>
            <w:r w:rsidRPr="00DB1E38">
              <w:rPr>
                <w:sz w:val="28"/>
                <w:szCs w:val="28"/>
              </w:rPr>
              <w:t>A</w:t>
            </w:r>
          </w:p>
        </w:tc>
        <w:tc>
          <w:tcPr>
            <w:tcW w:w="4655" w:type="dxa"/>
            <w:shd w:val="clear" w:color="auto" w:fill="FFFFFF"/>
          </w:tcPr>
          <w:p w14:paraId="1CEBA579" w14:textId="77777777" w:rsidR="00DB1E38" w:rsidRPr="00DB1E38" w:rsidRDefault="00DB1E38" w:rsidP="00DB1E38">
            <w:pPr>
              <w:spacing w:before="120" w:after="120" w:line="276" w:lineRule="auto"/>
              <w:ind w:firstLine="284"/>
              <w:jc w:val="both"/>
              <w:rPr>
                <w:rFonts w:eastAsia="Times New Roman"/>
                <w:b/>
                <w:sz w:val="28"/>
                <w:szCs w:val="28"/>
              </w:rPr>
            </w:pPr>
            <w:r w:rsidRPr="00DB1E38">
              <w:rPr>
                <w:rFonts w:eastAsia="Times New Roman"/>
                <w:b/>
                <w:sz w:val="28"/>
                <w:szCs w:val="28"/>
                <w:lang w:val="vi-VN"/>
              </w:rPr>
              <w:t>TIẾNG ANH</w:t>
            </w:r>
            <w:r w:rsidRPr="00DB1E38">
              <w:rPr>
                <w:rFonts w:eastAsia="Times New Roman"/>
                <w:b/>
                <w:sz w:val="28"/>
                <w:szCs w:val="28"/>
              </w:rPr>
              <w:t xml:space="preserve"> </w:t>
            </w:r>
            <w:r w:rsidRPr="00DB1E38">
              <w:rPr>
                <w:rFonts w:eastAsia="Times New Roman"/>
                <w:b/>
                <w:bCs/>
                <w:sz w:val="28"/>
                <w:szCs w:val="28"/>
              </w:rPr>
              <w:t>NÂNG CAO (90tiết)</w:t>
            </w:r>
          </w:p>
        </w:tc>
        <w:tc>
          <w:tcPr>
            <w:tcW w:w="702" w:type="dxa"/>
            <w:shd w:val="clear" w:color="auto" w:fill="FFFFFF"/>
          </w:tcPr>
          <w:p w14:paraId="1737C8C2" w14:textId="77777777" w:rsidR="00DB1E38" w:rsidRPr="00DB1E38" w:rsidRDefault="00DB1E38" w:rsidP="00DB1E38">
            <w:pPr>
              <w:spacing w:before="120" w:after="120" w:line="276" w:lineRule="auto"/>
              <w:jc w:val="center"/>
              <w:rPr>
                <w:sz w:val="28"/>
                <w:szCs w:val="28"/>
              </w:rPr>
            </w:pPr>
            <w:r w:rsidRPr="00DB1E38">
              <w:rPr>
                <w:sz w:val="28"/>
                <w:szCs w:val="28"/>
              </w:rPr>
              <w:t>90</w:t>
            </w:r>
          </w:p>
        </w:tc>
        <w:tc>
          <w:tcPr>
            <w:tcW w:w="842" w:type="dxa"/>
            <w:shd w:val="clear" w:color="auto" w:fill="FFFFFF"/>
          </w:tcPr>
          <w:p w14:paraId="521D7DFC" w14:textId="77777777" w:rsidR="00DB1E38" w:rsidRPr="00DB1E38" w:rsidRDefault="00DB1E38" w:rsidP="00DB1E38">
            <w:pPr>
              <w:spacing w:before="120" w:after="120" w:line="276" w:lineRule="auto"/>
              <w:jc w:val="center"/>
              <w:rPr>
                <w:sz w:val="28"/>
                <w:szCs w:val="28"/>
              </w:rPr>
            </w:pPr>
            <w:r w:rsidRPr="00DB1E38">
              <w:rPr>
                <w:sz w:val="28"/>
                <w:szCs w:val="28"/>
              </w:rPr>
              <w:t>75</w:t>
            </w:r>
          </w:p>
        </w:tc>
        <w:tc>
          <w:tcPr>
            <w:tcW w:w="1460" w:type="dxa"/>
            <w:shd w:val="clear" w:color="auto" w:fill="FFFFFF"/>
          </w:tcPr>
          <w:p w14:paraId="50771FA3" w14:textId="77777777" w:rsidR="00DB1E38" w:rsidRPr="00DB1E38" w:rsidRDefault="00DB1E38" w:rsidP="00DB1E38">
            <w:pPr>
              <w:spacing w:before="120" w:after="120" w:line="276" w:lineRule="auto"/>
              <w:jc w:val="center"/>
              <w:rPr>
                <w:sz w:val="28"/>
                <w:szCs w:val="28"/>
              </w:rPr>
            </w:pPr>
            <w:r w:rsidRPr="00DB1E38">
              <w:rPr>
                <w:sz w:val="28"/>
                <w:szCs w:val="28"/>
              </w:rPr>
              <w:t>11</w:t>
            </w:r>
          </w:p>
        </w:tc>
        <w:tc>
          <w:tcPr>
            <w:tcW w:w="1079" w:type="dxa"/>
            <w:shd w:val="clear" w:color="auto" w:fill="FFFFFF"/>
          </w:tcPr>
          <w:p w14:paraId="05058A0F" w14:textId="77777777" w:rsidR="00DB1E38" w:rsidRPr="00DB1E38" w:rsidRDefault="00DB1E38" w:rsidP="00DB1E38">
            <w:pPr>
              <w:spacing w:before="120" w:after="120" w:line="276" w:lineRule="auto"/>
              <w:jc w:val="center"/>
              <w:rPr>
                <w:sz w:val="28"/>
                <w:szCs w:val="28"/>
              </w:rPr>
            </w:pPr>
            <w:r w:rsidRPr="00DB1E38">
              <w:rPr>
                <w:sz w:val="28"/>
                <w:szCs w:val="28"/>
              </w:rPr>
              <w:t>4</w:t>
            </w:r>
          </w:p>
        </w:tc>
      </w:tr>
      <w:tr w:rsidR="00DB1E38" w:rsidRPr="00DB1E38" w14:paraId="5902E720" w14:textId="77777777" w:rsidTr="00DB1E38">
        <w:tc>
          <w:tcPr>
            <w:tcW w:w="554" w:type="dxa"/>
            <w:shd w:val="clear" w:color="auto" w:fill="FFFFFF"/>
          </w:tcPr>
          <w:p w14:paraId="248C47DE" w14:textId="77777777" w:rsidR="00DB1E38" w:rsidRPr="00DB1E38" w:rsidRDefault="00DB1E38" w:rsidP="00DB1E38">
            <w:pPr>
              <w:spacing w:before="120" w:after="120" w:line="276" w:lineRule="auto"/>
              <w:jc w:val="center"/>
              <w:rPr>
                <w:sz w:val="28"/>
                <w:szCs w:val="28"/>
              </w:rPr>
            </w:pPr>
            <w:r w:rsidRPr="00DB1E38">
              <w:rPr>
                <w:sz w:val="28"/>
                <w:szCs w:val="28"/>
              </w:rPr>
              <w:t>1</w:t>
            </w:r>
          </w:p>
        </w:tc>
        <w:tc>
          <w:tcPr>
            <w:tcW w:w="4655" w:type="dxa"/>
            <w:shd w:val="clear" w:color="auto" w:fill="FFFFFF"/>
          </w:tcPr>
          <w:p w14:paraId="34ADDDE0" w14:textId="77777777" w:rsidR="00DB1E38" w:rsidRPr="00DB1E38" w:rsidRDefault="00DB1E38" w:rsidP="00DB1E38">
            <w:pPr>
              <w:spacing w:before="120" w:after="120" w:line="276" w:lineRule="auto"/>
              <w:jc w:val="both"/>
              <w:rPr>
                <w:rFonts w:eastAsia="Times New Roman"/>
                <w:b/>
                <w:sz w:val="28"/>
                <w:szCs w:val="28"/>
              </w:rPr>
            </w:pPr>
            <w:r w:rsidRPr="00DB1E38">
              <w:rPr>
                <w:rFonts w:eastAsia="Times New Roman"/>
                <w:b/>
                <w:sz w:val="28"/>
                <w:szCs w:val="28"/>
              </w:rPr>
              <w:t>Chương 1: Jobs</w:t>
            </w:r>
          </w:p>
          <w:p w14:paraId="0D25A622" w14:textId="77777777" w:rsidR="00DB1E38" w:rsidRPr="00DB1E38" w:rsidRDefault="00DB1E38" w:rsidP="00DB1E38">
            <w:pPr>
              <w:spacing w:before="120" w:after="120" w:line="276" w:lineRule="auto"/>
              <w:jc w:val="both"/>
              <w:rPr>
                <w:rFonts w:eastAsia="Times New Roman"/>
                <w:b/>
                <w:sz w:val="28"/>
                <w:szCs w:val="28"/>
              </w:rPr>
            </w:pPr>
            <w:r w:rsidRPr="00DB1E38">
              <w:rPr>
                <w:rFonts w:eastAsia="Times New Roman"/>
                <w:b/>
                <w:sz w:val="28"/>
                <w:szCs w:val="28"/>
              </w:rPr>
              <w:t>Language knowledge</w:t>
            </w:r>
            <w:r w:rsidRPr="00DB1E38">
              <w:rPr>
                <w:b/>
                <w:sz w:val="28"/>
                <w:szCs w:val="28"/>
              </w:rPr>
              <w:t>:</w:t>
            </w:r>
          </w:p>
          <w:p w14:paraId="78630BF6" w14:textId="77777777" w:rsidR="00DB1E38" w:rsidRPr="00DB1E38" w:rsidRDefault="00DB1E38" w:rsidP="00DB1E38">
            <w:pPr>
              <w:spacing w:before="120" w:after="120" w:line="276" w:lineRule="auto"/>
              <w:jc w:val="both"/>
              <w:rPr>
                <w:rFonts w:eastAsia="Times New Roman"/>
                <w:sz w:val="28"/>
                <w:szCs w:val="28"/>
              </w:rPr>
            </w:pPr>
            <w:r w:rsidRPr="00DB1E38">
              <w:rPr>
                <w:rFonts w:eastAsia="Times New Roman"/>
                <w:sz w:val="28"/>
                <w:szCs w:val="28"/>
              </w:rPr>
              <w:t>- Grammar: present simple and present continuous.</w:t>
            </w:r>
          </w:p>
          <w:p w14:paraId="0ACEE39E" w14:textId="77777777" w:rsidR="00DB1E38" w:rsidRPr="00DB1E38" w:rsidRDefault="00DB1E38" w:rsidP="00DB1E38">
            <w:pPr>
              <w:spacing w:before="120" w:after="120" w:line="276" w:lineRule="auto"/>
              <w:jc w:val="both"/>
              <w:rPr>
                <w:rFonts w:eastAsia="Times New Roman"/>
                <w:sz w:val="28"/>
                <w:szCs w:val="28"/>
              </w:rPr>
            </w:pPr>
            <w:r w:rsidRPr="00DB1E38">
              <w:rPr>
                <w:rFonts w:eastAsia="Times New Roman"/>
                <w:sz w:val="28"/>
                <w:szCs w:val="28"/>
              </w:rPr>
              <w:t>- Vocabulary: talking about jobs, activities at work</w:t>
            </w:r>
          </w:p>
          <w:p w14:paraId="3DFED2A1" w14:textId="77777777" w:rsidR="00DB1E38" w:rsidRPr="00DB1E38" w:rsidRDefault="00DB1E38" w:rsidP="00DB1E38">
            <w:pPr>
              <w:spacing w:before="120" w:after="120" w:line="276" w:lineRule="auto"/>
              <w:ind w:firstLine="284"/>
              <w:jc w:val="both"/>
              <w:rPr>
                <w:rFonts w:eastAsia="Times New Roman"/>
                <w:sz w:val="28"/>
                <w:szCs w:val="28"/>
              </w:rPr>
            </w:pPr>
            <w:r w:rsidRPr="00DB1E38">
              <w:rPr>
                <w:rFonts w:eastAsia="Times New Roman"/>
                <w:b/>
                <w:sz w:val="28"/>
                <w:szCs w:val="28"/>
              </w:rPr>
              <w:t>Listening &amp; Speaking</w:t>
            </w:r>
            <w:r w:rsidRPr="00DB1E38">
              <w:rPr>
                <w:rFonts w:eastAsia="Times New Roman"/>
                <w:sz w:val="28"/>
                <w:szCs w:val="28"/>
              </w:rPr>
              <w:t xml:space="preserve">: common questions about jobs </w:t>
            </w:r>
          </w:p>
          <w:p w14:paraId="73E34719" w14:textId="77777777" w:rsidR="00DB1E38" w:rsidRPr="00DB1E38" w:rsidRDefault="00DB1E38" w:rsidP="00DB1E38">
            <w:pPr>
              <w:spacing w:before="120" w:after="120" w:line="276" w:lineRule="auto"/>
              <w:jc w:val="both"/>
              <w:rPr>
                <w:rFonts w:eastAsia="Times New Roman"/>
                <w:sz w:val="28"/>
                <w:szCs w:val="28"/>
              </w:rPr>
            </w:pPr>
            <w:r w:rsidRPr="00DB1E38">
              <w:rPr>
                <w:rFonts w:eastAsia="Times New Roman"/>
                <w:sz w:val="28"/>
                <w:szCs w:val="28"/>
              </w:rPr>
              <w:t xml:space="preserve">-  Talking about work </w:t>
            </w:r>
          </w:p>
          <w:p w14:paraId="712B7766" w14:textId="77777777" w:rsidR="00DB1E38" w:rsidRPr="00DB1E38" w:rsidRDefault="00DB1E38" w:rsidP="00DB1E38">
            <w:pPr>
              <w:spacing w:before="120" w:after="120" w:line="276" w:lineRule="auto"/>
              <w:jc w:val="both"/>
              <w:rPr>
                <w:rFonts w:eastAsia="Times New Roman"/>
                <w:sz w:val="28"/>
                <w:szCs w:val="28"/>
              </w:rPr>
            </w:pPr>
            <w:r w:rsidRPr="00DB1E38">
              <w:rPr>
                <w:rFonts w:eastAsia="Times New Roman"/>
                <w:sz w:val="28"/>
                <w:szCs w:val="28"/>
              </w:rPr>
              <w:lastRenderedPageBreak/>
              <w:t xml:space="preserve">- Managing your time </w:t>
            </w:r>
          </w:p>
          <w:p w14:paraId="2B9084DC" w14:textId="77777777" w:rsidR="00DB1E38" w:rsidRPr="00DB1E38" w:rsidRDefault="00DB1E38" w:rsidP="00DB1E38">
            <w:pPr>
              <w:spacing w:before="120" w:after="120" w:line="276" w:lineRule="auto"/>
              <w:jc w:val="both"/>
              <w:rPr>
                <w:rFonts w:eastAsia="Times New Roman"/>
                <w:sz w:val="28"/>
                <w:szCs w:val="28"/>
              </w:rPr>
            </w:pPr>
            <w:r w:rsidRPr="00DB1E38">
              <w:rPr>
                <w:rFonts w:eastAsia="Times New Roman"/>
                <w:sz w:val="28"/>
                <w:szCs w:val="28"/>
              </w:rPr>
              <w:t>- Ask and answer</w:t>
            </w:r>
          </w:p>
          <w:p w14:paraId="6245A8B0" w14:textId="77777777" w:rsidR="00DB1E38" w:rsidRPr="00DB1E38" w:rsidRDefault="00DB1E38" w:rsidP="00DB1E38">
            <w:pPr>
              <w:spacing w:before="120" w:after="120" w:line="276" w:lineRule="auto"/>
              <w:jc w:val="both"/>
              <w:rPr>
                <w:rFonts w:eastAsia="Times New Roman"/>
                <w:sz w:val="28"/>
                <w:szCs w:val="28"/>
              </w:rPr>
            </w:pPr>
            <w:r w:rsidRPr="00DB1E38">
              <w:rPr>
                <w:rFonts w:eastAsia="Times New Roman"/>
                <w:sz w:val="28"/>
                <w:szCs w:val="28"/>
              </w:rPr>
              <w:t xml:space="preserve">- Talk about what you're doing at the moment </w:t>
            </w:r>
          </w:p>
          <w:p w14:paraId="25654DB1" w14:textId="77777777" w:rsidR="00DB1E38" w:rsidRPr="00DB1E38" w:rsidRDefault="00DB1E38" w:rsidP="00DB1E38">
            <w:pPr>
              <w:spacing w:before="120" w:after="120" w:line="276" w:lineRule="auto"/>
              <w:jc w:val="both"/>
              <w:rPr>
                <w:rFonts w:eastAsia="Times New Roman"/>
                <w:sz w:val="28"/>
                <w:szCs w:val="28"/>
              </w:rPr>
            </w:pPr>
            <w:r w:rsidRPr="00DB1E38">
              <w:rPr>
                <w:rFonts w:eastAsia="Times New Roman"/>
                <w:sz w:val="28"/>
                <w:szCs w:val="28"/>
              </w:rPr>
              <w:t>-Talk about arrangements and appointments</w:t>
            </w:r>
          </w:p>
          <w:p w14:paraId="3A624C67" w14:textId="77777777" w:rsidR="00DB1E38" w:rsidRPr="00DB1E38" w:rsidRDefault="00DB1E38" w:rsidP="00DB1E38">
            <w:pPr>
              <w:spacing w:before="120" w:after="120" w:line="276" w:lineRule="auto"/>
              <w:jc w:val="both"/>
              <w:rPr>
                <w:rFonts w:eastAsia="Times New Roman"/>
                <w:b/>
                <w:sz w:val="28"/>
                <w:szCs w:val="28"/>
              </w:rPr>
            </w:pPr>
            <w:r w:rsidRPr="00DB1E38">
              <w:rPr>
                <w:rFonts w:eastAsia="Times New Roman"/>
                <w:b/>
                <w:sz w:val="28"/>
                <w:szCs w:val="28"/>
              </w:rPr>
              <w:t>Reading &amp; Writing:</w:t>
            </w:r>
          </w:p>
          <w:p w14:paraId="6819E1BC" w14:textId="77777777" w:rsidR="00DB1E38" w:rsidRPr="00DB1E38" w:rsidRDefault="00DB1E38" w:rsidP="00DB1E38">
            <w:pPr>
              <w:spacing w:before="120" w:after="120" w:line="276" w:lineRule="auto"/>
              <w:jc w:val="both"/>
              <w:rPr>
                <w:rFonts w:eastAsia="Times New Roman"/>
                <w:sz w:val="28"/>
                <w:szCs w:val="28"/>
              </w:rPr>
            </w:pPr>
            <w:r w:rsidRPr="00DB1E38">
              <w:rPr>
                <w:rFonts w:eastAsia="Times New Roman"/>
                <w:sz w:val="28"/>
                <w:szCs w:val="28"/>
              </w:rPr>
              <w:t>- there's no money in it - describe your jobs/ study.</w:t>
            </w:r>
          </w:p>
        </w:tc>
        <w:tc>
          <w:tcPr>
            <w:tcW w:w="702" w:type="dxa"/>
            <w:shd w:val="clear" w:color="auto" w:fill="FFFFFF"/>
            <w:vAlign w:val="center"/>
          </w:tcPr>
          <w:p w14:paraId="43F5CCBA" w14:textId="77777777" w:rsidR="00DB1E38" w:rsidRPr="00DB1E38" w:rsidRDefault="00DB1E38" w:rsidP="00DB1E38">
            <w:pPr>
              <w:spacing w:before="120" w:after="120" w:line="276" w:lineRule="auto"/>
              <w:jc w:val="center"/>
              <w:rPr>
                <w:b/>
                <w:sz w:val="28"/>
                <w:szCs w:val="28"/>
              </w:rPr>
            </w:pPr>
            <w:r w:rsidRPr="00DB1E38">
              <w:rPr>
                <w:b/>
                <w:sz w:val="28"/>
                <w:szCs w:val="28"/>
              </w:rPr>
              <w:lastRenderedPageBreak/>
              <w:t>5</w:t>
            </w:r>
          </w:p>
          <w:p w14:paraId="47BBD6D5" w14:textId="77777777" w:rsidR="00DB1E38" w:rsidRPr="00DB1E38" w:rsidRDefault="00DB1E38" w:rsidP="00DB1E38">
            <w:pPr>
              <w:spacing w:before="120" w:after="120" w:line="276" w:lineRule="auto"/>
              <w:jc w:val="center"/>
              <w:rPr>
                <w:sz w:val="28"/>
                <w:szCs w:val="28"/>
              </w:rPr>
            </w:pPr>
          </w:p>
          <w:p w14:paraId="0C2D8C5D" w14:textId="77777777" w:rsidR="00DB1E38" w:rsidRPr="00DB1E38" w:rsidRDefault="00DB1E38" w:rsidP="00DB1E38">
            <w:pPr>
              <w:spacing w:before="120" w:after="120" w:line="276" w:lineRule="auto"/>
              <w:jc w:val="center"/>
              <w:rPr>
                <w:sz w:val="28"/>
                <w:szCs w:val="28"/>
              </w:rPr>
            </w:pPr>
          </w:p>
          <w:p w14:paraId="4A6E7D3D" w14:textId="77777777" w:rsidR="00DB1E38" w:rsidRPr="00DB1E38" w:rsidRDefault="00DB1E38" w:rsidP="00DB1E38">
            <w:pPr>
              <w:spacing w:before="120" w:after="120" w:line="276" w:lineRule="auto"/>
              <w:jc w:val="center"/>
              <w:rPr>
                <w:sz w:val="28"/>
                <w:szCs w:val="28"/>
              </w:rPr>
            </w:pPr>
          </w:p>
          <w:p w14:paraId="0BC76282" w14:textId="77777777" w:rsidR="00DB1E38" w:rsidRPr="00DB1E38" w:rsidRDefault="00DB1E38" w:rsidP="00DB1E38">
            <w:pPr>
              <w:spacing w:before="120" w:after="120" w:line="276" w:lineRule="auto"/>
              <w:jc w:val="center"/>
              <w:rPr>
                <w:sz w:val="28"/>
                <w:szCs w:val="28"/>
              </w:rPr>
            </w:pPr>
          </w:p>
          <w:p w14:paraId="7B1AC46E" w14:textId="77777777" w:rsidR="00DB1E38" w:rsidRPr="00DB1E38" w:rsidRDefault="00DB1E38" w:rsidP="00DB1E38">
            <w:pPr>
              <w:spacing w:before="120" w:after="120" w:line="276" w:lineRule="auto"/>
              <w:jc w:val="center"/>
              <w:rPr>
                <w:sz w:val="28"/>
                <w:szCs w:val="28"/>
              </w:rPr>
            </w:pPr>
          </w:p>
          <w:p w14:paraId="4CEE9A6F" w14:textId="77777777" w:rsidR="00DB1E38" w:rsidRPr="00DB1E38" w:rsidRDefault="00DB1E38" w:rsidP="00DB1E38">
            <w:pPr>
              <w:spacing w:before="120" w:after="120" w:line="276" w:lineRule="auto"/>
              <w:jc w:val="center"/>
              <w:rPr>
                <w:sz w:val="28"/>
                <w:szCs w:val="28"/>
              </w:rPr>
            </w:pPr>
          </w:p>
          <w:p w14:paraId="78A77282" w14:textId="77777777" w:rsidR="00DB1E38" w:rsidRPr="00DB1E38" w:rsidRDefault="00DB1E38" w:rsidP="00DB1E38">
            <w:pPr>
              <w:spacing w:before="120" w:after="120" w:line="276" w:lineRule="auto"/>
              <w:jc w:val="center"/>
              <w:rPr>
                <w:sz w:val="28"/>
                <w:szCs w:val="28"/>
              </w:rPr>
            </w:pPr>
          </w:p>
          <w:p w14:paraId="4AE0CB6E" w14:textId="77777777" w:rsidR="00DB1E38" w:rsidRPr="00DB1E38" w:rsidRDefault="00DB1E38" w:rsidP="00DB1E38">
            <w:pPr>
              <w:spacing w:before="120" w:after="120" w:line="276" w:lineRule="auto"/>
              <w:jc w:val="center"/>
              <w:rPr>
                <w:sz w:val="28"/>
                <w:szCs w:val="28"/>
              </w:rPr>
            </w:pPr>
          </w:p>
          <w:p w14:paraId="2CE90B83" w14:textId="77777777" w:rsidR="00DB1E38" w:rsidRPr="00DB1E38" w:rsidRDefault="00DB1E38" w:rsidP="00DB1E38">
            <w:pPr>
              <w:spacing w:before="120" w:after="120" w:line="276" w:lineRule="auto"/>
              <w:jc w:val="center"/>
              <w:rPr>
                <w:sz w:val="28"/>
                <w:szCs w:val="28"/>
              </w:rPr>
            </w:pPr>
          </w:p>
          <w:p w14:paraId="036B5E2F" w14:textId="77777777" w:rsidR="00DB1E38" w:rsidRPr="00DB1E38" w:rsidRDefault="00DB1E38" w:rsidP="00DB1E38">
            <w:pPr>
              <w:spacing w:before="120" w:after="120" w:line="276" w:lineRule="auto"/>
              <w:jc w:val="center"/>
              <w:rPr>
                <w:sz w:val="28"/>
                <w:szCs w:val="28"/>
              </w:rPr>
            </w:pPr>
          </w:p>
          <w:p w14:paraId="4908F063" w14:textId="77777777" w:rsidR="00DB1E38" w:rsidRPr="00DB1E38" w:rsidRDefault="00DB1E38" w:rsidP="00DB1E38">
            <w:pPr>
              <w:spacing w:before="120" w:after="120" w:line="276" w:lineRule="auto"/>
              <w:jc w:val="center"/>
              <w:rPr>
                <w:sz w:val="28"/>
                <w:szCs w:val="28"/>
              </w:rPr>
            </w:pPr>
          </w:p>
          <w:p w14:paraId="76FAF275" w14:textId="77777777" w:rsidR="00DB1E38" w:rsidRPr="00DB1E38" w:rsidRDefault="00DB1E38" w:rsidP="00DB1E38">
            <w:pPr>
              <w:spacing w:before="120" w:after="120" w:line="276" w:lineRule="auto"/>
              <w:jc w:val="center"/>
              <w:rPr>
                <w:sz w:val="28"/>
                <w:szCs w:val="28"/>
              </w:rPr>
            </w:pPr>
          </w:p>
          <w:p w14:paraId="1434734F" w14:textId="77777777" w:rsidR="00DB1E38" w:rsidRPr="00DB1E38" w:rsidRDefault="00DB1E38" w:rsidP="00DB1E38">
            <w:pPr>
              <w:spacing w:before="120" w:after="120" w:line="276" w:lineRule="auto"/>
              <w:jc w:val="center"/>
              <w:rPr>
                <w:sz w:val="28"/>
                <w:szCs w:val="28"/>
              </w:rPr>
            </w:pPr>
          </w:p>
        </w:tc>
        <w:tc>
          <w:tcPr>
            <w:tcW w:w="842" w:type="dxa"/>
            <w:shd w:val="clear" w:color="auto" w:fill="FFFFFF"/>
            <w:vAlign w:val="center"/>
          </w:tcPr>
          <w:p w14:paraId="3B385A77" w14:textId="77777777" w:rsidR="00DB1E38" w:rsidRPr="00DB1E38" w:rsidRDefault="00DB1E38" w:rsidP="00DB1E38">
            <w:pPr>
              <w:spacing w:before="120" w:after="120" w:line="276" w:lineRule="auto"/>
              <w:jc w:val="center"/>
              <w:rPr>
                <w:b/>
                <w:sz w:val="28"/>
                <w:szCs w:val="28"/>
              </w:rPr>
            </w:pPr>
            <w:r w:rsidRPr="00DB1E38">
              <w:rPr>
                <w:b/>
                <w:sz w:val="28"/>
                <w:szCs w:val="28"/>
              </w:rPr>
              <w:lastRenderedPageBreak/>
              <w:t>5</w:t>
            </w:r>
          </w:p>
          <w:p w14:paraId="7BF36CFB" w14:textId="77777777" w:rsidR="00DB1E38" w:rsidRPr="00DB1E38" w:rsidRDefault="00DB1E38" w:rsidP="00DB1E38">
            <w:pPr>
              <w:spacing w:before="120" w:after="120" w:line="276" w:lineRule="auto"/>
              <w:jc w:val="center"/>
              <w:rPr>
                <w:sz w:val="28"/>
                <w:szCs w:val="28"/>
              </w:rPr>
            </w:pPr>
            <w:r w:rsidRPr="00DB1E38">
              <w:rPr>
                <w:sz w:val="28"/>
                <w:szCs w:val="28"/>
              </w:rPr>
              <w:t>1</w:t>
            </w:r>
          </w:p>
          <w:p w14:paraId="44A8CCA6" w14:textId="77777777" w:rsidR="00DB1E38" w:rsidRPr="00DB1E38" w:rsidRDefault="00DB1E38" w:rsidP="00DB1E38">
            <w:pPr>
              <w:spacing w:before="120" w:after="120" w:line="276" w:lineRule="auto"/>
              <w:jc w:val="center"/>
              <w:rPr>
                <w:sz w:val="28"/>
                <w:szCs w:val="28"/>
              </w:rPr>
            </w:pPr>
          </w:p>
          <w:p w14:paraId="1ABFD2B3" w14:textId="77777777" w:rsidR="00DB1E38" w:rsidRPr="00DB1E38" w:rsidRDefault="00DB1E38" w:rsidP="00DB1E38">
            <w:pPr>
              <w:spacing w:before="120" w:after="120" w:line="276" w:lineRule="auto"/>
              <w:jc w:val="center"/>
              <w:rPr>
                <w:sz w:val="28"/>
                <w:szCs w:val="28"/>
              </w:rPr>
            </w:pPr>
          </w:p>
          <w:p w14:paraId="4C02E110" w14:textId="77777777" w:rsidR="00DB1E38" w:rsidRPr="00DB1E38" w:rsidRDefault="00DB1E38" w:rsidP="00DB1E38">
            <w:pPr>
              <w:spacing w:before="120" w:after="120" w:line="276" w:lineRule="auto"/>
              <w:jc w:val="center"/>
              <w:rPr>
                <w:sz w:val="28"/>
                <w:szCs w:val="28"/>
              </w:rPr>
            </w:pPr>
            <w:r w:rsidRPr="00DB1E38">
              <w:rPr>
                <w:sz w:val="28"/>
                <w:szCs w:val="28"/>
              </w:rPr>
              <w:t>1</w:t>
            </w:r>
          </w:p>
          <w:p w14:paraId="2580F9F5" w14:textId="77777777" w:rsidR="00DB1E38" w:rsidRPr="00DB1E38" w:rsidRDefault="00DB1E38" w:rsidP="00DB1E38">
            <w:pPr>
              <w:spacing w:before="120" w:after="120" w:line="276" w:lineRule="auto"/>
              <w:jc w:val="center"/>
              <w:rPr>
                <w:sz w:val="28"/>
                <w:szCs w:val="28"/>
              </w:rPr>
            </w:pPr>
          </w:p>
          <w:p w14:paraId="6001E8FE" w14:textId="77777777" w:rsidR="00DB1E38" w:rsidRPr="00DB1E38" w:rsidRDefault="00DB1E38" w:rsidP="00DB1E38">
            <w:pPr>
              <w:spacing w:before="120" w:after="120" w:line="276" w:lineRule="auto"/>
              <w:jc w:val="center"/>
              <w:rPr>
                <w:sz w:val="28"/>
                <w:szCs w:val="28"/>
              </w:rPr>
            </w:pPr>
          </w:p>
          <w:p w14:paraId="445452EE" w14:textId="77777777" w:rsidR="00DB1E38" w:rsidRPr="00DB1E38" w:rsidRDefault="00DB1E38" w:rsidP="00DB1E38">
            <w:pPr>
              <w:spacing w:before="120" w:after="120" w:line="276" w:lineRule="auto"/>
              <w:jc w:val="center"/>
              <w:rPr>
                <w:sz w:val="28"/>
                <w:szCs w:val="28"/>
              </w:rPr>
            </w:pPr>
          </w:p>
          <w:p w14:paraId="71FE5B8F" w14:textId="77777777" w:rsidR="00DB1E38" w:rsidRPr="00DB1E38" w:rsidRDefault="00DB1E38" w:rsidP="00DB1E38">
            <w:pPr>
              <w:spacing w:before="120" w:after="120" w:line="276" w:lineRule="auto"/>
              <w:jc w:val="center"/>
              <w:rPr>
                <w:sz w:val="28"/>
                <w:szCs w:val="28"/>
              </w:rPr>
            </w:pPr>
            <w:r w:rsidRPr="00DB1E38">
              <w:rPr>
                <w:sz w:val="28"/>
                <w:szCs w:val="28"/>
              </w:rPr>
              <w:lastRenderedPageBreak/>
              <w:t>1</w:t>
            </w:r>
          </w:p>
          <w:p w14:paraId="460B7AC1" w14:textId="77777777" w:rsidR="00DB1E38" w:rsidRPr="00DB1E38" w:rsidRDefault="00DB1E38" w:rsidP="00DB1E38">
            <w:pPr>
              <w:spacing w:before="120" w:after="120" w:line="276" w:lineRule="auto"/>
              <w:jc w:val="center"/>
              <w:rPr>
                <w:sz w:val="28"/>
                <w:szCs w:val="28"/>
              </w:rPr>
            </w:pPr>
          </w:p>
          <w:p w14:paraId="4171170E" w14:textId="77777777" w:rsidR="00DB1E38" w:rsidRPr="00DB1E38" w:rsidRDefault="00DB1E38" w:rsidP="00DB1E38">
            <w:pPr>
              <w:spacing w:before="120" w:after="120" w:line="276" w:lineRule="auto"/>
              <w:jc w:val="center"/>
              <w:rPr>
                <w:sz w:val="28"/>
                <w:szCs w:val="28"/>
              </w:rPr>
            </w:pPr>
          </w:p>
          <w:p w14:paraId="2A8E3EDE" w14:textId="77777777" w:rsidR="00DB1E38" w:rsidRPr="00DB1E38" w:rsidRDefault="00DB1E38" w:rsidP="00DB1E38">
            <w:pPr>
              <w:spacing w:before="120" w:after="120" w:line="276" w:lineRule="auto"/>
              <w:jc w:val="center"/>
              <w:rPr>
                <w:sz w:val="28"/>
                <w:szCs w:val="28"/>
              </w:rPr>
            </w:pPr>
            <w:r w:rsidRPr="00DB1E38">
              <w:rPr>
                <w:sz w:val="28"/>
                <w:szCs w:val="28"/>
              </w:rPr>
              <w:t>2</w:t>
            </w:r>
          </w:p>
          <w:p w14:paraId="2E0E88C4" w14:textId="77777777" w:rsidR="00DB1E38" w:rsidRPr="00DB1E38" w:rsidRDefault="00DB1E38" w:rsidP="00DB1E38">
            <w:pPr>
              <w:spacing w:before="120" w:after="120" w:line="276" w:lineRule="auto"/>
              <w:jc w:val="center"/>
              <w:rPr>
                <w:sz w:val="28"/>
                <w:szCs w:val="28"/>
              </w:rPr>
            </w:pPr>
          </w:p>
          <w:p w14:paraId="7EA190EE" w14:textId="77777777" w:rsidR="00DB1E38" w:rsidRPr="00DB1E38" w:rsidRDefault="00DB1E38" w:rsidP="00DB1E38">
            <w:pPr>
              <w:spacing w:before="120" w:after="120" w:line="276" w:lineRule="auto"/>
              <w:rPr>
                <w:sz w:val="28"/>
                <w:szCs w:val="28"/>
              </w:rPr>
            </w:pPr>
          </w:p>
        </w:tc>
        <w:tc>
          <w:tcPr>
            <w:tcW w:w="1460" w:type="dxa"/>
            <w:shd w:val="clear" w:color="auto" w:fill="FFFFFF"/>
            <w:vAlign w:val="center"/>
          </w:tcPr>
          <w:p w14:paraId="1741F07A" w14:textId="77777777" w:rsidR="00DB1E38" w:rsidRPr="00DB1E38" w:rsidRDefault="00DB1E38" w:rsidP="00DB1E38">
            <w:pPr>
              <w:spacing w:before="120" w:after="120" w:line="276" w:lineRule="auto"/>
              <w:jc w:val="center"/>
              <w:rPr>
                <w:b/>
                <w:sz w:val="28"/>
                <w:szCs w:val="28"/>
              </w:rPr>
            </w:pPr>
            <w:r w:rsidRPr="00DB1E38">
              <w:rPr>
                <w:b/>
                <w:sz w:val="28"/>
                <w:szCs w:val="28"/>
              </w:rPr>
              <w:lastRenderedPageBreak/>
              <w:t>0</w:t>
            </w:r>
          </w:p>
          <w:p w14:paraId="57B32F17" w14:textId="77777777" w:rsidR="00DB1E38" w:rsidRPr="00DB1E38" w:rsidRDefault="00DB1E38" w:rsidP="00DB1E38">
            <w:pPr>
              <w:spacing w:before="120" w:after="120" w:line="276" w:lineRule="auto"/>
              <w:jc w:val="center"/>
              <w:rPr>
                <w:sz w:val="28"/>
                <w:szCs w:val="28"/>
              </w:rPr>
            </w:pPr>
          </w:p>
          <w:p w14:paraId="10227D18" w14:textId="77777777" w:rsidR="00DB1E38" w:rsidRPr="00DB1E38" w:rsidRDefault="00DB1E38" w:rsidP="00DB1E38">
            <w:pPr>
              <w:spacing w:before="120" w:after="120" w:line="276" w:lineRule="auto"/>
              <w:jc w:val="center"/>
              <w:rPr>
                <w:sz w:val="28"/>
                <w:szCs w:val="28"/>
              </w:rPr>
            </w:pPr>
          </w:p>
          <w:p w14:paraId="1625BF3D" w14:textId="77777777" w:rsidR="00DB1E38" w:rsidRPr="00DB1E38" w:rsidRDefault="00DB1E38" w:rsidP="00DB1E38">
            <w:pPr>
              <w:spacing w:before="120" w:after="120" w:line="276" w:lineRule="auto"/>
              <w:jc w:val="center"/>
              <w:rPr>
                <w:sz w:val="28"/>
                <w:szCs w:val="28"/>
              </w:rPr>
            </w:pPr>
          </w:p>
          <w:p w14:paraId="41263F82" w14:textId="77777777" w:rsidR="00DB1E38" w:rsidRPr="00DB1E38" w:rsidRDefault="00DB1E38" w:rsidP="00DB1E38">
            <w:pPr>
              <w:spacing w:before="120" w:after="120" w:line="276" w:lineRule="auto"/>
              <w:jc w:val="center"/>
              <w:rPr>
                <w:sz w:val="28"/>
                <w:szCs w:val="28"/>
              </w:rPr>
            </w:pPr>
          </w:p>
          <w:p w14:paraId="735F287A" w14:textId="77777777" w:rsidR="00DB1E38" w:rsidRPr="00DB1E38" w:rsidRDefault="00DB1E38" w:rsidP="00DB1E38">
            <w:pPr>
              <w:spacing w:before="120" w:after="120" w:line="276" w:lineRule="auto"/>
              <w:jc w:val="center"/>
              <w:rPr>
                <w:sz w:val="28"/>
                <w:szCs w:val="28"/>
              </w:rPr>
            </w:pPr>
          </w:p>
          <w:p w14:paraId="24A0D0C0" w14:textId="77777777" w:rsidR="00DB1E38" w:rsidRPr="00DB1E38" w:rsidRDefault="00DB1E38" w:rsidP="00DB1E38">
            <w:pPr>
              <w:spacing w:before="120" w:after="120" w:line="276" w:lineRule="auto"/>
              <w:jc w:val="center"/>
              <w:rPr>
                <w:sz w:val="28"/>
                <w:szCs w:val="28"/>
              </w:rPr>
            </w:pPr>
          </w:p>
          <w:p w14:paraId="4875161D" w14:textId="77777777" w:rsidR="00DB1E38" w:rsidRPr="00DB1E38" w:rsidRDefault="00DB1E38" w:rsidP="00DB1E38">
            <w:pPr>
              <w:spacing w:before="120" w:after="120" w:line="276" w:lineRule="auto"/>
              <w:jc w:val="center"/>
              <w:rPr>
                <w:sz w:val="28"/>
                <w:szCs w:val="28"/>
              </w:rPr>
            </w:pPr>
          </w:p>
          <w:p w14:paraId="4EDE317F" w14:textId="77777777" w:rsidR="00DB1E38" w:rsidRPr="00DB1E38" w:rsidRDefault="00DB1E38" w:rsidP="00DB1E38">
            <w:pPr>
              <w:spacing w:before="120" w:after="120" w:line="276" w:lineRule="auto"/>
              <w:jc w:val="center"/>
              <w:rPr>
                <w:sz w:val="28"/>
                <w:szCs w:val="28"/>
              </w:rPr>
            </w:pPr>
          </w:p>
          <w:p w14:paraId="3D1DC29C" w14:textId="77777777" w:rsidR="00DB1E38" w:rsidRPr="00DB1E38" w:rsidRDefault="00DB1E38" w:rsidP="00DB1E38">
            <w:pPr>
              <w:spacing w:before="120" w:after="120" w:line="276" w:lineRule="auto"/>
              <w:jc w:val="center"/>
              <w:rPr>
                <w:sz w:val="28"/>
                <w:szCs w:val="28"/>
              </w:rPr>
            </w:pPr>
          </w:p>
          <w:p w14:paraId="39BF9C9C" w14:textId="77777777" w:rsidR="00DB1E38" w:rsidRPr="00DB1E38" w:rsidRDefault="00DB1E38" w:rsidP="00DB1E38">
            <w:pPr>
              <w:spacing w:before="120" w:after="120" w:line="276" w:lineRule="auto"/>
              <w:jc w:val="center"/>
              <w:rPr>
                <w:sz w:val="28"/>
                <w:szCs w:val="28"/>
              </w:rPr>
            </w:pPr>
          </w:p>
          <w:p w14:paraId="06E7E085" w14:textId="77777777" w:rsidR="00DB1E38" w:rsidRPr="00DB1E38" w:rsidRDefault="00DB1E38" w:rsidP="00DB1E38">
            <w:pPr>
              <w:spacing w:before="120" w:after="120" w:line="276" w:lineRule="auto"/>
              <w:rPr>
                <w:sz w:val="28"/>
                <w:szCs w:val="28"/>
              </w:rPr>
            </w:pPr>
          </w:p>
          <w:p w14:paraId="089D0B9D" w14:textId="77777777" w:rsidR="00DB1E38" w:rsidRPr="00DB1E38" w:rsidRDefault="00DB1E38" w:rsidP="00DB1E38">
            <w:pPr>
              <w:spacing w:before="120" w:after="120" w:line="276" w:lineRule="auto"/>
              <w:jc w:val="center"/>
              <w:rPr>
                <w:sz w:val="28"/>
                <w:szCs w:val="28"/>
              </w:rPr>
            </w:pPr>
          </w:p>
          <w:p w14:paraId="0BD3297B" w14:textId="77777777" w:rsidR="00DB1E38" w:rsidRPr="00DB1E38" w:rsidRDefault="00DB1E38" w:rsidP="00DB1E38">
            <w:pPr>
              <w:spacing w:before="120" w:after="120" w:line="276" w:lineRule="auto"/>
              <w:jc w:val="center"/>
              <w:rPr>
                <w:sz w:val="28"/>
                <w:szCs w:val="28"/>
              </w:rPr>
            </w:pPr>
          </w:p>
        </w:tc>
        <w:tc>
          <w:tcPr>
            <w:tcW w:w="1079" w:type="dxa"/>
            <w:shd w:val="clear" w:color="auto" w:fill="FFFFFF"/>
            <w:vAlign w:val="center"/>
          </w:tcPr>
          <w:p w14:paraId="3EEB03F0" w14:textId="77777777" w:rsidR="00DB1E38" w:rsidRPr="00DB1E38" w:rsidRDefault="00DB1E38" w:rsidP="00DB1E38">
            <w:pPr>
              <w:spacing w:before="120" w:after="120" w:line="276" w:lineRule="auto"/>
              <w:jc w:val="center"/>
              <w:rPr>
                <w:sz w:val="28"/>
                <w:szCs w:val="28"/>
              </w:rPr>
            </w:pPr>
          </w:p>
        </w:tc>
      </w:tr>
      <w:tr w:rsidR="00DB1E38" w:rsidRPr="00DB1E38" w14:paraId="03767A44" w14:textId="77777777" w:rsidTr="00DB1E38">
        <w:tc>
          <w:tcPr>
            <w:tcW w:w="554" w:type="dxa"/>
            <w:shd w:val="clear" w:color="auto" w:fill="FFFFFF"/>
          </w:tcPr>
          <w:p w14:paraId="5F69A7C4" w14:textId="77777777" w:rsidR="00DB1E38" w:rsidRPr="00DB1E38" w:rsidRDefault="00DB1E38" w:rsidP="00DB1E38">
            <w:pPr>
              <w:spacing w:before="120" w:after="120" w:line="276" w:lineRule="auto"/>
              <w:jc w:val="center"/>
              <w:rPr>
                <w:sz w:val="28"/>
                <w:szCs w:val="28"/>
              </w:rPr>
            </w:pPr>
            <w:r w:rsidRPr="00DB1E38">
              <w:rPr>
                <w:sz w:val="28"/>
                <w:szCs w:val="28"/>
              </w:rPr>
              <w:t>2</w:t>
            </w:r>
          </w:p>
        </w:tc>
        <w:tc>
          <w:tcPr>
            <w:tcW w:w="4655" w:type="dxa"/>
            <w:shd w:val="clear" w:color="auto" w:fill="FFFFFF"/>
          </w:tcPr>
          <w:p w14:paraId="7355EEAE" w14:textId="77777777" w:rsidR="00DB1E38" w:rsidRPr="00DB1E38" w:rsidRDefault="00DB1E38" w:rsidP="00DB1E38">
            <w:pPr>
              <w:spacing w:before="120" w:after="120" w:line="276" w:lineRule="auto"/>
              <w:jc w:val="both"/>
              <w:rPr>
                <w:rFonts w:eastAsia="Times New Roman"/>
                <w:b/>
                <w:sz w:val="28"/>
                <w:szCs w:val="28"/>
              </w:rPr>
            </w:pPr>
            <w:r w:rsidRPr="00DB1E38">
              <w:rPr>
                <w:sz w:val="28"/>
                <w:szCs w:val="28"/>
              </w:rPr>
              <w:t xml:space="preserve"> </w:t>
            </w:r>
            <w:r w:rsidRPr="00DB1E38">
              <w:rPr>
                <w:rFonts w:eastAsia="Times New Roman"/>
                <w:b/>
                <w:sz w:val="28"/>
                <w:szCs w:val="28"/>
              </w:rPr>
              <w:t>Chương 2: Shop</w:t>
            </w:r>
          </w:p>
          <w:p w14:paraId="42B2794E" w14:textId="77777777" w:rsidR="00DB1E38" w:rsidRPr="00DB1E38" w:rsidRDefault="00DB1E38" w:rsidP="00DB1E38">
            <w:pPr>
              <w:spacing w:before="120" w:after="120" w:line="276" w:lineRule="auto"/>
              <w:jc w:val="both"/>
              <w:rPr>
                <w:rFonts w:eastAsia="Times New Roman"/>
                <w:b/>
                <w:sz w:val="28"/>
                <w:szCs w:val="28"/>
              </w:rPr>
            </w:pPr>
            <w:r w:rsidRPr="00DB1E38">
              <w:rPr>
                <w:rFonts w:eastAsia="Times New Roman"/>
                <w:b/>
                <w:sz w:val="28"/>
                <w:szCs w:val="28"/>
              </w:rPr>
              <w:t>Language knowledge</w:t>
            </w:r>
            <w:r w:rsidRPr="00DB1E38">
              <w:rPr>
                <w:b/>
                <w:sz w:val="28"/>
                <w:szCs w:val="28"/>
              </w:rPr>
              <w:t>:</w:t>
            </w:r>
          </w:p>
          <w:p w14:paraId="53E474FC" w14:textId="77777777" w:rsidR="00DB1E38" w:rsidRPr="00DB1E38" w:rsidRDefault="00DB1E38" w:rsidP="00DB1E38">
            <w:pPr>
              <w:spacing w:before="120" w:after="120" w:line="276" w:lineRule="auto"/>
              <w:jc w:val="both"/>
              <w:rPr>
                <w:rFonts w:eastAsia="Times New Roman"/>
                <w:sz w:val="28"/>
                <w:szCs w:val="28"/>
              </w:rPr>
            </w:pPr>
            <w:r w:rsidRPr="00DB1E38">
              <w:rPr>
                <w:rFonts w:eastAsia="Times New Roman"/>
                <w:sz w:val="28"/>
                <w:szCs w:val="28"/>
              </w:rPr>
              <w:t xml:space="preserve">- Grammar: past simple, comparatives </w:t>
            </w:r>
          </w:p>
          <w:p w14:paraId="7E68C49B" w14:textId="77777777" w:rsidR="00DB1E38" w:rsidRPr="00DB1E38" w:rsidRDefault="00DB1E38" w:rsidP="00DB1E38">
            <w:pPr>
              <w:spacing w:before="120" w:after="120" w:line="276" w:lineRule="auto"/>
              <w:jc w:val="both"/>
              <w:rPr>
                <w:rFonts w:eastAsia="Times New Roman"/>
                <w:sz w:val="28"/>
                <w:szCs w:val="28"/>
              </w:rPr>
            </w:pPr>
            <w:r w:rsidRPr="00DB1E38">
              <w:rPr>
                <w:rFonts w:eastAsia="Times New Roman"/>
                <w:sz w:val="28"/>
                <w:szCs w:val="28"/>
              </w:rPr>
              <w:t>- Vocabulary: describing things you bought, shopping Online</w:t>
            </w:r>
          </w:p>
          <w:p w14:paraId="144B5F14" w14:textId="77777777" w:rsidR="00DB1E38" w:rsidRPr="00DB1E38" w:rsidRDefault="00DB1E38" w:rsidP="00DB1E38">
            <w:pPr>
              <w:spacing w:before="120" w:after="120" w:line="276" w:lineRule="auto"/>
              <w:jc w:val="both"/>
              <w:rPr>
                <w:rFonts w:eastAsia="Times New Roman"/>
                <w:sz w:val="28"/>
                <w:szCs w:val="28"/>
              </w:rPr>
            </w:pPr>
            <w:r w:rsidRPr="00DB1E38">
              <w:rPr>
                <w:rFonts w:eastAsia="Times New Roman"/>
                <w:b/>
                <w:sz w:val="28"/>
                <w:szCs w:val="28"/>
              </w:rPr>
              <w:t>Listening &amp; Speaking:</w:t>
            </w:r>
            <w:r w:rsidRPr="00DB1E38">
              <w:rPr>
                <w:rFonts w:eastAsia="Times New Roman"/>
                <w:sz w:val="28"/>
                <w:szCs w:val="28"/>
              </w:rPr>
              <w:t xml:space="preserve"> </w:t>
            </w:r>
          </w:p>
          <w:p w14:paraId="2A8B43FB" w14:textId="77777777" w:rsidR="00DB1E38" w:rsidRPr="00DB1E38" w:rsidRDefault="00DB1E38" w:rsidP="00DB1E38">
            <w:pPr>
              <w:spacing w:before="120" w:after="120" w:line="276" w:lineRule="auto"/>
              <w:jc w:val="both"/>
              <w:rPr>
                <w:rFonts w:eastAsia="Times New Roman"/>
                <w:sz w:val="28"/>
                <w:szCs w:val="28"/>
              </w:rPr>
            </w:pPr>
            <w:r w:rsidRPr="00DB1E38">
              <w:rPr>
                <w:rFonts w:eastAsia="Times New Roman"/>
                <w:sz w:val="28"/>
                <w:szCs w:val="28"/>
              </w:rPr>
              <w:t xml:space="preserve">- Talking about shopping </w:t>
            </w:r>
          </w:p>
          <w:p w14:paraId="3BBBB320" w14:textId="77777777" w:rsidR="00DB1E38" w:rsidRPr="00DB1E38" w:rsidRDefault="00DB1E38" w:rsidP="00DB1E38">
            <w:pPr>
              <w:spacing w:before="120" w:after="120" w:line="276" w:lineRule="auto"/>
              <w:jc w:val="both"/>
              <w:rPr>
                <w:rFonts w:eastAsia="Times New Roman"/>
                <w:sz w:val="28"/>
                <w:szCs w:val="28"/>
              </w:rPr>
            </w:pPr>
            <w:r w:rsidRPr="00DB1E38">
              <w:rPr>
                <w:rFonts w:eastAsia="Times New Roman"/>
                <w:sz w:val="28"/>
                <w:szCs w:val="28"/>
              </w:rPr>
              <w:t xml:space="preserve">- Conversations in a shop comparing </w:t>
            </w:r>
          </w:p>
          <w:p w14:paraId="2AD39C48" w14:textId="77777777" w:rsidR="00DB1E38" w:rsidRPr="00DB1E38" w:rsidRDefault="00DB1E38" w:rsidP="00DB1E38">
            <w:pPr>
              <w:spacing w:before="120" w:after="120" w:line="276" w:lineRule="auto"/>
              <w:jc w:val="both"/>
              <w:rPr>
                <w:rFonts w:eastAsia="Times New Roman"/>
                <w:sz w:val="28"/>
                <w:szCs w:val="28"/>
              </w:rPr>
            </w:pPr>
            <w:r w:rsidRPr="00DB1E38">
              <w:rPr>
                <w:rFonts w:eastAsia="Times New Roman"/>
                <w:sz w:val="28"/>
                <w:szCs w:val="28"/>
              </w:rPr>
              <w:t xml:space="preserve">- Talk about shopping products and things you buy </w:t>
            </w:r>
          </w:p>
          <w:p w14:paraId="131F3ED7" w14:textId="77777777" w:rsidR="00DB1E38" w:rsidRPr="00DB1E38" w:rsidRDefault="00DB1E38" w:rsidP="00DB1E38">
            <w:pPr>
              <w:spacing w:before="120" w:after="120" w:line="276" w:lineRule="auto"/>
              <w:jc w:val="both"/>
              <w:rPr>
                <w:rFonts w:eastAsia="Times New Roman"/>
                <w:sz w:val="28"/>
                <w:szCs w:val="28"/>
              </w:rPr>
            </w:pPr>
            <w:r w:rsidRPr="00DB1E38">
              <w:rPr>
                <w:rFonts w:eastAsia="Times New Roman"/>
                <w:sz w:val="28"/>
                <w:szCs w:val="28"/>
              </w:rPr>
              <w:t>- Talk about problems you can have with shopping practice speaking.</w:t>
            </w:r>
          </w:p>
          <w:p w14:paraId="30BA78ED" w14:textId="77777777" w:rsidR="00DB1E38" w:rsidRPr="00DB1E38" w:rsidRDefault="00DB1E38" w:rsidP="00DB1E38">
            <w:pPr>
              <w:spacing w:before="120" w:after="120" w:line="276" w:lineRule="auto"/>
              <w:jc w:val="both"/>
              <w:rPr>
                <w:rFonts w:eastAsia="Times New Roman"/>
                <w:b/>
                <w:sz w:val="28"/>
                <w:szCs w:val="28"/>
              </w:rPr>
            </w:pPr>
            <w:r w:rsidRPr="00DB1E38">
              <w:rPr>
                <w:rFonts w:eastAsia="Times New Roman"/>
                <w:b/>
                <w:sz w:val="28"/>
                <w:szCs w:val="28"/>
              </w:rPr>
              <w:t xml:space="preserve">Reading &amp; Writing: </w:t>
            </w:r>
          </w:p>
          <w:p w14:paraId="7CBDE620" w14:textId="77777777" w:rsidR="00DB1E38" w:rsidRPr="00DB1E38" w:rsidRDefault="00DB1E38" w:rsidP="00DB1E38">
            <w:pPr>
              <w:spacing w:before="120" w:after="120" w:line="276" w:lineRule="auto"/>
              <w:jc w:val="both"/>
              <w:rPr>
                <w:rFonts w:eastAsia="Times New Roman"/>
                <w:sz w:val="28"/>
                <w:szCs w:val="28"/>
              </w:rPr>
            </w:pPr>
            <w:r w:rsidRPr="00DB1E38">
              <w:rPr>
                <w:rFonts w:eastAsia="Times New Roman"/>
                <w:sz w:val="28"/>
                <w:szCs w:val="28"/>
              </w:rPr>
              <w:t xml:space="preserve">- Click to buy! </w:t>
            </w:r>
          </w:p>
          <w:p w14:paraId="1C324526" w14:textId="77777777" w:rsidR="00DB1E38" w:rsidRPr="00DB1E38" w:rsidRDefault="00DB1E38" w:rsidP="00DB1E38">
            <w:pPr>
              <w:tabs>
                <w:tab w:val="left" w:pos="498"/>
              </w:tabs>
              <w:spacing w:before="120" w:after="120" w:line="276" w:lineRule="auto"/>
              <w:jc w:val="both"/>
              <w:rPr>
                <w:sz w:val="28"/>
                <w:szCs w:val="28"/>
              </w:rPr>
            </w:pPr>
            <w:r w:rsidRPr="00DB1E38">
              <w:rPr>
                <w:rFonts w:eastAsia="Times New Roman"/>
                <w:sz w:val="28"/>
                <w:szCs w:val="28"/>
              </w:rPr>
              <w:t>- Write a paragraph comparing places or products</w:t>
            </w:r>
          </w:p>
          <w:p w14:paraId="4F938F75" w14:textId="77777777" w:rsidR="00DB1E38" w:rsidRPr="00DB1E38" w:rsidRDefault="00DB1E38" w:rsidP="00DB1E38">
            <w:pPr>
              <w:tabs>
                <w:tab w:val="left" w:pos="498"/>
              </w:tabs>
              <w:spacing w:before="120" w:after="120" w:line="276" w:lineRule="auto"/>
              <w:jc w:val="both"/>
              <w:rPr>
                <w:b/>
                <w:sz w:val="28"/>
                <w:szCs w:val="28"/>
              </w:rPr>
            </w:pPr>
            <w:r w:rsidRPr="00DB1E38">
              <w:rPr>
                <w:sz w:val="28"/>
                <w:szCs w:val="28"/>
              </w:rPr>
              <w:t xml:space="preserve"> </w:t>
            </w:r>
            <w:r w:rsidRPr="00DB1E38">
              <w:rPr>
                <w:b/>
                <w:sz w:val="28"/>
                <w:szCs w:val="28"/>
              </w:rPr>
              <w:t xml:space="preserve">Review 1 </w:t>
            </w:r>
          </w:p>
          <w:p w14:paraId="6AF34E5F" w14:textId="77777777" w:rsidR="00DB1E38" w:rsidRPr="00DB1E38" w:rsidRDefault="00DB1E38" w:rsidP="00DB1E38">
            <w:pPr>
              <w:tabs>
                <w:tab w:val="left" w:pos="498"/>
              </w:tabs>
              <w:spacing w:before="120" w:after="120" w:line="276" w:lineRule="auto"/>
              <w:jc w:val="both"/>
              <w:rPr>
                <w:b/>
                <w:sz w:val="28"/>
                <w:szCs w:val="28"/>
              </w:rPr>
            </w:pPr>
            <w:r w:rsidRPr="00DB1E38">
              <w:rPr>
                <w:b/>
                <w:sz w:val="28"/>
                <w:szCs w:val="28"/>
              </w:rPr>
              <w:t xml:space="preserve"> Writing 1 </w:t>
            </w:r>
          </w:p>
          <w:p w14:paraId="13128EAC" w14:textId="77777777" w:rsidR="00DB1E38" w:rsidRPr="00DB1E38" w:rsidRDefault="00DB1E38" w:rsidP="00DB1E38">
            <w:pPr>
              <w:tabs>
                <w:tab w:val="left" w:pos="498"/>
              </w:tabs>
              <w:spacing w:before="120" w:after="120" w:line="276" w:lineRule="auto"/>
              <w:jc w:val="both"/>
              <w:rPr>
                <w:b/>
                <w:sz w:val="28"/>
                <w:szCs w:val="28"/>
              </w:rPr>
            </w:pPr>
            <w:r w:rsidRPr="00DB1E38">
              <w:rPr>
                <w:b/>
                <w:sz w:val="28"/>
                <w:szCs w:val="28"/>
              </w:rPr>
              <w:t xml:space="preserve">Language knowledge:  </w:t>
            </w:r>
          </w:p>
          <w:p w14:paraId="49F80F36" w14:textId="77777777" w:rsidR="00DB1E38" w:rsidRPr="00DB1E38" w:rsidRDefault="00DB1E38" w:rsidP="00DB1E38">
            <w:pPr>
              <w:tabs>
                <w:tab w:val="left" w:pos="498"/>
              </w:tabs>
              <w:spacing w:before="120" w:after="120" w:line="276" w:lineRule="auto"/>
              <w:jc w:val="both"/>
              <w:rPr>
                <w:sz w:val="28"/>
                <w:szCs w:val="28"/>
              </w:rPr>
            </w:pPr>
            <w:r w:rsidRPr="00DB1E38">
              <w:rPr>
                <w:sz w:val="28"/>
                <w:szCs w:val="28"/>
              </w:rPr>
              <w:t xml:space="preserve">- Review grammar, vocab in 1,2 </w:t>
            </w:r>
          </w:p>
          <w:p w14:paraId="4C6C6355" w14:textId="77777777" w:rsidR="00DB1E38" w:rsidRPr="00DB1E38" w:rsidRDefault="00DB1E38" w:rsidP="00DB1E38">
            <w:pPr>
              <w:tabs>
                <w:tab w:val="left" w:pos="498"/>
              </w:tabs>
              <w:spacing w:before="120" w:after="120" w:line="276" w:lineRule="auto"/>
              <w:jc w:val="both"/>
              <w:rPr>
                <w:sz w:val="28"/>
                <w:szCs w:val="28"/>
              </w:rPr>
            </w:pPr>
            <w:r w:rsidRPr="00DB1E38">
              <w:rPr>
                <w:sz w:val="28"/>
                <w:szCs w:val="28"/>
              </w:rPr>
              <w:t>- Do exercises.</w:t>
            </w:r>
          </w:p>
          <w:p w14:paraId="752B901D" w14:textId="77777777" w:rsidR="00DB1E38" w:rsidRPr="00DB1E38" w:rsidRDefault="00DB1E38" w:rsidP="00DB1E38">
            <w:pPr>
              <w:tabs>
                <w:tab w:val="left" w:pos="498"/>
              </w:tabs>
              <w:spacing w:before="120" w:after="120" w:line="276" w:lineRule="auto"/>
              <w:jc w:val="both"/>
              <w:rPr>
                <w:sz w:val="28"/>
                <w:szCs w:val="28"/>
              </w:rPr>
            </w:pPr>
            <w:r w:rsidRPr="00DB1E38">
              <w:rPr>
                <w:sz w:val="28"/>
                <w:szCs w:val="28"/>
              </w:rPr>
              <w:lastRenderedPageBreak/>
              <w:t xml:space="preserve"> </w:t>
            </w:r>
            <w:r w:rsidRPr="00DB1E38">
              <w:rPr>
                <w:b/>
                <w:sz w:val="28"/>
                <w:szCs w:val="28"/>
              </w:rPr>
              <w:t>Listening &amp; Speaking</w:t>
            </w:r>
            <w:r w:rsidRPr="00DB1E38">
              <w:rPr>
                <w:sz w:val="28"/>
                <w:szCs w:val="28"/>
              </w:rPr>
              <w:t>: practice speaking</w:t>
            </w:r>
          </w:p>
          <w:p w14:paraId="23449961" w14:textId="77777777" w:rsidR="00DB1E38" w:rsidRPr="00DB1E38" w:rsidRDefault="00DB1E38" w:rsidP="00DB1E38">
            <w:pPr>
              <w:tabs>
                <w:tab w:val="left" w:pos="1701"/>
              </w:tabs>
              <w:spacing w:before="120" w:after="120" w:line="276" w:lineRule="auto"/>
              <w:jc w:val="both"/>
              <w:rPr>
                <w:sz w:val="28"/>
                <w:szCs w:val="28"/>
              </w:rPr>
            </w:pPr>
            <w:r w:rsidRPr="00DB1E38">
              <w:rPr>
                <w:b/>
                <w:sz w:val="28"/>
                <w:szCs w:val="28"/>
              </w:rPr>
              <w:t xml:space="preserve"> Reading &amp; Writing:</w:t>
            </w:r>
            <w:r w:rsidRPr="00DB1E38">
              <w:rPr>
                <w:sz w:val="28"/>
                <w:szCs w:val="28"/>
              </w:rPr>
              <w:t xml:space="preserve"> correct students' writing </w:t>
            </w:r>
          </w:p>
          <w:p w14:paraId="19BCE6FF" w14:textId="77777777" w:rsidR="00DB1E38" w:rsidRPr="00DB1E38" w:rsidRDefault="00DB1E38" w:rsidP="00DB1E38">
            <w:pPr>
              <w:tabs>
                <w:tab w:val="left" w:pos="1701"/>
              </w:tabs>
              <w:spacing w:before="120" w:after="120" w:line="276" w:lineRule="auto"/>
              <w:jc w:val="both"/>
              <w:rPr>
                <w:b/>
                <w:sz w:val="28"/>
                <w:szCs w:val="28"/>
              </w:rPr>
            </w:pPr>
          </w:p>
        </w:tc>
        <w:tc>
          <w:tcPr>
            <w:tcW w:w="702" w:type="dxa"/>
            <w:shd w:val="clear" w:color="auto" w:fill="FFFFFF"/>
            <w:vAlign w:val="center"/>
          </w:tcPr>
          <w:p w14:paraId="7EF6866C" w14:textId="77777777" w:rsidR="00DB1E38" w:rsidRPr="00DB1E38" w:rsidRDefault="00DB1E38" w:rsidP="00DB1E38">
            <w:pPr>
              <w:spacing w:before="120" w:after="120" w:line="276" w:lineRule="auto"/>
              <w:jc w:val="center"/>
              <w:rPr>
                <w:b/>
                <w:sz w:val="28"/>
                <w:szCs w:val="28"/>
              </w:rPr>
            </w:pPr>
            <w:r w:rsidRPr="00DB1E38">
              <w:rPr>
                <w:b/>
                <w:sz w:val="28"/>
                <w:szCs w:val="28"/>
              </w:rPr>
              <w:lastRenderedPageBreak/>
              <w:t>5</w:t>
            </w:r>
          </w:p>
          <w:p w14:paraId="528FC981" w14:textId="77777777" w:rsidR="00DB1E38" w:rsidRPr="00DB1E38" w:rsidRDefault="00DB1E38" w:rsidP="00DB1E38">
            <w:pPr>
              <w:spacing w:before="120" w:after="120" w:line="276" w:lineRule="auto"/>
              <w:jc w:val="center"/>
              <w:rPr>
                <w:sz w:val="28"/>
                <w:szCs w:val="28"/>
              </w:rPr>
            </w:pPr>
          </w:p>
          <w:p w14:paraId="713245D5" w14:textId="77777777" w:rsidR="00DB1E38" w:rsidRPr="00DB1E38" w:rsidRDefault="00DB1E38" w:rsidP="00DB1E38">
            <w:pPr>
              <w:spacing w:before="120" w:after="120" w:line="276" w:lineRule="auto"/>
              <w:jc w:val="center"/>
              <w:rPr>
                <w:sz w:val="28"/>
                <w:szCs w:val="28"/>
              </w:rPr>
            </w:pPr>
          </w:p>
          <w:p w14:paraId="30ADF2C4" w14:textId="77777777" w:rsidR="00DB1E38" w:rsidRPr="00DB1E38" w:rsidRDefault="00DB1E38" w:rsidP="00DB1E38">
            <w:pPr>
              <w:spacing w:before="120" w:after="120" w:line="276" w:lineRule="auto"/>
              <w:jc w:val="center"/>
              <w:rPr>
                <w:sz w:val="28"/>
                <w:szCs w:val="28"/>
              </w:rPr>
            </w:pPr>
          </w:p>
          <w:p w14:paraId="1C4722BF" w14:textId="77777777" w:rsidR="00DB1E38" w:rsidRPr="00DB1E38" w:rsidRDefault="00DB1E38" w:rsidP="00DB1E38">
            <w:pPr>
              <w:spacing w:before="120" w:after="120" w:line="276" w:lineRule="auto"/>
              <w:jc w:val="center"/>
              <w:rPr>
                <w:sz w:val="28"/>
                <w:szCs w:val="28"/>
              </w:rPr>
            </w:pPr>
          </w:p>
          <w:p w14:paraId="700CAF2F" w14:textId="77777777" w:rsidR="00DB1E38" w:rsidRPr="00DB1E38" w:rsidRDefault="00DB1E38" w:rsidP="00DB1E38">
            <w:pPr>
              <w:spacing w:before="120" w:after="120" w:line="276" w:lineRule="auto"/>
              <w:jc w:val="center"/>
              <w:rPr>
                <w:sz w:val="28"/>
                <w:szCs w:val="28"/>
              </w:rPr>
            </w:pPr>
          </w:p>
          <w:p w14:paraId="31A987F3" w14:textId="77777777" w:rsidR="00DB1E38" w:rsidRPr="00DB1E38" w:rsidRDefault="00DB1E38" w:rsidP="00DB1E38">
            <w:pPr>
              <w:spacing w:before="120" w:after="120" w:line="276" w:lineRule="auto"/>
              <w:jc w:val="center"/>
              <w:rPr>
                <w:sz w:val="28"/>
                <w:szCs w:val="28"/>
              </w:rPr>
            </w:pPr>
          </w:p>
          <w:p w14:paraId="4FD14214" w14:textId="77777777" w:rsidR="00DB1E38" w:rsidRPr="00DB1E38" w:rsidRDefault="00DB1E38" w:rsidP="00DB1E38">
            <w:pPr>
              <w:spacing w:before="120" w:after="120" w:line="276" w:lineRule="auto"/>
              <w:jc w:val="center"/>
              <w:rPr>
                <w:sz w:val="28"/>
                <w:szCs w:val="28"/>
              </w:rPr>
            </w:pPr>
          </w:p>
          <w:p w14:paraId="29E0DA13" w14:textId="77777777" w:rsidR="00DB1E38" w:rsidRPr="00DB1E38" w:rsidRDefault="00DB1E38" w:rsidP="00DB1E38">
            <w:pPr>
              <w:spacing w:before="120" w:after="120" w:line="276" w:lineRule="auto"/>
              <w:jc w:val="center"/>
              <w:rPr>
                <w:sz w:val="28"/>
                <w:szCs w:val="28"/>
              </w:rPr>
            </w:pPr>
          </w:p>
          <w:p w14:paraId="321AD874" w14:textId="77777777" w:rsidR="00DB1E38" w:rsidRPr="00DB1E38" w:rsidRDefault="00DB1E38" w:rsidP="00DB1E38">
            <w:pPr>
              <w:spacing w:before="120" w:after="120" w:line="276" w:lineRule="auto"/>
              <w:jc w:val="center"/>
              <w:rPr>
                <w:sz w:val="28"/>
                <w:szCs w:val="28"/>
              </w:rPr>
            </w:pPr>
          </w:p>
          <w:p w14:paraId="4AEEB3E8" w14:textId="77777777" w:rsidR="00DB1E38" w:rsidRPr="00DB1E38" w:rsidRDefault="00DB1E38" w:rsidP="00DB1E38">
            <w:pPr>
              <w:spacing w:before="120" w:after="120" w:line="276" w:lineRule="auto"/>
              <w:jc w:val="center"/>
              <w:rPr>
                <w:sz w:val="28"/>
                <w:szCs w:val="28"/>
              </w:rPr>
            </w:pPr>
          </w:p>
          <w:p w14:paraId="427895FC" w14:textId="77777777" w:rsidR="00DB1E38" w:rsidRPr="00DB1E38" w:rsidRDefault="00DB1E38" w:rsidP="00DB1E38">
            <w:pPr>
              <w:spacing w:before="120" w:after="120" w:line="276" w:lineRule="auto"/>
              <w:jc w:val="center"/>
              <w:rPr>
                <w:b/>
                <w:sz w:val="28"/>
                <w:szCs w:val="28"/>
              </w:rPr>
            </w:pPr>
            <w:r w:rsidRPr="00DB1E38">
              <w:rPr>
                <w:b/>
                <w:sz w:val="28"/>
                <w:szCs w:val="28"/>
              </w:rPr>
              <w:t>5</w:t>
            </w:r>
          </w:p>
          <w:p w14:paraId="271EC20F" w14:textId="77777777" w:rsidR="00DB1E38" w:rsidRPr="00DB1E38" w:rsidRDefault="00DB1E38" w:rsidP="00DB1E38">
            <w:pPr>
              <w:spacing w:before="120" w:after="120" w:line="276" w:lineRule="auto"/>
              <w:jc w:val="center"/>
              <w:rPr>
                <w:sz w:val="28"/>
                <w:szCs w:val="28"/>
              </w:rPr>
            </w:pPr>
          </w:p>
          <w:p w14:paraId="6207874C" w14:textId="77777777" w:rsidR="00DB1E38" w:rsidRPr="00DB1E38" w:rsidRDefault="00DB1E38" w:rsidP="00DB1E38">
            <w:pPr>
              <w:spacing w:before="120" w:after="120" w:line="276" w:lineRule="auto"/>
              <w:jc w:val="center"/>
              <w:rPr>
                <w:sz w:val="28"/>
                <w:szCs w:val="28"/>
              </w:rPr>
            </w:pPr>
          </w:p>
        </w:tc>
        <w:tc>
          <w:tcPr>
            <w:tcW w:w="842" w:type="dxa"/>
            <w:shd w:val="clear" w:color="auto" w:fill="FFFFFF"/>
            <w:vAlign w:val="center"/>
          </w:tcPr>
          <w:p w14:paraId="55DE643F" w14:textId="77777777" w:rsidR="00DB1E38" w:rsidRPr="00DB1E38" w:rsidRDefault="00DB1E38" w:rsidP="00DB1E38">
            <w:pPr>
              <w:spacing w:before="120" w:after="120" w:line="276" w:lineRule="auto"/>
              <w:jc w:val="center"/>
              <w:rPr>
                <w:b/>
                <w:sz w:val="28"/>
                <w:szCs w:val="28"/>
              </w:rPr>
            </w:pPr>
            <w:r w:rsidRPr="00DB1E38">
              <w:rPr>
                <w:b/>
                <w:sz w:val="28"/>
                <w:szCs w:val="28"/>
              </w:rPr>
              <w:t>5</w:t>
            </w:r>
          </w:p>
          <w:p w14:paraId="4FB8A578" w14:textId="77777777" w:rsidR="00DB1E38" w:rsidRPr="00DB1E38" w:rsidRDefault="00DB1E38" w:rsidP="00DB1E38">
            <w:pPr>
              <w:spacing w:before="120" w:after="120" w:line="276" w:lineRule="auto"/>
              <w:jc w:val="center"/>
              <w:rPr>
                <w:sz w:val="28"/>
                <w:szCs w:val="28"/>
              </w:rPr>
            </w:pPr>
          </w:p>
          <w:p w14:paraId="79B0CB9A" w14:textId="77777777" w:rsidR="00DB1E38" w:rsidRPr="00DB1E38" w:rsidRDefault="00DB1E38" w:rsidP="00DB1E38">
            <w:pPr>
              <w:spacing w:before="120" w:after="120" w:line="276" w:lineRule="auto"/>
              <w:jc w:val="center"/>
              <w:rPr>
                <w:sz w:val="28"/>
                <w:szCs w:val="28"/>
              </w:rPr>
            </w:pPr>
            <w:r w:rsidRPr="00DB1E38">
              <w:rPr>
                <w:sz w:val="28"/>
                <w:szCs w:val="28"/>
              </w:rPr>
              <w:t>2</w:t>
            </w:r>
          </w:p>
          <w:p w14:paraId="0E7FB913" w14:textId="77777777" w:rsidR="00DB1E38" w:rsidRPr="00DB1E38" w:rsidRDefault="00DB1E38" w:rsidP="00DB1E38">
            <w:pPr>
              <w:spacing w:before="120" w:after="120" w:line="276" w:lineRule="auto"/>
              <w:jc w:val="center"/>
              <w:rPr>
                <w:sz w:val="28"/>
                <w:szCs w:val="28"/>
              </w:rPr>
            </w:pPr>
            <w:r w:rsidRPr="00DB1E38">
              <w:rPr>
                <w:sz w:val="28"/>
                <w:szCs w:val="28"/>
              </w:rPr>
              <w:t>1</w:t>
            </w:r>
          </w:p>
          <w:p w14:paraId="54EBD78E" w14:textId="77777777" w:rsidR="00DB1E38" w:rsidRPr="00DB1E38" w:rsidRDefault="00DB1E38" w:rsidP="00DB1E38">
            <w:pPr>
              <w:spacing w:before="120" w:after="120" w:line="276" w:lineRule="auto"/>
              <w:jc w:val="center"/>
              <w:rPr>
                <w:sz w:val="28"/>
                <w:szCs w:val="28"/>
              </w:rPr>
            </w:pPr>
          </w:p>
          <w:p w14:paraId="76B951A0" w14:textId="77777777" w:rsidR="00DB1E38" w:rsidRPr="00DB1E38" w:rsidRDefault="00DB1E38" w:rsidP="00DB1E38">
            <w:pPr>
              <w:spacing w:before="120" w:after="120" w:line="276" w:lineRule="auto"/>
              <w:jc w:val="center"/>
              <w:rPr>
                <w:sz w:val="28"/>
                <w:szCs w:val="28"/>
              </w:rPr>
            </w:pPr>
            <w:r w:rsidRPr="00DB1E38">
              <w:rPr>
                <w:sz w:val="28"/>
                <w:szCs w:val="28"/>
              </w:rPr>
              <w:t>1</w:t>
            </w:r>
          </w:p>
          <w:p w14:paraId="3E7D6EAC" w14:textId="77777777" w:rsidR="00DB1E38" w:rsidRPr="00DB1E38" w:rsidRDefault="00DB1E38" w:rsidP="00DB1E38">
            <w:pPr>
              <w:spacing w:before="120" w:after="120" w:line="276" w:lineRule="auto"/>
              <w:jc w:val="center"/>
              <w:rPr>
                <w:sz w:val="28"/>
                <w:szCs w:val="28"/>
              </w:rPr>
            </w:pPr>
          </w:p>
          <w:p w14:paraId="6D0B8696" w14:textId="77777777" w:rsidR="00DB1E38" w:rsidRPr="00DB1E38" w:rsidRDefault="00DB1E38" w:rsidP="00DB1E38">
            <w:pPr>
              <w:spacing w:before="120" w:after="120" w:line="276" w:lineRule="auto"/>
              <w:jc w:val="center"/>
              <w:rPr>
                <w:sz w:val="28"/>
                <w:szCs w:val="28"/>
              </w:rPr>
            </w:pPr>
          </w:p>
          <w:p w14:paraId="6E371AFB" w14:textId="77777777" w:rsidR="00DB1E38" w:rsidRPr="00DB1E38" w:rsidRDefault="00DB1E38" w:rsidP="00DB1E38">
            <w:pPr>
              <w:spacing w:before="120" w:after="120" w:line="276" w:lineRule="auto"/>
              <w:jc w:val="center"/>
              <w:rPr>
                <w:sz w:val="28"/>
                <w:szCs w:val="28"/>
              </w:rPr>
            </w:pPr>
            <w:r w:rsidRPr="00DB1E38">
              <w:rPr>
                <w:sz w:val="28"/>
                <w:szCs w:val="28"/>
              </w:rPr>
              <w:t>1</w:t>
            </w:r>
          </w:p>
          <w:p w14:paraId="5312FE00" w14:textId="77777777" w:rsidR="00DB1E38" w:rsidRPr="00DB1E38" w:rsidRDefault="00DB1E38" w:rsidP="00DB1E38">
            <w:pPr>
              <w:spacing w:before="120" w:after="120" w:line="276" w:lineRule="auto"/>
              <w:jc w:val="center"/>
              <w:rPr>
                <w:sz w:val="28"/>
                <w:szCs w:val="28"/>
              </w:rPr>
            </w:pPr>
          </w:p>
          <w:p w14:paraId="1AA738B8" w14:textId="77777777" w:rsidR="00DB1E38" w:rsidRPr="00DB1E38" w:rsidRDefault="00DB1E38" w:rsidP="00DB1E38">
            <w:pPr>
              <w:spacing w:before="120" w:after="120" w:line="276" w:lineRule="auto"/>
              <w:jc w:val="center"/>
              <w:rPr>
                <w:sz w:val="28"/>
                <w:szCs w:val="28"/>
              </w:rPr>
            </w:pPr>
          </w:p>
          <w:p w14:paraId="1C37A1D8" w14:textId="77777777" w:rsidR="00DB1E38" w:rsidRPr="00DB1E38" w:rsidRDefault="00DB1E38" w:rsidP="00DB1E38">
            <w:pPr>
              <w:spacing w:before="120" w:after="120" w:line="276" w:lineRule="auto"/>
              <w:jc w:val="center"/>
              <w:rPr>
                <w:b/>
                <w:sz w:val="28"/>
                <w:szCs w:val="28"/>
              </w:rPr>
            </w:pPr>
            <w:r w:rsidRPr="00DB1E38">
              <w:rPr>
                <w:b/>
                <w:sz w:val="28"/>
                <w:szCs w:val="28"/>
              </w:rPr>
              <w:t>3</w:t>
            </w:r>
          </w:p>
          <w:p w14:paraId="1D489B63" w14:textId="77777777" w:rsidR="00DB1E38" w:rsidRPr="00DB1E38" w:rsidRDefault="00DB1E38" w:rsidP="00DB1E38">
            <w:pPr>
              <w:spacing w:before="120" w:after="120" w:line="276" w:lineRule="auto"/>
              <w:jc w:val="center"/>
              <w:rPr>
                <w:sz w:val="28"/>
                <w:szCs w:val="28"/>
              </w:rPr>
            </w:pPr>
          </w:p>
          <w:p w14:paraId="057DD61F" w14:textId="77777777" w:rsidR="00DB1E38" w:rsidRPr="00DB1E38" w:rsidRDefault="00DB1E38" w:rsidP="00DB1E38">
            <w:pPr>
              <w:spacing w:before="120" w:after="120" w:line="276" w:lineRule="auto"/>
              <w:jc w:val="center"/>
              <w:rPr>
                <w:sz w:val="28"/>
                <w:szCs w:val="28"/>
              </w:rPr>
            </w:pPr>
          </w:p>
          <w:p w14:paraId="478C1CBB" w14:textId="77777777" w:rsidR="00DB1E38" w:rsidRPr="00DB1E38" w:rsidRDefault="00DB1E38" w:rsidP="00DB1E38">
            <w:pPr>
              <w:spacing w:before="120" w:after="120" w:line="276" w:lineRule="auto"/>
              <w:jc w:val="center"/>
              <w:rPr>
                <w:sz w:val="28"/>
                <w:szCs w:val="28"/>
              </w:rPr>
            </w:pPr>
            <w:r w:rsidRPr="00DB1E38">
              <w:rPr>
                <w:sz w:val="28"/>
                <w:szCs w:val="28"/>
              </w:rPr>
              <w:t>1</w:t>
            </w:r>
          </w:p>
          <w:p w14:paraId="653717FC" w14:textId="77777777" w:rsidR="00DB1E38" w:rsidRPr="00DB1E38" w:rsidRDefault="00DB1E38" w:rsidP="00DB1E38">
            <w:pPr>
              <w:spacing w:before="120" w:after="120" w:line="276" w:lineRule="auto"/>
              <w:jc w:val="center"/>
              <w:rPr>
                <w:sz w:val="28"/>
                <w:szCs w:val="28"/>
              </w:rPr>
            </w:pPr>
          </w:p>
          <w:p w14:paraId="0DA00786" w14:textId="77777777" w:rsidR="00DB1E38" w:rsidRPr="00DB1E38" w:rsidRDefault="00DB1E38" w:rsidP="00DB1E38">
            <w:pPr>
              <w:spacing w:before="120" w:after="120" w:line="276" w:lineRule="auto"/>
              <w:jc w:val="center"/>
              <w:rPr>
                <w:sz w:val="28"/>
                <w:szCs w:val="28"/>
              </w:rPr>
            </w:pPr>
          </w:p>
          <w:p w14:paraId="4F4D6583" w14:textId="77777777" w:rsidR="00DB1E38" w:rsidRPr="00DB1E38" w:rsidRDefault="00DB1E38" w:rsidP="00DB1E38">
            <w:pPr>
              <w:spacing w:before="120" w:after="120" w:line="276" w:lineRule="auto"/>
              <w:jc w:val="center"/>
              <w:rPr>
                <w:sz w:val="28"/>
                <w:szCs w:val="28"/>
              </w:rPr>
            </w:pPr>
          </w:p>
          <w:p w14:paraId="673C3784" w14:textId="77777777" w:rsidR="00DB1E38" w:rsidRPr="00DB1E38" w:rsidRDefault="00DB1E38" w:rsidP="00DB1E38">
            <w:pPr>
              <w:spacing w:before="120" w:after="120" w:line="276" w:lineRule="auto"/>
              <w:jc w:val="center"/>
              <w:rPr>
                <w:sz w:val="28"/>
                <w:szCs w:val="28"/>
              </w:rPr>
            </w:pPr>
            <w:r w:rsidRPr="00DB1E38">
              <w:rPr>
                <w:sz w:val="28"/>
                <w:szCs w:val="28"/>
              </w:rPr>
              <w:t>1</w:t>
            </w:r>
          </w:p>
          <w:p w14:paraId="0C2AB67F" w14:textId="77777777" w:rsidR="00DB1E38" w:rsidRPr="00DB1E38" w:rsidRDefault="00DB1E38" w:rsidP="00DB1E38">
            <w:pPr>
              <w:spacing w:before="120" w:after="120" w:line="276" w:lineRule="auto"/>
              <w:jc w:val="center"/>
              <w:rPr>
                <w:sz w:val="28"/>
                <w:szCs w:val="28"/>
              </w:rPr>
            </w:pPr>
          </w:p>
          <w:p w14:paraId="5DA7DD0F" w14:textId="77777777" w:rsidR="00DB1E38" w:rsidRPr="00DB1E38" w:rsidRDefault="00DB1E38" w:rsidP="00DB1E38">
            <w:pPr>
              <w:spacing w:before="120" w:after="120" w:line="276" w:lineRule="auto"/>
              <w:jc w:val="center"/>
              <w:rPr>
                <w:sz w:val="28"/>
                <w:szCs w:val="28"/>
              </w:rPr>
            </w:pPr>
          </w:p>
          <w:p w14:paraId="0BD867C3" w14:textId="77777777" w:rsidR="00DB1E38" w:rsidRPr="00DB1E38" w:rsidRDefault="00DB1E38" w:rsidP="00DB1E38">
            <w:pPr>
              <w:spacing w:before="120" w:after="120" w:line="276" w:lineRule="auto"/>
              <w:jc w:val="center"/>
              <w:rPr>
                <w:sz w:val="28"/>
                <w:szCs w:val="28"/>
              </w:rPr>
            </w:pPr>
            <w:r w:rsidRPr="00DB1E38">
              <w:rPr>
                <w:sz w:val="28"/>
                <w:szCs w:val="28"/>
              </w:rPr>
              <w:t>1</w:t>
            </w:r>
          </w:p>
          <w:p w14:paraId="0811591E" w14:textId="77777777" w:rsidR="00DB1E38" w:rsidRPr="00DB1E38" w:rsidRDefault="00DB1E38" w:rsidP="00DB1E38">
            <w:pPr>
              <w:spacing w:before="120" w:after="120" w:line="276" w:lineRule="auto"/>
              <w:rPr>
                <w:sz w:val="28"/>
                <w:szCs w:val="28"/>
              </w:rPr>
            </w:pPr>
          </w:p>
        </w:tc>
        <w:tc>
          <w:tcPr>
            <w:tcW w:w="1460" w:type="dxa"/>
            <w:shd w:val="clear" w:color="auto" w:fill="FFFFFF"/>
            <w:vAlign w:val="center"/>
          </w:tcPr>
          <w:p w14:paraId="1C948CFF" w14:textId="77777777" w:rsidR="00DB1E38" w:rsidRPr="00DB1E38" w:rsidRDefault="00DB1E38" w:rsidP="00DB1E38">
            <w:pPr>
              <w:spacing w:before="120" w:after="120" w:line="276" w:lineRule="auto"/>
              <w:jc w:val="center"/>
              <w:rPr>
                <w:b/>
                <w:sz w:val="28"/>
                <w:szCs w:val="28"/>
              </w:rPr>
            </w:pPr>
            <w:r w:rsidRPr="00DB1E38">
              <w:rPr>
                <w:b/>
                <w:sz w:val="28"/>
                <w:szCs w:val="28"/>
              </w:rPr>
              <w:lastRenderedPageBreak/>
              <w:t>0</w:t>
            </w:r>
          </w:p>
          <w:p w14:paraId="09F1D5DA" w14:textId="77777777" w:rsidR="00DB1E38" w:rsidRPr="00DB1E38" w:rsidRDefault="00DB1E38" w:rsidP="00DB1E38">
            <w:pPr>
              <w:spacing w:before="120" w:after="120" w:line="276" w:lineRule="auto"/>
              <w:jc w:val="center"/>
              <w:rPr>
                <w:sz w:val="28"/>
                <w:szCs w:val="28"/>
              </w:rPr>
            </w:pPr>
          </w:p>
          <w:p w14:paraId="1DA5BD0D" w14:textId="77777777" w:rsidR="00DB1E38" w:rsidRPr="00DB1E38" w:rsidRDefault="00DB1E38" w:rsidP="00DB1E38">
            <w:pPr>
              <w:spacing w:before="120" w:after="120" w:line="276" w:lineRule="auto"/>
              <w:jc w:val="center"/>
              <w:rPr>
                <w:sz w:val="28"/>
                <w:szCs w:val="28"/>
              </w:rPr>
            </w:pPr>
          </w:p>
          <w:p w14:paraId="7A525FAE" w14:textId="77777777" w:rsidR="00DB1E38" w:rsidRPr="00DB1E38" w:rsidRDefault="00DB1E38" w:rsidP="00DB1E38">
            <w:pPr>
              <w:spacing w:before="120" w:after="120" w:line="276" w:lineRule="auto"/>
              <w:jc w:val="center"/>
              <w:rPr>
                <w:sz w:val="28"/>
                <w:szCs w:val="28"/>
              </w:rPr>
            </w:pPr>
          </w:p>
          <w:p w14:paraId="452D8CBF" w14:textId="77777777" w:rsidR="00DB1E38" w:rsidRPr="00DB1E38" w:rsidRDefault="00DB1E38" w:rsidP="00DB1E38">
            <w:pPr>
              <w:spacing w:before="120" w:after="120" w:line="276" w:lineRule="auto"/>
              <w:jc w:val="center"/>
              <w:rPr>
                <w:sz w:val="28"/>
                <w:szCs w:val="28"/>
              </w:rPr>
            </w:pPr>
          </w:p>
          <w:p w14:paraId="7F7D6302" w14:textId="77777777" w:rsidR="00DB1E38" w:rsidRPr="00DB1E38" w:rsidRDefault="00DB1E38" w:rsidP="00DB1E38">
            <w:pPr>
              <w:spacing w:before="120" w:after="120" w:line="276" w:lineRule="auto"/>
              <w:jc w:val="center"/>
              <w:rPr>
                <w:sz w:val="28"/>
                <w:szCs w:val="28"/>
              </w:rPr>
            </w:pPr>
          </w:p>
          <w:p w14:paraId="084C4BF3" w14:textId="77777777" w:rsidR="00DB1E38" w:rsidRPr="00DB1E38" w:rsidRDefault="00DB1E38" w:rsidP="00DB1E38">
            <w:pPr>
              <w:spacing w:before="120" w:after="120" w:line="276" w:lineRule="auto"/>
              <w:jc w:val="center"/>
              <w:rPr>
                <w:sz w:val="28"/>
                <w:szCs w:val="28"/>
              </w:rPr>
            </w:pPr>
          </w:p>
          <w:p w14:paraId="720A6571" w14:textId="77777777" w:rsidR="00DB1E38" w:rsidRPr="00DB1E38" w:rsidRDefault="00DB1E38" w:rsidP="00DB1E38">
            <w:pPr>
              <w:spacing w:before="120" w:after="120" w:line="276" w:lineRule="auto"/>
              <w:jc w:val="center"/>
              <w:rPr>
                <w:sz w:val="28"/>
                <w:szCs w:val="28"/>
              </w:rPr>
            </w:pPr>
          </w:p>
          <w:p w14:paraId="13E29AC9" w14:textId="77777777" w:rsidR="00DB1E38" w:rsidRPr="00DB1E38" w:rsidRDefault="00DB1E38" w:rsidP="00DB1E38">
            <w:pPr>
              <w:spacing w:before="120" w:after="120" w:line="276" w:lineRule="auto"/>
              <w:jc w:val="center"/>
              <w:rPr>
                <w:sz w:val="28"/>
                <w:szCs w:val="28"/>
              </w:rPr>
            </w:pPr>
          </w:p>
          <w:p w14:paraId="7758D8DF" w14:textId="77777777" w:rsidR="00DB1E38" w:rsidRPr="00DB1E38" w:rsidRDefault="00DB1E38" w:rsidP="00DB1E38">
            <w:pPr>
              <w:spacing w:before="120" w:after="120" w:line="276" w:lineRule="auto"/>
              <w:jc w:val="center"/>
              <w:rPr>
                <w:sz w:val="28"/>
                <w:szCs w:val="28"/>
              </w:rPr>
            </w:pPr>
          </w:p>
          <w:p w14:paraId="2684EAA2" w14:textId="77777777" w:rsidR="00DB1E38" w:rsidRPr="00DB1E38" w:rsidRDefault="00DB1E38" w:rsidP="00DB1E38">
            <w:pPr>
              <w:spacing w:before="120" w:after="120" w:line="276" w:lineRule="auto"/>
              <w:jc w:val="center"/>
              <w:rPr>
                <w:sz w:val="28"/>
                <w:szCs w:val="28"/>
              </w:rPr>
            </w:pPr>
          </w:p>
          <w:p w14:paraId="542A19FF" w14:textId="77777777" w:rsidR="00DB1E38" w:rsidRPr="00DB1E38" w:rsidRDefault="00DB1E38" w:rsidP="00DB1E38">
            <w:pPr>
              <w:spacing w:before="120" w:after="120" w:line="276" w:lineRule="auto"/>
              <w:jc w:val="center"/>
              <w:rPr>
                <w:b/>
                <w:sz w:val="28"/>
                <w:szCs w:val="28"/>
              </w:rPr>
            </w:pPr>
            <w:r w:rsidRPr="00DB1E38">
              <w:rPr>
                <w:b/>
                <w:sz w:val="28"/>
                <w:szCs w:val="28"/>
              </w:rPr>
              <w:t>2</w:t>
            </w:r>
          </w:p>
          <w:p w14:paraId="6E3440F9" w14:textId="77777777" w:rsidR="00DB1E38" w:rsidRPr="00DB1E38" w:rsidRDefault="00DB1E38" w:rsidP="00DB1E38">
            <w:pPr>
              <w:spacing w:before="120" w:after="120" w:line="276" w:lineRule="auto"/>
              <w:jc w:val="center"/>
              <w:rPr>
                <w:sz w:val="28"/>
                <w:szCs w:val="28"/>
              </w:rPr>
            </w:pPr>
          </w:p>
          <w:p w14:paraId="65AD7B87" w14:textId="77777777" w:rsidR="00DB1E38" w:rsidRPr="00DB1E38" w:rsidRDefault="00DB1E38" w:rsidP="00DB1E38">
            <w:pPr>
              <w:spacing w:before="120" w:after="120" w:line="276" w:lineRule="auto"/>
              <w:jc w:val="center"/>
              <w:rPr>
                <w:sz w:val="28"/>
                <w:szCs w:val="28"/>
              </w:rPr>
            </w:pPr>
          </w:p>
          <w:p w14:paraId="4B68D99C" w14:textId="77777777" w:rsidR="00DB1E38" w:rsidRPr="00DB1E38" w:rsidRDefault="00DB1E38" w:rsidP="00DB1E38">
            <w:pPr>
              <w:spacing w:line="276" w:lineRule="auto"/>
              <w:rPr>
                <w:sz w:val="28"/>
                <w:szCs w:val="28"/>
              </w:rPr>
            </w:pPr>
          </w:p>
          <w:p w14:paraId="10712146" w14:textId="77777777" w:rsidR="00DB1E38" w:rsidRPr="00DB1E38" w:rsidRDefault="00DB1E38" w:rsidP="00DB1E38">
            <w:pPr>
              <w:spacing w:line="276" w:lineRule="auto"/>
              <w:rPr>
                <w:sz w:val="28"/>
                <w:szCs w:val="28"/>
              </w:rPr>
            </w:pPr>
          </w:p>
          <w:p w14:paraId="5F16279C" w14:textId="77777777" w:rsidR="00DB1E38" w:rsidRPr="00DB1E38" w:rsidRDefault="00DB1E38" w:rsidP="00DB1E38">
            <w:pPr>
              <w:spacing w:line="276" w:lineRule="auto"/>
              <w:jc w:val="center"/>
              <w:rPr>
                <w:sz w:val="28"/>
                <w:szCs w:val="28"/>
              </w:rPr>
            </w:pPr>
            <w:r w:rsidRPr="00DB1E38">
              <w:rPr>
                <w:sz w:val="28"/>
                <w:szCs w:val="28"/>
              </w:rPr>
              <w:t>2</w:t>
            </w:r>
          </w:p>
        </w:tc>
        <w:tc>
          <w:tcPr>
            <w:tcW w:w="1079" w:type="dxa"/>
            <w:shd w:val="clear" w:color="auto" w:fill="FFFFFF"/>
            <w:vAlign w:val="center"/>
          </w:tcPr>
          <w:p w14:paraId="6FFA79D0" w14:textId="77777777" w:rsidR="00DB1E38" w:rsidRPr="00DB1E38" w:rsidRDefault="00DB1E38" w:rsidP="00DB1E38">
            <w:pPr>
              <w:spacing w:before="120" w:after="120" w:line="276" w:lineRule="auto"/>
              <w:jc w:val="center"/>
              <w:rPr>
                <w:sz w:val="28"/>
                <w:szCs w:val="28"/>
              </w:rPr>
            </w:pPr>
          </w:p>
          <w:p w14:paraId="77202136" w14:textId="77777777" w:rsidR="00DB1E38" w:rsidRPr="00DB1E38" w:rsidRDefault="00DB1E38" w:rsidP="00DB1E38">
            <w:pPr>
              <w:spacing w:before="120" w:after="120" w:line="276" w:lineRule="auto"/>
              <w:jc w:val="center"/>
              <w:rPr>
                <w:sz w:val="28"/>
                <w:szCs w:val="28"/>
              </w:rPr>
            </w:pPr>
          </w:p>
          <w:p w14:paraId="26A7102D" w14:textId="77777777" w:rsidR="00DB1E38" w:rsidRPr="00DB1E38" w:rsidRDefault="00DB1E38" w:rsidP="00DB1E38">
            <w:pPr>
              <w:spacing w:before="120" w:after="120" w:line="276" w:lineRule="auto"/>
              <w:jc w:val="center"/>
              <w:rPr>
                <w:sz w:val="28"/>
                <w:szCs w:val="28"/>
              </w:rPr>
            </w:pPr>
          </w:p>
          <w:p w14:paraId="7224560D" w14:textId="77777777" w:rsidR="00DB1E38" w:rsidRPr="00DB1E38" w:rsidRDefault="00DB1E38" w:rsidP="00DB1E38">
            <w:pPr>
              <w:spacing w:before="120" w:after="120" w:line="276" w:lineRule="auto"/>
              <w:jc w:val="center"/>
              <w:rPr>
                <w:sz w:val="28"/>
                <w:szCs w:val="28"/>
              </w:rPr>
            </w:pPr>
          </w:p>
          <w:p w14:paraId="77062A67" w14:textId="77777777" w:rsidR="00DB1E38" w:rsidRPr="00DB1E38" w:rsidRDefault="00DB1E38" w:rsidP="00DB1E38">
            <w:pPr>
              <w:spacing w:before="120" w:after="120" w:line="276" w:lineRule="auto"/>
              <w:jc w:val="center"/>
              <w:rPr>
                <w:sz w:val="28"/>
                <w:szCs w:val="28"/>
              </w:rPr>
            </w:pPr>
          </w:p>
          <w:p w14:paraId="4295B105" w14:textId="77777777" w:rsidR="00DB1E38" w:rsidRPr="00DB1E38" w:rsidRDefault="00DB1E38" w:rsidP="00DB1E38">
            <w:pPr>
              <w:spacing w:before="120" w:after="120" w:line="276" w:lineRule="auto"/>
              <w:jc w:val="center"/>
              <w:rPr>
                <w:sz w:val="28"/>
                <w:szCs w:val="28"/>
              </w:rPr>
            </w:pPr>
          </w:p>
          <w:p w14:paraId="03B4F38C" w14:textId="77777777" w:rsidR="00DB1E38" w:rsidRPr="00DB1E38" w:rsidRDefault="00DB1E38" w:rsidP="00DB1E38">
            <w:pPr>
              <w:spacing w:before="120" w:after="120" w:line="276" w:lineRule="auto"/>
              <w:jc w:val="center"/>
              <w:rPr>
                <w:sz w:val="28"/>
                <w:szCs w:val="28"/>
              </w:rPr>
            </w:pPr>
          </w:p>
          <w:p w14:paraId="4FEFF675" w14:textId="77777777" w:rsidR="00DB1E38" w:rsidRPr="00DB1E38" w:rsidRDefault="00DB1E38" w:rsidP="00DB1E38">
            <w:pPr>
              <w:spacing w:before="120" w:after="120" w:line="276" w:lineRule="auto"/>
              <w:jc w:val="center"/>
              <w:rPr>
                <w:sz w:val="28"/>
                <w:szCs w:val="28"/>
              </w:rPr>
            </w:pPr>
          </w:p>
          <w:p w14:paraId="43CED3F9" w14:textId="77777777" w:rsidR="00DB1E38" w:rsidRPr="00DB1E38" w:rsidRDefault="00DB1E38" w:rsidP="00DB1E38">
            <w:pPr>
              <w:spacing w:before="120" w:after="120" w:line="276" w:lineRule="auto"/>
              <w:jc w:val="center"/>
              <w:rPr>
                <w:sz w:val="28"/>
                <w:szCs w:val="28"/>
              </w:rPr>
            </w:pPr>
          </w:p>
          <w:p w14:paraId="70A6DFC1" w14:textId="77777777" w:rsidR="00DB1E38" w:rsidRPr="00DB1E38" w:rsidRDefault="00DB1E38" w:rsidP="00DB1E38">
            <w:pPr>
              <w:spacing w:before="120" w:after="120" w:line="276" w:lineRule="auto"/>
              <w:jc w:val="center"/>
              <w:rPr>
                <w:sz w:val="28"/>
                <w:szCs w:val="28"/>
              </w:rPr>
            </w:pPr>
          </w:p>
          <w:p w14:paraId="4CE2E952" w14:textId="77777777" w:rsidR="00DB1E38" w:rsidRPr="00DB1E38" w:rsidRDefault="00DB1E38" w:rsidP="00DB1E38">
            <w:pPr>
              <w:spacing w:before="120" w:after="120" w:line="276" w:lineRule="auto"/>
              <w:jc w:val="center"/>
              <w:rPr>
                <w:sz w:val="28"/>
                <w:szCs w:val="28"/>
              </w:rPr>
            </w:pPr>
          </w:p>
          <w:p w14:paraId="381DD285" w14:textId="77777777" w:rsidR="00DB1E38" w:rsidRPr="00DB1E38" w:rsidRDefault="00DB1E38" w:rsidP="00DB1E38">
            <w:pPr>
              <w:spacing w:before="120" w:after="120" w:line="276" w:lineRule="auto"/>
              <w:jc w:val="center"/>
              <w:rPr>
                <w:b/>
                <w:sz w:val="28"/>
                <w:szCs w:val="28"/>
              </w:rPr>
            </w:pPr>
          </w:p>
          <w:p w14:paraId="6B220916" w14:textId="77777777" w:rsidR="00DB1E38" w:rsidRPr="00DB1E38" w:rsidRDefault="00DB1E38" w:rsidP="00DB1E38">
            <w:pPr>
              <w:spacing w:line="276" w:lineRule="auto"/>
              <w:rPr>
                <w:sz w:val="28"/>
                <w:szCs w:val="28"/>
              </w:rPr>
            </w:pPr>
          </w:p>
          <w:p w14:paraId="13C389DB" w14:textId="77777777" w:rsidR="00DB1E38" w:rsidRPr="00DB1E38" w:rsidRDefault="00DB1E38" w:rsidP="00DB1E38">
            <w:pPr>
              <w:spacing w:line="276" w:lineRule="auto"/>
              <w:rPr>
                <w:sz w:val="28"/>
                <w:szCs w:val="28"/>
              </w:rPr>
            </w:pPr>
          </w:p>
          <w:p w14:paraId="4F8C4996" w14:textId="77777777" w:rsidR="00DB1E38" w:rsidRPr="00DB1E38" w:rsidRDefault="00DB1E38" w:rsidP="00DB1E38">
            <w:pPr>
              <w:spacing w:line="276" w:lineRule="auto"/>
              <w:rPr>
                <w:sz w:val="28"/>
                <w:szCs w:val="28"/>
              </w:rPr>
            </w:pPr>
          </w:p>
          <w:p w14:paraId="53EFCDB7" w14:textId="77777777" w:rsidR="00DB1E38" w:rsidRPr="00DB1E38" w:rsidRDefault="00DB1E38" w:rsidP="00DB1E38">
            <w:pPr>
              <w:spacing w:line="276" w:lineRule="auto"/>
              <w:rPr>
                <w:sz w:val="28"/>
                <w:szCs w:val="28"/>
              </w:rPr>
            </w:pPr>
          </w:p>
          <w:p w14:paraId="31B3D799" w14:textId="77777777" w:rsidR="00DB1E38" w:rsidRPr="00DB1E38" w:rsidRDefault="00DB1E38" w:rsidP="00DB1E38">
            <w:pPr>
              <w:spacing w:line="276" w:lineRule="auto"/>
              <w:rPr>
                <w:sz w:val="28"/>
                <w:szCs w:val="28"/>
              </w:rPr>
            </w:pPr>
          </w:p>
          <w:p w14:paraId="5B62D48F" w14:textId="77777777" w:rsidR="00DB1E38" w:rsidRPr="00DB1E38" w:rsidRDefault="00DB1E38" w:rsidP="00DB1E38">
            <w:pPr>
              <w:spacing w:line="276" w:lineRule="auto"/>
              <w:rPr>
                <w:sz w:val="28"/>
                <w:szCs w:val="28"/>
              </w:rPr>
            </w:pPr>
          </w:p>
          <w:p w14:paraId="798152D4" w14:textId="77777777" w:rsidR="00DB1E38" w:rsidRPr="00DB1E38" w:rsidRDefault="00DB1E38" w:rsidP="00DB1E38">
            <w:pPr>
              <w:spacing w:line="276" w:lineRule="auto"/>
              <w:rPr>
                <w:sz w:val="28"/>
                <w:szCs w:val="28"/>
              </w:rPr>
            </w:pPr>
          </w:p>
          <w:p w14:paraId="715389E5" w14:textId="77777777" w:rsidR="00DB1E38" w:rsidRPr="00DB1E38" w:rsidRDefault="00DB1E38" w:rsidP="00DB1E38">
            <w:pPr>
              <w:spacing w:line="276" w:lineRule="auto"/>
              <w:rPr>
                <w:sz w:val="28"/>
                <w:szCs w:val="28"/>
              </w:rPr>
            </w:pPr>
          </w:p>
          <w:p w14:paraId="2CDE1233" w14:textId="77777777" w:rsidR="00DB1E38" w:rsidRPr="00DB1E38" w:rsidRDefault="00DB1E38" w:rsidP="00DB1E38">
            <w:pPr>
              <w:spacing w:line="276" w:lineRule="auto"/>
              <w:rPr>
                <w:sz w:val="28"/>
                <w:szCs w:val="28"/>
              </w:rPr>
            </w:pPr>
          </w:p>
          <w:p w14:paraId="5E6CF9AE" w14:textId="77777777" w:rsidR="00DB1E38" w:rsidRPr="00DB1E38" w:rsidRDefault="00DB1E38" w:rsidP="00DB1E38">
            <w:pPr>
              <w:spacing w:line="276" w:lineRule="auto"/>
              <w:rPr>
                <w:sz w:val="28"/>
                <w:szCs w:val="28"/>
              </w:rPr>
            </w:pPr>
          </w:p>
          <w:p w14:paraId="15B3692C" w14:textId="77777777" w:rsidR="00DB1E38" w:rsidRPr="00DB1E38" w:rsidRDefault="00DB1E38" w:rsidP="00DB1E38">
            <w:pPr>
              <w:spacing w:line="276" w:lineRule="auto"/>
              <w:rPr>
                <w:sz w:val="28"/>
                <w:szCs w:val="28"/>
              </w:rPr>
            </w:pPr>
          </w:p>
          <w:p w14:paraId="1ED6721C" w14:textId="77777777" w:rsidR="00DB1E38" w:rsidRPr="00DB1E38" w:rsidRDefault="00DB1E38" w:rsidP="00DB1E38">
            <w:pPr>
              <w:spacing w:line="276" w:lineRule="auto"/>
              <w:rPr>
                <w:sz w:val="28"/>
                <w:szCs w:val="28"/>
              </w:rPr>
            </w:pPr>
          </w:p>
          <w:p w14:paraId="23E46DB2" w14:textId="77777777" w:rsidR="00DB1E38" w:rsidRPr="00DB1E38" w:rsidRDefault="00DB1E38" w:rsidP="00DB1E38">
            <w:pPr>
              <w:spacing w:line="276" w:lineRule="auto"/>
              <w:rPr>
                <w:sz w:val="28"/>
                <w:szCs w:val="28"/>
              </w:rPr>
            </w:pPr>
          </w:p>
          <w:p w14:paraId="0D51111F" w14:textId="77777777" w:rsidR="00DB1E38" w:rsidRPr="00DB1E38" w:rsidRDefault="00DB1E38" w:rsidP="00DB1E38">
            <w:pPr>
              <w:spacing w:line="276" w:lineRule="auto"/>
              <w:rPr>
                <w:sz w:val="28"/>
                <w:szCs w:val="28"/>
              </w:rPr>
            </w:pPr>
          </w:p>
          <w:p w14:paraId="7A0A825D" w14:textId="77777777" w:rsidR="00DB1E38" w:rsidRPr="00DB1E38" w:rsidRDefault="00DB1E38" w:rsidP="00DB1E38">
            <w:pPr>
              <w:spacing w:line="276" w:lineRule="auto"/>
              <w:rPr>
                <w:sz w:val="28"/>
                <w:szCs w:val="28"/>
              </w:rPr>
            </w:pPr>
          </w:p>
          <w:p w14:paraId="00381B28" w14:textId="77777777" w:rsidR="00DB1E38" w:rsidRPr="00DB1E38" w:rsidRDefault="00DB1E38" w:rsidP="00DB1E38">
            <w:pPr>
              <w:spacing w:line="276" w:lineRule="auto"/>
              <w:jc w:val="center"/>
              <w:rPr>
                <w:sz w:val="28"/>
                <w:szCs w:val="28"/>
              </w:rPr>
            </w:pPr>
          </w:p>
        </w:tc>
      </w:tr>
      <w:tr w:rsidR="00DB1E38" w:rsidRPr="00DB1E38" w14:paraId="61A9EABF" w14:textId="77777777" w:rsidTr="00DB1E38">
        <w:tc>
          <w:tcPr>
            <w:tcW w:w="554" w:type="dxa"/>
            <w:shd w:val="clear" w:color="auto" w:fill="FFFFFF"/>
          </w:tcPr>
          <w:p w14:paraId="733D4709" w14:textId="77777777" w:rsidR="00DB1E38" w:rsidRPr="00DB1E38" w:rsidRDefault="00DB1E38" w:rsidP="00DB1E38">
            <w:pPr>
              <w:spacing w:before="120" w:after="120" w:line="276" w:lineRule="auto"/>
              <w:jc w:val="center"/>
              <w:rPr>
                <w:sz w:val="28"/>
                <w:szCs w:val="28"/>
              </w:rPr>
            </w:pPr>
            <w:r w:rsidRPr="00DB1E38">
              <w:rPr>
                <w:sz w:val="28"/>
                <w:szCs w:val="28"/>
              </w:rPr>
              <w:t>3</w:t>
            </w:r>
          </w:p>
        </w:tc>
        <w:tc>
          <w:tcPr>
            <w:tcW w:w="4655" w:type="dxa"/>
            <w:shd w:val="clear" w:color="auto" w:fill="FFFFFF"/>
          </w:tcPr>
          <w:p w14:paraId="10DB25A9" w14:textId="77777777" w:rsidR="00DB1E38" w:rsidRPr="00DB1E38" w:rsidRDefault="00DB1E38" w:rsidP="00DB1E38">
            <w:pPr>
              <w:tabs>
                <w:tab w:val="left" w:pos="484"/>
              </w:tabs>
              <w:spacing w:before="120" w:after="120" w:line="276" w:lineRule="auto"/>
              <w:jc w:val="both"/>
              <w:rPr>
                <w:b/>
                <w:sz w:val="28"/>
                <w:szCs w:val="28"/>
              </w:rPr>
            </w:pPr>
            <w:r w:rsidRPr="00DB1E38">
              <w:rPr>
                <w:rFonts w:eastAsia="Times New Roman"/>
                <w:b/>
                <w:sz w:val="28"/>
                <w:szCs w:val="28"/>
              </w:rPr>
              <w:t>Chương</w:t>
            </w:r>
            <w:r w:rsidRPr="00DB1E38">
              <w:rPr>
                <w:b/>
                <w:sz w:val="28"/>
                <w:szCs w:val="28"/>
              </w:rPr>
              <w:t xml:space="preserve"> 3: Getting there</w:t>
            </w:r>
          </w:p>
          <w:p w14:paraId="42407B9E" w14:textId="77777777" w:rsidR="00DB1E38" w:rsidRPr="00DB1E38" w:rsidRDefault="00DB1E38" w:rsidP="00DB1E38">
            <w:pPr>
              <w:spacing w:before="120" w:after="120" w:line="276" w:lineRule="auto"/>
              <w:jc w:val="both"/>
              <w:rPr>
                <w:rFonts w:eastAsia="Times New Roman"/>
                <w:b/>
                <w:sz w:val="28"/>
                <w:szCs w:val="28"/>
              </w:rPr>
            </w:pPr>
            <w:r w:rsidRPr="00DB1E38">
              <w:rPr>
                <w:rFonts w:eastAsia="Times New Roman"/>
                <w:b/>
                <w:sz w:val="28"/>
                <w:szCs w:val="28"/>
              </w:rPr>
              <w:t>Language knowledge</w:t>
            </w:r>
            <w:r w:rsidRPr="00DB1E38">
              <w:rPr>
                <w:b/>
                <w:sz w:val="28"/>
                <w:szCs w:val="28"/>
              </w:rPr>
              <w:t>:</w:t>
            </w:r>
          </w:p>
          <w:p w14:paraId="3ED33138" w14:textId="77777777" w:rsidR="00DB1E38" w:rsidRPr="00DB1E38" w:rsidRDefault="00DB1E38" w:rsidP="00DB1E38">
            <w:pPr>
              <w:tabs>
                <w:tab w:val="left" w:pos="484"/>
              </w:tabs>
              <w:spacing w:before="120" w:after="120" w:line="276" w:lineRule="auto"/>
              <w:jc w:val="both"/>
              <w:rPr>
                <w:sz w:val="28"/>
                <w:szCs w:val="28"/>
              </w:rPr>
            </w:pPr>
            <w:r w:rsidRPr="00DB1E38">
              <w:rPr>
                <w:sz w:val="28"/>
                <w:szCs w:val="28"/>
              </w:rPr>
              <w:t xml:space="preserve">- Grammar: past simple, past continuous, quantifiers with Getting (un)countable nouns </w:t>
            </w:r>
          </w:p>
          <w:p w14:paraId="4713FC7F" w14:textId="77777777" w:rsidR="00DB1E38" w:rsidRPr="00DB1E38" w:rsidRDefault="00DB1E38" w:rsidP="00DB1E38">
            <w:pPr>
              <w:tabs>
                <w:tab w:val="left" w:pos="484"/>
              </w:tabs>
              <w:spacing w:before="120" w:after="120" w:line="276" w:lineRule="auto"/>
              <w:jc w:val="both"/>
              <w:rPr>
                <w:sz w:val="28"/>
                <w:szCs w:val="28"/>
              </w:rPr>
            </w:pPr>
            <w:r w:rsidRPr="00DB1E38">
              <w:rPr>
                <w:sz w:val="28"/>
                <w:szCs w:val="28"/>
              </w:rPr>
              <w:t>- Vocabulary: places in town, travelling by plane, transport</w:t>
            </w:r>
          </w:p>
          <w:p w14:paraId="64CA7518" w14:textId="77777777" w:rsidR="00DB1E38" w:rsidRPr="00DB1E38" w:rsidRDefault="00DB1E38" w:rsidP="00DB1E38">
            <w:pPr>
              <w:tabs>
                <w:tab w:val="left" w:pos="484"/>
              </w:tabs>
              <w:spacing w:before="120" w:after="120" w:line="276" w:lineRule="auto"/>
              <w:jc w:val="both"/>
              <w:rPr>
                <w:sz w:val="28"/>
                <w:szCs w:val="28"/>
              </w:rPr>
            </w:pPr>
            <w:r w:rsidRPr="00DB1E38">
              <w:rPr>
                <w:b/>
                <w:sz w:val="28"/>
                <w:szCs w:val="28"/>
              </w:rPr>
              <w:t>Listening &amp; speaking</w:t>
            </w:r>
            <w:r w:rsidRPr="00DB1E38">
              <w:rPr>
                <w:sz w:val="28"/>
                <w:szCs w:val="28"/>
              </w:rPr>
              <w:t xml:space="preserve">: </w:t>
            </w:r>
          </w:p>
          <w:p w14:paraId="45FAF535" w14:textId="77777777" w:rsidR="00DB1E38" w:rsidRPr="00DB1E38" w:rsidRDefault="00DB1E38" w:rsidP="00DB1E38">
            <w:pPr>
              <w:tabs>
                <w:tab w:val="left" w:pos="484"/>
              </w:tabs>
              <w:spacing w:before="120" w:after="120" w:line="276" w:lineRule="auto"/>
              <w:jc w:val="both"/>
              <w:rPr>
                <w:sz w:val="28"/>
                <w:szCs w:val="28"/>
              </w:rPr>
            </w:pPr>
            <w:r w:rsidRPr="00DB1E38">
              <w:rPr>
                <w:sz w:val="28"/>
                <w:szCs w:val="28"/>
              </w:rPr>
              <w:t xml:space="preserve"> - Asking for directions </w:t>
            </w:r>
          </w:p>
          <w:p w14:paraId="479DC3C7" w14:textId="77777777" w:rsidR="00DB1E38" w:rsidRPr="00DB1E38" w:rsidRDefault="00DB1E38" w:rsidP="00DB1E38">
            <w:pPr>
              <w:tabs>
                <w:tab w:val="left" w:pos="484"/>
              </w:tabs>
              <w:spacing w:before="120" w:after="120" w:line="276" w:lineRule="auto"/>
              <w:jc w:val="both"/>
              <w:rPr>
                <w:sz w:val="28"/>
                <w:szCs w:val="28"/>
              </w:rPr>
            </w:pPr>
            <w:r w:rsidRPr="00DB1E38">
              <w:rPr>
                <w:sz w:val="28"/>
                <w:szCs w:val="28"/>
              </w:rPr>
              <w:t xml:space="preserve"> - Travel news </w:t>
            </w:r>
          </w:p>
          <w:p w14:paraId="0A6C74C0" w14:textId="77777777" w:rsidR="00DB1E38" w:rsidRPr="00DB1E38" w:rsidRDefault="00DB1E38" w:rsidP="00DB1E38">
            <w:pPr>
              <w:tabs>
                <w:tab w:val="left" w:pos="484"/>
              </w:tabs>
              <w:spacing w:before="120" w:after="120" w:line="276" w:lineRule="auto"/>
              <w:jc w:val="both"/>
              <w:rPr>
                <w:sz w:val="28"/>
                <w:szCs w:val="28"/>
              </w:rPr>
            </w:pPr>
            <w:r w:rsidRPr="00DB1E38">
              <w:rPr>
                <w:sz w:val="28"/>
                <w:szCs w:val="28"/>
              </w:rPr>
              <w:t xml:space="preserve"> - Talk about buildings and places town, </w:t>
            </w:r>
          </w:p>
          <w:p w14:paraId="7DC799DA" w14:textId="77777777" w:rsidR="00DB1E38" w:rsidRPr="00DB1E38" w:rsidRDefault="00DB1E38" w:rsidP="00DB1E38">
            <w:pPr>
              <w:tabs>
                <w:tab w:val="left" w:pos="484"/>
              </w:tabs>
              <w:spacing w:before="120" w:after="120" w:line="276" w:lineRule="auto"/>
              <w:jc w:val="both"/>
              <w:rPr>
                <w:sz w:val="28"/>
                <w:szCs w:val="28"/>
              </w:rPr>
            </w:pPr>
            <w:r w:rsidRPr="00DB1E38">
              <w:rPr>
                <w:sz w:val="28"/>
                <w:szCs w:val="28"/>
              </w:rPr>
              <w:t xml:space="preserve"> - Ask for and give directions talk about different ways of travelling discussing where. </w:t>
            </w:r>
          </w:p>
          <w:p w14:paraId="6D66318F" w14:textId="77777777" w:rsidR="00DB1E38" w:rsidRPr="00DB1E38" w:rsidRDefault="00DB1E38" w:rsidP="00DB1E38">
            <w:pPr>
              <w:tabs>
                <w:tab w:val="left" w:pos="484"/>
              </w:tabs>
              <w:spacing w:before="120" w:after="120" w:line="276" w:lineRule="auto"/>
              <w:jc w:val="both"/>
              <w:rPr>
                <w:sz w:val="28"/>
                <w:szCs w:val="28"/>
              </w:rPr>
            </w:pPr>
            <w:r w:rsidRPr="00DB1E38">
              <w:rPr>
                <w:b/>
                <w:sz w:val="28"/>
                <w:szCs w:val="28"/>
              </w:rPr>
              <w:t>Reading &amp; writing:</w:t>
            </w:r>
            <w:r w:rsidRPr="00DB1E38">
              <w:rPr>
                <w:sz w:val="28"/>
                <w:szCs w:val="28"/>
              </w:rPr>
              <w:t xml:space="preserve"> lessons in life: how not to miss flights </w:t>
            </w:r>
          </w:p>
          <w:p w14:paraId="04883469" w14:textId="77777777" w:rsidR="00DB1E38" w:rsidRPr="00DB1E38" w:rsidRDefault="00DB1E38" w:rsidP="00DB1E38">
            <w:pPr>
              <w:tabs>
                <w:tab w:val="left" w:pos="484"/>
              </w:tabs>
              <w:spacing w:before="120" w:after="120" w:line="276" w:lineRule="auto"/>
              <w:jc w:val="both"/>
              <w:rPr>
                <w:sz w:val="28"/>
                <w:szCs w:val="28"/>
              </w:rPr>
            </w:pPr>
            <w:r w:rsidRPr="00DB1E38">
              <w:rPr>
                <w:sz w:val="28"/>
                <w:szCs w:val="28"/>
              </w:rPr>
              <w:t xml:space="preserve">- Write a letter telling a person how to get to a place. </w:t>
            </w:r>
          </w:p>
        </w:tc>
        <w:tc>
          <w:tcPr>
            <w:tcW w:w="702" w:type="dxa"/>
            <w:shd w:val="clear" w:color="auto" w:fill="FFFFFF"/>
            <w:vAlign w:val="center"/>
          </w:tcPr>
          <w:p w14:paraId="784F648D" w14:textId="77777777" w:rsidR="00DB1E38" w:rsidRPr="00DB1E38" w:rsidRDefault="00DB1E38" w:rsidP="00DB1E38">
            <w:pPr>
              <w:spacing w:before="120" w:after="120" w:line="276" w:lineRule="auto"/>
              <w:jc w:val="center"/>
              <w:rPr>
                <w:b/>
                <w:sz w:val="28"/>
                <w:szCs w:val="28"/>
              </w:rPr>
            </w:pPr>
            <w:r w:rsidRPr="00DB1E38">
              <w:rPr>
                <w:b/>
                <w:sz w:val="28"/>
                <w:szCs w:val="28"/>
              </w:rPr>
              <w:t>5</w:t>
            </w:r>
          </w:p>
          <w:p w14:paraId="18D16F35" w14:textId="77777777" w:rsidR="00DB1E38" w:rsidRPr="00DB1E38" w:rsidRDefault="00DB1E38" w:rsidP="00DB1E38">
            <w:pPr>
              <w:spacing w:before="120" w:after="120" w:line="276" w:lineRule="auto"/>
              <w:rPr>
                <w:sz w:val="28"/>
                <w:szCs w:val="28"/>
              </w:rPr>
            </w:pPr>
          </w:p>
          <w:p w14:paraId="35A41301" w14:textId="77777777" w:rsidR="00DB1E38" w:rsidRPr="00DB1E38" w:rsidRDefault="00DB1E38" w:rsidP="00DB1E38">
            <w:pPr>
              <w:spacing w:before="120" w:after="120" w:line="276" w:lineRule="auto"/>
              <w:rPr>
                <w:sz w:val="28"/>
                <w:szCs w:val="28"/>
              </w:rPr>
            </w:pPr>
          </w:p>
          <w:p w14:paraId="7279E387" w14:textId="77777777" w:rsidR="00DB1E38" w:rsidRPr="00DB1E38" w:rsidRDefault="00DB1E38" w:rsidP="00DB1E38">
            <w:pPr>
              <w:spacing w:before="120" w:after="120" w:line="276" w:lineRule="auto"/>
              <w:rPr>
                <w:sz w:val="28"/>
                <w:szCs w:val="28"/>
              </w:rPr>
            </w:pPr>
          </w:p>
          <w:p w14:paraId="491AADE6" w14:textId="77777777" w:rsidR="00DB1E38" w:rsidRPr="00DB1E38" w:rsidRDefault="00DB1E38" w:rsidP="00DB1E38">
            <w:pPr>
              <w:spacing w:before="120" w:after="120" w:line="276" w:lineRule="auto"/>
              <w:rPr>
                <w:sz w:val="28"/>
                <w:szCs w:val="28"/>
              </w:rPr>
            </w:pPr>
          </w:p>
          <w:p w14:paraId="1F8E3423" w14:textId="77777777" w:rsidR="00DB1E38" w:rsidRPr="00DB1E38" w:rsidRDefault="00DB1E38" w:rsidP="00DB1E38">
            <w:pPr>
              <w:spacing w:before="120" w:after="120" w:line="276" w:lineRule="auto"/>
              <w:rPr>
                <w:sz w:val="28"/>
                <w:szCs w:val="28"/>
              </w:rPr>
            </w:pPr>
          </w:p>
          <w:p w14:paraId="2D72E58D" w14:textId="77777777" w:rsidR="00DB1E38" w:rsidRPr="00DB1E38" w:rsidRDefault="00DB1E38" w:rsidP="00DB1E38">
            <w:pPr>
              <w:spacing w:before="120" w:after="120" w:line="276" w:lineRule="auto"/>
              <w:rPr>
                <w:sz w:val="28"/>
                <w:szCs w:val="28"/>
              </w:rPr>
            </w:pPr>
          </w:p>
          <w:p w14:paraId="2BDD2CF6" w14:textId="77777777" w:rsidR="00DB1E38" w:rsidRPr="00DB1E38" w:rsidRDefault="00DB1E38" w:rsidP="00DB1E38">
            <w:pPr>
              <w:spacing w:before="120" w:after="120" w:line="276" w:lineRule="auto"/>
              <w:rPr>
                <w:sz w:val="28"/>
                <w:szCs w:val="28"/>
              </w:rPr>
            </w:pPr>
          </w:p>
          <w:p w14:paraId="5F12B1EE" w14:textId="77777777" w:rsidR="00DB1E38" w:rsidRPr="00DB1E38" w:rsidRDefault="00DB1E38" w:rsidP="00DB1E38">
            <w:pPr>
              <w:spacing w:before="120" w:after="120" w:line="276" w:lineRule="auto"/>
              <w:rPr>
                <w:sz w:val="28"/>
                <w:szCs w:val="28"/>
              </w:rPr>
            </w:pPr>
          </w:p>
          <w:p w14:paraId="6B40EC1F" w14:textId="77777777" w:rsidR="00DB1E38" w:rsidRPr="00DB1E38" w:rsidRDefault="00DB1E38" w:rsidP="00DB1E38">
            <w:pPr>
              <w:spacing w:before="120" w:after="120" w:line="276" w:lineRule="auto"/>
              <w:rPr>
                <w:sz w:val="28"/>
                <w:szCs w:val="28"/>
              </w:rPr>
            </w:pPr>
          </w:p>
          <w:p w14:paraId="34AF5A59" w14:textId="77777777" w:rsidR="00DB1E38" w:rsidRPr="00DB1E38" w:rsidRDefault="00DB1E38" w:rsidP="00DB1E38">
            <w:pPr>
              <w:spacing w:before="120" w:after="120" w:line="276" w:lineRule="auto"/>
              <w:rPr>
                <w:sz w:val="28"/>
                <w:szCs w:val="28"/>
              </w:rPr>
            </w:pPr>
          </w:p>
          <w:p w14:paraId="4629D030" w14:textId="77777777" w:rsidR="00DB1E38" w:rsidRPr="00DB1E38" w:rsidRDefault="00DB1E38" w:rsidP="00DB1E38">
            <w:pPr>
              <w:spacing w:before="120" w:after="120" w:line="276" w:lineRule="auto"/>
              <w:rPr>
                <w:sz w:val="28"/>
                <w:szCs w:val="28"/>
              </w:rPr>
            </w:pPr>
          </w:p>
          <w:p w14:paraId="4D24A2B2" w14:textId="77777777" w:rsidR="00DB1E38" w:rsidRPr="00DB1E38" w:rsidRDefault="00DB1E38" w:rsidP="00DB1E38">
            <w:pPr>
              <w:spacing w:before="120" w:after="120" w:line="276" w:lineRule="auto"/>
              <w:rPr>
                <w:sz w:val="28"/>
                <w:szCs w:val="28"/>
              </w:rPr>
            </w:pPr>
          </w:p>
          <w:p w14:paraId="118257AA" w14:textId="77777777" w:rsidR="00DB1E38" w:rsidRPr="00DB1E38" w:rsidRDefault="00DB1E38" w:rsidP="00DB1E38">
            <w:pPr>
              <w:spacing w:before="120" w:after="120" w:line="276" w:lineRule="auto"/>
              <w:rPr>
                <w:sz w:val="28"/>
                <w:szCs w:val="28"/>
              </w:rPr>
            </w:pPr>
          </w:p>
        </w:tc>
        <w:tc>
          <w:tcPr>
            <w:tcW w:w="842" w:type="dxa"/>
            <w:shd w:val="clear" w:color="auto" w:fill="FFFFFF"/>
            <w:vAlign w:val="center"/>
          </w:tcPr>
          <w:p w14:paraId="5069D5CB" w14:textId="77777777" w:rsidR="00DB1E38" w:rsidRPr="00DB1E38" w:rsidRDefault="00DB1E38" w:rsidP="00DB1E38">
            <w:pPr>
              <w:spacing w:before="120" w:after="120" w:line="276" w:lineRule="auto"/>
              <w:jc w:val="center"/>
              <w:rPr>
                <w:b/>
                <w:sz w:val="28"/>
                <w:szCs w:val="28"/>
              </w:rPr>
            </w:pPr>
            <w:r w:rsidRPr="00DB1E38">
              <w:rPr>
                <w:b/>
                <w:sz w:val="28"/>
                <w:szCs w:val="28"/>
              </w:rPr>
              <w:t>5</w:t>
            </w:r>
          </w:p>
          <w:p w14:paraId="073BC011" w14:textId="77777777" w:rsidR="00DB1E38" w:rsidRPr="00DB1E38" w:rsidRDefault="00DB1E38" w:rsidP="00DB1E38">
            <w:pPr>
              <w:spacing w:before="120" w:after="120" w:line="276" w:lineRule="auto"/>
              <w:jc w:val="center"/>
              <w:rPr>
                <w:sz w:val="28"/>
                <w:szCs w:val="28"/>
              </w:rPr>
            </w:pPr>
          </w:p>
          <w:p w14:paraId="1A43EE32" w14:textId="77777777" w:rsidR="00DB1E38" w:rsidRPr="00DB1E38" w:rsidRDefault="00DB1E38" w:rsidP="00DB1E38">
            <w:pPr>
              <w:spacing w:before="120" w:after="120" w:line="276" w:lineRule="auto"/>
              <w:jc w:val="center"/>
              <w:rPr>
                <w:sz w:val="28"/>
                <w:szCs w:val="28"/>
              </w:rPr>
            </w:pPr>
            <w:r w:rsidRPr="00DB1E38">
              <w:rPr>
                <w:sz w:val="28"/>
                <w:szCs w:val="28"/>
              </w:rPr>
              <w:t>1</w:t>
            </w:r>
          </w:p>
          <w:p w14:paraId="3B15B979" w14:textId="77777777" w:rsidR="00DB1E38" w:rsidRPr="00DB1E38" w:rsidRDefault="00DB1E38" w:rsidP="00DB1E38">
            <w:pPr>
              <w:spacing w:before="120" w:after="120" w:line="276" w:lineRule="auto"/>
              <w:jc w:val="center"/>
              <w:rPr>
                <w:sz w:val="28"/>
                <w:szCs w:val="28"/>
              </w:rPr>
            </w:pPr>
          </w:p>
          <w:p w14:paraId="4B793178" w14:textId="77777777" w:rsidR="00DB1E38" w:rsidRPr="00DB1E38" w:rsidRDefault="00DB1E38" w:rsidP="00DB1E38">
            <w:pPr>
              <w:spacing w:before="120" w:after="120" w:line="276" w:lineRule="auto"/>
              <w:jc w:val="center"/>
              <w:rPr>
                <w:sz w:val="28"/>
                <w:szCs w:val="28"/>
              </w:rPr>
            </w:pPr>
            <w:r w:rsidRPr="00DB1E38">
              <w:rPr>
                <w:sz w:val="28"/>
                <w:szCs w:val="28"/>
              </w:rPr>
              <w:t>1</w:t>
            </w:r>
          </w:p>
          <w:p w14:paraId="036BB29F" w14:textId="77777777" w:rsidR="00DB1E38" w:rsidRPr="00DB1E38" w:rsidRDefault="00DB1E38" w:rsidP="00DB1E38">
            <w:pPr>
              <w:spacing w:before="120" w:after="120" w:line="276" w:lineRule="auto"/>
              <w:jc w:val="center"/>
              <w:rPr>
                <w:sz w:val="28"/>
                <w:szCs w:val="28"/>
              </w:rPr>
            </w:pPr>
          </w:p>
          <w:p w14:paraId="55B03210" w14:textId="77777777" w:rsidR="00DB1E38" w:rsidRPr="00DB1E38" w:rsidRDefault="00DB1E38" w:rsidP="00DB1E38">
            <w:pPr>
              <w:spacing w:before="120" w:after="120" w:line="276" w:lineRule="auto"/>
              <w:jc w:val="center"/>
              <w:rPr>
                <w:sz w:val="28"/>
                <w:szCs w:val="28"/>
              </w:rPr>
            </w:pPr>
          </w:p>
          <w:p w14:paraId="637D6168" w14:textId="77777777" w:rsidR="00DB1E38" w:rsidRPr="00DB1E38" w:rsidRDefault="00DB1E38" w:rsidP="00DB1E38">
            <w:pPr>
              <w:spacing w:before="120" w:after="120" w:line="276" w:lineRule="auto"/>
              <w:jc w:val="center"/>
              <w:rPr>
                <w:sz w:val="28"/>
                <w:szCs w:val="28"/>
              </w:rPr>
            </w:pPr>
            <w:r w:rsidRPr="00DB1E38">
              <w:rPr>
                <w:sz w:val="28"/>
                <w:szCs w:val="28"/>
              </w:rPr>
              <w:t>1</w:t>
            </w:r>
          </w:p>
          <w:p w14:paraId="5C0ECB90" w14:textId="77777777" w:rsidR="00DB1E38" w:rsidRPr="00DB1E38" w:rsidRDefault="00DB1E38" w:rsidP="00DB1E38">
            <w:pPr>
              <w:spacing w:before="120" w:after="120" w:line="276" w:lineRule="auto"/>
              <w:jc w:val="center"/>
              <w:rPr>
                <w:sz w:val="28"/>
                <w:szCs w:val="28"/>
              </w:rPr>
            </w:pPr>
          </w:p>
          <w:p w14:paraId="3EA44C06" w14:textId="77777777" w:rsidR="00DB1E38" w:rsidRPr="00DB1E38" w:rsidRDefault="00DB1E38" w:rsidP="00DB1E38">
            <w:pPr>
              <w:spacing w:before="120" w:after="120" w:line="276" w:lineRule="auto"/>
              <w:jc w:val="center"/>
              <w:rPr>
                <w:sz w:val="28"/>
                <w:szCs w:val="28"/>
              </w:rPr>
            </w:pPr>
          </w:p>
          <w:p w14:paraId="40054D8F" w14:textId="77777777" w:rsidR="00DB1E38" w:rsidRPr="00DB1E38" w:rsidRDefault="00DB1E38" w:rsidP="00DB1E38">
            <w:pPr>
              <w:spacing w:before="120" w:after="120" w:line="276" w:lineRule="auto"/>
              <w:jc w:val="center"/>
              <w:rPr>
                <w:sz w:val="28"/>
                <w:szCs w:val="28"/>
              </w:rPr>
            </w:pPr>
            <w:r w:rsidRPr="00DB1E38">
              <w:rPr>
                <w:sz w:val="28"/>
                <w:szCs w:val="28"/>
              </w:rPr>
              <w:t>1</w:t>
            </w:r>
          </w:p>
          <w:p w14:paraId="267D3673" w14:textId="77777777" w:rsidR="00DB1E38" w:rsidRPr="00DB1E38" w:rsidRDefault="00DB1E38" w:rsidP="00DB1E38">
            <w:pPr>
              <w:spacing w:before="120" w:after="120" w:line="276" w:lineRule="auto"/>
              <w:jc w:val="center"/>
              <w:rPr>
                <w:sz w:val="28"/>
                <w:szCs w:val="28"/>
              </w:rPr>
            </w:pPr>
          </w:p>
          <w:p w14:paraId="2C9EA8E7" w14:textId="77777777" w:rsidR="00DB1E38" w:rsidRPr="00DB1E38" w:rsidRDefault="00DB1E38" w:rsidP="00DB1E38">
            <w:pPr>
              <w:spacing w:line="276" w:lineRule="auto"/>
              <w:jc w:val="center"/>
              <w:rPr>
                <w:sz w:val="28"/>
                <w:szCs w:val="28"/>
              </w:rPr>
            </w:pPr>
          </w:p>
          <w:p w14:paraId="5DC27890" w14:textId="77777777" w:rsidR="00DB1E38" w:rsidRPr="00DB1E38" w:rsidRDefault="00DB1E38" w:rsidP="00DB1E38">
            <w:pPr>
              <w:spacing w:line="276" w:lineRule="auto"/>
              <w:jc w:val="center"/>
              <w:rPr>
                <w:sz w:val="28"/>
                <w:szCs w:val="28"/>
              </w:rPr>
            </w:pPr>
            <w:r w:rsidRPr="00DB1E38">
              <w:rPr>
                <w:sz w:val="28"/>
                <w:szCs w:val="28"/>
              </w:rPr>
              <w:t>1</w:t>
            </w:r>
          </w:p>
        </w:tc>
        <w:tc>
          <w:tcPr>
            <w:tcW w:w="1460" w:type="dxa"/>
            <w:shd w:val="clear" w:color="auto" w:fill="FFFFFF"/>
            <w:vAlign w:val="center"/>
          </w:tcPr>
          <w:p w14:paraId="08981391" w14:textId="77777777" w:rsidR="00DB1E38" w:rsidRPr="00DB1E38" w:rsidRDefault="00DB1E38" w:rsidP="00DB1E38">
            <w:pPr>
              <w:spacing w:before="120" w:after="120" w:line="276" w:lineRule="auto"/>
              <w:jc w:val="center"/>
              <w:rPr>
                <w:b/>
                <w:sz w:val="28"/>
                <w:szCs w:val="28"/>
              </w:rPr>
            </w:pPr>
            <w:r w:rsidRPr="00DB1E38">
              <w:rPr>
                <w:b/>
                <w:sz w:val="28"/>
                <w:szCs w:val="28"/>
              </w:rPr>
              <w:t>0</w:t>
            </w:r>
          </w:p>
          <w:p w14:paraId="4D3360B1" w14:textId="77777777" w:rsidR="00DB1E38" w:rsidRPr="00DB1E38" w:rsidRDefault="00DB1E38" w:rsidP="00DB1E38">
            <w:pPr>
              <w:spacing w:before="120" w:after="120" w:line="276" w:lineRule="auto"/>
              <w:jc w:val="center"/>
              <w:rPr>
                <w:sz w:val="28"/>
                <w:szCs w:val="28"/>
              </w:rPr>
            </w:pPr>
          </w:p>
          <w:p w14:paraId="471136EC" w14:textId="77777777" w:rsidR="00DB1E38" w:rsidRPr="00DB1E38" w:rsidRDefault="00DB1E38" w:rsidP="00DB1E38">
            <w:pPr>
              <w:spacing w:before="120" w:after="120" w:line="276" w:lineRule="auto"/>
              <w:jc w:val="center"/>
              <w:rPr>
                <w:sz w:val="28"/>
                <w:szCs w:val="28"/>
              </w:rPr>
            </w:pPr>
          </w:p>
          <w:p w14:paraId="7A74E6A7" w14:textId="77777777" w:rsidR="00DB1E38" w:rsidRPr="00DB1E38" w:rsidRDefault="00DB1E38" w:rsidP="00DB1E38">
            <w:pPr>
              <w:spacing w:before="120" w:after="120" w:line="276" w:lineRule="auto"/>
              <w:jc w:val="center"/>
              <w:rPr>
                <w:sz w:val="28"/>
                <w:szCs w:val="28"/>
              </w:rPr>
            </w:pPr>
          </w:p>
          <w:p w14:paraId="71C19C96" w14:textId="77777777" w:rsidR="00DB1E38" w:rsidRPr="00DB1E38" w:rsidRDefault="00DB1E38" w:rsidP="00DB1E38">
            <w:pPr>
              <w:spacing w:before="120" w:after="120" w:line="276" w:lineRule="auto"/>
              <w:jc w:val="center"/>
              <w:rPr>
                <w:sz w:val="28"/>
                <w:szCs w:val="28"/>
              </w:rPr>
            </w:pPr>
          </w:p>
          <w:p w14:paraId="2BA11384" w14:textId="77777777" w:rsidR="00DB1E38" w:rsidRPr="00DB1E38" w:rsidRDefault="00DB1E38" w:rsidP="00DB1E38">
            <w:pPr>
              <w:spacing w:before="120" w:after="120" w:line="276" w:lineRule="auto"/>
              <w:jc w:val="center"/>
              <w:rPr>
                <w:sz w:val="28"/>
                <w:szCs w:val="28"/>
              </w:rPr>
            </w:pPr>
          </w:p>
          <w:p w14:paraId="5D766D84" w14:textId="77777777" w:rsidR="00DB1E38" w:rsidRPr="00DB1E38" w:rsidRDefault="00DB1E38" w:rsidP="00DB1E38">
            <w:pPr>
              <w:spacing w:before="120" w:after="120" w:line="276" w:lineRule="auto"/>
              <w:jc w:val="center"/>
              <w:rPr>
                <w:sz w:val="28"/>
                <w:szCs w:val="28"/>
              </w:rPr>
            </w:pPr>
          </w:p>
          <w:p w14:paraId="2354547F" w14:textId="77777777" w:rsidR="00DB1E38" w:rsidRPr="00DB1E38" w:rsidRDefault="00DB1E38" w:rsidP="00DB1E38">
            <w:pPr>
              <w:spacing w:before="120" w:after="120" w:line="276" w:lineRule="auto"/>
              <w:jc w:val="center"/>
              <w:rPr>
                <w:sz w:val="28"/>
                <w:szCs w:val="28"/>
              </w:rPr>
            </w:pPr>
          </w:p>
          <w:p w14:paraId="753A430E" w14:textId="77777777" w:rsidR="00DB1E38" w:rsidRPr="00DB1E38" w:rsidRDefault="00DB1E38" w:rsidP="00DB1E38">
            <w:pPr>
              <w:spacing w:before="120" w:after="120" w:line="276" w:lineRule="auto"/>
              <w:jc w:val="center"/>
              <w:rPr>
                <w:sz w:val="28"/>
                <w:szCs w:val="28"/>
              </w:rPr>
            </w:pPr>
          </w:p>
          <w:p w14:paraId="572B75C2" w14:textId="77777777" w:rsidR="00DB1E38" w:rsidRPr="00DB1E38" w:rsidRDefault="00DB1E38" w:rsidP="00DB1E38">
            <w:pPr>
              <w:spacing w:before="120" w:after="120" w:line="276" w:lineRule="auto"/>
              <w:jc w:val="center"/>
              <w:rPr>
                <w:sz w:val="28"/>
                <w:szCs w:val="28"/>
              </w:rPr>
            </w:pPr>
          </w:p>
          <w:p w14:paraId="39516F1D" w14:textId="77777777" w:rsidR="00DB1E38" w:rsidRPr="00DB1E38" w:rsidRDefault="00DB1E38" w:rsidP="00DB1E38">
            <w:pPr>
              <w:spacing w:before="120" w:after="120" w:line="276" w:lineRule="auto"/>
              <w:jc w:val="center"/>
              <w:rPr>
                <w:sz w:val="28"/>
                <w:szCs w:val="28"/>
              </w:rPr>
            </w:pPr>
          </w:p>
          <w:p w14:paraId="04208AFF" w14:textId="77777777" w:rsidR="00DB1E38" w:rsidRPr="00DB1E38" w:rsidRDefault="00DB1E38" w:rsidP="00DB1E38">
            <w:pPr>
              <w:spacing w:before="120" w:after="120" w:line="276" w:lineRule="auto"/>
              <w:rPr>
                <w:sz w:val="28"/>
                <w:szCs w:val="28"/>
              </w:rPr>
            </w:pPr>
          </w:p>
          <w:p w14:paraId="6F811BD8" w14:textId="77777777" w:rsidR="00DB1E38" w:rsidRPr="00DB1E38" w:rsidRDefault="00DB1E38" w:rsidP="00DB1E38">
            <w:pPr>
              <w:spacing w:before="120" w:after="120" w:line="276" w:lineRule="auto"/>
              <w:jc w:val="center"/>
              <w:rPr>
                <w:sz w:val="28"/>
                <w:szCs w:val="28"/>
              </w:rPr>
            </w:pPr>
          </w:p>
          <w:p w14:paraId="47162B0C" w14:textId="77777777" w:rsidR="00DB1E38" w:rsidRPr="00DB1E38" w:rsidRDefault="00DB1E38" w:rsidP="00DB1E38">
            <w:pPr>
              <w:spacing w:before="120" w:after="120" w:line="276" w:lineRule="auto"/>
              <w:jc w:val="center"/>
              <w:rPr>
                <w:sz w:val="28"/>
                <w:szCs w:val="28"/>
              </w:rPr>
            </w:pPr>
          </w:p>
        </w:tc>
        <w:tc>
          <w:tcPr>
            <w:tcW w:w="1079" w:type="dxa"/>
            <w:shd w:val="clear" w:color="auto" w:fill="FFFFFF"/>
            <w:vAlign w:val="center"/>
          </w:tcPr>
          <w:p w14:paraId="387E55AF" w14:textId="77777777" w:rsidR="00DB1E38" w:rsidRPr="00DB1E38" w:rsidRDefault="00DB1E38" w:rsidP="00DB1E38">
            <w:pPr>
              <w:spacing w:before="120" w:after="120" w:line="276" w:lineRule="auto"/>
              <w:jc w:val="center"/>
              <w:rPr>
                <w:sz w:val="28"/>
                <w:szCs w:val="28"/>
              </w:rPr>
            </w:pPr>
          </w:p>
        </w:tc>
      </w:tr>
      <w:tr w:rsidR="00DB1E38" w:rsidRPr="00DB1E38" w14:paraId="1D2995E8" w14:textId="77777777" w:rsidTr="00DB1E38">
        <w:tc>
          <w:tcPr>
            <w:tcW w:w="554" w:type="dxa"/>
            <w:shd w:val="clear" w:color="auto" w:fill="FFFFFF"/>
          </w:tcPr>
          <w:p w14:paraId="4E9F88DD" w14:textId="77777777" w:rsidR="00DB1E38" w:rsidRPr="00DB1E38" w:rsidRDefault="00DB1E38" w:rsidP="00A73867">
            <w:pPr>
              <w:numPr>
                <w:ilvl w:val="0"/>
                <w:numId w:val="61"/>
              </w:numPr>
              <w:spacing w:before="120" w:after="120" w:line="276" w:lineRule="auto"/>
              <w:contextualSpacing/>
              <w:jc w:val="center"/>
              <w:rPr>
                <w:sz w:val="28"/>
                <w:szCs w:val="28"/>
              </w:rPr>
            </w:pPr>
          </w:p>
        </w:tc>
        <w:tc>
          <w:tcPr>
            <w:tcW w:w="4655" w:type="dxa"/>
            <w:shd w:val="clear" w:color="auto" w:fill="FFFFFF"/>
          </w:tcPr>
          <w:p w14:paraId="59525A34" w14:textId="77777777" w:rsidR="00DB1E38" w:rsidRPr="00DB1E38" w:rsidRDefault="00DB1E38" w:rsidP="00DB1E38">
            <w:pPr>
              <w:tabs>
                <w:tab w:val="left" w:pos="484"/>
              </w:tabs>
              <w:spacing w:before="120" w:after="120" w:line="276" w:lineRule="auto"/>
              <w:jc w:val="both"/>
              <w:rPr>
                <w:b/>
                <w:sz w:val="28"/>
                <w:szCs w:val="28"/>
              </w:rPr>
            </w:pPr>
            <w:r w:rsidRPr="00DB1E38">
              <w:rPr>
                <w:sz w:val="28"/>
                <w:szCs w:val="28"/>
              </w:rPr>
              <w:t xml:space="preserve"> </w:t>
            </w:r>
            <w:r w:rsidRPr="00DB1E38">
              <w:rPr>
                <w:rFonts w:eastAsia="Times New Roman"/>
                <w:b/>
                <w:sz w:val="28"/>
                <w:szCs w:val="28"/>
              </w:rPr>
              <w:t>Chương</w:t>
            </w:r>
            <w:r w:rsidRPr="00DB1E38">
              <w:rPr>
                <w:b/>
                <w:sz w:val="28"/>
                <w:szCs w:val="28"/>
              </w:rPr>
              <w:t xml:space="preserve"> 4: Eat</w:t>
            </w:r>
          </w:p>
          <w:p w14:paraId="475B6783" w14:textId="77777777" w:rsidR="00DB1E38" w:rsidRPr="00DB1E38" w:rsidRDefault="00DB1E38" w:rsidP="00DB1E38">
            <w:pPr>
              <w:spacing w:before="120" w:after="120" w:line="276" w:lineRule="auto"/>
              <w:jc w:val="both"/>
              <w:rPr>
                <w:rFonts w:eastAsia="Times New Roman"/>
                <w:b/>
                <w:sz w:val="28"/>
                <w:szCs w:val="28"/>
              </w:rPr>
            </w:pPr>
            <w:r w:rsidRPr="00DB1E38">
              <w:rPr>
                <w:rFonts w:eastAsia="Times New Roman"/>
                <w:b/>
                <w:sz w:val="28"/>
                <w:szCs w:val="28"/>
              </w:rPr>
              <w:t>Language knowledge</w:t>
            </w:r>
            <w:r w:rsidRPr="00DB1E38">
              <w:rPr>
                <w:b/>
                <w:sz w:val="28"/>
                <w:szCs w:val="28"/>
              </w:rPr>
              <w:t>:</w:t>
            </w:r>
          </w:p>
          <w:p w14:paraId="189EF8A4" w14:textId="77777777" w:rsidR="00DB1E38" w:rsidRPr="00DB1E38" w:rsidRDefault="00DB1E38" w:rsidP="00DB1E38">
            <w:pPr>
              <w:tabs>
                <w:tab w:val="left" w:pos="484"/>
              </w:tabs>
              <w:spacing w:before="120" w:after="120" w:line="276" w:lineRule="auto"/>
              <w:jc w:val="both"/>
              <w:rPr>
                <w:sz w:val="28"/>
                <w:szCs w:val="28"/>
              </w:rPr>
            </w:pPr>
            <w:r w:rsidRPr="00DB1E38">
              <w:rPr>
                <w:sz w:val="28"/>
                <w:szCs w:val="28"/>
              </w:rPr>
              <w:t xml:space="preserve">- Grammar: present perfect, discussing too and not...enough eat </w:t>
            </w:r>
          </w:p>
          <w:p w14:paraId="25B55C35" w14:textId="77777777" w:rsidR="00DB1E38" w:rsidRPr="00DB1E38" w:rsidRDefault="00DB1E38" w:rsidP="00DB1E38">
            <w:pPr>
              <w:tabs>
                <w:tab w:val="left" w:pos="484"/>
              </w:tabs>
              <w:spacing w:before="120" w:after="120" w:line="276" w:lineRule="auto"/>
              <w:jc w:val="both"/>
              <w:rPr>
                <w:sz w:val="28"/>
                <w:szCs w:val="28"/>
              </w:rPr>
            </w:pPr>
            <w:r w:rsidRPr="00DB1E38">
              <w:rPr>
                <w:sz w:val="28"/>
                <w:szCs w:val="28"/>
              </w:rPr>
              <w:t xml:space="preserve">- Vocabulary: restaurants, </w:t>
            </w:r>
          </w:p>
          <w:p w14:paraId="399F32AC" w14:textId="77777777" w:rsidR="00DB1E38" w:rsidRPr="00DB1E38" w:rsidRDefault="00DB1E38" w:rsidP="00DB1E38">
            <w:pPr>
              <w:tabs>
                <w:tab w:val="left" w:pos="484"/>
              </w:tabs>
              <w:spacing w:before="120" w:after="120" w:line="276" w:lineRule="auto"/>
              <w:jc w:val="both"/>
              <w:rPr>
                <w:sz w:val="28"/>
                <w:szCs w:val="28"/>
              </w:rPr>
            </w:pPr>
            <w:r w:rsidRPr="00DB1E38">
              <w:rPr>
                <w:sz w:val="28"/>
                <w:szCs w:val="28"/>
              </w:rPr>
              <w:t>- Discuss describing food</w:t>
            </w:r>
          </w:p>
          <w:p w14:paraId="2B67CD06" w14:textId="77777777" w:rsidR="00DB1E38" w:rsidRPr="00DB1E38" w:rsidRDefault="00DB1E38" w:rsidP="00DB1E38">
            <w:pPr>
              <w:tabs>
                <w:tab w:val="left" w:pos="484"/>
              </w:tabs>
              <w:spacing w:before="120" w:after="120" w:line="276" w:lineRule="auto"/>
              <w:jc w:val="both"/>
              <w:rPr>
                <w:b/>
                <w:sz w:val="28"/>
                <w:szCs w:val="28"/>
              </w:rPr>
            </w:pPr>
            <w:r w:rsidRPr="00DB1E38">
              <w:rPr>
                <w:sz w:val="28"/>
                <w:szCs w:val="28"/>
              </w:rPr>
              <w:t xml:space="preserve"> </w:t>
            </w:r>
            <w:r w:rsidRPr="00DB1E38">
              <w:rPr>
                <w:b/>
                <w:sz w:val="28"/>
                <w:szCs w:val="28"/>
              </w:rPr>
              <w:t xml:space="preserve">Listening &amp; speaking: </w:t>
            </w:r>
          </w:p>
          <w:p w14:paraId="48311F2B" w14:textId="77777777" w:rsidR="00DB1E38" w:rsidRPr="00DB1E38" w:rsidRDefault="00DB1E38" w:rsidP="00DB1E38">
            <w:pPr>
              <w:tabs>
                <w:tab w:val="left" w:pos="484"/>
              </w:tabs>
              <w:spacing w:before="120" w:after="120" w:line="276" w:lineRule="auto"/>
              <w:jc w:val="both"/>
              <w:rPr>
                <w:sz w:val="28"/>
                <w:szCs w:val="28"/>
              </w:rPr>
            </w:pPr>
            <w:r w:rsidRPr="00DB1E38">
              <w:rPr>
                <w:sz w:val="28"/>
                <w:szCs w:val="28"/>
              </w:rPr>
              <w:t>- Discussing where to eat</w:t>
            </w:r>
          </w:p>
          <w:p w14:paraId="1F85931C" w14:textId="77777777" w:rsidR="00DB1E38" w:rsidRPr="00DB1E38" w:rsidRDefault="00DB1E38" w:rsidP="00DB1E38">
            <w:pPr>
              <w:tabs>
                <w:tab w:val="left" w:pos="484"/>
              </w:tabs>
              <w:spacing w:before="120" w:after="120" w:line="276" w:lineRule="auto"/>
              <w:jc w:val="both"/>
              <w:rPr>
                <w:sz w:val="28"/>
                <w:szCs w:val="28"/>
              </w:rPr>
            </w:pPr>
            <w:r w:rsidRPr="00DB1E38">
              <w:rPr>
                <w:sz w:val="28"/>
                <w:szCs w:val="28"/>
              </w:rPr>
              <w:lastRenderedPageBreak/>
              <w:t xml:space="preserve">- Discuss where and what to eat </w:t>
            </w:r>
          </w:p>
          <w:p w14:paraId="62694E85" w14:textId="77777777" w:rsidR="00DB1E38" w:rsidRPr="00DB1E38" w:rsidRDefault="00DB1E38" w:rsidP="00DB1E38">
            <w:pPr>
              <w:tabs>
                <w:tab w:val="left" w:pos="484"/>
              </w:tabs>
              <w:spacing w:before="120" w:after="120" w:line="276" w:lineRule="auto"/>
              <w:jc w:val="both"/>
              <w:rPr>
                <w:sz w:val="28"/>
                <w:szCs w:val="28"/>
              </w:rPr>
            </w:pPr>
            <w:r w:rsidRPr="00DB1E38">
              <w:rPr>
                <w:sz w:val="28"/>
                <w:szCs w:val="28"/>
              </w:rPr>
              <w:t xml:space="preserve">- Ask and answer questions in a restaurant </w:t>
            </w:r>
          </w:p>
          <w:p w14:paraId="7CF62ABD" w14:textId="77777777" w:rsidR="00DB1E38" w:rsidRPr="00DB1E38" w:rsidRDefault="00DB1E38" w:rsidP="00DB1E38">
            <w:pPr>
              <w:tabs>
                <w:tab w:val="left" w:pos="484"/>
              </w:tabs>
              <w:spacing w:before="120" w:after="120" w:line="276" w:lineRule="auto"/>
              <w:jc w:val="both"/>
              <w:rPr>
                <w:sz w:val="28"/>
                <w:szCs w:val="28"/>
              </w:rPr>
            </w:pPr>
            <w:r w:rsidRPr="00DB1E38">
              <w:rPr>
                <w:sz w:val="28"/>
                <w:szCs w:val="28"/>
              </w:rPr>
              <w:t xml:space="preserve">- Talk about typical foods and eating habits. </w:t>
            </w:r>
          </w:p>
          <w:p w14:paraId="0AD2A07B" w14:textId="77777777" w:rsidR="00DB1E38" w:rsidRPr="00DB1E38" w:rsidRDefault="00DB1E38" w:rsidP="00DB1E38">
            <w:pPr>
              <w:tabs>
                <w:tab w:val="left" w:pos="484"/>
              </w:tabs>
              <w:spacing w:before="120" w:after="120" w:line="276" w:lineRule="auto"/>
              <w:jc w:val="both"/>
              <w:rPr>
                <w:sz w:val="28"/>
                <w:szCs w:val="28"/>
              </w:rPr>
            </w:pPr>
            <w:r w:rsidRPr="00DB1E38">
              <w:rPr>
                <w:b/>
                <w:sz w:val="28"/>
                <w:szCs w:val="28"/>
              </w:rPr>
              <w:t>Reading &amp; writing:</w:t>
            </w:r>
            <w:r w:rsidRPr="00DB1E38">
              <w:rPr>
                <w:sz w:val="28"/>
                <w:szCs w:val="28"/>
              </w:rPr>
              <w:t xml:space="preserve"> </w:t>
            </w:r>
          </w:p>
          <w:p w14:paraId="4D634010" w14:textId="77777777" w:rsidR="00DB1E38" w:rsidRPr="00DB1E38" w:rsidRDefault="00DB1E38" w:rsidP="00DB1E38">
            <w:pPr>
              <w:tabs>
                <w:tab w:val="left" w:pos="498"/>
              </w:tabs>
              <w:spacing w:before="120" w:after="120" w:line="276" w:lineRule="auto"/>
              <w:jc w:val="both"/>
              <w:rPr>
                <w:sz w:val="28"/>
                <w:szCs w:val="28"/>
              </w:rPr>
            </w:pPr>
            <w:r w:rsidRPr="00DB1E38">
              <w:rPr>
                <w:sz w:val="28"/>
                <w:szCs w:val="28"/>
              </w:rPr>
              <w:t xml:space="preserve">- Breakfast around the world, describe restaurants and meals </w:t>
            </w:r>
          </w:p>
          <w:p w14:paraId="739D742F" w14:textId="77777777" w:rsidR="00DB1E38" w:rsidRPr="00DB1E38" w:rsidRDefault="00DB1E38" w:rsidP="00DB1E38">
            <w:pPr>
              <w:tabs>
                <w:tab w:val="left" w:pos="498"/>
              </w:tabs>
              <w:spacing w:before="120" w:after="120" w:line="276" w:lineRule="auto"/>
              <w:jc w:val="both"/>
              <w:rPr>
                <w:sz w:val="28"/>
                <w:szCs w:val="28"/>
              </w:rPr>
            </w:pPr>
            <w:r w:rsidRPr="00DB1E38">
              <w:rPr>
                <w:sz w:val="28"/>
                <w:szCs w:val="28"/>
              </w:rPr>
              <w:t>-  Write about your experiences at a restaurant</w:t>
            </w:r>
          </w:p>
          <w:p w14:paraId="7A7F2F20" w14:textId="77777777" w:rsidR="00DB1E38" w:rsidRPr="00DB1E38" w:rsidRDefault="00DB1E38" w:rsidP="00DB1E38">
            <w:pPr>
              <w:tabs>
                <w:tab w:val="left" w:pos="498"/>
              </w:tabs>
              <w:spacing w:before="120" w:after="120" w:line="276" w:lineRule="auto"/>
              <w:jc w:val="both"/>
              <w:rPr>
                <w:b/>
                <w:sz w:val="28"/>
                <w:szCs w:val="28"/>
              </w:rPr>
            </w:pPr>
            <w:r w:rsidRPr="00DB1E38">
              <w:rPr>
                <w:sz w:val="28"/>
                <w:szCs w:val="28"/>
              </w:rPr>
              <w:t xml:space="preserve"> </w:t>
            </w:r>
            <w:r w:rsidRPr="00DB1E38">
              <w:rPr>
                <w:b/>
                <w:sz w:val="28"/>
                <w:szCs w:val="28"/>
              </w:rPr>
              <w:t xml:space="preserve">Review 2 </w:t>
            </w:r>
          </w:p>
          <w:p w14:paraId="7C3FC8CC" w14:textId="77777777" w:rsidR="00DB1E38" w:rsidRPr="00DB1E38" w:rsidRDefault="00DB1E38" w:rsidP="00DB1E38">
            <w:pPr>
              <w:tabs>
                <w:tab w:val="left" w:pos="498"/>
              </w:tabs>
              <w:spacing w:before="120" w:after="120" w:line="276" w:lineRule="auto"/>
              <w:jc w:val="both"/>
              <w:rPr>
                <w:b/>
                <w:sz w:val="28"/>
                <w:szCs w:val="28"/>
              </w:rPr>
            </w:pPr>
            <w:r w:rsidRPr="00DB1E38">
              <w:rPr>
                <w:b/>
                <w:sz w:val="28"/>
                <w:szCs w:val="28"/>
              </w:rPr>
              <w:t xml:space="preserve"> Writing 2 </w:t>
            </w:r>
          </w:p>
          <w:p w14:paraId="360722C9" w14:textId="77777777" w:rsidR="00DB1E38" w:rsidRPr="00DB1E38" w:rsidRDefault="00DB1E38" w:rsidP="00DB1E38">
            <w:pPr>
              <w:tabs>
                <w:tab w:val="left" w:pos="498"/>
              </w:tabs>
              <w:spacing w:before="120" w:after="120" w:line="276" w:lineRule="auto"/>
              <w:jc w:val="both"/>
              <w:rPr>
                <w:b/>
                <w:sz w:val="28"/>
                <w:szCs w:val="28"/>
              </w:rPr>
            </w:pPr>
            <w:r w:rsidRPr="00DB1E38">
              <w:rPr>
                <w:b/>
                <w:sz w:val="28"/>
                <w:szCs w:val="28"/>
              </w:rPr>
              <w:t>Language knowledge:</w:t>
            </w:r>
          </w:p>
          <w:p w14:paraId="4ACE496B" w14:textId="77777777" w:rsidR="00DB1E38" w:rsidRPr="00DB1E38" w:rsidRDefault="00DB1E38" w:rsidP="00DB1E38">
            <w:pPr>
              <w:tabs>
                <w:tab w:val="left" w:pos="498"/>
              </w:tabs>
              <w:spacing w:before="120" w:after="120" w:line="276" w:lineRule="auto"/>
              <w:jc w:val="both"/>
              <w:rPr>
                <w:sz w:val="28"/>
                <w:szCs w:val="28"/>
              </w:rPr>
            </w:pPr>
            <w:r w:rsidRPr="00DB1E38">
              <w:rPr>
                <w:sz w:val="28"/>
                <w:szCs w:val="28"/>
              </w:rPr>
              <w:t xml:space="preserve">- Review grammar, vocab in 3,4 </w:t>
            </w:r>
          </w:p>
          <w:p w14:paraId="66E363E3" w14:textId="77777777" w:rsidR="00DB1E38" w:rsidRPr="00DB1E38" w:rsidRDefault="00DB1E38" w:rsidP="00DB1E38">
            <w:pPr>
              <w:tabs>
                <w:tab w:val="left" w:pos="498"/>
              </w:tabs>
              <w:spacing w:before="120" w:after="120" w:line="276" w:lineRule="auto"/>
              <w:jc w:val="both"/>
              <w:rPr>
                <w:sz w:val="28"/>
                <w:szCs w:val="28"/>
              </w:rPr>
            </w:pPr>
            <w:r w:rsidRPr="00DB1E38">
              <w:rPr>
                <w:sz w:val="28"/>
                <w:szCs w:val="28"/>
              </w:rPr>
              <w:t>- Do exercises.</w:t>
            </w:r>
          </w:p>
          <w:p w14:paraId="3C7BE963" w14:textId="77777777" w:rsidR="00DB1E38" w:rsidRPr="00DB1E38" w:rsidRDefault="00DB1E38" w:rsidP="00DB1E38">
            <w:pPr>
              <w:tabs>
                <w:tab w:val="left" w:pos="498"/>
              </w:tabs>
              <w:spacing w:before="120" w:after="120" w:line="276" w:lineRule="auto"/>
              <w:jc w:val="both"/>
              <w:rPr>
                <w:sz w:val="28"/>
                <w:szCs w:val="28"/>
              </w:rPr>
            </w:pPr>
            <w:r w:rsidRPr="00DB1E38">
              <w:rPr>
                <w:sz w:val="28"/>
                <w:szCs w:val="28"/>
              </w:rPr>
              <w:t xml:space="preserve"> </w:t>
            </w:r>
            <w:r w:rsidRPr="00DB1E38">
              <w:rPr>
                <w:b/>
                <w:sz w:val="28"/>
                <w:szCs w:val="28"/>
              </w:rPr>
              <w:t>Listening &amp; Speaking</w:t>
            </w:r>
            <w:r w:rsidRPr="00DB1E38">
              <w:rPr>
                <w:sz w:val="28"/>
                <w:szCs w:val="28"/>
              </w:rPr>
              <w:t>: practice speaking</w:t>
            </w:r>
          </w:p>
          <w:p w14:paraId="78B54058" w14:textId="77777777" w:rsidR="00DB1E38" w:rsidRPr="00DB1E38" w:rsidRDefault="00DB1E38" w:rsidP="00DB1E38">
            <w:pPr>
              <w:tabs>
                <w:tab w:val="left" w:pos="498"/>
              </w:tabs>
              <w:spacing w:before="120" w:after="120" w:line="276" w:lineRule="auto"/>
              <w:jc w:val="both"/>
              <w:rPr>
                <w:sz w:val="28"/>
                <w:szCs w:val="28"/>
              </w:rPr>
            </w:pPr>
            <w:r w:rsidRPr="00DB1E38">
              <w:rPr>
                <w:b/>
                <w:sz w:val="28"/>
                <w:szCs w:val="28"/>
              </w:rPr>
              <w:t xml:space="preserve"> Reading &amp; Writing:</w:t>
            </w:r>
            <w:r w:rsidRPr="00DB1E38">
              <w:rPr>
                <w:sz w:val="28"/>
                <w:szCs w:val="28"/>
              </w:rPr>
              <w:t xml:space="preserve"> correct students' writing</w:t>
            </w:r>
          </w:p>
          <w:p w14:paraId="5C7277D0" w14:textId="77777777" w:rsidR="00DB1E38" w:rsidRPr="00DB1E38" w:rsidRDefault="00DB1E38" w:rsidP="00DB1E38">
            <w:pPr>
              <w:tabs>
                <w:tab w:val="left" w:pos="498"/>
              </w:tabs>
              <w:spacing w:before="120" w:after="120" w:line="276" w:lineRule="auto"/>
              <w:jc w:val="both"/>
              <w:rPr>
                <w:b/>
                <w:sz w:val="28"/>
                <w:szCs w:val="28"/>
              </w:rPr>
            </w:pPr>
            <w:r w:rsidRPr="00DB1E38">
              <w:rPr>
                <w:b/>
                <w:sz w:val="28"/>
                <w:szCs w:val="28"/>
              </w:rPr>
              <w:t>- Do and correct the KET test 1</w:t>
            </w:r>
          </w:p>
        </w:tc>
        <w:tc>
          <w:tcPr>
            <w:tcW w:w="702" w:type="dxa"/>
            <w:shd w:val="clear" w:color="auto" w:fill="FFFFFF"/>
            <w:vAlign w:val="center"/>
          </w:tcPr>
          <w:p w14:paraId="2E6B4C8B" w14:textId="77777777" w:rsidR="00DB1E38" w:rsidRPr="00DB1E38" w:rsidRDefault="00DB1E38" w:rsidP="00DB1E38">
            <w:pPr>
              <w:spacing w:before="120" w:after="120" w:line="276" w:lineRule="auto"/>
              <w:jc w:val="center"/>
              <w:rPr>
                <w:b/>
                <w:sz w:val="28"/>
                <w:szCs w:val="28"/>
              </w:rPr>
            </w:pPr>
          </w:p>
          <w:p w14:paraId="65642C23" w14:textId="77777777" w:rsidR="00DB1E38" w:rsidRPr="00DB1E38" w:rsidRDefault="00DB1E38" w:rsidP="00DB1E38">
            <w:pPr>
              <w:spacing w:before="120" w:after="120" w:line="276" w:lineRule="auto"/>
              <w:jc w:val="center"/>
              <w:rPr>
                <w:b/>
                <w:sz w:val="28"/>
                <w:szCs w:val="28"/>
              </w:rPr>
            </w:pPr>
            <w:r w:rsidRPr="00DB1E38">
              <w:rPr>
                <w:b/>
                <w:sz w:val="28"/>
                <w:szCs w:val="28"/>
              </w:rPr>
              <w:t>5</w:t>
            </w:r>
          </w:p>
          <w:p w14:paraId="4EFE2B08" w14:textId="77777777" w:rsidR="00DB1E38" w:rsidRPr="00DB1E38" w:rsidRDefault="00DB1E38" w:rsidP="00DB1E38">
            <w:pPr>
              <w:spacing w:before="120" w:after="120" w:line="276" w:lineRule="auto"/>
              <w:jc w:val="center"/>
              <w:rPr>
                <w:b/>
                <w:sz w:val="28"/>
                <w:szCs w:val="28"/>
              </w:rPr>
            </w:pPr>
          </w:p>
          <w:p w14:paraId="07C5B677" w14:textId="77777777" w:rsidR="00DB1E38" w:rsidRPr="00DB1E38" w:rsidRDefault="00DB1E38" w:rsidP="00DB1E38">
            <w:pPr>
              <w:spacing w:before="120" w:after="120" w:line="276" w:lineRule="auto"/>
              <w:jc w:val="center"/>
              <w:rPr>
                <w:b/>
                <w:sz w:val="28"/>
                <w:szCs w:val="28"/>
              </w:rPr>
            </w:pPr>
          </w:p>
          <w:p w14:paraId="46F59D91" w14:textId="77777777" w:rsidR="00DB1E38" w:rsidRPr="00DB1E38" w:rsidRDefault="00DB1E38" w:rsidP="00DB1E38">
            <w:pPr>
              <w:spacing w:before="120" w:after="120" w:line="276" w:lineRule="auto"/>
              <w:jc w:val="center"/>
              <w:rPr>
                <w:b/>
                <w:sz w:val="28"/>
                <w:szCs w:val="28"/>
              </w:rPr>
            </w:pPr>
          </w:p>
          <w:p w14:paraId="57AA8F34" w14:textId="77777777" w:rsidR="00DB1E38" w:rsidRPr="00DB1E38" w:rsidRDefault="00DB1E38" w:rsidP="00DB1E38">
            <w:pPr>
              <w:spacing w:before="120" w:after="120" w:line="276" w:lineRule="auto"/>
              <w:jc w:val="center"/>
              <w:rPr>
                <w:b/>
                <w:sz w:val="28"/>
                <w:szCs w:val="28"/>
              </w:rPr>
            </w:pPr>
          </w:p>
          <w:p w14:paraId="45449B54" w14:textId="77777777" w:rsidR="00DB1E38" w:rsidRPr="00DB1E38" w:rsidRDefault="00DB1E38" w:rsidP="00DB1E38">
            <w:pPr>
              <w:spacing w:before="120" w:after="120" w:line="276" w:lineRule="auto"/>
              <w:jc w:val="center"/>
              <w:rPr>
                <w:b/>
                <w:sz w:val="28"/>
                <w:szCs w:val="28"/>
              </w:rPr>
            </w:pPr>
          </w:p>
          <w:p w14:paraId="7407AC65" w14:textId="77777777" w:rsidR="00DB1E38" w:rsidRPr="00DB1E38" w:rsidRDefault="00DB1E38" w:rsidP="00DB1E38">
            <w:pPr>
              <w:spacing w:before="120" w:after="120" w:line="276" w:lineRule="auto"/>
              <w:jc w:val="center"/>
              <w:rPr>
                <w:b/>
                <w:sz w:val="28"/>
                <w:szCs w:val="28"/>
              </w:rPr>
            </w:pPr>
          </w:p>
          <w:p w14:paraId="656D9873" w14:textId="77777777" w:rsidR="00DB1E38" w:rsidRPr="00DB1E38" w:rsidRDefault="00DB1E38" w:rsidP="00DB1E38">
            <w:pPr>
              <w:spacing w:before="120" w:after="120" w:line="276" w:lineRule="auto"/>
              <w:jc w:val="center"/>
              <w:rPr>
                <w:b/>
                <w:sz w:val="28"/>
                <w:szCs w:val="28"/>
              </w:rPr>
            </w:pPr>
          </w:p>
          <w:p w14:paraId="387E5410" w14:textId="77777777" w:rsidR="00DB1E38" w:rsidRPr="00DB1E38" w:rsidRDefault="00DB1E38" w:rsidP="00DB1E38">
            <w:pPr>
              <w:spacing w:before="120" w:after="120" w:line="276" w:lineRule="auto"/>
              <w:jc w:val="center"/>
              <w:rPr>
                <w:b/>
                <w:sz w:val="28"/>
                <w:szCs w:val="28"/>
              </w:rPr>
            </w:pPr>
          </w:p>
          <w:p w14:paraId="616BACF2" w14:textId="77777777" w:rsidR="00DB1E38" w:rsidRPr="00DB1E38" w:rsidRDefault="00DB1E38" w:rsidP="00DB1E38">
            <w:pPr>
              <w:spacing w:before="120" w:after="120" w:line="276" w:lineRule="auto"/>
              <w:jc w:val="center"/>
              <w:rPr>
                <w:b/>
                <w:sz w:val="28"/>
                <w:szCs w:val="28"/>
              </w:rPr>
            </w:pPr>
          </w:p>
          <w:p w14:paraId="7AD6B686" w14:textId="77777777" w:rsidR="00DB1E38" w:rsidRPr="00DB1E38" w:rsidRDefault="00DB1E38" w:rsidP="00DB1E38">
            <w:pPr>
              <w:spacing w:before="120" w:after="120" w:line="276" w:lineRule="auto"/>
              <w:jc w:val="center"/>
              <w:rPr>
                <w:b/>
                <w:sz w:val="28"/>
                <w:szCs w:val="28"/>
              </w:rPr>
            </w:pPr>
          </w:p>
          <w:p w14:paraId="1A252120" w14:textId="77777777" w:rsidR="00DB1E38" w:rsidRPr="00DB1E38" w:rsidRDefault="00DB1E38" w:rsidP="00DB1E38">
            <w:pPr>
              <w:spacing w:before="120" w:after="120" w:line="276" w:lineRule="auto"/>
              <w:jc w:val="center"/>
              <w:rPr>
                <w:b/>
                <w:sz w:val="28"/>
                <w:szCs w:val="28"/>
              </w:rPr>
            </w:pPr>
          </w:p>
          <w:p w14:paraId="1D749893" w14:textId="77777777" w:rsidR="00DB1E38" w:rsidRPr="00DB1E38" w:rsidRDefault="00DB1E38" w:rsidP="00DB1E38">
            <w:pPr>
              <w:spacing w:before="120" w:after="120" w:line="276" w:lineRule="auto"/>
              <w:jc w:val="center"/>
              <w:rPr>
                <w:b/>
                <w:sz w:val="28"/>
                <w:szCs w:val="28"/>
              </w:rPr>
            </w:pPr>
          </w:p>
          <w:p w14:paraId="1D0E11FA" w14:textId="77777777" w:rsidR="00DB1E38" w:rsidRPr="00DB1E38" w:rsidRDefault="00DB1E38" w:rsidP="00DB1E38">
            <w:pPr>
              <w:spacing w:before="120" w:after="120" w:line="276" w:lineRule="auto"/>
              <w:jc w:val="center"/>
              <w:rPr>
                <w:b/>
                <w:sz w:val="28"/>
                <w:szCs w:val="28"/>
              </w:rPr>
            </w:pPr>
          </w:p>
          <w:p w14:paraId="3FD45DBD" w14:textId="77777777" w:rsidR="00DB1E38" w:rsidRPr="00DB1E38" w:rsidRDefault="00DB1E38" w:rsidP="00DB1E38">
            <w:pPr>
              <w:spacing w:before="120" w:after="120" w:line="276" w:lineRule="auto"/>
              <w:jc w:val="center"/>
              <w:rPr>
                <w:b/>
                <w:sz w:val="28"/>
                <w:szCs w:val="28"/>
              </w:rPr>
            </w:pPr>
          </w:p>
          <w:p w14:paraId="511D0529" w14:textId="77777777" w:rsidR="00DB1E38" w:rsidRPr="00DB1E38" w:rsidRDefault="00DB1E38" w:rsidP="00DB1E38">
            <w:pPr>
              <w:spacing w:before="120" w:after="120" w:line="276" w:lineRule="auto"/>
              <w:jc w:val="center"/>
              <w:rPr>
                <w:sz w:val="28"/>
                <w:szCs w:val="28"/>
              </w:rPr>
            </w:pPr>
          </w:p>
          <w:p w14:paraId="615BC624" w14:textId="77777777" w:rsidR="00DB1E38" w:rsidRPr="00DB1E38" w:rsidRDefault="00DB1E38" w:rsidP="00DB1E38">
            <w:pPr>
              <w:spacing w:before="120" w:after="120" w:line="276" w:lineRule="auto"/>
              <w:jc w:val="center"/>
              <w:rPr>
                <w:b/>
                <w:sz w:val="28"/>
                <w:szCs w:val="28"/>
              </w:rPr>
            </w:pPr>
            <w:r w:rsidRPr="00DB1E38">
              <w:rPr>
                <w:b/>
                <w:sz w:val="28"/>
                <w:szCs w:val="28"/>
              </w:rPr>
              <w:t>5</w:t>
            </w:r>
          </w:p>
          <w:p w14:paraId="18CD4186" w14:textId="77777777" w:rsidR="00DB1E38" w:rsidRPr="00DB1E38" w:rsidRDefault="00DB1E38" w:rsidP="00DB1E38">
            <w:pPr>
              <w:spacing w:before="120" w:after="120" w:line="276" w:lineRule="auto"/>
              <w:jc w:val="center"/>
              <w:rPr>
                <w:sz w:val="28"/>
                <w:szCs w:val="28"/>
              </w:rPr>
            </w:pPr>
          </w:p>
          <w:p w14:paraId="1557817B" w14:textId="77777777" w:rsidR="00DB1E38" w:rsidRPr="00DB1E38" w:rsidRDefault="00DB1E38" w:rsidP="00DB1E38">
            <w:pPr>
              <w:spacing w:before="120" w:after="120" w:line="276" w:lineRule="auto"/>
              <w:jc w:val="center"/>
              <w:rPr>
                <w:sz w:val="28"/>
                <w:szCs w:val="28"/>
              </w:rPr>
            </w:pPr>
          </w:p>
          <w:p w14:paraId="590F1051" w14:textId="77777777" w:rsidR="00DB1E38" w:rsidRPr="00DB1E38" w:rsidRDefault="00DB1E38" w:rsidP="00DB1E38">
            <w:pPr>
              <w:spacing w:before="120" w:after="120" w:line="276" w:lineRule="auto"/>
              <w:jc w:val="center"/>
              <w:rPr>
                <w:sz w:val="28"/>
                <w:szCs w:val="28"/>
              </w:rPr>
            </w:pPr>
          </w:p>
          <w:p w14:paraId="31F1DBF4" w14:textId="77777777" w:rsidR="00DB1E38" w:rsidRPr="00DB1E38" w:rsidRDefault="00DB1E38" w:rsidP="00DB1E38">
            <w:pPr>
              <w:spacing w:before="120" w:after="120" w:line="276" w:lineRule="auto"/>
              <w:jc w:val="center"/>
              <w:rPr>
                <w:sz w:val="28"/>
                <w:szCs w:val="28"/>
              </w:rPr>
            </w:pPr>
          </w:p>
          <w:p w14:paraId="268FE207" w14:textId="77777777" w:rsidR="00DB1E38" w:rsidRPr="00DB1E38" w:rsidRDefault="00DB1E38" w:rsidP="00DB1E38">
            <w:pPr>
              <w:spacing w:before="120" w:after="120" w:line="276" w:lineRule="auto"/>
              <w:jc w:val="center"/>
              <w:rPr>
                <w:sz w:val="28"/>
                <w:szCs w:val="28"/>
              </w:rPr>
            </w:pPr>
          </w:p>
          <w:p w14:paraId="78DEFDD5" w14:textId="77777777" w:rsidR="00DB1E38" w:rsidRPr="00DB1E38" w:rsidRDefault="00DB1E38" w:rsidP="00DB1E38">
            <w:pPr>
              <w:spacing w:before="120" w:after="120" w:line="276" w:lineRule="auto"/>
              <w:rPr>
                <w:sz w:val="28"/>
                <w:szCs w:val="28"/>
              </w:rPr>
            </w:pPr>
          </w:p>
          <w:p w14:paraId="1DBCC5AC" w14:textId="77777777" w:rsidR="00DB1E38" w:rsidRPr="00DB1E38" w:rsidRDefault="00DB1E38" w:rsidP="00DB1E38">
            <w:pPr>
              <w:spacing w:before="120" w:after="120" w:line="276" w:lineRule="auto"/>
              <w:jc w:val="center"/>
              <w:rPr>
                <w:b/>
                <w:sz w:val="28"/>
                <w:szCs w:val="28"/>
              </w:rPr>
            </w:pPr>
          </w:p>
          <w:p w14:paraId="6DF82389" w14:textId="77777777" w:rsidR="00DB1E38" w:rsidRPr="00DB1E38" w:rsidRDefault="00DB1E38" w:rsidP="00DB1E38">
            <w:pPr>
              <w:spacing w:before="120" w:after="120" w:line="276" w:lineRule="auto"/>
              <w:jc w:val="center"/>
              <w:rPr>
                <w:sz w:val="28"/>
                <w:szCs w:val="28"/>
              </w:rPr>
            </w:pPr>
          </w:p>
          <w:p w14:paraId="6378269E" w14:textId="77777777" w:rsidR="00DB1E38" w:rsidRPr="00DB1E38" w:rsidRDefault="00DB1E38" w:rsidP="00DB1E38">
            <w:pPr>
              <w:spacing w:before="120" w:after="120" w:line="276" w:lineRule="auto"/>
              <w:jc w:val="center"/>
              <w:rPr>
                <w:sz w:val="28"/>
                <w:szCs w:val="28"/>
              </w:rPr>
            </w:pPr>
          </w:p>
        </w:tc>
        <w:tc>
          <w:tcPr>
            <w:tcW w:w="842" w:type="dxa"/>
            <w:shd w:val="clear" w:color="auto" w:fill="FFFFFF"/>
            <w:vAlign w:val="center"/>
          </w:tcPr>
          <w:p w14:paraId="136E7250" w14:textId="77777777" w:rsidR="00DB1E38" w:rsidRPr="00DB1E38" w:rsidRDefault="00DB1E38" w:rsidP="00DB1E38">
            <w:pPr>
              <w:spacing w:before="120" w:after="120" w:line="276" w:lineRule="auto"/>
              <w:jc w:val="center"/>
              <w:rPr>
                <w:b/>
                <w:sz w:val="28"/>
                <w:szCs w:val="28"/>
              </w:rPr>
            </w:pPr>
          </w:p>
          <w:p w14:paraId="0F2424A8" w14:textId="77777777" w:rsidR="00DB1E38" w:rsidRPr="00DB1E38" w:rsidRDefault="00DB1E38" w:rsidP="00DB1E38">
            <w:pPr>
              <w:spacing w:before="120" w:after="120" w:line="276" w:lineRule="auto"/>
              <w:jc w:val="center"/>
              <w:rPr>
                <w:b/>
                <w:sz w:val="28"/>
                <w:szCs w:val="28"/>
              </w:rPr>
            </w:pPr>
            <w:r w:rsidRPr="00DB1E38">
              <w:rPr>
                <w:b/>
                <w:sz w:val="28"/>
                <w:szCs w:val="28"/>
              </w:rPr>
              <w:t>5</w:t>
            </w:r>
          </w:p>
          <w:p w14:paraId="789F0058" w14:textId="77777777" w:rsidR="00DB1E38" w:rsidRPr="00DB1E38" w:rsidRDefault="00DB1E38" w:rsidP="00DB1E38">
            <w:pPr>
              <w:spacing w:before="120" w:after="120" w:line="276" w:lineRule="auto"/>
              <w:jc w:val="center"/>
              <w:rPr>
                <w:sz w:val="28"/>
                <w:szCs w:val="28"/>
              </w:rPr>
            </w:pPr>
            <w:r w:rsidRPr="00DB1E38">
              <w:rPr>
                <w:sz w:val="28"/>
                <w:szCs w:val="28"/>
              </w:rPr>
              <w:t>2</w:t>
            </w:r>
          </w:p>
          <w:p w14:paraId="06DD1C78" w14:textId="77777777" w:rsidR="00DB1E38" w:rsidRPr="00DB1E38" w:rsidRDefault="00DB1E38" w:rsidP="00DB1E38">
            <w:pPr>
              <w:spacing w:before="120" w:after="120" w:line="276" w:lineRule="auto"/>
              <w:jc w:val="center"/>
              <w:rPr>
                <w:sz w:val="28"/>
                <w:szCs w:val="28"/>
              </w:rPr>
            </w:pPr>
          </w:p>
          <w:p w14:paraId="6B99DBAB" w14:textId="77777777" w:rsidR="00DB1E38" w:rsidRPr="00DB1E38" w:rsidRDefault="00DB1E38" w:rsidP="00DB1E38">
            <w:pPr>
              <w:spacing w:before="120" w:after="120" w:line="276" w:lineRule="auto"/>
              <w:jc w:val="center"/>
              <w:rPr>
                <w:sz w:val="28"/>
                <w:szCs w:val="28"/>
              </w:rPr>
            </w:pPr>
          </w:p>
          <w:p w14:paraId="088D122E" w14:textId="77777777" w:rsidR="00DB1E38" w:rsidRPr="00DB1E38" w:rsidRDefault="00DB1E38" w:rsidP="00DB1E38">
            <w:pPr>
              <w:spacing w:before="120" w:after="120" w:line="276" w:lineRule="auto"/>
              <w:jc w:val="center"/>
              <w:rPr>
                <w:sz w:val="28"/>
                <w:szCs w:val="28"/>
              </w:rPr>
            </w:pPr>
          </w:p>
          <w:p w14:paraId="26FF2749" w14:textId="77777777" w:rsidR="00DB1E38" w:rsidRPr="00DB1E38" w:rsidRDefault="00DB1E38" w:rsidP="00DB1E38">
            <w:pPr>
              <w:spacing w:before="120" w:after="120" w:line="276" w:lineRule="auto"/>
              <w:jc w:val="center"/>
              <w:rPr>
                <w:sz w:val="28"/>
                <w:szCs w:val="28"/>
              </w:rPr>
            </w:pPr>
          </w:p>
          <w:p w14:paraId="2592D451" w14:textId="77777777" w:rsidR="00DB1E38" w:rsidRPr="00DB1E38" w:rsidRDefault="00DB1E38" w:rsidP="00DB1E38">
            <w:pPr>
              <w:spacing w:before="120" w:after="120" w:line="276" w:lineRule="auto"/>
              <w:jc w:val="center"/>
              <w:rPr>
                <w:sz w:val="28"/>
                <w:szCs w:val="28"/>
              </w:rPr>
            </w:pPr>
          </w:p>
          <w:p w14:paraId="0CE7F521" w14:textId="77777777" w:rsidR="00DB1E38" w:rsidRPr="00DB1E38" w:rsidRDefault="00DB1E38" w:rsidP="00DB1E38">
            <w:pPr>
              <w:spacing w:before="120" w:after="120" w:line="276" w:lineRule="auto"/>
              <w:jc w:val="center"/>
              <w:rPr>
                <w:sz w:val="28"/>
                <w:szCs w:val="28"/>
              </w:rPr>
            </w:pPr>
            <w:r w:rsidRPr="00DB1E38">
              <w:rPr>
                <w:sz w:val="28"/>
                <w:szCs w:val="28"/>
              </w:rPr>
              <w:lastRenderedPageBreak/>
              <w:t>1</w:t>
            </w:r>
          </w:p>
          <w:p w14:paraId="39B3B454" w14:textId="77777777" w:rsidR="00DB1E38" w:rsidRPr="00DB1E38" w:rsidRDefault="00DB1E38" w:rsidP="00DB1E38">
            <w:pPr>
              <w:spacing w:before="120" w:after="120" w:line="276" w:lineRule="auto"/>
              <w:rPr>
                <w:sz w:val="28"/>
                <w:szCs w:val="28"/>
              </w:rPr>
            </w:pPr>
          </w:p>
          <w:p w14:paraId="3E19BCFA" w14:textId="77777777" w:rsidR="00DB1E38" w:rsidRPr="00DB1E38" w:rsidRDefault="00DB1E38" w:rsidP="00DB1E38">
            <w:pPr>
              <w:spacing w:before="120" w:after="120" w:line="276" w:lineRule="auto"/>
              <w:rPr>
                <w:sz w:val="28"/>
                <w:szCs w:val="28"/>
              </w:rPr>
            </w:pPr>
          </w:p>
          <w:p w14:paraId="7C73A114" w14:textId="77777777" w:rsidR="00DB1E38" w:rsidRPr="00DB1E38" w:rsidRDefault="00DB1E38" w:rsidP="00DB1E38">
            <w:pPr>
              <w:spacing w:before="120" w:after="120" w:line="276" w:lineRule="auto"/>
              <w:jc w:val="center"/>
              <w:rPr>
                <w:sz w:val="28"/>
                <w:szCs w:val="28"/>
              </w:rPr>
            </w:pPr>
            <w:r w:rsidRPr="00DB1E38">
              <w:rPr>
                <w:sz w:val="28"/>
                <w:szCs w:val="28"/>
              </w:rPr>
              <w:t>1</w:t>
            </w:r>
          </w:p>
          <w:p w14:paraId="7AF7696F" w14:textId="77777777" w:rsidR="00DB1E38" w:rsidRPr="00DB1E38" w:rsidRDefault="00DB1E38" w:rsidP="00DB1E38">
            <w:pPr>
              <w:spacing w:before="120" w:after="120" w:line="276" w:lineRule="auto"/>
              <w:jc w:val="center"/>
              <w:rPr>
                <w:sz w:val="28"/>
                <w:szCs w:val="28"/>
              </w:rPr>
            </w:pPr>
          </w:p>
          <w:p w14:paraId="0094BA32" w14:textId="77777777" w:rsidR="00DB1E38" w:rsidRPr="00DB1E38" w:rsidRDefault="00DB1E38" w:rsidP="00DB1E38">
            <w:pPr>
              <w:spacing w:before="120" w:after="120" w:line="276" w:lineRule="auto"/>
              <w:jc w:val="center"/>
              <w:rPr>
                <w:b/>
                <w:sz w:val="28"/>
                <w:szCs w:val="28"/>
              </w:rPr>
            </w:pPr>
          </w:p>
          <w:p w14:paraId="64B7AECF" w14:textId="77777777" w:rsidR="00DB1E38" w:rsidRPr="00DB1E38" w:rsidRDefault="00DB1E38" w:rsidP="00DB1E38">
            <w:pPr>
              <w:spacing w:before="120" w:after="120" w:line="276" w:lineRule="auto"/>
              <w:jc w:val="center"/>
              <w:rPr>
                <w:sz w:val="28"/>
                <w:szCs w:val="28"/>
              </w:rPr>
            </w:pPr>
            <w:r w:rsidRPr="00DB1E38">
              <w:rPr>
                <w:sz w:val="28"/>
                <w:szCs w:val="28"/>
              </w:rPr>
              <w:t>1</w:t>
            </w:r>
          </w:p>
          <w:p w14:paraId="75BA2033" w14:textId="77777777" w:rsidR="00DB1E38" w:rsidRPr="00DB1E38" w:rsidRDefault="00DB1E38" w:rsidP="00DB1E38">
            <w:pPr>
              <w:spacing w:before="120" w:after="120" w:line="276" w:lineRule="auto"/>
              <w:jc w:val="center"/>
              <w:rPr>
                <w:b/>
                <w:sz w:val="28"/>
                <w:szCs w:val="28"/>
              </w:rPr>
            </w:pPr>
          </w:p>
          <w:p w14:paraId="00724A81" w14:textId="77777777" w:rsidR="00DB1E38" w:rsidRPr="00DB1E38" w:rsidRDefault="00DB1E38" w:rsidP="00DB1E38">
            <w:pPr>
              <w:spacing w:before="120" w:after="120" w:line="276" w:lineRule="auto"/>
              <w:jc w:val="center"/>
              <w:rPr>
                <w:b/>
                <w:sz w:val="28"/>
                <w:szCs w:val="28"/>
              </w:rPr>
            </w:pPr>
          </w:p>
          <w:p w14:paraId="3BA0E1A6" w14:textId="77777777" w:rsidR="00DB1E38" w:rsidRPr="00DB1E38" w:rsidRDefault="00DB1E38" w:rsidP="00DB1E38">
            <w:pPr>
              <w:spacing w:before="120" w:after="120" w:line="276" w:lineRule="auto"/>
              <w:jc w:val="center"/>
              <w:rPr>
                <w:b/>
                <w:sz w:val="28"/>
                <w:szCs w:val="28"/>
              </w:rPr>
            </w:pPr>
            <w:r w:rsidRPr="00DB1E38">
              <w:rPr>
                <w:b/>
                <w:sz w:val="28"/>
                <w:szCs w:val="28"/>
              </w:rPr>
              <w:t>3</w:t>
            </w:r>
          </w:p>
          <w:p w14:paraId="25FD6C48" w14:textId="77777777" w:rsidR="00DB1E38" w:rsidRPr="00DB1E38" w:rsidRDefault="00DB1E38" w:rsidP="00DB1E38">
            <w:pPr>
              <w:spacing w:before="120" w:after="120" w:line="276" w:lineRule="auto"/>
              <w:jc w:val="center"/>
              <w:rPr>
                <w:b/>
                <w:sz w:val="28"/>
                <w:szCs w:val="28"/>
              </w:rPr>
            </w:pPr>
          </w:p>
          <w:p w14:paraId="062FD655" w14:textId="77777777" w:rsidR="00DB1E38" w:rsidRPr="00DB1E38" w:rsidRDefault="00DB1E38" w:rsidP="00DB1E38">
            <w:pPr>
              <w:spacing w:before="120" w:after="120" w:line="276" w:lineRule="auto"/>
              <w:jc w:val="center"/>
              <w:rPr>
                <w:sz w:val="28"/>
                <w:szCs w:val="28"/>
              </w:rPr>
            </w:pPr>
            <w:r w:rsidRPr="00DB1E38">
              <w:rPr>
                <w:sz w:val="28"/>
                <w:szCs w:val="28"/>
              </w:rPr>
              <w:t>2</w:t>
            </w:r>
          </w:p>
          <w:p w14:paraId="743E3BFD" w14:textId="77777777" w:rsidR="00DB1E38" w:rsidRPr="00DB1E38" w:rsidRDefault="00DB1E38" w:rsidP="00DB1E38">
            <w:pPr>
              <w:spacing w:before="120" w:after="120" w:line="276" w:lineRule="auto"/>
              <w:jc w:val="center"/>
              <w:rPr>
                <w:b/>
                <w:sz w:val="28"/>
                <w:szCs w:val="28"/>
              </w:rPr>
            </w:pPr>
          </w:p>
          <w:p w14:paraId="12905332" w14:textId="77777777" w:rsidR="00DB1E38" w:rsidRPr="00DB1E38" w:rsidRDefault="00DB1E38" w:rsidP="00DB1E38">
            <w:pPr>
              <w:spacing w:before="120" w:after="120" w:line="276" w:lineRule="auto"/>
              <w:jc w:val="center"/>
              <w:rPr>
                <w:sz w:val="28"/>
                <w:szCs w:val="28"/>
              </w:rPr>
            </w:pPr>
            <w:r w:rsidRPr="00DB1E38">
              <w:rPr>
                <w:sz w:val="28"/>
                <w:szCs w:val="28"/>
              </w:rPr>
              <w:t>1</w:t>
            </w:r>
          </w:p>
          <w:p w14:paraId="45D4696C" w14:textId="77777777" w:rsidR="00DB1E38" w:rsidRPr="00DB1E38" w:rsidRDefault="00DB1E38" w:rsidP="00DB1E38">
            <w:pPr>
              <w:spacing w:before="120" w:after="120" w:line="276" w:lineRule="auto"/>
              <w:jc w:val="center"/>
              <w:rPr>
                <w:b/>
                <w:sz w:val="28"/>
                <w:szCs w:val="28"/>
              </w:rPr>
            </w:pPr>
          </w:p>
          <w:p w14:paraId="00DD4049" w14:textId="77777777" w:rsidR="00DB1E38" w:rsidRPr="00DB1E38" w:rsidRDefault="00DB1E38" w:rsidP="00DB1E38">
            <w:pPr>
              <w:spacing w:before="120" w:after="120" w:line="276" w:lineRule="auto"/>
              <w:jc w:val="center"/>
              <w:rPr>
                <w:b/>
                <w:sz w:val="28"/>
                <w:szCs w:val="28"/>
              </w:rPr>
            </w:pPr>
          </w:p>
          <w:p w14:paraId="42F7E126" w14:textId="77777777" w:rsidR="00DB1E38" w:rsidRPr="00DB1E38" w:rsidRDefault="00DB1E38" w:rsidP="00DB1E38">
            <w:pPr>
              <w:spacing w:before="120" w:after="120" w:line="276" w:lineRule="auto"/>
              <w:jc w:val="center"/>
              <w:rPr>
                <w:sz w:val="28"/>
                <w:szCs w:val="28"/>
              </w:rPr>
            </w:pPr>
          </w:p>
          <w:p w14:paraId="3A85443A" w14:textId="77777777" w:rsidR="00DB1E38" w:rsidRPr="00DB1E38" w:rsidRDefault="00DB1E38" w:rsidP="00DB1E38">
            <w:pPr>
              <w:spacing w:before="120" w:after="120" w:line="276" w:lineRule="auto"/>
              <w:jc w:val="center"/>
              <w:rPr>
                <w:sz w:val="28"/>
                <w:szCs w:val="28"/>
              </w:rPr>
            </w:pPr>
          </w:p>
          <w:p w14:paraId="259726B6" w14:textId="77777777" w:rsidR="00DB1E38" w:rsidRPr="00DB1E38" w:rsidRDefault="00DB1E38" w:rsidP="00DB1E38">
            <w:pPr>
              <w:spacing w:before="120" w:after="120" w:line="276" w:lineRule="auto"/>
              <w:jc w:val="center"/>
              <w:rPr>
                <w:sz w:val="28"/>
                <w:szCs w:val="28"/>
              </w:rPr>
            </w:pPr>
          </w:p>
        </w:tc>
        <w:tc>
          <w:tcPr>
            <w:tcW w:w="1460" w:type="dxa"/>
            <w:shd w:val="clear" w:color="auto" w:fill="FFFFFF"/>
            <w:vAlign w:val="center"/>
          </w:tcPr>
          <w:p w14:paraId="32B4CC17" w14:textId="77777777" w:rsidR="00DB1E38" w:rsidRPr="00DB1E38" w:rsidRDefault="00DB1E38" w:rsidP="00DB1E38">
            <w:pPr>
              <w:spacing w:before="120" w:after="120" w:line="276" w:lineRule="auto"/>
              <w:jc w:val="center"/>
              <w:rPr>
                <w:b/>
                <w:sz w:val="28"/>
                <w:szCs w:val="28"/>
              </w:rPr>
            </w:pPr>
          </w:p>
          <w:p w14:paraId="5D065C21" w14:textId="77777777" w:rsidR="00DB1E38" w:rsidRPr="00DB1E38" w:rsidRDefault="00DB1E38" w:rsidP="00DB1E38">
            <w:pPr>
              <w:spacing w:before="120" w:after="120" w:line="276" w:lineRule="auto"/>
              <w:jc w:val="center"/>
              <w:rPr>
                <w:b/>
                <w:sz w:val="28"/>
                <w:szCs w:val="28"/>
              </w:rPr>
            </w:pPr>
            <w:r w:rsidRPr="00DB1E38">
              <w:rPr>
                <w:b/>
                <w:sz w:val="28"/>
                <w:szCs w:val="28"/>
              </w:rPr>
              <w:t>0</w:t>
            </w:r>
          </w:p>
          <w:p w14:paraId="58094CA8" w14:textId="77777777" w:rsidR="00DB1E38" w:rsidRPr="00DB1E38" w:rsidRDefault="00DB1E38" w:rsidP="00DB1E38">
            <w:pPr>
              <w:spacing w:before="120" w:after="120" w:line="276" w:lineRule="auto"/>
              <w:jc w:val="center"/>
              <w:rPr>
                <w:sz w:val="28"/>
                <w:szCs w:val="28"/>
              </w:rPr>
            </w:pPr>
          </w:p>
          <w:p w14:paraId="77CEADBB" w14:textId="77777777" w:rsidR="00DB1E38" w:rsidRPr="00DB1E38" w:rsidRDefault="00DB1E38" w:rsidP="00DB1E38">
            <w:pPr>
              <w:spacing w:before="120" w:after="120" w:line="276" w:lineRule="auto"/>
              <w:jc w:val="center"/>
              <w:rPr>
                <w:sz w:val="28"/>
                <w:szCs w:val="28"/>
              </w:rPr>
            </w:pPr>
          </w:p>
          <w:p w14:paraId="4EEBE3EE" w14:textId="77777777" w:rsidR="00DB1E38" w:rsidRPr="00DB1E38" w:rsidRDefault="00DB1E38" w:rsidP="00DB1E38">
            <w:pPr>
              <w:spacing w:before="120" w:after="120" w:line="276" w:lineRule="auto"/>
              <w:jc w:val="center"/>
              <w:rPr>
                <w:sz w:val="28"/>
                <w:szCs w:val="28"/>
              </w:rPr>
            </w:pPr>
          </w:p>
          <w:p w14:paraId="4A940B2F" w14:textId="77777777" w:rsidR="00DB1E38" w:rsidRPr="00DB1E38" w:rsidRDefault="00DB1E38" w:rsidP="00DB1E38">
            <w:pPr>
              <w:spacing w:before="120" w:after="120" w:line="276" w:lineRule="auto"/>
              <w:jc w:val="center"/>
              <w:rPr>
                <w:sz w:val="28"/>
                <w:szCs w:val="28"/>
              </w:rPr>
            </w:pPr>
          </w:p>
          <w:p w14:paraId="2C7DEF3B" w14:textId="77777777" w:rsidR="00DB1E38" w:rsidRPr="00DB1E38" w:rsidRDefault="00DB1E38" w:rsidP="00DB1E38">
            <w:pPr>
              <w:spacing w:before="120" w:after="120" w:line="276" w:lineRule="auto"/>
              <w:jc w:val="center"/>
              <w:rPr>
                <w:sz w:val="28"/>
                <w:szCs w:val="28"/>
              </w:rPr>
            </w:pPr>
          </w:p>
          <w:p w14:paraId="764F6626" w14:textId="77777777" w:rsidR="00DB1E38" w:rsidRPr="00DB1E38" w:rsidRDefault="00DB1E38" w:rsidP="00DB1E38">
            <w:pPr>
              <w:spacing w:before="120" w:after="120" w:line="276" w:lineRule="auto"/>
              <w:jc w:val="center"/>
              <w:rPr>
                <w:sz w:val="28"/>
                <w:szCs w:val="28"/>
              </w:rPr>
            </w:pPr>
          </w:p>
          <w:p w14:paraId="5F0EB717" w14:textId="77777777" w:rsidR="00DB1E38" w:rsidRPr="00DB1E38" w:rsidRDefault="00DB1E38" w:rsidP="00DB1E38">
            <w:pPr>
              <w:spacing w:before="120" w:after="120" w:line="276" w:lineRule="auto"/>
              <w:jc w:val="center"/>
              <w:rPr>
                <w:sz w:val="28"/>
                <w:szCs w:val="28"/>
              </w:rPr>
            </w:pPr>
          </w:p>
          <w:p w14:paraId="5292CDCA" w14:textId="77777777" w:rsidR="00DB1E38" w:rsidRPr="00DB1E38" w:rsidRDefault="00DB1E38" w:rsidP="00DB1E38">
            <w:pPr>
              <w:spacing w:before="120" w:after="120" w:line="276" w:lineRule="auto"/>
              <w:jc w:val="center"/>
              <w:rPr>
                <w:sz w:val="28"/>
                <w:szCs w:val="28"/>
              </w:rPr>
            </w:pPr>
          </w:p>
          <w:p w14:paraId="64ED8F74" w14:textId="77777777" w:rsidR="00DB1E38" w:rsidRPr="00DB1E38" w:rsidRDefault="00DB1E38" w:rsidP="00DB1E38">
            <w:pPr>
              <w:spacing w:before="120" w:after="120" w:line="276" w:lineRule="auto"/>
              <w:jc w:val="center"/>
              <w:rPr>
                <w:sz w:val="28"/>
                <w:szCs w:val="28"/>
              </w:rPr>
            </w:pPr>
          </w:p>
          <w:p w14:paraId="08A54384" w14:textId="77777777" w:rsidR="00DB1E38" w:rsidRPr="00DB1E38" w:rsidRDefault="00DB1E38" w:rsidP="00DB1E38">
            <w:pPr>
              <w:spacing w:before="120" w:after="120" w:line="276" w:lineRule="auto"/>
              <w:jc w:val="center"/>
              <w:rPr>
                <w:sz w:val="28"/>
                <w:szCs w:val="28"/>
              </w:rPr>
            </w:pPr>
          </w:p>
          <w:p w14:paraId="471BC16C" w14:textId="77777777" w:rsidR="00DB1E38" w:rsidRPr="00DB1E38" w:rsidRDefault="00DB1E38" w:rsidP="00DB1E38">
            <w:pPr>
              <w:spacing w:before="120" w:after="120" w:line="276" w:lineRule="auto"/>
              <w:jc w:val="center"/>
              <w:rPr>
                <w:sz w:val="28"/>
                <w:szCs w:val="28"/>
              </w:rPr>
            </w:pPr>
          </w:p>
          <w:p w14:paraId="0ED814FE" w14:textId="77777777" w:rsidR="00DB1E38" w:rsidRPr="00DB1E38" w:rsidRDefault="00DB1E38" w:rsidP="00DB1E38">
            <w:pPr>
              <w:spacing w:before="120" w:after="120" w:line="276" w:lineRule="auto"/>
              <w:jc w:val="center"/>
              <w:rPr>
                <w:sz w:val="28"/>
                <w:szCs w:val="28"/>
              </w:rPr>
            </w:pPr>
          </w:p>
          <w:p w14:paraId="12AA1610" w14:textId="77777777" w:rsidR="00DB1E38" w:rsidRPr="00DB1E38" w:rsidRDefault="00DB1E38" w:rsidP="00DB1E38">
            <w:pPr>
              <w:spacing w:before="120" w:after="120" w:line="276" w:lineRule="auto"/>
              <w:jc w:val="center"/>
              <w:rPr>
                <w:sz w:val="28"/>
                <w:szCs w:val="28"/>
              </w:rPr>
            </w:pPr>
          </w:p>
          <w:p w14:paraId="221D29B9" w14:textId="77777777" w:rsidR="00DB1E38" w:rsidRPr="00DB1E38" w:rsidRDefault="00DB1E38" w:rsidP="00DB1E38">
            <w:pPr>
              <w:spacing w:before="120" w:after="120" w:line="276" w:lineRule="auto"/>
              <w:jc w:val="center"/>
              <w:rPr>
                <w:sz w:val="28"/>
                <w:szCs w:val="28"/>
              </w:rPr>
            </w:pPr>
          </w:p>
          <w:p w14:paraId="53D663BD" w14:textId="77777777" w:rsidR="00DB1E38" w:rsidRPr="00DB1E38" w:rsidRDefault="00DB1E38" w:rsidP="00DB1E38">
            <w:pPr>
              <w:spacing w:before="120" w:after="120" w:line="276" w:lineRule="auto"/>
              <w:jc w:val="center"/>
              <w:rPr>
                <w:sz w:val="28"/>
                <w:szCs w:val="28"/>
              </w:rPr>
            </w:pPr>
          </w:p>
          <w:p w14:paraId="62BD3914" w14:textId="77777777" w:rsidR="00DB1E38" w:rsidRPr="00DB1E38" w:rsidRDefault="00DB1E38" w:rsidP="00DB1E38">
            <w:pPr>
              <w:spacing w:before="120" w:after="120" w:line="276" w:lineRule="auto"/>
              <w:jc w:val="center"/>
              <w:rPr>
                <w:b/>
                <w:sz w:val="28"/>
                <w:szCs w:val="28"/>
              </w:rPr>
            </w:pPr>
            <w:r w:rsidRPr="00DB1E38">
              <w:rPr>
                <w:b/>
                <w:sz w:val="28"/>
                <w:szCs w:val="28"/>
              </w:rPr>
              <w:t>1</w:t>
            </w:r>
          </w:p>
          <w:p w14:paraId="104391EE" w14:textId="77777777" w:rsidR="00DB1E38" w:rsidRPr="00DB1E38" w:rsidRDefault="00DB1E38" w:rsidP="00DB1E38">
            <w:pPr>
              <w:spacing w:before="120" w:after="120" w:line="276" w:lineRule="auto"/>
              <w:jc w:val="center"/>
              <w:rPr>
                <w:b/>
                <w:sz w:val="28"/>
                <w:szCs w:val="28"/>
              </w:rPr>
            </w:pPr>
          </w:p>
          <w:p w14:paraId="0B420CE3" w14:textId="77777777" w:rsidR="00DB1E38" w:rsidRPr="00DB1E38" w:rsidRDefault="00DB1E38" w:rsidP="00DB1E38">
            <w:pPr>
              <w:spacing w:before="120" w:after="120" w:line="276" w:lineRule="auto"/>
              <w:jc w:val="center"/>
              <w:rPr>
                <w:b/>
                <w:sz w:val="28"/>
                <w:szCs w:val="28"/>
              </w:rPr>
            </w:pPr>
          </w:p>
          <w:p w14:paraId="7FF5277E" w14:textId="77777777" w:rsidR="00DB1E38" w:rsidRPr="00DB1E38" w:rsidRDefault="00DB1E38" w:rsidP="00DB1E38">
            <w:pPr>
              <w:spacing w:before="120" w:after="120" w:line="276" w:lineRule="auto"/>
              <w:jc w:val="center"/>
              <w:rPr>
                <w:b/>
                <w:sz w:val="28"/>
                <w:szCs w:val="28"/>
              </w:rPr>
            </w:pPr>
          </w:p>
          <w:p w14:paraId="7AF91477" w14:textId="77777777" w:rsidR="00DB1E38" w:rsidRPr="00DB1E38" w:rsidRDefault="00DB1E38" w:rsidP="00DB1E38">
            <w:pPr>
              <w:spacing w:before="120" w:after="120" w:line="276" w:lineRule="auto"/>
              <w:jc w:val="center"/>
              <w:rPr>
                <w:sz w:val="28"/>
                <w:szCs w:val="28"/>
              </w:rPr>
            </w:pPr>
            <w:r w:rsidRPr="00DB1E38">
              <w:rPr>
                <w:sz w:val="28"/>
                <w:szCs w:val="28"/>
              </w:rPr>
              <w:t>1</w:t>
            </w:r>
          </w:p>
          <w:p w14:paraId="409317A3" w14:textId="77777777" w:rsidR="00DB1E38" w:rsidRPr="00DB1E38" w:rsidRDefault="00DB1E38" w:rsidP="00DB1E38">
            <w:pPr>
              <w:spacing w:before="120" w:after="120" w:line="276" w:lineRule="auto"/>
              <w:jc w:val="center"/>
              <w:rPr>
                <w:sz w:val="28"/>
                <w:szCs w:val="28"/>
              </w:rPr>
            </w:pPr>
          </w:p>
          <w:p w14:paraId="65FE8C2C" w14:textId="77777777" w:rsidR="00DB1E38" w:rsidRPr="00DB1E38" w:rsidRDefault="00DB1E38" w:rsidP="00DB1E38">
            <w:pPr>
              <w:spacing w:before="120" w:after="120" w:line="276" w:lineRule="auto"/>
              <w:jc w:val="center"/>
              <w:rPr>
                <w:sz w:val="28"/>
                <w:szCs w:val="28"/>
              </w:rPr>
            </w:pPr>
            <w:r w:rsidRPr="00DB1E38">
              <w:rPr>
                <w:sz w:val="28"/>
                <w:szCs w:val="28"/>
              </w:rPr>
              <w:br/>
            </w:r>
          </w:p>
          <w:p w14:paraId="71546A85" w14:textId="77777777" w:rsidR="00DB1E38" w:rsidRPr="00DB1E38" w:rsidRDefault="00DB1E38" w:rsidP="00DB1E38">
            <w:pPr>
              <w:spacing w:before="120" w:after="120" w:line="276" w:lineRule="auto"/>
              <w:rPr>
                <w:sz w:val="28"/>
                <w:szCs w:val="28"/>
              </w:rPr>
            </w:pPr>
          </w:p>
          <w:p w14:paraId="4E8757CB" w14:textId="77777777" w:rsidR="00DB1E38" w:rsidRPr="00DB1E38" w:rsidRDefault="00DB1E38" w:rsidP="00DB1E38">
            <w:pPr>
              <w:spacing w:line="276" w:lineRule="auto"/>
              <w:rPr>
                <w:sz w:val="28"/>
                <w:szCs w:val="28"/>
              </w:rPr>
            </w:pPr>
          </w:p>
        </w:tc>
        <w:tc>
          <w:tcPr>
            <w:tcW w:w="1079" w:type="dxa"/>
            <w:shd w:val="clear" w:color="auto" w:fill="FFFFFF"/>
            <w:vAlign w:val="center"/>
          </w:tcPr>
          <w:p w14:paraId="393FDABE" w14:textId="77777777" w:rsidR="00DB1E38" w:rsidRPr="00DB1E38" w:rsidRDefault="00DB1E38" w:rsidP="00DB1E38">
            <w:pPr>
              <w:spacing w:before="120" w:after="120" w:line="276" w:lineRule="auto"/>
              <w:jc w:val="center"/>
              <w:rPr>
                <w:sz w:val="28"/>
                <w:szCs w:val="28"/>
              </w:rPr>
            </w:pPr>
          </w:p>
          <w:p w14:paraId="61B77640" w14:textId="77777777" w:rsidR="00DB1E38" w:rsidRPr="00DB1E38" w:rsidRDefault="00DB1E38" w:rsidP="00DB1E38">
            <w:pPr>
              <w:spacing w:before="120" w:after="120" w:line="276" w:lineRule="auto"/>
              <w:jc w:val="center"/>
              <w:rPr>
                <w:sz w:val="28"/>
                <w:szCs w:val="28"/>
              </w:rPr>
            </w:pPr>
          </w:p>
          <w:p w14:paraId="56405D2D" w14:textId="77777777" w:rsidR="00DB1E38" w:rsidRPr="00DB1E38" w:rsidRDefault="00DB1E38" w:rsidP="00DB1E38">
            <w:pPr>
              <w:spacing w:before="120" w:after="120" w:line="276" w:lineRule="auto"/>
              <w:jc w:val="center"/>
              <w:rPr>
                <w:sz w:val="28"/>
                <w:szCs w:val="28"/>
              </w:rPr>
            </w:pPr>
          </w:p>
          <w:p w14:paraId="7E435EB6" w14:textId="77777777" w:rsidR="00DB1E38" w:rsidRPr="00DB1E38" w:rsidRDefault="00DB1E38" w:rsidP="00DB1E38">
            <w:pPr>
              <w:spacing w:before="120" w:after="120" w:line="276" w:lineRule="auto"/>
              <w:jc w:val="center"/>
              <w:rPr>
                <w:sz w:val="28"/>
                <w:szCs w:val="28"/>
              </w:rPr>
            </w:pPr>
          </w:p>
          <w:p w14:paraId="79956460" w14:textId="77777777" w:rsidR="00DB1E38" w:rsidRPr="00DB1E38" w:rsidRDefault="00DB1E38" w:rsidP="00DB1E38">
            <w:pPr>
              <w:spacing w:before="120" w:after="120" w:line="276" w:lineRule="auto"/>
              <w:jc w:val="center"/>
              <w:rPr>
                <w:sz w:val="28"/>
                <w:szCs w:val="28"/>
              </w:rPr>
            </w:pPr>
          </w:p>
          <w:p w14:paraId="7338A53E" w14:textId="77777777" w:rsidR="00DB1E38" w:rsidRPr="00DB1E38" w:rsidRDefault="00DB1E38" w:rsidP="00DB1E38">
            <w:pPr>
              <w:spacing w:before="120" w:after="120" w:line="276" w:lineRule="auto"/>
              <w:jc w:val="center"/>
              <w:rPr>
                <w:sz w:val="28"/>
                <w:szCs w:val="28"/>
              </w:rPr>
            </w:pPr>
          </w:p>
          <w:p w14:paraId="5F282ACA" w14:textId="77777777" w:rsidR="00DB1E38" w:rsidRPr="00DB1E38" w:rsidRDefault="00DB1E38" w:rsidP="00DB1E38">
            <w:pPr>
              <w:spacing w:before="120" w:after="120" w:line="276" w:lineRule="auto"/>
              <w:jc w:val="center"/>
              <w:rPr>
                <w:sz w:val="28"/>
                <w:szCs w:val="28"/>
              </w:rPr>
            </w:pPr>
          </w:p>
          <w:p w14:paraId="22FE7D8C" w14:textId="77777777" w:rsidR="00DB1E38" w:rsidRPr="00DB1E38" w:rsidRDefault="00DB1E38" w:rsidP="00DB1E38">
            <w:pPr>
              <w:spacing w:before="120" w:after="120" w:line="276" w:lineRule="auto"/>
              <w:jc w:val="center"/>
              <w:rPr>
                <w:sz w:val="28"/>
                <w:szCs w:val="28"/>
              </w:rPr>
            </w:pPr>
          </w:p>
          <w:p w14:paraId="1823287F" w14:textId="77777777" w:rsidR="00DB1E38" w:rsidRPr="00DB1E38" w:rsidRDefault="00DB1E38" w:rsidP="00DB1E38">
            <w:pPr>
              <w:spacing w:before="120" w:after="120" w:line="276" w:lineRule="auto"/>
              <w:jc w:val="center"/>
              <w:rPr>
                <w:sz w:val="28"/>
                <w:szCs w:val="28"/>
              </w:rPr>
            </w:pPr>
          </w:p>
          <w:p w14:paraId="17D5524D" w14:textId="77777777" w:rsidR="00DB1E38" w:rsidRPr="00DB1E38" w:rsidRDefault="00DB1E38" w:rsidP="00DB1E38">
            <w:pPr>
              <w:spacing w:before="120" w:after="120" w:line="276" w:lineRule="auto"/>
              <w:jc w:val="center"/>
              <w:rPr>
                <w:sz w:val="28"/>
                <w:szCs w:val="28"/>
              </w:rPr>
            </w:pPr>
          </w:p>
          <w:p w14:paraId="6DC3165B" w14:textId="77777777" w:rsidR="00DB1E38" w:rsidRPr="00DB1E38" w:rsidRDefault="00DB1E38" w:rsidP="00DB1E38">
            <w:pPr>
              <w:spacing w:before="120" w:after="120" w:line="276" w:lineRule="auto"/>
              <w:jc w:val="center"/>
              <w:rPr>
                <w:sz w:val="28"/>
                <w:szCs w:val="28"/>
              </w:rPr>
            </w:pPr>
          </w:p>
          <w:p w14:paraId="703D9EB6" w14:textId="77777777" w:rsidR="00DB1E38" w:rsidRPr="00DB1E38" w:rsidRDefault="00DB1E38" w:rsidP="00DB1E38">
            <w:pPr>
              <w:spacing w:before="120" w:after="120" w:line="276" w:lineRule="auto"/>
              <w:jc w:val="center"/>
              <w:rPr>
                <w:sz w:val="28"/>
                <w:szCs w:val="28"/>
              </w:rPr>
            </w:pPr>
          </w:p>
          <w:p w14:paraId="06FE9D7D" w14:textId="77777777" w:rsidR="00DB1E38" w:rsidRPr="00DB1E38" w:rsidRDefault="00DB1E38" w:rsidP="00DB1E38">
            <w:pPr>
              <w:spacing w:before="120" w:after="120" w:line="276" w:lineRule="auto"/>
              <w:jc w:val="center"/>
              <w:rPr>
                <w:sz w:val="28"/>
                <w:szCs w:val="28"/>
              </w:rPr>
            </w:pPr>
          </w:p>
          <w:p w14:paraId="70EC7124" w14:textId="77777777" w:rsidR="00DB1E38" w:rsidRPr="00DB1E38" w:rsidRDefault="00DB1E38" w:rsidP="00DB1E38">
            <w:pPr>
              <w:spacing w:before="120" w:after="120" w:line="276" w:lineRule="auto"/>
              <w:jc w:val="center"/>
              <w:rPr>
                <w:sz w:val="28"/>
                <w:szCs w:val="28"/>
              </w:rPr>
            </w:pPr>
          </w:p>
          <w:p w14:paraId="39BD5CC7" w14:textId="77777777" w:rsidR="00DB1E38" w:rsidRPr="00DB1E38" w:rsidRDefault="00DB1E38" w:rsidP="00DB1E38">
            <w:pPr>
              <w:spacing w:before="120" w:after="120" w:line="276" w:lineRule="auto"/>
              <w:jc w:val="center"/>
              <w:rPr>
                <w:sz w:val="28"/>
                <w:szCs w:val="28"/>
              </w:rPr>
            </w:pPr>
          </w:p>
          <w:p w14:paraId="309D0AF2" w14:textId="77777777" w:rsidR="00DB1E38" w:rsidRPr="00DB1E38" w:rsidRDefault="00DB1E38" w:rsidP="00DB1E38">
            <w:pPr>
              <w:spacing w:before="120" w:after="120" w:line="276" w:lineRule="auto"/>
              <w:jc w:val="center"/>
              <w:rPr>
                <w:sz w:val="28"/>
                <w:szCs w:val="28"/>
              </w:rPr>
            </w:pPr>
          </w:p>
          <w:p w14:paraId="13B9B8CA" w14:textId="77777777" w:rsidR="00DB1E38" w:rsidRPr="00DB1E38" w:rsidRDefault="00DB1E38" w:rsidP="00DB1E38">
            <w:pPr>
              <w:spacing w:before="120" w:after="120" w:line="276" w:lineRule="auto"/>
              <w:jc w:val="center"/>
              <w:rPr>
                <w:b/>
                <w:sz w:val="28"/>
                <w:szCs w:val="28"/>
              </w:rPr>
            </w:pPr>
          </w:p>
          <w:p w14:paraId="56F2CCD0" w14:textId="77777777" w:rsidR="00DB1E38" w:rsidRPr="00DB1E38" w:rsidRDefault="00DB1E38" w:rsidP="00DB1E38">
            <w:pPr>
              <w:spacing w:before="120" w:after="120" w:line="276" w:lineRule="auto"/>
              <w:jc w:val="center"/>
              <w:rPr>
                <w:b/>
                <w:sz w:val="28"/>
                <w:szCs w:val="28"/>
              </w:rPr>
            </w:pPr>
            <w:r w:rsidRPr="00DB1E38">
              <w:rPr>
                <w:b/>
                <w:sz w:val="28"/>
                <w:szCs w:val="28"/>
              </w:rPr>
              <w:t>1</w:t>
            </w:r>
          </w:p>
          <w:p w14:paraId="3BA82094" w14:textId="77777777" w:rsidR="00DB1E38" w:rsidRPr="00DB1E38" w:rsidRDefault="00DB1E38" w:rsidP="00DB1E38">
            <w:pPr>
              <w:spacing w:before="120" w:after="120" w:line="276" w:lineRule="auto"/>
              <w:rPr>
                <w:sz w:val="28"/>
                <w:szCs w:val="28"/>
              </w:rPr>
            </w:pPr>
          </w:p>
          <w:p w14:paraId="3BF69F83" w14:textId="77777777" w:rsidR="00DB1E38" w:rsidRPr="00DB1E38" w:rsidRDefault="00DB1E38" w:rsidP="00DB1E38">
            <w:pPr>
              <w:spacing w:before="120" w:after="120" w:line="276" w:lineRule="auto"/>
              <w:jc w:val="center"/>
              <w:rPr>
                <w:sz w:val="28"/>
                <w:szCs w:val="28"/>
              </w:rPr>
            </w:pPr>
          </w:p>
          <w:p w14:paraId="7F5244F2" w14:textId="77777777" w:rsidR="00DB1E38" w:rsidRPr="00DB1E38" w:rsidRDefault="00DB1E38" w:rsidP="00DB1E38">
            <w:pPr>
              <w:spacing w:before="120" w:after="120" w:line="276" w:lineRule="auto"/>
              <w:jc w:val="center"/>
              <w:rPr>
                <w:sz w:val="28"/>
                <w:szCs w:val="28"/>
              </w:rPr>
            </w:pPr>
          </w:p>
          <w:p w14:paraId="122BE862" w14:textId="77777777" w:rsidR="00DB1E38" w:rsidRPr="00DB1E38" w:rsidRDefault="00DB1E38" w:rsidP="00DB1E38">
            <w:pPr>
              <w:spacing w:before="120" w:after="120" w:line="276" w:lineRule="auto"/>
              <w:jc w:val="center"/>
              <w:rPr>
                <w:sz w:val="28"/>
                <w:szCs w:val="28"/>
              </w:rPr>
            </w:pPr>
          </w:p>
          <w:p w14:paraId="397EC3CE" w14:textId="77777777" w:rsidR="00DB1E38" w:rsidRPr="00DB1E38" w:rsidRDefault="00DB1E38" w:rsidP="00DB1E38">
            <w:pPr>
              <w:spacing w:before="120" w:after="120" w:line="276" w:lineRule="auto"/>
              <w:jc w:val="center"/>
              <w:rPr>
                <w:sz w:val="28"/>
                <w:szCs w:val="28"/>
              </w:rPr>
            </w:pPr>
          </w:p>
          <w:p w14:paraId="4F2A8542" w14:textId="77777777" w:rsidR="00DB1E38" w:rsidRPr="00DB1E38" w:rsidRDefault="00DB1E38" w:rsidP="00DB1E38">
            <w:pPr>
              <w:spacing w:before="120" w:after="120" w:line="276" w:lineRule="auto"/>
              <w:jc w:val="center"/>
              <w:rPr>
                <w:sz w:val="28"/>
                <w:szCs w:val="28"/>
              </w:rPr>
            </w:pPr>
            <w:r w:rsidRPr="00DB1E38">
              <w:rPr>
                <w:sz w:val="28"/>
                <w:szCs w:val="28"/>
              </w:rPr>
              <w:t>1</w:t>
            </w:r>
          </w:p>
          <w:p w14:paraId="2D47237F" w14:textId="77777777" w:rsidR="00DB1E38" w:rsidRPr="00DB1E38" w:rsidRDefault="00DB1E38" w:rsidP="00DB1E38">
            <w:pPr>
              <w:spacing w:line="276" w:lineRule="auto"/>
              <w:jc w:val="center"/>
              <w:rPr>
                <w:sz w:val="28"/>
                <w:szCs w:val="28"/>
              </w:rPr>
            </w:pPr>
          </w:p>
        </w:tc>
      </w:tr>
      <w:tr w:rsidR="00DB1E38" w:rsidRPr="00DB1E38" w14:paraId="4C4BD830" w14:textId="77777777" w:rsidTr="00DB1E38">
        <w:tc>
          <w:tcPr>
            <w:tcW w:w="554" w:type="dxa"/>
            <w:shd w:val="clear" w:color="auto" w:fill="FFFFFF"/>
          </w:tcPr>
          <w:p w14:paraId="5F68A5CB" w14:textId="77777777" w:rsidR="00DB1E38" w:rsidRPr="00DB1E38" w:rsidRDefault="00DB1E38" w:rsidP="00DB1E38">
            <w:pPr>
              <w:spacing w:before="120" w:after="120" w:line="276" w:lineRule="auto"/>
              <w:jc w:val="center"/>
              <w:rPr>
                <w:sz w:val="28"/>
                <w:szCs w:val="28"/>
              </w:rPr>
            </w:pPr>
            <w:r w:rsidRPr="00DB1E38">
              <w:rPr>
                <w:sz w:val="28"/>
                <w:szCs w:val="28"/>
              </w:rPr>
              <w:t xml:space="preserve">5  </w:t>
            </w:r>
          </w:p>
        </w:tc>
        <w:tc>
          <w:tcPr>
            <w:tcW w:w="4655" w:type="dxa"/>
            <w:shd w:val="clear" w:color="auto" w:fill="FFFFFF"/>
          </w:tcPr>
          <w:p w14:paraId="4CAD45A5" w14:textId="77777777" w:rsidR="00DB1E38" w:rsidRPr="00DB1E38" w:rsidRDefault="00DB1E38" w:rsidP="00DB1E38">
            <w:pPr>
              <w:spacing w:before="120" w:after="120" w:line="276" w:lineRule="auto"/>
              <w:jc w:val="both"/>
              <w:rPr>
                <w:b/>
                <w:sz w:val="28"/>
                <w:szCs w:val="28"/>
              </w:rPr>
            </w:pPr>
            <w:r w:rsidRPr="00DB1E38">
              <w:rPr>
                <w:rFonts w:eastAsia="Times New Roman"/>
                <w:b/>
                <w:sz w:val="28"/>
                <w:szCs w:val="28"/>
              </w:rPr>
              <w:t>Chương</w:t>
            </w:r>
            <w:r w:rsidRPr="00DB1E38">
              <w:rPr>
                <w:b/>
                <w:sz w:val="28"/>
                <w:szCs w:val="28"/>
              </w:rPr>
              <w:t xml:space="preserve"> 5: Relax</w:t>
            </w:r>
          </w:p>
          <w:p w14:paraId="2E55B02C" w14:textId="77777777" w:rsidR="00DB1E38" w:rsidRPr="00DB1E38" w:rsidRDefault="00DB1E38" w:rsidP="00DB1E38">
            <w:pPr>
              <w:spacing w:before="120" w:after="120" w:line="276" w:lineRule="auto"/>
              <w:jc w:val="both"/>
              <w:rPr>
                <w:b/>
                <w:sz w:val="28"/>
                <w:szCs w:val="28"/>
              </w:rPr>
            </w:pPr>
            <w:r w:rsidRPr="00DB1E38">
              <w:rPr>
                <w:sz w:val="28"/>
                <w:szCs w:val="28"/>
              </w:rPr>
              <w:t xml:space="preserve"> </w:t>
            </w:r>
            <w:r w:rsidRPr="00DB1E38">
              <w:rPr>
                <w:b/>
                <w:sz w:val="28"/>
                <w:szCs w:val="28"/>
              </w:rPr>
              <w:t xml:space="preserve">Language knowledge:  </w:t>
            </w:r>
          </w:p>
          <w:p w14:paraId="28544AAC" w14:textId="77777777" w:rsidR="00DB1E38" w:rsidRPr="00DB1E38" w:rsidRDefault="00DB1E38" w:rsidP="00DB1E38">
            <w:pPr>
              <w:spacing w:before="120" w:after="120" w:line="276" w:lineRule="auto"/>
              <w:jc w:val="both"/>
              <w:rPr>
                <w:sz w:val="28"/>
                <w:szCs w:val="28"/>
              </w:rPr>
            </w:pPr>
            <w:r w:rsidRPr="00DB1E38">
              <w:rPr>
                <w:sz w:val="28"/>
                <w:szCs w:val="28"/>
              </w:rPr>
              <w:t>- Grammar: plans and arrangements, superlatives</w:t>
            </w:r>
          </w:p>
          <w:p w14:paraId="44C17549" w14:textId="77777777" w:rsidR="00DB1E38" w:rsidRPr="00DB1E38" w:rsidRDefault="00DB1E38" w:rsidP="00DB1E38">
            <w:pPr>
              <w:spacing w:before="120" w:after="120" w:line="276" w:lineRule="auto"/>
              <w:jc w:val="both"/>
              <w:rPr>
                <w:sz w:val="28"/>
                <w:szCs w:val="28"/>
              </w:rPr>
            </w:pPr>
            <w:r w:rsidRPr="00DB1E38">
              <w:rPr>
                <w:sz w:val="28"/>
                <w:szCs w:val="28"/>
              </w:rPr>
              <w:t xml:space="preserve"> - Vocabulary: places and equipment, sports and games, word families</w:t>
            </w:r>
          </w:p>
          <w:p w14:paraId="4CBD5254" w14:textId="77777777" w:rsidR="00DB1E38" w:rsidRPr="00DB1E38" w:rsidRDefault="00DB1E38" w:rsidP="00DB1E38">
            <w:pPr>
              <w:spacing w:before="120" w:after="120" w:line="276" w:lineRule="auto"/>
              <w:jc w:val="both"/>
              <w:rPr>
                <w:sz w:val="28"/>
                <w:szCs w:val="28"/>
              </w:rPr>
            </w:pPr>
            <w:r w:rsidRPr="00DB1E38">
              <w:rPr>
                <w:sz w:val="28"/>
                <w:szCs w:val="28"/>
              </w:rPr>
              <w:t xml:space="preserve"> </w:t>
            </w:r>
            <w:r w:rsidRPr="00DB1E38">
              <w:rPr>
                <w:b/>
                <w:sz w:val="28"/>
                <w:szCs w:val="28"/>
              </w:rPr>
              <w:t>Listening &amp; Speaking:</w:t>
            </w:r>
            <w:r w:rsidRPr="00DB1E38">
              <w:rPr>
                <w:sz w:val="28"/>
                <w:szCs w:val="28"/>
              </w:rPr>
              <w:t xml:space="preserve"> plans for the weekend why is football popular? hobbies to help you relax talk about activities, places and equipment </w:t>
            </w:r>
          </w:p>
          <w:p w14:paraId="160C2E12" w14:textId="77777777" w:rsidR="00DB1E38" w:rsidRPr="00DB1E38" w:rsidRDefault="00DB1E38" w:rsidP="00DB1E38">
            <w:pPr>
              <w:spacing w:before="120" w:after="120" w:line="276" w:lineRule="auto"/>
              <w:jc w:val="both"/>
              <w:rPr>
                <w:sz w:val="28"/>
                <w:szCs w:val="28"/>
              </w:rPr>
            </w:pPr>
            <w:r w:rsidRPr="00DB1E38">
              <w:rPr>
                <w:sz w:val="28"/>
                <w:szCs w:val="28"/>
              </w:rPr>
              <w:lastRenderedPageBreak/>
              <w:t xml:space="preserve"> - Talk about watching and doing sports discuss relaxing and stressful experiences.</w:t>
            </w:r>
          </w:p>
          <w:p w14:paraId="6C501BF0" w14:textId="77777777" w:rsidR="00DB1E38" w:rsidRPr="00DB1E38" w:rsidRDefault="00DB1E38" w:rsidP="00DB1E38">
            <w:pPr>
              <w:spacing w:before="120" w:after="120" w:line="276" w:lineRule="auto"/>
              <w:jc w:val="both"/>
              <w:rPr>
                <w:sz w:val="28"/>
                <w:szCs w:val="28"/>
              </w:rPr>
            </w:pPr>
            <w:r w:rsidRPr="00DB1E38">
              <w:rPr>
                <w:sz w:val="28"/>
                <w:szCs w:val="28"/>
              </w:rPr>
              <w:t xml:space="preserve"> </w:t>
            </w:r>
            <w:r w:rsidRPr="00DB1E38">
              <w:rPr>
                <w:b/>
                <w:sz w:val="28"/>
                <w:szCs w:val="28"/>
              </w:rPr>
              <w:t>Reading &amp; Writing:</w:t>
            </w:r>
            <w:r w:rsidRPr="00DB1E38">
              <w:rPr>
                <w:sz w:val="28"/>
                <w:szCs w:val="28"/>
              </w:rPr>
              <w:t xml:space="preserve"> there's more to sport than football </w:t>
            </w:r>
          </w:p>
          <w:p w14:paraId="584CB741" w14:textId="77777777" w:rsidR="00DB1E38" w:rsidRPr="00DB1E38" w:rsidRDefault="00DB1E38" w:rsidP="00DB1E38">
            <w:pPr>
              <w:spacing w:before="120" w:after="120" w:line="276" w:lineRule="auto"/>
              <w:jc w:val="both"/>
              <w:rPr>
                <w:sz w:val="28"/>
                <w:szCs w:val="28"/>
              </w:rPr>
            </w:pPr>
            <w:r w:rsidRPr="00DB1E38">
              <w:rPr>
                <w:sz w:val="28"/>
                <w:szCs w:val="28"/>
              </w:rPr>
              <w:t xml:space="preserve"> - Write a passage to compare three or more| entertainment activities.</w:t>
            </w:r>
          </w:p>
          <w:p w14:paraId="121F1634" w14:textId="77777777" w:rsidR="00DB1E38" w:rsidRPr="00DB1E38" w:rsidRDefault="00DB1E38" w:rsidP="00DB1E38">
            <w:pPr>
              <w:spacing w:before="120" w:after="120" w:line="276" w:lineRule="auto"/>
              <w:jc w:val="both"/>
              <w:rPr>
                <w:sz w:val="28"/>
                <w:szCs w:val="28"/>
              </w:rPr>
            </w:pPr>
          </w:p>
        </w:tc>
        <w:tc>
          <w:tcPr>
            <w:tcW w:w="702" w:type="dxa"/>
            <w:shd w:val="clear" w:color="auto" w:fill="FFFFFF"/>
            <w:vAlign w:val="center"/>
          </w:tcPr>
          <w:p w14:paraId="4DA37758" w14:textId="77777777" w:rsidR="00DB1E38" w:rsidRPr="00DB1E38" w:rsidRDefault="00DB1E38" w:rsidP="00DB1E38">
            <w:pPr>
              <w:spacing w:before="120" w:after="120" w:line="276" w:lineRule="auto"/>
              <w:jc w:val="center"/>
              <w:rPr>
                <w:b/>
                <w:sz w:val="28"/>
                <w:szCs w:val="28"/>
              </w:rPr>
            </w:pPr>
            <w:r w:rsidRPr="00DB1E38">
              <w:rPr>
                <w:b/>
                <w:sz w:val="28"/>
                <w:szCs w:val="28"/>
              </w:rPr>
              <w:lastRenderedPageBreak/>
              <w:t>5</w:t>
            </w:r>
          </w:p>
          <w:p w14:paraId="13265C7D" w14:textId="77777777" w:rsidR="00DB1E38" w:rsidRPr="00DB1E38" w:rsidRDefault="00DB1E38" w:rsidP="00DB1E38">
            <w:pPr>
              <w:spacing w:before="120" w:after="120" w:line="276" w:lineRule="auto"/>
              <w:jc w:val="center"/>
              <w:rPr>
                <w:sz w:val="28"/>
                <w:szCs w:val="28"/>
              </w:rPr>
            </w:pPr>
          </w:p>
          <w:p w14:paraId="41B6E201" w14:textId="77777777" w:rsidR="00DB1E38" w:rsidRPr="00DB1E38" w:rsidRDefault="00DB1E38" w:rsidP="00DB1E38">
            <w:pPr>
              <w:spacing w:before="120" w:after="120" w:line="276" w:lineRule="auto"/>
              <w:jc w:val="center"/>
              <w:rPr>
                <w:sz w:val="28"/>
                <w:szCs w:val="28"/>
              </w:rPr>
            </w:pPr>
          </w:p>
          <w:p w14:paraId="20091BDA" w14:textId="77777777" w:rsidR="00DB1E38" w:rsidRPr="00DB1E38" w:rsidRDefault="00DB1E38" w:rsidP="00DB1E38">
            <w:pPr>
              <w:spacing w:before="120" w:after="120" w:line="276" w:lineRule="auto"/>
              <w:jc w:val="center"/>
              <w:rPr>
                <w:sz w:val="28"/>
                <w:szCs w:val="28"/>
              </w:rPr>
            </w:pPr>
          </w:p>
          <w:p w14:paraId="187E4BB8" w14:textId="77777777" w:rsidR="00DB1E38" w:rsidRPr="00DB1E38" w:rsidRDefault="00DB1E38" w:rsidP="00DB1E38">
            <w:pPr>
              <w:spacing w:before="120" w:after="120" w:line="276" w:lineRule="auto"/>
              <w:jc w:val="center"/>
              <w:rPr>
                <w:sz w:val="28"/>
                <w:szCs w:val="28"/>
              </w:rPr>
            </w:pPr>
          </w:p>
          <w:p w14:paraId="402B9D4C" w14:textId="77777777" w:rsidR="00DB1E38" w:rsidRPr="00DB1E38" w:rsidRDefault="00DB1E38" w:rsidP="00DB1E38">
            <w:pPr>
              <w:spacing w:before="120" w:after="120" w:line="276" w:lineRule="auto"/>
              <w:jc w:val="center"/>
              <w:rPr>
                <w:sz w:val="28"/>
                <w:szCs w:val="28"/>
              </w:rPr>
            </w:pPr>
          </w:p>
          <w:p w14:paraId="643E4313" w14:textId="77777777" w:rsidR="00DB1E38" w:rsidRPr="00DB1E38" w:rsidRDefault="00DB1E38" w:rsidP="00DB1E38">
            <w:pPr>
              <w:spacing w:before="120" w:after="120" w:line="276" w:lineRule="auto"/>
              <w:jc w:val="center"/>
              <w:rPr>
                <w:sz w:val="28"/>
                <w:szCs w:val="28"/>
              </w:rPr>
            </w:pPr>
          </w:p>
          <w:p w14:paraId="43A02145" w14:textId="77777777" w:rsidR="00DB1E38" w:rsidRPr="00DB1E38" w:rsidRDefault="00DB1E38" w:rsidP="00DB1E38">
            <w:pPr>
              <w:spacing w:before="120" w:after="120" w:line="276" w:lineRule="auto"/>
              <w:jc w:val="center"/>
              <w:rPr>
                <w:sz w:val="28"/>
                <w:szCs w:val="28"/>
              </w:rPr>
            </w:pPr>
          </w:p>
          <w:p w14:paraId="71292716" w14:textId="77777777" w:rsidR="00DB1E38" w:rsidRPr="00DB1E38" w:rsidRDefault="00DB1E38" w:rsidP="00DB1E38">
            <w:pPr>
              <w:spacing w:before="120" w:after="120" w:line="276" w:lineRule="auto"/>
              <w:jc w:val="center"/>
              <w:rPr>
                <w:sz w:val="28"/>
                <w:szCs w:val="28"/>
              </w:rPr>
            </w:pPr>
          </w:p>
          <w:p w14:paraId="52CD5AB9" w14:textId="77777777" w:rsidR="00DB1E38" w:rsidRPr="00DB1E38" w:rsidRDefault="00DB1E38" w:rsidP="00DB1E38">
            <w:pPr>
              <w:spacing w:before="120" w:after="120" w:line="276" w:lineRule="auto"/>
              <w:jc w:val="center"/>
              <w:rPr>
                <w:sz w:val="28"/>
                <w:szCs w:val="28"/>
              </w:rPr>
            </w:pPr>
          </w:p>
          <w:p w14:paraId="2B1E3C0E" w14:textId="77777777" w:rsidR="00DB1E38" w:rsidRPr="00DB1E38" w:rsidRDefault="00DB1E38" w:rsidP="00DB1E38">
            <w:pPr>
              <w:spacing w:before="120" w:after="120" w:line="276" w:lineRule="auto"/>
              <w:jc w:val="center"/>
              <w:rPr>
                <w:sz w:val="28"/>
                <w:szCs w:val="28"/>
              </w:rPr>
            </w:pPr>
          </w:p>
          <w:p w14:paraId="41F2BE8D" w14:textId="77777777" w:rsidR="00DB1E38" w:rsidRPr="00DB1E38" w:rsidRDefault="00DB1E38" w:rsidP="00DB1E38">
            <w:pPr>
              <w:spacing w:before="120" w:after="120" w:line="276" w:lineRule="auto"/>
              <w:jc w:val="center"/>
              <w:rPr>
                <w:sz w:val="28"/>
                <w:szCs w:val="28"/>
              </w:rPr>
            </w:pPr>
          </w:p>
          <w:p w14:paraId="1884FC6B" w14:textId="77777777" w:rsidR="00DB1E38" w:rsidRPr="00DB1E38" w:rsidRDefault="00DB1E38" w:rsidP="00DB1E38">
            <w:pPr>
              <w:spacing w:before="120" w:after="120" w:line="276" w:lineRule="auto"/>
              <w:jc w:val="center"/>
              <w:rPr>
                <w:sz w:val="28"/>
                <w:szCs w:val="28"/>
              </w:rPr>
            </w:pPr>
          </w:p>
          <w:p w14:paraId="40D45C81" w14:textId="77777777" w:rsidR="00DB1E38" w:rsidRPr="00DB1E38" w:rsidRDefault="00DB1E38" w:rsidP="00DB1E38">
            <w:pPr>
              <w:spacing w:before="120" w:after="120" w:line="276" w:lineRule="auto"/>
              <w:jc w:val="center"/>
              <w:rPr>
                <w:sz w:val="28"/>
                <w:szCs w:val="28"/>
              </w:rPr>
            </w:pPr>
          </w:p>
        </w:tc>
        <w:tc>
          <w:tcPr>
            <w:tcW w:w="842" w:type="dxa"/>
            <w:shd w:val="clear" w:color="auto" w:fill="FFFFFF"/>
            <w:vAlign w:val="center"/>
          </w:tcPr>
          <w:p w14:paraId="2DED8D37" w14:textId="77777777" w:rsidR="00DB1E38" w:rsidRPr="00DB1E38" w:rsidRDefault="00DB1E38" w:rsidP="00DB1E38">
            <w:pPr>
              <w:spacing w:before="120" w:after="120" w:line="276" w:lineRule="auto"/>
              <w:jc w:val="center"/>
              <w:rPr>
                <w:b/>
                <w:sz w:val="28"/>
                <w:szCs w:val="28"/>
              </w:rPr>
            </w:pPr>
            <w:r w:rsidRPr="00DB1E38">
              <w:rPr>
                <w:b/>
                <w:sz w:val="28"/>
                <w:szCs w:val="28"/>
              </w:rPr>
              <w:lastRenderedPageBreak/>
              <w:t>5</w:t>
            </w:r>
          </w:p>
          <w:p w14:paraId="0D4F5458" w14:textId="77777777" w:rsidR="00DB1E38" w:rsidRPr="00DB1E38" w:rsidRDefault="00DB1E38" w:rsidP="00DB1E38">
            <w:pPr>
              <w:spacing w:before="120" w:after="120" w:line="276" w:lineRule="auto"/>
              <w:jc w:val="center"/>
              <w:rPr>
                <w:sz w:val="28"/>
                <w:szCs w:val="28"/>
              </w:rPr>
            </w:pPr>
            <w:r w:rsidRPr="00DB1E38">
              <w:rPr>
                <w:sz w:val="28"/>
                <w:szCs w:val="28"/>
              </w:rPr>
              <w:t>2</w:t>
            </w:r>
          </w:p>
          <w:p w14:paraId="376373E2" w14:textId="77777777" w:rsidR="00DB1E38" w:rsidRPr="00DB1E38" w:rsidRDefault="00DB1E38" w:rsidP="00DB1E38">
            <w:pPr>
              <w:spacing w:before="120" w:after="120" w:line="276" w:lineRule="auto"/>
              <w:jc w:val="center"/>
              <w:rPr>
                <w:sz w:val="28"/>
                <w:szCs w:val="28"/>
              </w:rPr>
            </w:pPr>
          </w:p>
          <w:p w14:paraId="7D617C9D" w14:textId="77777777" w:rsidR="00DB1E38" w:rsidRPr="00DB1E38" w:rsidRDefault="00DB1E38" w:rsidP="00DB1E38">
            <w:pPr>
              <w:spacing w:before="120" w:after="120" w:line="276" w:lineRule="auto"/>
              <w:jc w:val="center"/>
              <w:rPr>
                <w:sz w:val="28"/>
                <w:szCs w:val="28"/>
              </w:rPr>
            </w:pPr>
          </w:p>
          <w:p w14:paraId="1FF6993C" w14:textId="77777777" w:rsidR="00DB1E38" w:rsidRPr="00DB1E38" w:rsidRDefault="00DB1E38" w:rsidP="00DB1E38">
            <w:pPr>
              <w:spacing w:before="120" w:after="120" w:line="276" w:lineRule="auto"/>
              <w:jc w:val="center"/>
              <w:rPr>
                <w:sz w:val="28"/>
                <w:szCs w:val="28"/>
              </w:rPr>
            </w:pPr>
            <w:r w:rsidRPr="00DB1E38">
              <w:rPr>
                <w:sz w:val="28"/>
                <w:szCs w:val="28"/>
              </w:rPr>
              <w:t>1</w:t>
            </w:r>
          </w:p>
          <w:p w14:paraId="5261528F" w14:textId="77777777" w:rsidR="00DB1E38" w:rsidRPr="00DB1E38" w:rsidRDefault="00DB1E38" w:rsidP="00DB1E38">
            <w:pPr>
              <w:spacing w:before="120" w:after="120" w:line="276" w:lineRule="auto"/>
              <w:jc w:val="center"/>
              <w:rPr>
                <w:sz w:val="28"/>
                <w:szCs w:val="28"/>
              </w:rPr>
            </w:pPr>
          </w:p>
          <w:p w14:paraId="7AA927E4" w14:textId="77777777" w:rsidR="00DB1E38" w:rsidRPr="00DB1E38" w:rsidRDefault="00DB1E38" w:rsidP="00DB1E38">
            <w:pPr>
              <w:spacing w:before="120" w:after="120" w:line="276" w:lineRule="auto"/>
              <w:jc w:val="center"/>
              <w:rPr>
                <w:sz w:val="28"/>
                <w:szCs w:val="28"/>
              </w:rPr>
            </w:pPr>
          </w:p>
          <w:p w14:paraId="466C3DE7" w14:textId="77777777" w:rsidR="00DB1E38" w:rsidRPr="00DB1E38" w:rsidRDefault="00DB1E38" w:rsidP="00DB1E38">
            <w:pPr>
              <w:spacing w:before="120" w:after="120" w:line="276" w:lineRule="auto"/>
              <w:jc w:val="center"/>
              <w:rPr>
                <w:sz w:val="28"/>
                <w:szCs w:val="28"/>
              </w:rPr>
            </w:pPr>
            <w:r w:rsidRPr="00DB1E38">
              <w:rPr>
                <w:sz w:val="28"/>
                <w:szCs w:val="28"/>
              </w:rPr>
              <w:t>1</w:t>
            </w:r>
          </w:p>
          <w:p w14:paraId="418FAC4C" w14:textId="77777777" w:rsidR="00DB1E38" w:rsidRPr="00DB1E38" w:rsidRDefault="00DB1E38" w:rsidP="00DB1E38">
            <w:pPr>
              <w:spacing w:before="120" w:after="120" w:line="276" w:lineRule="auto"/>
              <w:jc w:val="center"/>
              <w:rPr>
                <w:sz w:val="28"/>
                <w:szCs w:val="28"/>
              </w:rPr>
            </w:pPr>
          </w:p>
          <w:p w14:paraId="3FD1B03C" w14:textId="77777777" w:rsidR="00DB1E38" w:rsidRPr="00DB1E38" w:rsidRDefault="00DB1E38" w:rsidP="00DB1E38">
            <w:pPr>
              <w:spacing w:before="120" w:after="120" w:line="276" w:lineRule="auto"/>
              <w:jc w:val="center"/>
              <w:rPr>
                <w:sz w:val="28"/>
                <w:szCs w:val="28"/>
              </w:rPr>
            </w:pPr>
          </w:p>
          <w:p w14:paraId="6A62B25B" w14:textId="77777777" w:rsidR="00DB1E38" w:rsidRPr="00DB1E38" w:rsidRDefault="00DB1E38" w:rsidP="00DB1E38">
            <w:pPr>
              <w:spacing w:before="120" w:after="120" w:line="276" w:lineRule="auto"/>
              <w:jc w:val="center"/>
              <w:rPr>
                <w:sz w:val="28"/>
                <w:szCs w:val="28"/>
              </w:rPr>
            </w:pPr>
            <w:r w:rsidRPr="00DB1E38">
              <w:rPr>
                <w:sz w:val="28"/>
                <w:szCs w:val="28"/>
              </w:rPr>
              <w:lastRenderedPageBreak/>
              <w:t>1</w:t>
            </w:r>
          </w:p>
          <w:p w14:paraId="67612E9D" w14:textId="77777777" w:rsidR="00DB1E38" w:rsidRPr="00DB1E38" w:rsidRDefault="00DB1E38" w:rsidP="00DB1E38">
            <w:pPr>
              <w:spacing w:before="120" w:after="120" w:line="276" w:lineRule="auto"/>
              <w:jc w:val="center"/>
              <w:rPr>
                <w:sz w:val="28"/>
                <w:szCs w:val="28"/>
              </w:rPr>
            </w:pPr>
          </w:p>
          <w:p w14:paraId="164629E9" w14:textId="77777777" w:rsidR="00DB1E38" w:rsidRPr="00DB1E38" w:rsidRDefault="00DB1E38" w:rsidP="00DB1E38">
            <w:pPr>
              <w:spacing w:before="120" w:after="120" w:line="276" w:lineRule="auto"/>
              <w:jc w:val="center"/>
              <w:rPr>
                <w:sz w:val="28"/>
                <w:szCs w:val="28"/>
              </w:rPr>
            </w:pPr>
          </w:p>
          <w:p w14:paraId="1CC28033" w14:textId="77777777" w:rsidR="00DB1E38" w:rsidRPr="00DB1E38" w:rsidRDefault="00DB1E38" w:rsidP="00DB1E38">
            <w:pPr>
              <w:spacing w:before="120" w:after="120" w:line="276" w:lineRule="auto"/>
              <w:rPr>
                <w:sz w:val="28"/>
                <w:szCs w:val="28"/>
              </w:rPr>
            </w:pPr>
          </w:p>
        </w:tc>
        <w:tc>
          <w:tcPr>
            <w:tcW w:w="1460" w:type="dxa"/>
            <w:shd w:val="clear" w:color="auto" w:fill="FFFFFF"/>
            <w:vAlign w:val="center"/>
          </w:tcPr>
          <w:p w14:paraId="6CBCF2FA" w14:textId="77777777" w:rsidR="00DB1E38" w:rsidRPr="00DB1E38" w:rsidRDefault="00DB1E38" w:rsidP="00DB1E38">
            <w:pPr>
              <w:spacing w:before="120" w:after="120" w:line="276" w:lineRule="auto"/>
              <w:jc w:val="center"/>
              <w:rPr>
                <w:b/>
                <w:sz w:val="28"/>
                <w:szCs w:val="28"/>
              </w:rPr>
            </w:pPr>
            <w:r w:rsidRPr="00DB1E38">
              <w:rPr>
                <w:b/>
                <w:sz w:val="28"/>
                <w:szCs w:val="28"/>
              </w:rPr>
              <w:lastRenderedPageBreak/>
              <w:t>0</w:t>
            </w:r>
          </w:p>
          <w:p w14:paraId="27C2417B" w14:textId="77777777" w:rsidR="00DB1E38" w:rsidRPr="00DB1E38" w:rsidRDefault="00DB1E38" w:rsidP="00DB1E38">
            <w:pPr>
              <w:spacing w:before="120" w:after="120" w:line="276" w:lineRule="auto"/>
              <w:jc w:val="center"/>
              <w:rPr>
                <w:sz w:val="28"/>
                <w:szCs w:val="28"/>
              </w:rPr>
            </w:pPr>
          </w:p>
          <w:p w14:paraId="6256CB72" w14:textId="77777777" w:rsidR="00DB1E38" w:rsidRPr="00DB1E38" w:rsidRDefault="00DB1E38" w:rsidP="00DB1E38">
            <w:pPr>
              <w:spacing w:before="120" w:after="120" w:line="276" w:lineRule="auto"/>
              <w:jc w:val="center"/>
              <w:rPr>
                <w:sz w:val="28"/>
                <w:szCs w:val="28"/>
              </w:rPr>
            </w:pPr>
          </w:p>
          <w:p w14:paraId="36C7C45C" w14:textId="77777777" w:rsidR="00DB1E38" w:rsidRPr="00DB1E38" w:rsidRDefault="00DB1E38" w:rsidP="00DB1E38">
            <w:pPr>
              <w:spacing w:before="120" w:after="120" w:line="276" w:lineRule="auto"/>
              <w:rPr>
                <w:sz w:val="28"/>
                <w:szCs w:val="28"/>
              </w:rPr>
            </w:pPr>
          </w:p>
          <w:p w14:paraId="28C4BF23" w14:textId="77777777" w:rsidR="00DB1E38" w:rsidRPr="00DB1E38" w:rsidRDefault="00DB1E38" w:rsidP="00DB1E38">
            <w:pPr>
              <w:spacing w:before="120" w:after="120" w:line="276" w:lineRule="auto"/>
              <w:jc w:val="center"/>
              <w:rPr>
                <w:sz w:val="28"/>
                <w:szCs w:val="28"/>
              </w:rPr>
            </w:pPr>
          </w:p>
          <w:p w14:paraId="1EE560A8" w14:textId="77777777" w:rsidR="00DB1E38" w:rsidRPr="00DB1E38" w:rsidRDefault="00DB1E38" w:rsidP="00DB1E38">
            <w:pPr>
              <w:spacing w:before="120" w:after="120" w:line="276" w:lineRule="auto"/>
              <w:jc w:val="center"/>
              <w:rPr>
                <w:sz w:val="28"/>
                <w:szCs w:val="28"/>
              </w:rPr>
            </w:pPr>
          </w:p>
          <w:p w14:paraId="60B9D6AF" w14:textId="77777777" w:rsidR="00DB1E38" w:rsidRPr="00DB1E38" w:rsidRDefault="00DB1E38" w:rsidP="00DB1E38">
            <w:pPr>
              <w:spacing w:before="120" w:after="120" w:line="276" w:lineRule="auto"/>
              <w:jc w:val="center"/>
              <w:rPr>
                <w:sz w:val="28"/>
                <w:szCs w:val="28"/>
              </w:rPr>
            </w:pPr>
          </w:p>
          <w:p w14:paraId="546DE69E" w14:textId="77777777" w:rsidR="00DB1E38" w:rsidRPr="00DB1E38" w:rsidRDefault="00DB1E38" w:rsidP="00DB1E38">
            <w:pPr>
              <w:spacing w:before="120" w:after="120" w:line="276" w:lineRule="auto"/>
              <w:jc w:val="center"/>
              <w:rPr>
                <w:sz w:val="28"/>
                <w:szCs w:val="28"/>
              </w:rPr>
            </w:pPr>
          </w:p>
          <w:p w14:paraId="17351C95" w14:textId="77777777" w:rsidR="00DB1E38" w:rsidRPr="00DB1E38" w:rsidRDefault="00DB1E38" w:rsidP="00DB1E38">
            <w:pPr>
              <w:spacing w:before="120" w:after="120" w:line="276" w:lineRule="auto"/>
              <w:jc w:val="center"/>
              <w:rPr>
                <w:sz w:val="28"/>
                <w:szCs w:val="28"/>
              </w:rPr>
            </w:pPr>
          </w:p>
          <w:p w14:paraId="6B964A28" w14:textId="77777777" w:rsidR="00DB1E38" w:rsidRPr="00DB1E38" w:rsidRDefault="00DB1E38" w:rsidP="00DB1E38">
            <w:pPr>
              <w:spacing w:before="120" w:after="120" w:line="276" w:lineRule="auto"/>
              <w:jc w:val="center"/>
              <w:rPr>
                <w:sz w:val="28"/>
                <w:szCs w:val="28"/>
              </w:rPr>
            </w:pPr>
          </w:p>
          <w:p w14:paraId="7FA7CC0D" w14:textId="77777777" w:rsidR="00DB1E38" w:rsidRPr="00DB1E38" w:rsidRDefault="00DB1E38" w:rsidP="00DB1E38">
            <w:pPr>
              <w:spacing w:before="120" w:after="120" w:line="276" w:lineRule="auto"/>
              <w:jc w:val="center"/>
              <w:rPr>
                <w:sz w:val="28"/>
                <w:szCs w:val="28"/>
              </w:rPr>
            </w:pPr>
          </w:p>
          <w:p w14:paraId="634C01BC" w14:textId="77777777" w:rsidR="00DB1E38" w:rsidRPr="00DB1E38" w:rsidRDefault="00DB1E38" w:rsidP="00DB1E38">
            <w:pPr>
              <w:spacing w:before="120" w:after="120" w:line="276" w:lineRule="auto"/>
              <w:jc w:val="center"/>
              <w:rPr>
                <w:sz w:val="28"/>
                <w:szCs w:val="28"/>
              </w:rPr>
            </w:pPr>
          </w:p>
          <w:p w14:paraId="75EB829A" w14:textId="77777777" w:rsidR="00DB1E38" w:rsidRPr="00DB1E38" w:rsidRDefault="00DB1E38" w:rsidP="00DB1E38">
            <w:pPr>
              <w:spacing w:before="120" w:after="120" w:line="276" w:lineRule="auto"/>
              <w:jc w:val="center"/>
              <w:rPr>
                <w:sz w:val="28"/>
                <w:szCs w:val="28"/>
              </w:rPr>
            </w:pPr>
          </w:p>
          <w:p w14:paraId="66FE5111" w14:textId="77777777" w:rsidR="00DB1E38" w:rsidRPr="00DB1E38" w:rsidRDefault="00DB1E38" w:rsidP="00DB1E38">
            <w:pPr>
              <w:spacing w:before="120" w:after="120" w:line="276" w:lineRule="auto"/>
              <w:jc w:val="center"/>
              <w:rPr>
                <w:sz w:val="28"/>
                <w:szCs w:val="28"/>
              </w:rPr>
            </w:pPr>
          </w:p>
        </w:tc>
        <w:tc>
          <w:tcPr>
            <w:tcW w:w="1079" w:type="dxa"/>
            <w:shd w:val="clear" w:color="auto" w:fill="FFFFFF"/>
            <w:vAlign w:val="center"/>
          </w:tcPr>
          <w:p w14:paraId="4578F495" w14:textId="77777777" w:rsidR="00DB1E38" w:rsidRPr="00DB1E38" w:rsidRDefault="00DB1E38" w:rsidP="00DB1E38">
            <w:pPr>
              <w:spacing w:before="120" w:after="120" w:line="276" w:lineRule="auto"/>
              <w:jc w:val="center"/>
              <w:rPr>
                <w:sz w:val="28"/>
                <w:szCs w:val="28"/>
              </w:rPr>
            </w:pPr>
          </w:p>
        </w:tc>
      </w:tr>
      <w:tr w:rsidR="00DB1E38" w:rsidRPr="00DB1E38" w14:paraId="0B5FD46D" w14:textId="77777777" w:rsidTr="00DB1E38">
        <w:tc>
          <w:tcPr>
            <w:tcW w:w="554" w:type="dxa"/>
            <w:shd w:val="clear" w:color="auto" w:fill="FFFFFF"/>
          </w:tcPr>
          <w:p w14:paraId="14B17E09" w14:textId="77777777" w:rsidR="00DB1E38" w:rsidRPr="00DB1E38" w:rsidRDefault="00DB1E38" w:rsidP="00DB1E38">
            <w:pPr>
              <w:spacing w:before="120" w:after="120" w:line="276" w:lineRule="auto"/>
              <w:jc w:val="center"/>
              <w:rPr>
                <w:sz w:val="28"/>
                <w:szCs w:val="28"/>
              </w:rPr>
            </w:pPr>
            <w:r w:rsidRPr="00DB1E38">
              <w:rPr>
                <w:sz w:val="28"/>
                <w:szCs w:val="28"/>
              </w:rPr>
              <w:t>6</w:t>
            </w:r>
          </w:p>
        </w:tc>
        <w:tc>
          <w:tcPr>
            <w:tcW w:w="4655" w:type="dxa"/>
            <w:shd w:val="clear" w:color="auto" w:fill="FFFFFF"/>
          </w:tcPr>
          <w:p w14:paraId="783CD584" w14:textId="77777777" w:rsidR="00DB1E38" w:rsidRPr="00DB1E38" w:rsidRDefault="00DB1E38" w:rsidP="00DB1E38">
            <w:pPr>
              <w:spacing w:before="120" w:after="120" w:line="276" w:lineRule="auto"/>
              <w:jc w:val="both"/>
              <w:rPr>
                <w:b/>
                <w:sz w:val="28"/>
                <w:szCs w:val="28"/>
              </w:rPr>
            </w:pPr>
            <w:r w:rsidRPr="00DB1E38">
              <w:rPr>
                <w:rFonts w:eastAsia="Times New Roman"/>
                <w:b/>
                <w:sz w:val="28"/>
                <w:szCs w:val="28"/>
              </w:rPr>
              <w:t>Chương</w:t>
            </w:r>
            <w:r w:rsidRPr="00DB1E38">
              <w:rPr>
                <w:b/>
                <w:sz w:val="28"/>
                <w:szCs w:val="28"/>
              </w:rPr>
              <w:t xml:space="preserve"> 6. Family &amp; Friends</w:t>
            </w:r>
          </w:p>
          <w:p w14:paraId="50D81646" w14:textId="77777777" w:rsidR="00DB1E38" w:rsidRPr="00DB1E38" w:rsidRDefault="00DB1E38" w:rsidP="00DB1E38">
            <w:pPr>
              <w:spacing w:before="120" w:after="120" w:line="276" w:lineRule="auto"/>
              <w:jc w:val="both"/>
              <w:rPr>
                <w:b/>
                <w:sz w:val="28"/>
                <w:szCs w:val="28"/>
              </w:rPr>
            </w:pPr>
            <w:r w:rsidRPr="00DB1E38">
              <w:rPr>
                <w:b/>
                <w:sz w:val="28"/>
                <w:szCs w:val="28"/>
              </w:rPr>
              <w:t xml:space="preserve"> Language knowledge:</w:t>
            </w:r>
          </w:p>
          <w:p w14:paraId="0CDB55DF" w14:textId="77777777" w:rsidR="00DB1E38" w:rsidRPr="00DB1E38" w:rsidRDefault="00DB1E38" w:rsidP="00DB1E38">
            <w:pPr>
              <w:spacing w:before="120" w:after="120" w:line="276" w:lineRule="auto"/>
              <w:jc w:val="both"/>
              <w:rPr>
                <w:sz w:val="28"/>
                <w:szCs w:val="28"/>
              </w:rPr>
            </w:pPr>
            <w:r w:rsidRPr="00DB1E38">
              <w:rPr>
                <w:sz w:val="28"/>
                <w:szCs w:val="28"/>
              </w:rPr>
              <w:t xml:space="preserve">- Grammar: question formation, similarities and contrasts · </w:t>
            </w:r>
          </w:p>
          <w:p w14:paraId="557A08B4" w14:textId="77777777" w:rsidR="00DB1E38" w:rsidRPr="00DB1E38" w:rsidRDefault="00DB1E38" w:rsidP="00DB1E38">
            <w:pPr>
              <w:spacing w:before="120" w:after="120" w:line="276" w:lineRule="auto"/>
              <w:jc w:val="both"/>
              <w:rPr>
                <w:sz w:val="28"/>
                <w:szCs w:val="28"/>
              </w:rPr>
            </w:pPr>
            <w:r w:rsidRPr="00DB1E38">
              <w:rPr>
                <w:sz w:val="28"/>
                <w:szCs w:val="28"/>
              </w:rPr>
              <w:t>- Vocabulary: family and friends, character and habits, words with same verb and noun forms</w:t>
            </w:r>
          </w:p>
          <w:p w14:paraId="45ACC02D" w14:textId="77777777" w:rsidR="00DB1E38" w:rsidRPr="00DB1E38" w:rsidRDefault="00DB1E38" w:rsidP="00DB1E38">
            <w:pPr>
              <w:spacing w:before="120" w:after="120" w:line="276" w:lineRule="auto"/>
              <w:jc w:val="both"/>
              <w:rPr>
                <w:b/>
                <w:sz w:val="28"/>
                <w:szCs w:val="28"/>
              </w:rPr>
            </w:pPr>
            <w:r w:rsidRPr="00DB1E38">
              <w:rPr>
                <w:sz w:val="28"/>
                <w:szCs w:val="28"/>
              </w:rPr>
              <w:t xml:space="preserve"> </w:t>
            </w:r>
            <w:r w:rsidRPr="00DB1E38">
              <w:rPr>
                <w:b/>
                <w:sz w:val="28"/>
                <w:szCs w:val="28"/>
              </w:rPr>
              <w:t>Listening &amp; speaking:</w:t>
            </w:r>
          </w:p>
          <w:p w14:paraId="0F554F93" w14:textId="77777777" w:rsidR="00DB1E38" w:rsidRPr="00DB1E38" w:rsidRDefault="00DB1E38" w:rsidP="00DB1E38">
            <w:pPr>
              <w:spacing w:before="120" w:after="120" w:line="276" w:lineRule="auto"/>
              <w:jc w:val="both"/>
              <w:rPr>
                <w:sz w:val="28"/>
                <w:szCs w:val="28"/>
              </w:rPr>
            </w:pPr>
            <w:r w:rsidRPr="00DB1E38">
              <w:rPr>
                <w:sz w:val="28"/>
                <w:szCs w:val="28"/>
              </w:rPr>
              <w:t xml:space="preserve"> - Talking about people </w:t>
            </w:r>
          </w:p>
          <w:p w14:paraId="56DA69FB" w14:textId="77777777" w:rsidR="00DB1E38" w:rsidRPr="00DB1E38" w:rsidRDefault="00DB1E38" w:rsidP="00DB1E38">
            <w:pPr>
              <w:spacing w:before="120" w:after="120" w:line="276" w:lineRule="auto"/>
              <w:jc w:val="both"/>
              <w:rPr>
                <w:sz w:val="28"/>
                <w:szCs w:val="28"/>
              </w:rPr>
            </w:pPr>
            <w:r w:rsidRPr="00DB1E38">
              <w:rPr>
                <w:sz w:val="28"/>
                <w:szCs w:val="28"/>
              </w:rPr>
              <w:t xml:space="preserve"> - The family business </w:t>
            </w:r>
          </w:p>
          <w:p w14:paraId="1420A923" w14:textId="77777777" w:rsidR="00DB1E38" w:rsidRPr="00DB1E38" w:rsidRDefault="00DB1E38" w:rsidP="00DB1E38">
            <w:pPr>
              <w:spacing w:before="120" w:after="120" w:line="276" w:lineRule="auto"/>
              <w:jc w:val="both"/>
              <w:rPr>
                <w:sz w:val="28"/>
                <w:szCs w:val="28"/>
              </w:rPr>
            </w:pPr>
            <w:r w:rsidRPr="00DB1E38">
              <w:rPr>
                <w:sz w:val="28"/>
                <w:szCs w:val="28"/>
              </w:rPr>
              <w:t xml:space="preserve"> - Describe people you know </w:t>
            </w:r>
          </w:p>
          <w:p w14:paraId="44056D38" w14:textId="77777777" w:rsidR="00DB1E38" w:rsidRPr="00DB1E38" w:rsidRDefault="00DB1E38" w:rsidP="00DB1E38">
            <w:pPr>
              <w:spacing w:before="120" w:after="120" w:line="276" w:lineRule="auto"/>
              <w:jc w:val="both"/>
              <w:rPr>
                <w:sz w:val="28"/>
                <w:szCs w:val="28"/>
              </w:rPr>
            </w:pPr>
            <w:r w:rsidRPr="00DB1E38">
              <w:rPr>
                <w:sz w:val="28"/>
                <w:szCs w:val="28"/>
              </w:rPr>
              <w:t>- Describe character and abilities                     -Discuss uses of social media and online.</w:t>
            </w:r>
          </w:p>
          <w:p w14:paraId="1F3BDE74" w14:textId="77777777" w:rsidR="00DB1E38" w:rsidRPr="00DB1E38" w:rsidRDefault="00DB1E38" w:rsidP="00DB1E38">
            <w:pPr>
              <w:spacing w:before="120" w:after="120" w:line="276" w:lineRule="auto"/>
              <w:jc w:val="both"/>
              <w:rPr>
                <w:b/>
                <w:sz w:val="28"/>
                <w:szCs w:val="28"/>
              </w:rPr>
            </w:pPr>
            <w:r w:rsidRPr="00DB1E38">
              <w:rPr>
                <w:sz w:val="28"/>
                <w:szCs w:val="28"/>
              </w:rPr>
              <w:t xml:space="preserve"> </w:t>
            </w:r>
            <w:r w:rsidRPr="00DB1E38">
              <w:rPr>
                <w:b/>
                <w:sz w:val="28"/>
                <w:szCs w:val="28"/>
              </w:rPr>
              <w:t xml:space="preserve">Reading &amp; Writing: </w:t>
            </w:r>
          </w:p>
          <w:p w14:paraId="56D1CB33" w14:textId="77777777" w:rsidR="00DB1E38" w:rsidRPr="00DB1E38" w:rsidRDefault="00DB1E38" w:rsidP="00DB1E38">
            <w:pPr>
              <w:spacing w:before="120" w:after="120" w:line="276" w:lineRule="auto"/>
              <w:jc w:val="both"/>
              <w:rPr>
                <w:sz w:val="28"/>
                <w:szCs w:val="28"/>
              </w:rPr>
            </w:pPr>
            <w:r w:rsidRPr="00DB1E38">
              <w:rPr>
                <w:sz w:val="28"/>
                <w:szCs w:val="28"/>
              </w:rPr>
              <w:t xml:space="preserve"> - Online friends:</w:t>
            </w:r>
          </w:p>
          <w:p w14:paraId="496D532C" w14:textId="77777777" w:rsidR="00DB1E38" w:rsidRPr="00DB1E38" w:rsidRDefault="00DB1E38" w:rsidP="00DB1E38">
            <w:pPr>
              <w:spacing w:before="120" w:after="120" w:line="276" w:lineRule="auto"/>
              <w:jc w:val="both"/>
              <w:rPr>
                <w:sz w:val="28"/>
                <w:szCs w:val="28"/>
              </w:rPr>
            </w:pPr>
            <w:r w:rsidRPr="00DB1E38">
              <w:rPr>
                <w:sz w:val="28"/>
                <w:szCs w:val="28"/>
              </w:rPr>
              <w:t xml:space="preserve"> - What kind of an online friend are you? </w:t>
            </w:r>
          </w:p>
          <w:p w14:paraId="021C8B31" w14:textId="77777777" w:rsidR="00DB1E38" w:rsidRPr="00DB1E38" w:rsidRDefault="00DB1E38" w:rsidP="00DB1E38">
            <w:pPr>
              <w:spacing w:before="120" w:after="120" w:line="276" w:lineRule="auto"/>
              <w:jc w:val="both"/>
              <w:rPr>
                <w:sz w:val="28"/>
                <w:szCs w:val="28"/>
              </w:rPr>
            </w:pPr>
            <w:r w:rsidRPr="00DB1E38">
              <w:rPr>
                <w:sz w:val="28"/>
                <w:szCs w:val="28"/>
              </w:rPr>
              <w:t xml:space="preserve"> - Describe person admire.</w:t>
            </w:r>
          </w:p>
          <w:p w14:paraId="1C147FDD" w14:textId="77777777" w:rsidR="00DB1E38" w:rsidRPr="00DB1E38" w:rsidRDefault="00DB1E38" w:rsidP="00DB1E38">
            <w:pPr>
              <w:spacing w:before="120" w:after="120" w:line="276" w:lineRule="auto"/>
              <w:jc w:val="both"/>
              <w:rPr>
                <w:b/>
                <w:sz w:val="28"/>
                <w:szCs w:val="28"/>
              </w:rPr>
            </w:pPr>
            <w:r w:rsidRPr="00DB1E38">
              <w:rPr>
                <w:b/>
                <w:sz w:val="28"/>
                <w:szCs w:val="28"/>
              </w:rPr>
              <w:t xml:space="preserve">Review 3 </w:t>
            </w:r>
          </w:p>
          <w:p w14:paraId="597A0971" w14:textId="77777777" w:rsidR="00DB1E38" w:rsidRPr="00DB1E38" w:rsidRDefault="00DB1E38" w:rsidP="00DB1E38">
            <w:pPr>
              <w:spacing w:before="120" w:after="120" w:line="276" w:lineRule="auto"/>
              <w:jc w:val="both"/>
              <w:rPr>
                <w:b/>
                <w:sz w:val="28"/>
                <w:szCs w:val="28"/>
              </w:rPr>
            </w:pPr>
            <w:r w:rsidRPr="00DB1E38">
              <w:rPr>
                <w:b/>
                <w:sz w:val="28"/>
                <w:szCs w:val="28"/>
              </w:rPr>
              <w:t xml:space="preserve">Writing 3 </w:t>
            </w:r>
          </w:p>
          <w:p w14:paraId="39C921D2" w14:textId="77777777" w:rsidR="00DB1E38" w:rsidRPr="00DB1E38" w:rsidRDefault="00DB1E38" w:rsidP="00DB1E38">
            <w:pPr>
              <w:spacing w:before="120" w:after="120" w:line="276" w:lineRule="auto"/>
              <w:jc w:val="both"/>
              <w:rPr>
                <w:b/>
                <w:sz w:val="28"/>
                <w:szCs w:val="28"/>
              </w:rPr>
            </w:pPr>
            <w:r w:rsidRPr="00DB1E38">
              <w:rPr>
                <w:b/>
                <w:sz w:val="28"/>
                <w:szCs w:val="28"/>
              </w:rPr>
              <w:t xml:space="preserve">Language knowledge:  </w:t>
            </w:r>
          </w:p>
          <w:p w14:paraId="74235319" w14:textId="77777777" w:rsidR="00DB1E38" w:rsidRPr="00DB1E38" w:rsidRDefault="00DB1E38" w:rsidP="00DB1E38">
            <w:pPr>
              <w:spacing w:before="120" w:after="120" w:line="276" w:lineRule="auto"/>
              <w:jc w:val="both"/>
              <w:rPr>
                <w:sz w:val="28"/>
                <w:szCs w:val="28"/>
              </w:rPr>
            </w:pPr>
            <w:r w:rsidRPr="00DB1E38">
              <w:rPr>
                <w:sz w:val="28"/>
                <w:szCs w:val="28"/>
              </w:rPr>
              <w:t xml:space="preserve">- Review grammar, vocab in unit 5, 6 </w:t>
            </w:r>
          </w:p>
          <w:p w14:paraId="0A37CFCF" w14:textId="77777777" w:rsidR="00DB1E38" w:rsidRPr="00DB1E38" w:rsidRDefault="00DB1E38" w:rsidP="00DB1E38">
            <w:pPr>
              <w:spacing w:before="120" w:after="120" w:line="276" w:lineRule="auto"/>
              <w:jc w:val="both"/>
              <w:rPr>
                <w:sz w:val="28"/>
                <w:szCs w:val="28"/>
              </w:rPr>
            </w:pPr>
            <w:r w:rsidRPr="00DB1E38">
              <w:rPr>
                <w:sz w:val="28"/>
                <w:szCs w:val="28"/>
              </w:rPr>
              <w:t>- Do exercises.</w:t>
            </w:r>
          </w:p>
          <w:p w14:paraId="1A2BF711" w14:textId="77777777" w:rsidR="00DB1E38" w:rsidRPr="00DB1E38" w:rsidRDefault="00DB1E38" w:rsidP="00DB1E38">
            <w:pPr>
              <w:spacing w:before="120" w:after="120" w:line="276" w:lineRule="auto"/>
              <w:jc w:val="both"/>
              <w:rPr>
                <w:sz w:val="28"/>
                <w:szCs w:val="28"/>
              </w:rPr>
            </w:pPr>
            <w:r w:rsidRPr="00DB1E38">
              <w:rPr>
                <w:b/>
                <w:sz w:val="28"/>
                <w:szCs w:val="28"/>
              </w:rPr>
              <w:lastRenderedPageBreak/>
              <w:t>Listening &amp; Speaking:</w:t>
            </w:r>
            <w:r w:rsidRPr="00DB1E38">
              <w:rPr>
                <w:sz w:val="28"/>
                <w:szCs w:val="28"/>
              </w:rPr>
              <w:t xml:space="preserve">  practice speaking</w:t>
            </w:r>
          </w:p>
          <w:p w14:paraId="23B209DD" w14:textId="77777777" w:rsidR="00DB1E38" w:rsidRPr="00DB1E38" w:rsidRDefault="00DB1E38" w:rsidP="00DB1E38">
            <w:pPr>
              <w:spacing w:before="120" w:after="120" w:line="276" w:lineRule="auto"/>
              <w:jc w:val="both"/>
              <w:rPr>
                <w:sz w:val="28"/>
                <w:szCs w:val="28"/>
              </w:rPr>
            </w:pPr>
            <w:r w:rsidRPr="00DB1E38">
              <w:rPr>
                <w:b/>
                <w:sz w:val="28"/>
                <w:szCs w:val="28"/>
              </w:rPr>
              <w:t>Reading &amp; Writing:</w:t>
            </w:r>
            <w:r w:rsidRPr="00DB1E38">
              <w:rPr>
                <w:sz w:val="28"/>
                <w:szCs w:val="28"/>
              </w:rPr>
              <w:t xml:space="preserve"> correct students' writing </w:t>
            </w:r>
          </w:p>
          <w:p w14:paraId="00313017" w14:textId="77777777" w:rsidR="00DB1E38" w:rsidRPr="00DB1E38" w:rsidRDefault="00DB1E38" w:rsidP="00A73867">
            <w:pPr>
              <w:numPr>
                <w:ilvl w:val="1"/>
                <w:numId w:val="62"/>
              </w:numPr>
              <w:spacing w:before="120" w:after="120" w:line="276" w:lineRule="auto"/>
              <w:ind w:left="193" w:hanging="142"/>
              <w:contextualSpacing/>
              <w:jc w:val="both"/>
              <w:rPr>
                <w:b/>
                <w:sz w:val="28"/>
                <w:szCs w:val="28"/>
                <w:lang w:val="x-none" w:eastAsia="x-none"/>
              </w:rPr>
            </w:pPr>
            <w:r w:rsidRPr="00DB1E38">
              <w:rPr>
                <w:b/>
                <w:sz w:val="28"/>
                <w:szCs w:val="28"/>
                <w:lang w:val="x-none" w:eastAsia="x-none"/>
              </w:rPr>
              <w:t>Do and correct the KET test 2</w:t>
            </w:r>
          </w:p>
        </w:tc>
        <w:tc>
          <w:tcPr>
            <w:tcW w:w="702" w:type="dxa"/>
            <w:shd w:val="clear" w:color="auto" w:fill="FFFFFF"/>
            <w:vAlign w:val="center"/>
          </w:tcPr>
          <w:p w14:paraId="7A0E9CCC" w14:textId="77777777" w:rsidR="00DB1E38" w:rsidRPr="00DB1E38" w:rsidRDefault="00DB1E38" w:rsidP="00DB1E38">
            <w:pPr>
              <w:spacing w:before="120" w:after="120" w:line="276" w:lineRule="auto"/>
              <w:jc w:val="center"/>
              <w:rPr>
                <w:b/>
                <w:sz w:val="28"/>
                <w:szCs w:val="28"/>
              </w:rPr>
            </w:pPr>
            <w:r w:rsidRPr="00DB1E38">
              <w:rPr>
                <w:b/>
                <w:sz w:val="28"/>
                <w:szCs w:val="28"/>
              </w:rPr>
              <w:lastRenderedPageBreak/>
              <w:t>5</w:t>
            </w:r>
          </w:p>
          <w:p w14:paraId="1DA23207" w14:textId="77777777" w:rsidR="00DB1E38" w:rsidRPr="00DB1E38" w:rsidRDefault="00DB1E38" w:rsidP="00DB1E38">
            <w:pPr>
              <w:spacing w:before="120" w:after="120" w:line="276" w:lineRule="auto"/>
              <w:jc w:val="center"/>
              <w:rPr>
                <w:sz w:val="28"/>
                <w:szCs w:val="28"/>
              </w:rPr>
            </w:pPr>
          </w:p>
          <w:p w14:paraId="7265F867" w14:textId="77777777" w:rsidR="00DB1E38" w:rsidRPr="00DB1E38" w:rsidRDefault="00DB1E38" w:rsidP="00DB1E38">
            <w:pPr>
              <w:spacing w:before="120" w:after="120" w:line="276" w:lineRule="auto"/>
              <w:jc w:val="center"/>
              <w:rPr>
                <w:sz w:val="28"/>
                <w:szCs w:val="28"/>
              </w:rPr>
            </w:pPr>
          </w:p>
          <w:p w14:paraId="4CF77AA8" w14:textId="77777777" w:rsidR="00DB1E38" w:rsidRPr="00DB1E38" w:rsidRDefault="00DB1E38" w:rsidP="00DB1E38">
            <w:pPr>
              <w:spacing w:before="120" w:after="120" w:line="276" w:lineRule="auto"/>
              <w:jc w:val="center"/>
              <w:rPr>
                <w:sz w:val="28"/>
                <w:szCs w:val="28"/>
              </w:rPr>
            </w:pPr>
          </w:p>
          <w:p w14:paraId="4D2966F5" w14:textId="77777777" w:rsidR="00DB1E38" w:rsidRPr="00DB1E38" w:rsidRDefault="00DB1E38" w:rsidP="00DB1E38">
            <w:pPr>
              <w:spacing w:before="120" w:after="120" w:line="276" w:lineRule="auto"/>
              <w:jc w:val="center"/>
              <w:rPr>
                <w:sz w:val="28"/>
                <w:szCs w:val="28"/>
              </w:rPr>
            </w:pPr>
          </w:p>
          <w:p w14:paraId="485F9C5F" w14:textId="77777777" w:rsidR="00DB1E38" w:rsidRPr="00DB1E38" w:rsidRDefault="00DB1E38" w:rsidP="00DB1E38">
            <w:pPr>
              <w:spacing w:before="120" w:after="120" w:line="276" w:lineRule="auto"/>
              <w:jc w:val="center"/>
              <w:rPr>
                <w:sz w:val="28"/>
                <w:szCs w:val="28"/>
              </w:rPr>
            </w:pPr>
          </w:p>
          <w:p w14:paraId="16FEBA69" w14:textId="77777777" w:rsidR="00DB1E38" w:rsidRPr="00DB1E38" w:rsidRDefault="00DB1E38" w:rsidP="00DB1E38">
            <w:pPr>
              <w:spacing w:before="120" w:after="120" w:line="276" w:lineRule="auto"/>
              <w:jc w:val="center"/>
              <w:rPr>
                <w:sz w:val="28"/>
                <w:szCs w:val="28"/>
              </w:rPr>
            </w:pPr>
          </w:p>
          <w:p w14:paraId="45421613" w14:textId="77777777" w:rsidR="00DB1E38" w:rsidRPr="00DB1E38" w:rsidRDefault="00DB1E38" w:rsidP="00DB1E38">
            <w:pPr>
              <w:spacing w:before="120" w:after="120" w:line="276" w:lineRule="auto"/>
              <w:jc w:val="center"/>
              <w:rPr>
                <w:sz w:val="28"/>
                <w:szCs w:val="28"/>
              </w:rPr>
            </w:pPr>
          </w:p>
          <w:p w14:paraId="1355BF21" w14:textId="77777777" w:rsidR="00DB1E38" w:rsidRPr="00DB1E38" w:rsidRDefault="00DB1E38" w:rsidP="00DB1E38">
            <w:pPr>
              <w:spacing w:before="120" w:after="120" w:line="276" w:lineRule="auto"/>
              <w:jc w:val="center"/>
              <w:rPr>
                <w:sz w:val="28"/>
                <w:szCs w:val="28"/>
              </w:rPr>
            </w:pPr>
          </w:p>
          <w:p w14:paraId="5B9221DD" w14:textId="77777777" w:rsidR="00DB1E38" w:rsidRPr="00DB1E38" w:rsidRDefault="00DB1E38" w:rsidP="00DB1E38">
            <w:pPr>
              <w:spacing w:before="120" w:after="120" w:line="276" w:lineRule="auto"/>
              <w:jc w:val="center"/>
              <w:rPr>
                <w:sz w:val="28"/>
                <w:szCs w:val="28"/>
              </w:rPr>
            </w:pPr>
          </w:p>
          <w:p w14:paraId="102A0310" w14:textId="77777777" w:rsidR="00DB1E38" w:rsidRPr="00DB1E38" w:rsidRDefault="00DB1E38" w:rsidP="00DB1E38">
            <w:pPr>
              <w:spacing w:before="120" w:after="120" w:line="276" w:lineRule="auto"/>
              <w:jc w:val="center"/>
              <w:rPr>
                <w:sz w:val="28"/>
                <w:szCs w:val="28"/>
              </w:rPr>
            </w:pPr>
          </w:p>
          <w:p w14:paraId="36C4463E" w14:textId="77777777" w:rsidR="00DB1E38" w:rsidRPr="00DB1E38" w:rsidRDefault="00DB1E38" w:rsidP="00DB1E38">
            <w:pPr>
              <w:spacing w:before="120" w:after="120" w:line="276" w:lineRule="auto"/>
              <w:jc w:val="center"/>
              <w:rPr>
                <w:sz w:val="28"/>
                <w:szCs w:val="28"/>
              </w:rPr>
            </w:pPr>
          </w:p>
          <w:p w14:paraId="22C792AA" w14:textId="77777777" w:rsidR="00DB1E38" w:rsidRPr="00DB1E38" w:rsidRDefault="00DB1E38" w:rsidP="00DB1E38">
            <w:pPr>
              <w:spacing w:before="120" w:after="120" w:line="276" w:lineRule="auto"/>
              <w:jc w:val="center"/>
              <w:rPr>
                <w:sz w:val="28"/>
                <w:szCs w:val="28"/>
              </w:rPr>
            </w:pPr>
          </w:p>
          <w:p w14:paraId="5D524AF0" w14:textId="77777777" w:rsidR="00DB1E38" w:rsidRPr="00DB1E38" w:rsidRDefault="00DB1E38" w:rsidP="00DB1E38">
            <w:pPr>
              <w:spacing w:before="120" w:after="120" w:line="276" w:lineRule="auto"/>
              <w:jc w:val="center"/>
              <w:rPr>
                <w:sz w:val="28"/>
                <w:szCs w:val="28"/>
              </w:rPr>
            </w:pPr>
          </w:p>
          <w:p w14:paraId="3911C875" w14:textId="77777777" w:rsidR="00DB1E38" w:rsidRPr="00DB1E38" w:rsidRDefault="00DB1E38" w:rsidP="00DB1E38">
            <w:pPr>
              <w:spacing w:before="120" w:after="120" w:line="276" w:lineRule="auto"/>
              <w:jc w:val="center"/>
              <w:rPr>
                <w:sz w:val="28"/>
                <w:szCs w:val="28"/>
              </w:rPr>
            </w:pPr>
          </w:p>
          <w:p w14:paraId="7A440039" w14:textId="77777777" w:rsidR="00DB1E38" w:rsidRPr="00DB1E38" w:rsidRDefault="00DB1E38" w:rsidP="00DB1E38">
            <w:pPr>
              <w:spacing w:before="120" w:after="120" w:line="276" w:lineRule="auto"/>
              <w:jc w:val="center"/>
              <w:rPr>
                <w:sz w:val="28"/>
                <w:szCs w:val="28"/>
              </w:rPr>
            </w:pPr>
          </w:p>
          <w:p w14:paraId="1DC9951A" w14:textId="77777777" w:rsidR="00DB1E38" w:rsidRPr="00DB1E38" w:rsidRDefault="00DB1E38" w:rsidP="00DB1E38">
            <w:pPr>
              <w:spacing w:before="120" w:after="120" w:line="276" w:lineRule="auto"/>
              <w:jc w:val="center"/>
              <w:rPr>
                <w:b/>
                <w:sz w:val="28"/>
                <w:szCs w:val="28"/>
              </w:rPr>
            </w:pPr>
            <w:r w:rsidRPr="00DB1E38">
              <w:rPr>
                <w:b/>
                <w:sz w:val="28"/>
                <w:szCs w:val="28"/>
              </w:rPr>
              <w:t>5</w:t>
            </w:r>
          </w:p>
        </w:tc>
        <w:tc>
          <w:tcPr>
            <w:tcW w:w="842" w:type="dxa"/>
            <w:shd w:val="clear" w:color="auto" w:fill="FFFFFF"/>
            <w:vAlign w:val="center"/>
          </w:tcPr>
          <w:p w14:paraId="5969CCCD" w14:textId="77777777" w:rsidR="00DB1E38" w:rsidRPr="00DB1E38" w:rsidRDefault="00DB1E38" w:rsidP="00DB1E38">
            <w:pPr>
              <w:spacing w:before="120" w:after="120" w:line="276" w:lineRule="auto"/>
              <w:jc w:val="center"/>
              <w:rPr>
                <w:b/>
                <w:sz w:val="28"/>
                <w:szCs w:val="28"/>
              </w:rPr>
            </w:pPr>
            <w:r w:rsidRPr="00DB1E38">
              <w:rPr>
                <w:b/>
                <w:sz w:val="28"/>
                <w:szCs w:val="28"/>
              </w:rPr>
              <w:t>5</w:t>
            </w:r>
          </w:p>
          <w:p w14:paraId="4AE2C3D1" w14:textId="77777777" w:rsidR="00DB1E38" w:rsidRPr="00DB1E38" w:rsidRDefault="00DB1E38" w:rsidP="00DB1E38">
            <w:pPr>
              <w:spacing w:before="120" w:after="120" w:line="276" w:lineRule="auto"/>
              <w:jc w:val="center"/>
              <w:rPr>
                <w:sz w:val="28"/>
                <w:szCs w:val="28"/>
              </w:rPr>
            </w:pPr>
          </w:p>
          <w:p w14:paraId="787EFF9D" w14:textId="77777777" w:rsidR="00DB1E38" w:rsidRPr="00DB1E38" w:rsidRDefault="00DB1E38" w:rsidP="00DB1E38">
            <w:pPr>
              <w:spacing w:before="120" w:after="120" w:line="276" w:lineRule="auto"/>
              <w:jc w:val="center"/>
              <w:rPr>
                <w:sz w:val="28"/>
                <w:szCs w:val="28"/>
              </w:rPr>
            </w:pPr>
            <w:r w:rsidRPr="00DB1E38">
              <w:rPr>
                <w:sz w:val="28"/>
                <w:szCs w:val="28"/>
              </w:rPr>
              <w:t>2</w:t>
            </w:r>
          </w:p>
          <w:p w14:paraId="3B21304F" w14:textId="77777777" w:rsidR="00DB1E38" w:rsidRPr="00DB1E38" w:rsidRDefault="00DB1E38" w:rsidP="00DB1E38">
            <w:pPr>
              <w:spacing w:before="120" w:after="120" w:line="276" w:lineRule="auto"/>
              <w:jc w:val="center"/>
              <w:rPr>
                <w:sz w:val="28"/>
                <w:szCs w:val="28"/>
              </w:rPr>
            </w:pPr>
          </w:p>
          <w:p w14:paraId="03470D5C" w14:textId="77777777" w:rsidR="00DB1E38" w:rsidRPr="00DB1E38" w:rsidRDefault="00DB1E38" w:rsidP="00DB1E38">
            <w:pPr>
              <w:spacing w:before="120" w:after="120" w:line="276" w:lineRule="auto"/>
              <w:jc w:val="center"/>
              <w:rPr>
                <w:sz w:val="28"/>
                <w:szCs w:val="28"/>
              </w:rPr>
            </w:pPr>
          </w:p>
          <w:p w14:paraId="57D840E9" w14:textId="77777777" w:rsidR="00DB1E38" w:rsidRPr="00DB1E38" w:rsidRDefault="00DB1E38" w:rsidP="00DB1E38">
            <w:pPr>
              <w:spacing w:before="120" w:after="120" w:line="276" w:lineRule="auto"/>
              <w:jc w:val="center"/>
              <w:rPr>
                <w:sz w:val="28"/>
                <w:szCs w:val="28"/>
              </w:rPr>
            </w:pPr>
          </w:p>
          <w:p w14:paraId="1E3F1738" w14:textId="77777777" w:rsidR="00DB1E38" w:rsidRPr="00DB1E38" w:rsidRDefault="00DB1E38" w:rsidP="00DB1E38">
            <w:pPr>
              <w:spacing w:before="120" w:after="120" w:line="276" w:lineRule="auto"/>
              <w:jc w:val="center"/>
              <w:rPr>
                <w:sz w:val="28"/>
                <w:szCs w:val="28"/>
              </w:rPr>
            </w:pPr>
          </w:p>
          <w:p w14:paraId="756A9163" w14:textId="77777777" w:rsidR="00DB1E38" w:rsidRPr="00DB1E38" w:rsidRDefault="00DB1E38" w:rsidP="00DB1E38">
            <w:pPr>
              <w:spacing w:before="120" w:after="120" w:line="276" w:lineRule="auto"/>
              <w:jc w:val="center"/>
              <w:rPr>
                <w:sz w:val="28"/>
                <w:szCs w:val="28"/>
              </w:rPr>
            </w:pPr>
            <w:r w:rsidRPr="00DB1E38">
              <w:rPr>
                <w:sz w:val="28"/>
                <w:szCs w:val="28"/>
              </w:rPr>
              <w:t>1</w:t>
            </w:r>
          </w:p>
          <w:p w14:paraId="14587F33" w14:textId="77777777" w:rsidR="00DB1E38" w:rsidRPr="00DB1E38" w:rsidRDefault="00DB1E38" w:rsidP="00DB1E38">
            <w:pPr>
              <w:spacing w:before="120" w:after="120" w:line="276" w:lineRule="auto"/>
              <w:jc w:val="center"/>
              <w:rPr>
                <w:sz w:val="28"/>
                <w:szCs w:val="28"/>
              </w:rPr>
            </w:pPr>
          </w:p>
          <w:p w14:paraId="2214814D" w14:textId="77777777" w:rsidR="00DB1E38" w:rsidRPr="00DB1E38" w:rsidRDefault="00DB1E38" w:rsidP="00DB1E38">
            <w:pPr>
              <w:spacing w:before="120" w:after="120" w:line="276" w:lineRule="auto"/>
              <w:jc w:val="center"/>
              <w:rPr>
                <w:sz w:val="28"/>
                <w:szCs w:val="28"/>
              </w:rPr>
            </w:pPr>
          </w:p>
          <w:p w14:paraId="07B11C2D" w14:textId="77777777" w:rsidR="00DB1E38" w:rsidRPr="00DB1E38" w:rsidRDefault="00DB1E38" w:rsidP="00DB1E38">
            <w:pPr>
              <w:spacing w:before="120" w:after="120" w:line="276" w:lineRule="auto"/>
              <w:jc w:val="center"/>
              <w:rPr>
                <w:sz w:val="28"/>
                <w:szCs w:val="28"/>
              </w:rPr>
            </w:pPr>
          </w:p>
          <w:p w14:paraId="30929C7A" w14:textId="77777777" w:rsidR="00DB1E38" w:rsidRPr="00DB1E38" w:rsidRDefault="00DB1E38" w:rsidP="00DB1E38">
            <w:pPr>
              <w:spacing w:before="120" w:after="120" w:line="276" w:lineRule="auto"/>
              <w:jc w:val="center"/>
              <w:rPr>
                <w:sz w:val="28"/>
                <w:szCs w:val="28"/>
              </w:rPr>
            </w:pPr>
            <w:r w:rsidRPr="00DB1E38">
              <w:rPr>
                <w:sz w:val="28"/>
                <w:szCs w:val="28"/>
              </w:rPr>
              <w:t>1</w:t>
            </w:r>
          </w:p>
          <w:p w14:paraId="0389BBA8" w14:textId="77777777" w:rsidR="00DB1E38" w:rsidRPr="00DB1E38" w:rsidRDefault="00DB1E38" w:rsidP="00DB1E38">
            <w:pPr>
              <w:spacing w:before="120" w:after="120" w:line="276" w:lineRule="auto"/>
              <w:jc w:val="center"/>
              <w:rPr>
                <w:sz w:val="28"/>
                <w:szCs w:val="28"/>
              </w:rPr>
            </w:pPr>
          </w:p>
          <w:p w14:paraId="55F0CC82" w14:textId="77777777" w:rsidR="00DB1E38" w:rsidRPr="00DB1E38" w:rsidRDefault="00DB1E38" w:rsidP="00DB1E38">
            <w:pPr>
              <w:spacing w:before="120" w:after="120" w:line="276" w:lineRule="auto"/>
              <w:jc w:val="center"/>
              <w:rPr>
                <w:sz w:val="28"/>
                <w:szCs w:val="28"/>
              </w:rPr>
            </w:pPr>
          </w:p>
          <w:p w14:paraId="11E28513" w14:textId="77777777" w:rsidR="00DB1E38" w:rsidRPr="00DB1E38" w:rsidRDefault="00DB1E38" w:rsidP="00DB1E38">
            <w:pPr>
              <w:spacing w:before="120" w:after="120" w:line="276" w:lineRule="auto"/>
              <w:jc w:val="center"/>
              <w:rPr>
                <w:sz w:val="28"/>
                <w:szCs w:val="28"/>
              </w:rPr>
            </w:pPr>
            <w:r w:rsidRPr="00DB1E38">
              <w:rPr>
                <w:sz w:val="28"/>
                <w:szCs w:val="28"/>
              </w:rPr>
              <w:t>1</w:t>
            </w:r>
          </w:p>
          <w:p w14:paraId="3A17E851" w14:textId="77777777" w:rsidR="00DB1E38" w:rsidRPr="00DB1E38" w:rsidRDefault="00DB1E38" w:rsidP="00DB1E38">
            <w:pPr>
              <w:spacing w:before="120" w:after="120" w:line="276" w:lineRule="auto"/>
              <w:jc w:val="center"/>
              <w:rPr>
                <w:sz w:val="28"/>
                <w:szCs w:val="28"/>
              </w:rPr>
            </w:pPr>
          </w:p>
          <w:p w14:paraId="42385107" w14:textId="77777777" w:rsidR="00DB1E38" w:rsidRPr="00DB1E38" w:rsidRDefault="00DB1E38" w:rsidP="00DB1E38">
            <w:pPr>
              <w:spacing w:before="120" w:after="120" w:line="276" w:lineRule="auto"/>
              <w:jc w:val="center"/>
              <w:rPr>
                <w:b/>
                <w:sz w:val="28"/>
                <w:szCs w:val="28"/>
              </w:rPr>
            </w:pPr>
            <w:r w:rsidRPr="00DB1E38">
              <w:rPr>
                <w:b/>
                <w:sz w:val="28"/>
                <w:szCs w:val="28"/>
              </w:rPr>
              <w:t>3</w:t>
            </w:r>
          </w:p>
          <w:p w14:paraId="05895F13" w14:textId="77777777" w:rsidR="00DB1E38" w:rsidRPr="00DB1E38" w:rsidRDefault="00DB1E38" w:rsidP="00DB1E38">
            <w:pPr>
              <w:spacing w:before="120" w:after="120" w:line="276" w:lineRule="auto"/>
              <w:jc w:val="center"/>
              <w:rPr>
                <w:sz w:val="28"/>
                <w:szCs w:val="28"/>
              </w:rPr>
            </w:pPr>
            <w:r w:rsidRPr="00DB1E38">
              <w:rPr>
                <w:sz w:val="28"/>
                <w:szCs w:val="28"/>
              </w:rPr>
              <w:t>1</w:t>
            </w:r>
          </w:p>
          <w:p w14:paraId="0211141A" w14:textId="77777777" w:rsidR="00DB1E38" w:rsidRPr="00DB1E38" w:rsidRDefault="00DB1E38" w:rsidP="00DB1E38">
            <w:pPr>
              <w:spacing w:before="120" w:after="120" w:line="276" w:lineRule="auto"/>
              <w:jc w:val="center"/>
              <w:rPr>
                <w:sz w:val="28"/>
                <w:szCs w:val="28"/>
              </w:rPr>
            </w:pPr>
          </w:p>
          <w:p w14:paraId="643CE5C3" w14:textId="77777777" w:rsidR="00DB1E38" w:rsidRPr="00DB1E38" w:rsidRDefault="00DB1E38" w:rsidP="00DB1E38">
            <w:pPr>
              <w:spacing w:before="120" w:after="120" w:line="276" w:lineRule="auto"/>
              <w:jc w:val="center"/>
              <w:rPr>
                <w:sz w:val="28"/>
                <w:szCs w:val="28"/>
              </w:rPr>
            </w:pPr>
            <w:r w:rsidRPr="00DB1E38">
              <w:rPr>
                <w:sz w:val="28"/>
                <w:szCs w:val="28"/>
              </w:rPr>
              <w:t>1</w:t>
            </w:r>
          </w:p>
          <w:p w14:paraId="0F474C27" w14:textId="77777777" w:rsidR="00DB1E38" w:rsidRPr="00DB1E38" w:rsidRDefault="00DB1E38" w:rsidP="00DB1E38">
            <w:pPr>
              <w:spacing w:before="120" w:after="120" w:line="276" w:lineRule="auto"/>
              <w:jc w:val="center"/>
              <w:rPr>
                <w:sz w:val="28"/>
                <w:szCs w:val="28"/>
              </w:rPr>
            </w:pPr>
          </w:p>
          <w:p w14:paraId="3D412446" w14:textId="77777777" w:rsidR="00DB1E38" w:rsidRPr="00DB1E38" w:rsidRDefault="00DB1E38" w:rsidP="00DB1E38">
            <w:pPr>
              <w:spacing w:before="120" w:after="120" w:line="276" w:lineRule="auto"/>
              <w:jc w:val="center"/>
              <w:rPr>
                <w:sz w:val="28"/>
                <w:szCs w:val="28"/>
              </w:rPr>
            </w:pPr>
            <w:r w:rsidRPr="00DB1E38">
              <w:rPr>
                <w:sz w:val="28"/>
                <w:szCs w:val="28"/>
              </w:rPr>
              <w:t>1</w:t>
            </w:r>
          </w:p>
          <w:p w14:paraId="07195C70" w14:textId="77777777" w:rsidR="00DB1E38" w:rsidRPr="00DB1E38" w:rsidRDefault="00DB1E38" w:rsidP="00DB1E38">
            <w:pPr>
              <w:spacing w:before="120" w:after="120" w:line="276" w:lineRule="auto"/>
              <w:jc w:val="center"/>
              <w:rPr>
                <w:sz w:val="28"/>
                <w:szCs w:val="28"/>
              </w:rPr>
            </w:pPr>
          </w:p>
        </w:tc>
        <w:tc>
          <w:tcPr>
            <w:tcW w:w="1460" w:type="dxa"/>
            <w:shd w:val="clear" w:color="auto" w:fill="FFFFFF"/>
            <w:vAlign w:val="center"/>
          </w:tcPr>
          <w:p w14:paraId="72FBE158" w14:textId="77777777" w:rsidR="00DB1E38" w:rsidRPr="00DB1E38" w:rsidRDefault="00DB1E38" w:rsidP="00DB1E38">
            <w:pPr>
              <w:spacing w:before="120" w:after="120" w:line="276" w:lineRule="auto"/>
              <w:jc w:val="center"/>
              <w:rPr>
                <w:b/>
                <w:sz w:val="28"/>
                <w:szCs w:val="28"/>
              </w:rPr>
            </w:pPr>
            <w:r w:rsidRPr="00DB1E38">
              <w:rPr>
                <w:b/>
                <w:sz w:val="28"/>
                <w:szCs w:val="28"/>
              </w:rPr>
              <w:lastRenderedPageBreak/>
              <w:t>0</w:t>
            </w:r>
          </w:p>
          <w:p w14:paraId="4400D0B3" w14:textId="77777777" w:rsidR="00DB1E38" w:rsidRPr="00DB1E38" w:rsidRDefault="00DB1E38" w:rsidP="00DB1E38">
            <w:pPr>
              <w:spacing w:before="120" w:after="120" w:line="276" w:lineRule="auto"/>
              <w:jc w:val="center"/>
              <w:rPr>
                <w:sz w:val="28"/>
                <w:szCs w:val="28"/>
              </w:rPr>
            </w:pPr>
          </w:p>
          <w:p w14:paraId="6E5333DF" w14:textId="77777777" w:rsidR="00DB1E38" w:rsidRPr="00DB1E38" w:rsidRDefault="00DB1E38" w:rsidP="00DB1E38">
            <w:pPr>
              <w:spacing w:before="120" w:after="120" w:line="276" w:lineRule="auto"/>
              <w:jc w:val="center"/>
              <w:rPr>
                <w:sz w:val="28"/>
                <w:szCs w:val="28"/>
              </w:rPr>
            </w:pPr>
          </w:p>
          <w:p w14:paraId="08F9F1D8" w14:textId="77777777" w:rsidR="00DB1E38" w:rsidRPr="00DB1E38" w:rsidRDefault="00DB1E38" w:rsidP="00DB1E38">
            <w:pPr>
              <w:spacing w:before="120" w:after="120" w:line="276" w:lineRule="auto"/>
              <w:jc w:val="center"/>
              <w:rPr>
                <w:sz w:val="28"/>
                <w:szCs w:val="28"/>
              </w:rPr>
            </w:pPr>
          </w:p>
          <w:p w14:paraId="77BF9A72" w14:textId="77777777" w:rsidR="00DB1E38" w:rsidRPr="00DB1E38" w:rsidRDefault="00DB1E38" w:rsidP="00DB1E38">
            <w:pPr>
              <w:spacing w:before="120" w:after="120" w:line="276" w:lineRule="auto"/>
              <w:jc w:val="center"/>
              <w:rPr>
                <w:sz w:val="28"/>
                <w:szCs w:val="28"/>
              </w:rPr>
            </w:pPr>
          </w:p>
          <w:p w14:paraId="0C950359" w14:textId="77777777" w:rsidR="00DB1E38" w:rsidRPr="00DB1E38" w:rsidRDefault="00DB1E38" w:rsidP="00DB1E38">
            <w:pPr>
              <w:spacing w:before="120" w:after="120" w:line="276" w:lineRule="auto"/>
              <w:jc w:val="center"/>
              <w:rPr>
                <w:sz w:val="28"/>
                <w:szCs w:val="28"/>
              </w:rPr>
            </w:pPr>
          </w:p>
          <w:p w14:paraId="4BAE3197" w14:textId="77777777" w:rsidR="00DB1E38" w:rsidRPr="00DB1E38" w:rsidRDefault="00DB1E38" w:rsidP="00DB1E38">
            <w:pPr>
              <w:spacing w:before="120" w:after="120" w:line="276" w:lineRule="auto"/>
              <w:jc w:val="center"/>
              <w:rPr>
                <w:sz w:val="28"/>
                <w:szCs w:val="28"/>
              </w:rPr>
            </w:pPr>
          </w:p>
          <w:p w14:paraId="74B159E6" w14:textId="77777777" w:rsidR="00DB1E38" w:rsidRPr="00DB1E38" w:rsidRDefault="00DB1E38" w:rsidP="00DB1E38">
            <w:pPr>
              <w:spacing w:before="120" w:after="120" w:line="276" w:lineRule="auto"/>
              <w:jc w:val="center"/>
              <w:rPr>
                <w:sz w:val="28"/>
                <w:szCs w:val="28"/>
              </w:rPr>
            </w:pPr>
          </w:p>
          <w:p w14:paraId="52D2C9E9" w14:textId="77777777" w:rsidR="00DB1E38" w:rsidRPr="00DB1E38" w:rsidRDefault="00DB1E38" w:rsidP="00DB1E38">
            <w:pPr>
              <w:spacing w:before="120" w:after="120" w:line="276" w:lineRule="auto"/>
              <w:jc w:val="center"/>
              <w:rPr>
                <w:sz w:val="28"/>
                <w:szCs w:val="28"/>
              </w:rPr>
            </w:pPr>
          </w:p>
          <w:p w14:paraId="7B98C522" w14:textId="77777777" w:rsidR="00DB1E38" w:rsidRPr="00DB1E38" w:rsidRDefault="00DB1E38" w:rsidP="00DB1E38">
            <w:pPr>
              <w:spacing w:before="120" w:after="120" w:line="276" w:lineRule="auto"/>
              <w:jc w:val="center"/>
              <w:rPr>
                <w:sz w:val="28"/>
                <w:szCs w:val="28"/>
              </w:rPr>
            </w:pPr>
          </w:p>
          <w:p w14:paraId="2ECFB339" w14:textId="77777777" w:rsidR="00DB1E38" w:rsidRPr="00DB1E38" w:rsidRDefault="00DB1E38" w:rsidP="00DB1E38">
            <w:pPr>
              <w:spacing w:before="120" w:after="120" w:line="276" w:lineRule="auto"/>
              <w:jc w:val="center"/>
              <w:rPr>
                <w:sz w:val="28"/>
                <w:szCs w:val="28"/>
              </w:rPr>
            </w:pPr>
          </w:p>
          <w:p w14:paraId="711B4D92" w14:textId="77777777" w:rsidR="00DB1E38" w:rsidRPr="00DB1E38" w:rsidRDefault="00DB1E38" w:rsidP="00DB1E38">
            <w:pPr>
              <w:spacing w:before="120" w:after="120" w:line="276" w:lineRule="auto"/>
              <w:jc w:val="center"/>
              <w:rPr>
                <w:sz w:val="28"/>
                <w:szCs w:val="28"/>
              </w:rPr>
            </w:pPr>
          </w:p>
          <w:p w14:paraId="3F7BDF43" w14:textId="77777777" w:rsidR="00DB1E38" w:rsidRPr="00DB1E38" w:rsidRDefault="00DB1E38" w:rsidP="00DB1E38">
            <w:pPr>
              <w:spacing w:before="120" w:after="120" w:line="276" w:lineRule="auto"/>
              <w:jc w:val="center"/>
              <w:rPr>
                <w:sz w:val="28"/>
                <w:szCs w:val="28"/>
              </w:rPr>
            </w:pPr>
          </w:p>
          <w:p w14:paraId="0E30E5AF" w14:textId="77777777" w:rsidR="00DB1E38" w:rsidRPr="00DB1E38" w:rsidRDefault="00DB1E38" w:rsidP="00DB1E38">
            <w:pPr>
              <w:spacing w:before="120" w:after="120" w:line="276" w:lineRule="auto"/>
              <w:jc w:val="center"/>
              <w:rPr>
                <w:sz w:val="28"/>
                <w:szCs w:val="28"/>
              </w:rPr>
            </w:pPr>
          </w:p>
          <w:p w14:paraId="04E823F9" w14:textId="77777777" w:rsidR="00DB1E38" w:rsidRPr="00DB1E38" w:rsidRDefault="00DB1E38" w:rsidP="00DB1E38">
            <w:pPr>
              <w:spacing w:before="120" w:after="120" w:line="276" w:lineRule="auto"/>
              <w:jc w:val="center"/>
              <w:rPr>
                <w:sz w:val="28"/>
                <w:szCs w:val="28"/>
              </w:rPr>
            </w:pPr>
          </w:p>
          <w:p w14:paraId="58B8C02D" w14:textId="77777777" w:rsidR="00DB1E38" w:rsidRPr="00DB1E38" w:rsidRDefault="00DB1E38" w:rsidP="00DB1E38">
            <w:pPr>
              <w:spacing w:before="120" w:after="120" w:line="276" w:lineRule="auto"/>
              <w:jc w:val="center"/>
              <w:rPr>
                <w:sz w:val="28"/>
                <w:szCs w:val="28"/>
              </w:rPr>
            </w:pPr>
          </w:p>
          <w:p w14:paraId="42B16B72" w14:textId="77777777" w:rsidR="00DB1E38" w:rsidRPr="00DB1E38" w:rsidRDefault="00DB1E38" w:rsidP="00DB1E38">
            <w:pPr>
              <w:spacing w:before="120" w:after="120" w:line="276" w:lineRule="auto"/>
              <w:jc w:val="center"/>
              <w:rPr>
                <w:b/>
                <w:sz w:val="28"/>
                <w:szCs w:val="28"/>
              </w:rPr>
            </w:pPr>
            <w:r w:rsidRPr="00DB1E38">
              <w:rPr>
                <w:b/>
                <w:sz w:val="28"/>
                <w:szCs w:val="28"/>
              </w:rPr>
              <w:t>1</w:t>
            </w:r>
          </w:p>
          <w:p w14:paraId="2B73B9E0" w14:textId="77777777" w:rsidR="00DB1E38" w:rsidRPr="00DB1E38" w:rsidRDefault="00DB1E38" w:rsidP="00DB1E38">
            <w:pPr>
              <w:spacing w:before="120" w:after="120" w:line="276" w:lineRule="auto"/>
              <w:jc w:val="center"/>
              <w:rPr>
                <w:sz w:val="28"/>
                <w:szCs w:val="28"/>
              </w:rPr>
            </w:pPr>
          </w:p>
          <w:p w14:paraId="11AE8877" w14:textId="77777777" w:rsidR="00DB1E38" w:rsidRPr="00DB1E38" w:rsidRDefault="00DB1E38" w:rsidP="00DB1E38">
            <w:pPr>
              <w:spacing w:before="120" w:after="120" w:line="276" w:lineRule="auto"/>
              <w:jc w:val="center"/>
              <w:rPr>
                <w:sz w:val="28"/>
                <w:szCs w:val="28"/>
              </w:rPr>
            </w:pPr>
          </w:p>
          <w:p w14:paraId="6FB5F8A5" w14:textId="77777777" w:rsidR="00DB1E38" w:rsidRPr="00DB1E38" w:rsidRDefault="00DB1E38" w:rsidP="00DB1E38">
            <w:pPr>
              <w:spacing w:before="120" w:after="120" w:line="276" w:lineRule="auto"/>
              <w:jc w:val="center"/>
              <w:rPr>
                <w:sz w:val="28"/>
                <w:szCs w:val="28"/>
              </w:rPr>
            </w:pPr>
          </w:p>
          <w:p w14:paraId="3310D3B8" w14:textId="77777777" w:rsidR="00DB1E38" w:rsidRPr="00DB1E38" w:rsidRDefault="00DB1E38" w:rsidP="00DB1E38">
            <w:pPr>
              <w:spacing w:before="120" w:after="120" w:line="276" w:lineRule="auto"/>
              <w:jc w:val="center"/>
              <w:rPr>
                <w:sz w:val="28"/>
                <w:szCs w:val="28"/>
              </w:rPr>
            </w:pPr>
            <w:r w:rsidRPr="00DB1E38">
              <w:rPr>
                <w:sz w:val="28"/>
                <w:szCs w:val="28"/>
              </w:rPr>
              <w:t>1</w:t>
            </w:r>
          </w:p>
          <w:p w14:paraId="27970466" w14:textId="77777777" w:rsidR="00DB1E38" w:rsidRPr="00DB1E38" w:rsidRDefault="00DB1E38" w:rsidP="00DB1E38">
            <w:pPr>
              <w:spacing w:before="120" w:after="120" w:line="276" w:lineRule="auto"/>
              <w:jc w:val="center"/>
              <w:rPr>
                <w:sz w:val="28"/>
                <w:szCs w:val="28"/>
              </w:rPr>
            </w:pPr>
          </w:p>
        </w:tc>
        <w:tc>
          <w:tcPr>
            <w:tcW w:w="1079" w:type="dxa"/>
            <w:shd w:val="clear" w:color="auto" w:fill="FFFFFF"/>
            <w:vAlign w:val="center"/>
          </w:tcPr>
          <w:p w14:paraId="67908CA0" w14:textId="77777777" w:rsidR="00DB1E38" w:rsidRPr="00DB1E38" w:rsidRDefault="00DB1E38" w:rsidP="00DB1E38">
            <w:pPr>
              <w:spacing w:before="120" w:after="120" w:line="276" w:lineRule="auto"/>
              <w:jc w:val="center"/>
              <w:rPr>
                <w:sz w:val="28"/>
                <w:szCs w:val="28"/>
              </w:rPr>
            </w:pPr>
          </w:p>
          <w:p w14:paraId="2F6FD295" w14:textId="77777777" w:rsidR="00DB1E38" w:rsidRPr="00DB1E38" w:rsidRDefault="00DB1E38" w:rsidP="00DB1E38">
            <w:pPr>
              <w:spacing w:before="120" w:after="120" w:line="276" w:lineRule="auto"/>
              <w:jc w:val="center"/>
              <w:rPr>
                <w:sz w:val="28"/>
                <w:szCs w:val="28"/>
              </w:rPr>
            </w:pPr>
          </w:p>
          <w:p w14:paraId="6FEE6CA7" w14:textId="77777777" w:rsidR="00DB1E38" w:rsidRPr="00DB1E38" w:rsidRDefault="00DB1E38" w:rsidP="00DB1E38">
            <w:pPr>
              <w:spacing w:before="120" w:after="120" w:line="276" w:lineRule="auto"/>
              <w:jc w:val="center"/>
              <w:rPr>
                <w:sz w:val="28"/>
                <w:szCs w:val="28"/>
              </w:rPr>
            </w:pPr>
          </w:p>
          <w:p w14:paraId="28CB2A4C" w14:textId="77777777" w:rsidR="00DB1E38" w:rsidRPr="00DB1E38" w:rsidRDefault="00DB1E38" w:rsidP="00DB1E38">
            <w:pPr>
              <w:spacing w:before="120" w:after="120" w:line="276" w:lineRule="auto"/>
              <w:jc w:val="center"/>
              <w:rPr>
                <w:sz w:val="28"/>
                <w:szCs w:val="28"/>
              </w:rPr>
            </w:pPr>
          </w:p>
          <w:p w14:paraId="1522612E" w14:textId="77777777" w:rsidR="00DB1E38" w:rsidRPr="00DB1E38" w:rsidRDefault="00DB1E38" w:rsidP="00DB1E38">
            <w:pPr>
              <w:spacing w:before="120" w:after="120" w:line="276" w:lineRule="auto"/>
              <w:jc w:val="center"/>
              <w:rPr>
                <w:sz w:val="28"/>
                <w:szCs w:val="28"/>
              </w:rPr>
            </w:pPr>
          </w:p>
          <w:p w14:paraId="62F6E4B2" w14:textId="77777777" w:rsidR="00DB1E38" w:rsidRPr="00DB1E38" w:rsidRDefault="00DB1E38" w:rsidP="00DB1E38">
            <w:pPr>
              <w:spacing w:before="120" w:after="120" w:line="276" w:lineRule="auto"/>
              <w:jc w:val="center"/>
              <w:rPr>
                <w:sz w:val="28"/>
                <w:szCs w:val="28"/>
              </w:rPr>
            </w:pPr>
          </w:p>
          <w:p w14:paraId="34B06957" w14:textId="77777777" w:rsidR="00DB1E38" w:rsidRPr="00DB1E38" w:rsidRDefault="00DB1E38" w:rsidP="00DB1E38">
            <w:pPr>
              <w:spacing w:before="120" w:after="120" w:line="276" w:lineRule="auto"/>
              <w:jc w:val="center"/>
              <w:rPr>
                <w:sz w:val="28"/>
                <w:szCs w:val="28"/>
              </w:rPr>
            </w:pPr>
          </w:p>
          <w:p w14:paraId="6EC5FEED" w14:textId="77777777" w:rsidR="00DB1E38" w:rsidRPr="00DB1E38" w:rsidRDefault="00DB1E38" w:rsidP="00DB1E38">
            <w:pPr>
              <w:spacing w:before="120" w:after="120" w:line="276" w:lineRule="auto"/>
              <w:jc w:val="center"/>
              <w:rPr>
                <w:sz w:val="28"/>
                <w:szCs w:val="28"/>
              </w:rPr>
            </w:pPr>
          </w:p>
          <w:p w14:paraId="3CD1BF83" w14:textId="77777777" w:rsidR="00DB1E38" w:rsidRPr="00DB1E38" w:rsidRDefault="00DB1E38" w:rsidP="00DB1E38">
            <w:pPr>
              <w:spacing w:before="120" w:after="120" w:line="276" w:lineRule="auto"/>
              <w:jc w:val="center"/>
              <w:rPr>
                <w:sz w:val="28"/>
                <w:szCs w:val="28"/>
              </w:rPr>
            </w:pPr>
          </w:p>
          <w:p w14:paraId="55ACD057" w14:textId="77777777" w:rsidR="00DB1E38" w:rsidRPr="00DB1E38" w:rsidRDefault="00DB1E38" w:rsidP="00DB1E38">
            <w:pPr>
              <w:spacing w:before="120" w:after="120" w:line="276" w:lineRule="auto"/>
              <w:jc w:val="center"/>
              <w:rPr>
                <w:sz w:val="28"/>
                <w:szCs w:val="28"/>
              </w:rPr>
            </w:pPr>
          </w:p>
          <w:p w14:paraId="61C18BF2" w14:textId="77777777" w:rsidR="00DB1E38" w:rsidRPr="00DB1E38" w:rsidRDefault="00DB1E38" w:rsidP="00DB1E38">
            <w:pPr>
              <w:spacing w:before="120" w:after="120" w:line="276" w:lineRule="auto"/>
              <w:jc w:val="center"/>
              <w:rPr>
                <w:sz w:val="28"/>
                <w:szCs w:val="28"/>
              </w:rPr>
            </w:pPr>
          </w:p>
          <w:p w14:paraId="5922A3CC" w14:textId="77777777" w:rsidR="00DB1E38" w:rsidRPr="00DB1E38" w:rsidRDefault="00DB1E38" w:rsidP="00DB1E38">
            <w:pPr>
              <w:spacing w:before="120" w:after="120" w:line="276" w:lineRule="auto"/>
              <w:jc w:val="center"/>
              <w:rPr>
                <w:sz w:val="28"/>
                <w:szCs w:val="28"/>
              </w:rPr>
            </w:pPr>
          </w:p>
          <w:p w14:paraId="20F29DA1" w14:textId="77777777" w:rsidR="00DB1E38" w:rsidRPr="00DB1E38" w:rsidRDefault="00DB1E38" w:rsidP="00DB1E38">
            <w:pPr>
              <w:spacing w:before="120" w:after="120" w:line="276" w:lineRule="auto"/>
              <w:jc w:val="center"/>
              <w:rPr>
                <w:sz w:val="28"/>
                <w:szCs w:val="28"/>
              </w:rPr>
            </w:pPr>
          </w:p>
          <w:p w14:paraId="1695FF22" w14:textId="77777777" w:rsidR="00DB1E38" w:rsidRPr="00DB1E38" w:rsidRDefault="00DB1E38" w:rsidP="00DB1E38">
            <w:pPr>
              <w:spacing w:before="120" w:after="120" w:line="276" w:lineRule="auto"/>
              <w:jc w:val="center"/>
              <w:rPr>
                <w:sz w:val="28"/>
                <w:szCs w:val="28"/>
              </w:rPr>
            </w:pPr>
          </w:p>
          <w:p w14:paraId="1369866F" w14:textId="77777777" w:rsidR="00DB1E38" w:rsidRPr="00DB1E38" w:rsidRDefault="00DB1E38" w:rsidP="00DB1E38">
            <w:pPr>
              <w:spacing w:before="120" w:after="120" w:line="276" w:lineRule="auto"/>
              <w:jc w:val="center"/>
              <w:rPr>
                <w:sz w:val="28"/>
                <w:szCs w:val="28"/>
              </w:rPr>
            </w:pPr>
          </w:p>
          <w:p w14:paraId="525703F3" w14:textId="77777777" w:rsidR="00DB1E38" w:rsidRPr="00DB1E38" w:rsidRDefault="00DB1E38" w:rsidP="00DB1E38">
            <w:pPr>
              <w:spacing w:before="120" w:after="120" w:line="276" w:lineRule="auto"/>
              <w:jc w:val="center"/>
              <w:rPr>
                <w:sz w:val="28"/>
                <w:szCs w:val="28"/>
              </w:rPr>
            </w:pPr>
          </w:p>
          <w:p w14:paraId="6F3F60E2" w14:textId="77777777" w:rsidR="00DB1E38" w:rsidRPr="00DB1E38" w:rsidRDefault="00DB1E38" w:rsidP="00DB1E38">
            <w:pPr>
              <w:spacing w:before="120" w:after="120" w:line="276" w:lineRule="auto"/>
              <w:jc w:val="center"/>
              <w:rPr>
                <w:b/>
                <w:sz w:val="28"/>
                <w:szCs w:val="28"/>
              </w:rPr>
            </w:pPr>
            <w:r w:rsidRPr="00DB1E38">
              <w:rPr>
                <w:b/>
                <w:sz w:val="28"/>
                <w:szCs w:val="28"/>
              </w:rPr>
              <w:t>1</w:t>
            </w:r>
          </w:p>
          <w:p w14:paraId="6D74B59C" w14:textId="77777777" w:rsidR="00DB1E38" w:rsidRPr="00DB1E38" w:rsidRDefault="00DB1E38" w:rsidP="00DB1E38">
            <w:pPr>
              <w:spacing w:before="120" w:after="120" w:line="276" w:lineRule="auto"/>
              <w:jc w:val="center"/>
              <w:rPr>
                <w:sz w:val="28"/>
                <w:szCs w:val="28"/>
              </w:rPr>
            </w:pPr>
          </w:p>
          <w:p w14:paraId="31681716" w14:textId="77777777" w:rsidR="00DB1E38" w:rsidRPr="00DB1E38" w:rsidRDefault="00DB1E38" w:rsidP="00DB1E38">
            <w:pPr>
              <w:spacing w:before="120" w:after="120" w:line="276" w:lineRule="auto"/>
              <w:jc w:val="center"/>
              <w:rPr>
                <w:sz w:val="28"/>
                <w:szCs w:val="28"/>
              </w:rPr>
            </w:pPr>
          </w:p>
          <w:p w14:paraId="014A72C0" w14:textId="77777777" w:rsidR="00DB1E38" w:rsidRPr="00DB1E38" w:rsidRDefault="00DB1E38" w:rsidP="00DB1E38">
            <w:pPr>
              <w:spacing w:line="276" w:lineRule="auto"/>
              <w:rPr>
                <w:sz w:val="28"/>
                <w:szCs w:val="28"/>
              </w:rPr>
            </w:pPr>
          </w:p>
          <w:p w14:paraId="2020D55E" w14:textId="77777777" w:rsidR="00DB1E38" w:rsidRPr="00DB1E38" w:rsidRDefault="00DB1E38" w:rsidP="00DB1E38">
            <w:pPr>
              <w:spacing w:line="276" w:lineRule="auto"/>
              <w:rPr>
                <w:sz w:val="28"/>
                <w:szCs w:val="28"/>
              </w:rPr>
            </w:pPr>
          </w:p>
          <w:p w14:paraId="26A631AC" w14:textId="77777777" w:rsidR="00DB1E38" w:rsidRPr="00DB1E38" w:rsidRDefault="00DB1E38" w:rsidP="00DB1E38">
            <w:pPr>
              <w:spacing w:line="276" w:lineRule="auto"/>
              <w:rPr>
                <w:sz w:val="28"/>
                <w:szCs w:val="28"/>
              </w:rPr>
            </w:pPr>
          </w:p>
          <w:p w14:paraId="50CC4D24" w14:textId="77777777" w:rsidR="00DB1E38" w:rsidRPr="00DB1E38" w:rsidRDefault="00DB1E38" w:rsidP="00DB1E38">
            <w:pPr>
              <w:spacing w:line="276" w:lineRule="auto"/>
              <w:rPr>
                <w:sz w:val="28"/>
                <w:szCs w:val="28"/>
              </w:rPr>
            </w:pPr>
          </w:p>
          <w:p w14:paraId="48B8425F" w14:textId="77777777" w:rsidR="00DB1E38" w:rsidRPr="00DB1E38" w:rsidRDefault="00DB1E38" w:rsidP="00DB1E38">
            <w:pPr>
              <w:spacing w:line="276" w:lineRule="auto"/>
              <w:rPr>
                <w:sz w:val="28"/>
                <w:szCs w:val="28"/>
              </w:rPr>
            </w:pPr>
          </w:p>
          <w:p w14:paraId="5FD7020A" w14:textId="77777777" w:rsidR="00DB1E38" w:rsidRPr="00DB1E38" w:rsidRDefault="00DB1E38" w:rsidP="00DB1E38">
            <w:pPr>
              <w:spacing w:line="276" w:lineRule="auto"/>
              <w:rPr>
                <w:sz w:val="28"/>
                <w:szCs w:val="28"/>
              </w:rPr>
            </w:pPr>
          </w:p>
          <w:p w14:paraId="56761711" w14:textId="77777777" w:rsidR="00DB1E38" w:rsidRPr="00DB1E38" w:rsidRDefault="00DB1E38" w:rsidP="00DB1E38">
            <w:pPr>
              <w:spacing w:line="276" w:lineRule="auto"/>
              <w:jc w:val="center"/>
              <w:rPr>
                <w:sz w:val="28"/>
                <w:szCs w:val="28"/>
              </w:rPr>
            </w:pPr>
            <w:r w:rsidRPr="00DB1E38">
              <w:rPr>
                <w:sz w:val="28"/>
                <w:szCs w:val="28"/>
              </w:rPr>
              <w:t>1</w:t>
            </w:r>
          </w:p>
        </w:tc>
      </w:tr>
      <w:tr w:rsidR="00DB1E38" w:rsidRPr="00DB1E38" w14:paraId="00F030E9" w14:textId="77777777" w:rsidTr="00DB1E38">
        <w:tc>
          <w:tcPr>
            <w:tcW w:w="554" w:type="dxa"/>
            <w:shd w:val="clear" w:color="auto" w:fill="FFFFFF"/>
          </w:tcPr>
          <w:p w14:paraId="766506A0" w14:textId="77777777" w:rsidR="00DB1E38" w:rsidRPr="00DB1E38" w:rsidRDefault="00DB1E38" w:rsidP="00DB1E38">
            <w:pPr>
              <w:spacing w:before="120" w:after="120" w:line="276" w:lineRule="auto"/>
              <w:jc w:val="center"/>
              <w:rPr>
                <w:sz w:val="28"/>
                <w:szCs w:val="28"/>
              </w:rPr>
            </w:pPr>
            <w:r w:rsidRPr="00DB1E38">
              <w:rPr>
                <w:sz w:val="28"/>
                <w:szCs w:val="28"/>
              </w:rPr>
              <w:t>7</w:t>
            </w:r>
          </w:p>
        </w:tc>
        <w:tc>
          <w:tcPr>
            <w:tcW w:w="4655" w:type="dxa"/>
            <w:shd w:val="clear" w:color="auto" w:fill="FFFFFF"/>
          </w:tcPr>
          <w:p w14:paraId="1CBC2EB3" w14:textId="77777777" w:rsidR="00DB1E38" w:rsidRPr="00DB1E38" w:rsidRDefault="00DB1E38" w:rsidP="00DB1E38">
            <w:pPr>
              <w:spacing w:before="120" w:after="120" w:line="276" w:lineRule="auto"/>
              <w:jc w:val="both"/>
              <w:rPr>
                <w:b/>
                <w:sz w:val="28"/>
                <w:szCs w:val="28"/>
              </w:rPr>
            </w:pPr>
            <w:r w:rsidRPr="00DB1E38">
              <w:rPr>
                <w:b/>
                <w:sz w:val="28"/>
                <w:szCs w:val="28"/>
              </w:rPr>
              <w:t xml:space="preserve"> </w:t>
            </w:r>
            <w:r w:rsidRPr="00DB1E38">
              <w:rPr>
                <w:rFonts w:eastAsia="Times New Roman"/>
                <w:b/>
                <w:sz w:val="28"/>
                <w:szCs w:val="28"/>
              </w:rPr>
              <w:t>Chương</w:t>
            </w:r>
            <w:r w:rsidRPr="00DB1E38">
              <w:rPr>
                <w:b/>
                <w:sz w:val="28"/>
                <w:szCs w:val="28"/>
              </w:rPr>
              <w:t xml:space="preserve"> 7: Your place</w:t>
            </w:r>
          </w:p>
          <w:p w14:paraId="7A584531" w14:textId="77777777" w:rsidR="00DB1E38" w:rsidRPr="00DB1E38" w:rsidRDefault="00DB1E38" w:rsidP="00DB1E38">
            <w:pPr>
              <w:spacing w:before="120" w:after="120" w:line="276" w:lineRule="auto"/>
              <w:jc w:val="both"/>
              <w:rPr>
                <w:b/>
                <w:sz w:val="28"/>
                <w:szCs w:val="28"/>
              </w:rPr>
            </w:pPr>
            <w:r w:rsidRPr="00DB1E38">
              <w:rPr>
                <w:b/>
                <w:sz w:val="28"/>
                <w:szCs w:val="28"/>
              </w:rPr>
              <w:t xml:space="preserve">Language knowledge:  </w:t>
            </w:r>
          </w:p>
          <w:p w14:paraId="27636389" w14:textId="77777777" w:rsidR="00DB1E38" w:rsidRPr="00DB1E38" w:rsidRDefault="00DB1E38" w:rsidP="00DB1E38">
            <w:pPr>
              <w:spacing w:before="120" w:after="120" w:line="276" w:lineRule="auto"/>
              <w:jc w:val="both"/>
              <w:rPr>
                <w:sz w:val="28"/>
                <w:szCs w:val="28"/>
              </w:rPr>
            </w:pPr>
            <w:r w:rsidRPr="00DB1E38">
              <w:rPr>
                <w:sz w:val="28"/>
                <w:szCs w:val="28"/>
              </w:rPr>
              <w:t xml:space="preserve"> - Grammar: "have to/ don't have to, can/can’t, will/ won't" </w:t>
            </w:r>
          </w:p>
          <w:p w14:paraId="2AEE46A1" w14:textId="77777777" w:rsidR="00DB1E38" w:rsidRPr="00DB1E38" w:rsidRDefault="00DB1E38" w:rsidP="00DB1E38">
            <w:pPr>
              <w:spacing w:before="120" w:after="120" w:line="276" w:lineRule="auto"/>
              <w:jc w:val="both"/>
              <w:rPr>
                <w:sz w:val="28"/>
                <w:szCs w:val="28"/>
              </w:rPr>
            </w:pPr>
            <w:r w:rsidRPr="00DB1E38">
              <w:rPr>
                <w:sz w:val="28"/>
                <w:szCs w:val="28"/>
              </w:rPr>
              <w:t xml:space="preserve"> - Vocabulary: describing places, where live, staying with people. </w:t>
            </w:r>
          </w:p>
          <w:p w14:paraId="12184963" w14:textId="77777777" w:rsidR="00DB1E38" w:rsidRPr="00DB1E38" w:rsidRDefault="00DB1E38" w:rsidP="00DB1E38">
            <w:pPr>
              <w:spacing w:before="120" w:after="120" w:line="276" w:lineRule="auto"/>
              <w:jc w:val="both"/>
              <w:rPr>
                <w:sz w:val="28"/>
                <w:szCs w:val="28"/>
              </w:rPr>
            </w:pPr>
            <w:r w:rsidRPr="00DB1E38">
              <w:rPr>
                <w:sz w:val="28"/>
                <w:szCs w:val="28"/>
              </w:rPr>
              <w:t xml:space="preserve"> </w:t>
            </w:r>
            <w:r w:rsidRPr="00DB1E38">
              <w:rPr>
                <w:b/>
                <w:sz w:val="28"/>
                <w:szCs w:val="28"/>
              </w:rPr>
              <w:t xml:space="preserve">Listening &amp; Speaking: </w:t>
            </w:r>
          </w:p>
          <w:p w14:paraId="48C40599" w14:textId="77777777" w:rsidR="00DB1E38" w:rsidRPr="00DB1E38" w:rsidRDefault="00DB1E38" w:rsidP="00DB1E38">
            <w:pPr>
              <w:spacing w:before="120" w:after="120" w:line="276" w:lineRule="auto"/>
              <w:jc w:val="both"/>
              <w:rPr>
                <w:sz w:val="28"/>
                <w:szCs w:val="28"/>
              </w:rPr>
            </w:pPr>
            <w:r w:rsidRPr="00DB1E38">
              <w:rPr>
                <w:sz w:val="28"/>
                <w:szCs w:val="28"/>
              </w:rPr>
              <w:t xml:space="preserve"> - Where are you from? </w:t>
            </w:r>
          </w:p>
          <w:p w14:paraId="2317A5FC" w14:textId="77777777" w:rsidR="00DB1E38" w:rsidRPr="00DB1E38" w:rsidRDefault="00DB1E38" w:rsidP="00DB1E38">
            <w:pPr>
              <w:spacing w:before="120" w:after="120" w:line="276" w:lineRule="auto"/>
              <w:jc w:val="both"/>
              <w:rPr>
                <w:sz w:val="28"/>
                <w:szCs w:val="28"/>
              </w:rPr>
            </w:pPr>
            <w:r w:rsidRPr="00DB1E38">
              <w:rPr>
                <w:sz w:val="28"/>
                <w:szCs w:val="28"/>
              </w:rPr>
              <w:t xml:space="preserve"> - Staying in someone's home </w:t>
            </w:r>
          </w:p>
          <w:p w14:paraId="5D47817F" w14:textId="77777777" w:rsidR="00DB1E38" w:rsidRPr="00DB1E38" w:rsidRDefault="00DB1E38" w:rsidP="00DB1E38">
            <w:pPr>
              <w:spacing w:before="120" w:after="120" w:line="276" w:lineRule="auto"/>
              <w:jc w:val="both"/>
              <w:rPr>
                <w:sz w:val="28"/>
                <w:szCs w:val="28"/>
              </w:rPr>
            </w:pPr>
            <w:r w:rsidRPr="00DB1E38">
              <w:rPr>
                <w:sz w:val="28"/>
                <w:szCs w:val="28"/>
              </w:rPr>
              <w:t xml:space="preserve"> - Describe your town live, and area ask questions when staying with people </w:t>
            </w:r>
          </w:p>
          <w:p w14:paraId="1B3FD3E2" w14:textId="77777777" w:rsidR="00DB1E38" w:rsidRPr="00DB1E38" w:rsidRDefault="00DB1E38" w:rsidP="00DB1E38">
            <w:pPr>
              <w:spacing w:before="120" w:after="120" w:line="276" w:lineRule="auto"/>
              <w:jc w:val="both"/>
              <w:rPr>
                <w:sz w:val="28"/>
                <w:szCs w:val="28"/>
              </w:rPr>
            </w:pPr>
            <w:r w:rsidRPr="00DB1E38">
              <w:rPr>
                <w:sz w:val="28"/>
                <w:szCs w:val="28"/>
              </w:rPr>
              <w:t xml:space="preserve"> - Ask for permission to do things</w:t>
            </w:r>
          </w:p>
          <w:p w14:paraId="7AB04A68" w14:textId="77777777" w:rsidR="00DB1E38" w:rsidRPr="00DB1E38" w:rsidRDefault="00DB1E38" w:rsidP="00DB1E38">
            <w:pPr>
              <w:spacing w:before="120" w:after="120" w:line="276" w:lineRule="auto"/>
              <w:jc w:val="both"/>
              <w:rPr>
                <w:sz w:val="28"/>
                <w:szCs w:val="28"/>
              </w:rPr>
            </w:pPr>
            <w:r w:rsidRPr="00DB1E38">
              <w:rPr>
                <w:sz w:val="28"/>
                <w:szCs w:val="28"/>
              </w:rPr>
              <w:t xml:space="preserve">  </w:t>
            </w:r>
            <w:r w:rsidRPr="00DB1E38">
              <w:rPr>
                <w:b/>
                <w:sz w:val="28"/>
                <w:szCs w:val="28"/>
              </w:rPr>
              <w:t>Reading &amp; Writing:</w:t>
            </w:r>
            <w:r w:rsidRPr="00DB1E38">
              <w:rPr>
                <w:sz w:val="28"/>
                <w:szCs w:val="28"/>
              </w:rPr>
              <w:t xml:space="preserve"> my new home </w:t>
            </w:r>
            <w:proofErr w:type="gramStart"/>
            <w:r w:rsidRPr="00DB1E38">
              <w:rPr>
                <w:sz w:val="28"/>
                <w:szCs w:val="28"/>
              </w:rPr>
              <w:t>describe</w:t>
            </w:r>
            <w:proofErr w:type="gramEnd"/>
            <w:r w:rsidRPr="00DB1E38">
              <w:rPr>
                <w:sz w:val="28"/>
                <w:szCs w:val="28"/>
              </w:rPr>
              <w:t xml:space="preserve"> your house</w:t>
            </w:r>
          </w:p>
          <w:p w14:paraId="582378A8" w14:textId="77777777" w:rsidR="00DB1E38" w:rsidRPr="00DB1E38" w:rsidRDefault="00DB1E38" w:rsidP="00DB1E38">
            <w:pPr>
              <w:spacing w:before="120" w:after="120" w:line="276" w:lineRule="auto"/>
              <w:jc w:val="both"/>
              <w:rPr>
                <w:sz w:val="28"/>
                <w:szCs w:val="28"/>
              </w:rPr>
            </w:pPr>
            <w:r w:rsidRPr="00DB1E38">
              <w:rPr>
                <w:sz w:val="28"/>
                <w:szCs w:val="28"/>
              </w:rPr>
              <w:t xml:space="preserve">  </w:t>
            </w:r>
          </w:p>
        </w:tc>
        <w:tc>
          <w:tcPr>
            <w:tcW w:w="702" w:type="dxa"/>
            <w:shd w:val="clear" w:color="auto" w:fill="FFFFFF"/>
            <w:vAlign w:val="center"/>
          </w:tcPr>
          <w:p w14:paraId="63D8AF0E" w14:textId="77777777" w:rsidR="00DB1E38" w:rsidRPr="00DB1E38" w:rsidRDefault="00DB1E38" w:rsidP="00DB1E38">
            <w:pPr>
              <w:spacing w:before="120" w:after="120" w:line="276" w:lineRule="auto"/>
              <w:jc w:val="center"/>
              <w:rPr>
                <w:b/>
                <w:sz w:val="28"/>
                <w:szCs w:val="28"/>
              </w:rPr>
            </w:pPr>
            <w:r w:rsidRPr="00DB1E38">
              <w:rPr>
                <w:b/>
                <w:sz w:val="28"/>
                <w:szCs w:val="28"/>
              </w:rPr>
              <w:t>5</w:t>
            </w:r>
          </w:p>
          <w:p w14:paraId="0AC086C1" w14:textId="77777777" w:rsidR="00DB1E38" w:rsidRPr="00DB1E38" w:rsidRDefault="00DB1E38" w:rsidP="00DB1E38">
            <w:pPr>
              <w:spacing w:before="120" w:after="120" w:line="276" w:lineRule="auto"/>
              <w:jc w:val="center"/>
              <w:rPr>
                <w:sz w:val="28"/>
                <w:szCs w:val="28"/>
              </w:rPr>
            </w:pPr>
          </w:p>
          <w:p w14:paraId="16FE455A" w14:textId="77777777" w:rsidR="00DB1E38" w:rsidRPr="00DB1E38" w:rsidRDefault="00DB1E38" w:rsidP="00DB1E38">
            <w:pPr>
              <w:spacing w:before="120" w:after="120" w:line="276" w:lineRule="auto"/>
              <w:jc w:val="center"/>
              <w:rPr>
                <w:sz w:val="28"/>
                <w:szCs w:val="28"/>
              </w:rPr>
            </w:pPr>
          </w:p>
          <w:p w14:paraId="33B739C1" w14:textId="77777777" w:rsidR="00DB1E38" w:rsidRPr="00DB1E38" w:rsidRDefault="00DB1E38" w:rsidP="00DB1E38">
            <w:pPr>
              <w:spacing w:before="120" w:after="120" w:line="276" w:lineRule="auto"/>
              <w:jc w:val="center"/>
              <w:rPr>
                <w:sz w:val="28"/>
                <w:szCs w:val="28"/>
              </w:rPr>
            </w:pPr>
          </w:p>
          <w:p w14:paraId="172F7376" w14:textId="77777777" w:rsidR="00DB1E38" w:rsidRPr="00DB1E38" w:rsidRDefault="00DB1E38" w:rsidP="00DB1E38">
            <w:pPr>
              <w:spacing w:before="120" w:after="120" w:line="276" w:lineRule="auto"/>
              <w:jc w:val="center"/>
              <w:rPr>
                <w:sz w:val="28"/>
                <w:szCs w:val="28"/>
              </w:rPr>
            </w:pPr>
          </w:p>
          <w:p w14:paraId="126D4140" w14:textId="77777777" w:rsidR="00DB1E38" w:rsidRPr="00DB1E38" w:rsidRDefault="00DB1E38" w:rsidP="00DB1E38">
            <w:pPr>
              <w:spacing w:before="120" w:after="120" w:line="276" w:lineRule="auto"/>
              <w:jc w:val="center"/>
              <w:rPr>
                <w:sz w:val="28"/>
                <w:szCs w:val="28"/>
              </w:rPr>
            </w:pPr>
          </w:p>
          <w:p w14:paraId="046CDD64" w14:textId="77777777" w:rsidR="00DB1E38" w:rsidRPr="00DB1E38" w:rsidRDefault="00DB1E38" w:rsidP="00DB1E38">
            <w:pPr>
              <w:spacing w:before="120" w:after="120" w:line="276" w:lineRule="auto"/>
              <w:jc w:val="center"/>
              <w:rPr>
                <w:sz w:val="28"/>
                <w:szCs w:val="28"/>
              </w:rPr>
            </w:pPr>
          </w:p>
          <w:p w14:paraId="5F75EE16" w14:textId="77777777" w:rsidR="00DB1E38" w:rsidRPr="00DB1E38" w:rsidRDefault="00DB1E38" w:rsidP="00DB1E38">
            <w:pPr>
              <w:spacing w:before="120" w:after="120" w:line="276" w:lineRule="auto"/>
              <w:jc w:val="center"/>
              <w:rPr>
                <w:sz w:val="28"/>
                <w:szCs w:val="28"/>
              </w:rPr>
            </w:pPr>
          </w:p>
          <w:p w14:paraId="4A3BBB00" w14:textId="77777777" w:rsidR="00DB1E38" w:rsidRPr="00DB1E38" w:rsidRDefault="00DB1E38" w:rsidP="00DB1E38">
            <w:pPr>
              <w:spacing w:before="120" w:after="120" w:line="276" w:lineRule="auto"/>
              <w:jc w:val="center"/>
              <w:rPr>
                <w:sz w:val="28"/>
                <w:szCs w:val="28"/>
              </w:rPr>
            </w:pPr>
          </w:p>
          <w:p w14:paraId="7081D640" w14:textId="77777777" w:rsidR="00DB1E38" w:rsidRPr="00DB1E38" w:rsidRDefault="00DB1E38" w:rsidP="00DB1E38">
            <w:pPr>
              <w:spacing w:before="120" w:after="120" w:line="276" w:lineRule="auto"/>
              <w:jc w:val="center"/>
              <w:rPr>
                <w:sz w:val="28"/>
                <w:szCs w:val="28"/>
              </w:rPr>
            </w:pPr>
          </w:p>
          <w:p w14:paraId="40053AA1" w14:textId="77777777" w:rsidR="00DB1E38" w:rsidRPr="00DB1E38" w:rsidRDefault="00DB1E38" w:rsidP="00DB1E38">
            <w:pPr>
              <w:spacing w:before="120" w:after="120" w:line="276" w:lineRule="auto"/>
              <w:jc w:val="center"/>
              <w:rPr>
                <w:sz w:val="28"/>
                <w:szCs w:val="28"/>
              </w:rPr>
            </w:pPr>
          </w:p>
          <w:p w14:paraId="23A70330" w14:textId="77777777" w:rsidR="00DB1E38" w:rsidRPr="00DB1E38" w:rsidRDefault="00DB1E38" w:rsidP="00DB1E38">
            <w:pPr>
              <w:spacing w:before="120" w:after="120" w:line="276" w:lineRule="auto"/>
              <w:rPr>
                <w:sz w:val="28"/>
                <w:szCs w:val="28"/>
              </w:rPr>
            </w:pPr>
          </w:p>
        </w:tc>
        <w:tc>
          <w:tcPr>
            <w:tcW w:w="842" w:type="dxa"/>
            <w:shd w:val="clear" w:color="auto" w:fill="FFFFFF"/>
            <w:vAlign w:val="center"/>
          </w:tcPr>
          <w:p w14:paraId="593213F7" w14:textId="77777777" w:rsidR="00DB1E38" w:rsidRPr="00DB1E38" w:rsidRDefault="00DB1E38" w:rsidP="00DB1E38">
            <w:pPr>
              <w:spacing w:before="120" w:after="120" w:line="276" w:lineRule="auto"/>
              <w:jc w:val="center"/>
              <w:rPr>
                <w:b/>
                <w:sz w:val="28"/>
                <w:szCs w:val="28"/>
              </w:rPr>
            </w:pPr>
            <w:r w:rsidRPr="00DB1E38">
              <w:rPr>
                <w:b/>
                <w:sz w:val="28"/>
                <w:szCs w:val="28"/>
              </w:rPr>
              <w:t>5</w:t>
            </w:r>
          </w:p>
          <w:p w14:paraId="7134C82A" w14:textId="77777777" w:rsidR="00DB1E38" w:rsidRPr="00DB1E38" w:rsidRDefault="00DB1E38" w:rsidP="00DB1E38">
            <w:pPr>
              <w:spacing w:before="120" w:after="120" w:line="276" w:lineRule="auto"/>
              <w:jc w:val="center"/>
              <w:rPr>
                <w:sz w:val="28"/>
                <w:szCs w:val="28"/>
              </w:rPr>
            </w:pPr>
          </w:p>
          <w:p w14:paraId="10EFE082" w14:textId="77777777" w:rsidR="00DB1E38" w:rsidRPr="00DB1E38" w:rsidRDefault="00DB1E38" w:rsidP="00DB1E38">
            <w:pPr>
              <w:spacing w:before="120" w:after="120" w:line="276" w:lineRule="auto"/>
              <w:jc w:val="center"/>
              <w:rPr>
                <w:sz w:val="28"/>
                <w:szCs w:val="28"/>
              </w:rPr>
            </w:pPr>
            <w:r w:rsidRPr="00DB1E38">
              <w:rPr>
                <w:sz w:val="28"/>
                <w:szCs w:val="28"/>
              </w:rPr>
              <w:t>2</w:t>
            </w:r>
          </w:p>
          <w:p w14:paraId="5D848868" w14:textId="77777777" w:rsidR="00DB1E38" w:rsidRPr="00DB1E38" w:rsidRDefault="00DB1E38" w:rsidP="00DB1E38">
            <w:pPr>
              <w:spacing w:before="120" w:after="120" w:line="276" w:lineRule="auto"/>
              <w:jc w:val="center"/>
              <w:rPr>
                <w:sz w:val="28"/>
                <w:szCs w:val="28"/>
              </w:rPr>
            </w:pPr>
          </w:p>
          <w:p w14:paraId="4071EBED" w14:textId="77777777" w:rsidR="00DB1E38" w:rsidRPr="00DB1E38" w:rsidRDefault="00DB1E38" w:rsidP="00DB1E38">
            <w:pPr>
              <w:spacing w:before="120" w:after="120" w:line="276" w:lineRule="auto"/>
              <w:jc w:val="center"/>
              <w:rPr>
                <w:sz w:val="28"/>
                <w:szCs w:val="28"/>
              </w:rPr>
            </w:pPr>
            <w:r w:rsidRPr="00DB1E38">
              <w:rPr>
                <w:sz w:val="28"/>
                <w:szCs w:val="28"/>
              </w:rPr>
              <w:t>1</w:t>
            </w:r>
          </w:p>
          <w:p w14:paraId="6D74BD62" w14:textId="77777777" w:rsidR="00DB1E38" w:rsidRPr="00DB1E38" w:rsidRDefault="00DB1E38" w:rsidP="00DB1E38">
            <w:pPr>
              <w:spacing w:before="120" w:after="120" w:line="276" w:lineRule="auto"/>
              <w:jc w:val="center"/>
              <w:rPr>
                <w:sz w:val="28"/>
                <w:szCs w:val="28"/>
              </w:rPr>
            </w:pPr>
          </w:p>
          <w:p w14:paraId="32925416" w14:textId="77777777" w:rsidR="00DB1E38" w:rsidRPr="00DB1E38" w:rsidRDefault="00DB1E38" w:rsidP="00DB1E38">
            <w:pPr>
              <w:spacing w:before="120" w:after="120" w:line="276" w:lineRule="auto"/>
              <w:jc w:val="center"/>
              <w:rPr>
                <w:sz w:val="28"/>
                <w:szCs w:val="28"/>
              </w:rPr>
            </w:pPr>
            <w:r w:rsidRPr="00DB1E38">
              <w:rPr>
                <w:sz w:val="28"/>
                <w:szCs w:val="28"/>
              </w:rPr>
              <w:t>1</w:t>
            </w:r>
          </w:p>
          <w:p w14:paraId="32B090A8" w14:textId="77777777" w:rsidR="00DB1E38" w:rsidRPr="00DB1E38" w:rsidRDefault="00DB1E38" w:rsidP="00DB1E38">
            <w:pPr>
              <w:spacing w:before="120" w:after="120" w:line="276" w:lineRule="auto"/>
              <w:jc w:val="center"/>
              <w:rPr>
                <w:sz w:val="28"/>
                <w:szCs w:val="28"/>
              </w:rPr>
            </w:pPr>
          </w:p>
          <w:p w14:paraId="3AAA4D81" w14:textId="77777777" w:rsidR="00DB1E38" w:rsidRPr="00DB1E38" w:rsidRDefault="00DB1E38" w:rsidP="00DB1E38">
            <w:pPr>
              <w:spacing w:before="120" w:after="120" w:line="276" w:lineRule="auto"/>
              <w:jc w:val="center"/>
              <w:rPr>
                <w:sz w:val="28"/>
                <w:szCs w:val="28"/>
              </w:rPr>
            </w:pPr>
          </w:p>
          <w:p w14:paraId="326C2ADA" w14:textId="77777777" w:rsidR="00DB1E38" w:rsidRPr="00DB1E38" w:rsidRDefault="00DB1E38" w:rsidP="00DB1E38">
            <w:pPr>
              <w:spacing w:before="120" w:after="120" w:line="276" w:lineRule="auto"/>
              <w:jc w:val="center"/>
              <w:rPr>
                <w:sz w:val="28"/>
                <w:szCs w:val="28"/>
              </w:rPr>
            </w:pPr>
          </w:p>
          <w:p w14:paraId="7AB4B0A1" w14:textId="77777777" w:rsidR="00DB1E38" w:rsidRPr="00DB1E38" w:rsidRDefault="00DB1E38" w:rsidP="00DB1E38">
            <w:pPr>
              <w:spacing w:before="120" w:after="120" w:line="276" w:lineRule="auto"/>
              <w:jc w:val="center"/>
              <w:rPr>
                <w:sz w:val="28"/>
                <w:szCs w:val="28"/>
              </w:rPr>
            </w:pPr>
            <w:r w:rsidRPr="00DB1E38">
              <w:rPr>
                <w:sz w:val="28"/>
                <w:szCs w:val="28"/>
              </w:rPr>
              <w:t>1</w:t>
            </w:r>
          </w:p>
          <w:p w14:paraId="00E8FC9D" w14:textId="77777777" w:rsidR="00DB1E38" w:rsidRPr="00DB1E38" w:rsidRDefault="00DB1E38" w:rsidP="00DB1E38">
            <w:pPr>
              <w:spacing w:before="120" w:after="120" w:line="276" w:lineRule="auto"/>
              <w:jc w:val="center"/>
              <w:rPr>
                <w:sz w:val="28"/>
                <w:szCs w:val="28"/>
              </w:rPr>
            </w:pPr>
          </w:p>
          <w:p w14:paraId="052FCAB6" w14:textId="77777777" w:rsidR="00DB1E38" w:rsidRPr="00DB1E38" w:rsidRDefault="00DB1E38" w:rsidP="00DB1E38">
            <w:pPr>
              <w:spacing w:before="120" w:after="120" w:line="276" w:lineRule="auto"/>
              <w:rPr>
                <w:sz w:val="28"/>
                <w:szCs w:val="28"/>
              </w:rPr>
            </w:pPr>
          </w:p>
        </w:tc>
        <w:tc>
          <w:tcPr>
            <w:tcW w:w="1460" w:type="dxa"/>
            <w:shd w:val="clear" w:color="auto" w:fill="FFFFFF"/>
            <w:vAlign w:val="center"/>
          </w:tcPr>
          <w:p w14:paraId="15805A06" w14:textId="77777777" w:rsidR="00DB1E38" w:rsidRPr="00DB1E38" w:rsidRDefault="00DB1E38" w:rsidP="00DB1E38">
            <w:pPr>
              <w:spacing w:before="120" w:after="120" w:line="276" w:lineRule="auto"/>
              <w:jc w:val="center"/>
              <w:rPr>
                <w:b/>
                <w:sz w:val="28"/>
                <w:szCs w:val="28"/>
              </w:rPr>
            </w:pPr>
            <w:r w:rsidRPr="00DB1E38">
              <w:rPr>
                <w:b/>
                <w:sz w:val="28"/>
                <w:szCs w:val="28"/>
              </w:rPr>
              <w:t>0</w:t>
            </w:r>
          </w:p>
          <w:p w14:paraId="780A561A" w14:textId="77777777" w:rsidR="00DB1E38" w:rsidRPr="00DB1E38" w:rsidRDefault="00DB1E38" w:rsidP="00DB1E38">
            <w:pPr>
              <w:spacing w:before="120" w:after="120" w:line="276" w:lineRule="auto"/>
              <w:jc w:val="center"/>
              <w:rPr>
                <w:sz w:val="28"/>
                <w:szCs w:val="28"/>
              </w:rPr>
            </w:pPr>
          </w:p>
          <w:p w14:paraId="3F960DAD" w14:textId="77777777" w:rsidR="00DB1E38" w:rsidRPr="00DB1E38" w:rsidRDefault="00DB1E38" w:rsidP="00DB1E38">
            <w:pPr>
              <w:spacing w:before="120" w:after="120" w:line="276" w:lineRule="auto"/>
              <w:jc w:val="center"/>
              <w:rPr>
                <w:sz w:val="28"/>
                <w:szCs w:val="28"/>
              </w:rPr>
            </w:pPr>
          </w:p>
          <w:p w14:paraId="7A9776FE" w14:textId="77777777" w:rsidR="00DB1E38" w:rsidRPr="00DB1E38" w:rsidRDefault="00DB1E38" w:rsidP="00DB1E38">
            <w:pPr>
              <w:spacing w:before="120" w:after="120" w:line="276" w:lineRule="auto"/>
              <w:jc w:val="center"/>
              <w:rPr>
                <w:sz w:val="28"/>
                <w:szCs w:val="28"/>
              </w:rPr>
            </w:pPr>
          </w:p>
          <w:p w14:paraId="1FBCE39D" w14:textId="77777777" w:rsidR="00DB1E38" w:rsidRPr="00DB1E38" w:rsidRDefault="00DB1E38" w:rsidP="00DB1E38">
            <w:pPr>
              <w:spacing w:before="120" w:after="120" w:line="276" w:lineRule="auto"/>
              <w:jc w:val="center"/>
              <w:rPr>
                <w:sz w:val="28"/>
                <w:szCs w:val="28"/>
              </w:rPr>
            </w:pPr>
          </w:p>
          <w:p w14:paraId="2C74C2E5" w14:textId="77777777" w:rsidR="00DB1E38" w:rsidRPr="00DB1E38" w:rsidRDefault="00DB1E38" w:rsidP="00DB1E38">
            <w:pPr>
              <w:spacing w:before="120" w:after="120" w:line="276" w:lineRule="auto"/>
              <w:jc w:val="center"/>
              <w:rPr>
                <w:sz w:val="28"/>
                <w:szCs w:val="28"/>
              </w:rPr>
            </w:pPr>
          </w:p>
          <w:p w14:paraId="1665A243" w14:textId="77777777" w:rsidR="00DB1E38" w:rsidRPr="00DB1E38" w:rsidRDefault="00DB1E38" w:rsidP="00DB1E38">
            <w:pPr>
              <w:spacing w:before="120" w:after="120" w:line="276" w:lineRule="auto"/>
              <w:jc w:val="center"/>
              <w:rPr>
                <w:sz w:val="28"/>
                <w:szCs w:val="28"/>
              </w:rPr>
            </w:pPr>
          </w:p>
          <w:p w14:paraId="540E9A5D" w14:textId="77777777" w:rsidR="00DB1E38" w:rsidRPr="00DB1E38" w:rsidRDefault="00DB1E38" w:rsidP="00DB1E38">
            <w:pPr>
              <w:spacing w:before="120" w:after="120" w:line="276" w:lineRule="auto"/>
              <w:jc w:val="center"/>
              <w:rPr>
                <w:sz w:val="28"/>
                <w:szCs w:val="28"/>
              </w:rPr>
            </w:pPr>
          </w:p>
          <w:p w14:paraId="4F44BA33" w14:textId="77777777" w:rsidR="00DB1E38" w:rsidRPr="00DB1E38" w:rsidRDefault="00DB1E38" w:rsidP="00DB1E38">
            <w:pPr>
              <w:spacing w:before="120" w:after="120" w:line="276" w:lineRule="auto"/>
              <w:jc w:val="center"/>
              <w:rPr>
                <w:sz w:val="28"/>
                <w:szCs w:val="28"/>
              </w:rPr>
            </w:pPr>
          </w:p>
          <w:p w14:paraId="1AA81D42" w14:textId="77777777" w:rsidR="00DB1E38" w:rsidRPr="00DB1E38" w:rsidRDefault="00DB1E38" w:rsidP="00DB1E38">
            <w:pPr>
              <w:spacing w:before="120" w:after="120" w:line="276" w:lineRule="auto"/>
              <w:jc w:val="center"/>
              <w:rPr>
                <w:sz w:val="28"/>
                <w:szCs w:val="28"/>
              </w:rPr>
            </w:pPr>
          </w:p>
          <w:p w14:paraId="3E772194" w14:textId="77777777" w:rsidR="00DB1E38" w:rsidRPr="00DB1E38" w:rsidRDefault="00DB1E38" w:rsidP="00DB1E38">
            <w:pPr>
              <w:spacing w:before="120" w:after="120" w:line="276" w:lineRule="auto"/>
              <w:jc w:val="center"/>
              <w:rPr>
                <w:sz w:val="28"/>
                <w:szCs w:val="28"/>
              </w:rPr>
            </w:pPr>
          </w:p>
          <w:p w14:paraId="7B4FF1DF" w14:textId="77777777" w:rsidR="00DB1E38" w:rsidRPr="00DB1E38" w:rsidRDefault="00DB1E38" w:rsidP="00DB1E38">
            <w:pPr>
              <w:spacing w:before="120" w:after="120" w:line="276" w:lineRule="auto"/>
              <w:jc w:val="center"/>
              <w:rPr>
                <w:sz w:val="28"/>
                <w:szCs w:val="28"/>
              </w:rPr>
            </w:pPr>
          </w:p>
        </w:tc>
        <w:tc>
          <w:tcPr>
            <w:tcW w:w="1079" w:type="dxa"/>
            <w:shd w:val="clear" w:color="auto" w:fill="FFFFFF"/>
            <w:vAlign w:val="center"/>
          </w:tcPr>
          <w:p w14:paraId="44FEE050" w14:textId="77777777" w:rsidR="00DB1E38" w:rsidRPr="00DB1E38" w:rsidRDefault="00DB1E38" w:rsidP="00DB1E38">
            <w:pPr>
              <w:spacing w:before="120" w:after="120" w:line="276" w:lineRule="auto"/>
              <w:jc w:val="center"/>
              <w:rPr>
                <w:sz w:val="28"/>
                <w:szCs w:val="28"/>
              </w:rPr>
            </w:pPr>
          </w:p>
        </w:tc>
      </w:tr>
      <w:tr w:rsidR="00DB1E38" w:rsidRPr="00DB1E38" w14:paraId="511DBAAE" w14:textId="77777777" w:rsidTr="00DB1E38">
        <w:tc>
          <w:tcPr>
            <w:tcW w:w="554" w:type="dxa"/>
            <w:shd w:val="clear" w:color="auto" w:fill="FFFFFF"/>
          </w:tcPr>
          <w:p w14:paraId="199117F0" w14:textId="77777777" w:rsidR="00DB1E38" w:rsidRPr="00DB1E38" w:rsidRDefault="00DB1E38" w:rsidP="00DB1E38">
            <w:pPr>
              <w:spacing w:before="120" w:after="120" w:line="276" w:lineRule="auto"/>
              <w:jc w:val="center"/>
              <w:rPr>
                <w:sz w:val="28"/>
                <w:szCs w:val="28"/>
              </w:rPr>
            </w:pPr>
            <w:r w:rsidRPr="00DB1E38">
              <w:rPr>
                <w:sz w:val="28"/>
                <w:szCs w:val="28"/>
              </w:rPr>
              <w:t>8</w:t>
            </w:r>
          </w:p>
        </w:tc>
        <w:tc>
          <w:tcPr>
            <w:tcW w:w="4655" w:type="dxa"/>
            <w:shd w:val="clear" w:color="auto" w:fill="FFFFFF"/>
          </w:tcPr>
          <w:p w14:paraId="6E501BFE" w14:textId="77777777" w:rsidR="00DB1E38" w:rsidRPr="00DB1E38" w:rsidRDefault="00DB1E38" w:rsidP="00DB1E38">
            <w:pPr>
              <w:spacing w:before="120" w:after="120" w:line="276" w:lineRule="auto"/>
              <w:jc w:val="both"/>
              <w:rPr>
                <w:b/>
                <w:sz w:val="28"/>
                <w:szCs w:val="28"/>
              </w:rPr>
            </w:pPr>
            <w:r w:rsidRPr="00DB1E38">
              <w:rPr>
                <w:rFonts w:eastAsia="Times New Roman"/>
                <w:b/>
                <w:sz w:val="28"/>
                <w:szCs w:val="28"/>
              </w:rPr>
              <w:t>Chương</w:t>
            </w:r>
            <w:r w:rsidRPr="00DB1E38">
              <w:rPr>
                <w:b/>
                <w:sz w:val="28"/>
                <w:szCs w:val="28"/>
              </w:rPr>
              <w:t xml:space="preserve"> 8: Education</w:t>
            </w:r>
          </w:p>
          <w:p w14:paraId="124EC165" w14:textId="77777777" w:rsidR="00DB1E38" w:rsidRPr="00DB1E38" w:rsidRDefault="00DB1E38" w:rsidP="00DB1E38">
            <w:pPr>
              <w:spacing w:before="120" w:after="120" w:line="276" w:lineRule="auto"/>
              <w:jc w:val="both"/>
              <w:rPr>
                <w:b/>
                <w:sz w:val="28"/>
                <w:szCs w:val="28"/>
              </w:rPr>
            </w:pPr>
            <w:r w:rsidRPr="00DB1E38">
              <w:rPr>
                <w:b/>
                <w:sz w:val="28"/>
                <w:szCs w:val="28"/>
              </w:rPr>
              <w:t>Language knowledge:</w:t>
            </w:r>
          </w:p>
          <w:p w14:paraId="725E00F4" w14:textId="77777777" w:rsidR="00DB1E38" w:rsidRPr="00DB1E38" w:rsidRDefault="00DB1E38" w:rsidP="00DB1E38">
            <w:pPr>
              <w:spacing w:before="120" w:after="120" w:line="276" w:lineRule="auto"/>
              <w:jc w:val="both"/>
              <w:rPr>
                <w:sz w:val="28"/>
                <w:szCs w:val="28"/>
              </w:rPr>
            </w:pPr>
            <w:r w:rsidRPr="00DB1E38">
              <w:rPr>
                <w:sz w:val="28"/>
                <w:szCs w:val="28"/>
              </w:rPr>
              <w:t xml:space="preserve"> - Grammar: first conditionals, “had to and could" </w:t>
            </w:r>
          </w:p>
          <w:p w14:paraId="1B577280" w14:textId="77777777" w:rsidR="00DB1E38" w:rsidRPr="00DB1E38" w:rsidRDefault="00DB1E38" w:rsidP="00DB1E38">
            <w:pPr>
              <w:spacing w:before="120" w:after="120" w:line="276" w:lineRule="auto"/>
              <w:jc w:val="both"/>
              <w:rPr>
                <w:sz w:val="28"/>
                <w:szCs w:val="28"/>
              </w:rPr>
            </w:pPr>
            <w:r w:rsidRPr="00DB1E38">
              <w:rPr>
                <w:sz w:val="28"/>
                <w:szCs w:val="28"/>
              </w:rPr>
              <w:t xml:space="preserve"> - Vocabulary: stages of education, education systems, cheating grammar.</w:t>
            </w:r>
          </w:p>
          <w:p w14:paraId="04D054AC" w14:textId="77777777" w:rsidR="00DB1E38" w:rsidRPr="00DB1E38" w:rsidRDefault="00DB1E38" w:rsidP="00DB1E38">
            <w:pPr>
              <w:spacing w:before="120" w:after="120" w:line="276" w:lineRule="auto"/>
              <w:jc w:val="both"/>
              <w:rPr>
                <w:b/>
                <w:sz w:val="28"/>
                <w:szCs w:val="28"/>
              </w:rPr>
            </w:pPr>
            <w:r w:rsidRPr="00DB1E38">
              <w:rPr>
                <w:sz w:val="28"/>
                <w:szCs w:val="28"/>
              </w:rPr>
              <w:t xml:space="preserve">  </w:t>
            </w:r>
            <w:r w:rsidRPr="00DB1E38">
              <w:rPr>
                <w:b/>
                <w:sz w:val="28"/>
                <w:szCs w:val="28"/>
              </w:rPr>
              <w:t xml:space="preserve">Listening &amp; Speaking: </w:t>
            </w:r>
          </w:p>
          <w:p w14:paraId="474CF87D" w14:textId="77777777" w:rsidR="00DB1E38" w:rsidRPr="00DB1E38" w:rsidRDefault="00DB1E38" w:rsidP="00DB1E38">
            <w:pPr>
              <w:spacing w:before="120" w:after="120" w:line="276" w:lineRule="auto"/>
              <w:jc w:val="both"/>
              <w:rPr>
                <w:sz w:val="28"/>
                <w:szCs w:val="28"/>
              </w:rPr>
            </w:pPr>
            <w:r w:rsidRPr="00DB1E38">
              <w:rPr>
                <w:sz w:val="28"/>
                <w:szCs w:val="28"/>
              </w:rPr>
              <w:t xml:space="preserve"> - Comparing education systems </w:t>
            </w:r>
          </w:p>
          <w:p w14:paraId="6EE5C17A" w14:textId="77777777" w:rsidR="00DB1E38" w:rsidRPr="00DB1E38" w:rsidRDefault="00DB1E38" w:rsidP="00DB1E38">
            <w:pPr>
              <w:spacing w:before="120" w:after="120" w:line="276" w:lineRule="auto"/>
              <w:jc w:val="both"/>
              <w:rPr>
                <w:sz w:val="28"/>
                <w:szCs w:val="28"/>
              </w:rPr>
            </w:pPr>
            <w:r w:rsidRPr="00DB1E38">
              <w:rPr>
                <w:sz w:val="28"/>
                <w:szCs w:val="28"/>
              </w:rPr>
              <w:t xml:space="preserve"> - Talk about the education system </w:t>
            </w:r>
          </w:p>
          <w:p w14:paraId="7F3C5F00" w14:textId="77777777" w:rsidR="00DB1E38" w:rsidRPr="00DB1E38" w:rsidRDefault="00DB1E38" w:rsidP="00DB1E38">
            <w:pPr>
              <w:spacing w:before="120" w:after="120" w:line="276" w:lineRule="auto"/>
              <w:jc w:val="both"/>
              <w:rPr>
                <w:sz w:val="28"/>
                <w:szCs w:val="28"/>
              </w:rPr>
            </w:pPr>
            <w:r w:rsidRPr="00DB1E38">
              <w:rPr>
                <w:sz w:val="28"/>
                <w:szCs w:val="28"/>
              </w:rPr>
              <w:t xml:space="preserve"> - Discuss cheating in education and in other areas of life practice speaking.</w:t>
            </w:r>
          </w:p>
          <w:p w14:paraId="4A15829A" w14:textId="77777777" w:rsidR="00DB1E38" w:rsidRPr="00DB1E38" w:rsidRDefault="00DB1E38" w:rsidP="00DB1E38">
            <w:pPr>
              <w:spacing w:before="120" w:after="120" w:line="276" w:lineRule="auto"/>
              <w:jc w:val="both"/>
              <w:rPr>
                <w:b/>
                <w:sz w:val="28"/>
                <w:szCs w:val="28"/>
              </w:rPr>
            </w:pPr>
            <w:r w:rsidRPr="00DB1E38">
              <w:rPr>
                <w:sz w:val="28"/>
                <w:szCs w:val="28"/>
              </w:rPr>
              <w:lastRenderedPageBreak/>
              <w:t xml:space="preserve">   </w:t>
            </w:r>
            <w:r w:rsidRPr="00DB1E38">
              <w:rPr>
                <w:b/>
                <w:sz w:val="28"/>
                <w:szCs w:val="28"/>
              </w:rPr>
              <w:t xml:space="preserve">Reading &amp; Writing: </w:t>
            </w:r>
          </w:p>
          <w:p w14:paraId="364034AC" w14:textId="77777777" w:rsidR="00DB1E38" w:rsidRPr="00DB1E38" w:rsidRDefault="00DB1E38" w:rsidP="00A73867">
            <w:pPr>
              <w:numPr>
                <w:ilvl w:val="1"/>
                <w:numId w:val="62"/>
              </w:numPr>
              <w:spacing w:before="120" w:after="120" w:line="276" w:lineRule="auto"/>
              <w:ind w:left="335" w:hanging="142"/>
              <w:contextualSpacing/>
              <w:jc w:val="both"/>
              <w:rPr>
                <w:sz w:val="28"/>
                <w:szCs w:val="28"/>
                <w:lang w:val="x-none" w:eastAsia="x-none"/>
              </w:rPr>
            </w:pPr>
            <w:r w:rsidRPr="00DB1E38">
              <w:rPr>
                <w:sz w:val="28"/>
                <w:szCs w:val="28"/>
                <w:lang w:val="x-none" w:eastAsia="x-none"/>
              </w:rPr>
              <w:t xml:space="preserve"> Cheating their way to the top </w:t>
            </w:r>
          </w:p>
          <w:p w14:paraId="58318572" w14:textId="77777777" w:rsidR="00DB1E38" w:rsidRPr="00DB1E38" w:rsidRDefault="00DB1E38" w:rsidP="00A73867">
            <w:pPr>
              <w:numPr>
                <w:ilvl w:val="1"/>
                <w:numId w:val="62"/>
              </w:numPr>
              <w:spacing w:before="120" w:after="120" w:line="276" w:lineRule="auto"/>
              <w:ind w:left="335" w:hanging="142"/>
              <w:contextualSpacing/>
              <w:jc w:val="both"/>
              <w:rPr>
                <w:sz w:val="28"/>
                <w:szCs w:val="28"/>
                <w:lang w:val="x-none" w:eastAsia="x-none"/>
              </w:rPr>
            </w:pPr>
            <w:r w:rsidRPr="00DB1E38">
              <w:rPr>
                <w:sz w:val="28"/>
                <w:szCs w:val="28"/>
                <w:lang w:val="x-none" w:eastAsia="x-none"/>
              </w:rPr>
              <w:t xml:space="preserve"> Describe your academic experiences.</w:t>
            </w:r>
          </w:p>
          <w:p w14:paraId="7ED953E1" w14:textId="77777777" w:rsidR="00DB1E38" w:rsidRPr="00DB1E38" w:rsidRDefault="00DB1E38" w:rsidP="00DB1E38">
            <w:pPr>
              <w:spacing w:before="120" w:after="120" w:line="276" w:lineRule="auto"/>
              <w:ind w:left="142"/>
              <w:jc w:val="both"/>
              <w:rPr>
                <w:b/>
                <w:sz w:val="28"/>
                <w:szCs w:val="28"/>
              </w:rPr>
            </w:pPr>
            <w:r w:rsidRPr="00DB1E38">
              <w:rPr>
                <w:b/>
                <w:sz w:val="28"/>
                <w:szCs w:val="28"/>
              </w:rPr>
              <w:t xml:space="preserve">Review 4 </w:t>
            </w:r>
          </w:p>
          <w:p w14:paraId="7273ED66" w14:textId="77777777" w:rsidR="00DB1E38" w:rsidRPr="00DB1E38" w:rsidRDefault="00DB1E38" w:rsidP="00DB1E38">
            <w:pPr>
              <w:spacing w:before="120" w:after="120" w:line="276" w:lineRule="auto"/>
              <w:ind w:left="142"/>
              <w:jc w:val="both"/>
              <w:rPr>
                <w:b/>
                <w:sz w:val="28"/>
                <w:szCs w:val="28"/>
              </w:rPr>
            </w:pPr>
            <w:r w:rsidRPr="00DB1E38">
              <w:rPr>
                <w:b/>
                <w:sz w:val="28"/>
                <w:szCs w:val="28"/>
              </w:rPr>
              <w:t xml:space="preserve">Writing 4 </w:t>
            </w:r>
          </w:p>
          <w:p w14:paraId="64675C43" w14:textId="77777777" w:rsidR="00DB1E38" w:rsidRPr="00DB1E38" w:rsidRDefault="00DB1E38" w:rsidP="00DB1E38">
            <w:pPr>
              <w:spacing w:before="120" w:after="120" w:line="276" w:lineRule="auto"/>
              <w:ind w:left="142"/>
              <w:jc w:val="both"/>
              <w:rPr>
                <w:b/>
                <w:sz w:val="28"/>
                <w:szCs w:val="28"/>
              </w:rPr>
            </w:pPr>
            <w:r w:rsidRPr="00DB1E38">
              <w:rPr>
                <w:b/>
                <w:sz w:val="28"/>
                <w:szCs w:val="28"/>
              </w:rPr>
              <w:t xml:space="preserve">Language knowledge:  </w:t>
            </w:r>
          </w:p>
          <w:p w14:paraId="6C4B5A11" w14:textId="77777777" w:rsidR="00DB1E38" w:rsidRPr="00DB1E38" w:rsidRDefault="00DB1E38" w:rsidP="00DB1E38">
            <w:pPr>
              <w:spacing w:before="120" w:after="120" w:line="276" w:lineRule="auto"/>
              <w:ind w:left="142"/>
              <w:jc w:val="both"/>
              <w:rPr>
                <w:sz w:val="28"/>
                <w:szCs w:val="28"/>
              </w:rPr>
            </w:pPr>
            <w:r w:rsidRPr="00DB1E38">
              <w:rPr>
                <w:sz w:val="28"/>
                <w:szCs w:val="28"/>
              </w:rPr>
              <w:t xml:space="preserve">- Review grammar, vocab in unit 7, 8 </w:t>
            </w:r>
          </w:p>
          <w:p w14:paraId="21CB3550" w14:textId="77777777" w:rsidR="00DB1E38" w:rsidRPr="00DB1E38" w:rsidRDefault="00DB1E38" w:rsidP="00DB1E38">
            <w:pPr>
              <w:spacing w:before="120" w:after="120" w:line="276" w:lineRule="auto"/>
              <w:ind w:left="142"/>
              <w:jc w:val="both"/>
              <w:rPr>
                <w:sz w:val="28"/>
                <w:szCs w:val="28"/>
              </w:rPr>
            </w:pPr>
            <w:r w:rsidRPr="00DB1E38">
              <w:rPr>
                <w:sz w:val="28"/>
                <w:szCs w:val="28"/>
              </w:rPr>
              <w:t>- Do exercises.</w:t>
            </w:r>
          </w:p>
          <w:p w14:paraId="0BC910B6" w14:textId="77777777" w:rsidR="00DB1E38" w:rsidRPr="00DB1E38" w:rsidRDefault="00DB1E38" w:rsidP="00DB1E38">
            <w:pPr>
              <w:spacing w:before="120" w:after="120" w:line="276" w:lineRule="auto"/>
              <w:ind w:left="142"/>
              <w:jc w:val="both"/>
              <w:rPr>
                <w:sz w:val="28"/>
                <w:szCs w:val="28"/>
              </w:rPr>
            </w:pPr>
            <w:r w:rsidRPr="00DB1E38">
              <w:rPr>
                <w:b/>
                <w:sz w:val="28"/>
                <w:szCs w:val="28"/>
              </w:rPr>
              <w:t>Listening &amp; Speaking:</w:t>
            </w:r>
            <w:r w:rsidRPr="00DB1E38">
              <w:rPr>
                <w:sz w:val="28"/>
                <w:szCs w:val="28"/>
              </w:rPr>
              <w:t xml:space="preserve">  practice speaking</w:t>
            </w:r>
          </w:p>
          <w:p w14:paraId="3B92D701" w14:textId="77777777" w:rsidR="00DB1E38" w:rsidRPr="00DB1E38" w:rsidRDefault="00DB1E38" w:rsidP="00DB1E38">
            <w:pPr>
              <w:spacing w:before="120" w:after="120" w:line="276" w:lineRule="auto"/>
              <w:ind w:left="142"/>
              <w:jc w:val="both"/>
              <w:rPr>
                <w:sz w:val="28"/>
                <w:szCs w:val="28"/>
              </w:rPr>
            </w:pPr>
            <w:r w:rsidRPr="00DB1E38">
              <w:rPr>
                <w:b/>
                <w:sz w:val="28"/>
                <w:szCs w:val="28"/>
              </w:rPr>
              <w:t>Reading &amp; Writing:</w:t>
            </w:r>
            <w:r w:rsidRPr="00DB1E38">
              <w:rPr>
                <w:sz w:val="28"/>
                <w:szCs w:val="28"/>
              </w:rPr>
              <w:t xml:space="preserve"> correct students' writing </w:t>
            </w:r>
          </w:p>
          <w:p w14:paraId="0B4F26BF" w14:textId="77777777" w:rsidR="00DB1E38" w:rsidRPr="00DB1E38" w:rsidRDefault="00DB1E38" w:rsidP="00A73867">
            <w:pPr>
              <w:numPr>
                <w:ilvl w:val="1"/>
                <w:numId w:val="62"/>
              </w:numPr>
              <w:spacing w:before="120" w:after="120" w:line="276" w:lineRule="auto"/>
              <w:ind w:left="335" w:hanging="284"/>
              <w:contextualSpacing/>
              <w:jc w:val="both"/>
              <w:rPr>
                <w:b/>
                <w:sz w:val="28"/>
                <w:szCs w:val="28"/>
                <w:lang w:val="x-none" w:eastAsia="x-none"/>
              </w:rPr>
            </w:pPr>
            <w:r w:rsidRPr="00DB1E38">
              <w:rPr>
                <w:b/>
                <w:sz w:val="28"/>
                <w:szCs w:val="28"/>
                <w:lang w:val="x-none" w:eastAsia="x-none"/>
              </w:rPr>
              <w:t>Do test 3</w:t>
            </w:r>
          </w:p>
        </w:tc>
        <w:tc>
          <w:tcPr>
            <w:tcW w:w="702" w:type="dxa"/>
            <w:shd w:val="clear" w:color="auto" w:fill="FFFFFF"/>
            <w:vAlign w:val="center"/>
          </w:tcPr>
          <w:p w14:paraId="768E17A5" w14:textId="77777777" w:rsidR="00DB1E38" w:rsidRPr="00DB1E38" w:rsidRDefault="00DB1E38" w:rsidP="00DB1E38">
            <w:pPr>
              <w:spacing w:before="120" w:after="120" w:line="276" w:lineRule="auto"/>
              <w:jc w:val="center"/>
              <w:rPr>
                <w:b/>
                <w:sz w:val="28"/>
                <w:szCs w:val="28"/>
              </w:rPr>
            </w:pPr>
            <w:r w:rsidRPr="00DB1E38">
              <w:rPr>
                <w:b/>
                <w:sz w:val="28"/>
                <w:szCs w:val="28"/>
              </w:rPr>
              <w:lastRenderedPageBreak/>
              <w:t>5</w:t>
            </w:r>
          </w:p>
          <w:p w14:paraId="442DFFDD" w14:textId="77777777" w:rsidR="00DB1E38" w:rsidRPr="00DB1E38" w:rsidRDefault="00DB1E38" w:rsidP="00DB1E38">
            <w:pPr>
              <w:spacing w:before="120" w:after="120" w:line="276" w:lineRule="auto"/>
              <w:jc w:val="center"/>
              <w:rPr>
                <w:sz w:val="28"/>
                <w:szCs w:val="28"/>
              </w:rPr>
            </w:pPr>
          </w:p>
          <w:p w14:paraId="33BDA2EB" w14:textId="77777777" w:rsidR="00DB1E38" w:rsidRPr="00DB1E38" w:rsidRDefault="00DB1E38" w:rsidP="00DB1E38">
            <w:pPr>
              <w:spacing w:before="120" w:after="120" w:line="276" w:lineRule="auto"/>
              <w:jc w:val="center"/>
              <w:rPr>
                <w:sz w:val="28"/>
                <w:szCs w:val="28"/>
              </w:rPr>
            </w:pPr>
          </w:p>
          <w:p w14:paraId="0D1FDEDA" w14:textId="77777777" w:rsidR="00DB1E38" w:rsidRPr="00DB1E38" w:rsidRDefault="00DB1E38" w:rsidP="00DB1E38">
            <w:pPr>
              <w:spacing w:before="120" w:after="120" w:line="276" w:lineRule="auto"/>
              <w:jc w:val="center"/>
              <w:rPr>
                <w:sz w:val="28"/>
                <w:szCs w:val="28"/>
              </w:rPr>
            </w:pPr>
          </w:p>
          <w:p w14:paraId="1AB4FDA1" w14:textId="77777777" w:rsidR="00DB1E38" w:rsidRPr="00DB1E38" w:rsidRDefault="00DB1E38" w:rsidP="00DB1E38">
            <w:pPr>
              <w:spacing w:before="120" w:after="120" w:line="276" w:lineRule="auto"/>
              <w:jc w:val="center"/>
              <w:rPr>
                <w:sz w:val="28"/>
                <w:szCs w:val="28"/>
              </w:rPr>
            </w:pPr>
          </w:p>
          <w:p w14:paraId="2C72D850" w14:textId="77777777" w:rsidR="00DB1E38" w:rsidRPr="00DB1E38" w:rsidRDefault="00DB1E38" w:rsidP="00DB1E38">
            <w:pPr>
              <w:spacing w:before="120" w:after="120" w:line="276" w:lineRule="auto"/>
              <w:jc w:val="center"/>
              <w:rPr>
                <w:sz w:val="28"/>
                <w:szCs w:val="28"/>
              </w:rPr>
            </w:pPr>
          </w:p>
          <w:p w14:paraId="4CE15233" w14:textId="77777777" w:rsidR="00DB1E38" w:rsidRPr="00DB1E38" w:rsidRDefault="00DB1E38" w:rsidP="00DB1E38">
            <w:pPr>
              <w:spacing w:before="120" w:after="120" w:line="276" w:lineRule="auto"/>
              <w:jc w:val="center"/>
              <w:rPr>
                <w:sz w:val="28"/>
                <w:szCs w:val="28"/>
              </w:rPr>
            </w:pPr>
          </w:p>
          <w:p w14:paraId="7B1B3FE5" w14:textId="77777777" w:rsidR="00DB1E38" w:rsidRPr="00DB1E38" w:rsidRDefault="00DB1E38" w:rsidP="00DB1E38">
            <w:pPr>
              <w:spacing w:before="120" w:after="120" w:line="276" w:lineRule="auto"/>
              <w:jc w:val="center"/>
              <w:rPr>
                <w:sz w:val="28"/>
                <w:szCs w:val="28"/>
              </w:rPr>
            </w:pPr>
          </w:p>
          <w:p w14:paraId="5F6F3E6F" w14:textId="77777777" w:rsidR="00DB1E38" w:rsidRPr="00DB1E38" w:rsidRDefault="00DB1E38" w:rsidP="00DB1E38">
            <w:pPr>
              <w:spacing w:before="120" w:after="120" w:line="276" w:lineRule="auto"/>
              <w:jc w:val="center"/>
              <w:rPr>
                <w:sz w:val="28"/>
                <w:szCs w:val="28"/>
              </w:rPr>
            </w:pPr>
          </w:p>
          <w:p w14:paraId="49BB071C" w14:textId="77777777" w:rsidR="00DB1E38" w:rsidRPr="00DB1E38" w:rsidRDefault="00DB1E38" w:rsidP="00DB1E38">
            <w:pPr>
              <w:spacing w:before="120" w:after="120" w:line="276" w:lineRule="auto"/>
              <w:jc w:val="center"/>
              <w:rPr>
                <w:sz w:val="28"/>
                <w:szCs w:val="28"/>
              </w:rPr>
            </w:pPr>
          </w:p>
          <w:p w14:paraId="270C8E65" w14:textId="77777777" w:rsidR="00DB1E38" w:rsidRPr="00DB1E38" w:rsidRDefault="00DB1E38" w:rsidP="00DB1E38">
            <w:pPr>
              <w:spacing w:before="120" w:after="120" w:line="276" w:lineRule="auto"/>
              <w:jc w:val="center"/>
              <w:rPr>
                <w:sz w:val="28"/>
                <w:szCs w:val="28"/>
              </w:rPr>
            </w:pPr>
          </w:p>
          <w:p w14:paraId="27BF8EA3" w14:textId="77777777" w:rsidR="00DB1E38" w:rsidRPr="00DB1E38" w:rsidRDefault="00DB1E38" w:rsidP="00DB1E38">
            <w:pPr>
              <w:spacing w:before="120" w:after="120" w:line="276" w:lineRule="auto"/>
              <w:jc w:val="center"/>
              <w:rPr>
                <w:sz w:val="28"/>
                <w:szCs w:val="28"/>
              </w:rPr>
            </w:pPr>
          </w:p>
          <w:p w14:paraId="7ACFC3CD" w14:textId="77777777" w:rsidR="00DB1E38" w:rsidRPr="00DB1E38" w:rsidRDefault="00DB1E38" w:rsidP="00DB1E38">
            <w:pPr>
              <w:spacing w:before="120" w:after="120" w:line="276" w:lineRule="auto"/>
              <w:jc w:val="center"/>
              <w:rPr>
                <w:sz w:val="28"/>
                <w:szCs w:val="28"/>
              </w:rPr>
            </w:pPr>
          </w:p>
          <w:p w14:paraId="0F977F58" w14:textId="77777777" w:rsidR="00DB1E38" w:rsidRPr="00DB1E38" w:rsidRDefault="00DB1E38" w:rsidP="00DB1E38">
            <w:pPr>
              <w:spacing w:before="120" w:after="120" w:line="276" w:lineRule="auto"/>
              <w:jc w:val="center"/>
              <w:rPr>
                <w:sz w:val="28"/>
                <w:szCs w:val="28"/>
              </w:rPr>
            </w:pPr>
          </w:p>
          <w:p w14:paraId="41FD0DCA" w14:textId="77777777" w:rsidR="00DB1E38" w:rsidRPr="00DB1E38" w:rsidRDefault="00DB1E38" w:rsidP="00DB1E38">
            <w:pPr>
              <w:spacing w:before="120" w:after="120" w:line="276" w:lineRule="auto"/>
              <w:jc w:val="center"/>
              <w:rPr>
                <w:b/>
                <w:sz w:val="28"/>
                <w:szCs w:val="28"/>
              </w:rPr>
            </w:pPr>
            <w:r w:rsidRPr="00DB1E38">
              <w:rPr>
                <w:b/>
                <w:sz w:val="28"/>
                <w:szCs w:val="28"/>
              </w:rPr>
              <w:t>5</w:t>
            </w:r>
          </w:p>
          <w:p w14:paraId="2406C86A" w14:textId="77777777" w:rsidR="00DB1E38" w:rsidRPr="00DB1E38" w:rsidRDefault="00DB1E38" w:rsidP="00DB1E38">
            <w:pPr>
              <w:spacing w:before="120" w:after="120" w:line="276" w:lineRule="auto"/>
              <w:jc w:val="center"/>
              <w:rPr>
                <w:sz w:val="28"/>
                <w:szCs w:val="28"/>
              </w:rPr>
            </w:pPr>
          </w:p>
          <w:p w14:paraId="33434FAB" w14:textId="77777777" w:rsidR="00DB1E38" w:rsidRPr="00DB1E38" w:rsidRDefault="00DB1E38" w:rsidP="00DB1E38">
            <w:pPr>
              <w:spacing w:before="120" w:after="120" w:line="276" w:lineRule="auto"/>
              <w:jc w:val="center"/>
              <w:rPr>
                <w:sz w:val="28"/>
                <w:szCs w:val="28"/>
              </w:rPr>
            </w:pPr>
          </w:p>
          <w:p w14:paraId="38541FB3" w14:textId="77777777" w:rsidR="00DB1E38" w:rsidRPr="00DB1E38" w:rsidRDefault="00DB1E38" w:rsidP="00DB1E38">
            <w:pPr>
              <w:spacing w:before="120" w:after="120" w:line="276" w:lineRule="auto"/>
              <w:jc w:val="center"/>
              <w:rPr>
                <w:sz w:val="28"/>
                <w:szCs w:val="28"/>
              </w:rPr>
            </w:pPr>
          </w:p>
          <w:p w14:paraId="0E50E1EF" w14:textId="77777777" w:rsidR="00DB1E38" w:rsidRPr="00DB1E38" w:rsidRDefault="00DB1E38" w:rsidP="00DB1E38">
            <w:pPr>
              <w:spacing w:before="120" w:after="120" w:line="276" w:lineRule="auto"/>
              <w:jc w:val="center"/>
              <w:rPr>
                <w:sz w:val="28"/>
                <w:szCs w:val="28"/>
              </w:rPr>
            </w:pPr>
          </w:p>
          <w:p w14:paraId="4FF84160" w14:textId="77777777" w:rsidR="00DB1E38" w:rsidRPr="00DB1E38" w:rsidRDefault="00DB1E38" w:rsidP="00DB1E38">
            <w:pPr>
              <w:spacing w:before="120" w:after="120" w:line="276" w:lineRule="auto"/>
              <w:jc w:val="center"/>
              <w:rPr>
                <w:sz w:val="28"/>
                <w:szCs w:val="28"/>
              </w:rPr>
            </w:pPr>
          </w:p>
          <w:p w14:paraId="01F0D885" w14:textId="77777777" w:rsidR="00DB1E38" w:rsidRPr="00DB1E38" w:rsidRDefault="00DB1E38" w:rsidP="00DB1E38">
            <w:pPr>
              <w:spacing w:before="120" w:after="120" w:line="276" w:lineRule="auto"/>
              <w:jc w:val="center"/>
              <w:rPr>
                <w:sz w:val="28"/>
                <w:szCs w:val="28"/>
              </w:rPr>
            </w:pPr>
          </w:p>
        </w:tc>
        <w:tc>
          <w:tcPr>
            <w:tcW w:w="842" w:type="dxa"/>
            <w:shd w:val="clear" w:color="auto" w:fill="FFFFFF"/>
            <w:vAlign w:val="center"/>
          </w:tcPr>
          <w:p w14:paraId="0FAF153A" w14:textId="77777777" w:rsidR="00DB1E38" w:rsidRPr="00DB1E38" w:rsidRDefault="00DB1E38" w:rsidP="00DB1E38">
            <w:pPr>
              <w:spacing w:before="120" w:after="120" w:line="276" w:lineRule="auto"/>
              <w:jc w:val="center"/>
              <w:rPr>
                <w:b/>
                <w:sz w:val="28"/>
                <w:szCs w:val="28"/>
              </w:rPr>
            </w:pPr>
            <w:r w:rsidRPr="00DB1E38">
              <w:rPr>
                <w:b/>
                <w:sz w:val="28"/>
                <w:szCs w:val="28"/>
              </w:rPr>
              <w:lastRenderedPageBreak/>
              <w:t>5</w:t>
            </w:r>
          </w:p>
          <w:p w14:paraId="4ACDFA4F" w14:textId="77777777" w:rsidR="00DB1E38" w:rsidRPr="00DB1E38" w:rsidRDefault="00DB1E38" w:rsidP="00DB1E38">
            <w:pPr>
              <w:spacing w:before="120" w:after="120" w:line="276" w:lineRule="auto"/>
              <w:jc w:val="center"/>
              <w:rPr>
                <w:sz w:val="28"/>
                <w:szCs w:val="28"/>
              </w:rPr>
            </w:pPr>
          </w:p>
          <w:p w14:paraId="5B0887EF" w14:textId="77777777" w:rsidR="00DB1E38" w:rsidRPr="00DB1E38" w:rsidRDefault="00DB1E38" w:rsidP="00DB1E38">
            <w:pPr>
              <w:spacing w:before="120" w:after="120" w:line="276" w:lineRule="auto"/>
              <w:jc w:val="center"/>
              <w:rPr>
                <w:sz w:val="28"/>
                <w:szCs w:val="28"/>
              </w:rPr>
            </w:pPr>
            <w:r w:rsidRPr="00DB1E38">
              <w:rPr>
                <w:sz w:val="28"/>
                <w:szCs w:val="28"/>
              </w:rPr>
              <w:t>2</w:t>
            </w:r>
          </w:p>
          <w:p w14:paraId="7153B07E" w14:textId="77777777" w:rsidR="00DB1E38" w:rsidRPr="00DB1E38" w:rsidRDefault="00DB1E38" w:rsidP="00DB1E38">
            <w:pPr>
              <w:spacing w:before="120" w:after="120" w:line="276" w:lineRule="auto"/>
              <w:jc w:val="center"/>
              <w:rPr>
                <w:sz w:val="28"/>
                <w:szCs w:val="28"/>
              </w:rPr>
            </w:pPr>
          </w:p>
          <w:p w14:paraId="32A6B55B" w14:textId="77777777" w:rsidR="00DB1E38" w:rsidRPr="00DB1E38" w:rsidRDefault="00DB1E38" w:rsidP="00DB1E38">
            <w:pPr>
              <w:spacing w:before="120" w:after="120" w:line="276" w:lineRule="auto"/>
              <w:jc w:val="center"/>
              <w:rPr>
                <w:sz w:val="28"/>
                <w:szCs w:val="28"/>
              </w:rPr>
            </w:pPr>
          </w:p>
          <w:p w14:paraId="408826F8" w14:textId="77777777" w:rsidR="00DB1E38" w:rsidRPr="00DB1E38" w:rsidRDefault="00DB1E38" w:rsidP="00DB1E38">
            <w:pPr>
              <w:spacing w:before="120" w:after="120" w:line="276" w:lineRule="auto"/>
              <w:jc w:val="center"/>
              <w:rPr>
                <w:sz w:val="28"/>
                <w:szCs w:val="28"/>
              </w:rPr>
            </w:pPr>
            <w:r w:rsidRPr="00DB1E38">
              <w:rPr>
                <w:sz w:val="28"/>
                <w:szCs w:val="28"/>
              </w:rPr>
              <w:t>1</w:t>
            </w:r>
          </w:p>
          <w:p w14:paraId="424BD9CD" w14:textId="77777777" w:rsidR="00DB1E38" w:rsidRPr="00DB1E38" w:rsidRDefault="00DB1E38" w:rsidP="00DB1E38">
            <w:pPr>
              <w:spacing w:before="120" w:after="120" w:line="276" w:lineRule="auto"/>
              <w:jc w:val="center"/>
              <w:rPr>
                <w:sz w:val="28"/>
                <w:szCs w:val="28"/>
              </w:rPr>
            </w:pPr>
          </w:p>
          <w:p w14:paraId="72EF61EA" w14:textId="77777777" w:rsidR="00DB1E38" w:rsidRPr="00DB1E38" w:rsidRDefault="00DB1E38" w:rsidP="00DB1E38">
            <w:pPr>
              <w:spacing w:before="120" w:after="120" w:line="276" w:lineRule="auto"/>
              <w:jc w:val="center"/>
              <w:rPr>
                <w:sz w:val="28"/>
                <w:szCs w:val="28"/>
              </w:rPr>
            </w:pPr>
            <w:r w:rsidRPr="00DB1E38">
              <w:rPr>
                <w:sz w:val="28"/>
                <w:szCs w:val="28"/>
              </w:rPr>
              <w:t>1</w:t>
            </w:r>
          </w:p>
          <w:p w14:paraId="648C430B" w14:textId="77777777" w:rsidR="00DB1E38" w:rsidRPr="00DB1E38" w:rsidRDefault="00DB1E38" w:rsidP="00DB1E38">
            <w:pPr>
              <w:spacing w:before="120" w:after="120" w:line="276" w:lineRule="auto"/>
              <w:jc w:val="center"/>
              <w:rPr>
                <w:sz w:val="28"/>
                <w:szCs w:val="28"/>
              </w:rPr>
            </w:pPr>
          </w:p>
          <w:p w14:paraId="73F4F2B5" w14:textId="77777777" w:rsidR="00DB1E38" w:rsidRPr="00DB1E38" w:rsidRDefault="00DB1E38" w:rsidP="00DB1E38">
            <w:pPr>
              <w:spacing w:before="120" w:after="120" w:line="276" w:lineRule="auto"/>
              <w:jc w:val="center"/>
              <w:rPr>
                <w:sz w:val="28"/>
                <w:szCs w:val="28"/>
              </w:rPr>
            </w:pPr>
          </w:p>
          <w:p w14:paraId="170FF14F" w14:textId="77777777" w:rsidR="00DB1E38" w:rsidRPr="00DB1E38" w:rsidRDefault="00DB1E38" w:rsidP="00DB1E38">
            <w:pPr>
              <w:spacing w:before="120" w:after="120" w:line="276" w:lineRule="auto"/>
              <w:jc w:val="center"/>
              <w:rPr>
                <w:sz w:val="28"/>
                <w:szCs w:val="28"/>
              </w:rPr>
            </w:pPr>
          </w:p>
          <w:p w14:paraId="59A9185F" w14:textId="77777777" w:rsidR="00DB1E38" w:rsidRPr="00DB1E38" w:rsidRDefault="00DB1E38" w:rsidP="00DB1E38">
            <w:pPr>
              <w:spacing w:before="120" w:after="120" w:line="276" w:lineRule="auto"/>
              <w:jc w:val="center"/>
              <w:rPr>
                <w:sz w:val="28"/>
                <w:szCs w:val="28"/>
              </w:rPr>
            </w:pPr>
            <w:r w:rsidRPr="00DB1E38">
              <w:rPr>
                <w:sz w:val="28"/>
                <w:szCs w:val="28"/>
              </w:rPr>
              <w:t>1</w:t>
            </w:r>
          </w:p>
          <w:p w14:paraId="4718E8F3" w14:textId="77777777" w:rsidR="00DB1E38" w:rsidRPr="00DB1E38" w:rsidRDefault="00DB1E38" w:rsidP="00DB1E38">
            <w:pPr>
              <w:spacing w:before="120" w:after="120" w:line="276" w:lineRule="auto"/>
              <w:jc w:val="center"/>
              <w:rPr>
                <w:sz w:val="28"/>
                <w:szCs w:val="28"/>
              </w:rPr>
            </w:pPr>
          </w:p>
          <w:p w14:paraId="21AD9675" w14:textId="77777777" w:rsidR="00DB1E38" w:rsidRPr="00DB1E38" w:rsidRDefault="00DB1E38" w:rsidP="00DB1E38">
            <w:pPr>
              <w:spacing w:before="120" w:after="120" w:line="276" w:lineRule="auto"/>
              <w:jc w:val="center"/>
              <w:rPr>
                <w:sz w:val="28"/>
                <w:szCs w:val="28"/>
              </w:rPr>
            </w:pPr>
          </w:p>
          <w:p w14:paraId="1B71DABA" w14:textId="77777777" w:rsidR="00DB1E38" w:rsidRPr="00DB1E38" w:rsidRDefault="00DB1E38" w:rsidP="00DB1E38">
            <w:pPr>
              <w:spacing w:before="120" w:after="120" w:line="276" w:lineRule="auto"/>
              <w:jc w:val="center"/>
              <w:rPr>
                <w:b/>
                <w:sz w:val="28"/>
                <w:szCs w:val="28"/>
              </w:rPr>
            </w:pPr>
            <w:r w:rsidRPr="00DB1E38">
              <w:rPr>
                <w:b/>
                <w:sz w:val="28"/>
                <w:szCs w:val="28"/>
              </w:rPr>
              <w:t>3</w:t>
            </w:r>
          </w:p>
          <w:p w14:paraId="79E0CB56" w14:textId="77777777" w:rsidR="00DB1E38" w:rsidRPr="00DB1E38" w:rsidRDefault="00DB1E38" w:rsidP="00DB1E38">
            <w:pPr>
              <w:spacing w:before="120" w:after="120" w:line="276" w:lineRule="auto"/>
              <w:jc w:val="center"/>
              <w:rPr>
                <w:sz w:val="28"/>
                <w:szCs w:val="28"/>
              </w:rPr>
            </w:pPr>
            <w:r w:rsidRPr="00DB1E38">
              <w:rPr>
                <w:sz w:val="28"/>
                <w:szCs w:val="28"/>
              </w:rPr>
              <w:t>1</w:t>
            </w:r>
          </w:p>
          <w:p w14:paraId="3FE5A42B" w14:textId="77777777" w:rsidR="00DB1E38" w:rsidRPr="00DB1E38" w:rsidRDefault="00DB1E38" w:rsidP="00DB1E38">
            <w:pPr>
              <w:spacing w:before="120" w:after="120" w:line="276" w:lineRule="auto"/>
              <w:jc w:val="center"/>
              <w:rPr>
                <w:sz w:val="28"/>
                <w:szCs w:val="28"/>
              </w:rPr>
            </w:pPr>
          </w:p>
          <w:p w14:paraId="67D7DE42" w14:textId="77777777" w:rsidR="00DB1E38" w:rsidRPr="00DB1E38" w:rsidRDefault="00DB1E38" w:rsidP="00DB1E38">
            <w:pPr>
              <w:spacing w:before="120" w:after="120" w:line="276" w:lineRule="auto"/>
              <w:jc w:val="center"/>
              <w:rPr>
                <w:sz w:val="28"/>
                <w:szCs w:val="28"/>
              </w:rPr>
            </w:pPr>
          </w:p>
          <w:p w14:paraId="5F76859B" w14:textId="77777777" w:rsidR="00DB1E38" w:rsidRPr="00DB1E38" w:rsidRDefault="00DB1E38" w:rsidP="00DB1E38">
            <w:pPr>
              <w:spacing w:before="120" w:after="120" w:line="276" w:lineRule="auto"/>
              <w:jc w:val="center"/>
              <w:rPr>
                <w:sz w:val="28"/>
                <w:szCs w:val="28"/>
              </w:rPr>
            </w:pPr>
            <w:r w:rsidRPr="00DB1E38">
              <w:rPr>
                <w:sz w:val="28"/>
                <w:szCs w:val="28"/>
              </w:rPr>
              <w:t>2</w:t>
            </w:r>
          </w:p>
          <w:p w14:paraId="60F08045" w14:textId="77777777" w:rsidR="00DB1E38" w:rsidRPr="00DB1E38" w:rsidRDefault="00DB1E38" w:rsidP="00DB1E38">
            <w:pPr>
              <w:spacing w:before="120" w:after="120" w:line="276" w:lineRule="auto"/>
              <w:jc w:val="center"/>
              <w:rPr>
                <w:sz w:val="28"/>
                <w:szCs w:val="28"/>
              </w:rPr>
            </w:pPr>
          </w:p>
          <w:p w14:paraId="0575C5AA" w14:textId="77777777" w:rsidR="00DB1E38" w:rsidRPr="00DB1E38" w:rsidRDefault="00DB1E38" w:rsidP="00DB1E38">
            <w:pPr>
              <w:spacing w:before="120" w:after="120" w:line="276" w:lineRule="auto"/>
              <w:jc w:val="center"/>
              <w:rPr>
                <w:sz w:val="28"/>
                <w:szCs w:val="28"/>
              </w:rPr>
            </w:pPr>
          </w:p>
        </w:tc>
        <w:tc>
          <w:tcPr>
            <w:tcW w:w="1460" w:type="dxa"/>
            <w:shd w:val="clear" w:color="auto" w:fill="FFFFFF"/>
            <w:vAlign w:val="center"/>
          </w:tcPr>
          <w:p w14:paraId="122CC222" w14:textId="77777777" w:rsidR="00DB1E38" w:rsidRPr="00DB1E38" w:rsidRDefault="00DB1E38" w:rsidP="00DB1E38">
            <w:pPr>
              <w:spacing w:before="120" w:after="120" w:line="276" w:lineRule="auto"/>
              <w:jc w:val="center"/>
              <w:rPr>
                <w:sz w:val="28"/>
                <w:szCs w:val="28"/>
              </w:rPr>
            </w:pPr>
            <w:r w:rsidRPr="00DB1E38">
              <w:rPr>
                <w:sz w:val="28"/>
                <w:szCs w:val="28"/>
              </w:rPr>
              <w:lastRenderedPageBreak/>
              <w:t>0</w:t>
            </w:r>
          </w:p>
          <w:p w14:paraId="5A204EBE" w14:textId="77777777" w:rsidR="00DB1E38" w:rsidRPr="00DB1E38" w:rsidRDefault="00DB1E38" w:rsidP="00DB1E38">
            <w:pPr>
              <w:spacing w:before="120" w:after="120" w:line="276" w:lineRule="auto"/>
              <w:jc w:val="center"/>
              <w:rPr>
                <w:sz w:val="28"/>
                <w:szCs w:val="28"/>
              </w:rPr>
            </w:pPr>
          </w:p>
          <w:p w14:paraId="2479B84D" w14:textId="77777777" w:rsidR="00DB1E38" w:rsidRPr="00DB1E38" w:rsidRDefault="00DB1E38" w:rsidP="00DB1E38">
            <w:pPr>
              <w:spacing w:before="120" w:after="120" w:line="276" w:lineRule="auto"/>
              <w:jc w:val="center"/>
              <w:rPr>
                <w:sz w:val="28"/>
                <w:szCs w:val="28"/>
              </w:rPr>
            </w:pPr>
          </w:p>
          <w:p w14:paraId="6CA01D50" w14:textId="77777777" w:rsidR="00DB1E38" w:rsidRPr="00DB1E38" w:rsidRDefault="00DB1E38" w:rsidP="00DB1E38">
            <w:pPr>
              <w:spacing w:before="120" w:after="120" w:line="276" w:lineRule="auto"/>
              <w:jc w:val="center"/>
              <w:rPr>
                <w:sz w:val="28"/>
                <w:szCs w:val="28"/>
              </w:rPr>
            </w:pPr>
          </w:p>
          <w:p w14:paraId="559180DE" w14:textId="77777777" w:rsidR="00DB1E38" w:rsidRPr="00DB1E38" w:rsidRDefault="00DB1E38" w:rsidP="00DB1E38">
            <w:pPr>
              <w:spacing w:before="120" w:after="120" w:line="276" w:lineRule="auto"/>
              <w:jc w:val="center"/>
              <w:rPr>
                <w:sz w:val="28"/>
                <w:szCs w:val="28"/>
              </w:rPr>
            </w:pPr>
          </w:p>
          <w:p w14:paraId="4A09B9C3" w14:textId="77777777" w:rsidR="00DB1E38" w:rsidRPr="00DB1E38" w:rsidRDefault="00DB1E38" w:rsidP="00DB1E38">
            <w:pPr>
              <w:spacing w:before="120" w:after="120" w:line="276" w:lineRule="auto"/>
              <w:jc w:val="center"/>
              <w:rPr>
                <w:sz w:val="28"/>
                <w:szCs w:val="28"/>
              </w:rPr>
            </w:pPr>
          </w:p>
          <w:p w14:paraId="72284401" w14:textId="77777777" w:rsidR="00DB1E38" w:rsidRPr="00DB1E38" w:rsidRDefault="00DB1E38" w:rsidP="00DB1E38">
            <w:pPr>
              <w:spacing w:before="120" w:after="120" w:line="276" w:lineRule="auto"/>
              <w:jc w:val="center"/>
              <w:rPr>
                <w:sz w:val="28"/>
                <w:szCs w:val="28"/>
              </w:rPr>
            </w:pPr>
          </w:p>
          <w:p w14:paraId="0DC5D639" w14:textId="77777777" w:rsidR="00DB1E38" w:rsidRPr="00DB1E38" w:rsidRDefault="00DB1E38" w:rsidP="00DB1E38">
            <w:pPr>
              <w:spacing w:before="120" w:after="120" w:line="276" w:lineRule="auto"/>
              <w:jc w:val="center"/>
              <w:rPr>
                <w:sz w:val="28"/>
                <w:szCs w:val="28"/>
              </w:rPr>
            </w:pPr>
          </w:p>
          <w:p w14:paraId="79B805EC" w14:textId="77777777" w:rsidR="00DB1E38" w:rsidRPr="00DB1E38" w:rsidRDefault="00DB1E38" w:rsidP="00DB1E38">
            <w:pPr>
              <w:spacing w:before="120" w:after="120" w:line="276" w:lineRule="auto"/>
              <w:jc w:val="center"/>
              <w:rPr>
                <w:sz w:val="28"/>
                <w:szCs w:val="28"/>
              </w:rPr>
            </w:pPr>
          </w:p>
          <w:p w14:paraId="23C817F0" w14:textId="77777777" w:rsidR="00DB1E38" w:rsidRPr="00DB1E38" w:rsidRDefault="00DB1E38" w:rsidP="00DB1E38">
            <w:pPr>
              <w:spacing w:before="120" w:after="120" w:line="276" w:lineRule="auto"/>
              <w:jc w:val="center"/>
              <w:rPr>
                <w:sz w:val="28"/>
                <w:szCs w:val="28"/>
              </w:rPr>
            </w:pPr>
          </w:p>
          <w:p w14:paraId="4E4B0690" w14:textId="77777777" w:rsidR="00DB1E38" w:rsidRPr="00DB1E38" w:rsidRDefault="00DB1E38" w:rsidP="00DB1E38">
            <w:pPr>
              <w:spacing w:before="120" w:after="120" w:line="276" w:lineRule="auto"/>
              <w:jc w:val="center"/>
              <w:rPr>
                <w:sz w:val="28"/>
                <w:szCs w:val="28"/>
              </w:rPr>
            </w:pPr>
          </w:p>
          <w:p w14:paraId="2F479AE1" w14:textId="77777777" w:rsidR="00DB1E38" w:rsidRPr="00DB1E38" w:rsidRDefault="00DB1E38" w:rsidP="00DB1E38">
            <w:pPr>
              <w:spacing w:before="120" w:after="120" w:line="276" w:lineRule="auto"/>
              <w:jc w:val="center"/>
              <w:rPr>
                <w:sz w:val="28"/>
                <w:szCs w:val="28"/>
              </w:rPr>
            </w:pPr>
          </w:p>
          <w:p w14:paraId="690D7809" w14:textId="77777777" w:rsidR="00DB1E38" w:rsidRPr="00DB1E38" w:rsidRDefault="00DB1E38" w:rsidP="00DB1E38">
            <w:pPr>
              <w:spacing w:before="120" w:after="120" w:line="276" w:lineRule="auto"/>
              <w:jc w:val="center"/>
              <w:rPr>
                <w:sz w:val="28"/>
                <w:szCs w:val="28"/>
              </w:rPr>
            </w:pPr>
          </w:p>
          <w:p w14:paraId="44C2EA5B" w14:textId="77777777" w:rsidR="00DB1E38" w:rsidRPr="00DB1E38" w:rsidRDefault="00DB1E38" w:rsidP="00DB1E38">
            <w:pPr>
              <w:spacing w:before="120" w:after="120" w:line="276" w:lineRule="auto"/>
              <w:jc w:val="center"/>
              <w:rPr>
                <w:sz w:val="28"/>
                <w:szCs w:val="28"/>
              </w:rPr>
            </w:pPr>
          </w:p>
          <w:p w14:paraId="04A56CEB" w14:textId="77777777" w:rsidR="00DB1E38" w:rsidRPr="00DB1E38" w:rsidRDefault="00DB1E38" w:rsidP="00DB1E38">
            <w:pPr>
              <w:spacing w:before="120" w:after="120" w:line="276" w:lineRule="auto"/>
              <w:jc w:val="center"/>
              <w:rPr>
                <w:b/>
                <w:sz w:val="28"/>
                <w:szCs w:val="28"/>
              </w:rPr>
            </w:pPr>
            <w:r w:rsidRPr="00DB1E38">
              <w:rPr>
                <w:b/>
                <w:sz w:val="28"/>
                <w:szCs w:val="28"/>
              </w:rPr>
              <w:t>1</w:t>
            </w:r>
          </w:p>
          <w:p w14:paraId="59502E43" w14:textId="77777777" w:rsidR="00DB1E38" w:rsidRPr="00DB1E38" w:rsidRDefault="00DB1E38" w:rsidP="00DB1E38">
            <w:pPr>
              <w:spacing w:before="120" w:after="120" w:line="276" w:lineRule="auto"/>
              <w:jc w:val="center"/>
              <w:rPr>
                <w:sz w:val="28"/>
                <w:szCs w:val="28"/>
              </w:rPr>
            </w:pPr>
          </w:p>
          <w:p w14:paraId="740BB7B3" w14:textId="77777777" w:rsidR="00DB1E38" w:rsidRPr="00DB1E38" w:rsidRDefault="00DB1E38" w:rsidP="00DB1E38">
            <w:pPr>
              <w:spacing w:before="120" w:after="120" w:line="276" w:lineRule="auto"/>
              <w:jc w:val="center"/>
              <w:rPr>
                <w:sz w:val="28"/>
                <w:szCs w:val="28"/>
              </w:rPr>
            </w:pPr>
          </w:p>
          <w:p w14:paraId="0093356F" w14:textId="77777777" w:rsidR="00DB1E38" w:rsidRPr="00DB1E38" w:rsidRDefault="00DB1E38" w:rsidP="00DB1E38">
            <w:pPr>
              <w:spacing w:before="120" w:after="120" w:line="276" w:lineRule="auto"/>
              <w:jc w:val="center"/>
              <w:rPr>
                <w:sz w:val="28"/>
                <w:szCs w:val="28"/>
              </w:rPr>
            </w:pPr>
          </w:p>
          <w:p w14:paraId="2A7589EA" w14:textId="77777777" w:rsidR="00DB1E38" w:rsidRPr="00DB1E38" w:rsidRDefault="00DB1E38" w:rsidP="00DB1E38">
            <w:pPr>
              <w:spacing w:before="120" w:after="120" w:line="276" w:lineRule="auto"/>
              <w:jc w:val="center"/>
              <w:rPr>
                <w:sz w:val="28"/>
                <w:szCs w:val="28"/>
              </w:rPr>
            </w:pPr>
          </w:p>
          <w:p w14:paraId="7A389E63" w14:textId="77777777" w:rsidR="00DB1E38" w:rsidRPr="00DB1E38" w:rsidRDefault="00DB1E38" w:rsidP="00DB1E38">
            <w:pPr>
              <w:spacing w:before="120" w:after="120" w:line="276" w:lineRule="auto"/>
              <w:jc w:val="center"/>
              <w:rPr>
                <w:sz w:val="28"/>
                <w:szCs w:val="28"/>
              </w:rPr>
            </w:pPr>
          </w:p>
          <w:p w14:paraId="69213323" w14:textId="77777777" w:rsidR="00DB1E38" w:rsidRPr="00DB1E38" w:rsidRDefault="00DB1E38" w:rsidP="00DB1E38">
            <w:pPr>
              <w:spacing w:before="120" w:after="120" w:line="276" w:lineRule="auto"/>
              <w:jc w:val="center"/>
              <w:rPr>
                <w:sz w:val="28"/>
                <w:szCs w:val="28"/>
              </w:rPr>
            </w:pPr>
            <w:r w:rsidRPr="00DB1E38">
              <w:rPr>
                <w:sz w:val="28"/>
                <w:szCs w:val="28"/>
              </w:rPr>
              <w:t>1</w:t>
            </w:r>
          </w:p>
        </w:tc>
        <w:tc>
          <w:tcPr>
            <w:tcW w:w="1079" w:type="dxa"/>
            <w:shd w:val="clear" w:color="auto" w:fill="FFFFFF"/>
            <w:vAlign w:val="center"/>
          </w:tcPr>
          <w:p w14:paraId="39B3AEFD" w14:textId="77777777" w:rsidR="00DB1E38" w:rsidRPr="00DB1E38" w:rsidRDefault="00DB1E38" w:rsidP="00DB1E38">
            <w:pPr>
              <w:spacing w:before="120" w:after="120" w:line="276" w:lineRule="auto"/>
              <w:jc w:val="center"/>
              <w:rPr>
                <w:sz w:val="28"/>
                <w:szCs w:val="28"/>
              </w:rPr>
            </w:pPr>
          </w:p>
          <w:p w14:paraId="3D4D019E" w14:textId="77777777" w:rsidR="00DB1E38" w:rsidRPr="00DB1E38" w:rsidRDefault="00DB1E38" w:rsidP="00DB1E38">
            <w:pPr>
              <w:spacing w:before="120" w:after="120" w:line="276" w:lineRule="auto"/>
              <w:jc w:val="center"/>
              <w:rPr>
                <w:sz w:val="28"/>
                <w:szCs w:val="28"/>
              </w:rPr>
            </w:pPr>
          </w:p>
          <w:p w14:paraId="4E43DED8" w14:textId="77777777" w:rsidR="00DB1E38" w:rsidRPr="00DB1E38" w:rsidRDefault="00DB1E38" w:rsidP="00DB1E38">
            <w:pPr>
              <w:spacing w:before="120" w:after="120" w:line="276" w:lineRule="auto"/>
              <w:jc w:val="center"/>
              <w:rPr>
                <w:sz w:val="28"/>
                <w:szCs w:val="28"/>
              </w:rPr>
            </w:pPr>
          </w:p>
          <w:p w14:paraId="1CC8D325" w14:textId="77777777" w:rsidR="00DB1E38" w:rsidRPr="00DB1E38" w:rsidRDefault="00DB1E38" w:rsidP="00DB1E38">
            <w:pPr>
              <w:spacing w:before="120" w:after="120" w:line="276" w:lineRule="auto"/>
              <w:jc w:val="center"/>
              <w:rPr>
                <w:sz w:val="28"/>
                <w:szCs w:val="28"/>
              </w:rPr>
            </w:pPr>
          </w:p>
          <w:p w14:paraId="5F5901A4" w14:textId="77777777" w:rsidR="00DB1E38" w:rsidRPr="00DB1E38" w:rsidRDefault="00DB1E38" w:rsidP="00DB1E38">
            <w:pPr>
              <w:spacing w:before="120" w:after="120" w:line="276" w:lineRule="auto"/>
              <w:jc w:val="center"/>
              <w:rPr>
                <w:sz w:val="28"/>
                <w:szCs w:val="28"/>
              </w:rPr>
            </w:pPr>
          </w:p>
          <w:p w14:paraId="74A0CA31" w14:textId="77777777" w:rsidR="00DB1E38" w:rsidRPr="00DB1E38" w:rsidRDefault="00DB1E38" w:rsidP="00DB1E38">
            <w:pPr>
              <w:spacing w:before="120" w:after="120" w:line="276" w:lineRule="auto"/>
              <w:jc w:val="center"/>
              <w:rPr>
                <w:sz w:val="28"/>
                <w:szCs w:val="28"/>
              </w:rPr>
            </w:pPr>
          </w:p>
          <w:p w14:paraId="57799CEE" w14:textId="77777777" w:rsidR="00DB1E38" w:rsidRPr="00DB1E38" w:rsidRDefault="00DB1E38" w:rsidP="00DB1E38">
            <w:pPr>
              <w:spacing w:before="120" w:after="120" w:line="276" w:lineRule="auto"/>
              <w:jc w:val="center"/>
              <w:rPr>
                <w:sz w:val="28"/>
                <w:szCs w:val="28"/>
              </w:rPr>
            </w:pPr>
          </w:p>
          <w:p w14:paraId="6F863C49" w14:textId="77777777" w:rsidR="00DB1E38" w:rsidRPr="00DB1E38" w:rsidRDefault="00DB1E38" w:rsidP="00DB1E38">
            <w:pPr>
              <w:spacing w:before="120" w:after="120" w:line="276" w:lineRule="auto"/>
              <w:jc w:val="center"/>
              <w:rPr>
                <w:sz w:val="28"/>
                <w:szCs w:val="28"/>
              </w:rPr>
            </w:pPr>
          </w:p>
          <w:p w14:paraId="0BC3B6F5" w14:textId="77777777" w:rsidR="00DB1E38" w:rsidRPr="00DB1E38" w:rsidRDefault="00DB1E38" w:rsidP="00DB1E38">
            <w:pPr>
              <w:spacing w:before="120" w:after="120" w:line="276" w:lineRule="auto"/>
              <w:jc w:val="center"/>
              <w:rPr>
                <w:sz w:val="28"/>
                <w:szCs w:val="28"/>
              </w:rPr>
            </w:pPr>
          </w:p>
          <w:p w14:paraId="6E4E80FC" w14:textId="77777777" w:rsidR="00DB1E38" w:rsidRPr="00DB1E38" w:rsidRDefault="00DB1E38" w:rsidP="00DB1E38">
            <w:pPr>
              <w:spacing w:before="120" w:after="120" w:line="276" w:lineRule="auto"/>
              <w:jc w:val="center"/>
              <w:rPr>
                <w:sz w:val="28"/>
                <w:szCs w:val="28"/>
              </w:rPr>
            </w:pPr>
          </w:p>
          <w:p w14:paraId="54B73549" w14:textId="77777777" w:rsidR="00DB1E38" w:rsidRPr="00DB1E38" w:rsidRDefault="00DB1E38" w:rsidP="00DB1E38">
            <w:pPr>
              <w:spacing w:before="120" w:after="120" w:line="276" w:lineRule="auto"/>
              <w:jc w:val="center"/>
              <w:rPr>
                <w:sz w:val="28"/>
                <w:szCs w:val="28"/>
              </w:rPr>
            </w:pPr>
          </w:p>
          <w:p w14:paraId="13842789" w14:textId="77777777" w:rsidR="00DB1E38" w:rsidRPr="00DB1E38" w:rsidRDefault="00DB1E38" w:rsidP="00DB1E38">
            <w:pPr>
              <w:spacing w:before="120" w:after="120" w:line="276" w:lineRule="auto"/>
              <w:jc w:val="center"/>
              <w:rPr>
                <w:sz w:val="28"/>
                <w:szCs w:val="28"/>
              </w:rPr>
            </w:pPr>
          </w:p>
          <w:p w14:paraId="4FED6977" w14:textId="77777777" w:rsidR="00DB1E38" w:rsidRPr="00DB1E38" w:rsidRDefault="00DB1E38" w:rsidP="00DB1E38">
            <w:pPr>
              <w:spacing w:before="120" w:after="120" w:line="276" w:lineRule="auto"/>
              <w:jc w:val="center"/>
              <w:rPr>
                <w:sz w:val="28"/>
                <w:szCs w:val="28"/>
              </w:rPr>
            </w:pPr>
          </w:p>
          <w:p w14:paraId="61F3EAFF" w14:textId="77777777" w:rsidR="00DB1E38" w:rsidRPr="00DB1E38" w:rsidRDefault="00DB1E38" w:rsidP="00DB1E38">
            <w:pPr>
              <w:spacing w:before="120" w:after="120" w:line="276" w:lineRule="auto"/>
              <w:jc w:val="center"/>
              <w:rPr>
                <w:sz w:val="28"/>
                <w:szCs w:val="28"/>
              </w:rPr>
            </w:pPr>
          </w:p>
          <w:p w14:paraId="658B20A3" w14:textId="77777777" w:rsidR="00DB1E38" w:rsidRPr="00DB1E38" w:rsidRDefault="00DB1E38" w:rsidP="00DB1E38">
            <w:pPr>
              <w:spacing w:before="120" w:after="120" w:line="276" w:lineRule="auto"/>
              <w:jc w:val="center"/>
              <w:rPr>
                <w:b/>
                <w:sz w:val="28"/>
                <w:szCs w:val="28"/>
              </w:rPr>
            </w:pPr>
            <w:r w:rsidRPr="00DB1E38">
              <w:rPr>
                <w:b/>
                <w:sz w:val="28"/>
                <w:szCs w:val="28"/>
              </w:rPr>
              <w:t>1</w:t>
            </w:r>
          </w:p>
          <w:p w14:paraId="256FEB8D" w14:textId="77777777" w:rsidR="00DB1E38" w:rsidRPr="00DB1E38" w:rsidRDefault="00DB1E38" w:rsidP="00DB1E38">
            <w:pPr>
              <w:spacing w:before="120" w:after="120" w:line="276" w:lineRule="auto"/>
              <w:jc w:val="center"/>
              <w:rPr>
                <w:sz w:val="28"/>
                <w:szCs w:val="28"/>
              </w:rPr>
            </w:pPr>
          </w:p>
          <w:p w14:paraId="51AC4DFF" w14:textId="77777777" w:rsidR="00DB1E38" w:rsidRPr="00DB1E38" w:rsidRDefault="00DB1E38" w:rsidP="00DB1E38">
            <w:pPr>
              <w:spacing w:before="120" w:after="120" w:line="276" w:lineRule="auto"/>
              <w:jc w:val="center"/>
              <w:rPr>
                <w:sz w:val="28"/>
                <w:szCs w:val="28"/>
              </w:rPr>
            </w:pPr>
          </w:p>
          <w:p w14:paraId="5A391E4E" w14:textId="77777777" w:rsidR="00DB1E38" w:rsidRPr="00DB1E38" w:rsidRDefault="00DB1E38" w:rsidP="00DB1E38">
            <w:pPr>
              <w:spacing w:before="120" w:after="120" w:line="276" w:lineRule="auto"/>
              <w:jc w:val="center"/>
              <w:rPr>
                <w:sz w:val="28"/>
                <w:szCs w:val="28"/>
              </w:rPr>
            </w:pPr>
          </w:p>
          <w:p w14:paraId="5C4C7B0A" w14:textId="77777777" w:rsidR="00DB1E38" w:rsidRPr="00DB1E38" w:rsidRDefault="00DB1E38" w:rsidP="00DB1E38">
            <w:pPr>
              <w:spacing w:before="120" w:after="120" w:line="276" w:lineRule="auto"/>
              <w:jc w:val="center"/>
              <w:rPr>
                <w:sz w:val="28"/>
                <w:szCs w:val="28"/>
              </w:rPr>
            </w:pPr>
          </w:p>
          <w:p w14:paraId="7D190D44" w14:textId="77777777" w:rsidR="00DB1E38" w:rsidRPr="00DB1E38" w:rsidRDefault="00DB1E38" w:rsidP="00DB1E38">
            <w:pPr>
              <w:spacing w:before="120" w:after="120" w:line="276" w:lineRule="auto"/>
              <w:jc w:val="center"/>
              <w:rPr>
                <w:sz w:val="28"/>
                <w:szCs w:val="28"/>
              </w:rPr>
            </w:pPr>
          </w:p>
          <w:p w14:paraId="451ED35A" w14:textId="77777777" w:rsidR="00DB1E38" w:rsidRPr="00DB1E38" w:rsidRDefault="00DB1E38" w:rsidP="00DB1E38">
            <w:pPr>
              <w:spacing w:line="276" w:lineRule="auto"/>
              <w:rPr>
                <w:sz w:val="28"/>
                <w:szCs w:val="28"/>
              </w:rPr>
            </w:pPr>
          </w:p>
          <w:p w14:paraId="4A9F0208" w14:textId="77777777" w:rsidR="00DB1E38" w:rsidRPr="00DB1E38" w:rsidRDefault="00DB1E38" w:rsidP="00DB1E38">
            <w:pPr>
              <w:spacing w:line="276" w:lineRule="auto"/>
              <w:jc w:val="center"/>
              <w:rPr>
                <w:sz w:val="28"/>
                <w:szCs w:val="28"/>
              </w:rPr>
            </w:pPr>
            <w:r w:rsidRPr="00DB1E38">
              <w:rPr>
                <w:sz w:val="28"/>
                <w:szCs w:val="28"/>
              </w:rPr>
              <w:t>1</w:t>
            </w:r>
          </w:p>
        </w:tc>
      </w:tr>
      <w:tr w:rsidR="00DB1E38" w:rsidRPr="00DB1E38" w14:paraId="5E456D8D" w14:textId="77777777" w:rsidTr="00DB1E38">
        <w:tc>
          <w:tcPr>
            <w:tcW w:w="554" w:type="dxa"/>
            <w:shd w:val="clear" w:color="auto" w:fill="FFFFFF"/>
          </w:tcPr>
          <w:p w14:paraId="7C8F93E0" w14:textId="77777777" w:rsidR="00DB1E38" w:rsidRPr="00DB1E38" w:rsidRDefault="00DB1E38" w:rsidP="00DB1E38">
            <w:pPr>
              <w:spacing w:before="120" w:after="120" w:line="276" w:lineRule="auto"/>
              <w:jc w:val="center"/>
              <w:rPr>
                <w:sz w:val="28"/>
                <w:szCs w:val="28"/>
              </w:rPr>
            </w:pPr>
            <w:r w:rsidRPr="00DB1E38">
              <w:rPr>
                <w:sz w:val="28"/>
                <w:szCs w:val="28"/>
              </w:rPr>
              <w:t>9</w:t>
            </w:r>
          </w:p>
        </w:tc>
        <w:tc>
          <w:tcPr>
            <w:tcW w:w="4655" w:type="dxa"/>
            <w:shd w:val="clear" w:color="auto" w:fill="FFFFFF"/>
          </w:tcPr>
          <w:p w14:paraId="2B290372" w14:textId="77777777" w:rsidR="00DB1E38" w:rsidRPr="00DB1E38" w:rsidRDefault="00DB1E38" w:rsidP="00DB1E38">
            <w:pPr>
              <w:spacing w:before="120" w:after="120" w:line="276" w:lineRule="auto"/>
              <w:jc w:val="both"/>
              <w:rPr>
                <w:b/>
                <w:sz w:val="28"/>
                <w:szCs w:val="28"/>
              </w:rPr>
            </w:pPr>
            <w:r w:rsidRPr="00DB1E38">
              <w:rPr>
                <w:rFonts w:eastAsia="Times New Roman"/>
                <w:b/>
                <w:sz w:val="28"/>
                <w:szCs w:val="28"/>
              </w:rPr>
              <w:t>Chương</w:t>
            </w:r>
            <w:r w:rsidRPr="00DB1E38">
              <w:rPr>
                <w:b/>
                <w:sz w:val="28"/>
                <w:szCs w:val="28"/>
              </w:rPr>
              <w:t xml:space="preserve"> 9: Mind Body </w:t>
            </w:r>
          </w:p>
          <w:p w14:paraId="5F75E4AF" w14:textId="77777777" w:rsidR="00DB1E38" w:rsidRPr="00DB1E38" w:rsidRDefault="00DB1E38" w:rsidP="00DB1E38">
            <w:pPr>
              <w:spacing w:before="120" w:after="120" w:line="276" w:lineRule="auto"/>
              <w:jc w:val="both"/>
              <w:rPr>
                <w:b/>
                <w:sz w:val="28"/>
                <w:szCs w:val="28"/>
              </w:rPr>
            </w:pPr>
            <w:r w:rsidRPr="00DB1E38">
              <w:rPr>
                <w:b/>
                <w:sz w:val="28"/>
                <w:szCs w:val="28"/>
              </w:rPr>
              <w:t xml:space="preserve">  Language knowledge:</w:t>
            </w:r>
          </w:p>
          <w:p w14:paraId="48D2F739" w14:textId="77777777" w:rsidR="00DB1E38" w:rsidRPr="00DB1E38" w:rsidRDefault="00DB1E38" w:rsidP="00DB1E38">
            <w:pPr>
              <w:spacing w:before="120" w:after="120" w:line="276" w:lineRule="auto"/>
              <w:jc w:val="both"/>
              <w:rPr>
                <w:sz w:val="28"/>
                <w:szCs w:val="28"/>
              </w:rPr>
            </w:pPr>
            <w:r w:rsidRPr="00DB1E38">
              <w:rPr>
                <w:sz w:val="28"/>
                <w:szCs w:val="28"/>
              </w:rPr>
              <w:t xml:space="preserve"> - Grammar: giving advice, imperatives </w:t>
            </w:r>
          </w:p>
          <w:p w14:paraId="606323E4" w14:textId="77777777" w:rsidR="00DB1E38" w:rsidRPr="00DB1E38" w:rsidRDefault="00DB1E38" w:rsidP="00DB1E38">
            <w:pPr>
              <w:spacing w:before="120" w:after="120" w:line="276" w:lineRule="auto"/>
              <w:jc w:val="both"/>
              <w:rPr>
                <w:sz w:val="28"/>
                <w:szCs w:val="28"/>
              </w:rPr>
            </w:pPr>
            <w:r w:rsidRPr="00DB1E38">
              <w:rPr>
                <w:sz w:val="28"/>
                <w:szCs w:val="28"/>
              </w:rPr>
              <w:t xml:space="preserve"> - Vocabulary: illnesses and health problems, phrases with mind and matter, parts of the body. </w:t>
            </w:r>
          </w:p>
          <w:p w14:paraId="5664C807" w14:textId="77777777" w:rsidR="00DB1E38" w:rsidRPr="00DB1E38" w:rsidRDefault="00DB1E38" w:rsidP="00DB1E38">
            <w:pPr>
              <w:spacing w:before="120" w:after="120" w:line="276" w:lineRule="auto"/>
              <w:jc w:val="both"/>
              <w:rPr>
                <w:sz w:val="28"/>
                <w:szCs w:val="28"/>
              </w:rPr>
            </w:pPr>
            <w:r w:rsidRPr="00DB1E38">
              <w:rPr>
                <w:sz w:val="28"/>
                <w:szCs w:val="28"/>
              </w:rPr>
              <w:t xml:space="preserve">  </w:t>
            </w:r>
            <w:r w:rsidRPr="00DB1E38">
              <w:rPr>
                <w:b/>
                <w:sz w:val="28"/>
                <w:szCs w:val="28"/>
              </w:rPr>
              <w:t>Listening &amp; Speaking:</w:t>
            </w:r>
            <w:r w:rsidRPr="00DB1E38">
              <w:rPr>
                <w:sz w:val="28"/>
                <w:szCs w:val="28"/>
              </w:rPr>
              <w:t xml:space="preserve"> </w:t>
            </w:r>
          </w:p>
          <w:p w14:paraId="735AAB74" w14:textId="77777777" w:rsidR="00DB1E38" w:rsidRPr="00DB1E38" w:rsidRDefault="00DB1E38" w:rsidP="00DB1E38">
            <w:pPr>
              <w:spacing w:before="120" w:after="120" w:line="276" w:lineRule="auto"/>
              <w:jc w:val="both"/>
              <w:rPr>
                <w:sz w:val="28"/>
                <w:szCs w:val="28"/>
              </w:rPr>
            </w:pPr>
            <w:r w:rsidRPr="00DB1E38">
              <w:rPr>
                <w:sz w:val="28"/>
                <w:szCs w:val="28"/>
              </w:rPr>
              <w:t xml:space="preserve"> - How are you feeling? </w:t>
            </w:r>
          </w:p>
          <w:p w14:paraId="78706518" w14:textId="77777777" w:rsidR="00DB1E38" w:rsidRPr="00DB1E38" w:rsidRDefault="00DB1E38" w:rsidP="00DB1E38">
            <w:pPr>
              <w:spacing w:before="120" w:after="120" w:line="276" w:lineRule="auto"/>
              <w:jc w:val="both"/>
              <w:rPr>
                <w:sz w:val="28"/>
                <w:szCs w:val="28"/>
              </w:rPr>
            </w:pPr>
            <w:r w:rsidRPr="00DB1E38">
              <w:rPr>
                <w:sz w:val="28"/>
                <w:szCs w:val="28"/>
              </w:rPr>
              <w:t xml:space="preserve"> - Health advice write </w:t>
            </w:r>
          </w:p>
          <w:p w14:paraId="0AE32F8D" w14:textId="77777777" w:rsidR="00DB1E38" w:rsidRPr="00DB1E38" w:rsidRDefault="00DB1E38" w:rsidP="00DB1E38">
            <w:pPr>
              <w:spacing w:before="120" w:after="120" w:line="276" w:lineRule="auto"/>
              <w:jc w:val="both"/>
              <w:rPr>
                <w:sz w:val="28"/>
                <w:szCs w:val="28"/>
              </w:rPr>
            </w:pPr>
            <w:r w:rsidRPr="00DB1E38">
              <w:rPr>
                <w:sz w:val="28"/>
                <w:szCs w:val="28"/>
              </w:rPr>
              <w:t xml:space="preserve">- Describe common your illnesses and their symptoms </w:t>
            </w:r>
          </w:p>
          <w:p w14:paraId="48A3E201" w14:textId="77777777" w:rsidR="00DB1E38" w:rsidRPr="00DB1E38" w:rsidRDefault="00DB1E38" w:rsidP="00DB1E38">
            <w:pPr>
              <w:spacing w:before="120" w:after="120" w:line="276" w:lineRule="auto"/>
              <w:jc w:val="both"/>
              <w:rPr>
                <w:sz w:val="28"/>
                <w:szCs w:val="28"/>
              </w:rPr>
            </w:pPr>
            <w:r w:rsidRPr="00DB1E38">
              <w:rPr>
                <w:sz w:val="28"/>
                <w:szCs w:val="28"/>
              </w:rPr>
              <w:t xml:space="preserve"> - Give medical advice </w:t>
            </w:r>
          </w:p>
          <w:p w14:paraId="52221987" w14:textId="77777777" w:rsidR="00DB1E38" w:rsidRPr="00DB1E38" w:rsidRDefault="00DB1E38" w:rsidP="00DB1E38">
            <w:pPr>
              <w:spacing w:before="120" w:after="120" w:line="276" w:lineRule="auto"/>
              <w:jc w:val="both"/>
              <w:rPr>
                <w:sz w:val="28"/>
                <w:szCs w:val="28"/>
              </w:rPr>
            </w:pPr>
            <w:r w:rsidRPr="00DB1E38">
              <w:rPr>
                <w:sz w:val="28"/>
                <w:szCs w:val="28"/>
              </w:rPr>
              <w:t xml:space="preserve"> - Ask and answer questions about illness. </w:t>
            </w:r>
          </w:p>
          <w:p w14:paraId="013A2FBB" w14:textId="77777777" w:rsidR="00DB1E38" w:rsidRPr="00DB1E38" w:rsidRDefault="00DB1E38" w:rsidP="00DB1E38">
            <w:pPr>
              <w:spacing w:before="120" w:after="120" w:line="276" w:lineRule="auto"/>
              <w:jc w:val="both"/>
              <w:rPr>
                <w:b/>
                <w:sz w:val="28"/>
                <w:szCs w:val="28"/>
              </w:rPr>
            </w:pPr>
            <w:r w:rsidRPr="00DB1E38">
              <w:rPr>
                <w:sz w:val="28"/>
                <w:szCs w:val="28"/>
              </w:rPr>
              <w:t xml:space="preserve"> </w:t>
            </w:r>
            <w:r w:rsidRPr="00DB1E38">
              <w:rPr>
                <w:b/>
                <w:sz w:val="28"/>
                <w:szCs w:val="28"/>
              </w:rPr>
              <w:t xml:space="preserve">Reading &amp; Writing: </w:t>
            </w:r>
          </w:p>
          <w:p w14:paraId="3045CAB0" w14:textId="77777777" w:rsidR="00DB1E38" w:rsidRPr="00DB1E38" w:rsidRDefault="00DB1E38" w:rsidP="00DB1E38">
            <w:pPr>
              <w:spacing w:before="120" w:after="120" w:line="276" w:lineRule="auto"/>
              <w:jc w:val="both"/>
              <w:rPr>
                <w:sz w:val="28"/>
                <w:szCs w:val="28"/>
              </w:rPr>
            </w:pPr>
            <w:r w:rsidRPr="00DB1E38">
              <w:rPr>
                <w:sz w:val="28"/>
                <w:szCs w:val="28"/>
              </w:rPr>
              <w:t xml:space="preserve"> - Mind over matter </w:t>
            </w:r>
          </w:p>
          <w:p w14:paraId="007D8CCC" w14:textId="77777777" w:rsidR="00DB1E38" w:rsidRPr="00DB1E38" w:rsidRDefault="00DB1E38" w:rsidP="00DB1E38">
            <w:pPr>
              <w:spacing w:before="120" w:after="120" w:line="276" w:lineRule="auto"/>
              <w:jc w:val="both"/>
              <w:rPr>
                <w:sz w:val="28"/>
                <w:szCs w:val="28"/>
              </w:rPr>
            </w:pPr>
            <w:r w:rsidRPr="00DB1E38">
              <w:rPr>
                <w:sz w:val="28"/>
                <w:szCs w:val="28"/>
              </w:rPr>
              <w:t xml:space="preserve">- Write about activities you do keep healthy </w:t>
            </w:r>
          </w:p>
        </w:tc>
        <w:tc>
          <w:tcPr>
            <w:tcW w:w="702" w:type="dxa"/>
            <w:shd w:val="clear" w:color="auto" w:fill="FFFFFF"/>
            <w:vAlign w:val="center"/>
          </w:tcPr>
          <w:p w14:paraId="6B8F1854" w14:textId="77777777" w:rsidR="00DB1E38" w:rsidRPr="00DB1E38" w:rsidRDefault="00DB1E38" w:rsidP="00DB1E38">
            <w:pPr>
              <w:spacing w:before="120" w:after="120" w:line="276" w:lineRule="auto"/>
              <w:jc w:val="center"/>
              <w:rPr>
                <w:b/>
                <w:sz w:val="28"/>
                <w:szCs w:val="28"/>
              </w:rPr>
            </w:pPr>
            <w:r w:rsidRPr="00DB1E38">
              <w:rPr>
                <w:b/>
                <w:sz w:val="28"/>
                <w:szCs w:val="28"/>
              </w:rPr>
              <w:t>5</w:t>
            </w:r>
          </w:p>
          <w:p w14:paraId="6BA54922" w14:textId="77777777" w:rsidR="00DB1E38" w:rsidRPr="00DB1E38" w:rsidRDefault="00DB1E38" w:rsidP="00DB1E38">
            <w:pPr>
              <w:spacing w:before="120" w:after="120" w:line="276" w:lineRule="auto"/>
              <w:jc w:val="center"/>
              <w:rPr>
                <w:sz w:val="28"/>
                <w:szCs w:val="28"/>
              </w:rPr>
            </w:pPr>
          </w:p>
          <w:p w14:paraId="3EF39FA7" w14:textId="77777777" w:rsidR="00DB1E38" w:rsidRPr="00DB1E38" w:rsidRDefault="00DB1E38" w:rsidP="00DB1E38">
            <w:pPr>
              <w:spacing w:before="120" w:after="120" w:line="276" w:lineRule="auto"/>
              <w:jc w:val="center"/>
              <w:rPr>
                <w:sz w:val="28"/>
                <w:szCs w:val="28"/>
              </w:rPr>
            </w:pPr>
          </w:p>
          <w:p w14:paraId="23409EB7" w14:textId="77777777" w:rsidR="00DB1E38" w:rsidRPr="00DB1E38" w:rsidRDefault="00DB1E38" w:rsidP="00DB1E38">
            <w:pPr>
              <w:spacing w:before="120" w:after="120" w:line="276" w:lineRule="auto"/>
              <w:jc w:val="center"/>
              <w:rPr>
                <w:sz w:val="28"/>
                <w:szCs w:val="28"/>
              </w:rPr>
            </w:pPr>
          </w:p>
          <w:p w14:paraId="01158C2E" w14:textId="77777777" w:rsidR="00DB1E38" w:rsidRPr="00DB1E38" w:rsidRDefault="00DB1E38" w:rsidP="00DB1E38">
            <w:pPr>
              <w:spacing w:before="120" w:after="120" w:line="276" w:lineRule="auto"/>
              <w:jc w:val="center"/>
              <w:rPr>
                <w:sz w:val="28"/>
                <w:szCs w:val="28"/>
              </w:rPr>
            </w:pPr>
          </w:p>
          <w:p w14:paraId="32AF6EF1" w14:textId="77777777" w:rsidR="00DB1E38" w:rsidRPr="00DB1E38" w:rsidRDefault="00DB1E38" w:rsidP="00DB1E38">
            <w:pPr>
              <w:spacing w:before="120" w:after="120" w:line="276" w:lineRule="auto"/>
              <w:jc w:val="center"/>
              <w:rPr>
                <w:sz w:val="28"/>
                <w:szCs w:val="28"/>
              </w:rPr>
            </w:pPr>
          </w:p>
          <w:p w14:paraId="0F3FF02B" w14:textId="77777777" w:rsidR="00DB1E38" w:rsidRPr="00DB1E38" w:rsidRDefault="00DB1E38" w:rsidP="00DB1E38">
            <w:pPr>
              <w:spacing w:before="120" w:after="120" w:line="276" w:lineRule="auto"/>
              <w:jc w:val="center"/>
              <w:rPr>
                <w:sz w:val="28"/>
                <w:szCs w:val="28"/>
              </w:rPr>
            </w:pPr>
          </w:p>
          <w:p w14:paraId="22ED4DB8" w14:textId="77777777" w:rsidR="00DB1E38" w:rsidRPr="00DB1E38" w:rsidRDefault="00DB1E38" w:rsidP="00DB1E38">
            <w:pPr>
              <w:spacing w:before="120" w:after="120" w:line="276" w:lineRule="auto"/>
              <w:jc w:val="center"/>
              <w:rPr>
                <w:sz w:val="28"/>
                <w:szCs w:val="28"/>
              </w:rPr>
            </w:pPr>
          </w:p>
          <w:p w14:paraId="04CB4E7F" w14:textId="77777777" w:rsidR="00DB1E38" w:rsidRPr="00DB1E38" w:rsidRDefault="00DB1E38" w:rsidP="00DB1E38">
            <w:pPr>
              <w:spacing w:before="120" w:after="120" w:line="276" w:lineRule="auto"/>
              <w:jc w:val="center"/>
              <w:rPr>
                <w:sz w:val="28"/>
                <w:szCs w:val="28"/>
              </w:rPr>
            </w:pPr>
          </w:p>
          <w:p w14:paraId="068F1447" w14:textId="77777777" w:rsidR="00DB1E38" w:rsidRPr="00DB1E38" w:rsidRDefault="00DB1E38" w:rsidP="00DB1E38">
            <w:pPr>
              <w:spacing w:before="120" w:after="120" w:line="276" w:lineRule="auto"/>
              <w:jc w:val="center"/>
              <w:rPr>
                <w:sz w:val="28"/>
                <w:szCs w:val="28"/>
              </w:rPr>
            </w:pPr>
          </w:p>
          <w:p w14:paraId="3A09911E" w14:textId="77777777" w:rsidR="00DB1E38" w:rsidRPr="00DB1E38" w:rsidRDefault="00DB1E38" w:rsidP="00DB1E38">
            <w:pPr>
              <w:spacing w:before="120" w:after="120" w:line="276" w:lineRule="auto"/>
              <w:jc w:val="center"/>
              <w:rPr>
                <w:sz w:val="28"/>
                <w:szCs w:val="28"/>
              </w:rPr>
            </w:pPr>
          </w:p>
          <w:p w14:paraId="1C10F944" w14:textId="77777777" w:rsidR="00DB1E38" w:rsidRPr="00DB1E38" w:rsidRDefault="00DB1E38" w:rsidP="00DB1E38">
            <w:pPr>
              <w:spacing w:before="120" w:after="120" w:line="276" w:lineRule="auto"/>
              <w:jc w:val="center"/>
              <w:rPr>
                <w:sz w:val="28"/>
                <w:szCs w:val="28"/>
              </w:rPr>
            </w:pPr>
          </w:p>
          <w:p w14:paraId="52375AE7" w14:textId="77777777" w:rsidR="00DB1E38" w:rsidRPr="00DB1E38" w:rsidRDefault="00DB1E38" w:rsidP="00DB1E38">
            <w:pPr>
              <w:spacing w:before="120" w:after="120" w:line="276" w:lineRule="auto"/>
              <w:jc w:val="center"/>
              <w:rPr>
                <w:sz w:val="28"/>
                <w:szCs w:val="28"/>
              </w:rPr>
            </w:pPr>
          </w:p>
          <w:p w14:paraId="30A72869" w14:textId="77777777" w:rsidR="00DB1E38" w:rsidRPr="00DB1E38" w:rsidRDefault="00DB1E38" w:rsidP="00DB1E38">
            <w:pPr>
              <w:spacing w:before="120" w:after="120" w:line="276" w:lineRule="auto"/>
              <w:jc w:val="center"/>
              <w:rPr>
                <w:sz w:val="28"/>
                <w:szCs w:val="28"/>
              </w:rPr>
            </w:pPr>
          </w:p>
          <w:p w14:paraId="17C60B7B" w14:textId="77777777" w:rsidR="00DB1E38" w:rsidRPr="00DB1E38" w:rsidRDefault="00DB1E38" w:rsidP="00DB1E38">
            <w:pPr>
              <w:spacing w:before="120" w:after="120" w:line="276" w:lineRule="auto"/>
              <w:jc w:val="center"/>
              <w:rPr>
                <w:sz w:val="28"/>
                <w:szCs w:val="28"/>
              </w:rPr>
            </w:pPr>
          </w:p>
          <w:p w14:paraId="23B31E2A" w14:textId="77777777" w:rsidR="00DB1E38" w:rsidRPr="00DB1E38" w:rsidRDefault="00DB1E38" w:rsidP="00DB1E38">
            <w:pPr>
              <w:spacing w:before="120" w:after="120" w:line="276" w:lineRule="auto"/>
              <w:jc w:val="center"/>
              <w:rPr>
                <w:sz w:val="28"/>
                <w:szCs w:val="28"/>
              </w:rPr>
            </w:pPr>
          </w:p>
        </w:tc>
        <w:tc>
          <w:tcPr>
            <w:tcW w:w="842" w:type="dxa"/>
            <w:shd w:val="clear" w:color="auto" w:fill="FFFFFF"/>
            <w:vAlign w:val="center"/>
          </w:tcPr>
          <w:p w14:paraId="2998F8BE" w14:textId="77777777" w:rsidR="00DB1E38" w:rsidRPr="00DB1E38" w:rsidRDefault="00DB1E38" w:rsidP="00DB1E38">
            <w:pPr>
              <w:spacing w:before="120" w:after="120" w:line="276" w:lineRule="auto"/>
              <w:jc w:val="center"/>
              <w:rPr>
                <w:b/>
                <w:sz w:val="28"/>
                <w:szCs w:val="28"/>
              </w:rPr>
            </w:pPr>
            <w:r w:rsidRPr="00DB1E38">
              <w:rPr>
                <w:b/>
                <w:sz w:val="28"/>
                <w:szCs w:val="28"/>
              </w:rPr>
              <w:t>5</w:t>
            </w:r>
          </w:p>
          <w:p w14:paraId="6C8B4F70" w14:textId="77777777" w:rsidR="00DB1E38" w:rsidRPr="00DB1E38" w:rsidRDefault="00DB1E38" w:rsidP="00DB1E38">
            <w:pPr>
              <w:spacing w:before="120" w:after="120" w:line="276" w:lineRule="auto"/>
              <w:jc w:val="center"/>
              <w:rPr>
                <w:sz w:val="28"/>
                <w:szCs w:val="28"/>
              </w:rPr>
            </w:pPr>
            <w:r w:rsidRPr="00DB1E38">
              <w:rPr>
                <w:sz w:val="28"/>
                <w:szCs w:val="28"/>
              </w:rPr>
              <w:t>1</w:t>
            </w:r>
          </w:p>
          <w:p w14:paraId="3773614B" w14:textId="77777777" w:rsidR="00DB1E38" w:rsidRPr="00DB1E38" w:rsidRDefault="00DB1E38" w:rsidP="00DB1E38">
            <w:pPr>
              <w:spacing w:before="120" w:after="120" w:line="276" w:lineRule="auto"/>
              <w:jc w:val="center"/>
              <w:rPr>
                <w:sz w:val="28"/>
                <w:szCs w:val="28"/>
              </w:rPr>
            </w:pPr>
          </w:p>
          <w:p w14:paraId="60683969" w14:textId="77777777" w:rsidR="00DB1E38" w:rsidRPr="00DB1E38" w:rsidRDefault="00DB1E38" w:rsidP="00DB1E38">
            <w:pPr>
              <w:spacing w:before="120" w:after="120" w:line="276" w:lineRule="auto"/>
              <w:jc w:val="center"/>
              <w:rPr>
                <w:sz w:val="28"/>
                <w:szCs w:val="28"/>
              </w:rPr>
            </w:pPr>
          </w:p>
          <w:p w14:paraId="196F4FB5" w14:textId="77777777" w:rsidR="00DB1E38" w:rsidRPr="00DB1E38" w:rsidRDefault="00DB1E38" w:rsidP="00DB1E38">
            <w:pPr>
              <w:spacing w:before="120" w:after="120" w:line="276" w:lineRule="auto"/>
              <w:jc w:val="center"/>
              <w:rPr>
                <w:sz w:val="28"/>
                <w:szCs w:val="28"/>
              </w:rPr>
            </w:pPr>
          </w:p>
          <w:p w14:paraId="5E518F12" w14:textId="77777777" w:rsidR="00DB1E38" w:rsidRPr="00DB1E38" w:rsidRDefault="00DB1E38" w:rsidP="00DB1E38">
            <w:pPr>
              <w:spacing w:before="120" w:after="120" w:line="276" w:lineRule="auto"/>
              <w:jc w:val="center"/>
              <w:rPr>
                <w:sz w:val="28"/>
                <w:szCs w:val="28"/>
              </w:rPr>
            </w:pPr>
            <w:r w:rsidRPr="00DB1E38">
              <w:rPr>
                <w:sz w:val="28"/>
                <w:szCs w:val="28"/>
              </w:rPr>
              <w:t>2</w:t>
            </w:r>
          </w:p>
          <w:p w14:paraId="79EA87D7" w14:textId="77777777" w:rsidR="00DB1E38" w:rsidRPr="00DB1E38" w:rsidRDefault="00DB1E38" w:rsidP="00DB1E38">
            <w:pPr>
              <w:spacing w:before="120" w:after="120" w:line="276" w:lineRule="auto"/>
              <w:jc w:val="center"/>
              <w:rPr>
                <w:sz w:val="28"/>
                <w:szCs w:val="28"/>
              </w:rPr>
            </w:pPr>
          </w:p>
          <w:p w14:paraId="356A4F4C" w14:textId="77777777" w:rsidR="00DB1E38" w:rsidRPr="00DB1E38" w:rsidRDefault="00DB1E38" w:rsidP="00DB1E38">
            <w:pPr>
              <w:spacing w:before="120" w:after="120" w:line="276" w:lineRule="auto"/>
              <w:jc w:val="center"/>
              <w:rPr>
                <w:sz w:val="28"/>
                <w:szCs w:val="28"/>
              </w:rPr>
            </w:pPr>
          </w:p>
          <w:p w14:paraId="4A70EAC1" w14:textId="77777777" w:rsidR="00DB1E38" w:rsidRPr="00DB1E38" w:rsidRDefault="00DB1E38" w:rsidP="00DB1E38">
            <w:pPr>
              <w:spacing w:before="120" w:after="120" w:line="276" w:lineRule="auto"/>
              <w:jc w:val="center"/>
              <w:rPr>
                <w:sz w:val="28"/>
                <w:szCs w:val="28"/>
              </w:rPr>
            </w:pPr>
          </w:p>
          <w:p w14:paraId="68EAC747" w14:textId="77777777" w:rsidR="00DB1E38" w:rsidRPr="00DB1E38" w:rsidRDefault="00DB1E38" w:rsidP="00DB1E38">
            <w:pPr>
              <w:spacing w:before="120" w:after="120" w:line="276" w:lineRule="auto"/>
              <w:jc w:val="center"/>
              <w:rPr>
                <w:sz w:val="28"/>
                <w:szCs w:val="28"/>
              </w:rPr>
            </w:pPr>
            <w:r w:rsidRPr="00DB1E38">
              <w:rPr>
                <w:sz w:val="28"/>
                <w:szCs w:val="28"/>
              </w:rPr>
              <w:t>1</w:t>
            </w:r>
          </w:p>
          <w:p w14:paraId="11EBCE7B" w14:textId="77777777" w:rsidR="00DB1E38" w:rsidRPr="00DB1E38" w:rsidRDefault="00DB1E38" w:rsidP="00DB1E38">
            <w:pPr>
              <w:spacing w:before="120" w:after="120" w:line="276" w:lineRule="auto"/>
              <w:jc w:val="center"/>
              <w:rPr>
                <w:sz w:val="28"/>
                <w:szCs w:val="28"/>
              </w:rPr>
            </w:pPr>
          </w:p>
          <w:p w14:paraId="1E5CF670" w14:textId="77777777" w:rsidR="00DB1E38" w:rsidRPr="00DB1E38" w:rsidRDefault="00DB1E38" w:rsidP="00DB1E38">
            <w:pPr>
              <w:spacing w:before="120" w:after="120" w:line="276" w:lineRule="auto"/>
              <w:jc w:val="center"/>
              <w:rPr>
                <w:sz w:val="28"/>
                <w:szCs w:val="28"/>
              </w:rPr>
            </w:pPr>
          </w:p>
          <w:p w14:paraId="6F66F18A" w14:textId="77777777" w:rsidR="00DB1E38" w:rsidRPr="00DB1E38" w:rsidRDefault="00DB1E38" w:rsidP="00DB1E38">
            <w:pPr>
              <w:spacing w:before="120" w:after="120" w:line="276" w:lineRule="auto"/>
              <w:jc w:val="center"/>
              <w:rPr>
                <w:sz w:val="28"/>
                <w:szCs w:val="28"/>
              </w:rPr>
            </w:pPr>
            <w:r w:rsidRPr="00DB1E38">
              <w:rPr>
                <w:sz w:val="28"/>
                <w:szCs w:val="28"/>
              </w:rPr>
              <w:t>1</w:t>
            </w:r>
          </w:p>
          <w:p w14:paraId="5B4D2694" w14:textId="77777777" w:rsidR="00DB1E38" w:rsidRPr="00DB1E38" w:rsidRDefault="00DB1E38" w:rsidP="00DB1E38">
            <w:pPr>
              <w:spacing w:before="120" w:after="120" w:line="276" w:lineRule="auto"/>
              <w:jc w:val="center"/>
              <w:rPr>
                <w:sz w:val="28"/>
                <w:szCs w:val="28"/>
              </w:rPr>
            </w:pPr>
          </w:p>
          <w:p w14:paraId="39CDE7E3" w14:textId="77777777" w:rsidR="00DB1E38" w:rsidRPr="00DB1E38" w:rsidRDefault="00DB1E38" w:rsidP="00DB1E38">
            <w:pPr>
              <w:spacing w:before="120" w:after="120" w:line="276" w:lineRule="auto"/>
              <w:jc w:val="center"/>
              <w:rPr>
                <w:sz w:val="28"/>
                <w:szCs w:val="28"/>
              </w:rPr>
            </w:pPr>
          </w:p>
          <w:p w14:paraId="2B45CD6D" w14:textId="77777777" w:rsidR="00DB1E38" w:rsidRPr="00DB1E38" w:rsidRDefault="00DB1E38" w:rsidP="00DB1E38">
            <w:pPr>
              <w:spacing w:before="120" w:after="120" w:line="276" w:lineRule="auto"/>
              <w:jc w:val="center"/>
              <w:rPr>
                <w:sz w:val="28"/>
                <w:szCs w:val="28"/>
              </w:rPr>
            </w:pPr>
          </w:p>
        </w:tc>
        <w:tc>
          <w:tcPr>
            <w:tcW w:w="1460" w:type="dxa"/>
            <w:shd w:val="clear" w:color="auto" w:fill="FFFFFF"/>
            <w:vAlign w:val="center"/>
          </w:tcPr>
          <w:p w14:paraId="2FE69FE5" w14:textId="77777777" w:rsidR="00DB1E38" w:rsidRPr="00DB1E38" w:rsidRDefault="00DB1E38" w:rsidP="00DB1E38">
            <w:pPr>
              <w:spacing w:before="120" w:after="120" w:line="276" w:lineRule="auto"/>
              <w:jc w:val="center"/>
              <w:rPr>
                <w:b/>
                <w:sz w:val="28"/>
                <w:szCs w:val="28"/>
              </w:rPr>
            </w:pPr>
            <w:r w:rsidRPr="00DB1E38">
              <w:rPr>
                <w:b/>
                <w:sz w:val="28"/>
                <w:szCs w:val="28"/>
              </w:rPr>
              <w:t>0</w:t>
            </w:r>
          </w:p>
          <w:p w14:paraId="3D90F11A" w14:textId="77777777" w:rsidR="00DB1E38" w:rsidRPr="00DB1E38" w:rsidRDefault="00DB1E38" w:rsidP="00DB1E38">
            <w:pPr>
              <w:spacing w:before="120" w:after="120" w:line="276" w:lineRule="auto"/>
              <w:jc w:val="center"/>
              <w:rPr>
                <w:sz w:val="28"/>
                <w:szCs w:val="28"/>
              </w:rPr>
            </w:pPr>
          </w:p>
          <w:p w14:paraId="7C7E5546" w14:textId="77777777" w:rsidR="00DB1E38" w:rsidRPr="00DB1E38" w:rsidRDefault="00DB1E38" w:rsidP="00DB1E38">
            <w:pPr>
              <w:spacing w:before="120" w:after="120" w:line="276" w:lineRule="auto"/>
              <w:jc w:val="center"/>
              <w:rPr>
                <w:sz w:val="28"/>
                <w:szCs w:val="28"/>
              </w:rPr>
            </w:pPr>
          </w:p>
          <w:p w14:paraId="159A4EAD" w14:textId="77777777" w:rsidR="00DB1E38" w:rsidRPr="00DB1E38" w:rsidRDefault="00DB1E38" w:rsidP="00DB1E38">
            <w:pPr>
              <w:spacing w:before="120" w:after="120" w:line="276" w:lineRule="auto"/>
              <w:jc w:val="center"/>
              <w:rPr>
                <w:sz w:val="28"/>
                <w:szCs w:val="28"/>
              </w:rPr>
            </w:pPr>
          </w:p>
          <w:p w14:paraId="5BC8FA38" w14:textId="77777777" w:rsidR="00DB1E38" w:rsidRPr="00DB1E38" w:rsidRDefault="00DB1E38" w:rsidP="00DB1E38">
            <w:pPr>
              <w:spacing w:before="120" w:after="120" w:line="276" w:lineRule="auto"/>
              <w:jc w:val="center"/>
              <w:rPr>
                <w:sz w:val="28"/>
                <w:szCs w:val="28"/>
              </w:rPr>
            </w:pPr>
          </w:p>
          <w:p w14:paraId="48341919" w14:textId="77777777" w:rsidR="00DB1E38" w:rsidRPr="00DB1E38" w:rsidRDefault="00DB1E38" w:rsidP="00DB1E38">
            <w:pPr>
              <w:spacing w:before="120" w:after="120" w:line="276" w:lineRule="auto"/>
              <w:jc w:val="center"/>
              <w:rPr>
                <w:sz w:val="28"/>
                <w:szCs w:val="28"/>
              </w:rPr>
            </w:pPr>
          </w:p>
          <w:p w14:paraId="11B3BD5C" w14:textId="77777777" w:rsidR="00DB1E38" w:rsidRPr="00DB1E38" w:rsidRDefault="00DB1E38" w:rsidP="00DB1E38">
            <w:pPr>
              <w:spacing w:before="120" w:after="120" w:line="276" w:lineRule="auto"/>
              <w:jc w:val="center"/>
              <w:rPr>
                <w:sz w:val="28"/>
                <w:szCs w:val="28"/>
              </w:rPr>
            </w:pPr>
          </w:p>
          <w:p w14:paraId="37742DC4" w14:textId="77777777" w:rsidR="00DB1E38" w:rsidRPr="00DB1E38" w:rsidRDefault="00DB1E38" w:rsidP="00DB1E38">
            <w:pPr>
              <w:spacing w:before="120" w:after="120" w:line="276" w:lineRule="auto"/>
              <w:jc w:val="center"/>
              <w:rPr>
                <w:sz w:val="28"/>
                <w:szCs w:val="28"/>
              </w:rPr>
            </w:pPr>
          </w:p>
          <w:p w14:paraId="7F0C8CA5" w14:textId="77777777" w:rsidR="00DB1E38" w:rsidRPr="00DB1E38" w:rsidRDefault="00DB1E38" w:rsidP="00DB1E38">
            <w:pPr>
              <w:spacing w:before="120" w:after="120" w:line="276" w:lineRule="auto"/>
              <w:jc w:val="center"/>
              <w:rPr>
                <w:sz w:val="28"/>
                <w:szCs w:val="28"/>
              </w:rPr>
            </w:pPr>
          </w:p>
          <w:p w14:paraId="1F7C8AFB" w14:textId="77777777" w:rsidR="00DB1E38" w:rsidRPr="00DB1E38" w:rsidRDefault="00DB1E38" w:rsidP="00DB1E38">
            <w:pPr>
              <w:spacing w:before="120" w:after="120" w:line="276" w:lineRule="auto"/>
              <w:jc w:val="center"/>
              <w:rPr>
                <w:sz w:val="28"/>
                <w:szCs w:val="28"/>
              </w:rPr>
            </w:pPr>
          </w:p>
          <w:p w14:paraId="07EC8E89" w14:textId="77777777" w:rsidR="00DB1E38" w:rsidRPr="00DB1E38" w:rsidRDefault="00DB1E38" w:rsidP="00DB1E38">
            <w:pPr>
              <w:spacing w:before="120" w:after="120" w:line="276" w:lineRule="auto"/>
              <w:jc w:val="center"/>
              <w:rPr>
                <w:sz w:val="28"/>
                <w:szCs w:val="28"/>
              </w:rPr>
            </w:pPr>
          </w:p>
          <w:p w14:paraId="1924DEF6" w14:textId="77777777" w:rsidR="00DB1E38" w:rsidRPr="00DB1E38" w:rsidRDefault="00DB1E38" w:rsidP="00DB1E38">
            <w:pPr>
              <w:spacing w:before="120" w:after="120" w:line="276" w:lineRule="auto"/>
              <w:jc w:val="center"/>
              <w:rPr>
                <w:sz w:val="28"/>
                <w:szCs w:val="28"/>
              </w:rPr>
            </w:pPr>
          </w:p>
          <w:p w14:paraId="368A37E5" w14:textId="77777777" w:rsidR="00DB1E38" w:rsidRPr="00DB1E38" w:rsidRDefault="00DB1E38" w:rsidP="00DB1E38">
            <w:pPr>
              <w:spacing w:before="120" w:after="120" w:line="276" w:lineRule="auto"/>
              <w:jc w:val="center"/>
              <w:rPr>
                <w:sz w:val="28"/>
                <w:szCs w:val="28"/>
              </w:rPr>
            </w:pPr>
          </w:p>
          <w:p w14:paraId="6F8F0C54" w14:textId="77777777" w:rsidR="00DB1E38" w:rsidRPr="00DB1E38" w:rsidRDefault="00DB1E38" w:rsidP="00DB1E38">
            <w:pPr>
              <w:spacing w:before="120" w:after="120" w:line="276" w:lineRule="auto"/>
              <w:jc w:val="center"/>
              <w:rPr>
                <w:sz w:val="28"/>
                <w:szCs w:val="28"/>
              </w:rPr>
            </w:pPr>
          </w:p>
          <w:p w14:paraId="5DD8DEEF" w14:textId="77777777" w:rsidR="00DB1E38" w:rsidRPr="00DB1E38" w:rsidRDefault="00DB1E38" w:rsidP="00DB1E38">
            <w:pPr>
              <w:spacing w:before="120" w:after="120" w:line="276" w:lineRule="auto"/>
              <w:jc w:val="center"/>
              <w:rPr>
                <w:sz w:val="28"/>
                <w:szCs w:val="28"/>
              </w:rPr>
            </w:pPr>
          </w:p>
          <w:p w14:paraId="63ED70BB" w14:textId="77777777" w:rsidR="00DB1E38" w:rsidRPr="00DB1E38" w:rsidRDefault="00DB1E38" w:rsidP="00DB1E38">
            <w:pPr>
              <w:spacing w:before="120" w:after="120" w:line="276" w:lineRule="auto"/>
              <w:jc w:val="center"/>
              <w:rPr>
                <w:sz w:val="28"/>
                <w:szCs w:val="28"/>
              </w:rPr>
            </w:pPr>
          </w:p>
        </w:tc>
        <w:tc>
          <w:tcPr>
            <w:tcW w:w="1079" w:type="dxa"/>
            <w:shd w:val="clear" w:color="auto" w:fill="FFFFFF"/>
            <w:vAlign w:val="center"/>
          </w:tcPr>
          <w:p w14:paraId="270AA414" w14:textId="77777777" w:rsidR="00DB1E38" w:rsidRPr="00DB1E38" w:rsidRDefault="00DB1E38" w:rsidP="00DB1E38">
            <w:pPr>
              <w:spacing w:before="120" w:after="120" w:line="276" w:lineRule="auto"/>
              <w:jc w:val="center"/>
              <w:rPr>
                <w:sz w:val="28"/>
                <w:szCs w:val="28"/>
              </w:rPr>
            </w:pPr>
          </w:p>
        </w:tc>
      </w:tr>
      <w:tr w:rsidR="00DB1E38" w:rsidRPr="00DB1E38" w14:paraId="3CA63A94" w14:textId="77777777" w:rsidTr="00DB1E38">
        <w:trPr>
          <w:trHeight w:val="3109"/>
        </w:trPr>
        <w:tc>
          <w:tcPr>
            <w:tcW w:w="554" w:type="dxa"/>
            <w:shd w:val="clear" w:color="auto" w:fill="FFFFFF"/>
          </w:tcPr>
          <w:p w14:paraId="2888B5B5" w14:textId="77777777" w:rsidR="00DB1E38" w:rsidRPr="00DB1E38" w:rsidRDefault="00DB1E38" w:rsidP="00DB1E38">
            <w:pPr>
              <w:tabs>
                <w:tab w:val="left" w:pos="825"/>
              </w:tabs>
              <w:spacing w:before="120" w:after="120" w:line="276" w:lineRule="auto"/>
              <w:jc w:val="center"/>
              <w:rPr>
                <w:sz w:val="28"/>
                <w:szCs w:val="28"/>
              </w:rPr>
            </w:pPr>
            <w:r w:rsidRPr="00DB1E38">
              <w:rPr>
                <w:sz w:val="28"/>
                <w:szCs w:val="28"/>
              </w:rPr>
              <w:lastRenderedPageBreak/>
              <w:t>10</w:t>
            </w:r>
          </w:p>
        </w:tc>
        <w:tc>
          <w:tcPr>
            <w:tcW w:w="4655" w:type="dxa"/>
            <w:shd w:val="clear" w:color="auto" w:fill="FFFFFF"/>
          </w:tcPr>
          <w:p w14:paraId="1FAFA16B" w14:textId="77777777" w:rsidR="00DB1E38" w:rsidRPr="00DB1E38" w:rsidRDefault="00DB1E38" w:rsidP="00DB1E38">
            <w:pPr>
              <w:spacing w:before="120" w:after="120" w:line="276" w:lineRule="auto"/>
              <w:jc w:val="both"/>
              <w:rPr>
                <w:b/>
                <w:sz w:val="28"/>
                <w:szCs w:val="28"/>
              </w:rPr>
            </w:pPr>
            <w:r w:rsidRPr="00DB1E38">
              <w:rPr>
                <w:b/>
                <w:sz w:val="28"/>
                <w:szCs w:val="28"/>
              </w:rPr>
              <w:t xml:space="preserve"> </w:t>
            </w:r>
            <w:r w:rsidRPr="00DB1E38">
              <w:rPr>
                <w:rFonts w:eastAsia="Times New Roman"/>
                <w:b/>
                <w:sz w:val="28"/>
                <w:szCs w:val="28"/>
              </w:rPr>
              <w:t>Chương</w:t>
            </w:r>
            <w:r w:rsidRPr="00DB1E38">
              <w:rPr>
                <w:b/>
                <w:sz w:val="28"/>
                <w:szCs w:val="28"/>
              </w:rPr>
              <w:t xml:space="preserve"> 10: Places to stay</w:t>
            </w:r>
          </w:p>
          <w:p w14:paraId="2FD05658" w14:textId="77777777" w:rsidR="00DB1E38" w:rsidRPr="00DB1E38" w:rsidRDefault="00DB1E38" w:rsidP="00DB1E38">
            <w:pPr>
              <w:spacing w:before="120" w:after="120" w:line="276" w:lineRule="auto"/>
              <w:jc w:val="both"/>
              <w:rPr>
                <w:b/>
                <w:sz w:val="28"/>
                <w:szCs w:val="28"/>
              </w:rPr>
            </w:pPr>
            <w:r w:rsidRPr="00DB1E38">
              <w:rPr>
                <w:sz w:val="28"/>
                <w:szCs w:val="28"/>
              </w:rPr>
              <w:t xml:space="preserve"> </w:t>
            </w:r>
            <w:r w:rsidRPr="00DB1E38">
              <w:rPr>
                <w:b/>
                <w:sz w:val="28"/>
                <w:szCs w:val="28"/>
              </w:rPr>
              <w:t xml:space="preserve">Language knowledge: </w:t>
            </w:r>
          </w:p>
          <w:p w14:paraId="668D4AF4" w14:textId="77777777" w:rsidR="00DB1E38" w:rsidRPr="00DB1E38" w:rsidRDefault="00DB1E38" w:rsidP="00DB1E38">
            <w:pPr>
              <w:spacing w:before="120" w:after="120" w:line="276" w:lineRule="auto"/>
              <w:jc w:val="both"/>
              <w:rPr>
                <w:sz w:val="28"/>
                <w:szCs w:val="28"/>
              </w:rPr>
            </w:pPr>
            <w:r w:rsidRPr="00DB1E38">
              <w:rPr>
                <w:sz w:val="28"/>
                <w:szCs w:val="28"/>
              </w:rPr>
              <w:t xml:space="preserve">- Grammar: second conditionals, “used to" </w:t>
            </w:r>
          </w:p>
          <w:p w14:paraId="55815C70" w14:textId="77777777" w:rsidR="00DB1E38" w:rsidRPr="00DB1E38" w:rsidRDefault="00DB1E38" w:rsidP="00DB1E38">
            <w:pPr>
              <w:spacing w:before="120" w:after="120" w:line="276" w:lineRule="auto"/>
              <w:jc w:val="both"/>
              <w:rPr>
                <w:sz w:val="28"/>
                <w:szCs w:val="28"/>
              </w:rPr>
            </w:pPr>
            <w:r w:rsidRPr="00DB1E38">
              <w:rPr>
                <w:sz w:val="28"/>
                <w:szCs w:val="28"/>
              </w:rPr>
              <w:t xml:space="preserve">  - Vocabulary: places to stay, solving hotel problems</w:t>
            </w:r>
          </w:p>
          <w:p w14:paraId="5EC420CF" w14:textId="77777777" w:rsidR="00DB1E38" w:rsidRPr="00DB1E38" w:rsidRDefault="00DB1E38" w:rsidP="00DB1E38">
            <w:pPr>
              <w:spacing w:before="120" w:after="120" w:line="276" w:lineRule="auto"/>
              <w:jc w:val="both"/>
              <w:rPr>
                <w:sz w:val="28"/>
                <w:szCs w:val="28"/>
              </w:rPr>
            </w:pPr>
            <w:r w:rsidRPr="00DB1E38">
              <w:rPr>
                <w:sz w:val="28"/>
                <w:szCs w:val="28"/>
              </w:rPr>
              <w:t xml:space="preserve">  </w:t>
            </w:r>
            <w:r w:rsidRPr="00DB1E38">
              <w:rPr>
                <w:b/>
                <w:sz w:val="28"/>
                <w:szCs w:val="28"/>
              </w:rPr>
              <w:t>Listening &amp; Speaking</w:t>
            </w:r>
            <w:r w:rsidRPr="00DB1E38">
              <w:rPr>
                <w:sz w:val="28"/>
                <w:szCs w:val="28"/>
              </w:rPr>
              <w:t>:</w:t>
            </w:r>
          </w:p>
          <w:p w14:paraId="252B8329" w14:textId="77777777" w:rsidR="00DB1E38" w:rsidRPr="00DB1E38" w:rsidRDefault="00DB1E38" w:rsidP="00DB1E38">
            <w:pPr>
              <w:spacing w:before="120" w:after="120" w:line="276" w:lineRule="auto"/>
              <w:jc w:val="both"/>
              <w:rPr>
                <w:sz w:val="28"/>
                <w:szCs w:val="28"/>
              </w:rPr>
            </w:pPr>
            <w:r w:rsidRPr="00DB1E38">
              <w:rPr>
                <w:sz w:val="28"/>
                <w:szCs w:val="28"/>
              </w:rPr>
              <w:t xml:space="preserve"> - Hotel information </w:t>
            </w:r>
          </w:p>
          <w:p w14:paraId="11538D32" w14:textId="77777777" w:rsidR="00DB1E38" w:rsidRPr="00DB1E38" w:rsidRDefault="00DB1E38" w:rsidP="00DB1E38">
            <w:pPr>
              <w:spacing w:before="120" w:after="120" w:line="276" w:lineRule="auto"/>
              <w:jc w:val="both"/>
              <w:rPr>
                <w:sz w:val="28"/>
                <w:szCs w:val="28"/>
              </w:rPr>
            </w:pPr>
            <w:r w:rsidRPr="00DB1E38">
              <w:rPr>
                <w:sz w:val="28"/>
                <w:szCs w:val="28"/>
              </w:rPr>
              <w:t xml:space="preserve"> - Credit card details </w:t>
            </w:r>
          </w:p>
          <w:p w14:paraId="4D5C6DB6" w14:textId="77777777" w:rsidR="00DB1E38" w:rsidRPr="00DB1E38" w:rsidRDefault="00DB1E38" w:rsidP="00DB1E38">
            <w:pPr>
              <w:spacing w:before="120" w:after="120" w:line="276" w:lineRule="auto"/>
              <w:jc w:val="both"/>
              <w:rPr>
                <w:sz w:val="28"/>
                <w:szCs w:val="28"/>
              </w:rPr>
            </w:pPr>
            <w:r w:rsidRPr="00DB1E38">
              <w:rPr>
                <w:sz w:val="28"/>
                <w:szCs w:val="28"/>
              </w:rPr>
              <w:t xml:space="preserve"> - A difficult hotel guest </w:t>
            </w:r>
          </w:p>
          <w:p w14:paraId="6DE9C1F2" w14:textId="77777777" w:rsidR="00DB1E38" w:rsidRPr="00DB1E38" w:rsidRDefault="00DB1E38" w:rsidP="00DB1E38">
            <w:pPr>
              <w:spacing w:before="120" w:after="120" w:line="276" w:lineRule="auto"/>
              <w:jc w:val="both"/>
              <w:rPr>
                <w:sz w:val="28"/>
                <w:szCs w:val="28"/>
              </w:rPr>
            </w:pPr>
            <w:r w:rsidRPr="00DB1E38">
              <w:rPr>
                <w:sz w:val="28"/>
                <w:szCs w:val="28"/>
              </w:rPr>
              <w:t xml:space="preserve"> - Describe places you stayed in </w:t>
            </w:r>
          </w:p>
          <w:p w14:paraId="3BC25128" w14:textId="77777777" w:rsidR="00DB1E38" w:rsidRPr="00DB1E38" w:rsidRDefault="00DB1E38" w:rsidP="00DB1E38">
            <w:pPr>
              <w:spacing w:before="120" w:after="120" w:line="276" w:lineRule="auto"/>
              <w:jc w:val="both"/>
              <w:rPr>
                <w:sz w:val="28"/>
                <w:szCs w:val="28"/>
              </w:rPr>
            </w:pPr>
            <w:r w:rsidRPr="00DB1E38">
              <w:rPr>
                <w:sz w:val="28"/>
                <w:szCs w:val="28"/>
              </w:rPr>
              <w:t xml:space="preserve"> - Book somewhere to stay </w:t>
            </w:r>
          </w:p>
          <w:p w14:paraId="28B04945" w14:textId="77777777" w:rsidR="00DB1E38" w:rsidRPr="00DB1E38" w:rsidRDefault="00DB1E38" w:rsidP="00DB1E38">
            <w:pPr>
              <w:spacing w:before="120" w:after="120" w:line="276" w:lineRule="auto"/>
              <w:jc w:val="both"/>
              <w:rPr>
                <w:sz w:val="28"/>
                <w:szCs w:val="28"/>
              </w:rPr>
            </w:pPr>
            <w:r w:rsidRPr="00DB1E38">
              <w:rPr>
                <w:sz w:val="28"/>
                <w:szCs w:val="28"/>
              </w:rPr>
              <w:t xml:space="preserve"> - Apologise for bad news explain and deal with problems in hotels</w:t>
            </w:r>
          </w:p>
          <w:p w14:paraId="0DF79876" w14:textId="77777777" w:rsidR="00DB1E38" w:rsidRPr="00DB1E38" w:rsidRDefault="00DB1E38" w:rsidP="00DB1E38">
            <w:pPr>
              <w:spacing w:before="120" w:after="120" w:line="276" w:lineRule="auto"/>
              <w:jc w:val="both"/>
              <w:rPr>
                <w:b/>
                <w:sz w:val="28"/>
                <w:szCs w:val="28"/>
              </w:rPr>
            </w:pPr>
            <w:r w:rsidRPr="00DB1E38">
              <w:rPr>
                <w:sz w:val="28"/>
                <w:szCs w:val="28"/>
              </w:rPr>
              <w:t xml:space="preserve">  </w:t>
            </w:r>
            <w:r w:rsidRPr="00DB1E38">
              <w:rPr>
                <w:b/>
                <w:sz w:val="28"/>
                <w:szCs w:val="28"/>
              </w:rPr>
              <w:t>Reading &amp; Writing:</w:t>
            </w:r>
          </w:p>
          <w:p w14:paraId="6EA0A9C7" w14:textId="77777777" w:rsidR="00DB1E38" w:rsidRPr="00DB1E38" w:rsidRDefault="00DB1E38" w:rsidP="00A73867">
            <w:pPr>
              <w:numPr>
                <w:ilvl w:val="1"/>
                <w:numId w:val="62"/>
              </w:numPr>
              <w:spacing w:before="120" w:after="120" w:line="276" w:lineRule="auto"/>
              <w:ind w:left="193" w:hanging="142"/>
              <w:contextualSpacing/>
              <w:jc w:val="both"/>
              <w:rPr>
                <w:sz w:val="28"/>
                <w:szCs w:val="28"/>
                <w:lang w:val="x-none" w:eastAsia="x-none"/>
              </w:rPr>
            </w:pPr>
            <w:r w:rsidRPr="00DB1E38">
              <w:rPr>
                <w:sz w:val="28"/>
                <w:szCs w:val="28"/>
                <w:lang w:val="x-none" w:eastAsia="x-none"/>
              </w:rPr>
              <w:t xml:space="preserve"> Memories of childhood holidays</w:t>
            </w:r>
          </w:p>
          <w:p w14:paraId="249E1900" w14:textId="77777777" w:rsidR="00DB1E38" w:rsidRPr="00DB1E38" w:rsidRDefault="00DB1E38" w:rsidP="00A73867">
            <w:pPr>
              <w:numPr>
                <w:ilvl w:val="1"/>
                <w:numId w:val="62"/>
              </w:numPr>
              <w:spacing w:before="120" w:after="120" w:line="276" w:lineRule="auto"/>
              <w:ind w:left="193" w:hanging="142"/>
              <w:contextualSpacing/>
              <w:jc w:val="both"/>
              <w:rPr>
                <w:sz w:val="28"/>
                <w:szCs w:val="28"/>
                <w:lang w:val="x-none" w:eastAsia="x-none"/>
              </w:rPr>
            </w:pPr>
            <w:r w:rsidRPr="00DB1E38">
              <w:rPr>
                <w:sz w:val="28"/>
                <w:szCs w:val="28"/>
                <w:lang w:val="x-none" w:eastAsia="x-none"/>
              </w:rPr>
              <w:t>Write letter to complain about a problem you had at hotel</w:t>
            </w:r>
          </w:p>
          <w:p w14:paraId="6031E971" w14:textId="77777777" w:rsidR="00DB1E38" w:rsidRPr="00DB1E38" w:rsidRDefault="00DB1E38" w:rsidP="00DB1E38">
            <w:pPr>
              <w:spacing w:before="120" w:after="120" w:line="276" w:lineRule="auto"/>
              <w:jc w:val="both"/>
              <w:rPr>
                <w:b/>
                <w:sz w:val="28"/>
                <w:szCs w:val="28"/>
              </w:rPr>
            </w:pPr>
          </w:p>
          <w:p w14:paraId="75D58916" w14:textId="77777777" w:rsidR="00DB1E38" w:rsidRPr="00DB1E38" w:rsidRDefault="00DB1E38" w:rsidP="00DB1E38">
            <w:pPr>
              <w:spacing w:before="120" w:after="120" w:line="276" w:lineRule="auto"/>
              <w:jc w:val="both"/>
              <w:rPr>
                <w:b/>
                <w:sz w:val="28"/>
                <w:szCs w:val="28"/>
              </w:rPr>
            </w:pPr>
            <w:r w:rsidRPr="00DB1E38">
              <w:rPr>
                <w:b/>
                <w:sz w:val="28"/>
                <w:szCs w:val="28"/>
              </w:rPr>
              <w:t xml:space="preserve">  Review 5 </w:t>
            </w:r>
          </w:p>
          <w:p w14:paraId="1BF9068F" w14:textId="77777777" w:rsidR="00DB1E38" w:rsidRPr="00DB1E38" w:rsidRDefault="00DB1E38" w:rsidP="00DB1E38">
            <w:pPr>
              <w:spacing w:before="120" w:after="120" w:line="276" w:lineRule="auto"/>
              <w:jc w:val="both"/>
              <w:rPr>
                <w:b/>
                <w:sz w:val="28"/>
                <w:szCs w:val="28"/>
              </w:rPr>
            </w:pPr>
            <w:r w:rsidRPr="00DB1E38">
              <w:rPr>
                <w:b/>
                <w:sz w:val="28"/>
                <w:szCs w:val="28"/>
              </w:rPr>
              <w:t xml:space="preserve"> Writing 5 </w:t>
            </w:r>
          </w:p>
          <w:p w14:paraId="3B7D4F47" w14:textId="77777777" w:rsidR="00DB1E38" w:rsidRPr="00DB1E38" w:rsidRDefault="00DB1E38" w:rsidP="00DB1E38">
            <w:pPr>
              <w:spacing w:before="120" w:after="120" w:line="276" w:lineRule="auto"/>
              <w:ind w:left="142"/>
              <w:jc w:val="both"/>
              <w:rPr>
                <w:b/>
                <w:sz w:val="28"/>
                <w:szCs w:val="28"/>
              </w:rPr>
            </w:pPr>
            <w:r w:rsidRPr="00DB1E38">
              <w:rPr>
                <w:b/>
                <w:sz w:val="28"/>
                <w:szCs w:val="28"/>
              </w:rPr>
              <w:t xml:space="preserve">Language knowledge: </w:t>
            </w:r>
          </w:p>
          <w:p w14:paraId="51571A87" w14:textId="77777777" w:rsidR="00DB1E38" w:rsidRPr="00DB1E38" w:rsidRDefault="00DB1E38" w:rsidP="00DB1E38">
            <w:pPr>
              <w:spacing w:before="120" w:after="120" w:line="276" w:lineRule="auto"/>
              <w:ind w:left="142"/>
              <w:jc w:val="both"/>
              <w:rPr>
                <w:sz w:val="28"/>
                <w:szCs w:val="28"/>
              </w:rPr>
            </w:pPr>
            <w:r w:rsidRPr="00DB1E38">
              <w:rPr>
                <w:sz w:val="28"/>
                <w:szCs w:val="28"/>
              </w:rPr>
              <w:t xml:space="preserve">- Review grammar, vocab in unit 9, 10 </w:t>
            </w:r>
          </w:p>
          <w:p w14:paraId="15A18EAD" w14:textId="77777777" w:rsidR="00DB1E38" w:rsidRPr="00DB1E38" w:rsidRDefault="00DB1E38" w:rsidP="00DB1E38">
            <w:pPr>
              <w:spacing w:before="120" w:after="120" w:line="276" w:lineRule="auto"/>
              <w:ind w:left="142"/>
              <w:jc w:val="both"/>
              <w:rPr>
                <w:sz w:val="28"/>
                <w:szCs w:val="28"/>
              </w:rPr>
            </w:pPr>
            <w:r w:rsidRPr="00DB1E38">
              <w:rPr>
                <w:sz w:val="28"/>
                <w:szCs w:val="28"/>
              </w:rPr>
              <w:t>- Do exercises.</w:t>
            </w:r>
          </w:p>
          <w:p w14:paraId="71EB5052" w14:textId="77777777" w:rsidR="00DB1E38" w:rsidRPr="00DB1E38" w:rsidRDefault="00DB1E38" w:rsidP="00DB1E38">
            <w:pPr>
              <w:spacing w:before="120" w:after="120" w:line="276" w:lineRule="auto"/>
              <w:ind w:left="142"/>
              <w:jc w:val="both"/>
              <w:rPr>
                <w:sz w:val="28"/>
                <w:szCs w:val="28"/>
              </w:rPr>
            </w:pPr>
            <w:r w:rsidRPr="00DB1E38">
              <w:rPr>
                <w:b/>
                <w:sz w:val="28"/>
                <w:szCs w:val="28"/>
              </w:rPr>
              <w:t>Listening &amp; Speaking:</w:t>
            </w:r>
            <w:r w:rsidRPr="00DB1E38">
              <w:rPr>
                <w:sz w:val="28"/>
                <w:szCs w:val="28"/>
              </w:rPr>
              <w:t xml:space="preserve">  practice speaking</w:t>
            </w:r>
          </w:p>
          <w:p w14:paraId="6B7552F2" w14:textId="77777777" w:rsidR="00DB1E38" w:rsidRPr="00DB1E38" w:rsidRDefault="00DB1E38" w:rsidP="00DB1E38">
            <w:pPr>
              <w:spacing w:before="120" w:after="120" w:line="276" w:lineRule="auto"/>
              <w:ind w:left="142"/>
              <w:jc w:val="both"/>
              <w:rPr>
                <w:sz w:val="28"/>
                <w:szCs w:val="28"/>
              </w:rPr>
            </w:pPr>
            <w:r w:rsidRPr="00DB1E38">
              <w:rPr>
                <w:b/>
                <w:sz w:val="28"/>
                <w:szCs w:val="28"/>
              </w:rPr>
              <w:t>Reading &amp; Writing:</w:t>
            </w:r>
            <w:r w:rsidRPr="00DB1E38">
              <w:rPr>
                <w:sz w:val="28"/>
                <w:szCs w:val="28"/>
              </w:rPr>
              <w:t xml:space="preserve"> correct students' writing </w:t>
            </w:r>
          </w:p>
          <w:p w14:paraId="0EFC032E" w14:textId="77777777" w:rsidR="00DB1E38" w:rsidRPr="00DB1E38" w:rsidRDefault="00DB1E38" w:rsidP="00A73867">
            <w:pPr>
              <w:numPr>
                <w:ilvl w:val="1"/>
                <w:numId w:val="62"/>
              </w:numPr>
              <w:spacing w:before="120" w:after="120" w:line="276" w:lineRule="auto"/>
              <w:ind w:left="274" w:hanging="142"/>
              <w:contextualSpacing/>
              <w:jc w:val="both"/>
              <w:rPr>
                <w:b/>
                <w:sz w:val="28"/>
                <w:szCs w:val="28"/>
                <w:lang w:val="x-none" w:eastAsia="x-none"/>
              </w:rPr>
            </w:pPr>
            <w:r w:rsidRPr="00DB1E38">
              <w:rPr>
                <w:b/>
                <w:sz w:val="28"/>
                <w:szCs w:val="28"/>
                <w:lang w:val="x-none" w:eastAsia="x-none"/>
              </w:rPr>
              <w:t>Do test 4</w:t>
            </w:r>
          </w:p>
        </w:tc>
        <w:tc>
          <w:tcPr>
            <w:tcW w:w="702" w:type="dxa"/>
            <w:shd w:val="clear" w:color="auto" w:fill="FFFFFF"/>
            <w:vAlign w:val="center"/>
          </w:tcPr>
          <w:p w14:paraId="7512B986" w14:textId="77777777" w:rsidR="00DB1E38" w:rsidRPr="00DB1E38" w:rsidRDefault="00DB1E38" w:rsidP="00DB1E38">
            <w:pPr>
              <w:spacing w:before="120" w:after="120" w:line="276" w:lineRule="auto"/>
              <w:jc w:val="center"/>
              <w:rPr>
                <w:b/>
                <w:sz w:val="28"/>
                <w:szCs w:val="28"/>
              </w:rPr>
            </w:pPr>
            <w:r w:rsidRPr="00DB1E38">
              <w:rPr>
                <w:b/>
                <w:sz w:val="28"/>
                <w:szCs w:val="28"/>
              </w:rPr>
              <w:t>5</w:t>
            </w:r>
          </w:p>
          <w:p w14:paraId="6A644443" w14:textId="77777777" w:rsidR="00DB1E38" w:rsidRPr="00DB1E38" w:rsidRDefault="00DB1E38" w:rsidP="00DB1E38">
            <w:pPr>
              <w:spacing w:before="120" w:after="120" w:line="276" w:lineRule="auto"/>
              <w:jc w:val="center"/>
              <w:rPr>
                <w:sz w:val="28"/>
                <w:szCs w:val="28"/>
              </w:rPr>
            </w:pPr>
          </w:p>
          <w:p w14:paraId="239B9E7A" w14:textId="77777777" w:rsidR="00DB1E38" w:rsidRPr="00DB1E38" w:rsidRDefault="00DB1E38" w:rsidP="00DB1E38">
            <w:pPr>
              <w:spacing w:before="120" w:after="120" w:line="276" w:lineRule="auto"/>
              <w:jc w:val="center"/>
              <w:rPr>
                <w:sz w:val="28"/>
                <w:szCs w:val="28"/>
              </w:rPr>
            </w:pPr>
          </w:p>
          <w:p w14:paraId="241B6385" w14:textId="77777777" w:rsidR="00DB1E38" w:rsidRPr="00DB1E38" w:rsidRDefault="00DB1E38" w:rsidP="00DB1E38">
            <w:pPr>
              <w:spacing w:before="120" w:after="120" w:line="276" w:lineRule="auto"/>
              <w:jc w:val="center"/>
              <w:rPr>
                <w:sz w:val="28"/>
                <w:szCs w:val="28"/>
              </w:rPr>
            </w:pPr>
          </w:p>
          <w:p w14:paraId="49C5BDCE" w14:textId="77777777" w:rsidR="00DB1E38" w:rsidRPr="00DB1E38" w:rsidRDefault="00DB1E38" w:rsidP="00DB1E38">
            <w:pPr>
              <w:spacing w:before="120" w:after="120" w:line="276" w:lineRule="auto"/>
              <w:jc w:val="center"/>
              <w:rPr>
                <w:sz w:val="28"/>
                <w:szCs w:val="28"/>
              </w:rPr>
            </w:pPr>
          </w:p>
          <w:p w14:paraId="420F7588" w14:textId="77777777" w:rsidR="00DB1E38" w:rsidRPr="00DB1E38" w:rsidRDefault="00DB1E38" w:rsidP="00DB1E38">
            <w:pPr>
              <w:spacing w:before="120" w:after="120" w:line="276" w:lineRule="auto"/>
              <w:jc w:val="center"/>
              <w:rPr>
                <w:sz w:val="28"/>
                <w:szCs w:val="28"/>
              </w:rPr>
            </w:pPr>
          </w:p>
          <w:p w14:paraId="661CB93F" w14:textId="77777777" w:rsidR="00DB1E38" w:rsidRPr="00DB1E38" w:rsidRDefault="00DB1E38" w:rsidP="00DB1E38">
            <w:pPr>
              <w:spacing w:before="120" w:after="120" w:line="276" w:lineRule="auto"/>
              <w:jc w:val="center"/>
              <w:rPr>
                <w:sz w:val="28"/>
                <w:szCs w:val="28"/>
              </w:rPr>
            </w:pPr>
          </w:p>
          <w:p w14:paraId="76FB93BB" w14:textId="77777777" w:rsidR="00DB1E38" w:rsidRPr="00DB1E38" w:rsidRDefault="00DB1E38" w:rsidP="00DB1E38">
            <w:pPr>
              <w:spacing w:before="120" w:after="120" w:line="276" w:lineRule="auto"/>
              <w:jc w:val="center"/>
              <w:rPr>
                <w:sz w:val="28"/>
                <w:szCs w:val="28"/>
              </w:rPr>
            </w:pPr>
          </w:p>
          <w:p w14:paraId="2C5F51B7" w14:textId="77777777" w:rsidR="00DB1E38" w:rsidRPr="00DB1E38" w:rsidRDefault="00DB1E38" w:rsidP="00DB1E38">
            <w:pPr>
              <w:spacing w:before="120" w:after="120" w:line="276" w:lineRule="auto"/>
              <w:jc w:val="center"/>
              <w:rPr>
                <w:sz w:val="28"/>
                <w:szCs w:val="28"/>
              </w:rPr>
            </w:pPr>
          </w:p>
          <w:p w14:paraId="5FCE98CB" w14:textId="77777777" w:rsidR="00DB1E38" w:rsidRPr="00DB1E38" w:rsidRDefault="00DB1E38" w:rsidP="00DB1E38">
            <w:pPr>
              <w:spacing w:before="120" w:after="120" w:line="276" w:lineRule="auto"/>
              <w:jc w:val="center"/>
              <w:rPr>
                <w:sz w:val="28"/>
                <w:szCs w:val="28"/>
              </w:rPr>
            </w:pPr>
          </w:p>
          <w:p w14:paraId="13C8903F" w14:textId="77777777" w:rsidR="00DB1E38" w:rsidRPr="00DB1E38" w:rsidRDefault="00DB1E38" w:rsidP="00DB1E38">
            <w:pPr>
              <w:spacing w:before="120" w:after="120" w:line="276" w:lineRule="auto"/>
              <w:jc w:val="center"/>
              <w:rPr>
                <w:sz w:val="28"/>
                <w:szCs w:val="28"/>
              </w:rPr>
            </w:pPr>
          </w:p>
          <w:p w14:paraId="105274F7" w14:textId="77777777" w:rsidR="00DB1E38" w:rsidRPr="00DB1E38" w:rsidRDefault="00DB1E38" w:rsidP="00DB1E38">
            <w:pPr>
              <w:spacing w:before="120" w:after="120" w:line="276" w:lineRule="auto"/>
              <w:jc w:val="center"/>
              <w:rPr>
                <w:sz w:val="28"/>
                <w:szCs w:val="28"/>
              </w:rPr>
            </w:pPr>
          </w:p>
          <w:p w14:paraId="465DE46C" w14:textId="77777777" w:rsidR="00DB1E38" w:rsidRPr="00DB1E38" w:rsidRDefault="00DB1E38" w:rsidP="00DB1E38">
            <w:pPr>
              <w:spacing w:before="120" w:after="120" w:line="276" w:lineRule="auto"/>
              <w:jc w:val="center"/>
              <w:rPr>
                <w:sz w:val="28"/>
                <w:szCs w:val="28"/>
              </w:rPr>
            </w:pPr>
          </w:p>
          <w:p w14:paraId="1B10E205" w14:textId="77777777" w:rsidR="00DB1E38" w:rsidRPr="00DB1E38" w:rsidRDefault="00DB1E38" w:rsidP="00DB1E38">
            <w:pPr>
              <w:spacing w:before="120" w:after="120" w:line="276" w:lineRule="auto"/>
              <w:jc w:val="center"/>
              <w:rPr>
                <w:sz w:val="28"/>
                <w:szCs w:val="28"/>
              </w:rPr>
            </w:pPr>
          </w:p>
          <w:p w14:paraId="71BBAB09" w14:textId="77777777" w:rsidR="00DB1E38" w:rsidRPr="00DB1E38" w:rsidRDefault="00DB1E38" w:rsidP="00DB1E38">
            <w:pPr>
              <w:spacing w:before="120" w:after="120" w:line="276" w:lineRule="auto"/>
              <w:jc w:val="center"/>
              <w:rPr>
                <w:sz w:val="28"/>
                <w:szCs w:val="28"/>
              </w:rPr>
            </w:pPr>
            <w:r w:rsidRPr="00DB1E38">
              <w:rPr>
                <w:sz w:val="28"/>
                <w:szCs w:val="28"/>
              </w:rPr>
              <w:t xml:space="preserve">               </w:t>
            </w:r>
          </w:p>
          <w:p w14:paraId="479D7493" w14:textId="77777777" w:rsidR="00DB1E38" w:rsidRPr="00DB1E38" w:rsidRDefault="00DB1E38" w:rsidP="00DB1E38">
            <w:pPr>
              <w:spacing w:before="120" w:after="120" w:line="276" w:lineRule="auto"/>
              <w:jc w:val="center"/>
              <w:rPr>
                <w:sz w:val="28"/>
                <w:szCs w:val="28"/>
              </w:rPr>
            </w:pPr>
          </w:p>
          <w:p w14:paraId="7E8E126D" w14:textId="77777777" w:rsidR="00DB1E38" w:rsidRPr="00DB1E38" w:rsidRDefault="00DB1E38" w:rsidP="00DB1E38">
            <w:pPr>
              <w:spacing w:before="120" w:after="120" w:line="276" w:lineRule="auto"/>
              <w:jc w:val="center"/>
              <w:rPr>
                <w:sz w:val="28"/>
                <w:szCs w:val="28"/>
              </w:rPr>
            </w:pPr>
          </w:p>
          <w:p w14:paraId="2B65D66F" w14:textId="77777777" w:rsidR="00DB1E38" w:rsidRPr="00DB1E38" w:rsidRDefault="00DB1E38" w:rsidP="00DB1E38">
            <w:pPr>
              <w:spacing w:before="120" w:after="120" w:line="276" w:lineRule="auto"/>
              <w:jc w:val="center"/>
              <w:rPr>
                <w:b/>
                <w:sz w:val="28"/>
                <w:szCs w:val="28"/>
              </w:rPr>
            </w:pPr>
            <w:r w:rsidRPr="00DB1E38">
              <w:rPr>
                <w:b/>
                <w:sz w:val="28"/>
                <w:szCs w:val="28"/>
              </w:rPr>
              <w:t>5</w:t>
            </w:r>
          </w:p>
          <w:p w14:paraId="7CE03D75" w14:textId="77777777" w:rsidR="00DB1E38" w:rsidRPr="00DB1E38" w:rsidRDefault="00DB1E38" w:rsidP="00DB1E38">
            <w:pPr>
              <w:spacing w:before="120" w:after="120" w:line="276" w:lineRule="auto"/>
              <w:jc w:val="center"/>
              <w:rPr>
                <w:sz w:val="28"/>
                <w:szCs w:val="28"/>
              </w:rPr>
            </w:pPr>
          </w:p>
          <w:p w14:paraId="41A2A93D" w14:textId="77777777" w:rsidR="00DB1E38" w:rsidRPr="00DB1E38" w:rsidRDefault="00DB1E38" w:rsidP="00DB1E38">
            <w:pPr>
              <w:spacing w:before="120" w:after="120" w:line="276" w:lineRule="auto"/>
              <w:jc w:val="center"/>
              <w:rPr>
                <w:sz w:val="28"/>
                <w:szCs w:val="28"/>
              </w:rPr>
            </w:pPr>
          </w:p>
          <w:p w14:paraId="18436D31" w14:textId="77777777" w:rsidR="00DB1E38" w:rsidRPr="00DB1E38" w:rsidRDefault="00DB1E38" w:rsidP="00DB1E38">
            <w:pPr>
              <w:spacing w:before="120" w:after="120" w:line="276" w:lineRule="auto"/>
              <w:jc w:val="center"/>
              <w:rPr>
                <w:sz w:val="28"/>
                <w:szCs w:val="28"/>
              </w:rPr>
            </w:pPr>
          </w:p>
          <w:p w14:paraId="6DC0B715" w14:textId="77777777" w:rsidR="00DB1E38" w:rsidRPr="00DB1E38" w:rsidRDefault="00DB1E38" w:rsidP="00DB1E38">
            <w:pPr>
              <w:spacing w:before="120" w:after="120" w:line="276" w:lineRule="auto"/>
              <w:jc w:val="center"/>
              <w:rPr>
                <w:sz w:val="28"/>
                <w:szCs w:val="28"/>
              </w:rPr>
            </w:pPr>
          </w:p>
          <w:p w14:paraId="153C8902" w14:textId="77777777" w:rsidR="00DB1E38" w:rsidRPr="00DB1E38" w:rsidRDefault="00DB1E38" w:rsidP="00DB1E38">
            <w:pPr>
              <w:spacing w:before="120" w:after="120" w:line="276" w:lineRule="auto"/>
              <w:jc w:val="center"/>
              <w:rPr>
                <w:sz w:val="28"/>
                <w:szCs w:val="28"/>
              </w:rPr>
            </w:pPr>
          </w:p>
          <w:p w14:paraId="4E60C640" w14:textId="77777777" w:rsidR="00DB1E38" w:rsidRPr="00DB1E38" w:rsidRDefault="00DB1E38" w:rsidP="00DB1E38">
            <w:pPr>
              <w:spacing w:before="120" w:after="120" w:line="276" w:lineRule="auto"/>
              <w:rPr>
                <w:sz w:val="28"/>
                <w:szCs w:val="28"/>
              </w:rPr>
            </w:pPr>
          </w:p>
          <w:p w14:paraId="71A26BC0" w14:textId="77777777" w:rsidR="00DB1E38" w:rsidRPr="00DB1E38" w:rsidRDefault="00DB1E38" w:rsidP="00DB1E38">
            <w:pPr>
              <w:spacing w:before="120" w:after="120" w:line="276" w:lineRule="auto"/>
              <w:jc w:val="center"/>
              <w:rPr>
                <w:sz w:val="28"/>
                <w:szCs w:val="28"/>
              </w:rPr>
            </w:pPr>
          </w:p>
          <w:p w14:paraId="7F0C912B" w14:textId="77777777" w:rsidR="00DB1E38" w:rsidRPr="00DB1E38" w:rsidRDefault="00DB1E38" w:rsidP="00DB1E38">
            <w:pPr>
              <w:spacing w:before="120" w:after="120" w:line="276" w:lineRule="auto"/>
              <w:rPr>
                <w:sz w:val="28"/>
                <w:szCs w:val="28"/>
              </w:rPr>
            </w:pPr>
          </w:p>
        </w:tc>
        <w:tc>
          <w:tcPr>
            <w:tcW w:w="842" w:type="dxa"/>
            <w:shd w:val="clear" w:color="auto" w:fill="FFFFFF"/>
            <w:vAlign w:val="center"/>
          </w:tcPr>
          <w:p w14:paraId="202A1888" w14:textId="77777777" w:rsidR="00DB1E38" w:rsidRPr="00DB1E38" w:rsidRDefault="00DB1E38" w:rsidP="00DB1E38">
            <w:pPr>
              <w:spacing w:before="120" w:after="120" w:line="276" w:lineRule="auto"/>
              <w:jc w:val="center"/>
              <w:rPr>
                <w:b/>
                <w:sz w:val="28"/>
                <w:szCs w:val="28"/>
              </w:rPr>
            </w:pPr>
            <w:r w:rsidRPr="00DB1E38">
              <w:rPr>
                <w:b/>
                <w:sz w:val="28"/>
                <w:szCs w:val="28"/>
              </w:rPr>
              <w:t>5</w:t>
            </w:r>
          </w:p>
          <w:p w14:paraId="09FBE144" w14:textId="77777777" w:rsidR="00DB1E38" w:rsidRPr="00DB1E38" w:rsidRDefault="00DB1E38" w:rsidP="00DB1E38">
            <w:pPr>
              <w:spacing w:before="120" w:after="120" w:line="276" w:lineRule="auto"/>
              <w:jc w:val="center"/>
              <w:rPr>
                <w:sz w:val="28"/>
                <w:szCs w:val="28"/>
              </w:rPr>
            </w:pPr>
            <w:r w:rsidRPr="00DB1E38">
              <w:rPr>
                <w:sz w:val="28"/>
                <w:szCs w:val="28"/>
              </w:rPr>
              <w:t>2</w:t>
            </w:r>
          </w:p>
          <w:p w14:paraId="1EFDA899" w14:textId="77777777" w:rsidR="00DB1E38" w:rsidRPr="00DB1E38" w:rsidRDefault="00DB1E38" w:rsidP="00DB1E38">
            <w:pPr>
              <w:spacing w:before="120" w:after="120" w:line="276" w:lineRule="auto"/>
              <w:jc w:val="center"/>
              <w:rPr>
                <w:sz w:val="28"/>
                <w:szCs w:val="28"/>
              </w:rPr>
            </w:pPr>
          </w:p>
          <w:p w14:paraId="0439C695" w14:textId="77777777" w:rsidR="00DB1E38" w:rsidRPr="00DB1E38" w:rsidRDefault="00DB1E38" w:rsidP="00DB1E38">
            <w:pPr>
              <w:spacing w:before="120" w:after="120" w:line="276" w:lineRule="auto"/>
              <w:jc w:val="center"/>
              <w:rPr>
                <w:sz w:val="28"/>
                <w:szCs w:val="28"/>
              </w:rPr>
            </w:pPr>
          </w:p>
          <w:p w14:paraId="3784032B" w14:textId="77777777" w:rsidR="00DB1E38" w:rsidRPr="00DB1E38" w:rsidRDefault="00DB1E38" w:rsidP="00DB1E38">
            <w:pPr>
              <w:spacing w:before="120" w:after="120" w:line="276" w:lineRule="auto"/>
              <w:jc w:val="center"/>
              <w:rPr>
                <w:sz w:val="28"/>
                <w:szCs w:val="28"/>
              </w:rPr>
            </w:pPr>
          </w:p>
          <w:p w14:paraId="5E7A5592" w14:textId="77777777" w:rsidR="00DB1E38" w:rsidRPr="00DB1E38" w:rsidRDefault="00DB1E38" w:rsidP="00DB1E38">
            <w:pPr>
              <w:spacing w:before="120" w:after="120" w:line="276" w:lineRule="auto"/>
              <w:jc w:val="center"/>
              <w:rPr>
                <w:sz w:val="28"/>
                <w:szCs w:val="28"/>
              </w:rPr>
            </w:pPr>
          </w:p>
          <w:p w14:paraId="1631B0C9" w14:textId="77777777" w:rsidR="00DB1E38" w:rsidRPr="00DB1E38" w:rsidRDefault="00DB1E38" w:rsidP="00DB1E38">
            <w:pPr>
              <w:spacing w:before="120" w:after="120" w:line="276" w:lineRule="auto"/>
              <w:jc w:val="center"/>
              <w:rPr>
                <w:sz w:val="28"/>
                <w:szCs w:val="28"/>
              </w:rPr>
            </w:pPr>
            <w:r w:rsidRPr="00DB1E38">
              <w:rPr>
                <w:sz w:val="28"/>
                <w:szCs w:val="28"/>
              </w:rPr>
              <w:t>2</w:t>
            </w:r>
          </w:p>
          <w:p w14:paraId="0B57D455" w14:textId="77777777" w:rsidR="00DB1E38" w:rsidRPr="00DB1E38" w:rsidRDefault="00DB1E38" w:rsidP="00DB1E38">
            <w:pPr>
              <w:spacing w:before="120" w:after="120" w:line="276" w:lineRule="auto"/>
              <w:jc w:val="center"/>
              <w:rPr>
                <w:b/>
                <w:sz w:val="28"/>
                <w:szCs w:val="28"/>
              </w:rPr>
            </w:pPr>
          </w:p>
          <w:p w14:paraId="43797507" w14:textId="77777777" w:rsidR="00DB1E38" w:rsidRPr="00DB1E38" w:rsidRDefault="00DB1E38" w:rsidP="00DB1E38">
            <w:pPr>
              <w:spacing w:before="120" w:after="120" w:line="276" w:lineRule="auto"/>
              <w:jc w:val="center"/>
              <w:rPr>
                <w:sz w:val="28"/>
                <w:szCs w:val="28"/>
              </w:rPr>
            </w:pPr>
          </w:p>
          <w:p w14:paraId="258B7792" w14:textId="77777777" w:rsidR="00DB1E38" w:rsidRPr="00DB1E38" w:rsidRDefault="00DB1E38" w:rsidP="00DB1E38">
            <w:pPr>
              <w:spacing w:before="120" w:after="120" w:line="276" w:lineRule="auto"/>
              <w:jc w:val="center"/>
              <w:rPr>
                <w:sz w:val="28"/>
                <w:szCs w:val="28"/>
              </w:rPr>
            </w:pPr>
          </w:p>
          <w:p w14:paraId="7276D056" w14:textId="77777777" w:rsidR="00DB1E38" w:rsidRPr="00DB1E38" w:rsidRDefault="00DB1E38" w:rsidP="00DB1E38">
            <w:pPr>
              <w:spacing w:before="120" w:after="120" w:line="276" w:lineRule="auto"/>
              <w:jc w:val="center"/>
              <w:rPr>
                <w:sz w:val="28"/>
                <w:szCs w:val="28"/>
              </w:rPr>
            </w:pPr>
          </w:p>
          <w:p w14:paraId="53236B34" w14:textId="77777777" w:rsidR="00DB1E38" w:rsidRPr="00DB1E38" w:rsidRDefault="00DB1E38" w:rsidP="00DB1E38">
            <w:pPr>
              <w:spacing w:before="120" w:after="120" w:line="276" w:lineRule="auto"/>
              <w:jc w:val="center"/>
              <w:rPr>
                <w:sz w:val="28"/>
                <w:szCs w:val="28"/>
              </w:rPr>
            </w:pPr>
          </w:p>
          <w:p w14:paraId="10D47C64" w14:textId="77777777" w:rsidR="00DB1E38" w:rsidRPr="00DB1E38" w:rsidRDefault="00DB1E38" w:rsidP="00DB1E38">
            <w:pPr>
              <w:spacing w:before="120" w:after="120" w:line="276" w:lineRule="auto"/>
              <w:jc w:val="center"/>
              <w:rPr>
                <w:sz w:val="28"/>
                <w:szCs w:val="28"/>
              </w:rPr>
            </w:pPr>
          </w:p>
          <w:p w14:paraId="42B4BB48" w14:textId="77777777" w:rsidR="00DB1E38" w:rsidRPr="00DB1E38" w:rsidRDefault="00DB1E38" w:rsidP="00DB1E38">
            <w:pPr>
              <w:spacing w:before="120" w:after="120" w:line="276" w:lineRule="auto"/>
              <w:jc w:val="center"/>
              <w:rPr>
                <w:sz w:val="28"/>
                <w:szCs w:val="28"/>
              </w:rPr>
            </w:pPr>
            <w:r w:rsidRPr="00DB1E38">
              <w:rPr>
                <w:sz w:val="28"/>
                <w:szCs w:val="28"/>
              </w:rPr>
              <w:t>1</w:t>
            </w:r>
          </w:p>
          <w:p w14:paraId="2A81806A" w14:textId="77777777" w:rsidR="00DB1E38" w:rsidRPr="00DB1E38" w:rsidRDefault="00DB1E38" w:rsidP="00DB1E38">
            <w:pPr>
              <w:spacing w:before="120" w:after="120" w:line="276" w:lineRule="auto"/>
              <w:jc w:val="center"/>
              <w:rPr>
                <w:sz w:val="28"/>
                <w:szCs w:val="28"/>
              </w:rPr>
            </w:pPr>
          </w:p>
          <w:p w14:paraId="45283262" w14:textId="77777777" w:rsidR="00DB1E38" w:rsidRPr="00DB1E38" w:rsidRDefault="00DB1E38" w:rsidP="00DB1E38">
            <w:pPr>
              <w:spacing w:before="120" w:after="120" w:line="276" w:lineRule="auto"/>
              <w:jc w:val="center"/>
              <w:rPr>
                <w:sz w:val="28"/>
                <w:szCs w:val="28"/>
              </w:rPr>
            </w:pPr>
          </w:p>
          <w:p w14:paraId="3221A535" w14:textId="77777777" w:rsidR="00DB1E38" w:rsidRPr="00DB1E38" w:rsidRDefault="00DB1E38" w:rsidP="00DB1E38">
            <w:pPr>
              <w:spacing w:before="120" w:after="120" w:line="276" w:lineRule="auto"/>
              <w:jc w:val="center"/>
              <w:rPr>
                <w:sz w:val="28"/>
                <w:szCs w:val="28"/>
              </w:rPr>
            </w:pPr>
          </w:p>
          <w:p w14:paraId="4FCBA04B" w14:textId="77777777" w:rsidR="00DB1E38" w:rsidRPr="00DB1E38" w:rsidRDefault="00DB1E38" w:rsidP="00DB1E38">
            <w:pPr>
              <w:spacing w:before="120" w:after="120" w:line="276" w:lineRule="auto"/>
              <w:jc w:val="center"/>
              <w:rPr>
                <w:b/>
                <w:sz w:val="28"/>
                <w:szCs w:val="28"/>
              </w:rPr>
            </w:pPr>
            <w:r w:rsidRPr="00DB1E38">
              <w:rPr>
                <w:b/>
                <w:sz w:val="28"/>
                <w:szCs w:val="28"/>
              </w:rPr>
              <w:t>3</w:t>
            </w:r>
          </w:p>
          <w:p w14:paraId="51D1465F" w14:textId="77777777" w:rsidR="00DB1E38" w:rsidRPr="00DB1E38" w:rsidRDefault="00DB1E38" w:rsidP="00DB1E38">
            <w:pPr>
              <w:spacing w:before="120" w:after="120" w:line="276" w:lineRule="auto"/>
              <w:jc w:val="center"/>
              <w:rPr>
                <w:sz w:val="28"/>
                <w:szCs w:val="28"/>
              </w:rPr>
            </w:pPr>
          </w:p>
          <w:p w14:paraId="64857E48" w14:textId="77777777" w:rsidR="00DB1E38" w:rsidRPr="00DB1E38" w:rsidRDefault="00DB1E38" w:rsidP="00DB1E38">
            <w:pPr>
              <w:spacing w:before="120" w:after="120" w:line="276" w:lineRule="auto"/>
              <w:jc w:val="center"/>
              <w:rPr>
                <w:sz w:val="28"/>
                <w:szCs w:val="28"/>
              </w:rPr>
            </w:pPr>
            <w:r w:rsidRPr="00DB1E38">
              <w:rPr>
                <w:sz w:val="28"/>
                <w:szCs w:val="28"/>
              </w:rPr>
              <w:t>2</w:t>
            </w:r>
          </w:p>
          <w:p w14:paraId="704A6CD7" w14:textId="77777777" w:rsidR="00DB1E38" w:rsidRPr="00DB1E38" w:rsidRDefault="00DB1E38" w:rsidP="00DB1E38">
            <w:pPr>
              <w:spacing w:before="120" w:after="120" w:line="276" w:lineRule="auto"/>
              <w:jc w:val="center"/>
              <w:rPr>
                <w:sz w:val="28"/>
                <w:szCs w:val="28"/>
              </w:rPr>
            </w:pPr>
          </w:p>
          <w:p w14:paraId="723E6864" w14:textId="77777777" w:rsidR="00DB1E38" w:rsidRPr="00DB1E38" w:rsidRDefault="00DB1E38" w:rsidP="00DB1E38">
            <w:pPr>
              <w:spacing w:before="120" w:after="120" w:line="276" w:lineRule="auto"/>
              <w:jc w:val="center"/>
              <w:rPr>
                <w:sz w:val="28"/>
                <w:szCs w:val="28"/>
              </w:rPr>
            </w:pPr>
          </w:p>
          <w:p w14:paraId="5F37C0EF" w14:textId="77777777" w:rsidR="00DB1E38" w:rsidRPr="00DB1E38" w:rsidRDefault="00DB1E38" w:rsidP="00DB1E38">
            <w:pPr>
              <w:spacing w:before="120" w:after="120" w:line="276" w:lineRule="auto"/>
              <w:jc w:val="center"/>
              <w:rPr>
                <w:sz w:val="28"/>
                <w:szCs w:val="28"/>
              </w:rPr>
            </w:pPr>
            <w:r w:rsidRPr="00DB1E38">
              <w:rPr>
                <w:sz w:val="28"/>
                <w:szCs w:val="28"/>
              </w:rPr>
              <w:t>1</w:t>
            </w:r>
          </w:p>
          <w:p w14:paraId="78F16D5C" w14:textId="77777777" w:rsidR="00DB1E38" w:rsidRPr="00DB1E38" w:rsidRDefault="00DB1E38" w:rsidP="00DB1E38">
            <w:pPr>
              <w:spacing w:before="120" w:after="120" w:line="276" w:lineRule="auto"/>
              <w:jc w:val="center"/>
              <w:rPr>
                <w:sz w:val="28"/>
                <w:szCs w:val="28"/>
              </w:rPr>
            </w:pPr>
          </w:p>
          <w:p w14:paraId="60FD48C6" w14:textId="77777777" w:rsidR="00DB1E38" w:rsidRPr="00DB1E38" w:rsidRDefault="00DB1E38" w:rsidP="00DB1E38">
            <w:pPr>
              <w:spacing w:before="120" w:after="120" w:line="276" w:lineRule="auto"/>
              <w:jc w:val="center"/>
              <w:rPr>
                <w:sz w:val="28"/>
                <w:szCs w:val="28"/>
              </w:rPr>
            </w:pPr>
          </w:p>
          <w:p w14:paraId="6FDDB290" w14:textId="77777777" w:rsidR="00DB1E38" w:rsidRPr="00DB1E38" w:rsidRDefault="00DB1E38" w:rsidP="00DB1E38">
            <w:pPr>
              <w:spacing w:before="120" w:after="120" w:line="276" w:lineRule="auto"/>
              <w:jc w:val="center"/>
              <w:rPr>
                <w:sz w:val="28"/>
                <w:szCs w:val="28"/>
              </w:rPr>
            </w:pPr>
          </w:p>
        </w:tc>
        <w:tc>
          <w:tcPr>
            <w:tcW w:w="1460" w:type="dxa"/>
            <w:shd w:val="clear" w:color="auto" w:fill="FFFFFF"/>
            <w:vAlign w:val="center"/>
          </w:tcPr>
          <w:p w14:paraId="271827F7" w14:textId="77777777" w:rsidR="00DB1E38" w:rsidRPr="00DB1E38" w:rsidRDefault="00DB1E38" w:rsidP="00DB1E38">
            <w:pPr>
              <w:spacing w:before="120" w:after="120" w:line="276" w:lineRule="auto"/>
              <w:jc w:val="center"/>
              <w:rPr>
                <w:b/>
                <w:sz w:val="28"/>
                <w:szCs w:val="28"/>
              </w:rPr>
            </w:pPr>
            <w:r w:rsidRPr="00DB1E38">
              <w:rPr>
                <w:b/>
                <w:sz w:val="28"/>
                <w:szCs w:val="28"/>
              </w:rPr>
              <w:t>0</w:t>
            </w:r>
          </w:p>
          <w:p w14:paraId="64C1E6B3" w14:textId="77777777" w:rsidR="00DB1E38" w:rsidRPr="00DB1E38" w:rsidRDefault="00DB1E38" w:rsidP="00DB1E38">
            <w:pPr>
              <w:spacing w:before="120" w:after="120" w:line="276" w:lineRule="auto"/>
              <w:jc w:val="center"/>
              <w:rPr>
                <w:sz w:val="28"/>
                <w:szCs w:val="28"/>
              </w:rPr>
            </w:pPr>
          </w:p>
          <w:p w14:paraId="7DBC552A" w14:textId="77777777" w:rsidR="00DB1E38" w:rsidRPr="00DB1E38" w:rsidRDefault="00DB1E38" w:rsidP="00DB1E38">
            <w:pPr>
              <w:spacing w:before="120" w:after="120" w:line="276" w:lineRule="auto"/>
              <w:jc w:val="center"/>
              <w:rPr>
                <w:sz w:val="28"/>
                <w:szCs w:val="28"/>
              </w:rPr>
            </w:pPr>
          </w:p>
          <w:p w14:paraId="3D1C1AED" w14:textId="77777777" w:rsidR="00DB1E38" w:rsidRPr="00DB1E38" w:rsidRDefault="00DB1E38" w:rsidP="00DB1E38">
            <w:pPr>
              <w:spacing w:before="120" w:after="120" w:line="276" w:lineRule="auto"/>
              <w:jc w:val="center"/>
              <w:rPr>
                <w:sz w:val="28"/>
                <w:szCs w:val="28"/>
              </w:rPr>
            </w:pPr>
          </w:p>
          <w:p w14:paraId="7A41DADF" w14:textId="77777777" w:rsidR="00DB1E38" w:rsidRPr="00DB1E38" w:rsidRDefault="00DB1E38" w:rsidP="00DB1E38">
            <w:pPr>
              <w:spacing w:before="120" w:after="120" w:line="276" w:lineRule="auto"/>
              <w:jc w:val="center"/>
              <w:rPr>
                <w:sz w:val="28"/>
                <w:szCs w:val="28"/>
              </w:rPr>
            </w:pPr>
          </w:p>
          <w:p w14:paraId="4B76A8FA" w14:textId="77777777" w:rsidR="00DB1E38" w:rsidRPr="00DB1E38" w:rsidRDefault="00DB1E38" w:rsidP="00DB1E38">
            <w:pPr>
              <w:spacing w:before="120" w:after="120" w:line="276" w:lineRule="auto"/>
              <w:jc w:val="center"/>
              <w:rPr>
                <w:sz w:val="28"/>
                <w:szCs w:val="28"/>
              </w:rPr>
            </w:pPr>
          </w:p>
          <w:p w14:paraId="223D645A" w14:textId="77777777" w:rsidR="00DB1E38" w:rsidRPr="00DB1E38" w:rsidRDefault="00DB1E38" w:rsidP="00DB1E38">
            <w:pPr>
              <w:spacing w:before="120" w:after="120" w:line="276" w:lineRule="auto"/>
              <w:jc w:val="center"/>
              <w:rPr>
                <w:sz w:val="28"/>
                <w:szCs w:val="28"/>
              </w:rPr>
            </w:pPr>
          </w:p>
          <w:p w14:paraId="283F88E5" w14:textId="77777777" w:rsidR="00DB1E38" w:rsidRPr="00DB1E38" w:rsidRDefault="00DB1E38" w:rsidP="00DB1E38">
            <w:pPr>
              <w:spacing w:before="120" w:after="120" w:line="276" w:lineRule="auto"/>
              <w:jc w:val="center"/>
              <w:rPr>
                <w:sz w:val="28"/>
                <w:szCs w:val="28"/>
              </w:rPr>
            </w:pPr>
          </w:p>
          <w:p w14:paraId="28737583" w14:textId="77777777" w:rsidR="00DB1E38" w:rsidRPr="00DB1E38" w:rsidRDefault="00DB1E38" w:rsidP="00DB1E38">
            <w:pPr>
              <w:spacing w:before="120" w:after="120" w:line="276" w:lineRule="auto"/>
              <w:jc w:val="center"/>
              <w:rPr>
                <w:sz w:val="28"/>
                <w:szCs w:val="28"/>
              </w:rPr>
            </w:pPr>
          </w:p>
          <w:p w14:paraId="706FDE88" w14:textId="77777777" w:rsidR="00DB1E38" w:rsidRPr="00DB1E38" w:rsidRDefault="00DB1E38" w:rsidP="00DB1E38">
            <w:pPr>
              <w:spacing w:before="120" w:after="120" w:line="276" w:lineRule="auto"/>
              <w:jc w:val="center"/>
              <w:rPr>
                <w:sz w:val="28"/>
                <w:szCs w:val="28"/>
              </w:rPr>
            </w:pPr>
          </w:p>
          <w:p w14:paraId="0EB8ED3D" w14:textId="77777777" w:rsidR="00DB1E38" w:rsidRPr="00DB1E38" w:rsidRDefault="00DB1E38" w:rsidP="00DB1E38">
            <w:pPr>
              <w:spacing w:before="120" w:after="120" w:line="276" w:lineRule="auto"/>
              <w:jc w:val="center"/>
              <w:rPr>
                <w:sz w:val="28"/>
                <w:szCs w:val="28"/>
              </w:rPr>
            </w:pPr>
          </w:p>
          <w:p w14:paraId="6771EAF0" w14:textId="77777777" w:rsidR="00DB1E38" w:rsidRPr="00DB1E38" w:rsidRDefault="00DB1E38" w:rsidP="00DB1E38">
            <w:pPr>
              <w:spacing w:before="120" w:after="120" w:line="276" w:lineRule="auto"/>
              <w:jc w:val="center"/>
              <w:rPr>
                <w:sz w:val="28"/>
                <w:szCs w:val="28"/>
              </w:rPr>
            </w:pPr>
          </w:p>
          <w:p w14:paraId="184EF8B8" w14:textId="77777777" w:rsidR="00DB1E38" w:rsidRPr="00DB1E38" w:rsidRDefault="00DB1E38" w:rsidP="00DB1E38">
            <w:pPr>
              <w:spacing w:before="120" w:after="120" w:line="276" w:lineRule="auto"/>
              <w:jc w:val="center"/>
              <w:rPr>
                <w:sz w:val="28"/>
                <w:szCs w:val="28"/>
              </w:rPr>
            </w:pPr>
          </w:p>
          <w:p w14:paraId="28A8642A" w14:textId="77777777" w:rsidR="00DB1E38" w:rsidRPr="00DB1E38" w:rsidRDefault="00DB1E38" w:rsidP="00DB1E38">
            <w:pPr>
              <w:spacing w:before="120" w:after="120" w:line="276" w:lineRule="auto"/>
              <w:jc w:val="center"/>
              <w:rPr>
                <w:sz w:val="28"/>
                <w:szCs w:val="28"/>
              </w:rPr>
            </w:pPr>
          </w:p>
          <w:p w14:paraId="5F17775F" w14:textId="77777777" w:rsidR="00DB1E38" w:rsidRPr="00DB1E38" w:rsidRDefault="00DB1E38" w:rsidP="00DB1E38">
            <w:pPr>
              <w:spacing w:before="120" w:after="120" w:line="276" w:lineRule="auto"/>
              <w:jc w:val="center"/>
              <w:rPr>
                <w:sz w:val="28"/>
                <w:szCs w:val="28"/>
              </w:rPr>
            </w:pPr>
          </w:p>
          <w:p w14:paraId="224B68BB" w14:textId="77777777" w:rsidR="00DB1E38" w:rsidRPr="00DB1E38" w:rsidRDefault="00DB1E38" w:rsidP="00DB1E38">
            <w:pPr>
              <w:spacing w:before="120" w:after="120" w:line="276" w:lineRule="auto"/>
              <w:jc w:val="center"/>
              <w:rPr>
                <w:sz w:val="28"/>
                <w:szCs w:val="28"/>
              </w:rPr>
            </w:pPr>
          </w:p>
          <w:p w14:paraId="41FD9305" w14:textId="77777777" w:rsidR="00DB1E38" w:rsidRPr="00DB1E38" w:rsidRDefault="00DB1E38" w:rsidP="00DB1E38">
            <w:pPr>
              <w:spacing w:before="120" w:after="120" w:line="276" w:lineRule="auto"/>
              <w:jc w:val="center"/>
              <w:rPr>
                <w:sz w:val="28"/>
                <w:szCs w:val="28"/>
              </w:rPr>
            </w:pPr>
          </w:p>
          <w:p w14:paraId="37FDEC6D" w14:textId="77777777" w:rsidR="00DB1E38" w:rsidRPr="00DB1E38" w:rsidRDefault="00DB1E38" w:rsidP="00DB1E38">
            <w:pPr>
              <w:spacing w:before="120" w:after="120" w:line="276" w:lineRule="auto"/>
              <w:jc w:val="center"/>
              <w:rPr>
                <w:b/>
                <w:sz w:val="28"/>
                <w:szCs w:val="28"/>
              </w:rPr>
            </w:pPr>
            <w:r w:rsidRPr="00DB1E38">
              <w:rPr>
                <w:b/>
                <w:sz w:val="28"/>
                <w:szCs w:val="28"/>
              </w:rPr>
              <w:t>1</w:t>
            </w:r>
          </w:p>
          <w:p w14:paraId="2363E1A0" w14:textId="77777777" w:rsidR="00DB1E38" w:rsidRPr="00DB1E38" w:rsidRDefault="00DB1E38" w:rsidP="00DB1E38">
            <w:pPr>
              <w:spacing w:before="120" w:after="120" w:line="276" w:lineRule="auto"/>
              <w:jc w:val="center"/>
              <w:rPr>
                <w:sz w:val="28"/>
                <w:szCs w:val="28"/>
              </w:rPr>
            </w:pPr>
          </w:p>
          <w:p w14:paraId="49D36A4D" w14:textId="77777777" w:rsidR="00DB1E38" w:rsidRPr="00DB1E38" w:rsidRDefault="00DB1E38" w:rsidP="00DB1E38">
            <w:pPr>
              <w:spacing w:before="120" w:after="120" w:line="276" w:lineRule="auto"/>
              <w:jc w:val="center"/>
              <w:rPr>
                <w:sz w:val="28"/>
                <w:szCs w:val="28"/>
              </w:rPr>
            </w:pPr>
          </w:p>
          <w:p w14:paraId="4EA1E822" w14:textId="77777777" w:rsidR="00DB1E38" w:rsidRPr="00DB1E38" w:rsidRDefault="00DB1E38" w:rsidP="00DB1E38">
            <w:pPr>
              <w:spacing w:before="120" w:after="120" w:line="276" w:lineRule="auto"/>
              <w:jc w:val="center"/>
              <w:rPr>
                <w:sz w:val="28"/>
                <w:szCs w:val="28"/>
              </w:rPr>
            </w:pPr>
          </w:p>
          <w:p w14:paraId="34534A3A" w14:textId="77777777" w:rsidR="00DB1E38" w:rsidRPr="00DB1E38" w:rsidRDefault="00DB1E38" w:rsidP="00DB1E38">
            <w:pPr>
              <w:spacing w:before="120" w:after="120" w:line="276" w:lineRule="auto"/>
              <w:jc w:val="center"/>
              <w:rPr>
                <w:sz w:val="28"/>
                <w:szCs w:val="28"/>
              </w:rPr>
            </w:pPr>
          </w:p>
          <w:p w14:paraId="7A535FCB" w14:textId="77777777" w:rsidR="00DB1E38" w:rsidRPr="00DB1E38" w:rsidRDefault="00DB1E38" w:rsidP="00DB1E38">
            <w:pPr>
              <w:spacing w:before="120" w:after="120" w:line="276" w:lineRule="auto"/>
              <w:jc w:val="center"/>
              <w:rPr>
                <w:sz w:val="28"/>
                <w:szCs w:val="28"/>
              </w:rPr>
            </w:pPr>
          </w:p>
          <w:p w14:paraId="6B8EEEF2" w14:textId="77777777" w:rsidR="00DB1E38" w:rsidRPr="00DB1E38" w:rsidRDefault="00DB1E38" w:rsidP="00DB1E38">
            <w:pPr>
              <w:spacing w:before="120" w:after="120" w:line="276" w:lineRule="auto"/>
              <w:jc w:val="center"/>
              <w:rPr>
                <w:sz w:val="28"/>
                <w:szCs w:val="28"/>
              </w:rPr>
            </w:pPr>
          </w:p>
          <w:p w14:paraId="6571B206" w14:textId="77777777" w:rsidR="00DB1E38" w:rsidRPr="00DB1E38" w:rsidRDefault="00DB1E38" w:rsidP="00DB1E38">
            <w:pPr>
              <w:spacing w:before="120" w:after="120" w:line="276" w:lineRule="auto"/>
              <w:jc w:val="center"/>
              <w:rPr>
                <w:sz w:val="28"/>
                <w:szCs w:val="28"/>
              </w:rPr>
            </w:pPr>
            <w:r w:rsidRPr="00DB1E38">
              <w:rPr>
                <w:sz w:val="28"/>
                <w:szCs w:val="28"/>
              </w:rPr>
              <w:t>1</w:t>
            </w:r>
          </w:p>
          <w:p w14:paraId="55C7709D" w14:textId="77777777" w:rsidR="00DB1E38" w:rsidRPr="00DB1E38" w:rsidRDefault="00DB1E38" w:rsidP="00DB1E38">
            <w:pPr>
              <w:spacing w:before="120" w:after="120" w:line="276" w:lineRule="auto"/>
              <w:jc w:val="center"/>
              <w:rPr>
                <w:sz w:val="28"/>
                <w:szCs w:val="28"/>
              </w:rPr>
            </w:pPr>
          </w:p>
          <w:p w14:paraId="5F38081B" w14:textId="77777777" w:rsidR="00DB1E38" w:rsidRPr="00DB1E38" w:rsidRDefault="00DB1E38" w:rsidP="00DB1E38">
            <w:pPr>
              <w:spacing w:before="120" w:after="120" w:line="276" w:lineRule="auto"/>
              <w:rPr>
                <w:sz w:val="28"/>
                <w:szCs w:val="28"/>
              </w:rPr>
            </w:pPr>
          </w:p>
          <w:p w14:paraId="039BE22F" w14:textId="77777777" w:rsidR="00DB1E38" w:rsidRPr="00DB1E38" w:rsidRDefault="00DB1E38" w:rsidP="00DB1E38">
            <w:pPr>
              <w:spacing w:before="120" w:after="120" w:line="276" w:lineRule="auto"/>
              <w:rPr>
                <w:sz w:val="28"/>
                <w:szCs w:val="28"/>
              </w:rPr>
            </w:pPr>
          </w:p>
        </w:tc>
        <w:tc>
          <w:tcPr>
            <w:tcW w:w="1079" w:type="dxa"/>
            <w:shd w:val="clear" w:color="auto" w:fill="FFFFFF"/>
            <w:vAlign w:val="center"/>
          </w:tcPr>
          <w:p w14:paraId="0E40C78B" w14:textId="77777777" w:rsidR="00DB1E38" w:rsidRPr="00DB1E38" w:rsidRDefault="00DB1E38" w:rsidP="00DB1E38">
            <w:pPr>
              <w:spacing w:before="120" w:after="120" w:line="276" w:lineRule="auto"/>
              <w:jc w:val="center"/>
              <w:rPr>
                <w:sz w:val="28"/>
                <w:szCs w:val="28"/>
              </w:rPr>
            </w:pPr>
          </w:p>
          <w:p w14:paraId="6633E840" w14:textId="77777777" w:rsidR="00DB1E38" w:rsidRPr="00DB1E38" w:rsidRDefault="00DB1E38" w:rsidP="00DB1E38">
            <w:pPr>
              <w:spacing w:before="120" w:after="120" w:line="276" w:lineRule="auto"/>
              <w:jc w:val="center"/>
              <w:rPr>
                <w:sz w:val="28"/>
                <w:szCs w:val="28"/>
              </w:rPr>
            </w:pPr>
          </w:p>
          <w:p w14:paraId="7061C766" w14:textId="77777777" w:rsidR="00DB1E38" w:rsidRPr="00DB1E38" w:rsidRDefault="00DB1E38" w:rsidP="00DB1E38">
            <w:pPr>
              <w:spacing w:before="120" w:after="120" w:line="276" w:lineRule="auto"/>
              <w:jc w:val="center"/>
              <w:rPr>
                <w:sz w:val="28"/>
                <w:szCs w:val="28"/>
              </w:rPr>
            </w:pPr>
          </w:p>
          <w:p w14:paraId="722B8053" w14:textId="77777777" w:rsidR="00DB1E38" w:rsidRPr="00DB1E38" w:rsidRDefault="00DB1E38" w:rsidP="00DB1E38">
            <w:pPr>
              <w:spacing w:before="120" w:after="120" w:line="276" w:lineRule="auto"/>
              <w:jc w:val="center"/>
              <w:rPr>
                <w:sz w:val="28"/>
                <w:szCs w:val="28"/>
              </w:rPr>
            </w:pPr>
          </w:p>
          <w:p w14:paraId="09E6DC21" w14:textId="77777777" w:rsidR="00DB1E38" w:rsidRPr="00DB1E38" w:rsidRDefault="00DB1E38" w:rsidP="00DB1E38">
            <w:pPr>
              <w:spacing w:before="120" w:after="120" w:line="276" w:lineRule="auto"/>
              <w:jc w:val="center"/>
              <w:rPr>
                <w:sz w:val="28"/>
                <w:szCs w:val="28"/>
              </w:rPr>
            </w:pPr>
          </w:p>
          <w:p w14:paraId="789787B8" w14:textId="77777777" w:rsidR="00DB1E38" w:rsidRPr="00DB1E38" w:rsidRDefault="00DB1E38" w:rsidP="00DB1E38">
            <w:pPr>
              <w:spacing w:before="120" w:after="120" w:line="276" w:lineRule="auto"/>
              <w:jc w:val="center"/>
              <w:rPr>
                <w:sz w:val="28"/>
                <w:szCs w:val="28"/>
              </w:rPr>
            </w:pPr>
          </w:p>
          <w:p w14:paraId="683EA4B6" w14:textId="77777777" w:rsidR="00DB1E38" w:rsidRPr="00DB1E38" w:rsidRDefault="00DB1E38" w:rsidP="00DB1E38">
            <w:pPr>
              <w:spacing w:before="120" w:after="120" w:line="276" w:lineRule="auto"/>
              <w:jc w:val="center"/>
              <w:rPr>
                <w:sz w:val="28"/>
                <w:szCs w:val="28"/>
              </w:rPr>
            </w:pPr>
          </w:p>
          <w:p w14:paraId="4641D885" w14:textId="77777777" w:rsidR="00DB1E38" w:rsidRPr="00DB1E38" w:rsidRDefault="00DB1E38" w:rsidP="00DB1E38">
            <w:pPr>
              <w:spacing w:before="120" w:after="120" w:line="276" w:lineRule="auto"/>
              <w:jc w:val="center"/>
              <w:rPr>
                <w:sz w:val="28"/>
                <w:szCs w:val="28"/>
              </w:rPr>
            </w:pPr>
          </w:p>
          <w:p w14:paraId="671C5090" w14:textId="77777777" w:rsidR="00DB1E38" w:rsidRPr="00DB1E38" w:rsidRDefault="00DB1E38" w:rsidP="00DB1E38">
            <w:pPr>
              <w:spacing w:before="120" w:after="120" w:line="276" w:lineRule="auto"/>
              <w:jc w:val="center"/>
              <w:rPr>
                <w:sz w:val="28"/>
                <w:szCs w:val="28"/>
              </w:rPr>
            </w:pPr>
          </w:p>
          <w:p w14:paraId="444B93E1" w14:textId="77777777" w:rsidR="00DB1E38" w:rsidRPr="00DB1E38" w:rsidRDefault="00DB1E38" w:rsidP="00DB1E38">
            <w:pPr>
              <w:spacing w:before="120" w:after="120" w:line="276" w:lineRule="auto"/>
              <w:jc w:val="center"/>
              <w:rPr>
                <w:sz w:val="28"/>
                <w:szCs w:val="28"/>
              </w:rPr>
            </w:pPr>
          </w:p>
          <w:p w14:paraId="22750A56" w14:textId="77777777" w:rsidR="00DB1E38" w:rsidRPr="00DB1E38" w:rsidRDefault="00DB1E38" w:rsidP="00DB1E38">
            <w:pPr>
              <w:spacing w:before="120" w:after="120" w:line="276" w:lineRule="auto"/>
              <w:jc w:val="center"/>
              <w:rPr>
                <w:sz w:val="28"/>
                <w:szCs w:val="28"/>
              </w:rPr>
            </w:pPr>
          </w:p>
          <w:p w14:paraId="7F1A58C9" w14:textId="77777777" w:rsidR="00DB1E38" w:rsidRPr="00DB1E38" w:rsidRDefault="00DB1E38" w:rsidP="00DB1E38">
            <w:pPr>
              <w:spacing w:before="120" w:after="120" w:line="276" w:lineRule="auto"/>
              <w:jc w:val="center"/>
              <w:rPr>
                <w:sz w:val="28"/>
                <w:szCs w:val="28"/>
              </w:rPr>
            </w:pPr>
          </w:p>
          <w:p w14:paraId="30CD052A" w14:textId="77777777" w:rsidR="00DB1E38" w:rsidRPr="00DB1E38" w:rsidRDefault="00DB1E38" w:rsidP="00DB1E38">
            <w:pPr>
              <w:spacing w:before="120" w:after="120" w:line="276" w:lineRule="auto"/>
              <w:jc w:val="center"/>
              <w:rPr>
                <w:sz w:val="28"/>
                <w:szCs w:val="28"/>
              </w:rPr>
            </w:pPr>
          </w:p>
          <w:p w14:paraId="444BF6B2" w14:textId="77777777" w:rsidR="00DB1E38" w:rsidRPr="00DB1E38" w:rsidRDefault="00DB1E38" w:rsidP="00DB1E38">
            <w:pPr>
              <w:spacing w:before="120" w:after="120" w:line="276" w:lineRule="auto"/>
              <w:jc w:val="center"/>
              <w:rPr>
                <w:sz w:val="28"/>
                <w:szCs w:val="28"/>
              </w:rPr>
            </w:pPr>
          </w:p>
          <w:p w14:paraId="3143EDB8" w14:textId="77777777" w:rsidR="00DB1E38" w:rsidRPr="00DB1E38" w:rsidRDefault="00DB1E38" w:rsidP="00DB1E38">
            <w:pPr>
              <w:spacing w:before="120" w:after="120" w:line="276" w:lineRule="auto"/>
              <w:jc w:val="center"/>
              <w:rPr>
                <w:sz w:val="28"/>
                <w:szCs w:val="28"/>
              </w:rPr>
            </w:pPr>
          </w:p>
          <w:p w14:paraId="16038AA2" w14:textId="77777777" w:rsidR="00DB1E38" w:rsidRPr="00DB1E38" w:rsidRDefault="00DB1E38" w:rsidP="00DB1E38">
            <w:pPr>
              <w:spacing w:before="120" w:after="120" w:line="276" w:lineRule="auto"/>
              <w:jc w:val="center"/>
              <w:rPr>
                <w:sz w:val="28"/>
                <w:szCs w:val="28"/>
              </w:rPr>
            </w:pPr>
          </w:p>
          <w:p w14:paraId="20EA13B6" w14:textId="77777777" w:rsidR="00DB1E38" w:rsidRPr="00DB1E38" w:rsidRDefault="00DB1E38" w:rsidP="00DB1E38">
            <w:pPr>
              <w:spacing w:before="120" w:after="120" w:line="276" w:lineRule="auto"/>
              <w:jc w:val="center"/>
              <w:rPr>
                <w:sz w:val="28"/>
                <w:szCs w:val="28"/>
              </w:rPr>
            </w:pPr>
          </w:p>
          <w:p w14:paraId="4F03030F" w14:textId="77777777" w:rsidR="00DB1E38" w:rsidRPr="00DB1E38" w:rsidRDefault="00DB1E38" w:rsidP="00DB1E38">
            <w:pPr>
              <w:spacing w:before="120" w:after="120" w:line="276" w:lineRule="auto"/>
              <w:jc w:val="center"/>
              <w:rPr>
                <w:b/>
                <w:sz w:val="28"/>
                <w:szCs w:val="28"/>
              </w:rPr>
            </w:pPr>
            <w:r w:rsidRPr="00DB1E38">
              <w:rPr>
                <w:b/>
                <w:sz w:val="28"/>
                <w:szCs w:val="28"/>
              </w:rPr>
              <w:t>1</w:t>
            </w:r>
          </w:p>
          <w:p w14:paraId="41993D67" w14:textId="77777777" w:rsidR="00DB1E38" w:rsidRPr="00DB1E38" w:rsidRDefault="00DB1E38" w:rsidP="00DB1E38">
            <w:pPr>
              <w:spacing w:line="276" w:lineRule="auto"/>
              <w:rPr>
                <w:sz w:val="28"/>
                <w:szCs w:val="28"/>
              </w:rPr>
            </w:pPr>
          </w:p>
          <w:p w14:paraId="2ED561ED" w14:textId="77777777" w:rsidR="00DB1E38" w:rsidRPr="00DB1E38" w:rsidRDefault="00DB1E38" w:rsidP="00DB1E38">
            <w:pPr>
              <w:spacing w:line="276" w:lineRule="auto"/>
              <w:rPr>
                <w:sz w:val="28"/>
                <w:szCs w:val="28"/>
              </w:rPr>
            </w:pPr>
          </w:p>
          <w:p w14:paraId="4B1A7BD7" w14:textId="77777777" w:rsidR="00DB1E38" w:rsidRPr="00DB1E38" w:rsidRDefault="00DB1E38" w:rsidP="00DB1E38">
            <w:pPr>
              <w:spacing w:line="276" w:lineRule="auto"/>
              <w:rPr>
                <w:sz w:val="28"/>
                <w:szCs w:val="28"/>
              </w:rPr>
            </w:pPr>
          </w:p>
          <w:p w14:paraId="520DD087" w14:textId="77777777" w:rsidR="00DB1E38" w:rsidRPr="00DB1E38" w:rsidRDefault="00DB1E38" w:rsidP="00DB1E38">
            <w:pPr>
              <w:spacing w:line="276" w:lineRule="auto"/>
              <w:rPr>
                <w:sz w:val="28"/>
                <w:szCs w:val="28"/>
              </w:rPr>
            </w:pPr>
          </w:p>
          <w:p w14:paraId="7705BAAF" w14:textId="77777777" w:rsidR="00DB1E38" w:rsidRPr="00DB1E38" w:rsidRDefault="00DB1E38" w:rsidP="00DB1E38">
            <w:pPr>
              <w:spacing w:line="276" w:lineRule="auto"/>
              <w:jc w:val="center"/>
              <w:rPr>
                <w:sz w:val="28"/>
                <w:szCs w:val="28"/>
              </w:rPr>
            </w:pPr>
          </w:p>
          <w:p w14:paraId="31D7BE24" w14:textId="77777777" w:rsidR="00DB1E38" w:rsidRPr="00DB1E38" w:rsidRDefault="00DB1E38" w:rsidP="00DB1E38">
            <w:pPr>
              <w:spacing w:line="276" w:lineRule="auto"/>
              <w:jc w:val="center"/>
              <w:rPr>
                <w:sz w:val="28"/>
                <w:szCs w:val="28"/>
              </w:rPr>
            </w:pPr>
            <w:r w:rsidRPr="00DB1E38">
              <w:rPr>
                <w:sz w:val="28"/>
                <w:szCs w:val="28"/>
              </w:rPr>
              <w:t>1</w:t>
            </w:r>
          </w:p>
        </w:tc>
      </w:tr>
      <w:tr w:rsidR="00DB1E38" w:rsidRPr="00DB1E38" w14:paraId="7D1F418A" w14:textId="77777777" w:rsidTr="00DB1E38">
        <w:trPr>
          <w:trHeight w:val="4870"/>
        </w:trPr>
        <w:tc>
          <w:tcPr>
            <w:tcW w:w="554" w:type="dxa"/>
            <w:shd w:val="clear" w:color="auto" w:fill="FFFFFF"/>
          </w:tcPr>
          <w:p w14:paraId="50220EE4" w14:textId="77777777" w:rsidR="00DB1E38" w:rsidRPr="00DB1E38" w:rsidRDefault="00DB1E38" w:rsidP="00DB1E38">
            <w:pPr>
              <w:tabs>
                <w:tab w:val="left" w:pos="825"/>
              </w:tabs>
              <w:spacing w:before="120" w:after="120" w:line="276" w:lineRule="auto"/>
              <w:jc w:val="center"/>
              <w:rPr>
                <w:sz w:val="28"/>
                <w:szCs w:val="28"/>
              </w:rPr>
            </w:pPr>
            <w:r w:rsidRPr="00DB1E38">
              <w:rPr>
                <w:sz w:val="28"/>
                <w:szCs w:val="28"/>
              </w:rPr>
              <w:lastRenderedPageBreak/>
              <w:t>11</w:t>
            </w:r>
          </w:p>
        </w:tc>
        <w:tc>
          <w:tcPr>
            <w:tcW w:w="4655" w:type="dxa"/>
            <w:shd w:val="clear" w:color="auto" w:fill="FFFFFF"/>
          </w:tcPr>
          <w:p w14:paraId="45A21379" w14:textId="77777777" w:rsidR="00DB1E38" w:rsidRPr="00DB1E38" w:rsidRDefault="00DB1E38" w:rsidP="00DB1E38">
            <w:pPr>
              <w:spacing w:before="120" w:after="120" w:line="276" w:lineRule="auto"/>
              <w:jc w:val="both"/>
              <w:rPr>
                <w:rFonts w:eastAsia="Times New Roman"/>
                <w:b/>
                <w:sz w:val="28"/>
                <w:szCs w:val="28"/>
              </w:rPr>
            </w:pPr>
            <w:r w:rsidRPr="00DB1E38">
              <w:rPr>
                <w:rFonts w:eastAsia="Times New Roman"/>
                <w:b/>
                <w:sz w:val="28"/>
                <w:szCs w:val="28"/>
              </w:rPr>
              <w:t xml:space="preserve">  Chương 11: Science and Nature</w:t>
            </w:r>
          </w:p>
          <w:p w14:paraId="75D1F035" w14:textId="77777777" w:rsidR="00DB1E38" w:rsidRPr="00DB1E38" w:rsidRDefault="00DB1E38" w:rsidP="00DB1E38">
            <w:pPr>
              <w:spacing w:before="120" w:after="120" w:line="276" w:lineRule="auto"/>
              <w:jc w:val="both"/>
              <w:rPr>
                <w:rFonts w:eastAsia="Times New Roman"/>
                <w:b/>
                <w:sz w:val="28"/>
                <w:szCs w:val="28"/>
              </w:rPr>
            </w:pPr>
            <w:r w:rsidRPr="00DB1E38">
              <w:rPr>
                <w:rFonts w:eastAsia="Times New Roman"/>
                <w:b/>
                <w:sz w:val="28"/>
                <w:szCs w:val="28"/>
              </w:rPr>
              <w:t xml:space="preserve"> Language knowledge:</w:t>
            </w:r>
          </w:p>
          <w:p w14:paraId="11F906A3" w14:textId="77777777" w:rsidR="00DB1E38" w:rsidRPr="00DB1E38" w:rsidRDefault="00DB1E38" w:rsidP="00A73867">
            <w:pPr>
              <w:numPr>
                <w:ilvl w:val="1"/>
                <w:numId w:val="62"/>
              </w:numPr>
              <w:spacing w:before="120" w:after="120" w:line="276" w:lineRule="auto"/>
              <w:ind w:left="416" w:hanging="284"/>
              <w:contextualSpacing/>
              <w:jc w:val="both"/>
              <w:rPr>
                <w:rFonts w:eastAsia="Times New Roman"/>
                <w:sz w:val="28"/>
                <w:szCs w:val="28"/>
                <w:lang w:val="x-none" w:eastAsia="x-none"/>
              </w:rPr>
            </w:pPr>
            <w:r w:rsidRPr="00DB1E38">
              <w:rPr>
                <w:rFonts w:eastAsia="Times New Roman"/>
                <w:sz w:val="28"/>
                <w:szCs w:val="28"/>
                <w:lang w:val="x-none" w:eastAsia="x-none"/>
              </w:rPr>
              <w:t>Grammar: past perfect, passives</w:t>
            </w:r>
          </w:p>
          <w:p w14:paraId="1980458D" w14:textId="77777777" w:rsidR="00DB1E38" w:rsidRPr="00DB1E38" w:rsidRDefault="00DB1E38" w:rsidP="00A73867">
            <w:pPr>
              <w:numPr>
                <w:ilvl w:val="1"/>
                <w:numId w:val="62"/>
              </w:numPr>
              <w:spacing w:before="120" w:after="120" w:line="276" w:lineRule="auto"/>
              <w:ind w:left="416" w:hanging="284"/>
              <w:contextualSpacing/>
              <w:jc w:val="both"/>
              <w:rPr>
                <w:rFonts w:eastAsia="Times New Roman"/>
                <w:sz w:val="28"/>
                <w:szCs w:val="28"/>
                <w:lang w:val="x-none" w:eastAsia="x-none"/>
              </w:rPr>
            </w:pPr>
            <w:r w:rsidRPr="00DB1E38">
              <w:rPr>
                <w:rFonts w:eastAsia="Times New Roman"/>
                <w:sz w:val="28"/>
                <w:szCs w:val="28"/>
                <w:lang w:val="x-none" w:eastAsia="x-none"/>
              </w:rPr>
              <w:t>Vocabulary: science and nature in the news, animals</w:t>
            </w:r>
          </w:p>
          <w:p w14:paraId="68F8FDC0" w14:textId="77777777" w:rsidR="00DB1E38" w:rsidRPr="00DB1E38" w:rsidRDefault="00DB1E38" w:rsidP="00DB1E38">
            <w:pPr>
              <w:spacing w:before="120" w:after="120" w:line="276" w:lineRule="auto"/>
              <w:ind w:left="132"/>
              <w:jc w:val="both"/>
              <w:rPr>
                <w:rFonts w:eastAsia="Times New Roman"/>
                <w:b/>
                <w:sz w:val="28"/>
                <w:szCs w:val="28"/>
              </w:rPr>
            </w:pPr>
            <w:r w:rsidRPr="00DB1E38">
              <w:rPr>
                <w:rFonts w:eastAsia="Times New Roman"/>
                <w:b/>
                <w:sz w:val="28"/>
                <w:szCs w:val="28"/>
              </w:rPr>
              <w:t>Listening &amp; Speaking:</w:t>
            </w:r>
          </w:p>
          <w:p w14:paraId="332B8C30" w14:textId="77777777" w:rsidR="00DB1E38" w:rsidRPr="00DB1E38" w:rsidRDefault="00DB1E38" w:rsidP="00A73867">
            <w:pPr>
              <w:numPr>
                <w:ilvl w:val="1"/>
                <w:numId w:val="62"/>
              </w:numPr>
              <w:spacing w:before="120" w:after="120" w:line="276" w:lineRule="auto"/>
              <w:ind w:left="416" w:hanging="284"/>
              <w:contextualSpacing/>
              <w:jc w:val="both"/>
              <w:rPr>
                <w:rFonts w:eastAsia="Times New Roman"/>
                <w:sz w:val="28"/>
                <w:szCs w:val="28"/>
                <w:lang w:val="x-none" w:eastAsia="x-none"/>
              </w:rPr>
            </w:pPr>
            <w:r w:rsidRPr="00DB1E38">
              <w:rPr>
                <w:rFonts w:eastAsia="Times New Roman"/>
                <w:sz w:val="28"/>
                <w:szCs w:val="28"/>
                <w:lang w:val="x-none" w:eastAsia="x-none"/>
              </w:rPr>
              <w:t>Discussing the news</w:t>
            </w:r>
          </w:p>
          <w:p w14:paraId="28ADD452" w14:textId="77777777" w:rsidR="00DB1E38" w:rsidRPr="00DB1E38" w:rsidRDefault="00DB1E38" w:rsidP="00A73867">
            <w:pPr>
              <w:numPr>
                <w:ilvl w:val="1"/>
                <w:numId w:val="62"/>
              </w:numPr>
              <w:spacing w:before="120" w:after="120" w:line="276" w:lineRule="auto"/>
              <w:ind w:left="274" w:hanging="142"/>
              <w:contextualSpacing/>
              <w:jc w:val="both"/>
              <w:rPr>
                <w:rFonts w:eastAsia="Times New Roman"/>
                <w:sz w:val="28"/>
                <w:szCs w:val="28"/>
                <w:lang w:val="x-none" w:eastAsia="x-none"/>
              </w:rPr>
            </w:pPr>
            <w:r w:rsidRPr="00DB1E38">
              <w:rPr>
                <w:rFonts w:eastAsia="Times New Roman"/>
                <w:sz w:val="28"/>
                <w:szCs w:val="28"/>
                <w:lang w:val="x-none" w:eastAsia="x-none"/>
              </w:rPr>
              <w:t>Science phone –in</w:t>
            </w:r>
          </w:p>
          <w:p w14:paraId="2FB72130" w14:textId="77777777" w:rsidR="00DB1E38" w:rsidRPr="00DB1E38" w:rsidRDefault="00DB1E38" w:rsidP="00A73867">
            <w:pPr>
              <w:numPr>
                <w:ilvl w:val="1"/>
                <w:numId w:val="62"/>
              </w:numPr>
              <w:spacing w:before="120" w:after="120" w:line="276" w:lineRule="auto"/>
              <w:ind w:left="274" w:hanging="142"/>
              <w:contextualSpacing/>
              <w:jc w:val="both"/>
              <w:rPr>
                <w:rFonts w:eastAsia="Times New Roman"/>
                <w:sz w:val="28"/>
                <w:szCs w:val="28"/>
                <w:lang w:val="x-none" w:eastAsia="x-none"/>
              </w:rPr>
            </w:pPr>
            <w:r w:rsidRPr="00DB1E38">
              <w:rPr>
                <w:rFonts w:eastAsia="Times New Roman"/>
                <w:sz w:val="28"/>
                <w:szCs w:val="28"/>
                <w:lang w:val="x-none" w:eastAsia="x-none"/>
              </w:rPr>
              <w:t>Talk about the weather</w:t>
            </w:r>
          </w:p>
          <w:p w14:paraId="1F80E849" w14:textId="77777777" w:rsidR="00DB1E38" w:rsidRPr="00DB1E38" w:rsidRDefault="00DB1E38" w:rsidP="00A73867">
            <w:pPr>
              <w:numPr>
                <w:ilvl w:val="1"/>
                <w:numId w:val="62"/>
              </w:numPr>
              <w:spacing w:before="120" w:after="120" w:line="276" w:lineRule="auto"/>
              <w:ind w:left="274" w:hanging="142"/>
              <w:contextualSpacing/>
              <w:jc w:val="both"/>
              <w:rPr>
                <w:rFonts w:eastAsia="Times New Roman"/>
                <w:sz w:val="28"/>
                <w:szCs w:val="28"/>
                <w:lang w:val="x-none" w:eastAsia="x-none"/>
              </w:rPr>
            </w:pPr>
            <w:r w:rsidRPr="00DB1E38">
              <w:rPr>
                <w:rFonts w:eastAsia="Times New Roman"/>
                <w:sz w:val="28"/>
                <w:szCs w:val="28"/>
                <w:lang w:val="x-none" w:eastAsia="x-none"/>
              </w:rPr>
              <w:t>Discuss news stories</w:t>
            </w:r>
          </w:p>
          <w:p w14:paraId="2F5BF4B0" w14:textId="77777777" w:rsidR="00DB1E38" w:rsidRPr="00DB1E38" w:rsidRDefault="00DB1E38" w:rsidP="00A73867">
            <w:pPr>
              <w:numPr>
                <w:ilvl w:val="1"/>
                <w:numId w:val="62"/>
              </w:numPr>
              <w:spacing w:before="120" w:after="120" w:line="276" w:lineRule="auto"/>
              <w:ind w:left="274" w:hanging="142"/>
              <w:contextualSpacing/>
              <w:jc w:val="both"/>
              <w:rPr>
                <w:rFonts w:eastAsia="Times New Roman"/>
                <w:sz w:val="28"/>
                <w:szCs w:val="28"/>
                <w:lang w:val="x-none" w:eastAsia="x-none"/>
              </w:rPr>
            </w:pPr>
            <w:r w:rsidRPr="00DB1E38">
              <w:rPr>
                <w:rFonts w:eastAsia="Times New Roman"/>
                <w:sz w:val="28"/>
                <w:szCs w:val="28"/>
                <w:lang w:val="x-none" w:eastAsia="x-none"/>
              </w:rPr>
              <w:t>Talk about animals</w:t>
            </w:r>
          </w:p>
          <w:p w14:paraId="75C6D84E" w14:textId="77777777" w:rsidR="00DB1E38" w:rsidRPr="00DB1E38" w:rsidRDefault="00DB1E38" w:rsidP="00A73867">
            <w:pPr>
              <w:numPr>
                <w:ilvl w:val="1"/>
                <w:numId w:val="62"/>
              </w:numPr>
              <w:spacing w:before="120" w:after="120" w:line="276" w:lineRule="auto"/>
              <w:ind w:left="274" w:hanging="142"/>
              <w:contextualSpacing/>
              <w:jc w:val="both"/>
              <w:rPr>
                <w:rFonts w:eastAsia="Times New Roman"/>
                <w:sz w:val="28"/>
                <w:szCs w:val="28"/>
                <w:lang w:val="x-none" w:eastAsia="x-none"/>
              </w:rPr>
            </w:pPr>
            <w:r w:rsidRPr="00DB1E38">
              <w:rPr>
                <w:rFonts w:eastAsia="Times New Roman"/>
                <w:sz w:val="28"/>
                <w:szCs w:val="28"/>
                <w:lang w:val="x-none" w:eastAsia="x-none"/>
              </w:rPr>
              <w:t>Talk about scientists and research</w:t>
            </w:r>
          </w:p>
          <w:p w14:paraId="68651667" w14:textId="77777777" w:rsidR="00DB1E38" w:rsidRPr="00DB1E38" w:rsidRDefault="00DB1E38" w:rsidP="00DB1E38">
            <w:pPr>
              <w:spacing w:before="120" w:after="120" w:line="276" w:lineRule="auto"/>
              <w:jc w:val="both"/>
              <w:rPr>
                <w:rFonts w:eastAsia="Times New Roman"/>
                <w:b/>
                <w:sz w:val="28"/>
                <w:szCs w:val="28"/>
              </w:rPr>
            </w:pPr>
            <w:r w:rsidRPr="00DB1E38">
              <w:rPr>
                <w:rFonts w:eastAsia="Times New Roman"/>
                <w:sz w:val="28"/>
                <w:szCs w:val="28"/>
              </w:rPr>
              <w:t xml:space="preserve">  </w:t>
            </w:r>
            <w:r w:rsidRPr="00DB1E38">
              <w:rPr>
                <w:rFonts w:eastAsia="Times New Roman"/>
                <w:b/>
                <w:sz w:val="28"/>
                <w:szCs w:val="28"/>
              </w:rPr>
              <w:t>Reading &amp; Writing:</w:t>
            </w:r>
          </w:p>
          <w:p w14:paraId="0919672E" w14:textId="77777777" w:rsidR="00DB1E38" w:rsidRPr="00DB1E38" w:rsidRDefault="00DB1E38" w:rsidP="00A73867">
            <w:pPr>
              <w:numPr>
                <w:ilvl w:val="1"/>
                <w:numId w:val="62"/>
              </w:numPr>
              <w:spacing w:before="120" w:after="120" w:line="276" w:lineRule="auto"/>
              <w:ind w:left="416" w:hanging="284"/>
              <w:contextualSpacing/>
              <w:jc w:val="both"/>
              <w:rPr>
                <w:rFonts w:eastAsia="Times New Roman"/>
                <w:sz w:val="28"/>
                <w:szCs w:val="28"/>
                <w:lang w:val="x-none" w:eastAsia="x-none"/>
              </w:rPr>
            </w:pPr>
            <w:r w:rsidRPr="00DB1E38">
              <w:rPr>
                <w:rFonts w:eastAsia="Times New Roman"/>
                <w:sz w:val="28"/>
                <w:szCs w:val="28"/>
                <w:lang w:val="x-none" w:eastAsia="x-none"/>
              </w:rPr>
              <w:t>Man’s best friends</w:t>
            </w:r>
          </w:p>
          <w:p w14:paraId="2E98098F" w14:textId="77777777" w:rsidR="00DB1E38" w:rsidRPr="00DB1E38" w:rsidRDefault="00DB1E38" w:rsidP="00A73867">
            <w:pPr>
              <w:numPr>
                <w:ilvl w:val="1"/>
                <w:numId w:val="62"/>
              </w:numPr>
              <w:spacing w:before="120" w:after="120" w:line="276" w:lineRule="auto"/>
              <w:ind w:left="416" w:hanging="284"/>
              <w:contextualSpacing/>
              <w:jc w:val="both"/>
              <w:rPr>
                <w:rFonts w:eastAsia="Times New Roman"/>
                <w:sz w:val="28"/>
                <w:szCs w:val="28"/>
                <w:lang w:val="x-none" w:eastAsia="x-none"/>
              </w:rPr>
            </w:pPr>
            <w:r w:rsidRPr="00DB1E38">
              <w:rPr>
                <w:rFonts w:eastAsia="Times New Roman"/>
                <w:sz w:val="28"/>
                <w:szCs w:val="28"/>
                <w:lang w:val="x-none" w:eastAsia="x-none"/>
              </w:rPr>
              <w:t>An animal experiment</w:t>
            </w:r>
          </w:p>
          <w:p w14:paraId="19B36F1F" w14:textId="77777777" w:rsidR="00DB1E38" w:rsidRPr="00DB1E38" w:rsidRDefault="00DB1E38" w:rsidP="00A73867">
            <w:pPr>
              <w:numPr>
                <w:ilvl w:val="1"/>
                <w:numId w:val="62"/>
              </w:numPr>
              <w:spacing w:before="120" w:after="120" w:line="276" w:lineRule="auto"/>
              <w:ind w:left="416" w:hanging="284"/>
              <w:contextualSpacing/>
              <w:jc w:val="both"/>
              <w:rPr>
                <w:sz w:val="28"/>
                <w:szCs w:val="28"/>
                <w:lang w:val="x-none" w:eastAsia="x-none"/>
              </w:rPr>
            </w:pPr>
            <w:r w:rsidRPr="00DB1E38">
              <w:rPr>
                <w:rFonts w:eastAsia="Times New Roman"/>
                <w:sz w:val="28"/>
                <w:szCs w:val="28"/>
                <w:lang w:val="x-none" w:eastAsia="x-none"/>
              </w:rPr>
              <w:t>Describe your favorite weather (give reason)</w:t>
            </w:r>
          </w:p>
        </w:tc>
        <w:tc>
          <w:tcPr>
            <w:tcW w:w="702" w:type="dxa"/>
            <w:shd w:val="clear" w:color="auto" w:fill="FFFFFF"/>
            <w:vAlign w:val="center"/>
          </w:tcPr>
          <w:p w14:paraId="13BAA645" w14:textId="77777777" w:rsidR="00DB1E38" w:rsidRPr="00DB1E38" w:rsidRDefault="00DB1E38" w:rsidP="00DB1E38">
            <w:pPr>
              <w:spacing w:before="120" w:after="120" w:line="276" w:lineRule="auto"/>
              <w:jc w:val="center"/>
              <w:rPr>
                <w:b/>
                <w:sz w:val="28"/>
                <w:szCs w:val="28"/>
              </w:rPr>
            </w:pPr>
            <w:r w:rsidRPr="00DB1E38">
              <w:rPr>
                <w:b/>
                <w:sz w:val="28"/>
                <w:szCs w:val="28"/>
              </w:rPr>
              <w:t>5</w:t>
            </w:r>
          </w:p>
          <w:p w14:paraId="7A896CC5" w14:textId="77777777" w:rsidR="00DB1E38" w:rsidRPr="00DB1E38" w:rsidRDefault="00DB1E38" w:rsidP="00DB1E38">
            <w:pPr>
              <w:spacing w:before="120" w:after="120" w:line="276" w:lineRule="auto"/>
              <w:jc w:val="center"/>
              <w:rPr>
                <w:sz w:val="28"/>
                <w:szCs w:val="28"/>
              </w:rPr>
            </w:pPr>
          </w:p>
          <w:p w14:paraId="051EBB41" w14:textId="77777777" w:rsidR="00DB1E38" w:rsidRPr="00DB1E38" w:rsidRDefault="00DB1E38" w:rsidP="00DB1E38">
            <w:pPr>
              <w:spacing w:before="120" w:after="120" w:line="276" w:lineRule="auto"/>
              <w:jc w:val="center"/>
              <w:rPr>
                <w:sz w:val="28"/>
                <w:szCs w:val="28"/>
              </w:rPr>
            </w:pPr>
          </w:p>
          <w:p w14:paraId="07025F7E" w14:textId="77777777" w:rsidR="00DB1E38" w:rsidRPr="00DB1E38" w:rsidRDefault="00DB1E38" w:rsidP="00DB1E38">
            <w:pPr>
              <w:spacing w:before="120" w:after="120" w:line="276" w:lineRule="auto"/>
              <w:jc w:val="center"/>
              <w:rPr>
                <w:sz w:val="28"/>
                <w:szCs w:val="28"/>
              </w:rPr>
            </w:pPr>
          </w:p>
          <w:p w14:paraId="01162511" w14:textId="77777777" w:rsidR="00DB1E38" w:rsidRPr="00DB1E38" w:rsidRDefault="00DB1E38" w:rsidP="00DB1E38">
            <w:pPr>
              <w:spacing w:before="120" w:after="120" w:line="276" w:lineRule="auto"/>
              <w:jc w:val="center"/>
              <w:rPr>
                <w:sz w:val="28"/>
                <w:szCs w:val="28"/>
              </w:rPr>
            </w:pPr>
          </w:p>
          <w:p w14:paraId="4998AACF" w14:textId="77777777" w:rsidR="00DB1E38" w:rsidRPr="00DB1E38" w:rsidRDefault="00DB1E38" w:rsidP="00DB1E38">
            <w:pPr>
              <w:spacing w:before="120" w:after="120" w:line="276" w:lineRule="auto"/>
              <w:jc w:val="center"/>
              <w:rPr>
                <w:sz w:val="28"/>
                <w:szCs w:val="28"/>
              </w:rPr>
            </w:pPr>
          </w:p>
          <w:p w14:paraId="00DD926F" w14:textId="77777777" w:rsidR="00DB1E38" w:rsidRPr="00DB1E38" w:rsidRDefault="00DB1E38" w:rsidP="00DB1E38">
            <w:pPr>
              <w:spacing w:before="120" w:after="120" w:line="276" w:lineRule="auto"/>
              <w:jc w:val="center"/>
              <w:rPr>
                <w:sz w:val="28"/>
                <w:szCs w:val="28"/>
              </w:rPr>
            </w:pPr>
          </w:p>
          <w:p w14:paraId="4F4752FD" w14:textId="77777777" w:rsidR="00DB1E38" w:rsidRPr="00DB1E38" w:rsidRDefault="00DB1E38" w:rsidP="00DB1E38">
            <w:pPr>
              <w:spacing w:before="120" w:after="120" w:line="276" w:lineRule="auto"/>
              <w:jc w:val="center"/>
              <w:rPr>
                <w:sz w:val="28"/>
                <w:szCs w:val="28"/>
              </w:rPr>
            </w:pPr>
          </w:p>
          <w:p w14:paraId="7E478342" w14:textId="77777777" w:rsidR="00DB1E38" w:rsidRPr="00DB1E38" w:rsidRDefault="00DB1E38" w:rsidP="00DB1E38">
            <w:pPr>
              <w:spacing w:before="120" w:after="120" w:line="276" w:lineRule="auto"/>
              <w:jc w:val="center"/>
              <w:rPr>
                <w:sz w:val="28"/>
                <w:szCs w:val="28"/>
              </w:rPr>
            </w:pPr>
          </w:p>
          <w:p w14:paraId="18836DFF" w14:textId="77777777" w:rsidR="00DB1E38" w:rsidRPr="00DB1E38" w:rsidRDefault="00DB1E38" w:rsidP="00DB1E38">
            <w:pPr>
              <w:spacing w:before="120" w:after="120" w:line="276" w:lineRule="auto"/>
              <w:jc w:val="center"/>
              <w:rPr>
                <w:sz w:val="28"/>
                <w:szCs w:val="28"/>
              </w:rPr>
            </w:pPr>
          </w:p>
          <w:p w14:paraId="051F7C39" w14:textId="77777777" w:rsidR="00DB1E38" w:rsidRPr="00DB1E38" w:rsidRDefault="00DB1E38" w:rsidP="00DB1E38">
            <w:pPr>
              <w:spacing w:before="120" w:after="120" w:line="276" w:lineRule="auto"/>
              <w:jc w:val="center"/>
              <w:rPr>
                <w:sz w:val="28"/>
                <w:szCs w:val="28"/>
              </w:rPr>
            </w:pPr>
          </w:p>
          <w:p w14:paraId="23ED4D1B" w14:textId="77777777" w:rsidR="00DB1E38" w:rsidRPr="00DB1E38" w:rsidRDefault="00DB1E38" w:rsidP="00DB1E38">
            <w:pPr>
              <w:spacing w:before="120" w:after="120" w:line="276" w:lineRule="auto"/>
              <w:jc w:val="center"/>
              <w:rPr>
                <w:sz w:val="28"/>
                <w:szCs w:val="28"/>
              </w:rPr>
            </w:pPr>
          </w:p>
          <w:p w14:paraId="61B3D9B3" w14:textId="77777777" w:rsidR="00DB1E38" w:rsidRPr="00DB1E38" w:rsidRDefault="00DB1E38" w:rsidP="00DB1E38">
            <w:pPr>
              <w:spacing w:before="120" w:after="120" w:line="276" w:lineRule="auto"/>
              <w:rPr>
                <w:sz w:val="28"/>
                <w:szCs w:val="28"/>
              </w:rPr>
            </w:pPr>
          </w:p>
        </w:tc>
        <w:tc>
          <w:tcPr>
            <w:tcW w:w="842" w:type="dxa"/>
            <w:shd w:val="clear" w:color="auto" w:fill="FFFFFF"/>
            <w:vAlign w:val="center"/>
          </w:tcPr>
          <w:p w14:paraId="4BB3A083" w14:textId="77777777" w:rsidR="00DB1E38" w:rsidRPr="00DB1E38" w:rsidRDefault="00DB1E38" w:rsidP="00DB1E38">
            <w:pPr>
              <w:spacing w:before="120" w:after="120" w:line="276" w:lineRule="auto"/>
              <w:jc w:val="center"/>
              <w:rPr>
                <w:b/>
                <w:sz w:val="28"/>
                <w:szCs w:val="28"/>
              </w:rPr>
            </w:pPr>
            <w:r w:rsidRPr="00DB1E38">
              <w:rPr>
                <w:b/>
                <w:sz w:val="28"/>
                <w:szCs w:val="28"/>
              </w:rPr>
              <w:t>5</w:t>
            </w:r>
          </w:p>
          <w:p w14:paraId="45219E6D" w14:textId="77777777" w:rsidR="00DB1E38" w:rsidRPr="00DB1E38" w:rsidRDefault="00DB1E38" w:rsidP="00DB1E38">
            <w:pPr>
              <w:spacing w:before="120" w:after="120" w:line="276" w:lineRule="auto"/>
              <w:jc w:val="center"/>
              <w:rPr>
                <w:sz w:val="28"/>
                <w:szCs w:val="28"/>
              </w:rPr>
            </w:pPr>
            <w:r w:rsidRPr="00DB1E38">
              <w:rPr>
                <w:sz w:val="28"/>
                <w:szCs w:val="28"/>
              </w:rPr>
              <w:t>1</w:t>
            </w:r>
          </w:p>
          <w:p w14:paraId="35C79776" w14:textId="77777777" w:rsidR="00DB1E38" w:rsidRPr="00DB1E38" w:rsidRDefault="00DB1E38" w:rsidP="00DB1E38">
            <w:pPr>
              <w:spacing w:before="120" w:after="120" w:line="276" w:lineRule="auto"/>
              <w:jc w:val="center"/>
              <w:rPr>
                <w:sz w:val="28"/>
                <w:szCs w:val="28"/>
              </w:rPr>
            </w:pPr>
          </w:p>
          <w:p w14:paraId="450A57DE" w14:textId="77777777" w:rsidR="00DB1E38" w:rsidRPr="00DB1E38" w:rsidRDefault="00DB1E38" w:rsidP="00DB1E38">
            <w:pPr>
              <w:spacing w:before="120" w:after="120" w:line="276" w:lineRule="auto"/>
              <w:jc w:val="center"/>
              <w:rPr>
                <w:sz w:val="28"/>
                <w:szCs w:val="28"/>
              </w:rPr>
            </w:pPr>
          </w:p>
          <w:p w14:paraId="38D9BCDC" w14:textId="77777777" w:rsidR="00DB1E38" w:rsidRPr="00DB1E38" w:rsidRDefault="00DB1E38" w:rsidP="00DB1E38">
            <w:pPr>
              <w:spacing w:before="120" w:after="120" w:line="276" w:lineRule="auto"/>
              <w:jc w:val="center"/>
              <w:rPr>
                <w:sz w:val="28"/>
                <w:szCs w:val="28"/>
              </w:rPr>
            </w:pPr>
          </w:p>
          <w:p w14:paraId="142F1C44" w14:textId="77777777" w:rsidR="00DB1E38" w:rsidRPr="00DB1E38" w:rsidRDefault="00DB1E38" w:rsidP="00DB1E38">
            <w:pPr>
              <w:spacing w:before="120" w:after="120" w:line="276" w:lineRule="auto"/>
              <w:jc w:val="center"/>
              <w:rPr>
                <w:sz w:val="28"/>
                <w:szCs w:val="28"/>
              </w:rPr>
            </w:pPr>
            <w:r w:rsidRPr="00DB1E38">
              <w:rPr>
                <w:sz w:val="28"/>
                <w:szCs w:val="28"/>
              </w:rPr>
              <w:t>1</w:t>
            </w:r>
          </w:p>
          <w:p w14:paraId="6E5C1618" w14:textId="77777777" w:rsidR="00DB1E38" w:rsidRPr="00DB1E38" w:rsidRDefault="00DB1E38" w:rsidP="00DB1E38">
            <w:pPr>
              <w:spacing w:before="120" w:after="120" w:line="276" w:lineRule="auto"/>
              <w:jc w:val="center"/>
              <w:rPr>
                <w:sz w:val="28"/>
                <w:szCs w:val="28"/>
              </w:rPr>
            </w:pPr>
          </w:p>
          <w:p w14:paraId="5DC89C2A" w14:textId="77777777" w:rsidR="00DB1E38" w:rsidRPr="00DB1E38" w:rsidRDefault="00DB1E38" w:rsidP="00DB1E38">
            <w:pPr>
              <w:spacing w:before="120" w:after="120" w:line="276" w:lineRule="auto"/>
              <w:jc w:val="center"/>
              <w:rPr>
                <w:sz w:val="28"/>
                <w:szCs w:val="28"/>
              </w:rPr>
            </w:pPr>
          </w:p>
          <w:p w14:paraId="741BE46D" w14:textId="77777777" w:rsidR="00DB1E38" w:rsidRPr="00DB1E38" w:rsidRDefault="00DB1E38" w:rsidP="00DB1E38">
            <w:pPr>
              <w:spacing w:before="120" w:after="120" w:line="276" w:lineRule="auto"/>
              <w:jc w:val="center"/>
              <w:rPr>
                <w:sz w:val="28"/>
                <w:szCs w:val="28"/>
              </w:rPr>
            </w:pPr>
            <w:r w:rsidRPr="00DB1E38">
              <w:rPr>
                <w:sz w:val="28"/>
                <w:szCs w:val="28"/>
              </w:rPr>
              <w:t>1</w:t>
            </w:r>
          </w:p>
          <w:p w14:paraId="6D171C63" w14:textId="77777777" w:rsidR="00DB1E38" w:rsidRPr="00DB1E38" w:rsidRDefault="00DB1E38" w:rsidP="00DB1E38">
            <w:pPr>
              <w:spacing w:before="120" w:after="120" w:line="276" w:lineRule="auto"/>
              <w:jc w:val="center"/>
              <w:rPr>
                <w:sz w:val="28"/>
                <w:szCs w:val="28"/>
              </w:rPr>
            </w:pPr>
          </w:p>
          <w:p w14:paraId="2AA8E64C" w14:textId="77777777" w:rsidR="00DB1E38" w:rsidRPr="00DB1E38" w:rsidRDefault="00DB1E38" w:rsidP="00DB1E38">
            <w:pPr>
              <w:spacing w:before="120" w:after="120" w:line="276" w:lineRule="auto"/>
              <w:jc w:val="center"/>
              <w:rPr>
                <w:sz w:val="28"/>
                <w:szCs w:val="28"/>
              </w:rPr>
            </w:pPr>
          </w:p>
          <w:p w14:paraId="2C97AD7B" w14:textId="77777777" w:rsidR="00DB1E38" w:rsidRPr="00DB1E38" w:rsidRDefault="00DB1E38" w:rsidP="00DB1E38">
            <w:pPr>
              <w:spacing w:before="120" w:after="120" w:line="276" w:lineRule="auto"/>
              <w:jc w:val="center"/>
              <w:rPr>
                <w:sz w:val="28"/>
                <w:szCs w:val="28"/>
              </w:rPr>
            </w:pPr>
            <w:r w:rsidRPr="00DB1E38">
              <w:rPr>
                <w:sz w:val="28"/>
                <w:szCs w:val="28"/>
              </w:rPr>
              <w:t>2</w:t>
            </w:r>
          </w:p>
          <w:p w14:paraId="51E7002E" w14:textId="77777777" w:rsidR="00DB1E38" w:rsidRPr="00DB1E38" w:rsidRDefault="00DB1E38" w:rsidP="00DB1E38">
            <w:pPr>
              <w:spacing w:line="276" w:lineRule="auto"/>
              <w:rPr>
                <w:sz w:val="28"/>
                <w:szCs w:val="28"/>
              </w:rPr>
            </w:pPr>
          </w:p>
        </w:tc>
        <w:tc>
          <w:tcPr>
            <w:tcW w:w="1460" w:type="dxa"/>
            <w:shd w:val="clear" w:color="auto" w:fill="FFFFFF"/>
            <w:vAlign w:val="center"/>
          </w:tcPr>
          <w:p w14:paraId="25FEBCE7" w14:textId="77777777" w:rsidR="00DB1E38" w:rsidRPr="00DB1E38" w:rsidRDefault="00DB1E38" w:rsidP="00DB1E38">
            <w:pPr>
              <w:spacing w:before="120" w:after="120" w:line="276" w:lineRule="auto"/>
              <w:jc w:val="center"/>
              <w:rPr>
                <w:b/>
                <w:sz w:val="28"/>
                <w:szCs w:val="28"/>
              </w:rPr>
            </w:pPr>
            <w:r w:rsidRPr="00DB1E38">
              <w:rPr>
                <w:b/>
                <w:sz w:val="28"/>
                <w:szCs w:val="28"/>
              </w:rPr>
              <w:t>0</w:t>
            </w:r>
          </w:p>
          <w:p w14:paraId="38A1BBBE" w14:textId="77777777" w:rsidR="00DB1E38" w:rsidRPr="00DB1E38" w:rsidRDefault="00DB1E38" w:rsidP="00DB1E38">
            <w:pPr>
              <w:spacing w:before="120" w:after="120" w:line="276" w:lineRule="auto"/>
              <w:jc w:val="center"/>
              <w:rPr>
                <w:sz w:val="28"/>
                <w:szCs w:val="28"/>
              </w:rPr>
            </w:pPr>
          </w:p>
          <w:p w14:paraId="2FAC28FD" w14:textId="77777777" w:rsidR="00DB1E38" w:rsidRPr="00DB1E38" w:rsidRDefault="00DB1E38" w:rsidP="00DB1E38">
            <w:pPr>
              <w:spacing w:before="120" w:after="120" w:line="276" w:lineRule="auto"/>
              <w:jc w:val="center"/>
              <w:rPr>
                <w:sz w:val="28"/>
                <w:szCs w:val="28"/>
              </w:rPr>
            </w:pPr>
          </w:p>
          <w:p w14:paraId="7AAD37E4" w14:textId="77777777" w:rsidR="00DB1E38" w:rsidRPr="00DB1E38" w:rsidRDefault="00DB1E38" w:rsidP="00DB1E38">
            <w:pPr>
              <w:spacing w:before="120" w:after="120" w:line="276" w:lineRule="auto"/>
              <w:jc w:val="center"/>
              <w:rPr>
                <w:sz w:val="28"/>
                <w:szCs w:val="28"/>
              </w:rPr>
            </w:pPr>
          </w:p>
          <w:p w14:paraId="624618B1" w14:textId="77777777" w:rsidR="00DB1E38" w:rsidRPr="00DB1E38" w:rsidRDefault="00DB1E38" w:rsidP="00DB1E38">
            <w:pPr>
              <w:spacing w:before="120" w:after="120" w:line="276" w:lineRule="auto"/>
              <w:jc w:val="center"/>
              <w:rPr>
                <w:sz w:val="28"/>
                <w:szCs w:val="28"/>
              </w:rPr>
            </w:pPr>
          </w:p>
          <w:p w14:paraId="362E29AD" w14:textId="77777777" w:rsidR="00DB1E38" w:rsidRPr="00DB1E38" w:rsidRDefault="00DB1E38" w:rsidP="00DB1E38">
            <w:pPr>
              <w:spacing w:before="120" w:after="120" w:line="276" w:lineRule="auto"/>
              <w:jc w:val="center"/>
              <w:rPr>
                <w:sz w:val="28"/>
                <w:szCs w:val="28"/>
              </w:rPr>
            </w:pPr>
          </w:p>
          <w:p w14:paraId="2401907D" w14:textId="77777777" w:rsidR="00DB1E38" w:rsidRPr="00DB1E38" w:rsidRDefault="00DB1E38" w:rsidP="00DB1E38">
            <w:pPr>
              <w:spacing w:before="120" w:after="120" w:line="276" w:lineRule="auto"/>
              <w:jc w:val="center"/>
              <w:rPr>
                <w:sz w:val="28"/>
                <w:szCs w:val="28"/>
              </w:rPr>
            </w:pPr>
          </w:p>
          <w:p w14:paraId="6B10DF8D" w14:textId="77777777" w:rsidR="00DB1E38" w:rsidRPr="00DB1E38" w:rsidRDefault="00DB1E38" w:rsidP="00DB1E38">
            <w:pPr>
              <w:spacing w:before="120" w:after="120" w:line="276" w:lineRule="auto"/>
              <w:jc w:val="center"/>
              <w:rPr>
                <w:sz w:val="28"/>
                <w:szCs w:val="28"/>
              </w:rPr>
            </w:pPr>
          </w:p>
          <w:p w14:paraId="015D23C1" w14:textId="77777777" w:rsidR="00DB1E38" w:rsidRPr="00DB1E38" w:rsidRDefault="00DB1E38" w:rsidP="00DB1E38">
            <w:pPr>
              <w:spacing w:before="120" w:after="120" w:line="276" w:lineRule="auto"/>
              <w:jc w:val="center"/>
              <w:rPr>
                <w:sz w:val="28"/>
                <w:szCs w:val="28"/>
              </w:rPr>
            </w:pPr>
          </w:p>
          <w:p w14:paraId="6D315C95" w14:textId="77777777" w:rsidR="00DB1E38" w:rsidRPr="00DB1E38" w:rsidRDefault="00DB1E38" w:rsidP="00DB1E38">
            <w:pPr>
              <w:spacing w:before="120" w:after="120" w:line="276" w:lineRule="auto"/>
              <w:jc w:val="center"/>
              <w:rPr>
                <w:sz w:val="28"/>
                <w:szCs w:val="28"/>
              </w:rPr>
            </w:pPr>
          </w:p>
          <w:p w14:paraId="19B9A62F" w14:textId="77777777" w:rsidR="00DB1E38" w:rsidRPr="00DB1E38" w:rsidRDefault="00DB1E38" w:rsidP="00DB1E38">
            <w:pPr>
              <w:spacing w:before="120" w:after="120" w:line="276" w:lineRule="auto"/>
              <w:jc w:val="center"/>
              <w:rPr>
                <w:sz w:val="28"/>
                <w:szCs w:val="28"/>
              </w:rPr>
            </w:pPr>
          </w:p>
          <w:p w14:paraId="0229273B" w14:textId="77777777" w:rsidR="00DB1E38" w:rsidRPr="00DB1E38" w:rsidRDefault="00DB1E38" w:rsidP="00DB1E38">
            <w:pPr>
              <w:spacing w:before="120" w:after="120" w:line="276" w:lineRule="auto"/>
              <w:jc w:val="center"/>
              <w:rPr>
                <w:sz w:val="28"/>
                <w:szCs w:val="28"/>
              </w:rPr>
            </w:pPr>
          </w:p>
          <w:p w14:paraId="7FD2A0DA" w14:textId="77777777" w:rsidR="00DB1E38" w:rsidRPr="00DB1E38" w:rsidRDefault="00DB1E38" w:rsidP="00DB1E38">
            <w:pPr>
              <w:spacing w:before="120" w:after="120" w:line="276" w:lineRule="auto"/>
              <w:rPr>
                <w:sz w:val="28"/>
                <w:szCs w:val="28"/>
              </w:rPr>
            </w:pPr>
          </w:p>
        </w:tc>
        <w:tc>
          <w:tcPr>
            <w:tcW w:w="1079" w:type="dxa"/>
            <w:shd w:val="clear" w:color="auto" w:fill="FFFFFF"/>
            <w:vAlign w:val="center"/>
          </w:tcPr>
          <w:p w14:paraId="4E71C1A9" w14:textId="77777777" w:rsidR="00DB1E38" w:rsidRPr="00DB1E38" w:rsidRDefault="00DB1E38" w:rsidP="00DB1E38">
            <w:pPr>
              <w:spacing w:before="120" w:after="120" w:line="276" w:lineRule="auto"/>
              <w:jc w:val="center"/>
              <w:rPr>
                <w:sz w:val="28"/>
                <w:szCs w:val="28"/>
              </w:rPr>
            </w:pPr>
          </w:p>
        </w:tc>
      </w:tr>
      <w:tr w:rsidR="00DB1E38" w:rsidRPr="00DB1E38" w14:paraId="71B63E34" w14:textId="77777777" w:rsidTr="00DB1E38">
        <w:tc>
          <w:tcPr>
            <w:tcW w:w="554" w:type="dxa"/>
            <w:shd w:val="clear" w:color="auto" w:fill="FFFFFF"/>
          </w:tcPr>
          <w:p w14:paraId="33224079" w14:textId="77777777" w:rsidR="00DB1E38" w:rsidRPr="00DB1E38" w:rsidRDefault="00DB1E38" w:rsidP="00DB1E38">
            <w:pPr>
              <w:tabs>
                <w:tab w:val="left" w:pos="825"/>
              </w:tabs>
              <w:spacing w:before="120" w:after="120" w:line="276" w:lineRule="auto"/>
              <w:jc w:val="center"/>
              <w:rPr>
                <w:sz w:val="28"/>
                <w:szCs w:val="28"/>
              </w:rPr>
            </w:pPr>
            <w:r w:rsidRPr="00DB1E38">
              <w:rPr>
                <w:sz w:val="28"/>
                <w:szCs w:val="28"/>
              </w:rPr>
              <w:t>12</w:t>
            </w:r>
          </w:p>
        </w:tc>
        <w:tc>
          <w:tcPr>
            <w:tcW w:w="4655" w:type="dxa"/>
            <w:shd w:val="clear" w:color="auto" w:fill="FFFFFF"/>
          </w:tcPr>
          <w:p w14:paraId="441026D1" w14:textId="77777777" w:rsidR="00DB1E38" w:rsidRPr="00DB1E38" w:rsidRDefault="00DB1E38" w:rsidP="00DB1E38">
            <w:pPr>
              <w:spacing w:before="120" w:after="120" w:line="276" w:lineRule="auto"/>
              <w:jc w:val="both"/>
              <w:rPr>
                <w:b/>
                <w:sz w:val="28"/>
                <w:szCs w:val="28"/>
              </w:rPr>
            </w:pPr>
            <w:r w:rsidRPr="00DB1E38">
              <w:rPr>
                <w:rFonts w:eastAsia="Times New Roman"/>
                <w:b/>
                <w:sz w:val="28"/>
                <w:szCs w:val="28"/>
              </w:rPr>
              <w:t>Chương</w:t>
            </w:r>
            <w:r w:rsidRPr="00DB1E38">
              <w:rPr>
                <w:b/>
                <w:sz w:val="28"/>
                <w:szCs w:val="28"/>
              </w:rPr>
              <w:t xml:space="preserve"> 12: On the phone</w:t>
            </w:r>
          </w:p>
          <w:p w14:paraId="3AADF6FE" w14:textId="77777777" w:rsidR="00DB1E38" w:rsidRPr="00DB1E38" w:rsidRDefault="00DB1E38" w:rsidP="00DB1E38">
            <w:pPr>
              <w:spacing w:before="120" w:after="120" w:line="276" w:lineRule="auto"/>
              <w:jc w:val="both"/>
              <w:rPr>
                <w:sz w:val="28"/>
                <w:szCs w:val="28"/>
              </w:rPr>
            </w:pPr>
            <w:r w:rsidRPr="00DB1E38">
              <w:rPr>
                <w:sz w:val="28"/>
                <w:szCs w:val="28"/>
              </w:rPr>
              <w:t xml:space="preserve"> </w:t>
            </w:r>
            <w:r w:rsidRPr="00DB1E38">
              <w:rPr>
                <w:b/>
                <w:sz w:val="28"/>
                <w:szCs w:val="28"/>
              </w:rPr>
              <w:t>Language knowledge:</w:t>
            </w:r>
          </w:p>
          <w:p w14:paraId="3EE94AA9" w14:textId="77777777" w:rsidR="00DB1E38" w:rsidRPr="00DB1E38" w:rsidRDefault="00DB1E38" w:rsidP="00DB1E38">
            <w:pPr>
              <w:spacing w:before="120" w:after="120" w:line="276" w:lineRule="auto"/>
              <w:jc w:val="both"/>
              <w:rPr>
                <w:sz w:val="28"/>
                <w:szCs w:val="28"/>
              </w:rPr>
            </w:pPr>
            <w:r w:rsidRPr="00DB1E38">
              <w:rPr>
                <w:sz w:val="28"/>
                <w:szCs w:val="28"/>
              </w:rPr>
              <w:t xml:space="preserve"> - Grammar: “still and just", reporting speech </w:t>
            </w:r>
          </w:p>
          <w:p w14:paraId="16E20DD0" w14:textId="77777777" w:rsidR="00DB1E38" w:rsidRPr="00DB1E38" w:rsidRDefault="00DB1E38" w:rsidP="00DB1E38">
            <w:pPr>
              <w:spacing w:before="120" w:after="120" w:line="276" w:lineRule="auto"/>
              <w:jc w:val="both"/>
              <w:rPr>
                <w:sz w:val="28"/>
                <w:szCs w:val="28"/>
              </w:rPr>
            </w:pPr>
            <w:r w:rsidRPr="00DB1E38">
              <w:rPr>
                <w:sz w:val="28"/>
                <w:szCs w:val="28"/>
              </w:rPr>
              <w:t xml:space="preserve"> - Vocabulary: using phones, forming negatives, reporting crimes.</w:t>
            </w:r>
          </w:p>
          <w:p w14:paraId="7938A4EC" w14:textId="77777777" w:rsidR="00DB1E38" w:rsidRPr="00DB1E38" w:rsidRDefault="00DB1E38" w:rsidP="00DB1E38">
            <w:pPr>
              <w:spacing w:before="120" w:after="120" w:line="276" w:lineRule="auto"/>
              <w:jc w:val="both"/>
              <w:rPr>
                <w:b/>
                <w:sz w:val="28"/>
                <w:szCs w:val="28"/>
              </w:rPr>
            </w:pPr>
            <w:r w:rsidRPr="00DB1E38">
              <w:rPr>
                <w:sz w:val="28"/>
                <w:szCs w:val="28"/>
              </w:rPr>
              <w:t xml:space="preserve"> </w:t>
            </w:r>
            <w:r w:rsidRPr="00DB1E38">
              <w:rPr>
                <w:b/>
                <w:sz w:val="28"/>
                <w:szCs w:val="28"/>
              </w:rPr>
              <w:t>Listening &amp; Speaking:</w:t>
            </w:r>
          </w:p>
          <w:p w14:paraId="0D1BF310" w14:textId="77777777" w:rsidR="00DB1E38" w:rsidRPr="00DB1E38" w:rsidRDefault="00DB1E38" w:rsidP="00DB1E38">
            <w:pPr>
              <w:spacing w:before="120" w:after="120" w:line="276" w:lineRule="auto"/>
              <w:jc w:val="both"/>
              <w:rPr>
                <w:sz w:val="28"/>
                <w:szCs w:val="28"/>
              </w:rPr>
            </w:pPr>
            <w:r w:rsidRPr="00DB1E38">
              <w:rPr>
                <w:sz w:val="28"/>
                <w:szCs w:val="28"/>
              </w:rPr>
              <w:t xml:space="preserve"> - Problems after a crime </w:t>
            </w:r>
          </w:p>
          <w:p w14:paraId="04487413" w14:textId="77777777" w:rsidR="00DB1E38" w:rsidRPr="00DB1E38" w:rsidRDefault="00DB1E38" w:rsidP="00DB1E38">
            <w:pPr>
              <w:spacing w:before="120" w:after="120" w:line="276" w:lineRule="auto"/>
              <w:jc w:val="both"/>
              <w:rPr>
                <w:sz w:val="28"/>
                <w:szCs w:val="28"/>
              </w:rPr>
            </w:pPr>
            <w:r w:rsidRPr="00DB1E38">
              <w:rPr>
                <w:sz w:val="28"/>
                <w:szCs w:val="28"/>
              </w:rPr>
              <w:t xml:space="preserve">- Talk about different kinds of phones give and take phone messages </w:t>
            </w:r>
          </w:p>
          <w:p w14:paraId="6A99A669" w14:textId="77777777" w:rsidR="00DB1E38" w:rsidRPr="00DB1E38" w:rsidRDefault="00DB1E38" w:rsidP="00DB1E38">
            <w:pPr>
              <w:spacing w:before="120" w:after="120" w:line="276" w:lineRule="auto"/>
              <w:jc w:val="both"/>
              <w:rPr>
                <w:sz w:val="28"/>
                <w:szCs w:val="28"/>
              </w:rPr>
            </w:pPr>
            <w:r w:rsidRPr="00DB1E38">
              <w:rPr>
                <w:sz w:val="28"/>
                <w:szCs w:val="28"/>
              </w:rPr>
              <w:t xml:space="preserve"> - Ask for people and where people are practice speaking.</w:t>
            </w:r>
          </w:p>
          <w:p w14:paraId="2391FC1D" w14:textId="77777777" w:rsidR="00DB1E38" w:rsidRPr="00DB1E38" w:rsidRDefault="00DB1E38" w:rsidP="00DB1E38">
            <w:pPr>
              <w:spacing w:before="120" w:after="120" w:line="276" w:lineRule="auto"/>
              <w:jc w:val="both"/>
              <w:rPr>
                <w:sz w:val="28"/>
                <w:szCs w:val="28"/>
              </w:rPr>
            </w:pPr>
            <w:r w:rsidRPr="00DB1E38">
              <w:rPr>
                <w:sz w:val="28"/>
                <w:szCs w:val="28"/>
              </w:rPr>
              <w:t xml:space="preserve"> </w:t>
            </w:r>
            <w:r w:rsidRPr="00DB1E38">
              <w:rPr>
                <w:b/>
                <w:sz w:val="28"/>
                <w:szCs w:val="28"/>
              </w:rPr>
              <w:t>Reading &amp; Writing</w:t>
            </w:r>
            <w:r w:rsidRPr="00DB1E38">
              <w:rPr>
                <w:sz w:val="28"/>
                <w:szCs w:val="28"/>
              </w:rPr>
              <w:t>: write a complaint letter reporting the poor service at restaurant.</w:t>
            </w:r>
          </w:p>
          <w:p w14:paraId="3281A294" w14:textId="77777777" w:rsidR="00DB1E38" w:rsidRPr="00DB1E38" w:rsidRDefault="00DB1E38" w:rsidP="00DB1E38">
            <w:pPr>
              <w:spacing w:before="120" w:after="120" w:line="276" w:lineRule="auto"/>
              <w:jc w:val="both"/>
              <w:rPr>
                <w:b/>
                <w:sz w:val="28"/>
                <w:szCs w:val="28"/>
              </w:rPr>
            </w:pPr>
            <w:r w:rsidRPr="00DB1E38">
              <w:rPr>
                <w:b/>
                <w:sz w:val="28"/>
                <w:szCs w:val="28"/>
              </w:rPr>
              <w:t xml:space="preserve"> Review 6 </w:t>
            </w:r>
          </w:p>
          <w:p w14:paraId="3246CA87" w14:textId="77777777" w:rsidR="00DB1E38" w:rsidRPr="00DB1E38" w:rsidRDefault="00DB1E38" w:rsidP="00DB1E38">
            <w:pPr>
              <w:spacing w:before="120" w:after="120" w:line="276" w:lineRule="auto"/>
              <w:jc w:val="both"/>
              <w:rPr>
                <w:b/>
                <w:sz w:val="28"/>
                <w:szCs w:val="28"/>
              </w:rPr>
            </w:pPr>
            <w:r w:rsidRPr="00DB1E38">
              <w:rPr>
                <w:b/>
                <w:sz w:val="28"/>
                <w:szCs w:val="28"/>
              </w:rPr>
              <w:lastRenderedPageBreak/>
              <w:t xml:space="preserve"> Writing 6 </w:t>
            </w:r>
          </w:p>
          <w:p w14:paraId="60D470D0" w14:textId="77777777" w:rsidR="00DB1E38" w:rsidRPr="00DB1E38" w:rsidRDefault="00DB1E38" w:rsidP="00DB1E38">
            <w:pPr>
              <w:spacing w:before="120" w:after="120" w:line="276" w:lineRule="auto"/>
              <w:ind w:left="142"/>
              <w:jc w:val="both"/>
              <w:rPr>
                <w:b/>
                <w:sz w:val="28"/>
                <w:szCs w:val="28"/>
              </w:rPr>
            </w:pPr>
            <w:r w:rsidRPr="00DB1E38">
              <w:rPr>
                <w:b/>
                <w:sz w:val="28"/>
                <w:szCs w:val="28"/>
              </w:rPr>
              <w:t xml:space="preserve">Language knowledge: </w:t>
            </w:r>
          </w:p>
          <w:p w14:paraId="50F8B840" w14:textId="77777777" w:rsidR="00DB1E38" w:rsidRPr="00DB1E38" w:rsidRDefault="00DB1E38" w:rsidP="00DB1E38">
            <w:pPr>
              <w:spacing w:before="120" w:after="120" w:line="276" w:lineRule="auto"/>
              <w:ind w:left="142"/>
              <w:jc w:val="both"/>
              <w:rPr>
                <w:sz w:val="28"/>
                <w:szCs w:val="28"/>
              </w:rPr>
            </w:pPr>
            <w:r w:rsidRPr="00DB1E38">
              <w:rPr>
                <w:sz w:val="28"/>
                <w:szCs w:val="28"/>
              </w:rPr>
              <w:t xml:space="preserve">- Review grammar, vocab in unit 11, 12 </w:t>
            </w:r>
          </w:p>
          <w:p w14:paraId="70C13D2C" w14:textId="77777777" w:rsidR="00DB1E38" w:rsidRPr="00DB1E38" w:rsidRDefault="00DB1E38" w:rsidP="00DB1E38">
            <w:pPr>
              <w:spacing w:before="120" w:after="120" w:line="276" w:lineRule="auto"/>
              <w:ind w:left="142"/>
              <w:jc w:val="both"/>
              <w:rPr>
                <w:sz w:val="28"/>
                <w:szCs w:val="28"/>
              </w:rPr>
            </w:pPr>
            <w:r w:rsidRPr="00DB1E38">
              <w:rPr>
                <w:sz w:val="28"/>
                <w:szCs w:val="28"/>
              </w:rPr>
              <w:t>- Do exercises.</w:t>
            </w:r>
          </w:p>
          <w:p w14:paraId="4054BD97" w14:textId="77777777" w:rsidR="00DB1E38" w:rsidRPr="00DB1E38" w:rsidRDefault="00DB1E38" w:rsidP="00DB1E38">
            <w:pPr>
              <w:spacing w:before="120" w:after="120" w:line="276" w:lineRule="auto"/>
              <w:ind w:left="142"/>
              <w:jc w:val="both"/>
              <w:rPr>
                <w:sz w:val="28"/>
                <w:szCs w:val="28"/>
              </w:rPr>
            </w:pPr>
            <w:r w:rsidRPr="00DB1E38">
              <w:rPr>
                <w:b/>
                <w:sz w:val="28"/>
                <w:szCs w:val="28"/>
              </w:rPr>
              <w:t>Listening &amp; Speaking:</w:t>
            </w:r>
            <w:r w:rsidRPr="00DB1E38">
              <w:rPr>
                <w:sz w:val="28"/>
                <w:szCs w:val="28"/>
              </w:rPr>
              <w:t xml:space="preserve"> practice speaking</w:t>
            </w:r>
          </w:p>
          <w:p w14:paraId="0DFA2665" w14:textId="77777777" w:rsidR="00DB1E38" w:rsidRPr="00DB1E38" w:rsidRDefault="00DB1E38" w:rsidP="00DB1E38">
            <w:pPr>
              <w:spacing w:before="120" w:after="120" w:line="276" w:lineRule="auto"/>
              <w:ind w:left="142"/>
              <w:jc w:val="both"/>
              <w:rPr>
                <w:sz w:val="28"/>
                <w:szCs w:val="28"/>
              </w:rPr>
            </w:pPr>
            <w:r w:rsidRPr="00DB1E38">
              <w:rPr>
                <w:b/>
                <w:sz w:val="28"/>
                <w:szCs w:val="28"/>
              </w:rPr>
              <w:t>Reading &amp; Writing:</w:t>
            </w:r>
            <w:r w:rsidRPr="00DB1E38">
              <w:rPr>
                <w:sz w:val="28"/>
                <w:szCs w:val="28"/>
              </w:rPr>
              <w:t xml:space="preserve"> correct students' writing + </w:t>
            </w:r>
            <w:r w:rsidRPr="00DB1E38">
              <w:rPr>
                <w:b/>
                <w:sz w:val="28"/>
                <w:szCs w:val="28"/>
              </w:rPr>
              <w:t>Review</w:t>
            </w:r>
          </w:p>
        </w:tc>
        <w:tc>
          <w:tcPr>
            <w:tcW w:w="702" w:type="dxa"/>
            <w:shd w:val="clear" w:color="auto" w:fill="FFFFFF"/>
            <w:vAlign w:val="center"/>
          </w:tcPr>
          <w:p w14:paraId="509FB0AE" w14:textId="77777777" w:rsidR="00DB1E38" w:rsidRPr="00DB1E38" w:rsidRDefault="00DB1E38" w:rsidP="00DB1E38">
            <w:pPr>
              <w:spacing w:before="120" w:after="120" w:line="276" w:lineRule="auto"/>
              <w:jc w:val="center"/>
              <w:rPr>
                <w:b/>
                <w:sz w:val="28"/>
                <w:szCs w:val="28"/>
              </w:rPr>
            </w:pPr>
            <w:r w:rsidRPr="00DB1E38">
              <w:rPr>
                <w:b/>
                <w:sz w:val="28"/>
                <w:szCs w:val="28"/>
              </w:rPr>
              <w:lastRenderedPageBreak/>
              <w:t>5</w:t>
            </w:r>
          </w:p>
          <w:p w14:paraId="1949E1B3" w14:textId="77777777" w:rsidR="00DB1E38" w:rsidRPr="00DB1E38" w:rsidRDefault="00DB1E38" w:rsidP="00DB1E38">
            <w:pPr>
              <w:spacing w:before="120" w:after="120" w:line="276" w:lineRule="auto"/>
              <w:jc w:val="center"/>
              <w:rPr>
                <w:sz w:val="28"/>
                <w:szCs w:val="28"/>
              </w:rPr>
            </w:pPr>
          </w:p>
          <w:p w14:paraId="42644560" w14:textId="77777777" w:rsidR="00DB1E38" w:rsidRPr="00DB1E38" w:rsidRDefault="00DB1E38" w:rsidP="00DB1E38">
            <w:pPr>
              <w:spacing w:before="120" w:after="120" w:line="276" w:lineRule="auto"/>
              <w:jc w:val="center"/>
              <w:rPr>
                <w:sz w:val="28"/>
                <w:szCs w:val="28"/>
              </w:rPr>
            </w:pPr>
          </w:p>
          <w:p w14:paraId="1BC65A4E" w14:textId="77777777" w:rsidR="00DB1E38" w:rsidRPr="00DB1E38" w:rsidRDefault="00DB1E38" w:rsidP="00DB1E38">
            <w:pPr>
              <w:spacing w:before="120" w:after="120" w:line="276" w:lineRule="auto"/>
              <w:jc w:val="center"/>
              <w:rPr>
                <w:sz w:val="28"/>
                <w:szCs w:val="28"/>
              </w:rPr>
            </w:pPr>
          </w:p>
          <w:p w14:paraId="2383216D" w14:textId="77777777" w:rsidR="00DB1E38" w:rsidRPr="00DB1E38" w:rsidRDefault="00DB1E38" w:rsidP="00DB1E38">
            <w:pPr>
              <w:spacing w:before="120" w:after="120" w:line="276" w:lineRule="auto"/>
              <w:jc w:val="center"/>
              <w:rPr>
                <w:sz w:val="28"/>
                <w:szCs w:val="28"/>
              </w:rPr>
            </w:pPr>
          </w:p>
          <w:p w14:paraId="78A62A30" w14:textId="77777777" w:rsidR="00DB1E38" w:rsidRPr="00DB1E38" w:rsidRDefault="00DB1E38" w:rsidP="00DB1E38">
            <w:pPr>
              <w:spacing w:before="120" w:after="120" w:line="276" w:lineRule="auto"/>
              <w:jc w:val="center"/>
              <w:rPr>
                <w:sz w:val="28"/>
                <w:szCs w:val="28"/>
              </w:rPr>
            </w:pPr>
          </w:p>
          <w:p w14:paraId="19AD5A3E" w14:textId="77777777" w:rsidR="00DB1E38" w:rsidRPr="00DB1E38" w:rsidRDefault="00DB1E38" w:rsidP="00DB1E38">
            <w:pPr>
              <w:spacing w:before="120" w:after="120" w:line="276" w:lineRule="auto"/>
              <w:jc w:val="center"/>
              <w:rPr>
                <w:sz w:val="28"/>
                <w:szCs w:val="28"/>
              </w:rPr>
            </w:pPr>
          </w:p>
          <w:p w14:paraId="2A6BB818" w14:textId="77777777" w:rsidR="00DB1E38" w:rsidRPr="00DB1E38" w:rsidRDefault="00DB1E38" w:rsidP="00DB1E38">
            <w:pPr>
              <w:spacing w:before="120" w:after="120" w:line="276" w:lineRule="auto"/>
              <w:jc w:val="center"/>
              <w:rPr>
                <w:sz w:val="28"/>
                <w:szCs w:val="28"/>
              </w:rPr>
            </w:pPr>
          </w:p>
          <w:p w14:paraId="018233B5" w14:textId="77777777" w:rsidR="00DB1E38" w:rsidRPr="00DB1E38" w:rsidRDefault="00DB1E38" w:rsidP="00DB1E38">
            <w:pPr>
              <w:spacing w:before="120" w:after="120" w:line="276" w:lineRule="auto"/>
              <w:jc w:val="center"/>
              <w:rPr>
                <w:sz w:val="28"/>
                <w:szCs w:val="28"/>
              </w:rPr>
            </w:pPr>
          </w:p>
          <w:p w14:paraId="7B066910" w14:textId="77777777" w:rsidR="00DB1E38" w:rsidRPr="00DB1E38" w:rsidRDefault="00DB1E38" w:rsidP="00DB1E38">
            <w:pPr>
              <w:spacing w:before="120" w:after="120" w:line="276" w:lineRule="auto"/>
              <w:jc w:val="center"/>
              <w:rPr>
                <w:sz w:val="28"/>
                <w:szCs w:val="28"/>
              </w:rPr>
            </w:pPr>
          </w:p>
          <w:p w14:paraId="3FF98180" w14:textId="77777777" w:rsidR="00DB1E38" w:rsidRPr="00DB1E38" w:rsidRDefault="00DB1E38" w:rsidP="00DB1E38">
            <w:pPr>
              <w:spacing w:before="120" w:after="120" w:line="276" w:lineRule="auto"/>
              <w:jc w:val="center"/>
              <w:rPr>
                <w:sz w:val="28"/>
                <w:szCs w:val="28"/>
              </w:rPr>
            </w:pPr>
          </w:p>
          <w:p w14:paraId="61E9E616" w14:textId="77777777" w:rsidR="00DB1E38" w:rsidRPr="00DB1E38" w:rsidRDefault="00DB1E38" w:rsidP="00DB1E38">
            <w:pPr>
              <w:spacing w:before="120" w:after="120" w:line="276" w:lineRule="auto"/>
              <w:jc w:val="center"/>
              <w:rPr>
                <w:sz w:val="28"/>
                <w:szCs w:val="28"/>
              </w:rPr>
            </w:pPr>
          </w:p>
          <w:p w14:paraId="652CCAFB" w14:textId="77777777" w:rsidR="00DB1E38" w:rsidRPr="00DB1E38" w:rsidRDefault="00DB1E38" w:rsidP="00DB1E38">
            <w:pPr>
              <w:spacing w:before="120" w:after="120" w:line="276" w:lineRule="auto"/>
              <w:jc w:val="center"/>
              <w:rPr>
                <w:sz w:val="28"/>
                <w:szCs w:val="28"/>
              </w:rPr>
            </w:pPr>
          </w:p>
          <w:p w14:paraId="0273FC18" w14:textId="77777777" w:rsidR="00DB1E38" w:rsidRPr="00DB1E38" w:rsidRDefault="00DB1E38" w:rsidP="00DB1E38">
            <w:pPr>
              <w:spacing w:before="120" w:after="120" w:line="276" w:lineRule="auto"/>
              <w:jc w:val="center"/>
              <w:rPr>
                <w:b/>
                <w:sz w:val="28"/>
                <w:szCs w:val="28"/>
              </w:rPr>
            </w:pPr>
            <w:r w:rsidRPr="00DB1E38">
              <w:rPr>
                <w:b/>
                <w:sz w:val="28"/>
                <w:szCs w:val="28"/>
              </w:rPr>
              <w:t>5</w:t>
            </w:r>
          </w:p>
          <w:p w14:paraId="369AD054" w14:textId="77777777" w:rsidR="00DB1E38" w:rsidRPr="00DB1E38" w:rsidRDefault="00DB1E38" w:rsidP="00DB1E38">
            <w:pPr>
              <w:spacing w:before="120" w:after="120" w:line="276" w:lineRule="auto"/>
              <w:jc w:val="center"/>
              <w:rPr>
                <w:sz w:val="28"/>
                <w:szCs w:val="28"/>
              </w:rPr>
            </w:pPr>
          </w:p>
          <w:p w14:paraId="6C36F56A" w14:textId="77777777" w:rsidR="00DB1E38" w:rsidRPr="00DB1E38" w:rsidRDefault="00DB1E38" w:rsidP="00DB1E38">
            <w:pPr>
              <w:spacing w:before="120" w:after="120" w:line="276" w:lineRule="auto"/>
              <w:jc w:val="center"/>
              <w:rPr>
                <w:sz w:val="28"/>
                <w:szCs w:val="28"/>
              </w:rPr>
            </w:pPr>
          </w:p>
          <w:p w14:paraId="1371DE9E" w14:textId="77777777" w:rsidR="00DB1E38" w:rsidRPr="00DB1E38" w:rsidRDefault="00DB1E38" w:rsidP="00DB1E38">
            <w:pPr>
              <w:spacing w:before="120" w:after="120" w:line="276" w:lineRule="auto"/>
              <w:jc w:val="center"/>
              <w:rPr>
                <w:sz w:val="28"/>
                <w:szCs w:val="28"/>
              </w:rPr>
            </w:pPr>
          </w:p>
          <w:p w14:paraId="127617A9" w14:textId="77777777" w:rsidR="00DB1E38" w:rsidRPr="00DB1E38" w:rsidRDefault="00DB1E38" w:rsidP="00DB1E38">
            <w:pPr>
              <w:spacing w:before="120" w:after="120" w:line="276" w:lineRule="auto"/>
              <w:jc w:val="center"/>
              <w:rPr>
                <w:sz w:val="28"/>
                <w:szCs w:val="28"/>
              </w:rPr>
            </w:pPr>
          </w:p>
          <w:p w14:paraId="57767414" w14:textId="77777777" w:rsidR="00DB1E38" w:rsidRPr="00DB1E38" w:rsidRDefault="00DB1E38" w:rsidP="00DB1E38">
            <w:pPr>
              <w:spacing w:before="120" w:after="120" w:line="276" w:lineRule="auto"/>
              <w:jc w:val="center"/>
              <w:rPr>
                <w:sz w:val="28"/>
                <w:szCs w:val="28"/>
              </w:rPr>
            </w:pPr>
          </w:p>
          <w:p w14:paraId="764FFA41" w14:textId="77777777" w:rsidR="00DB1E38" w:rsidRPr="00DB1E38" w:rsidRDefault="00DB1E38" w:rsidP="00DB1E38">
            <w:pPr>
              <w:spacing w:before="120" w:after="120" w:line="276" w:lineRule="auto"/>
              <w:rPr>
                <w:sz w:val="28"/>
                <w:szCs w:val="28"/>
              </w:rPr>
            </w:pPr>
          </w:p>
        </w:tc>
        <w:tc>
          <w:tcPr>
            <w:tcW w:w="842" w:type="dxa"/>
            <w:shd w:val="clear" w:color="auto" w:fill="FFFFFF"/>
            <w:vAlign w:val="center"/>
          </w:tcPr>
          <w:p w14:paraId="75408B64" w14:textId="77777777" w:rsidR="00DB1E38" w:rsidRPr="00DB1E38" w:rsidRDefault="00DB1E38" w:rsidP="00DB1E38">
            <w:pPr>
              <w:spacing w:before="120" w:after="120" w:line="276" w:lineRule="auto"/>
              <w:jc w:val="center"/>
              <w:rPr>
                <w:b/>
                <w:sz w:val="28"/>
                <w:szCs w:val="28"/>
              </w:rPr>
            </w:pPr>
            <w:r w:rsidRPr="00DB1E38">
              <w:rPr>
                <w:b/>
                <w:sz w:val="28"/>
                <w:szCs w:val="28"/>
              </w:rPr>
              <w:lastRenderedPageBreak/>
              <w:t>3</w:t>
            </w:r>
          </w:p>
          <w:p w14:paraId="48307E3A" w14:textId="77777777" w:rsidR="00DB1E38" w:rsidRPr="00DB1E38" w:rsidRDefault="00DB1E38" w:rsidP="00DB1E38">
            <w:pPr>
              <w:spacing w:before="120" w:after="120" w:line="276" w:lineRule="auto"/>
              <w:jc w:val="center"/>
              <w:rPr>
                <w:sz w:val="28"/>
                <w:szCs w:val="28"/>
              </w:rPr>
            </w:pPr>
            <w:r w:rsidRPr="00DB1E38">
              <w:rPr>
                <w:sz w:val="28"/>
                <w:szCs w:val="28"/>
              </w:rPr>
              <w:t>1</w:t>
            </w:r>
          </w:p>
          <w:p w14:paraId="07675D80" w14:textId="77777777" w:rsidR="00DB1E38" w:rsidRPr="00DB1E38" w:rsidRDefault="00DB1E38" w:rsidP="00DB1E38">
            <w:pPr>
              <w:spacing w:before="120" w:after="120" w:line="276" w:lineRule="auto"/>
              <w:jc w:val="center"/>
              <w:rPr>
                <w:sz w:val="28"/>
                <w:szCs w:val="28"/>
              </w:rPr>
            </w:pPr>
          </w:p>
          <w:p w14:paraId="237AB697" w14:textId="77777777" w:rsidR="00DB1E38" w:rsidRPr="00DB1E38" w:rsidRDefault="00DB1E38" w:rsidP="00DB1E38">
            <w:pPr>
              <w:spacing w:before="120" w:after="120" w:line="276" w:lineRule="auto"/>
              <w:jc w:val="center"/>
              <w:rPr>
                <w:sz w:val="28"/>
                <w:szCs w:val="28"/>
              </w:rPr>
            </w:pPr>
          </w:p>
          <w:p w14:paraId="35BB9673" w14:textId="77777777" w:rsidR="00DB1E38" w:rsidRPr="00DB1E38" w:rsidRDefault="00DB1E38" w:rsidP="00DB1E38">
            <w:pPr>
              <w:spacing w:before="120" w:after="120" w:line="276" w:lineRule="auto"/>
              <w:jc w:val="center"/>
              <w:rPr>
                <w:sz w:val="28"/>
                <w:szCs w:val="28"/>
              </w:rPr>
            </w:pPr>
          </w:p>
          <w:p w14:paraId="78877A36" w14:textId="77777777" w:rsidR="00DB1E38" w:rsidRPr="00DB1E38" w:rsidRDefault="00DB1E38" w:rsidP="00DB1E38">
            <w:pPr>
              <w:spacing w:before="120" w:after="120" w:line="276" w:lineRule="auto"/>
              <w:jc w:val="center"/>
              <w:rPr>
                <w:sz w:val="28"/>
                <w:szCs w:val="28"/>
              </w:rPr>
            </w:pPr>
          </w:p>
          <w:p w14:paraId="006871EA" w14:textId="77777777" w:rsidR="00DB1E38" w:rsidRPr="00DB1E38" w:rsidRDefault="00DB1E38" w:rsidP="00DB1E38">
            <w:pPr>
              <w:spacing w:before="120" w:after="120" w:line="276" w:lineRule="auto"/>
              <w:jc w:val="center"/>
              <w:rPr>
                <w:sz w:val="28"/>
                <w:szCs w:val="28"/>
              </w:rPr>
            </w:pPr>
            <w:r w:rsidRPr="00DB1E38">
              <w:rPr>
                <w:sz w:val="28"/>
                <w:szCs w:val="28"/>
              </w:rPr>
              <w:t>1</w:t>
            </w:r>
          </w:p>
          <w:p w14:paraId="41E6E112" w14:textId="77777777" w:rsidR="00DB1E38" w:rsidRPr="00DB1E38" w:rsidRDefault="00DB1E38" w:rsidP="00DB1E38">
            <w:pPr>
              <w:spacing w:before="120" w:after="120" w:line="276" w:lineRule="auto"/>
              <w:rPr>
                <w:sz w:val="28"/>
                <w:szCs w:val="28"/>
              </w:rPr>
            </w:pPr>
          </w:p>
          <w:p w14:paraId="515538D2" w14:textId="77777777" w:rsidR="00DB1E38" w:rsidRPr="00DB1E38" w:rsidRDefault="00DB1E38" w:rsidP="00DB1E38">
            <w:pPr>
              <w:spacing w:before="120" w:after="120" w:line="276" w:lineRule="auto"/>
              <w:jc w:val="center"/>
              <w:rPr>
                <w:sz w:val="28"/>
                <w:szCs w:val="28"/>
              </w:rPr>
            </w:pPr>
          </w:p>
          <w:p w14:paraId="4D71AAE0" w14:textId="77777777" w:rsidR="00DB1E38" w:rsidRPr="00DB1E38" w:rsidRDefault="00DB1E38" w:rsidP="00DB1E38">
            <w:pPr>
              <w:spacing w:before="120" w:after="120" w:line="276" w:lineRule="auto"/>
              <w:jc w:val="center"/>
              <w:rPr>
                <w:sz w:val="28"/>
                <w:szCs w:val="28"/>
              </w:rPr>
            </w:pPr>
            <w:r w:rsidRPr="00DB1E38">
              <w:rPr>
                <w:sz w:val="28"/>
                <w:szCs w:val="28"/>
              </w:rPr>
              <w:t>1</w:t>
            </w:r>
          </w:p>
          <w:p w14:paraId="1CB5445F" w14:textId="77777777" w:rsidR="00DB1E38" w:rsidRPr="00DB1E38" w:rsidRDefault="00DB1E38" w:rsidP="00DB1E38">
            <w:pPr>
              <w:spacing w:before="120" w:after="120" w:line="276" w:lineRule="auto"/>
              <w:jc w:val="center"/>
              <w:rPr>
                <w:sz w:val="28"/>
                <w:szCs w:val="28"/>
              </w:rPr>
            </w:pPr>
          </w:p>
          <w:p w14:paraId="710CA0B0" w14:textId="77777777" w:rsidR="00DB1E38" w:rsidRPr="00DB1E38" w:rsidRDefault="00DB1E38" w:rsidP="00DB1E38">
            <w:pPr>
              <w:spacing w:before="120" w:after="120" w:line="276" w:lineRule="auto"/>
              <w:jc w:val="center"/>
              <w:rPr>
                <w:sz w:val="28"/>
                <w:szCs w:val="28"/>
              </w:rPr>
            </w:pPr>
          </w:p>
          <w:p w14:paraId="0C7D7847" w14:textId="77777777" w:rsidR="00DB1E38" w:rsidRPr="00DB1E38" w:rsidRDefault="00DB1E38" w:rsidP="00DB1E38">
            <w:pPr>
              <w:spacing w:before="120" w:after="120" w:line="276" w:lineRule="auto"/>
              <w:jc w:val="center"/>
              <w:rPr>
                <w:sz w:val="28"/>
                <w:szCs w:val="28"/>
              </w:rPr>
            </w:pPr>
          </w:p>
          <w:p w14:paraId="447BE47B" w14:textId="77777777" w:rsidR="00DB1E38" w:rsidRPr="00DB1E38" w:rsidRDefault="00DB1E38" w:rsidP="00DB1E38">
            <w:pPr>
              <w:spacing w:before="120" w:after="120" w:line="276" w:lineRule="auto"/>
              <w:jc w:val="center"/>
              <w:rPr>
                <w:b/>
                <w:sz w:val="28"/>
                <w:szCs w:val="28"/>
              </w:rPr>
            </w:pPr>
            <w:r w:rsidRPr="00DB1E38">
              <w:rPr>
                <w:b/>
                <w:sz w:val="28"/>
                <w:szCs w:val="28"/>
              </w:rPr>
              <w:t>2</w:t>
            </w:r>
          </w:p>
          <w:p w14:paraId="5FF90E5C" w14:textId="77777777" w:rsidR="00DB1E38" w:rsidRPr="00DB1E38" w:rsidRDefault="00DB1E38" w:rsidP="00DB1E38">
            <w:pPr>
              <w:spacing w:before="120" w:after="120" w:line="276" w:lineRule="auto"/>
              <w:jc w:val="center"/>
              <w:rPr>
                <w:sz w:val="28"/>
                <w:szCs w:val="28"/>
              </w:rPr>
            </w:pPr>
            <w:r w:rsidRPr="00DB1E38">
              <w:rPr>
                <w:sz w:val="28"/>
                <w:szCs w:val="28"/>
              </w:rPr>
              <w:t>1</w:t>
            </w:r>
          </w:p>
          <w:p w14:paraId="70A8CACB" w14:textId="77777777" w:rsidR="00DB1E38" w:rsidRPr="00DB1E38" w:rsidRDefault="00DB1E38" w:rsidP="00DB1E38">
            <w:pPr>
              <w:spacing w:before="120" w:after="120" w:line="276" w:lineRule="auto"/>
              <w:jc w:val="center"/>
              <w:rPr>
                <w:sz w:val="28"/>
                <w:szCs w:val="28"/>
              </w:rPr>
            </w:pPr>
            <w:r w:rsidRPr="00DB1E38">
              <w:rPr>
                <w:sz w:val="28"/>
                <w:szCs w:val="28"/>
              </w:rPr>
              <w:lastRenderedPageBreak/>
              <w:t xml:space="preserve">   </w:t>
            </w:r>
          </w:p>
          <w:p w14:paraId="1678B2C1" w14:textId="77777777" w:rsidR="00DB1E38" w:rsidRPr="00DB1E38" w:rsidRDefault="00DB1E38" w:rsidP="00DB1E38">
            <w:pPr>
              <w:spacing w:before="120" w:after="120" w:line="276" w:lineRule="auto"/>
              <w:jc w:val="center"/>
              <w:rPr>
                <w:sz w:val="28"/>
                <w:szCs w:val="28"/>
              </w:rPr>
            </w:pPr>
          </w:p>
          <w:p w14:paraId="2F6E43E5" w14:textId="77777777" w:rsidR="00DB1E38" w:rsidRPr="00DB1E38" w:rsidRDefault="00DB1E38" w:rsidP="00DB1E38">
            <w:pPr>
              <w:spacing w:before="120" w:after="120" w:line="276" w:lineRule="auto"/>
              <w:jc w:val="center"/>
              <w:rPr>
                <w:sz w:val="28"/>
                <w:szCs w:val="28"/>
              </w:rPr>
            </w:pPr>
            <w:r w:rsidRPr="00DB1E38">
              <w:rPr>
                <w:sz w:val="28"/>
                <w:szCs w:val="28"/>
              </w:rPr>
              <w:t>1</w:t>
            </w:r>
          </w:p>
          <w:p w14:paraId="342F815B" w14:textId="77777777" w:rsidR="00DB1E38" w:rsidRPr="00DB1E38" w:rsidRDefault="00DB1E38" w:rsidP="00DB1E38">
            <w:pPr>
              <w:spacing w:before="120" w:after="120" w:line="276" w:lineRule="auto"/>
              <w:jc w:val="center"/>
              <w:rPr>
                <w:sz w:val="28"/>
                <w:szCs w:val="28"/>
              </w:rPr>
            </w:pPr>
          </w:p>
          <w:p w14:paraId="1D825FBF" w14:textId="77777777" w:rsidR="00DB1E38" w:rsidRPr="00DB1E38" w:rsidRDefault="00DB1E38" w:rsidP="00DB1E38">
            <w:pPr>
              <w:spacing w:before="120" w:after="120" w:line="276" w:lineRule="auto"/>
              <w:rPr>
                <w:sz w:val="28"/>
                <w:szCs w:val="28"/>
              </w:rPr>
            </w:pPr>
          </w:p>
        </w:tc>
        <w:tc>
          <w:tcPr>
            <w:tcW w:w="1460" w:type="dxa"/>
            <w:shd w:val="clear" w:color="auto" w:fill="FFFFFF"/>
            <w:vAlign w:val="center"/>
          </w:tcPr>
          <w:p w14:paraId="2D9FD424" w14:textId="77777777" w:rsidR="00DB1E38" w:rsidRPr="00DB1E38" w:rsidRDefault="00DB1E38" w:rsidP="00DB1E38">
            <w:pPr>
              <w:spacing w:before="120" w:after="120" w:line="276" w:lineRule="auto"/>
              <w:jc w:val="center"/>
              <w:rPr>
                <w:b/>
                <w:sz w:val="28"/>
                <w:szCs w:val="28"/>
              </w:rPr>
            </w:pPr>
            <w:r w:rsidRPr="00DB1E38">
              <w:rPr>
                <w:b/>
                <w:sz w:val="28"/>
                <w:szCs w:val="28"/>
              </w:rPr>
              <w:lastRenderedPageBreak/>
              <w:t>2</w:t>
            </w:r>
          </w:p>
          <w:p w14:paraId="679A33EE" w14:textId="77777777" w:rsidR="00DB1E38" w:rsidRPr="00DB1E38" w:rsidRDefault="00DB1E38" w:rsidP="00DB1E38">
            <w:pPr>
              <w:spacing w:before="120" w:after="120" w:line="276" w:lineRule="auto"/>
              <w:jc w:val="center"/>
              <w:rPr>
                <w:sz w:val="28"/>
                <w:szCs w:val="28"/>
              </w:rPr>
            </w:pPr>
          </w:p>
          <w:p w14:paraId="21C71CE9" w14:textId="77777777" w:rsidR="00DB1E38" w:rsidRPr="00DB1E38" w:rsidRDefault="00DB1E38" w:rsidP="00DB1E38">
            <w:pPr>
              <w:spacing w:before="120" w:after="120" w:line="276" w:lineRule="auto"/>
              <w:jc w:val="center"/>
              <w:rPr>
                <w:sz w:val="28"/>
                <w:szCs w:val="28"/>
              </w:rPr>
            </w:pPr>
            <w:r w:rsidRPr="00DB1E38">
              <w:rPr>
                <w:sz w:val="28"/>
                <w:szCs w:val="28"/>
              </w:rPr>
              <w:t>1</w:t>
            </w:r>
          </w:p>
          <w:p w14:paraId="6EACDC40" w14:textId="77777777" w:rsidR="00DB1E38" w:rsidRPr="00DB1E38" w:rsidRDefault="00DB1E38" w:rsidP="00DB1E38">
            <w:pPr>
              <w:spacing w:before="120" w:after="120" w:line="276" w:lineRule="auto"/>
              <w:jc w:val="center"/>
              <w:rPr>
                <w:sz w:val="28"/>
                <w:szCs w:val="28"/>
              </w:rPr>
            </w:pPr>
          </w:p>
          <w:p w14:paraId="788A79A2" w14:textId="77777777" w:rsidR="00DB1E38" w:rsidRPr="00DB1E38" w:rsidRDefault="00DB1E38" w:rsidP="00DB1E38">
            <w:pPr>
              <w:spacing w:before="120" w:after="120" w:line="276" w:lineRule="auto"/>
              <w:jc w:val="center"/>
              <w:rPr>
                <w:sz w:val="28"/>
                <w:szCs w:val="28"/>
              </w:rPr>
            </w:pPr>
          </w:p>
          <w:p w14:paraId="73693BC0" w14:textId="77777777" w:rsidR="00DB1E38" w:rsidRPr="00DB1E38" w:rsidRDefault="00DB1E38" w:rsidP="00DB1E38">
            <w:pPr>
              <w:spacing w:before="120" w:after="120" w:line="276" w:lineRule="auto"/>
              <w:jc w:val="center"/>
              <w:rPr>
                <w:sz w:val="28"/>
                <w:szCs w:val="28"/>
              </w:rPr>
            </w:pPr>
          </w:p>
          <w:p w14:paraId="2726375A" w14:textId="77777777" w:rsidR="00DB1E38" w:rsidRPr="00DB1E38" w:rsidRDefault="00DB1E38" w:rsidP="00DB1E38">
            <w:pPr>
              <w:spacing w:before="120" w:after="120" w:line="276" w:lineRule="auto"/>
              <w:jc w:val="center"/>
              <w:rPr>
                <w:sz w:val="28"/>
                <w:szCs w:val="28"/>
              </w:rPr>
            </w:pPr>
          </w:p>
          <w:p w14:paraId="00264241" w14:textId="77777777" w:rsidR="00DB1E38" w:rsidRPr="00DB1E38" w:rsidRDefault="00DB1E38" w:rsidP="00DB1E38">
            <w:pPr>
              <w:spacing w:before="120" w:after="120" w:line="276" w:lineRule="auto"/>
              <w:jc w:val="center"/>
              <w:rPr>
                <w:sz w:val="28"/>
                <w:szCs w:val="28"/>
              </w:rPr>
            </w:pPr>
          </w:p>
          <w:p w14:paraId="56C860D3" w14:textId="77777777" w:rsidR="00DB1E38" w:rsidRPr="00DB1E38" w:rsidRDefault="00DB1E38" w:rsidP="00DB1E38">
            <w:pPr>
              <w:spacing w:before="120" w:after="120" w:line="276" w:lineRule="auto"/>
              <w:jc w:val="center"/>
              <w:rPr>
                <w:sz w:val="28"/>
                <w:szCs w:val="28"/>
              </w:rPr>
            </w:pPr>
          </w:p>
          <w:p w14:paraId="603754BF" w14:textId="77777777" w:rsidR="00DB1E38" w:rsidRPr="00DB1E38" w:rsidRDefault="00DB1E38" w:rsidP="00DB1E38">
            <w:pPr>
              <w:spacing w:before="120" w:after="120" w:line="276" w:lineRule="auto"/>
              <w:rPr>
                <w:sz w:val="28"/>
                <w:szCs w:val="28"/>
              </w:rPr>
            </w:pPr>
          </w:p>
          <w:p w14:paraId="45BB004C" w14:textId="77777777" w:rsidR="00DB1E38" w:rsidRPr="00DB1E38" w:rsidRDefault="00DB1E38" w:rsidP="00DB1E38">
            <w:pPr>
              <w:spacing w:before="120" w:after="120" w:line="276" w:lineRule="auto"/>
              <w:jc w:val="center"/>
              <w:rPr>
                <w:sz w:val="28"/>
                <w:szCs w:val="28"/>
              </w:rPr>
            </w:pPr>
            <w:r w:rsidRPr="00DB1E38">
              <w:rPr>
                <w:sz w:val="28"/>
                <w:szCs w:val="28"/>
              </w:rPr>
              <w:t>1</w:t>
            </w:r>
          </w:p>
          <w:p w14:paraId="32074671" w14:textId="77777777" w:rsidR="00DB1E38" w:rsidRPr="00DB1E38" w:rsidRDefault="00DB1E38" w:rsidP="00DB1E38">
            <w:pPr>
              <w:spacing w:before="120" w:after="120" w:line="276" w:lineRule="auto"/>
              <w:jc w:val="center"/>
              <w:rPr>
                <w:sz w:val="28"/>
                <w:szCs w:val="28"/>
              </w:rPr>
            </w:pPr>
          </w:p>
          <w:p w14:paraId="5C2626EE" w14:textId="77777777" w:rsidR="00DB1E38" w:rsidRPr="00DB1E38" w:rsidRDefault="00DB1E38" w:rsidP="00DB1E38">
            <w:pPr>
              <w:spacing w:before="120" w:after="120" w:line="276" w:lineRule="auto"/>
              <w:jc w:val="center"/>
              <w:rPr>
                <w:sz w:val="28"/>
                <w:szCs w:val="28"/>
              </w:rPr>
            </w:pPr>
          </w:p>
          <w:p w14:paraId="3EB0560C" w14:textId="77777777" w:rsidR="00DB1E38" w:rsidRPr="00DB1E38" w:rsidRDefault="00DB1E38" w:rsidP="00DB1E38">
            <w:pPr>
              <w:spacing w:before="120" w:after="120" w:line="276" w:lineRule="auto"/>
              <w:jc w:val="center"/>
              <w:rPr>
                <w:b/>
                <w:sz w:val="28"/>
                <w:szCs w:val="28"/>
              </w:rPr>
            </w:pPr>
            <w:r w:rsidRPr="00DB1E38">
              <w:rPr>
                <w:b/>
                <w:sz w:val="28"/>
                <w:szCs w:val="28"/>
              </w:rPr>
              <w:t>3</w:t>
            </w:r>
          </w:p>
          <w:p w14:paraId="0DE1DF2E" w14:textId="77777777" w:rsidR="00DB1E38" w:rsidRPr="00DB1E38" w:rsidRDefault="00DB1E38" w:rsidP="00DB1E38">
            <w:pPr>
              <w:spacing w:before="120" w:after="120" w:line="276" w:lineRule="auto"/>
              <w:jc w:val="center"/>
              <w:rPr>
                <w:sz w:val="28"/>
                <w:szCs w:val="28"/>
              </w:rPr>
            </w:pPr>
          </w:p>
          <w:p w14:paraId="2D3BB2DE" w14:textId="77777777" w:rsidR="00DB1E38" w:rsidRPr="00DB1E38" w:rsidRDefault="00DB1E38" w:rsidP="00DB1E38">
            <w:pPr>
              <w:spacing w:before="120" w:after="120" w:line="276" w:lineRule="auto"/>
              <w:jc w:val="center"/>
              <w:rPr>
                <w:sz w:val="28"/>
                <w:szCs w:val="28"/>
              </w:rPr>
            </w:pPr>
          </w:p>
          <w:p w14:paraId="6649A93E" w14:textId="77777777" w:rsidR="00DB1E38" w:rsidRPr="00DB1E38" w:rsidRDefault="00DB1E38" w:rsidP="00DB1E38">
            <w:pPr>
              <w:spacing w:before="120" w:after="120" w:line="276" w:lineRule="auto"/>
              <w:jc w:val="center"/>
              <w:rPr>
                <w:sz w:val="28"/>
                <w:szCs w:val="28"/>
              </w:rPr>
            </w:pPr>
            <w:r w:rsidRPr="00DB1E38">
              <w:rPr>
                <w:sz w:val="28"/>
                <w:szCs w:val="28"/>
              </w:rPr>
              <w:t>1</w:t>
            </w:r>
          </w:p>
          <w:p w14:paraId="32EE8B03" w14:textId="77777777" w:rsidR="00DB1E38" w:rsidRPr="00DB1E38" w:rsidRDefault="00DB1E38" w:rsidP="00DB1E38">
            <w:pPr>
              <w:spacing w:before="120" w:after="120" w:line="276" w:lineRule="auto"/>
              <w:jc w:val="center"/>
              <w:rPr>
                <w:sz w:val="28"/>
                <w:szCs w:val="28"/>
              </w:rPr>
            </w:pPr>
          </w:p>
          <w:p w14:paraId="0457C39E" w14:textId="77777777" w:rsidR="00DB1E38" w:rsidRPr="00DB1E38" w:rsidRDefault="00DB1E38" w:rsidP="00DB1E38">
            <w:pPr>
              <w:tabs>
                <w:tab w:val="left" w:pos="608"/>
                <w:tab w:val="center" w:pos="743"/>
              </w:tabs>
              <w:spacing w:before="120" w:after="120" w:line="276" w:lineRule="auto"/>
              <w:jc w:val="center"/>
              <w:rPr>
                <w:sz w:val="28"/>
                <w:szCs w:val="28"/>
              </w:rPr>
            </w:pPr>
            <w:r w:rsidRPr="00DB1E38">
              <w:rPr>
                <w:sz w:val="28"/>
                <w:szCs w:val="28"/>
              </w:rPr>
              <w:t>2</w:t>
            </w:r>
          </w:p>
          <w:p w14:paraId="35F8297D" w14:textId="77777777" w:rsidR="00DB1E38" w:rsidRPr="00DB1E38" w:rsidRDefault="00DB1E38" w:rsidP="00DB1E38">
            <w:pPr>
              <w:tabs>
                <w:tab w:val="left" w:pos="608"/>
                <w:tab w:val="center" w:pos="743"/>
              </w:tabs>
              <w:spacing w:before="120" w:after="120" w:line="276" w:lineRule="auto"/>
              <w:jc w:val="center"/>
              <w:rPr>
                <w:sz w:val="28"/>
                <w:szCs w:val="28"/>
              </w:rPr>
            </w:pPr>
          </w:p>
        </w:tc>
        <w:tc>
          <w:tcPr>
            <w:tcW w:w="1079" w:type="dxa"/>
            <w:shd w:val="clear" w:color="auto" w:fill="FFFFFF"/>
            <w:vAlign w:val="center"/>
          </w:tcPr>
          <w:p w14:paraId="0C5C76E2" w14:textId="77777777" w:rsidR="00DB1E38" w:rsidRPr="00DB1E38" w:rsidRDefault="00DB1E38" w:rsidP="00DB1E38">
            <w:pPr>
              <w:spacing w:before="120" w:after="120" w:line="276" w:lineRule="auto"/>
              <w:jc w:val="center"/>
              <w:rPr>
                <w:sz w:val="28"/>
                <w:szCs w:val="28"/>
              </w:rPr>
            </w:pPr>
          </w:p>
          <w:p w14:paraId="524960BE" w14:textId="77777777" w:rsidR="00DB1E38" w:rsidRPr="00DB1E38" w:rsidRDefault="00DB1E38" w:rsidP="00DB1E38">
            <w:pPr>
              <w:spacing w:line="276" w:lineRule="auto"/>
              <w:rPr>
                <w:sz w:val="28"/>
                <w:szCs w:val="28"/>
              </w:rPr>
            </w:pPr>
          </w:p>
          <w:p w14:paraId="64112C0B" w14:textId="77777777" w:rsidR="00DB1E38" w:rsidRPr="00DB1E38" w:rsidRDefault="00DB1E38" w:rsidP="00DB1E38">
            <w:pPr>
              <w:spacing w:line="276" w:lineRule="auto"/>
              <w:rPr>
                <w:sz w:val="28"/>
                <w:szCs w:val="28"/>
              </w:rPr>
            </w:pPr>
          </w:p>
          <w:p w14:paraId="01D385BB" w14:textId="77777777" w:rsidR="00DB1E38" w:rsidRPr="00DB1E38" w:rsidRDefault="00DB1E38" w:rsidP="00DB1E38">
            <w:pPr>
              <w:spacing w:line="276" w:lineRule="auto"/>
              <w:rPr>
                <w:sz w:val="28"/>
                <w:szCs w:val="28"/>
              </w:rPr>
            </w:pPr>
          </w:p>
          <w:p w14:paraId="2ABE0158" w14:textId="77777777" w:rsidR="00DB1E38" w:rsidRPr="00DB1E38" w:rsidRDefault="00DB1E38" w:rsidP="00DB1E38">
            <w:pPr>
              <w:spacing w:line="276" w:lineRule="auto"/>
              <w:rPr>
                <w:sz w:val="28"/>
                <w:szCs w:val="28"/>
              </w:rPr>
            </w:pPr>
          </w:p>
          <w:p w14:paraId="56465F77" w14:textId="77777777" w:rsidR="00DB1E38" w:rsidRPr="00DB1E38" w:rsidRDefault="00DB1E38" w:rsidP="00DB1E38">
            <w:pPr>
              <w:spacing w:line="276" w:lineRule="auto"/>
              <w:rPr>
                <w:sz w:val="28"/>
                <w:szCs w:val="28"/>
              </w:rPr>
            </w:pPr>
          </w:p>
          <w:p w14:paraId="64C9488C" w14:textId="77777777" w:rsidR="00DB1E38" w:rsidRPr="00DB1E38" w:rsidRDefault="00DB1E38" w:rsidP="00DB1E38">
            <w:pPr>
              <w:spacing w:line="276" w:lineRule="auto"/>
              <w:rPr>
                <w:sz w:val="28"/>
                <w:szCs w:val="28"/>
              </w:rPr>
            </w:pPr>
          </w:p>
          <w:p w14:paraId="18F1076A" w14:textId="77777777" w:rsidR="00DB1E38" w:rsidRPr="00DB1E38" w:rsidRDefault="00DB1E38" w:rsidP="00DB1E38">
            <w:pPr>
              <w:spacing w:line="276" w:lineRule="auto"/>
              <w:jc w:val="center"/>
              <w:rPr>
                <w:b/>
                <w:sz w:val="28"/>
                <w:szCs w:val="28"/>
              </w:rPr>
            </w:pPr>
          </w:p>
        </w:tc>
      </w:tr>
      <w:tr w:rsidR="00DB1E38" w:rsidRPr="00DB1E38" w14:paraId="1C90ED76" w14:textId="77777777" w:rsidTr="00DB1E38">
        <w:tc>
          <w:tcPr>
            <w:tcW w:w="554" w:type="dxa"/>
            <w:shd w:val="clear" w:color="auto" w:fill="FFFFFF"/>
          </w:tcPr>
          <w:p w14:paraId="777D42C7" w14:textId="77777777" w:rsidR="00DB1E38" w:rsidRPr="00DB1E38" w:rsidRDefault="00DB1E38" w:rsidP="00DB1E38">
            <w:pPr>
              <w:tabs>
                <w:tab w:val="left" w:pos="825"/>
              </w:tabs>
              <w:spacing w:before="120" w:after="120" w:line="276" w:lineRule="auto"/>
              <w:jc w:val="center"/>
              <w:rPr>
                <w:sz w:val="28"/>
                <w:szCs w:val="28"/>
              </w:rPr>
            </w:pPr>
            <w:r w:rsidRPr="00DB1E38">
              <w:rPr>
                <w:sz w:val="28"/>
                <w:szCs w:val="28"/>
              </w:rPr>
              <w:t>B</w:t>
            </w:r>
          </w:p>
        </w:tc>
        <w:tc>
          <w:tcPr>
            <w:tcW w:w="4655" w:type="dxa"/>
            <w:shd w:val="clear" w:color="auto" w:fill="FFFFFF"/>
            <w:vAlign w:val="bottom"/>
          </w:tcPr>
          <w:p w14:paraId="1B77D018" w14:textId="77777777" w:rsidR="00DB1E38" w:rsidRPr="00DB1E38" w:rsidRDefault="00DB1E38" w:rsidP="00DB1E38">
            <w:pPr>
              <w:spacing w:before="120" w:after="120" w:line="276" w:lineRule="auto"/>
              <w:rPr>
                <w:rFonts w:eastAsia="Times New Roman"/>
                <w:b/>
                <w:sz w:val="28"/>
                <w:szCs w:val="28"/>
                <w:lang w:val="de-DE"/>
              </w:rPr>
            </w:pPr>
            <w:r w:rsidRPr="00DB1E38">
              <w:rPr>
                <w:rFonts w:eastAsia="Times New Roman"/>
                <w:b/>
                <w:sz w:val="28"/>
                <w:szCs w:val="28"/>
                <w:lang w:val="de-DE"/>
              </w:rPr>
              <w:t xml:space="preserve"> </w:t>
            </w:r>
            <w:r w:rsidRPr="00DB1E38">
              <w:rPr>
                <w:rFonts w:eastAsia="Times New Roman"/>
                <w:b/>
                <w:sz w:val="28"/>
                <w:szCs w:val="28"/>
                <w:lang w:val="vi-VN"/>
              </w:rPr>
              <w:t>TIẾNG ANH</w:t>
            </w:r>
            <w:r w:rsidRPr="00DB1E38">
              <w:rPr>
                <w:rFonts w:eastAsia="Times New Roman"/>
                <w:b/>
                <w:sz w:val="28"/>
                <w:szCs w:val="28"/>
              </w:rPr>
              <w:t xml:space="preserve"> </w:t>
            </w:r>
            <w:r w:rsidRPr="00DB1E38">
              <w:rPr>
                <w:rFonts w:eastAsia="Times New Roman"/>
                <w:b/>
                <w:sz w:val="28"/>
                <w:szCs w:val="28"/>
                <w:lang w:val="de-DE"/>
              </w:rPr>
              <w:t>CHUYÊN NGÀNH (30 tiết)</w:t>
            </w:r>
          </w:p>
        </w:tc>
        <w:tc>
          <w:tcPr>
            <w:tcW w:w="702" w:type="dxa"/>
            <w:shd w:val="clear" w:color="auto" w:fill="FFFFFF"/>
            <w:vAlign w:val="center"/>
          </w:tcPr>
          <w:p w14:paraId="5E76EFAD" w14:textId="77777777" w:rsidR="00DB1E38" w:rsidRPr="00DB1E38" w:rsidRDefault="00DB1E38" w:rsidP="00DB1E38">
            <w:pPr>
              <w:spacing w:before="120" w:after="120" w:line="276" w:lineRule="auto"/>
              <w:jc w:val="center"/>
              <w:rPr>
                <w:rFonts w:eastAsia="Times New Roman"/>
                <w:sz w:val="28"/>
                <w:szCs w:val="28"/>
              </w:rPr>
            </w:pPr>
            <w:r w:rsidRPr="00DB1E38">
              <w:rPr>
                <w:rFonts w:eastAsia="Times New Roman"/>
                <w:sz w:val="28"/>
                <w:szCs w:val="28"/>
              </w:rPr>
              <w:t>30</w:t>
            </w:r>
          </w:p>
        </w:tc>
        <w:tc>
          <w:tcPr>
            <w:tcW w:w="842" w:type="dxa"/>
            <w:shd w:val="clear" w:color="auto" w:fill="FFFFFF"/>
            <w:vAlign w:val="center"/>
          </w:tcPr>
          <w:p w14:paraId="13D59A37" w14:textId="77777777" w:rsidR="00DB1E38" w:rsidRPr="00DB1E38" w:rsidRDefault="00DB1E38" w:rsidP="00DB1E38">
            <w:pPr>
              <w:spacing w:before="120" w:after="120" w:line="276" w:lineRule="auto"/>
              <w:ind w:left="260"/>
              <w:jc w:val="center"/>
              <w:rPr>
                <w:rFonts w:eastAsia="Times New Roman"/>
                <w:sz w:val="28"/>
                <w:szCs w:val="28"/>
              </w:rPr>
            </w:pPr>
            <w:r w:rsidRPr="00DB1E38">
              <w:rPr>
                <w:rFonts w:eastAsia="Times New Roman"/>
                <w:sz w:val="28"/>
                <w:szCs w:val="28"/>
              </w:rPr>
              <w:t>15</w:t>
            </w:r>
          </w:p>
        </w:tc>
        <w:tc>
          <w:tcPr>
            <w:tcW w:w="1460" w:type="dxa"/>
            <w:shd w:val="clear" w:color="auto" w:fill="FFFFFF"/>
            <w:vAlign w:val="center"/>
          </w:tcPr>
          <w:p w14:paraId="0489E5B5" w14:textId="77777777" w:rsidR="00DB1E38" w:rsidRPr="00DB1E38" w:rsidRDefault="00DB1E38" w:rsidP="00DB1E38">
            <w:pPr>
              <w:spacing w:before="120" w:after="120" w:line="276" w:lineRule="auto"/>
              <w:jc w:val="center"/>
              <w:rPr>
                <w:rFonts w:eastAsia="Times New Roman"/>
                <w:sz w:val="28"/>
                <w:szCs w:val="28"/>
              </w:rPr>
            </w:pPr>
            <w:r w:rsidRPr="00DB1E38">
              <w:rPr>
                <w:rFonts w:eastAsia="Times New Roman"/>
                <w:sz w:val="28"/>
                <w:szCs w:val="28"/>
              </w:rPr>
              <w:t>13</w:t>
            </w:r>
          </w:p>
        </w:tc>
        <w:tc>
          <w:tcPr>
            <w:tcW w:w="1079" w:type="dxa"/>
            <w:shd w:val="clear" w:color="auto" w:fill="FFFFFF"/>
            <w:vAlign w:val="center"/>
          </w:tcPr>
          <w:p w14:paraId="393E0D4C" w14:textId="77777777" w:rsidR="00DB1E38" w:rsidRPr="00DB1E38" w:rsidRDefault="00DB1E38" w:rsidP="00DB1E38">
            <w:pPr>
              <w:spacing w:before="120" w:after="120" w:line="276" w:lineRule="auto"/>
              <w:jc w:val="center"/>
              <w:rPr>
                <w:sz w:val="28"/>
                <w:szCs w:val="28"/>
              </w:rPr>
            </w:pPr>
            <w:r w:rsidRPr="00DB1E38">
              <w:rPr>
                <w:sz w:val="28"/>
                <w:szCs w:val="28"/>
              </w:rPr>
              <w:t>2</w:t>
            </w:r>
          </w:p>
        </w:tc>
      </w:tr>
      <w:tr w:rsidR="00DB1E38" w:rsidRPr="00DB1E38" w14:paraId="358D4939" w14:textId="77777777" w:rsidTr="00DB1E38">
        <w:tc>
          <w:tcPr>
            <w:tcW w:w="554" w:type="dxa"/>
            <w:shd w:val="clear" w:color="auto" w:fill="FFFFFF"/>
          </w:tcPr>
          <w:p w14:paraId="7EF27AF7" w14:textId="77777777" w:rsidR="00DB1E38" w:rsidRPr="00DB1E38" w:rsidRDefault="00DB1E38" w:rsidP="00DB1E38">
            <w:pPr>
              <w:tabs>
                <w:tab w:val="left" w:pos="825"/>
              </w:tabs>
              <w:spacing w:before="120" w:after="120" w:line="276" w:lineRule="auto"/>
              <w:jc w:val="center"/>
              <w:rPr>
                <w:sz w:val="28"/>
                <w:szCs w:val="28"/>
              </w:rPr>
            </w:pPr>
            <w:r w:rsidRPr="00DB1E38">
              <w:rPr>
                <w:sz w:val="28"/>
                <w:szCs w:val="28"/>
              </w:rPr>
              <w:t>13</w:t>
            </w:r>
          </w:p>
        </w:tc>
        <w:tc>
          <w:tcPr>
            <w:tcW w:w="4655" w:type="dxa"/>
            <w:shd w:val="clear" w:color="auto" w:fill="FFFFFF"/>
            <w:vAlign w:val="bottom"/>
          </w:tcPr>
          <w:p w14:paraId="3764514A" w14:textId="77777777" w:rsidR="00DB1E38" w:rsidRPr="00DB1E38" w:rsidRDefault="00DB1E38" w:rsidP="00DB1E38">
            <w:pPr>
              <w:spacing w:before="120" w:after="120" w:line="276" w:lineRule="auto"/>
              <w:rPr>
                <w:rFonts w:eastAsia="Times New Roman"/>
                <w:b/>
                <w:sz w:val="28"/>
                <w:szCs w:val="28"/>
                <w:lang w:val="de-DE"/>
              </w:rPr>
            </w:pPr>
            <w:r w:rsidRPr="00DB1E38">
              <w:rPr>
                <w:rFonts w:eastAsia="Times New Roman"/>
                <w:b/>
                <w:sz w:val="28"/>
                <w:szCs w:val="28"/>
              </w:rPr>
              <w:t>Chương</w:t>
            </w:r>
            <w:r w:rsidRPr="00DB1E38">
              <w:rPr>
                <w:rFonts w:eastAsia="Times New Roman"/>
                <w:b/>
                <w:sz w:val="28"/>
                <w:szCs w:val="28"/>
                <w:lang w:val="de-DE"/>
              </w:rPr>
              <w:t xml:space="preserve"> 1:  INTRODUCTION TO THE CAR</w:t>
            </w:r>
          </w:p>
          <w:p w14:paraId="1E8F4B97" w14:textId="77777777" w:rsidR="00DB1E38" w:rsidRPr="00DB1E38" w:rsidRDefault="00DB1E38" w:rsidP="00A73867">
            <w:pPr>
              <w:numPr>
                <w:ilvl w:val="0"/>
                <w:numId w:val="71"/>
              </w:numPr>
              <w:spacing w:before="120" w:after="120" w:line="276" w:lineRule="auto"/>
              <w:contextualSpacing/>
              <w:rPr>
                <w:rFonts w:eastAsia="Times New Roman"/>
                <w:sz w:val="28"/>
                <w:szCs w:val="28"/>
                <w:lang w:val="de-DE"/>
              </w:rPr>
            </w:pPr>
            <w:r w:rsidRPr="00DB1E38">
              <w:rPr>
                <w:rFonts w:eastAsia="Times New Roman"/>
                <w:sz w:val="28"/>
                <w:szCs w:val="28"/>
                <w:lang w:val="de-DE"/>
              </w:rPr>
              <w:t xml:space="preserve">Factors involved in buying a car </w:t>
            </w:r>
          </w:p>
          <w:p w14:paraId="7A53B32C" w14:textId="77777777" w:rsidR="00DB1E38" w:rsidRPr="00DB1E38" w:rsidRDefault="00DB1E38" w:rsidP="00A73867">
            <w:pPr>
              <w:numPr>
                <w:ilvl w:val="0"/>
                <w:numId w:val="71"/>
              </w:numPr>
              <w:spacing w:before="120" w:after="120" w:line="276" w:lineRule="auto"/>
              <w:contextualSpacing/>
              <w:rPr>
                <w:rFonts w:eastAsia="Times New Roman"/>
                <w:sz w:val="28"/>
                <w:szCs w:val="28"/>
                <w:lang w:val="de-DE"/>
              </w:rPr>
            </w:pPr>
            <w:r w:rsidRPr="00DB1E38">
              <w:rPr>
                <w:rFonts w:eastAsia="Times New Roman"/>
                <w:sz w:val="28"/>
                <w:szCs w:val="28"/>
                <w:lang w:val="de-DE"/>
              </w:rPr>
              <w:t xml:space="preserve">Types of car </w:t>
            </w:r>
          </w:p>
          <w:p w14:paraId="780D9E96" w14:textId="77777777" w:rsidR="00DB1E38" w:rsidRPr="00DB1E38" w:rsidRDefault="00DB1E38" w:rsidP="00A73867">
            <w:pPr>
              <w:numPr>
                <w:ilvl w:val="0"/>
                <w:numId w:val="71"/>
              </w:numPr>
              <w:spacing w:before="120" w:after="120" w:line="276" w:lineRule="auto"/>
              <w:contextualSpacing/>
              <w:rPr>
                <w:rFonts w:eastAsia="Times New Roman"/>
                <w:b/>
                <w:sz w:val="28"/>
                <w:szCs w:val="28"/>
                <w:lang w:val="de-DE"/>
              </w:rPr>
            </w:pPr>
            <w:r w:rsidRPr="00DB1E38">
              <w:rPr>
                <w:rFonts w:eastAsia="Times New Roman"/>
                <w:sz w:val="28"/>
                <w:szCs w:val="28"/>
                <w:lang w:val="de-DE"/>
              </w:rPr>
              <w:t xml:space="preserve">Car sales.  </w:t>
            </w:r>
          </w:p>
        </w:tc>
        <w:tc>
          <w:tcPr>
            <w:tcW w:w="702" w:type="dxa"/>
            <w:shd w:val="clear" w:color="auto" w:fill="FFFFFF"/>
          </w:tcPr>
          <w:p w14:paraId="3D89C738" w14:textId="77777777" w:rsidR="00DB1E38" w:rsidRPr="00DB1E38" w:rsidRDefault="00DB1E38" w:rsidP="00DB1E38">
            <w:pPr>
              <w:spacing w:before="120" w:after="120" w:line="276" w:lineRule="auto"/>
              <w:jc w:val="center"/>
              <w:rPr>
                <w:rFonts w:eastAsia="Times New Roman"/>
                <w:sz w:val="28"/>
                <w:szCs w:val="28"/>
              </w:rPr>
            </w:pPr>
            <w:r w:rsidRPr="00DB1E38">
              <w:rPr>
                <w:b/>
                <w:bCs/>
                <w:sz w:val="28"/>
                <w:szCs w:val="28"/>
              </w:rPr>
              <w:t>5</w:t>
            </w:r>
          </w:p>
        </w:tc>
        <w:tc>
          <w:tcPr>
            <w:tcW w:w="842" w:type="dxa"/>
            <w:shd w:val="clear" w:color="auto" w:fill="FFFFFF"/>
          </w:tcPr>
          <w:p w14:paraId="69AC8A61" w14:textId="77777777" w:rsidR="00DB1E38" w:rsidRPr="00DB1E38" w:rsidRDefault="00DB1E38" w:rsidP="00DB1E38">
            <w:pPr>
              <w:spacing w:before="120" w:after="120" w:line="276" w:lineRule="auto"/>
              <w:jc w:val="center"/>
              <w:rPr>
                <w:b/>
                <w:bCs/>
                <w:sz w:val="28"/>
                <w:szCs w:val="28"/>
              </w:rPr>
            </w:pPr>
            <w:r w:rsidRPr="00DB1E38">
              <w:rPr>
                <w:b/>
                <w:bCs/>
                <w:sz w:val="28"/>
                <w:szCs w:val="28"/>
              </w:rPr>
              <w:t>3</w:t>
            </w:r>
          </w:p>
          <w:p w14:paraId="1B459FAE" w14:textId="77777777" w:rsidR="00DB1E38" w:rsidRPr="00DB1E38" w:rsidRDefault="00DB1E38" w:rsidP="00DB1E38">
            <w:pPr>
              <w:spacing w:before="120" w:after="120" w:line="276" w:lineRule="auto"/>
              <w:jc w:val="center"/>
              <w:rPr>
                <w:sz w:val="28"/>
                <w:szCs w:val="28"/>
              </w:rPr>
            </w:pPr>
            <w:r w:rsidRPr="00DB1E38">
              <w:rPr>
                <w:sz w:val="28"/>
                <w:szCs w:val="28"/>
              </w:rPr>
              <w:t>1</w:t>
            </w:r>
          </w:p>
          <w:p w14:paraId="590B9407" w14:textId="77777777" w:rsidR="00DB1E38" w:rsidRPr="00DB1E38" w:rsidRDefault="00DB1E38" w:rsidP="00DB1E38">
            <w:pPr>
              <w:spacing w:before="120" w:after="120" w:line="276" w:lineRule="auto"/>
              <w:jc w:val="center"/>
              <w:rPr>
                <w:sz w:val="28"/>
                <w:szCs w:val="28"/>
              </w:rPr>
            </w:pPr>
          </w:p>
          <w:p w14:paraId="2C3AA4C4" w14:textId="77777777" w:rsidR="00DB1E38" w:rsidRPr="00DB1E38" w:rsidRDefault="00DB1E38" w:rsidP="00DB1E38">
            <w:pPr>
              <w:spacing w:before="120" w:after="120" w:line="276" w:lineRule="auto"/>
              <w:jc w:val="center"/>
              <w:rPr>
                <w:sz w:val="28"/>
                <w:szCs w:val="28"/>
              </w:rPr>
            </w:pPr>
            <w:r w:rsidRPr="00DB1E38">
              <w:rPr>
                <w:sz w:val="28"/>
                <w:szCs w:val="28"/>
              </w:rPr>
              <w:t>2</w:t>
            </w:r>
          </w:p>
          <w:p w14:paraId="60CFACF9" w14:textId="77777777" w:rsidR="00DB1E38" w:rsidRPr="00DB1E38" w:rsidRDefault="00DB1E38" w:rsidP="00DB1E38">
            <w:pPr>
              <w:spacing w:before="120" w:after="120" w:line="276" w:lineRule="auto"/>
              <w:jc w:val="center"/>
              <w:rPr>
                <w:rFonts w:eastAsia="Times New Roman"/>
                <w:sz w:val="28"/>
                <w:szCs w:val="28"/>
              </w:rPr>
            </w:pPr>
          </w:p>
        </w:tc>
        <w:tc>
          <w:tcPr>
            <w:tcW w:w="1460" w:type="dxa"/>
            <w:shd w:val="clear" w:color="auto" w:fill="FFFFFF"/>
          </w:tcPr>
          <w:p w14:paraId="1A2BA806" w14:textId="77777777" w:rsidR="00DB1E38" w:rsidRPr="00DB1E38" w:rsidRDefault="00DB1E38" w:rsidP="00DB1E38">
            <w:pPr>
              <w:spacing w:before="120" w:after="120" w:line="276" w:lineRule="auto"/>
              <w:jc w:val="center"/>
              <w:rPr>
                <w:b/>
                <w:bCs/>
                <w:sz w:val="28"/>
                <w:szCs w:val="28"/>
              </w:rPr>
            </w:pPr>
            <w:r w:rsidRPr="00DB1E38">
              <w:rPr>
                <w:b/>
                <w:bCs/>
                <w:sz w:val="28"/>
                <w:szCs w:val="28"/>
              </w:rPr>
              <w:t>2</w:t>
            </w:r>
          </w:p>
          <w:p w14:paraId="17D9A04F" w14:textId="77777777" w:rsidR="00DB1E38" w:rsidRPr="00DB1E38" w:rsidRDefault="00DB1E38" w:rsidP="00DB1E38">
            <w:pPr>
              <w:spacing w:before="120" w:after="120" w:line="276" w:lineRule="auto"/>
              <w:jc w:val="center"/>
              <w:rPr>
                <w:sz w:val="28"/>
                <w:szCs w:val="28"/>
              </w:rPr>
            </w:pPr>
          </w:p>
          <w:p w14:paraId="12E7BE09" w14:textId="77777777" w:rsidR="00DB1E38" w:rsidRPr="00DB1E38" w:rsidRDefault="00DB1E38" w:rsidP="00DB1E38">
            <w:pPr>
              <w:spacing w:before="120" w:after="120" w:line="276" w:lineRule="auto"/>
              <w:jc w:val="center"/>
              <w:rPr>
                <w:rFonts w:eastAsia="Times New Roman"/>
                <w:sz w:val="28"/>
                <w:szCs w:val="28"/>
              </w:rPr>
            </w:pPr>
            <w:r w:rsidRPr="00DB1E38">
              <w:rPr>
                <w:rFonts w:eastAsia="Times New Roman"/>
                <w:sz w:val="28"/>
                <w:szCs w:val="28"/>
              </w:rPr>
              <w:t>1</w:t>
            </w:r>
          </w:p>
          <w:p w14:paraId="5F720FBF" w14:textId="77777777" w:rsidR="00DB1E38" w:rsidRPr="00DB1E38" w:rsidRDefault="00DB1E38" w:rsidP="00DB1E38">
            <w:pPr>
              <w:spacing w:line="276" w:lineRule="auto"/>
              <w:rPr>
                <w:rFonts w:eastAsia="Times New Roman"/>
                <w:sz w:val="28"/>
                <w:szCs w:val="28"/>
              </w:rPr>
            </w:pPr>
          </w:p>
          <w:p w14:paraId="35D3003C" w14:textId="77777777" w:rsidR="00DB1E38" w:rsidRPr="00DB1E38" w:rsidRDefault="00DB1E38" w:rsidP="00DB1E38">
            <w:pPr>
              <w:spacing w:line="276" w:lineRule="auto"/>
              <w:jc w:val="center"/>
              <w:rPr>
                <w:rFonts w:eastAsia="Times New Roman"/>
                <w:sz w:val="28"/>
                <w:szCs w:val="28"/>
              </w:rPr>
            </w:pPr>
            <w:r w:rsidRPr="00DB1E38">
              <w:rPr>
                <w:rFonts w:eastAsia="Times New Roman"/>
                <w:sz w:val="28"/>
                <w:szCs w:val="28"/>
              </w:rPr>
              <w:t>1</w:t>
            </w:r>
          </w:p>
        </w:tc>
        <w:tc>
          <w:tcPr>
            <w:tcW w:w="1079" w:type="dxa"/>
            <w:shd w:val="clear" w:color="auto" w:fill="FFFFFF"/>
          </w:tcPr>
          <w:p w14:paraId="7ABCBC35" w14:textId="77777777" w:rsidR="00DB1E38" w:rsidRPr="00DB1E38" w:rsidRDefault="00DB1E38" w:rsidP="00DB1E38">
            <w:pPr>
              <w:spacing w:before="120" w:after="120" w:line="276" w:lineRule="auto"/>
              <w:jc w:val="center"/>
              <w:rPr>
                <w:sz w:val="28"/>
                <w:szCs w:val="28"/>
              </w:rPr>
            </w:pPr>
          </w:p>
        </w:tc>
      </w:tr>
      <w:tr w:rsidR="00DB1E38" w:rsidRPr="00DB1E38" w14:paraId="70E94B86" w14:textId="77777777" w:rsidTr="00DB1E38">
        <w:trPr>
          <w:trHeight w:val="2109"/>
        </w:trPr>
        <w:tc>
          <w:tcPr>
            <w:tcW w:w="554" w:type="dxa"/>
            <w:shd w:val="clear" w:color="auto" w:fill="FFFFFF"/>
          </w:tcPr>
          <w:p w14:paraId="083ECEE0" w14:textId="77777777" w:rsidR="00DB1E38" w:rsidRPr="00DB1E38" w:rsidRDefault="00DB1E38" w:rsidP="00DB1E38">
            <w:pPr>
              <w:tabs>
                <w:tab w:val="left" w:pos="825"/>
              </w:tabs>
              <w:spacing w:before="120" w:after="120" w:line="276" w:lineRule="auto"/>
              <w:jc w:val="center"/>
              <w:rPr>
                <w:sz w:val="28"/>
                <w:szCs w:val="28"/>
              </w:rPr>
            </w:pPr>
            <w:r w:rsidRPr="00DB1E38">
              <w:rPr>
                <w:sz w:val="28"/>
                <w:szCs w:val="28"/>
              </w:rPr>
              <w:t>14</w:t>
            </w:r>
          </w:p>
        </w:tc>
        <w:tc>
          <w:tcPr>
            <w:tcW w:w="4655" w:type="dxa"/>
            <w:shd w:val="clear" w:color="auto" w:fill="FFFFFF"/>
            <w:vAlign w:val="bottom"/>
          </w:tcPr>
          <w:p w14:paraId="6C931F92" w14:textId="77777777" w:rsidR="00DB1E38" w:rsidRPr="00DB1E38" w:rsidRDefault="00DB1E38" w:rsidP="00DB1E38">
            <w:pPr>
              <w:spacing w:before="120" w:after="120" w:line="276" w:lineRule="auto"/>
              <w:rPr>
                <w:rFonts w:eastAsia="Times New Roman"/>
                <w:b/>
                <w:sz w:val="28"/>
                <w:szCs w:val="28"/>
                <w:lang w:val="de-DE"/>
              </w:rPr>
            </w:pPr>
            <w:r w:rsidRPr="00DB1E38">
              <w:rPr>
                <w:rFonts w:eastAsia="Times New Roman"/>
                <w:b/>
                <w:sz w:val="28"/>
                <w:szCs w:val="28"/>
              </w:rPr>
              <w:t>Chương</w:t>
            </w:r>
            <w:r w:rsidRPr="00DB1E38">
              <w:rPr>
                <w:rFonts w:eastAsia="Times New Roman"/>
                <w:b/>
                <w:sz w:val="28"/>
                <w:szCs w:val="28"/>
                <w:lang w:val="de-DE"/>
              </w:rPr>
              <w:t xml:space="preserve"> 2: THE EXTERIOR</w:t>
            </w:r>
          </w:p>
          <w:p w14:paraId="632F06B8" w14:textId="77777777" w:rsidR="00DB1E38" w:rsidRPr="00DB1E38" w:rsidRDefault="00DB1E38" w:rsidP="00A73867">
            <w:pPr>
              <w:numPr>
                <w:ilvl w:val="0"/>
                <w:numId w:val="72"/>
              </w:numPr>
              <w:spacing w:before="120" w:after="120" w:line="276" w:lineRule="auto"/>
              <w:contextualSpacing/>
              <w:rPr>
                <w:rFonts w:eastAsia="Times New Roman"/>
                <w:sz w:val="28"/>
                <w:szCs w:val="28"/>
                <w:lang w:val="de-DE"/>
              </w:rPr>
            </w:pPr>
            <w:r w:rsidRPr="00DB1E38">
              <w:rPr>
                <w:rFonts w:eastAsia="Times New Roman"/>
                <w:sz w:val="28"/>
                <w:szCs w:val="28"/>
                <w:lang w:val="de-DE"/>
              </w:rPr>
              <w:t xml:space="preserve">Exterior car parts </w:t>
            </w:r>
          </w:p>
          <w:p w14:paraId="1E21A33A" w14:textId="77777777" w:rsidR="00DB1E38" w:rsidRPr="00DB1E38" w:rsidRDefault="00DB1E38" w:rsidP="00A73867">
            <w:pPr>
              <w:numPr>
                <w:ilvl w:val="0"/>
                <w:numId w:val="72"/>
              </w:numPr>
              <w:spacing w:before="120" w:after="120" w:line="276" w:lineRule="auto"/>
              <w:contextualSpacing/>
              <w:rPr>
                <w:rFonts w:eastAsia="Times New Roman"/>
                <w:sz w:val="28"/>
                <w:szCs w:val="28"/>
                <w:lang w:val="de-DE"/>
              </w:rPr>
            </w:pPr>
            <w:r w:rsidRPr="00DB1E38">
              <w:rPr>
                <w:rFonts w:eastAsia="Times New Roman"/>
                <w:sz w:val="28"/>
                <w:szCs w:val="28"/>
                <w:lang w:val="de-DE"/>
              </w:rPr>
              <w:t xml:space="preserve">Car production </w:t>
            </w:r>
          </w:p>
          <w:p w14:paraId="0B7FAE82" w14:textId="77777777" w:rsidR="00DB1E38" w:rsidRPr="00DB1E38" w:rsidRDefault="00DB1E38" w:rsidP="00A73867">
            <w:pPr>
              <w:numPr>
                <w:ilvl w:val="0"/>
                <w:numId w:val="72"/>
              </w:numPr>
              <w:spacing w:before="120" w:after="120" w:line="276" w:lineRule="auto"/>
              <w:contextualSpacing/>
              <w:rPr>
                <w:rFonts w:eastAsia="Times New Roman"/>
                <w:sz w:val="28"/>
                <w:szCs w:val="28"/>
                <w:lang w:val="de-DE"/>
              </w:rPr>
            </w:pPr>
            <w:r w:rsidRPr="00DB1E38">
              <w:rPr>
                <w:rFonts w:eastAsia="Times New Roman"/>
                <w:sz w:val="28"/>
                <w:szCs w:val="28"/>
                <w:lang w:val="de-DE"/>
              </w:rPr>
              <w:t>A quality problem 8D report</w:t>
            </w:r>
          </w:p>
          <w:p w14:paraId="3C565AD0" w14:textId="77777777" w:rsidR="00DB1E38" w:rsidRPr="00DB1E38" w:rsidRDefault="00DB1E38" w:rsidP="00DB1E38">
            <w:pPr>
              <w:spacing w:before="120" w:after="120" w:line="276" w:lineRule="auto"/>
              <w:rPr>
                <w:rFonts w:eastAsia="Times New Roman"/>
                <w:b/>
                <w:sz w:val="28"/>
                <w:szCs w:val="28"/>
                <w:lang w:val="de-DE"/>
              </w:rPr>
            </w:pPr>
          </w:p>
        </w:tc>
        <w:tc>
          <w:tcPr>
            <w:tcW w:w="702" w:type="dxa"/>
            <w:shd w:val="clear" w:color="auto" w:fill="FFFFFF"/>
          </w:tcPr>
          <w:p w14:paraId="57E6B022" w14:textId="77777777" w:rsidR="00DB1E38" w:rsidRPr="00DB1E38" w:rsidRDefault="00DB1E38" w:rsidP="00DB1E38">
            <w:pPr>
              <w:spacing w:before="120" w:after="120" w:line="276" w:lineRule="auto"/>
              <w:jc w:val="center"/>
              <w:rPr>
                <w:rFonts w:eastAsia="Times New Roman"/>
                <w:sz w:val="28"/>
                <w:szCs w:val="28"/>
              </w:rPr>
            </w:pPr>
            <w:r w:rsidRPr="00DB1E38">
              <w:rPr>
                <w:b/>
                <w:bCs/>
                <w:sz w:val="28"/>
                <w:szCs w:val="28"/>
              </w:rPr>
              <w:t>5</w:t>
            </w:r>
          </w:p>
        </w:tc>
        <w:tc>
          <w:tcPr>
            <w:tcW w:w="842" w:type="dxa"/>
            <w:shd w:val="clear" w:color="auto" w:fill="FFFFFF"/>
          </w:tcPr>
          <w:p w14:paraId="47FFE8A2" w14:textId="77777777" w:rsidR="00DB1E38" w:rsidRPr="00DB1E38" w:rsidRDefault="00DB1E38" w:rsidP="00DB1E38">
            <w:pPr>
              <w:spacing w:before="120" w:after="120" w:line="276" w:lineRule="auto"/>
              <w:jc w:val="center"/>
              <w:rPr>
                <w:b/>
                <w:bCs/>
                <w:sz w:val="28"/>
                <w:szCs w:val="28"/>
              </w:rPr>
            </w:pPr>
            <w:r w:rsidRPr="00DB1E38">
              <w:rPr>
                <w:b/>
                <w:bCs/>
                <w:sz w:val="28"/>
                <w:szCs w:val="28"/>
              </w:rPr>
              <w:t>3</w:t>
            </w:r>
          </w:p>
          <w:p w14:paraId="3F8C785A" w14:textId="77777777" w:rsidR="00DB1E38" w:rsidRPr="00DB1E38" w:rsidRDefault="00DB1E38" w:rsidP="00DB1E38">
            <w:pPr>
              <w:spacing w:before="120" w:after="120" w:line="276" w:lineRule="auto"/>
              <w:jc w:val="center"/>
              <w:rPr>
                <w:sz w:val="28"/>
                <w:szCs w:val="28"/>
              </w:rPr>
            </w:pPr>
            <w:r w:rsidRPr="00DB1E38">
              <w:rPr>
                <w:sz w:val="28"/>
                <w:szCs w:val="28"/>
              </w:rPr>
              <w:t>1</w:t>
            </w:r>
          </w:p>
          <w:p w14:paraId="0AF1E4F2" w14:textId="77777777" w:rsidR="00DB1E38" w:rsidRPr="00DB1E38" w:rsidRDefault="00DB1E38" w:rsidP="00DB1E38">
            <w:pPr>
              <w:spacing w:before="120" w:after="120" w:line="276" w:lineRule="auto"/>
              <w:jc w:val="center"/>
              <w:rPr>
                <w:sz w:val="28"/>
                <w:szCs w:val="28"/>
              </w:rPr>
            </w:pPr>
          </w:p>
          <w:p w14:paraId="7CE8DFFE" w14:textId="77777777" w:rsidR="00DB1E38" w:rsidRPr="00DB1E38" w:rsidRDefault="00DB1E38" w:rsidP="00DB1E38">
            <w:pPr>
              <w:spacing w:before="120" w:after="120" w:line="276" w:lineRule="auto"/>
              <w:jc w:val="center"/>
              <w:rPr>
                <w:sz w:val="28"/>
                <w:szCs w:val="28"/>
              </w:rPr>
            </w:pPr>
            <w:r w:rsidRPr="00DB1E38">
              <w:rPr>
                <w:sz w:val="28"/>
                <w:szCs w:val="28"/>
              </w:rPr>
              <w:t>2</w:t>
            </w:r>
          </w:p>
          <w:p w14:paraId="0CE60970" w14:textId="77777777" w:rsidR="00DB1E38" w:rsidRPr="00DB1E38" w:rsidRDefault="00DB1E38" w:rsidP="00DB1E38">
            <w:pPr>
              <w:spacing w:before="120" w:after="120" w:line="276" w:lineRule="auto"/>
              <w:jc w:val="center"/>
              <w:rPr>
                <w:rFonts w:eastAsia="Times New Roman"/>
                <w:sz w:val="28"/>
                <w:szCs w:val="28"/>
              </w:rPr>
            </w:pPr>
          </w:p>
        </w:tc>
        <w:tc>
          <w:tcPr>
            <w:tcW w:w="1460" w:type="dxa"/>
            <w:shd w:val="clear" w:color="auto" w:fill="FFFFFF"/>
          </w:tcPr>
          <w:p w14:paraId="7004D265" w14:textId="77777777" w:rsidR="00DB1E38" w:rsidRPr="00DB1E38" w:rsidRDefault="00DB1E38" w:rsidP="00DB1E38">
            <w:pPr>
              <w:spacing w:before="120" w:after="120" w:line="276" w:lineRule="auto"/>
              <w:jc w:val="center"/>
              <w:rPr>
                <w:b/>
                <w:bCs/>
                <w:sz w:val="28"/>
                <w:szCs w:val="28"/>
              </w:rPr>
            </w:pPr>
            <w:r w:rsidRPr="00DB1E38">
              <w:rPr>
                <w:b/>
                <w:bCs/>
                <w:sz w:val="28"/>
                <w:szCs w:val="28"/>
              </w:rPr>
              <w:t>2</w:t>
            </w:r>
          </w:p>
          <w:p w14:paraId="04085C30" w14:textId="77777777" w:rsidR="00DB1E38" w:rsidRPr="00DB1E38" w:rsidRDefault="00DB1E38" w:rsidP="00DB1E38">
            <w:pPr>
              <w:spacing w:before="120" w:after="120" w:line="276" w:lineRule="auto"/>
              <w:jc w:val="center"/>
              <w:rPr>
                <w:sz w:val="28"/>
                <w:szCs w:val="28"/>
              </w:rPr>
            </w:pPr>
          </w:p>
          <w:p w14:paraId="4FC55BB4" w14:textId="77777777" w:rsidR="00DB1E38" w:rsidRPr="00DB1E38" w:rsidRDefault="00DB1E38" w:rsidP="00DB1E38">
            <w:pPr>
              <w:spacing w:before="120" w:after="120" w:line="276" w:lineRule="auto"/>
              <w:jc w:val="center"/>
              <w:rPr>
                <w:rFonts w:eastAsia="Times New Roman"/>
                <w:sz w:val="28"/>
                <w:szCs w:val="28"/>
              </w:rPr>
            </w:pPr>
            <w:r w:rsidRPr="00DB1E38">
              <w:rPr>
                <w:rFonts w:eastAsia="Times New Roman"/>
                <w:sz w:val="28"/>
                <w:szCs w:val="28"/>
              </w:rPr>
              <w:t>1</w:t>
            </w:r>
          </w:p>
          <w:p w14:paraId="615BE00E" w14:textId="77777777" w:rsidR="00DB1E38" w:rsidRPr="00DB1E38" w:rsidRDefault="00DB1E38" w:rsidP="00DB1E38">
            <w:pPr>
              <w:spacing w:line="276" w:lineRule="auto"/>
              <w:rPr>
                <w:rFonts w:eastAsia="Times New Roman"/>
                <w:sz w:val="28"/>
                <w:szCs w:val="28"/>
              </w:rPr>
            </w:pPr>
          </w:p>
          <w:p w14:paraId="1CAF66DC" w14:textId="77777777" w:rsidR="00DB1E38" w:rsidRPr="00DB1E38" w:rsidRDefault="00DB1E38" w:rsidP="00DB1E38">
            <w:pPr>
              <w:spacing w:line="276" w:lineRule="auto"/>
              <w:jc w:val="center"/>
              <w:rPr>
                <w:rFonts w:eastAsia="Times New Roman"/>
                <w:sz w:val="28"/>
                <w:szCs w:val="28"/>
              </w:rPr>
            </w:pPr>
            <w:r w:rsidRPr="00DB1E38">
              <w:rPr>
                <w:rFonts w:eastAsia="Times New Roman"/>
                <w:sz w:val="28"/>
                <w:szCs w:val="28"/>
              </w:rPr>
              <w:t>1</w:t>
            </w:r>
          </w:p>
        </w:tc>
        <w:tc>
          <w:tcPr>
            <w:tcW w:w="1079" w:type="dxa"/>
            <w:shd w:val="clear" w:color="auto" w:fill="FFFFFF"/>
          </w:tcPr>
          <w:p w14:paraId="1009BD5F" w14:textId="77777777" w:rsidR="00DB1E38" w:rsidRPr="00DB1E38" w:rsidRDefault="00DB1E38" w:rsidP="00DB1E38">
            <w:pPr>
              <w:spacing w:before="120" w:after="120" w:line="276" w:lineRule="auto"/>
              <w:jc w:val="center"/>
              <w:rPr>
                <w:b/>
                <w:bCs/>
                <w:sz w:val="28"/>
                <w:szCs w:val="28"/>
              </w:rPr>
            </w:pPr>
          </w:p>
          <w:p w14:paraId="60B2A8DF" w14:textId="77777777" w:rsidR="00DB1E38" w:rsidRPr="00DB1E38" w:rsidRDefault="00DB1E38" w:rsidP="00DB1E38">
            <w:pPr>
              <w:spacing w:before="120" w:after="120" w:line="276" w:lineRule="auto"/>
              <w:jc w:val="center"/>
              <w:rPr>
                <w:sz w:val="28"/>
                <w:szCs w:val="28"/>
              </w:rPr>
            </w:pPr>
          </w:p>
          <w:p w14:paraId="4105582A" w14:textId="77777777" w:rsidR="00DB1E38" w:rsidRPr="00DB1E38" w:rsidRDefault="00DB1E38" w:rsidP="00DB1E38">
            <w:pPr>
              <w:spacing w:before="120" w:after="120" w:line="276" w:lineRule="auto"/>
              <w:jc w:val="center"/>
              <w:rPr>
                <w:sz w:val="28"/>
                <w:szCs w:val="28"/>
              </w:rPr>
            </w:pPr>
          </w:p>
          <w:p w14:paraId="05142558" w14:textId="77777777" w:rsidR="00DB1E38" w:rsidRPr="00DB1E38" w:rsidRDefault="00DB1E38" w:rsidP="00DB1E38">
            <w:pPr>
              <w:spacing w:before="120" w:after="120" w:line="276" w:lineRule="auto"/>
              <w:rPr>
                <w:sz w:val="28"/>
                <w:szCs w:val="28"/>
              </w:rPr>
            </w:pPr>
          </w:p>
        </w:tc>
      </w:tr>
      <w:tr w:rsidR="00DB1E38" w:rsidRPr="00DB1E38" w14:paraId="4F03A85B" w14:textId="77777777" w:rsidTr="00DB1E38">
        <w:tc>
          <w:tcPr>
            <w:tcW w:w="554" w:type="dxa"/>
            <w:shd w:val="clear" w:color="auto" w:fill="FFFFFF"/>
          </w:tcPr>
          <w:p w14:paraId="41035A7A" w14:textId="77777777" w:rsidR="00DB1E38" w:rsidRPr="00DB1E38" w:rsidRDefault="00DB1E38" w:rsidP="00DB1E38">
            <w:pPr>
              <w:tabs>
                <w:tab w:val="left" w:pos="825"/>
              </w:tabs>
              <w:spacing w:before="120" w:after="120" w:line="276" w:lineRule="auto"/>
              <w:jc w:val="center"/>
              <w:rPr>
                <w:sz w:val="28"/>
                <w:szCs w:val="28"/>
              </w:rPr>
            </w:pPr>
            <w:r w:rsidRPr="00DB1E38">
              <w:rPr>
                <w:sz w:val="28"/>
                <w:szCs w:val="28"/>
              </w:rPr>
              <w:t>15</w:t>
            </w:r>
          </w:p>
        </w:tc>
        <w:tc>
          <w:tcPr>
            <w:tcW w:w="4655" w:type="dxa"/>
            <w:shd w:val="clear" w:color="auto" w:fill="FFFFFF"/>
            <w:vAlign w:val="bottom"/>
          </w:tcPr>
          <w:p w14:paraId="38B2CB78" w14:textId="77777777" w:rsidR="00DB1E38" w:rsidRPr="00DB1E38" w:rsidRDefault="00DB1E38" w:rsidP="00DB1E38">
            <w:pPr>
              <w:spacing w:before="120" w:after="120" w:line="276" w:lineRule="auto"/>
              <w:rPr>
                <w:rFonts w:eastAsia="Times New Roman"/>
                <w:b/>
                <w:sz w:val="28"/>
                <w:szCs w:val="28"/>
                <w:lang w:val="de-DE"/>
              </w:rPr>
            </w:pPr>
            <w:r w:rsidRPr="00DB1E38">
              <w:rPr>
                <w:rFonts w:eastAsia="Times New Roman"/>
                <w:b/>
                <w:sz w:val="28"/>
                <w:szCs w:val="28"/>
              </w:rPr>
              <w:t>Chương</w:t>
            </w:r>
            <w:r w:rsidRPr="00DB1E38">
              <w:rPr>
                <w:rFonts w:eastAsia="Times New Roman"/>
                <w:b/>
                <w:sz w:val="28"/>
                <w:szCs w:val="28"/>
                <w:lang w:val="de-DE"/>
              </w:rPr>
              <w:t xml:space="preserve"> 3: THE INTERIOR </w:t>
            </w:r>
          </w:p>
          <w:p w14:paraId="3E348992" w14:textId="77777777" w:rsidR="00DB1E38" w:rsidRPr="00DB1E38" w:rsidRDefault="00DB1E38" w:rsidP="00A73867">
            <w:pPr>
              <w:numPr>
                <w:ilvl w:val="0"/>
                <w:numId w:val="73"/>
              </w:numPr>
              <w:spacing w:before="120" w:after="120" w:line="276" w:lineRule="auto"/>
              <w:contextualSpacing/>
              <w:rPr>
                <w:rFonts w:eastAsia="Times New Roman"/>
                <w:sz w:val="28"/>
                <w:szCs w:val="28"/>
                <w:lang w:val="de-DE"/>
              </w:rPr>
            </w:pPr>
            <w:r w:rsidRPr="00DB1E38">
              <w:rPr>
                <w:rFonts w:eastAsia="Times New Roman"/>
                <w:sz w:val="28"/>
                <w:szCs w:val="28"/>
                <w:lang w:val="de-DE"/>
              </w:rPr>
              <w:t xml:space="preserve">Interior car parts </w:t>
            </w:r>
          </w:p>
          <w:p w14:paraId="008E6AC1" w14:textId="77777777" w:rsidR="00DB1E38" w:rsidRPr="00DB1E38" w:rsidRDefault="00DB1E38" w:rsidP="00A73867">
            <w:pPr>
              <w:numPr>
                <w:ilvl w:val="0"/>
                <w:numId w:val="73"/>
              </w:numPr>
              <w:spacing w:before="120" w:after="120" w:line="276" w:lineRule="auto"/>
              <w:contextualSpacing/>
              <w:rPr>
                <w:rFonts w:eastAsia="Times New Roman"/>
                <w:sz w:val="28"/>
                <w:szCs w:val="28"/>
                <w:lang w:val="de-DE"/>
              </w:rPr>
            </w:pPr>
            <w:r w:rsidRPr="00DB1E38">
              <w:rPr>
                <w:rFonts w:eastAsia="Times New Roman"/>
                <w:sz w:val="28"/>
                <w:szCs w:val="28"/>
                <w:lang w:val="de-DE"/>
              </w:rPr>
              <w:t>The instrument panel</w:t>
            </w:r>
          </w:p>
          <w:p w14:paraId="72A210E1" w14:textId="77777777" w:rsidR="00DB1E38" w:rsidRPr="00DB1E38" w:rsidRDefault="00DB1E38" w:rsidP="00A73867">
            <w:pPr>
              <w:numPr>
                <w:ilvl w:val="0"/>
                <w:numId w:val="73"/>
              </w:numPr>
              <w:spacing w:before="120" w:after="120" w:line="276" w:lineRule="auto"/>
              <w:contextualSpacing/>
              <w:rPr>
                <w:rFonts w:eastAsia="Times New Roman"/>
                <w:sz w:val="28"/>
                <w:szCs w:val="28"/>
                <w:lang w:val="de-DE"/>
              </w:rPr>
            </w:pPr>
            <w:r w:rsidRPr="00DB1E38">
              <w:rPr>
                <w:rFonts w:eastAsia="Times New Roman"/>
                <w:sz w:val="28"/>
                <w:szCs w:val="28"/>
                <w:lang w:val="de-DE"/>
              </w:rPr>
              <w:t xml:space="preserve">A delivery problem </w:t>
            </w:r>
          </w:p>
          <w:p w14:paraId="4E6E6C5E" w14:textId="77777777" w:rsidR="00DB1E38" w:rsidRPr="00DB1E38" w:rsidRDefault="00DB1E38" w:rsidP="00A73867">
            <w:pPr>
              <w:numPr>
                <w:ilvl w:val="0"/>
                <w:numId w:val="73"/>
              </w:numPr>
              <w:spacing w:before="120" w:after="120" w:line="276" w:lineRule="auto"/>
              <w:contextualSpacing/>
              <w:rPr>
                <w:rFonts w:eastAsia="Times New Roman"/>
                <w:sz w:val="28"/>
                <w:szCs w:val="28"/>
                <w:lang w:val="de-DE"/>
              </w:rPr>
            </w:pPr>
            <w:r w:rsidRPr="00DB1E38">
              <w:rPr>
                <w:rFonts w:eastAsia="Times New Roman"/>
                <w:sz w:val="28"/>
                <w:szCs w:val="28"/>
                <w:lang w:val="de-DE"/>
              </w:rPr>
              <w:t>A car configurator</w:t>
            </w:r>
          </w:p>
          <w:p w14:paraId="7D40356D" w14:textId="77777777" w:rsidR="00DB1E38" w:rsidRPr="00DB1E38" w:rsidRDefault="00DB1E38" w:rsidP="00DB1E38">
            <w:pPr>
              <w:spacing w:before="120" w:after="120" w:line="276" w:lineRule="auto"/>
              <w:rPr>
                <w:rFonts w:eastAsia="Times New Roman"/>
                <w:b/>
                <w:sz w:val="28"/>
                <w:szCs w:val="28"/>
                <w:lang w:val="de-DE"/>
              </w:rPr>
            </w:pPr>
          </w:p>
        </w:tc>
        <w:tc>
          <w:tcPr>
            <w:tcW w:w="702" w:type="dxa"/>
            <w:shd w:val="clear" w:color="auto" w:fill="FFFFFF"/>
          </w:tcPr>
          <w:p w14:paraId="234E8A4A" w14:textId="77777777" w:rsidR="00DB1E38" w:rsidRPr="00DB1E38" w:rsidRDefault="00DB1E38" w:rsidP="00DB1E38">
            <w:pPr>
              <w:spacing w:before="120" w:after="120" w:line="276" w:lineRule="auto"/>
              <w:jc w:val="center"/>
              <w:rPr>
                <w:rFonts w:eastAsia="Times New Roman"/>
                <w:sz w:val="28"/>
                <w:szCs w:val="28"/>
              </w:rPr>
            </w:pPr>
            <w:r w:rsidRPr="00DB1E38">
              <w:rPr>
                <w:b/>
                <w:bCs/>
                <w:sz w:val="28"/>
                <w:szCs w:val="28"/>
              </w:rPr>
              <w:t>5</w:t>
            </w:r>
          </w:p>
        </w:tc>
        <w:tc>
          <w:tcPr>
            <w:tcW w:w="842" w:type="dxa"/>
            <w:shd w:val="clear" w:color="auto" w:fill="FFFFFF"/>
          </w:tcPr>
          <w:p w14:paraId="171BFDBF" w14:textId="77777777" w:rsidR="00DB1E38" w:rsidRPr="00DB1E38" w:rsidRDefault="00DB1E38" w:rsidP="00DB1E38">
            <w:pPr>
              <w:spacing w:before="120" w:after="120" w:line="276" w:lineRule="auto"/>
              <w:jc w:val="center"/>
              <w:rPr>
                <w:b/>
                <w:bCs/>
                <w:sz w:val="28"/>
                <w:szCs w:val="28"/>
              </w:rPr>
            </w:pPr>
            <w:r w:rsidRPr="00DB1E38">
              <w:rPr>
                <w:b/>
                <w:bCs/>
                <w:sz w:val="28"/>
                <w:szCs w:val="28"/>
              </w:rPr>
              <w:t>3</w:t>
            </w:r>
          </w:p>
          <w:p w14:paraId="27E23918" w14:textId="77777777" w:rsidR="00DB1E38" w:rsidRPr="00DB1E38" w:rsidRDefault="00DB1E38" w:rsidP="00DB1E38">
            <w:pPr>
              <w:spacing w:before="120" w:after="120" w:line="276" w:lineRule="auto"/>
              <w:jc w:val="center"/>
              <w:rPr>
                <w:sz w:val="28"/>
                <w:szCs w:val="28"/>
              </w:rPr>
            </w:pPr>
            <w:r w:rsidRPr="00DB1E38">
              <w:rPr>
                <w:sz w:val="28"/>
                <w:szCs w:val="28"/>
              </w:rPr>
              <w:t>1</w:t>
            </w:r>
          </w:p>
          <w:p w14:paraId="2CB503BE" w14:textId="77777777" w:rsidR="00DB1E38" w:rsidRPr="00DB1E38" w:rsidRDefault="00DB1E38" w:rsidP="00DB1E38">
            <w:pPr>
              <w:spacing w:before="120" w:after="120" w:line="276" w:lineRule="auto"/>
              <w:jc w:val="center"/>
              <w:rPr>
                <w:sz w:val="28"/>
                <w:szCs w:val="28"/>
              </w:rPr>
            </w:pPr>
          </w:p>
          <w:p w14:paraId="375D6871" w14:textId="77777777" w:rsidR="00DB1E38" w:rsidRPr="00DB1E38" w:rsidRDefault="00DB1E38" w:rsidP="00DB1E38">
            <w:pPr>
              <w:spacing w:before="120" w:after="120" w:line="276" w:lineRule="auto"/>
              <w:jc w:val="center"/>
              <w:rPr>
                <w:sz w:val="28"/>
                <w:szCs w:val="28"/>
              </w:rPr>
            </w:pPr>
            <w:r w:rsidRPr="00DB1E38">
              <w:rPr>
                <w:sz w:val="28"/>
                <w:szCs w:val="28"/>
              </w:rPr>
              <w:t>2</w:t>
            </w:r>
          </w:p>
          <w:p w14:paraId="157C776B" w14:textId="77777777" w:rsidR="00DB1E38" w:rsidRPr="00DB1E38" w:rsidRDefault="00DB1E38" w:rsidP="00DB1E38">
            <w:pPr>
              <w:spacing w:before="120" w:after="120" w:line="276" w:lineRule="auto"/>
              <w:jc w:val="center"/>
              <w:rPr>
                <w:rFonts w:eastAsia="Times New Roman"/>
                <w:sz w:val="28"/>
                <w:szCs w:val="28"/>
              </w:rPr>
            </w:pPr>
          </w:p>
        </w:tc>
        <w:tc>
          <w:tcPr>
            <w:tcW w:w="1460" w:type="dxa"/>
            <w:shd w:val="clear" w:color="auto" w:fill="FFFFFF"/>
          </w:tcPr>
          <w:p w14:paraId="62FDF878" w14:textId="77777777" w:rsidR="00DB1E38" w:rsidRPr="00DB1E38" w:rsidRDefault="00DB1E38" w:rsidP="00DB1E38">
            <w:pPr>
              <w:spacing w:before="120" w:after="120" w:line="276" w:lineRule="auto"/>
              <w:jc w:val="center"/>
              <w:rPr>
                <w:b/>
                <w:bCs/>
                <w:sz w:val="28"/>
                <w:szCs w:val="28"/>
              </w:rPr>
            </w:pPr>
            <w:r w:rsidRPr="00DB1E38">
              <w:rPr>
                <w:b/>
                <w:bCs/>
                <w:sz w:val="28"/>
                <w:szCs w:val="28"/>
              </w:rPr>
              <w:t>1</w:t>
            </w:r>
          </w:p>
          <w:p w14:paraId="44320110" w14:textId="77777777" w:rsidR="00DB1E38" w:rsidRPr="00DB1E38" w:rsidRDefault="00DB1E38" w:rsidP="00DB1E38">
            <w:pPr>
              <w:spacing w:before="120" w:after="120" w:line="276" w:lineRule="auto"/>
              <w:jc w:val="center"/>
              <w:rPr>
                <w:sz w:val="28"/>
                <w:szCs w:val="28"/>
              </w:rPr>
            </w:pPr>
          </w:p>
          <w:p w14:paraId="4D5FAB1D" w14:textId="77777777" w:rsidR="00DB1E38" w:rsidRPr="00DB1E38" w:rsidRDefault="00DB1E38" w:rsidP="00DB1E38">
            <w:pPr>
              <w:spacing w:before="120" w:after="120" w:line="276" w:lineRule="auto"/>
              <w:jc w:val="center"/>
              <w:rPr>
                <w:rFonts w:eastAsia="Times New Roman"/>
                <w:sz w:val="28"/>
                <w:szCs w:val="28"/>
              </w:rPr>
            </w:pPr>
            <w:r w:rsidRPr="00DB1E38">
              <w:rPr>
                <w:rFonts w:eastAsia="Times New Roman"/>
                <w:sz w:val="28"/>
                <w:szCs w:val="28"/>
              </w:rPr>
              <w:t>1</w:t>
            </w:r>
          </w:p>
          <w:p w14:paraId="6A344B61" w14:textId="77777777" w:rsidR="00DB1E38" w:rsidRPr="00DB1E38" w:rsidRDefault="00DB1E38" w:rsidP="00DB1E38">
            <w:pPr>
              <w:spacing w:line="276" w:lineRule="auto"/>
              <w:jc w:val="center"/>
              <w:rPr>
                <w:rFonts w:eastAsia="Times New Roman"/>
                <w:sz w:val="28"/>
                <w:szCs w:val="28"/>
              </w:rPr>
            </w:pPr>
          </w:p>
        </w:tc>
        <w:tc>
          <w:tcPr>
            <w:tcW w:w="1079" w:type="dxa"/>
            <w:shd w:val="clear" w:color="auto" w:fill="FFFFFF"/>
          </w:tcPr>
          <w:p w14:paraId="733CABE4" w14:textId="77777777" w:rsidR="00DB1E38" w:rsidRPr="00DB1E38" w:rsidRDefault="00DB1E38" w:rsidP="00DB1E38">
            <w:pPr>
              <w:spacing w:before="120" w:after="120" w:line="276" w:lineRule="auto"/>
              <w:jc w:val="center"/>
              <w:rPr>
                <w:b/>
                <w:bCs/>
                <w:sz w:val="28"/>
                <w:szCs w:val="28"/>
              </w:rPr>
            </w:pPr>
            <w:r w:rsidRPr="00DB1E38">
              <w:rPr>
                <w:b/>
                <w:bCs/>
                <w:sz w:val="28"/>
                <w:szCs w:val="28"/>
              </w:rPr>
              <w:t>1</w:t>
            </w:r>
          </w:p>
          <w:p w14:paraId="799B39FE" w14:textId="77777777" w:rsidR="00DB1E38" w:rsidRPr="00DB1E38" w:rsidRDefault="00DB1E38" w:rsidP="00DB1E38">
            <w:pPr>
              <w:spacing w:before="120" w:after="120" w:line="276" w:lineRule="auto"/>
              <w:jc w:val="center"/>
              <w:rPr>
                <w:sz w:val="28"/>
                <w:szCs w:val="28"/>
              </w:rPr>
            </w:pPr>
          </w:p>
          <w:p w14:paraId="530CC254" w14:textId="77777777" w:rsidR="00DB1E38" w:rsidRPr="00DB1E38" w:rsidRDefault="00DB1E38" w:rsidP="00DB1E38">
            <w:pPr>
              <w:spacing w:before="120" w:after="120" w:line="276" w:lineRule="auto"/>
              <w:jc w:val="center"/>
              <w:rPr>
                <w:sz w:val="28"/>
                <w:szCs w:val="28"/>
              </w:rPr>
            </w:pPr>
          </w:p>
          <w:p w14:paraId="2B87F080" w14:textId="77777777" w:rsidR="00DB1E38" w:rsidRPr="00DB1E38" w:rsidRDefault="00DB1E38" w:rsidP="00DB1E38">
            <w:pPr>
              <w:spacing w:before="120" w:after="120" w:line="276" w:lineRule="auto"/>
              <w:jc w:val="center"/>
              <w:rPr>
                <w:sz w:val="28"/>
                <w:szCs w:val="28"/>
              </w:rPr>
            </w:pPr>
          </w:p>
          <w:p w14:paraId="19222C21" w14:textId="77777777" w:rsidR="00DB1E38" w:rsidRPr="00DB1E38" w:rsidRDefault="00DB1E38" w:rsidP="00DB1E38">
            <w:pPr>
              <w:spacing w:before="120" w:after="120" w:line="276" w:lineRule="auto"/>
              <w:rPr>
                <w:sz w:val="28"/>
                <w:szCs w:val="28"/>
              </w:rPr>
            </w:pPr>
          </w:p>
        </w:tc>
      </w:tr>
      <w:tr w:rsidR="00DB1E38" w:rsidRPr="00DB1E38" w14:paraId="31D6CEA6" w14:textId="77777777" w:rsidTr="00DB1E38">
        <w:tc>
          <w:tcPr>
            <w:tcW w:w="554" w:type="dxa"/>
            <w:shd w:val="clear" w:color="auto" w:fill="FFFFFF"/>
          </w:tcPr>
          <w:p w14:paraId="5A5E9801" w14:textId="77777777" w:rsidR="00DB1E38" w:rsidRPr="00DB1E38" w:rsidRDefault="00DB1E38" w:rsidP="00DB1E38">
            <w:pPr>
              <w:tabs>
                <w:tab w:val="left" w:pos="825"/>
              </w:tabs>
              <w:spacing w:before="120" w:after="120" w:line="276" w:lineRule="auto"/>
              <w:jc w:val="center"/>
              <w:rPr>
                <w:sz w:val="28"/>
                <w:szCs w:val="28"/>
              </w:rPr>
            </w:pPr>
            <w:r w:rsidRPr="00DB1E38">
              <w:rPr>
                <w:sz w:val="28"/>
                <w:szCs w:val="28"/>
              </w:rPr>
              <w:t>16</w:t>
            </w:r>
          </w:p>
        </w:tc>
        <w:tc>
          <w:tcPr>
            <w:tcW w:w="4655" w:type="dxa"/>
            <w:shd w:val="clear" w:color="auto" w:fill="FFFFFF"/>
            <w:vAlign w:val="bottom"/>
          </w:tcPr>
          <w:p w14:paraId="79FA3C3F" w14:textId="77777777" w:rsidR="00DB1E38" w:rsidRPr="00DB1E38" w:rsidRDefault="00DB1E38" w:rsidP="00DB1E38">
            <w:pPr>
              <w:spacing w:before="120" w:after="120" w:line="276" w:lineRule="auto"/>
              <w:rPr>
                <w:rFonts w:eastAsia="Times New Roman"/>
                <w:b/>
                <w:sz w:val="28"/>
                <w:szCs w:val="28"/>
                <w:lang w:val="de-DE"/>
              </w:rPr>
            </w:pPr>
            <w:r w:rsidRPr="00DB1E38">
              <w:rPr>
                <w:rFonts w:eastAsia="Times New Roman"/>
                <w:b/>
                <w:sz w:val="28"/>
                <w:szCs w:val="28"/>
              </w:rPr>
              <w:t>Chương</w:t>
            </w:r>
            <w:r w:rsidRPr="00DB1E38">
              <w:rPr>
                <w:rFonts w:eastAsia="Times New Roman"/>
                <w:b/>
                <w:sz w:val="28"/>
                <w:szCs w:val="28"/>
                <w:lang w:val="de-DE"/>
              </w:rPr>
              <w:t xml:space="preserve"> 4: SAFETY </w:t>
            </w:r>
          </w:p>
          <w:p w14:paraId="0FE62D95" w14:textId="77777777" w:rsidR="00DB1E38" w:rsidRPr="00DB1E38" w:rsidRDefault="00DB1E38" w:rsidP="00A73867">
            <w:pPr>
              <w:numPr>
                <w:ilvl w:val="0"/>
                <w:numId w:val="74"/>
              </w:numPr>
              <w:spacing w:before="120" w:after="120" w:line="276" w:lineRule="auto"/>
              <w:contextualSpacing/>
              <w:rPr>
                <w:rFonts w:eastAsia="Times New Roman"/>
                <w:sz w:val="28"/>
                <w:szCs w:val="28"/>
                <w:lang w:val="de-DE"/>
              </w:rPr>
            </w:pPr>
            <w:r w:rsidRPr="00DB1E38">
              <w:rPr>
                <w:rFonts w:eastAsia="Times New Roman"/>
                <w:sz w:val="28"/>
                <w:szCs w:val="28"/>
                <w:lang w:val="de-DE"/>
              </w:rPr>
              <w:t xml:space="preserve">A magazine article </w:t>
            </w:r>
          </w:p>
          <w:p w14:paraId="0C6F67CD" w14:textId="77777777" w:rsidR="00DB1E38" w:rsidRPr="00DB1E38" w:rsidRDefault="00DB1E38" w:rsidP="00A73867">
            <w:pPr>
              <w:numPr>
                <w:ilvl w:val="0"/>
                <w:numId w:val="74"/>
              </w:numPr>
              <w:spacing w:before="120" w:after="120" w:line="276" w:lineRule="auto"/>
              <w:contextualSpacing/>
              <w:rPr>
                <w:rFonts w:eastAsia="Times New Roman"/>
                <w:sz w:val="28"/>
                <w:szCs w:val="28"/>
                <w:lang w:val="de-DE"/>
              </w:rPr>
            </w:pPr>
            <w:r w:rsidRPr="00DB1E38">
              <w:rPr>
                <w:rFonts w:eastAsia="Times New Roman"/>
                <w:sz w:val="28"/>
                <w:szCs w:val="28"/>
                <w:lang w:val="de-DE"/>
              </w:rPr>
              <w:t>Active and passive safety feature</w:t>
            </w:r>
          </w:p>
          <w:p w14:paraId="28EDDF91" w14:textId="77777777" w:rsidR="00DB1E38" w:rsidRPr="00DB1E38" w:rsidRDefault="00DB1E38" w:rsidP="00A73867">
            <w:pPr>
              <w:numPr>
                <w:ilvl w:val="0"/>
                <w:numId w:val="74"/>
              </w:numPr>
              <w:spacing w:before="120" w:after="120" w:line="276" w:lineRule="auto"/>
              <w:contextualSpacing/>
              <w:rPr>
                <w:rFonts w:eastAsia="Times New Roman"/>
                <w:sz w:val="28"/>
                <w:szCs w:val="28"/>
                <w:lang w:val="de-DE"/>
              </w:rPr>
            </w:pPr>
            <w:r w:rsidRPr="00DB1E38">
              <w:rPr>
                <w:rFonts w:eastAsia="Times New Roman"/>
                <w:sz w:val="28"/>
                <w:szCs w:val="28"/>
                <w:lang w:val="de-DE"/>
              </w:rPr>
              <w:t>Choosing safety features</w:t>
            </w:r>
          </w:p>
          <w:p w14:paraId="48A68B14" w14:textId="77777777" w:rsidR="00DB1E38" w:rsidRPr="00DB1E38" w:rsidRDefault="00DB1E38" w:rsidP="00A73867">
            <w:pPr>
              <w:numPr>
                <w:ilvl w:val="0"/>
                <w:numId w:val="74"/>
              </w:numPr>
              <w:spacing w:before="120" w:after="120" w:line="276" w:lineRule="auto"/>
              <w:contextualSpacing/>
              <w:rPr>
                <w:rFonts w:eastAsia="Times New Roman"/>
                <w:b/>
                <w:sz w:val="28"/>
                <w:szCs w:val="28"/>
                <w:lang w:val="de-DE"/>
              </w:rPr>
            </w:pPr>
            <w:r w:rsidRPr="00DB1E38">
              <w:rPr>
                <w:rFonts w:eastAsia="Times New Roman"/>
                <w:sz w:val="28"/>
                <w:szCs w:val="28"/>
                <w:lang w:val="de-DE"/>
              </w:rPr>
              <w:lastRenderedPageBreak/>
              <w:t>Car recalls</w:t>
            </w:r>
          </w:p>
        </w:tc>
        <w:tc>
          <w:tcPr>
            <w:tcW w:w="702" w:type="dxa"/>
            <w:shd w:val="clear" w:color="auto" w:fill="FFFFFF"/>
          </w:tcPr>
          <w:p w14:paraId="38324A18" w14:textId="77777777" w:rsidR="00DB1E38" w:rsidRPr="00DB1E38" w:rsidRDefault="00DB1E38" w:rsidP="00DB1E38">
            <w:pPr>
              <w:spacing w:before="120" w:after="120" w:line="276" w:lineRule="auto"/>
              <w:jc w:val="center"/>
              <w:rPr>
                <w:rFonts w:eastAsia="Times New Roman"/>
                <w:sz w:val="28"/>
                <w:szCs w:val="28"/>
              </w:rPr>
            </w:pPr>
            <w:r w:rsidRPr="00DB1E38">
              <w:rPr>
                <w:b/>
                <w:bCs/>
                <w:sz w:val="28"/>
                <w:szCs w:val="28"/>
              </w:rPr>
              <w:lastRenderedPageBreak/>
              <w:t>5</w:t>
            </w:r>
          </w:p>
        </w:tc>
        <w:tc>
          <w:tcPr>
            <w:tcW w:w="842" w:type="dxa"/>
            <w:shd w:val="clear" w:color="auto" w:fill="FFFFFF"/>
          </w:tcPr>
          <w:p w14:paraId="7C514DA9" w14:textId="77777777" w:rsidR="00DB1E38" w:rsidRPr="00DB1E38" w:rsidRDefault="00DB1E38" w:rsidP="00DB1E38">
            <w:pPr>
              <w:spacing w:before="120" w:after="120" w:line="276" w:lineRule="auto"/>
              <w:jc w:val="center"/>
              <w:rPr>
                <w:b/>
                <w:bCs/>
                <w:sz w:val="28"/>
                <w:szCs w:val="28"/>
              </w:rPr>
            </w:pPr>
            <w:r w:rsidRPr="00DB1E38">
              <w:rPr>
                <w:b/>
                <w:bCs/>
                <w:sz w:val="28"/>
                <w:szCs w:val="28"/>
              </w:rPr>
              <w:t>3</w:t>
            </w:r>
          </w:p>
          <w:p w14:paraId="561D4F85" w14:textId="77777777" w:rsidR="00DB1E38" w:rsidRPr="00DB1E38" w:rsidRDefault="00DB1E38" w:rsidP="00DB1E38">
            <w:pPr>
              <w:spacing w:before="120" w:after="120" w:line="276" w:lineRule="auto"/>
              <w:jc w:val="center"/>
              <w:rPr>
                <w:sz w:val="28"/>
                <w:szCs w:val="28"/>
              </w:rPr>
            </w:pPr>
            <w:r w:rsidRPr="00DB1E38">
              <w:rPr>
                <w:sz w:val="28"/>
                <w:szCs w:val="28"/>
              </w:rPr>
              <w:t>1</w:t>
            </w:r>
          </w:p>
          <w:p w14:paraId="3D80765C" w14:textId="77777777" w:rsidR="00DB1E38" w:rsidRPr="00DB1E38" w:rsidRDefault="00DB1E38" w:rsidP="00DB1E38">
            <w:pPr>
              <w:spacing w:before="120" w:after="120" w:line="276" w:lineRule="auto"/>
              <w:jc w:val="center"/>
              <w:rPr>
                <w:sz w:val="28"/>
                <w:szCs w:val="28"/>
              </w:rPr>
            </w:pPr>
          </w:p>
          <w:p w14:paraId="0449877C" w14:textId="77777777" w:rsidR="00DB1E38" w:rsidRPr="00DB1E38" w:rsidRDefault="00DB1E38" w:rsidP="00DB1E38">
            <w:pPr>
              <w:spacing w:before="120" w:after="120" w:line="276" w:lineRule="auto"/>
              <w:jc w:val="center"/>
              <w:rPr>
                <w:sz w:val="28"/>
                <w:szCs w:val="28"/>
              </w:rPr>
            </w:pPr>
            <w:r w:rsidRPr="00DB1E38">
              <w:rPr>
                <w:sz w:val="28"/>
                <w:szCs w:val="28"/>
              </w:rPr>
              <w:lastRenderedPageBreak/>
              <w:t>2</w:t>
            </w:r>
          </w:p>
        </w:tc>
        <w:tc>
          <w:tcPr>
            <w:tcW w:w="1460" w:type="dxa"/>
            <w:shd w:val="clear" w:color="auto" w:fill="FFFFFF"/>
          </w:tcPr>
          <w:p w14:paraId="13DF4E48" w14:textId="77777777" w:rsidR="00DB1E38" w:rsidRPr="00DB1E38" w:rsidRDefault="00DB1E38" w:rsidP="00DB1E38">
            <w:pPr>
              <w:spacing w:before="120" w:after="120" w:line="276" w:lineRule="auto"/>
              <w:jc w:val="center"/>
              <w:rPr>
                <w:b/>
                <w:bCs/>
                <w:sz w:val="28"/>
                <w:szCs w:val="28"/>
              </w:rPr>
            </w:pPr>
            <w:r w:rsidRPr="00DB1E38">
              <w:rPr>
                <w:b/>
                <w:bCs/>
                <w:sz w:val="28"/>
                <w:szCs w:val="28"/>
              </w:rPr>
              <w:lastRenderedPageBreak/>
              <w:t>2</w:t>
            </w:r>
          </w:p>
          <w:p w14:paraId="78CAD667" w14:textId="77777777" w:rsidR="00DB1E38" w:rsidRPr="00DB1E38" w:rsidRDefault="00DB1E38" w:rsidP="00DB1E38">
            <w:pPr>
              <w:spacing w:before="120" w:after="120" w:line="276" w:lineRule="auto"/>
              <w:jc w:val="center"/>
              <w:rPr>
                <w:sz w:val="28"/>
                <w:szCs w:val="28"/>
              </w:rPr>
            </w:pPr>
          </w:p>
          <w:p w14:paraId="18901ABE" w14:textId="77777777" w:rsidR="00DB1E38" w:rsidRPr="00DB1E38" w:rsidRDefault="00DB1E38" w:rsidP="00DB1E38">
            <w:pPr>
              <w:spacing w:before="120" w:after="120" w:line="276" w:lineRule="auto"/>
              <w:jc w:val="center"/>
              <w:rPr>
                <w:rFonts w:eastAsia="Times New Roman"/>
                <w:sz w:val="28"/>
                <w:szCs w:val="28"/>
              </w:rPr>
            </w:pPr>
            <w:r w:rsidRPr="00DB1E38">
              <w:rPr>
                <w:rFonts w:eastAsia="Times New Roman"/>
                <w:sz w:val="28"/>
                <w:szCs w:val="28"/>
              </w:rPr>
              <w:t>1</w:t>
            </w:r>
          </w:p>
          <w:p w14:paraId="6B5E9F19" w14:textId="77777777" w:rsidR="00DB1E38" w:rsidRPr="00DB1E38" w:rsidRDefault="00DB1E38" w:rsidP="00DB1E38">
            <w:pPr>
              <w:spacing w:line="276" w:lineRule="auto"/>
              <w:rPr>
                <w:rFonts w:eastAsia="Times New Roman"/>
                <w:sz w:val="28"/>
                <w:szCs w:val="28"/>
              </w:rPr>
            </w:pPr>
          </w:p>
        </w:tc>
        <w:tc>
          <w:tcPr>
            <w:tcW w:w="1079" w:type="dxa"/>
            <w:shd w:val="clear" w:color="auto" w:fill="FFFFFF"/>
          </w:tcPr>
          <w:p w14:paraId="280A6524" w14:textId="77777777" w:rsidR="00DB1E38" w:rsidRPr="00DB1E38" w:rsidRDefault="00DB1E38" w:rsidP="00DB1E38">
            <w:pPr>
              <w:spacing w:before="120" w:after="120" w:line="276" w:lineRule="auto"/>
              <w:jc w:val="center"/>
              <w:rPr>
                <w:sz w:val="28"/>
                <w:szCs w:val="28"/>
              </w:rPr>
            </w:pPr>
          </w:p>
        </w:tc>
      </w:tr>
      <w:tr w:rsidR="00DB1E38" w:rsidRPr="00DB1E38" w14:paraId="771332C1" w14:textId="77777777" w:rsidTr="00DB1E38">
        <w:tc>
          <w:tcPr>
            <w:tcW w:w="554" w:type="dxa"/>
            <w:shd w:val="clear" w:color="auto" w:fill="FFFFFF"/>
          </w:tcPr>
          <w:p w14:paraId="18C29577" w14:textId="77777777" w:rsidR="00DB1E38" w:rsidRPr="00DB1E38" w:rsidRDefault="00DB1E38" w:rsidP="00DB1E38">
            <w:pPr>
              <w:tabs>
                <w:tab w:val="left" w:pos="825"/>
              </w:tabs>
              <w:spacing w:before="120" w:after="120" w:line="276" w:lineRule="auto"/>
              <w:jc w:val="center"/>
              <w:rPr>
                <w:sz w:val="28"/>
                <w:szCs w:val="28"/>
              </w:rPr>
            </w:pPr>
            <w:r w:rsidRPr="00DB1E38">
              <w:rPr>
                <w:sz w:val="28"/>
                <w:szCs w:val="28"/>
              </w:rPr>
              <w:t>17</w:t>
            </w:r>
          </w:p>
        </w:tc>
        <w:tc>
          <w:tcPr>
            <w:tcW w:w="4655" w:type="dxa"/>
            <w:shd w:val="clear" w:color="auto" w:fill="FFFFFF"/>
            <w:vAlign w:val="bottom"/>
          </w:tcPr>
          <w:p w14:paraId="7BECC3EE" w14:textId="77777777" w:rsidR="00DB1E38" w:rsidRPr="00DB1E38" w:rsidRDefault="00DB1E38" w:rsidP="00DB1E38">
            <w:pPr>
              <w:spacing w:before="120" w:after="120" w:line="276" w:lineRule="auto"/>
              <w:rPr>
                <w:rFonts w:eastAsia="Times New Roman"/>
                <w:b/>
                <w:sz w:val="28"/>
                <w:szCs w:val="28"/>
                <w:lang w:val="de-DE"/>
              </w:rPr>
            </w:pPr>
            <w:r w:rsidRPr="00DB1E38">
              <w:rPr>
                <w:rFonts w:eastAsia="Times New Roman"/>
                <w:b/>
                <w:sz w:val="28"/>
                <w:szCs w:val="28"/>
              </w:rPr>
              <w:t>Chương</w:t>
            </w:r>
            <w:r w:rsidRPr="00DB1E38">
              <w:rPr>
                <w:rFonts w:eastAsia="Times New Roman"/>
                <w:b/>
                <w:sz w:val="28"/>
                <w:szCs w:val="28"/>
                <w:lang w:val="de-DE"/>
              </w:rPr>
              <w:t xml:space="preserve"> </w:t>
            </w:r>
            <w:proofErr w:type="gramStart"/>
            <w:r w:rsidRPr="00DB1E38">
              <w:rPr>
                <w:rFonts w:eastAsia="Times New Roman"/>
                <w:b/>
                <w:sz w:val="28"/>
                <w:szCs w:val="28"/>
                <w:lang w:val="de-DE"/>
              </w:rPr>
              <w:t>5 :</w:t>
            </w:r>
            <w:proofErr w:type="gramEnd"/>
            <w:r w:rsidRPr="00DB1E38">
              <w:rPr>
                <w:rFonts w:eastAsia="Times New Roman"/>
                <w:b/>
                <w:sz w:val="28"/>
                <w:szCs w:val="28"/>
                <w:lang w:val="de-DE"/>
              </w:rPr>
              <w:t xml:space="preserve"> DESIGN </w:t>
            </w:r>
          </w:p>
          <w:p w14:paraId="45256929" w14:textId="77777777" w:rsidR="00DB1E38" w:rsidRPr="00DB1E38" w:rsidRDefault="00DB1E38" w:rsidP="00A73867">
            <w:pPr>
              <w:numPr>
                <w:ilvl w:val="0"/>
                <w:numId w:val="75"/>
              </w:numPr>
              <w:spacing w:before="120" w:after="120" w:line="276" w:lineRule="auto"/>
              <w:contextualSpacing/>
              <w:rPr>
                <w:rFonts w:eastAsia="Times New Roman"/>
                <w:sz w:val="28"/>
                <w:szCs w:val="28"/>
                <w:lang w:val="de-DE"/>
              </w:rPr>
            </w:pPr>
            <w:r w:rsidRPr="00DB1E38">
              <w:rPr>
                <w:rFonts w:eastAsia="Times New Roman"/>
                <w:sz w:val="28"/>
                <w:szCs w:val="28"/>
                <w:lang w:val="de-DE"/>
              </w:rPr>
              <w:t>Describing car design</w:t>
            </w:r>
          </w:p>
          <w:p w14:paraId="474032B8" w14:textId="77777777" w:rsidR="00DB1E38" w:rsidRPr="00DB1E38" w:rsidRDefault="00DB1E38" w:rsidP="00A73867">
            <w:pPr>
              <w:numPr>
                <w:ilvl w:val="0"/>
                <w:numId w:val="75"/>
              </w:numPr>
              <w:spacing w:before="120" w:after="120" w:line="276" w:lineRule="auto"/>
              <w:contextualSpacing/>
              <w:rPr>
                <w:rFonts w:eastAsia="Times New Roman"/>
                <w:sz w:val="28"/>
                <w:szCs w:val="28"/>
                <w:lang w:val="de-DE"/>
              </w:rPr>
            </w:pPr>
            <w:r w:rsidRPr="00DB1E38">
              <w:rPr>
                <w:rFonts w:eastAsia="Times New Roman"/>
                <w:sz w:val="28"/>
                <w:szCs w:val="28"/>
                <w:lang w:val="de-DE"/>
              </w:rPr>
              <w:t xml:space="preserve">The design process </w:t>
            </w:r>
          </w:p>
          <w:p w14:paraId="04E69B1C" w14:textId="77777777" w:rsidR="00DB1E38" w:rsidRPr="00DB1E38" w:rsidRDefault="00DB1E38" w:rsidP="00A73867">
            <w:pPr>
              <w:numPr>
                <w:ilvl w:val="0"/>
                <w:numId w:val="75"/>
              </w:numPr>
              <w:spacing w:before="120" w:after="120" w:line="276" w:lineRule="auto"/>
              <w:contextualSpacing/>
              <w:rPr>
                <w:rFonts w:eastAsia="Times New Roman"/>
                <w:sz w:val="28"/>
                <w:szCs w:val="28"/>
                <w:lang w:val="de-DE"/>
              </w:rPr>
            </w:pPr>
            <w:r w:rsidRPr="00DB1E38">
              <w:rPr>
                <w:rFonts w:eastAsia="Times New Roman"/>
                <w:sz w:val="28"/>
                <w:szCs w:val="28"/>
                <w:lang w:val="de-DE"/>
              </w:rPr>
              <w:t xml:space="preserve">Constraints </w:t>
            </w:r>
          </w:p>
          <w:p w14:paraId="1DD9219E" w14:textId="77777777" w:rsidR="00DB1E38" w:rsidRPr="00DB1E38" w:rsidRDefault="00DB1E38" w:rsidP="00A73867">
            <w:pPr>
              <w:numPr>
                <w:ilvl w:val="0"/>
                <w:numId w:val="75"/>
              </w:numPr>
              <w:spacing w:before="120" w:after="120" w:line="276" w:lineRule="auto"/>
              <w:contextualSpacing/>
              <w:rPr>
                <w:rFonts w:eastAsia="Times New Roman"/>
                <w:b/>
                <w:sz w:val="28"/>
                <w:szCs w:val="28"/>
                <w:lang w:val="de-DE"/>
              </w:rPr>
            </w:pPr>
            <w:r w:rsidRPr="00DB1E38">
              <w:rPr>
                <w:rFonts w:eastAsia="Times New Roman"/>
                <w:sz w:val="28"/>
                <w:szCs w:val="28"/>
                <w:lang w:val="de-DE"/>
              </w:rPr>
              <w:t>Expanding the product range</w:t>
            </w:r>
          </w:p>
        </w:tc>
        <w:tc>
          <w:tcPr>
            <w:tcW w:w="702" w:type="dxa"/>
            <w:shd w:val="clear" w:color="auto" w:fill="FFFFFF"/>
          </w:tcPr>
          <w:p w14:paraId="2DEB76D4" w14:textId="77777777" w:rsidR="00DB1E38" w:rsidRPr="00DB1E38" w:rsidRDefault="00DB1E38" w:rsidP="00DB1E38">
            <w:pPr>
              <w:spacing w:before="120" w:after="120" w:line="276" w:lineRule="auto"/>
              <w:jc w:val="center"/>
              <w:rPr>
                <w:rFonts w:eastAsia="Times New Roman"/>
                <w:sz w:val="28"/>
                <w:szCs w:val="28"/>
              </w:rPr>
            </w:pPr>
            <w:r w:rsidRPr="00DB1E38">
              <w:rPr>
                <w:b/>
                <w:bCs/>
                <w:sz w:val="28"/>
                <w:szCs w:val="28"/>
              </w:rPr>
              <w:t>5</w:t>
            </w:r>
          </w:p>
        </w:tc>
        <w:tc>
          <w:tcPr>
            <w:tcW w:w="842" w:type="dxa"/>
            <w:shd w:val="clear" w:color="auto" w:fill="FFFFFF"/>
          </w:tcPr>
          <w:p w14:paraId="3D3A60FB" w14:textId="77777777" w:rsidR="00DB1E38" w:rsidRPr="00DB1E38" w:rsidRDefault="00DB1E38" w:rsidP="00DB1E38">
            <w:pPr>
              <w:spacing w:before="120" w:after="120" w:line="276" w:lineRule="auto"/>
              <w:jc w:val="center"/>
              <w:rPr>
                <w:b/>
                <w:bCs/>
                <w:sz w:val="28"/>
                <w:szCs w:val="28"/>
              </w:rPr>
            </w:pPr>
            <w:r w:rsidRPr="00DB1E38">
              <w:rPr>
                <w:b/>
                <w:bCs/>
                <w:sz w:val="28"/>
                <w:szCs w:val="28"/>
              </w:rPr>
              <w:t>3</w:t>
            </w:r>
          </w:p>
          <w:p w14:paraId="03A75F58" w14:textId="77777777" w:rsidR="00DB1E38" w:rsidRPr="00DB1E38" w:rsidRDefault="00DB1E38" w:rsidP="00DB1E38">
            <w:pPr>
              <w:spacing w:before="120" w:after="120" w:line="276" w:lineRule="auto"/>
              <w:jc w:val="center"/>
              <w:rPr>
                <w:sz w:val="28"/>
                <w:szCs w:val="28"/>
              </w:rPr>
            </w:pPr>
            <w:r w:rsidRPr="00DB1E38">
              <w:rPr>
                <w:sz w:val="28"/>
                <w:szCs w:val="28"/>
              </w:rPr>
              <w:t>1</w:t>
            </w:r>
          </w:p>
          <w:p w14:paraId="4701647F" w14:textId="77777777" w:rsidR="00DB1E38" w:rsidRPr="00DB1E38" w:rsidRDefault="00DB1E38" w:rsidP="00DB1E38">
            <w:pPr>
              <w:spacing w:before="120" w:after="120" w:line="276" w:lineRule="auto"/>
              <w:jc w:val="center"/>
              <w:rPr>
                <w:sz w:val="28"/>
                <w:szCs w:val="28"/>
              </w:rPr>
            </w:pPr>
            <w:r w:rsidRPr="00DB1E38">
              <w:rPr>
                <w:sz w:val="28"/>
                <w:szCs w:val="28"/>
              </w:rPr>
              <w:t>1</w:t>
            </w:r>
          </w:p>
          <w:p w14:paraId="1B793873" w14:textId="77777777" w:rsidR="00DB1E38" w:rsidRPr="00DB1E38" w:rsidRDefault="00DB1E38" w:rsidP="00DB1E38">
            <w:pPr>
              <w:spacing w:before="120" w:after="120" w:line="276" w:lineRule="auto"/>
              <w:jc w:val="center"/>
              <w:rPr>
                <w:sz w:val="28"/>
                <w:szCs w:val="28"/>
              </w:rPr>
            </w:pPr>
            <w:r w:rsidRPr="00DB1E38">
              <w:rPr>
                <w:sz w:val="28"/>
                <w:szCs w:val="28"/>
              </w:rPr>
              <w:t>1</w:t>
            </w:r>
          </w:p>
        </w:tc>
        <w:tc>
          <w:tcPr>
            <w:tcW w:w="1460" w:type="dxa"/>
            <w:shd w:val="clear" w:color="auto" w:fill="FFFFFF"/>
          </w:tcPr>
          <w:p w14:paraId="1477653A" w14:textId="77777777" w:rsidR="00DB1E38" w:rsidRPr="00DB1E38" w:rsidRDefault="00DB1E38" w:rsidP="00DB1E38">
            <w:pPr>
              <w:spacing w:before="120" w:after="120" w:line="276" w:lineRule="auto"/>
              <w:jc w:val="center"/>
              <w:rPr>
                <w:b/>
                <w:bCs/>
                <w:sz w:val="28"/>
                <w:szCs w:val="28"/>
              </w:rPr>
            </w:pPr>
            <w:r w:rsidRPr="00DB1E38">
              <w:rPr>
                <w:b/>
                <w:bCs/>
                <w:sz w:val="28"/>
                <w:szCs w:val="28"/>
              </w:rPr>
              <w:t>2</w:t>
            </w:r>
          </w:p>
          <w:p w14:paraId="4373268E" w14:textId="77777777" w:rsidR="00DB1E38" w:rsidRPr="00DB1E38" w:rsidRDefault="00DB1E38" w:rsidP="00DB1E38">
            <w:pPr>
              <w:spacing w:before="120" w:after="120" w:line="276" w:lineRule="auto"/>
              <w:jc w:val="center"/>
              <w:rPr>
                <w:sz w:val="28"/>
                <w:szCs w:val="28"/>
              </w:rPr>
            </w:pPr>
            <w:r w:rsidRPr="00DB1E38">
              <w:rPr>
                <w:sz w:val="28"/>
                <w:szCs w:val="28"/>
              </w:rPr>
              <w:t>1</w:t>
            </w:r>
          </w:p>
          <w:p w14:paraId="339AF02D" w14:textId="77777777" w:rsidR="00DB1E38" w:rsidRPr="00DB1E38" w:rsidRDefault="00DB1E38" w:rsidP="00DB1E38">
            <w:pPr>
              <w:spacing w:before="120" w:after="120" w:line="276" w:lineRule="auto"/>
              <w:jc w:val="center"/>
              <w:rPr>
                <w:rFonts w:eastAsia="Times New Roman"/>
                <w:sz w:val="28"/>
                <w:szCs w:val="28"/>
              </w:rPr>
            </w:pPr>
            <w:r w:rsidRPr="00DB1E38">
              <w:rPr>
                <w:rFonts w:eastAsia="Times New Roman"/>
                <w:sz w:val="28"/>
                <w:szCs w:val="28"/>
              </w:rPr>
              <w:t>1</w:t>
            </w:r>
          </w:p>
          <w:p w14:paraId="59FCB8FA" w14:textId="77777777" w:rsidR="00DB1E38" w:rsidRPr="00DB1E38" w:rsidRDefault="00DB1E38" w:rsidP="00DB1E38">
            <w:pPr>
              <w:spacing w:line="276" w:lineRule="auto"/>
              <w:rPr>
                <w:rFonts w:eastAsia="Times New Roman"/>
                <w:sz w:val="28"/>
                <w:szCs w:val="28"/>
              </w:rPr>
            </w:pPr>
          </w:p>
        </w:tc>
        <w:tc>
          <w:tcPr>
            <w:tcW w:w="1079" w:type="dxa"/>
            <w:shd w:val="clear" w:color="auto" w:fill="FFFFFF"/>
          </w:tcPr>
          <w:p w14:paraId="4F51255D" w14:textId="77777777" w:rsidR="00DB1E38" w:rsidRPr="00DB1E38" w:rsidRDefault="00DB1E38" w:rsidP="00DB1E38">
            <w:pPr>
              <w:spacing w:before="120" w:after="120" w:line="276" w:lineRule="auto"/>
              <w:jc w:val="center"/>
              <w:rPr>
                <w:sz w:val="28"/>
                <w:szCs w:val="28"/>
              </w:rPr>
            </w:pPr>
          </w:p>
        </w:tc>
      </w:tr>
      <w:tr w:rsidR="00DB1E38" w:rsidRPr="00DB1E38" w14:paraId="7C997240" w14:textId="77777777" w:rsidTr="00DB1E38">
        <w:tc>
          <w:tcPr>
            <w:tcW w:w="554" w:type="dxa"/>
            <w:shd w:val="clear" w:color="auto" w:fill="FFFFFF"/>
          </w:tcPr>
          <w:p w14:paraId="368F0B61" w14:textId="77777777" w:rsidR="00DB1E38" w:rsidRPr="00DB1E38" w:rsidRDefault="00DB1E38" w:rsidP="00DB1E38">
            <w:pPr>
              <w:tabs>
                <w:tab w:val="left" w:pos="825"/>
              </w:tabs>
              <w:spacing w:before="120" w:after="120" w:line="276" w:lineRule="auto"/>
              <w:jc w:val="center"/>
              <w:rPr>
                <w:sz w:val="28"/>
                <w:szCs w:val="28"/>
              </w:rPr>
            </w:pPr>
            <w:r w:rsidRPr="00DB1E38">
              <w:rPr>
                <w:sz w:val="28"/>
                <w:szCs w:val="28"/>
              </w:rPr>
              <w:t>18</w:t>
            </w:r>
          </w:p>
        </w:tc>
        <w:tc>
          <w:tcPr>
            <w:tcW w:w="4655" w:type="dxa"/>
            <w:shd w:val="clear" w:color="auto" w:fill="FFFFFF"/>
            <w:vAlign w:val="bottom"/>
          </w:tcPr>
          <w:p w14:paraId="28B4460E" w14:textId="77777777" w:rsidR="00DB1E38" w:rsidRPr="00DB1E38" w:rsidRDefault="00DB1E38" w:rsidP="00DB1E38">
            <w:pPr>
              <w:spacing w:before="120" w:after="120" w:line="276" w:lineRule="auto"/>
              <w:rPr>
                <w:rFonts w:eastAsia="Times New Roman"/>
                <w:b/>
                <w:sz w:val="28"/>
                <w:szCs w:val="28"/>
              </w:rPr>
            </w:pPr>
            <w:r w:rsidRPr="00DB1E38">
              <w:rPr>
                <w:rFonts w:eastAsia="Times New Roman"/>
                <w:b/>
                <w:sz w:val="28"/>
                <w:szCs w:val="28"/>
              </w:rPr>
              <w:t>REVIEW + FINAL TEST</w:t>
            </w:r>
          </w:p>
        </w:tc>
        <w:tc>
          <w:tcPr>
            <w:tcW w:w="702" w:type="dxa"/>
            <w:shd w:val="clear" w:color="auto" w:fill="FFFFFF"/>
            <w:vAlign w:val="bottom"/>
          </w:tcPr>
          <w:p w14:paraId="26F05B4F" w14:textId="77777777" w:rsidR="00DB1E38" w:rsidRPr="00DB1E38" w:rsidRDefault="00DB1E38" w:rsidP="00DB1E38">
            <w:pPr>
              <w:spacing w:before="120" w:after="120" w:line="276" w:lineRule="auto"/>
              <w:jc w:val="center"/>
              <w:rPr>
                <w:rFonts w:eastAsia="Times New Roman"/>
                <w:b/>
                <w:sz w:val="28"/>
                <w:szCs w:val="28"/>
              </w:rPr>
            </w:pPr>
            <w:r w:rsidRPr="00DB1E38">
              <w:rPr>
                <w:rFonts w:eastAsia="Times New Roman"/>
                <w:b/>
                <w:sz w:val="28"/>
                <w:szCs w:val="28"/>
              </w:rPr>
              <w:t>5</w:t>
            </w:r>
          </w:p>
        </w:tc>
        <w:tc>
          <w:tcPr>
            <w:tcW w:w="842" w:type="dxa"/>
            <w:shd w:val="clear" w:color="auto" w:fill="FFFFFF"/>
            <w:vAlign w:val="bottom"/>
          </w:tcPr>
          <w:p w14:paraId="6DEB9F77" w14:textId="77777777" w:rsidR="00DB1E38" w:rsidRPr="00DB1E38" w:rsidRDefault="00DB1E38" w:rsidP="00DB1E38">
            <w:pPr>
              <w:spacing w:before="120" w:after="120" w:line="276" w:lineRule="auto"/>
              <w:ind w:left="260"/>
              <w:jc w:val="center"/>
              <w:rPr>
                <w:rFonts w:eastAsia="Times New Roman"/>
                <w:b/>
                <w:sz w:val="28"/>
                <w:szCs w:val="28"/>
              </w:rPr>
            </w:pPr>
            <w:r w:rsidRPr="00DB1E38">
              <w:rPr>
                <w:rFonts w:eastAsia="Times New Roman"/>
                <w:b/>
                <w:sz w:val="28"/>
                <w:szCs w:val="28"/>
              </w:rPr>
              <w:t>0</w:t>
            </w:r>
          </w:p>
        </w:tc>
        <w:tc>
          <w:tcPr>
            <w:tcW w:w="1460" w:type="dxa"/>
            <w:shd w:val="clear" w:color="auto" w:fill="FFFFFF"/>
            <w:vAlign w:val="bottom"/>
          </w:tcPr>
          <w:p w14:paraId="03519A29" w14:textId="77777777" w:rsidR="00DB1E38" w:rsidRPr="00DB1E38" w:rsidRDefault="00DB1E38" w:rsidP="00DB1E38">
            <w:pPr>
              <w:spacing w:before="120" w:after="120" w:line="276" w:lineRule="auto"/>
              <w:jc w:val="center"/>
              <w:rPr>
                <w:rFonts w:eastAsia="Times New Roman"/>
                <w:b/>
                <w:sz w:val="28"/>
                <w:szCs w:val="28"/>
              </w:rPr>
            </w:pPr>
            <w:r w:rsidRPr="00DB1E38">
              <w:rPr>
                <w:rFonts w:eastAsia="Times New Roman"/>
                <w:b/>
                <w:sz w:val="28"/>
                <w:szCs w:val="28"/>
              </w:rPr>
              <w:t>4</w:t>
            </w:r>
          </w:p>
        </w:tc>
        <w:tc>
          <w:tcPr>
            <w:tcW w:w="1079" w:type="dxa"/>
            <w:shd w:val="clear" w:color="auto" w:fill="FFFFFF"/>
          </w:tcPr>
          <w:p w14:paraId="6C93C92B" w14:textId="77777777" w:rsidR="00DB1E38" w:rsidRPr="00DB1E38" w:rsidRDefault="00DB1E38" w:rsidP="00DB1E38">
            <w:pPr>
              <w:spacing w:before="120" w:after="120" w:line="276" w:lineRule="auto"/>
              <w:jc w:val="center"/>
              <w:rPr>
                <w:b/>
                <w:sz w:val="28"/>
                <w:szCs w:val="28"/>
              </w:rPr>
            </w:pPr>
            <w:r w:rsidRPr="00DB1E38">
              <w:rPr>
                <w:b/>
                <w:sz w:val="28"/>
                <w:szCs w:val="28"/>
              </w:rPr>
              <w:t>1</w:t>
            </w:r>
          </w:p>
        </w:tc>
      </w:tr>
      <w:tr w:rsidR="00DB1E38" w:rsidRPr="00DB1E38" w14:paraId="1D5907B4" w14:textId="77777777" w:rsidTr="00DB1E38">
        <w:tc>
          <w:tcPr>
            <w:tcW w:w="554" w:type="dxa"/>
            <w:shd w:val="clear" w:color="auto" w:fill="FFFFFF"/>
          </w:tcPr>
          <w:p w14:paraId="25C10D4B" w14:textId="77777777" w:rsidR="00DB1E38" w:rsidRPr="00DB1E38" w:rsidRDefault="00DB1E38" w:rsidP="00DB1E38">
            <w:pPr>
              <w:tabs>
                <w:tab w:val="left" w:pos="825"/>
              </w:tabs>
              <w:spacing w:before="120" w:after="120" w:line="276" w:lineRule="auto"/>
              <w:jc w:val="center"/>
              <w:rPr>
                <w:sz w:val="28"/>
                <w:szCs w:val="28"/>
              </w:rPr>
            </w:pPr>
          </w:p>
        </w:tc>
        <w:tc>
          <w:tcPr>
            <w:tcW w:w="4655" w:type="dxa"/>
            <w:shd w:val="clear" w:color="auto" w:fill="FFFFFF"/>
            <w:vAlign w:val="bottom"/>
          </w:tcPr>
          <w:p w14:paraId="7A27BC73" w14:textId="77777777" w:rsidR="00DB1E38" w:rsidRPr="00DB1E38" w:rsidRDefault="00DB1E38" w:rsidP="00DB1E38">
            <w:pPr>
              <w:spacing w:before="120" w:after="120" w:line="276" w:lineRule="auto"/>
              <w:rPr>
                <w:rFonts w:eastAsia="Times New Roman"/>
                <w:b/>
                <w:sz w:val="28"/>
                <w:szCs w:val="28"/>
              </w:rPr>
            </w:pPr>
            <w:r w:rsidRPr="00DB1E38">
              <w:rPr>
                <w:rFonts w:eastAsia="Times New Roman"/>
                <w:b/>
                <w:sz w:val="28"/>
                <w:szCs w:val="28"/>
              </w:rPr>
              <w:t>TỔNG CỘNG (A VÀ B)</w:t>
            </w:r>
          </w:p>
        </w:tc>
        <w:tc>
          <w:tcPr>
            <w:tcW w:w="702" w:type="dxa"/>
            <w:shd w:val="clear" w:color="auto" w:fill="FFFFFF"/>
            <w:vAlign w:val="center"/>
          </w:tcPr>
          <w:p w14:paraId="61758F8C" w14:textId="77777777" w:rsidR="00DB1E38" w:rsidRPr="00DB1E38" w:rsidRDefault="00DB1E38" w:rsidP="00DB1E38">
            <w:pPr>
              <w:spacing w:before="120" w:after="120" w:line="276" w:lineRule="auto"/>
              <w:jc w:val="center"/>
              <w:rPr>
                <w:rFonts w:eastAsia="Times New Roman"/>
                <w:b/>
                <w:sz w:val="28"/>
                <w:szCs w:val="28"/>
              </w:rPr>
            </w:pPr>
            <w:r w:rsidRPr="00DB1E38">
              <w:rPr>
                <w:rFonts w:eastAsia="Times New Roman"/>
                <w:b/>
                <w:sz w:val="28"/>
                <w:szCs w:val="28"/>
              </w:rPr>
              <w:t>120</w:t>
            </w:r>
          </w:p>
        </w:tc>
        <w:tc>
          <w:tcPr>
            <w:tcW w:w="842" w:type="dxa"/>
            <w:shd w:val="clear" w:color="auto" w:fill="FFFFFF"/>
            <w:vAlign w:val="center"/>
          </w:tcPr>
          <w:p w14:paraId="7610CCCA" w14:textId="77777777" w:rsidR="00DB1E38" w:rsidRPr="00DB1E38" w:rsidRDefault="00DB1E38" w:rsidP="00DB1E38">
            <w:pPr>
              <w:spacing w:before="120" w:after="120" w:line="276" w:lineRule="auto"/>
              <w:ind w:left="260"/>
              <w:jc w:val="center"/>
              <w:rPr>
                <w:rFonts w:eastAsia="Times New Roman"/>
                <w:b/>
                <w:sz w:val="28"/>
                <w:szCs w:val="28"/>
              </w:rPr>
            </w:pPr>
            <w:r w:rsidRPr="00DB1E38">
              <w:rPr>
                <w:rFonts w:eastAsia="Times New Roman"/>
                <w:b/>
                <w:sz w:val="28"/>
                <w:szCs w:val="28"/>
              </w:rPr>
              <w:t>90</w:t>
            </w:r>
          </w:p>
        </w:tc>
        <w:tc>
          <w:tcPr>
            <w:tcW w:w="1460" w:type="dxa"/>
            <w:shd w:val="clear" w:color="auto" w:fill="FFFFFF"/>
            <w:vAlign w:val="center"/>
          </w:tcPr>
          <w:p w14:paraId="7D8D66E7" w14:textId="77777777" w:rsidR="00DB1E38" w:rsidRPr="00DB1E38" w:rsidRDefault="00DB1E38" w:rsidP="00DB1E38">
            <w:pPr>
              <w:spacing w:before="120" w:after="120" w:line="276" w:lineRule="auto"/>
              <w:jc w:val="center"/>
              <w:rPr>
                <w:rFonts w:eastAsia="Times New Roman"/>
                <w:b/>
                <w:sz w:val="28"/>
                <w:szCs w:val="28"/>
              </w:rPr>
            </w:pPr>
            <w:r w:rsidRPr="00DB1E38">
              <w:rPr>
                <w:rFonts w:eastAsia="Times New Roman"/>
                <w:b/>
                <w:sz w:val="28"/>
                <w:szCs w:val="28"/>
              </w:rPr>
              <w:t>24</w:t>
            </w:r>
          </w:p>
        </w:tc>
        <w:tc>
          <w:tcPr>
            <w:tcW w:w="1079" w:type="dxa"/>
            <w:shd w:val="clear" w:color="auto" w:fill="FFFFFF"/>
            <w:vAlign w:val="center"/>
          </w:tcPr>
          <w:p w14:paraId="34B1A022" w14:textId="77777777" w:rsidR="00DB1E38" w:rsidRPr="00DB1E38" w:rsidRDefault="00DB1E38" w:rsidP="00DB1E38">
            <w:pPr>
              <w:spacing w:before="120" w:after="120" w:line="276" w:lineRule="auto"/>
              <w:jc w:val="center"/>
              <w:rPr>
                <w:b/>
                <w:sz w:val="28"/>
                <w:szCs w:val="28"/>
              </w:rPr>
            </w:pPr>
            <w:r w:rsidRPr="00DB1E38">
              <w:rPr>
                <w:b/>
                <w:sz w:val="28"/>
                <w:szCs w:val="28"/>
              </w:rPr>
              <w:t>6</w:t>
            </w:r>
          </w:p>
        </w:tc>
      </w:tr>
    </w:tbl>
    <w:p w14:paraId="7B894593" w14:textId="77777777" w:rsidR="00DB1E38" w:rsidRPr="00DB1E38" w:rsidRDefault="00DB1E38" w:rsidP="00DB1E38">
      <w:pPr>
        <w:spacing w:before="120" w:after="120" w:line="276" w:lineRule="auto"/>
        <w:rPr>
          <w:rFonts w:eastAsia="Times New Roman"/>
          <w:b/>
          <w:sz w:val="28"/>
          <w:szCs w:val="28"/>
        </w:rPr>
      </w:pPr>
    </w:p>
    <w:p w14:paraId="5C3F19A7" w14:textId="77777777" w:rsidR="00DB1E38" w:rsidRPr="00DB1E38" w:rsidRDefault="00DB1E38" w:rsidP="00A73867">
      <w:pPr>
        <w:numPr>
          <w:ilvl w:val="0"/>
          <w:numId w:val="62"/>
        </w:numPr>
        <w:spacing w:before="120" w:after="120" w:line="276" w:lineRule="auto"/>
        <w:contextualSpacing/>
        <w:rPr>
          <w:rFonts w:eastAsia="Times New Roman"/>
          <w:b/>
          <w:sz w:val="28"/>
          <w:szCs w:val="28"/>
          <w:lang w:val="x-none" w:eastAsia="x-none"/>
        </w:rPr>
      </w:pPr>
      <w:r w:rsidRPr="00DB1E38">
        <w:rPr>
          <w:rFonts w:eastAsia="Times New Roman"/>
          <w:b/>
          <w:sz w:val="28"/>
          <w:szCs w:val="28"/>
          <w:lang w:val="x-none" w:eastAsia="x-none"/>
        </w:rPr>
        <w:t xml:space="preserve">Nội dung đề cương bài giảng: </w:t>
      </w:r>
    </w:p>
    <w:p w14:paraId="7BC8023E" w14:textId="77777777" w:rsidR="00DB1E38" w:rsidRPr="00DB1E38" w:rsidRDefault="00DB1E38" w:rsidP="00A73867">
      <w:pPr>
        <w:numPr>
          <w:ilvl w:val="0"/>
          <w:numId w:val="107"/>
        </w:numPr>
        <w:spacing w:before="120" w:after="120" w:line="276" w:lineRule="auto"/>
        <w:contextualSpacing/>
        <w:rPr>
          <w:rFonts w:eastAsia="Times New Roman"/>
          <w:b/>
          <w:sz w:val="28"/>
          <w:szCs w:val="28"/>
          <w:lang w:val="x-none" w:eastAsia="x-none"/>
        </w:rPr>
      </w:pPr>
      <w:r w:rsidRPr="00DB1E38">
        <w:rPr>
          <w:rFonts w:eastAsia="Times New Roman"/>
          <w:b/>
          <w:sz w:val="28"/>
          <w:szCs w:val="28"/>
          <w:lang w:val="vi-VN" w:eastAsia="x-none"/>
        </w:rPr>
        <w:t>TIẾNG ANH</w:t>
      </w:r>
      <w:r w:rsidRPr="00DB1E38">
        <w:rPr>
          <w:rFonts w:eastAsia="Times New Roman"/>
          <w:b/>
          <w:sz w:val="28"/>
          <w:szCs w:val="28"/>
          <w:lang w:val="x-none" w:eastAsia="x-none"/>
        </w:rPr>
        <w:t xml:space="preserve"> </w:t>
      </w:r>
      <w:r w:rsidRPr="00DB1E38">
        <w:rPr>
          <w:rFonts w:eastAsia="Times New Roman"/>
          <w:b/>
          <w:bCs/>
          <w:sz w:val="28"/>
          <w:szCs w:val="28"/>
          <w:lang w:val="x-none" w:eastAsia="x-none"/>
        </w:rPr>
        <w:t>NÂNG CAO</w:t>
      </w:r>
    </w:p>
    <w:p w14:paraId="430AF7EA" w14:textId="77777777" w:rsidR="00DB1E38" w:rsidRPr="00DB1E38" w:rsidRDefault="00DB1E38" w:rsidP="00DB1E38">
      <w:pPr>
        <w:spacing w:before="120" w:after="120" w:line="276" w:lineRule="auto"/>
        <w:ind w:left="2880"/>
        <w:rPr>
          <w:rFonts w:eastAsia="Times New Roman"/>
          <w:b/>
          <w:sz w:val="28"/>
          <w:szCs w:val="28"/>
        </w:rPr>
      </w:pPr>
      <w:r w:rsidRPr="00DB1E38">
        <w:rPr>
          <w:rFonts w:eastAsia="Times New Roman"/>
          <w:b/>
          <w:sz w:val="28"/>
          <w:szCs w:val="28"/>
        </w:rPr>
        <w:t xml:space="preserve">CHƯƠNG 1: JOBS               </w:t>
      </w:r>
      <w:r w:rsidRPr="00DB1E38">
        <w:rPr>
          <w:rFonts w:eastAsia="Times New Roman"/>
          <w:b/>
          <w:sz w:val="28"/>
          <w:szCs w:val="28"/>
        </w:rPr>
        <w:tab/>
      </w:r>
      <w:r w:rsidRPr="00DB1E38">
        <w:rPr>
          <w:rFonts w:eastAsia="Times New Roman"/>
          <w:b/>
          <w:sz w:val="28"/>
          <w:szCs w:val="28"/>
        </w:rPr>
        <w:tab/>
      </w:r>
      <w:r w:rsidRPr="00DB1E38">
        <w:rPr>
          <w:rFonts w:eastAsia="Times New Roman"/>
          <w:i/>
          <w:sz w:val="28"/>
          <w:szCs w:val="28"/>
        </w:rPr>
        <w:t>Thời gian:  5 giờ</w:t>
      </w:r>
    </w:p>
    <w:p w14:paraId="16D59B5C" w14:textId="56271C67" w:rsidR="00DB1E38" w:rsidRPr="00DB1E38" w:rsidRDefault="00DB1E38" w:rsidP="00DB1E38">
      <w:pPr>
        <w:spacing w:before="120" w:after="120" w:line="276" w:lineRule="auto"/>
        <w:contextualSpacing/>
        <w:jc w:val="both"/>
        <w:rPr>
          <w:rFonts w:eastAsia="Times New Roman"/>
          <w:sz w:val="28"/>
          <w:szCs w:val="28"/>
          <w:lang w:val="x-none" w:eastAsia="x-none"/>
        </w:rPr>
      </w:pPr>
      <w:r>
        <w:rPr>
          <w:rFonts w:eastAsia="Times New Roman"/>
          <w:sz w:val="28"/>
          <w:szCs w:val="28"/>
          <w:lang w:val="x-none" w:eastAsia="x-none"/>
        </w:rPr>
        <w:t>1</w:t>
      </w:r>
      <w:r>
        <w:rPr>
          <w:rFonts w:eastAsia="Times New Roman"/>
          <w:sz w:val="28"/>
          <w:szCs w:val="28"/>
          <w:lang w:val="vi-VN" w:eastAsia="x-none"/>
        </w:rPr>
        <w:t xml:space="preserve">. </w:t>
      </w:r>
      <w:r w:rsidRPr="00DB1E38">
        <w:rPr>
          <w:rFonts w:eastAsia="Times New Roman"/>
          <w:sz w:val="28"/>
          <w:szCs w:val="28"/>
          <w:lang w:val="x-none" w:eastAsia="x-none"/>
        </w:rPr>
        <w:t>Mục tiêu:</w:t>
      </w:r>
    </w:p>
    <w:p w14:paraId="1BB5D99D" w14:textId="77777777" w:rsidR="00DB1E38" w:rsidRPr="00DB1E38" w:rsidRDefault="00DB1E38" w:rsidP="00A73867">
      <w:pPr>
        <w:numPr>
          <w:ilvl w:val="0"/>
          <w:numId w:val="28"/>
        </w:numPr>
        <w:tabs>
          <w:tab w:val="left" w:pos="284"/>
          <w:tab w:val="left" w:pos="567"/>
        </w:tabs>
        <w:spacing w:before="120" w:after="120" w:line="276" w:lineRule="auto"/>
        <w:ind w:firstLine="0"/>
        <w:contextualSpacing/>
        <w:jc w:val="both"/>
        <w:rPr>
          <w:rFonts w:eastAsia="Times New Roman"/>
          <w:sz w:val="28"/>
          <w:szCs w:val="28"/>
          <w:lang w:val="x-none" w:eastAsia="x-none"/>
        </w:rPr>
      </w:pPr>
      <w:r w:rsidRPr="00DB1E38">
        <w:rPr>
          <w:rFonts w:eastAsia="Times New Roman"/>
          <w:sz w:val="28"/>
          <w:szCs w:val="28"/>
          <w:lang w:val="vi-VN" w:eastAsia="x-none"/>
        </w:rPr>
        <w:t xml:space="preserve">Biết vận dụng </w:t>
      </w:r>
      <w:r w:rsidRPr="00DB1E38">
        <w:rPr>
          <w:rFonts w:eastAsia="Times New Roman"/>
          <w:sz w:val="28"/>
          <w:szCs w:val="28"/>
          <w:lang w:val="x-none" w:eastAsia="x-none"/>
        </w:rPr>
        <w:t>từ vựng về chủ đề Công việc, các hoạt động trong Công việc</w:t>
      </w:r>
    </w:p>
    <w:p w14:paraId="2A6A1090" w14:textId="77777777" w:rsidR="00DB1E38" w:rsidRPr="00DB1E38" w:rsidRDefault="00DB1E38" w:rsidP="00A73867">
      <w:pPr>
        <w:numPr>
          <w:ilvl w:val="0"/>
          <w:numId w:val="28"/>
        </w:numPr>
        <w:tabs>
          <w:tab w:val="left" w:pos="284"/>
          <w:tab w:val="left" w:pos="567"/>
        </w:tabs>
        <w:spacing w:before="120" w:after="120" w:line="276" w:lineRule="auto"/>
        <w:ind w:firstLine="0"/>
        <w:contextualSpacing/>
        <w:jc w:val="both"/>
        <w:rPr>
          <w:rFonts w:eastAsia="Times New Roman"/>
          <w:sz w:val="28"/>
          <w:szCs w:val="28"/>
          <w:lang w:val="x-none" w:eastAsia="x-none"/>
        </w:rPr>
      </w:pPr>
      <w:r w:rsidRPr="00DB1E38">
        <w:rPr>
          <w:rFonts w:eastAsia="Times New Roman"/>
          <w:sz w:val="28"/>
          <w:szCs w:val="28"/>
          <w:lang w:val="vi-VN" w:eastAsia="x-none"/>
        </w:rPr>
        <w:t>Củng cố và</w:t>
      </w:r>
      <w:r w:rsidRPr="00DB1E38">
        <w:rPr>
          <w:rFonts w:eastAsia="Times New Roman"/>
          <w:sz w:val="28"/>
          <w:szCs w:val="28"/>
          <w:lang w:val="x-none" w:eastAsia="x-none"/>
        </w:rPr>
        <w:t xml:space="preserve"> ôn tập lại cấu trúc ngữ pháp về hình thức của thì hiện tại đơn, thì hiện tại tiếp diễn, sự phối hợp giữa động từ và chủ từ</w:t>
      </w:r>
    </w:p>
    <w:p w14:paraId="420A2474" w14:textId="77777777" w:rsidR="00DB1E38" w:rsidRPr="00DB1E38" w:rsidRDefault="00DB1E38" w:rsidP="00A73867">
      <w:pPr>
        <w:numPr>
          <w:ilvl w:val="0"/>
          <w:numId w:val="28"/>
        </w:numPr>
        <w:tabs>
          <w:tab w:val="left" w:pos="284"/>
          <w:tab w:val="left" w:pos="567"/>
        </w:tabs>
        <w:spacing w:before="120" w:after="120" w:line="276" w:lineRule="auto"/>
        <w:ind w:firstLine="0"/>
        <w:contextualSpacing/>
        <w:jc w:val="both"/>
        <w:rPr>
          <w:rFonts w:eastAsia="Times New Roman"/>
          <w:sz w:val="28"/>
          <w:szCs w:val="28"/>
          <w:lang w:val="x-none" w:eastAsia="x-none"/>
        </w:rPr>
      </w:pPr>
      <w:r w:rsidRPr="00DB1E38">
        <w:rPr>
          <w:rFonts w:eastAsia="Times New Roman"/>
          <w:sz w:val="28"/>
          <w:szCs w:val="28"/>
          <w:lang w:val="vi-VN" w:eastAsia="x-none"/>
        </w:rPr>
        <w:t xml:space="preserve">Phát triển kỹ năng </w:t>
      </w:r>
      <w:r w:rsidRPr="00DB1E38">
        <w:rPr>
          <w:rFonts w:eastAsia="Times New Roman"/>
          <w:sz w:val="28"/>
          <w:szCs w:val="28"/>
          <w:lang w:val="x-none" w:eastAsia="x-none"/>
        </w:rPr>
        <w:t>nghe và hiểu để làm các phần chọn trắc nghiệm về chủ đề Công việc, thực hành nói về việc quản lí, sắp xếp công việc và thời gian</w:t>
      </w:r>
    </w:p>
    <w:p w14:paraId="1A253C34" w14:textId="77777777" w:rsidR="00DB1E38" w:rsidRPr="00DB1E38" w:rsidRDefault="00DB1E38" w:rsidP="00A73867">
      <w:pPr>
        <w:numPr>
          <w:ilvl w:val="0"/>
          <w:numId w:val="28"/>
        </w:numPr>
        <w:tabs>
          <w:tab w:val="left" w:pos="284"/>
          <w:tab w:val="left" w:pos="567"/>
        </w:tabs>
        <w:spacing w:before="120" w:after="120" w:line="276" w:lineRule="auto"/>
        <w:ind w:firstLine="0"/>
        <w:contextualSpacing/>
        <w:jc w:val="both"/>
        <w:rPr>
          <w:rFonts w:eastAsia="Times New Roman"/>
          <w:sz w:val="28"/>
          <w:szCs w:val="28"/>
          <w:lang w:val="x-none" w:eastAsia="x-none"/>
        </w:rPr>
      </w:pPr>
      <w:r w:rsidRPr="00DB1E38">
        <w:rPr>
          <w:rFonts w:eastAsia="Times New Roman"/>
          <w:sz w:val="28"/>
          <w:szCs w:val="28"/>
          <w:lang w:val="x-none" w:eastAsia="x-none"/>
        </w:rPr>
        <w:t>Thực hành đọc hiểu các bài đọc về chủ đề Công việc</w:t>
      </w:r>
    </w:p>
    <w:p w14:paraId="21834400" w14:textId="77777777" w:rsidR="00DB1E38" w:rsidRPr="00DB1E38" w:rsidRDefault="00DB1E38" w:rsidP="00A73867">
      <w:pPr>
        <w:numPr>
          <w:ilvl w:val="0"/>
          <w:numId w:val="28"/>
        </w:numPr>
        <w:tabs>
          <w:tab w:val="left" w:pos="284"/>
          <w:tab w:val="left" w:pos="567"/>
        </w:tabs>
        <w:spacing w:before="120" w:after="120" w:line="276" w:lineRule="auto"/>
        <w:ind w:firstLine="0"/>
        <w:contextualSpacing/>
        <w:jc w:val="both"/>
        <w:rPr>
          <w:rFonts w:eastAsia="Times New Roman"/>
          <w:sz w:val="28"/>
          <w:szCs w:val="28"/>
          <w:lang w:val="x-none" w:eastAsia="x-none"/>
        </w:rPr>
      </w:pPr>
      <w:r w:rsidRPr="00DB1E38">
        <w:rPr>
          <w:rFonts w:eastAsia="Times New Roman"/>
          <w:sz w:val="28"/>
          <w:szCs w:val="28"/>
          <w:lang w:val="x-none" w:eastAsia="x-none"/>
        </w:rPr>
        <w:t xml:space="preserve">Viết được một đoạn văn mô tả về công việc của bản thân hoặc việc học </w:t>
      </w:r>
    </w:p>
    <w:p w14:paraId="43D474D0" w14:textId="77777777" w:rsidR="00DB1E38" w:rsidRPr="00DB1E38" w:rsidRDefault="00DB1E38" w:rsidP="00DB1E38">
      <w:pPr>
        <w:spacing w:before="120" w:after="120" w:line="276" w:lineRule="auto"/>
        <w:jc w:val="both"/>
        <w:rPr>
          <w:rFonts w:eastAsia="Times New Roman"/>
          <w:sz w:val="28"/>
          <w:szCs w:val="28"/>
        </w:rPr>
      </w:pPr>
      <w:r w:rsidRPr="00DB1E38">
        <w:rPr>
          <w:rFonts w:eastAsia="Times New Roman"/>
          <w:sz w:val="28"/>
          <w:szCs w:val="28"/>
        </w:rPr>
        <w:t>2. Nội dung bài:</w:t>
      </w:r>
    </w:p>
    <w:p w14:paraId="48922DF9" w14:textId="77777777" w:rsidR="00DB1E38" w:rsidRPr="00DB1E38" w:rsidRDefault="00DB1E38" w:rsidP="00DB1E38">
      <w:pPr>
        <w:spacing w:before="120" w:after="120" w:line="276" w:lineRule="auto"/>
        <w:ind w:firstLine="284"/>
        <w:jc w:val="both"/>
        <w:rPr>
          <w:rFonts w:eastAsia="Times New Roman"/>
          <w:b/>
          <w:sz w:val="28"/>
          <w:szCs w:val="28"/>
        </w:rPr>
      </w:pPr>
      <w:r w:rsidRPr="00DB1E38">
        <w:rPr>
          <w:rFonts w:eastAsia="Times New Roman"/>
          <w:b/>
          <w:sz w:val="28"/>
          <w:szCs w:val="28"/>
        </w:rPr>
        <w:t>Language knowledge</w:t>
      </w:r>
    </w:p>
    <w:p w14:paraId="2AFA7E34" w14:textId="77777777" w:rsidR="00DB1E38" w:rsidRPr="00DB1E38" w:rsidRDefault="00DB1E38" w:rsidP="00DB1E38">
      <w:pPr>
        <w:spacing w:before="120" w:after="120" w:line="276" w:lineRule="auto"/>
        <w:ind w:firstLine="284"/>
        <w:jc w:val="both"/>
        <w:rPr>
          <w:rFonts w:eastAsia="Times New Roman"/>
          <w:sz w:val="28"/>
          <w:szCs w:val="28"/>
        </w:rPr>
      </w:pPr>
      <w:r w:rsidRPr="00DB1E38">
        <w:rPr>
          <w:rFonts w:eastAsia="Times New Roman"/>
          <w:sz w:val="28"/>
          <w:szCs w:val="28"/>
        </w:rPr>
        <w:t>- Grammar: present simple and present continuous.</w:t>
      </w:r>
    </w:p>
    <w:p w14:paraId="66C85513" w14:textId="77777777" w:rsidR="00DB1E38" w:rsidRPr="00DB1E38" w:rsidRDefault="00DB1E38" w:rsidP="00DB1E38">
      <w:pPr>
        <w:spacing w:before="120" w:after="120" w:line="276" w:lineRule="auto"/>
        <w:ind w:firstLine="284"/>
        <w:jc w:val="both"/>
        <w:rPr>
          <w:rFonts w:eastAsia="Times New Roman"/>
          <w:sz w:val="28"/>
          <w:szCs w:val="28"/>
        </w:rPr>
      </w:pPr>
      <w:r w:rsidRPr="00DB1E38">
        <w:rPr>
          <w:rFonts w:eastAsia="Times New Roman"/>
          <w:sz w:val="28"/>
          <w:szCs w:val="28"/>
        </w:rPr>
        <w:t>- Vocabulary: talking about jobs, activities at work</w:t>
      </w:r>
    </w:p>
    <w:p w14:paraId="2E749EFB" w14:textId="77777777" w:rsidR="00DB1E38" w:rsidRPr="00DB1E38" w:rsidRDefault="00DB1E38" w:rsidP="00DB1E38">
      <w:pPr>
        <w:spacing w:before="120" w:after="120" w:line="276" w:lineRule="auto"/>
        <w:ind w:firstLine="284"/>
        <w:jc w:val="both"/>
        <w:rPr>
          <w:rFonts w:eastAsia="Times New Roman"/>
          <w:sz w:val="28"/>
          <w:szCs w:val="28"/>
        </w:rPr>
      </w:pPr>
      <w:r w:rsidRPr="00DB1E38">
        <w:rPr>
          <w:rFonts w:eastAsia="Times New Roman"/>
          <w:b/>
          <w:sz w:val="28"/>
          <w:szCs w:val="28"/>
        </w:rPr>
        <w:t>Listening &amp; Speaking</w:t>
      </w:r>
      <w:r w:rsidRPr="00DB1E38">
        <w:rPr>
          <w:rFonts w:eastAsia="Times New Roman"/>
          <w:sz w:val="28"/>
          <w:szCs w:val="28"/>
        </w:rPr>
        <w:t xml:space="preserve">: common questions about jobs </w:t>
      </w:r>
    </w:p>
    <w:p w14:paraId="4B03DE4C" w14:textId="77777777" w:rsidR="00DB1E38" w:rsidRPr="00DB1E38" w:rsidRDefault="00DB1E38" w:rsidP="00DB1E38">
      <w:pPr>
        <w:spacing w:before="120" w:after="120" w:line="276" w:lineRule="auto"/>
        <w:ind w:firstLine="284"/>
        <w:jc w:val="both"/>
        <w:rPr>
          <w:rFonts w:eastAsia="Times New Roman"/>
          <w:sz w:val="28"/>
          <w:szCs w:val="28"/>
        </w:rPr>
      </w:pPr>
      <w:r w:rsidRPr="00DB1E38">
        <w:rPr>
          <w:rFonts w:eastAsia="Times New Roman"/>
          <w:sz w:val="28"/>
          <w:szCs w:val="28"/>
        </w:rPr>
        <w:t xml:space="preserve">- Talk about what you're doing at the moment </w:t>
      </w:r>
    </w:p>
    <w:p w14:paraId="6E73DEA7" w14:textId="77777777" w:rsidR="00DB1E38" w:rsidRPr="00DB1E38" w:rsidRDefault="00DB1E38" w:rsidP="00DB1E38">
      <w:pPr>
        <w:spacing w:before="120" w:after="120" w:line="276" w:lineRule="auto"/>
        <w:ind w:firstLine="284"/>
        <w:jc w:val="both"/>
        <w:rPr>
          <w:rFonts w:eastAsia="Times New Roman"/>
          <w:sz w:val="28"/>
          <w:szCs w:val="28"/>
        </w:rPr>
      </w:pPr>
      <w:r w:rsidRPr="00DB1E38">
        <w:rPr>
          <w:rFonts w:eastAsia="Times New Roman"/>
          <w:sz w:val="28"/>
          <w:szCs w:val="28"/>
        </w:rPr>
        <w:t>- Talk about arrangements and appointments</w:t>
      </w:r>
    </w:p>
    <w:p w14:paraId="6E318CB9" w14:textId="77777777" w:rsidR="00DB1E38" w:rsidRPr="00DB1E38" w:rsidRDefault="00DB1E38" w:rsidP="00DB1E38">
      <w:pPr>
        <w:spacing w:before="120" w:after="120" w:line="276" w:lineRule="auto"/>
        <w:ind w:firstLine="284"/>
        <w:jc w:val="both"/>
        <w:rPr>
          <w:rFonts w:eastAsia="Times New Roman"/>
          <w:sz w:val="28"/>
          <w:szCs w:val="28"/>
        </w:rPr>
      </w:pPr>
      <w:r w:rsidRPr="00DB1E38">
        <w:rPr>
          <w:rFonts w:eastAsia="Times New Roman"/>
          <w:sz w:val="28"/>
          <w:szCs w:val="28"/>
        </w:rPr>
        <w:t xml:space="preserve">-  Talking about work </w:t>
      </w:r>
    </w:p>
    <w:p w14:paraId="7DF09050" w14:textId="77777777" w:rsidR="00DB1E38" w:rsidRPr="00DB1E38" w:rsidRDefault="00DB1E38" w:rsidP="00DB1E38">
      <w:pPr>
        <w:spacing w:before="120" w:after="120" w:line="276" w:lineRule="auto"/>
        <w:ind w:firstLine="284"/>
        <w:jc w:val="both"/>
        <w:rPr>
          <w:rFonts w:eastAsia="Times New Roman"/>
          <w:sz w:val="28"/>
          <w:szCs w:val="28"/>
        </w:rPr>
      </w:pPr>
      <w:r w:rsidRPr="00DB1E38">
        <w:rPr>
          <w:rFonts w:eastAsia="Times New Roman"/>
          <w:sz w:val="28"/>
          <w:szCs w:val="28"/>
        </w:rPr>
        <w:t xml:space="preserve">- Managing your time </w:t>
      </w:r>
    </w:p>
    <w:p w14:paraId="10DD37B0" w14:textId="77777777" w:rsidR="00DB1E38" w:rsidRPr="00DB1E38" w:rsidRDefault="00DB1E38" w:rsidP="00DB1E38">
      <w:pPr>
        <w:spacing w:before="120" w:after="120" w:line="276" w:lineRule="auto"/>
        <w:ind w:firstLine="284"/>
        <w:jc w:val="both"/>
        <w:rPr>
          <w:rFonts w:eastAsia="Times New Roman"/>
          <w:sz w:val="28"/>
          <w:szCs w:val="28"/>
        </w:rPr>
      </w:pPr>
      <w:r w:rsidRPr="00DB1E38">
        <w:rPr>
          <w:rFonts w:eastAsia="Times New Roman"/>
          <w:sz w:val="28"/>
          <w:szCs w:val="28"/>
        </w:rPr>
        <w:t>- Ask and answer</w:t>
      </w:r>
    </w:p>
    <w:p w14:paraId="11AE20B3" w14:textId="77777777" w:rsidR="00DB1E38" w:rsidRPr="00DB1E38" w:rsidRDefault="00DB1E38" w:rsidP="00DB1E38">
      <w:pPr>
        <w:spacing w:before="120" w:after="120" w:line="276" w:lineRule="auto"/>
        <w:ind w:firstLine="284"/>
        <w:jc w:val="both"/>
        <w:rPr>
          <w:rFonts w:eastAsia="Times New Roman"/>
          <w:sz w:val="28"/>
          <w:szCs w:val="28"/>
        </w:rPr>
      </w:pPr>
      <w:r w:rsidRPr="00DB1E38">
        <w:rPr>
          <w:rFonts w:eastAsia="Times New Roman"/>
          <w:b/>
          <w:sz w:val="28"/>
          <w:szCs w:val="28"/>
        </w:rPr>
        <w:t>Reading &amp; Writing:</w:t>
      </w:r>
      <w:r w:rsidRPr="00DB1E38">
        <w:rPr>
          <w:rFonts w:eastAsia="Times New Roman"/>
          <w:sz w:val="28"/>
          <w:szCs w:val="28"/>
        </w:rPr>
        <w:t xml:space="preserve"> </w:t>
      </w:r>
    </w:p>
    <w:p w14:paraId="60292A9F" w14:textId="77777777" w:rsidR="00DB1E38" w:rsidRPr="00DB1E38" w:rsidRDefault="00DB1E38" w:rsidP="00DB1E38">
      <w:pPr>
        <w:spacing w:before="120" w:after="120" w:line="276" w:lineRule="auto"/>
        <w:ind w:firstLine="284"/>
        <w:jc w:val="both"/>
        <w:rPr>
          <w:rFonts w:eastAsia="Times New Roman"/>
          <w:sz w:val="28"/>
          <w:szCs w:val="28"/>
        </w:rPr>
      </w:pPr>
      <w:r w:rsidRPr="00DB1E38">
        <w:rPr>
          <w:rFonts w:eastAsia="Times New Roman"/>
          <w:sz w:val="28"/>
          <w:szCs w:val="28"/>
        </w:rPr>
        <w:t xml:space="preserve">- there's no money in it </w:t>
      </w:r>
    </w:p>
    <w:p w14:paraId="26550D6D" w14:textId="77777777" w:rsidR="00DB1E38" w:rsidRPr="00DB1E38" w:rsidRDefault="00DB1E38" w:rsidP="00DB1E38">
      <w:pPr>
        <w:spacing w:before="120" w:after="120" w:line="276" w:lineRule="auto"/>
        <w:ind w:firstLine="284"/>
        <w:jc w:val="both"/>
        <w:rPr>
          <w:rFonts w:eastAsia="Times New Roman"/>
          <w:sz w:val="28"/>
          <w:szCs w:val="28"/>
        </w:rPr>
      </w:pPr>
      <w:r w:rsidRPr="00DB1E38">
        <w:rPr>
          <w:rFonts w:eastAsia="Times New Roman"/>
          <w:sz w:val="28"/>
          <w:szCs w:val="28"/>
        </w:rPr>
        <w:lastRenderedPageBreak/>
        <w:t>- Describe your jobs/ study.</w:t>
      </w:r>
    </w:p>
    <w:p w14:paraId="27F0C526" w14:textId="77777777" w:rsidR="00DB1E38" w:rsidRPr="00DB1E38" w:rsidRDefault="00DB1E38" w:rsidP="00DB1E38">
      <w:pPr>
        <w:spacing w:before="120" w:after="120" w:line="276" w:lineRule="auto"/>
        <w:jc w:val="center"/>
        <w:rPr>
          <w:rFonts w:eastAsia="Times New Roman"/>
          <w:b/>
          <w:sz w:val="28"/>
          <w:szCs w:val="28"/>
        </w:rPr>
      </w:pPr>
    </w:p>
    <w:p w14:paraId="5AC7FF45" w14:textId="77777777" w:rsidR="00DB1E38" w:rsidRPr="00DB1E38" w:rsidRDefault="00DB1E38" w:rsidP="00DB1E38">
      <w:pPr>
        <w:spacing w:before="120" w:after="120" w:line="276" w:lineRule="auto"/>
        <w:jc w:val="right"/>
        <w:rPr>
          <w:rFonts w:eastAsia="Times New Roman"/>
          <w:i/>
          <w:sz w:val="28"/>
          <w:szCs w:val="28"/>
        </w:rPr>
      </w:pPr>
      <w:r w:rsidRPr="00DB1E38">
        <w:rPr>
          <w:rFonts w:eastAsia="Times New Roman"/>
          <w:b/>
          <w:sz w:val="28"/>
          <w:szCs w:val="28"/>
        </w:rPr>
        <w:t>CHƯƠNG 2: SHOP</w:t>
      </w:r>
      <w:r w:rsidRPr="00DB1E38">
        <w:rPr>
          <w:rFonts w:eastAsia="Times New Roman"/>
          <w:b/>
          <w:sz w:val="28"/>
          <w:szCs w:val="28"/>
        </w:rPr>
        <w:tab/>
      </w:r>
      <w:r w:rsidRPr="00DB1E38">
        <w:rPr>
          <w:rFonts w:eastAsia="Times New Roman"/>
          <w:b/>
          <w:sz w:val="28"/>
          <w:szCs w:val="28"/>
        </w:rPr>
        <w:tab/>
      </w:r>
      <w:r w:rsidRPr="00DB1E38">
        <w:rPr>
          <w:rFonts w:eastAsia="Times New Roman"/>
          <w:b/>
          <w:sz w:val="28"/>
          <w:szCs w:val="28"/>
          <w:lang w:val="vi-VN"/>
        </w:rPr>
        <w:t xml:space="preserve">             </w:t>
      </w:r>
      <w:r w:rsidRPr="00DB1E38">
        <w:rPr>
          <w:rFonts w:eastAsia="Times New Roman"/>
          <w:i/>
          <w:sz w:val="28"/>
          <w:szCs w:val="28"/>
        </w:rPr>
        <w:t>Thời gian:  10 giờ.</w:t>
      </w:r>
    </w:p>
    <w:p w14:paraId="4598EA4F" w14:textId="77777777" w:rsidR="00DB1E38" w:rsidRPr="00DB1E38" w:rsidRDefault="00DB1E38" w:rsidP="00DB1E38">
      <w:pPr>
        <w:spacing w:before="120" w:after="120" w:line="276" w:lineRule="auto"/>
        <w:jc w:val="both"/>
        <w:rPr>
          <w:rFonts w:eastAsia="Times New Roman"/>
          <w:sz w:val="28"/>
          <w:szCs w:val="28"/>
        </w:rPr>
      </w:pPr>
      <w:r w:rsidRPr="00DB1E38">
        <w:rPr>
          <w:rFonts w:eastAsia="Times New Roman"/>
          <w:sz w:val="28"/>
          <w:szCs w:val="28"/>
        </w:rPr>
        <w:t>1. Mục tiêu:</w:t>
      </w:r>
    </w:p>
    <w:p w14:paraId="1661B64A" w14:textId="2062D6D1" w:rsidR="00DB1E38" w:rsidRPr="00DB1E38" w:rsidRDefault="00DB1E38" w:rsidP="00DB1E38">
      <w:pPr>
        <w:spacing w:before="144" w:after="144" w:line="276" w:lineRule="auto"/>
        <w:ind w:left="284"/>
        <w:rPr>
          <w:rFonts w:eastAsia="Times New Roman"/>
          <w:sz w:val="28"/>
          <w:szCs w:val="28"/>
          <w:lang w:val="vi-VN" w:eastAsia="x-none"/>
        </w:rPr>
      </w:pPr>
      <w:r>
        <w:rPr>
          <w:rFonts w:eastAsia="Times New Roman"/>
          <w:sz w:val="28"/>
          <w:szCs w:val="28"/>
          <w:lang w:val="vi-VN" w:eastAsia="x-none"/>
        </w:rPr>
        <w:t xml:space="preserve">- </w:t>
      </w:r>
      <w:r w:rsidRPr="00DB1E38">
        <w:rPr>
          <w:rFonts w:eastAsia="Times New Roman"/>
          <w:sz w:val="28"/>
          <w:szCs w:val="28"/>
          <w:lang w:val="vi-VN" w:eastAsia="x-none"/>
        </w:rPr>
        <w:t>Biết vận dụng từ vựng về chủ đề “Mua sắm”</w:t>
      </w:r>
    </w:p>
    <w:p w14:paraId="3D9AE357" w14:textId="15B1B297" w:rsidR="00DB1E38" w:rsidRPr="00DB1E38" w:rsidRDefault="00DB1E38" w:rsidP="00DB1E38">
      <w:pPr>
        <w:spacing w:before="144" w:after="144" w:line="276" w:lineRule="auto"/>
        <w:ind w:left="284"/>
        <w:rPr>
          <w:rFonts w:eastAsia="Times New Roman"/>
          <w:sz w:val="28"/>
          <w:szCs w:val="28"/>
          <w:lang w:val="vi-VN" w:eastAsia="x-none"/>
        </w:rPr>
      </w:pPr>
      <w:r>
        <w:rPr>
          <w:rFonts w:eastAsia="Times New Roman"/>
          <w:sz w:val="28"/>
          <w:szCs w:val="28"/>
          <w:lang w:val="vi-VN" w:eastAsia="x-none"/>
        </w:rPr>
        <w:t xml:space="preserve">- </w:t>
      </w:r>
      <w:r w:rsidRPr="00DB1E38">
        <w:rPr>
          <w:rFonts w:eastAsia="Times New Roman"/>
          <w:sz w:val="28"/>
          <w:szCs w:val="28"/>
          <w:lang w:val="vi-VN" w:eastAsia="x-none"/>
        </w:rPr>
        <w:t>Củng cố và ôn tập lại cấu trúc ngữ pháp về hình thức của thì quá khứ đơn, hình thức so sánh của tính từ dài và ngắn</w:t>
      </w:r>
    </w:p>
    <w:p w14:paraId="7A104BC1" w14:textId="3B645F6A" w:rsidR="00DB1E38" w:rsidRPr="00DB1E38" w:rsidRDefault="00DB1E38" w:rsidP="00DB1E38">
      <w:pPr>
        <w:spacing w:before="144" w:after="144" w:line="276" w:lineRule="auto"/>
        <w:ind w:left="284"/>
        <w:rPr>
          <w:rFonts w:eastAsia="Times New Roman"/>
          <w:sz w:val="28"/>
          <w:szCs w:val="28"/>
          <w:lang w:val="vi-VN" w:eastAsia="x-none"/>
        </w:rPr>
      </w:pPr>
      <w:r>
        <w:rPr>
          <w:rFonts w:eastAsia="Times New Roman"/>
          <w:sz w:val="28"/>
          <w:szCs w:val="28"/>
          <w:lang w:val="vi-VN" w:eastAsia="x-none"/>
        </w:rPr>
        <w:t xml:space="preserve">- </w:t>
      </w:r>
      <w:r w:rsidRPr="00DB1E38">
        <w:rPr>
          <w:rFonts w:eastAsia="Times New Roman"/>
          <w:sz w:val="28"/>
          <w:szCs w:val="28"/>
          <w:lang w:val="vi-VN" w:eastAsia="x-none"/>
        </w:rPr>
        <w:t>Phát triển kỹ năng nghe và hiểu để làm các phần chọn trắc nghiệm về chủ đề Mua sắm, thực hành nói về việc đi mua sắm, nói về các mặt hàng mua sắm và các vấn đề gặp phải khi đi mua sắm</w:t>
      </w:r>
    </w:p>
    <w:p w14:paraId="5E37326F" w14:textId="55754A3A" w:rsidR="00DB1E38" w:rsidRPr="00DB1E38" w:rsidRDefault="00DB1E38" w:rsidP="00DB1E38">
      <w:pPr>
        <w:spacing w:before="144" w:after="144" w:line="276" w:lineRule="auto"/>
        <w:ind w:left="284"/>
        <w:rPr>
          <w:rFonts w:eastAsia="Times New Roman"/>
          <w:sz w:val="28"/>
          <w:szCs w:val="28"/>
          <w:lang w:val="vi-VN" w:eastAsia="x-none"/>
        </w:rPr>
      </w:pPr>
      <w:r>
        <w:rPr>
          <w:rFonts w:eastAsia="Times New Roman"/>
          <w:sz w:val="28"/>
          <w:szCs w:val="28"/>
          <w:lang w:val="vi-VN" w:eastAsia="x-none"/>
        </w:rPr>
        <w:t xml:space="preserve">- </w:t>
      </w:r>
      <w:r w:rsidRPr="00DB1E38">
        <w:rPr>
          <w:rFonts w:eastAsia="Times New Roman"/>
          <w:sz w:val="28"/>
          <w:szCs w:val="28"/>
          <w:lang w:val="vi-VN" w:eastAsia="x-none"/>
        </w:rPr>
        <w:t>Thực hành đọc hiểu các bài đọc về chủ đề Mua sắm</w:t>
      </w:r>
    </w:p>
    <w:p w14:paraId="0696A7F7" w14:textId="0D31E18F" w:rsidR="00DB1E38" w:rsidRPr="00DB1E38" w:rsidRDefault="00DB1E38" w:rsidP="00DB1E38">
      <w:pPr>
        <w:spacing w:before="144" w:after="144" w:line="276" w:lineRule="auto"/>
        <w:ind w:left="284"/>
        <w:rPr>
          <w:rFonts w:eastAsia="Times New Roman"/>
          <w:sz w:val="28"/>
          <w:szCs w:val="28"/>
          <w:lang w:val="vi-VN" w:eastAsia="x-none"/>
        </w:rPr>
      </w:pPr>
      <w:r>
        <w:rPr>
          <w:rFonts w:eastAsia="Times New Roman"/>
          <w:sz w:val="28"/>
          <w:szCs w:val="28"/>
          <w:lang w:val="vi-VN" w:eastAsia="x-none"/>
        </w:rPr>
        <w:t xml:space="preserve">- </w:t>
      </w:r>
      <w:r w:rsidRPr="00DB1E38">
        <w:rPr>
          <w:rFonts w:eastAsia="Times New Roman"/>
          <w:sz w:val="28"/>
          <w:szCs w:val="28"/>
          <w:lang w:val="vi-VN" w:eastAsia="x-none"/>
        </w:rPr>
        <w:t xml:space="preserve">Viết được một đoạn văn mô tả về việc so sánh giữa các sản phẩm khi mua sắm </w:t>
      </w:r>
    </w:p>
    <w:p w14:paraId="5CB667D3" w14:textId="162887D7" w:rsidR="00DB1E38" w:rsidRPr="00DB1E38" w:rsidRDefault="00DB1E38" w:rsidP="00DB1E38">
      <w:pPr>
        <w:spacing w:before="144" w:after="144" w:line="276" w:lineRule="auto"/>
        <w:ind w:left="284"/>
        <w:rPr>
          <w:rFonts w:eastAsia="Times New Roman"/>
          <w:sz w:val="28"/>
          <w:szCs w:val="28"/>
          <w:lang w:val="vi-VN" w:eastAsia="x-none"/>
        </w:rPr>
      </w:pPr>
      <w:r>
        <w:rPr>
          <w:rFonts w:eastAsia="Times New Roman"/>
          <w:sz w:val="28"/>
          <w:szCs w:val="28"/>
          <w:lang w:val="vi-VN" w:eastAsia="x-none"/>
        </w:rPr>
        <w:t xml:space="preserve">- </w:t>
      </w:r>
      <w:r w:rsidRPr="00DB1E38">
        <w:rPr>
          <w:rFonts w:eastAsia="Times New Roman"/>
          <w:sz w:val="28"/>
          <w:szCs w:val="28"/>
          <w:lang w:val="vi-VN" w:eastAsia="x-none"/>
        </w:rPr>
        <w:t>Sinh viên ôn tập lại phần ngữ pháp, từ vựng và làm bài kiểm tra định kì</w:t>
      </w:r>
    </w:p>
    <w:p w14:paraId="5CB9F33A" w14:textId="3290E43F" w:rsidR="00DB1E38" w:rsidRPr="00DB1E38" w:rsidRDefault="00DB1E38" w:rsidP="00DB1E38">
      <w:pPr>
        <w:spacing w:before="144" w:after="144" w:line="276" w:lineRule="auto"/>
        <w:ind w:left="284"/>
        <w:rPr>
          <w:rFonts w:eastAsia="Times New Roman"/>
          <w:sz w:val="28"/>
          <w:szCs w:val="28"/>
          <w:lang w:val="vi-VN" w:eastAsia="x-none"/>
        </w:rPr>
      </w:pPr>
      <w:r>
        <w:rPr>
          <w:rFonts w:eastAsia="Times New Roman"/>
          <w:sz w:val="28"/>
          <w:szCs w:val="28"/>
          <w:lang w:val="vi-VN" w:eastAsia="x-none"/>
        </w:rPr>
        <w:t xml:space="preserve">- </w:t>
      </w:r>
      <w:r w:rsidRPr="00DB1E38">
        <w:rPr>
          <w:rFonts w:eastAsia="Times New Roman"/>
          <w:sz w:val="28"/>
          <w:szCs w:val="28"/>
          <w:lang w:val="vi-VN" w:eastAsia="x-none"/>
        </w:rPr>
        <w:t>Hướng dẫn và cho sinh viên làm bài kiểm tra theo dạng chuẩn châu Âu A2 và sửa bài cho sv</w:t>
      </w:r>
    </w:p>
    <w:p w14:paraId="64B4CF49" w14:textId="77777777" w:rsidR="00DB1E38" w:rsidRPr="00DB1E38" w:rsidRDefault="00DB1E38" w:rsidP="00DB1E38">
      <w:pPr>
        <w:spacing w:before="120" w:after="120" w:line="276" w:lineRule="auto"/>
        <w:jc w:val="both"/>
        <w:rPr>
          <w:rFonts w:eastAsia="Times New Roman"/>
          <w:sz w:val="28"/>
          <w:szCs w:val="28"/>
        </w:rPr>
      </w:pPr>
      <w:r w:rsidRPr="00DB1E38">
        <w:rPr>
          <w:rFonts w:eastAsia="Times New Roman"/>
          <w:sz w:val="28"/>
          <w:szCs w:val="28"/>
        </w:rPr>
        <w:t>2. Nội dung bài:</w:t>
      </w:r>
    </w:p>
    <w:p w14:paraId="07810DD9" w14:textId="77777777" w:rsidR="00DB1E38" w:rsidRPr="00DB1E38" w:rsidRDefault="00DB1E38" w:rsidP="00DB1E38">
      <w:pPr>
        <w:spacing w:before="120" w:after="120" w:line="276" w:lineRule="auto"/>
        <w:jc w:val="both"/>
        <w:rPr>
          <w:rFonts w:eastAsia="Times New Roman"/>
          <w:b/>
          <w:sz w:val="28"/>
          <w:szCs w:val="28"/>
        </w:rPr>
      </w:pPr>
      <w:r w:rsidRPr="00DB1E38">
        <w:rPr>
          <w:rFonts w:eastAsia="Times New Roman"/>
          <w:b/>
          <w:sz w:val="28"/>
          <w:szCs w:val="28"/>
        </w:rPr>
        <w:t>2.</w:t>
      </w:r>
      <w:proofErr w:type="gramStart"/>
      <w:r w:rsidRPr="00DB1E38">
        <w:rPr>
          <w:rFonts w:eastAsia="Times New Roman"/>
          <w:b/>
          <w:sz w:val="28"/>
          <w:szCs w:val="28"/>
        </w:rPr>
        <w:t>1.Language</w:t>
      </w:r>
      <w:proofErr w:type="gramEnd"/>
      <w:r w:rsidRPr="00DB1E38">
        <w:rPr>
          <w:rFonts w:eastAsia="Times New Roman"/>
          <w:b/>
          <w:sz w:val="28"/>
          <w:szCs w:val="28"/>
        </w:rPr>
        <w:t xml:space="preserve"> knowledge</w:t>
      </w:r>
    </w:p>
    <w:p w14:paraId="7CFCE7A3" w14:textId="77777777" w:rsidR="00DB1E38" w:rsidRPr="00DB1E38" w:rsidRDefault="00DB1E38" w:rsidP="00DB1E38">
      <w:pPr>
        <w:spacing w:before="120" w:after="120" w:line="276" w:lineRule="auto"/>
        <w:ind w:firstLine="284"/>
        <w:jc w:val="both"/>
        <w:rPr>
          <w:rFonts w:eastAsia="Times New Roman"/>
          <w:sz w:val="28"/>
          <w:szCs w:val="28"/>
        </w:rPr>
      </w:pPr>
      <w:r w:rsidRPr="00DB1E38">
        <w:rPr>
          <w:rFonts w:eastAsia="Times New Roman"/>
          <w:sz w:val="28"/>
          <w:szCs w:val="28"/>
        </w:rPr>
        <w:t xml:space="preserve">- Grammar: past simple, comparatives </w:t>
      </w:r>
    </w:p>
    <w:p w14:paraId="0D4F660F" w14:textId="77777777" w:rsidR="00DB1E38" w:rsidRPr="00DB1E38" w:rsidRDefault="00DB1E38" w:rsidP="00DB1E38">
      <w:pPr>
        <w:spacing w:before="120" w:after="120" w:line="276" w:lineRule="auto"/>
        <w:ind w:firstLine="284"/>
        <w:jc w:val="both"/>
        <w:rPr>
          <w:rFonts w:eastAsia="Times New Roman"/>
          <w:sz w:val="28"/>
          <w:szCs w:val="28"/>
        </w:rPr>
      </w:pPr>
      <w:r w:rsidRPr="00DB1E38">
        <w:rPr>
          <w:rFonts w:eastAsia="Times New Roman"/>
          <w:sz w:val="28"/>
          <w:szCs w:val="28"/>
        </w:rPr>
        <w:t>- Vocabulary: describing things you bought, shopping Online</w:t>
      </w:r>
    </w:p>
    <w:p w14:paraId="3A0AFB15" w14:textId="77777777" w:rsidR="00DB1E38" w:rsidRPr="00DB1E38" w:rsidRDefault="00DB1E38" w:rsidP="00DB1E38">
      <w:pPr>
        <w:spacing w:before="120" w:after="120" w:line="276" w:lineRule="auto"/>
        <w:jc w:val="both"/>
        <w:rPr>
          <w:rFonts w:eastAsia="Times New Roman"/>
          <w:sz w:val="28"/>
          <w:szCs w:val="28"/>
        </w:rPr>
      </w:pPr>
      <w:r w:rsidRPr="00DB1E38">
        <w:rPr>
          <w:rFonts w:eastAsia="Times New Roman"/>
          <w:b/>
          <w:sz w:val="28"/>
          <w:szCs w:val="28"/>
        </w:rPr>
        <w:t>2.</w:t>
      </w:r>
      <w:proofErr w:type="gramStart"/>
      <w:r w:rsidRPr="00DB1E38">
        <w:rPr>
          <w:rFonts w:eastAsia="Times New Roman"/>
          <w:b/>
          <w:sz w:val="28"/>
          <w:szCs w:val="28"/>
        </w:rPr>
        <w:t>2.Listening</w:t>
      </w:r>
      <w:proofErr w:type="gramEnd"/>
      <w:r w:rsidRPr="00DB1E38">
        <w:rPr>
          <w:rFonts w:eastAsia="Times New Roman"/>
          <w:b/>
          <w:sz w:val="28"/>
          <w:szCs w:val="28"/>
        </w:rPr>
        <w:t xml:space="preserve"> &amp; Speaking:</w:t>
      </w:r>
      <w:r w:rsidRPr="00DB1E38">
        <w:rPr>
          <w:rFonts w:eastAsia="Times New Roman"/>
          <w:sz w:val="28"/>
          <w:szCs w:val="28"/>
        </w:rPr>
        <w:t xml:space="preserve"> </w:t>
      </w:r>
    </w:p>
    <w:p w14:paraId="524F1FDB" w14:textId="77777777" w:rsidR="00DB1E38" w:rsidRPr="00DB1E38" w:rsidRDefault="00DB1E38" w:rsidP="00DB1E38">
      <w:pPr>
        <w:spacing w:before="120" w:after="120" w:line="276" w:lineRule="auto"/>
        <w:ind w:firstLine="284"/>
        <w:jc w:val="both"/>
        <w:rPr>
          <w:rFonts w:eastAsia="Times New Roman"/>
          <w:sz w:val="28"/>
          <w:szCs w:val="28"/>
        </w:rPr>
      </w:pPr>
      <w:r w:rsidRPr="00DB1E38">
        <w:rPr>
          <w:rFonts w:eastAsia="Times New Roman"/>
          <w:sz w:val="28"/>
          <w:szCs w:val="28"/>
        </w:rPr>
        <w:t xml:space="preserve">- Talking about shopping </w:t>
      </w:r>
    </w:p>
    <w:p w14:paraId="4085FC7C" w14:textId="77777777" w:rsidR="00DB1E38" w:rsidRPr="00DB1E38" w:rsidRDefault="00DB1E38" w:rsidP="00DB1E38">
      <w:pPr>
        <w:spacing w:before="120" w:after="120" w:line="276" w:lineRule="auto"/>
        <w:ind w:firstLine="284"/>
        <w:jc w:val="both"/>
        <w:rPr>
          <w:rFonts w:eastAsia="Times New Roman"/>
          <w:sz w:val="28"/>
          <w:szCs w:val="28"/>
        </w:rPr>
      </w:pPr>
      <w:r w:rsidRPr="00DB1E38">
        <w:rPr>
          <w:rFonts w:eastAsia="Times New Roman"/>
          <w:sz w:val="28"/>
          <w:szCs w:val="28"/>
        </w:rPr>
        <w:t xml:space="preserve">- Conversations in a shop comparing </w:t>
      </w:r>
    </w:p>
    <w:p w14:paraId="6F33F869" w14:textId="77777777" w:rsidR="00DB1E38" w:rsidRPr="00DB1E38" w:rsidRDefault="00DB1E38" w:rsidP="00DB1E38">
      <w:pPr>
        <w:spacing w:before="120" w:after="120" w:line="276" w:lineRule="auto"/>
        <w:ind w:firstLine="284"/>
        <w:jc w:val="both"/>
        <w:rPr>
          <w:rFonts w:eastAsia="Times New Roman"/>
          <w:sz w:val="28"/>
          <w:szCs w:val="28"/>
        </w:rPr>
      </w:pPr>
      <w:r w:rsidRPr="00DB1E38">
        <w:rPr>
          <w:rFonts w:eastAsia="Times New Roman"/>
          <w:sz w:val="28"/>
          <w:szCs w:val="28"/>
        </w:rPr>
        <w:t xml:space="preserve">- Talk about shopping products and things you buy </w:t>
      </w:r>
    </w:p>
    <w:p w14:paraId="37CDCC68" w14:textId="77777777" w:rsidR="00DB1E38" w:rsidRPr="00DB1E38" w:rsidRDefault="00DB1E38" w:rsidP="00DB1E38">
      <w:pPr>
        <w:spacing w:before="120" w:after="120" w:line="276" w:lineRule="auto"/>
        <w:ind w:firstLine="284"/>
        <w:jc w:val="both"/>
        <w:rPr>
          <w:rFonts w:eastAsia="Times New Roman"/>
          <w:sz w:val="28"/>
          <w:szCs w:val="28"/>
        </w:rPr>
      </w:pPr>
      <w:r w:rsidRPr="00DB1E38">
        <w:rPr>
          <w:rFonts w:eastAsia="Times New Roman"/>
          <w:sz w:val="28"/>
          <w:szCs w:val="28"/>
        </w:rPr>
        <w:t>- Talk about problems you can have with shopping practice speaking.</w:t>
      </w:r>
    </w:p>
    <w:p w14:paraId="6D2779C9" w14:textId="77777777" w:rsidR="00DB1E38" w:rsidRPr="00DB1E38" w:rsidRDefault="00DB1E38" w:rsidP="00DB1E38">
      <w:pPr>
        <w:spacing w:before="120" w:after="120" w:line="276" w:lineRule="auto"/>
        <w:jc w:val="both"/>
        <w:rPr>
          <w:rFonts w:eastAsia="Times New Roman"/>
          <w:b/>
          <w:sz w:val="28"/>
          <w:szCs w:val="28"/>
        </w:rPr>
      </w:pPr>
      <w:r w:rsidRPr="00DB1E38">
        <w:rPr>
          <w:rFonts w:eastAsia="Times New Roman"/>
          <w:b/>
          <w:sz w:val="28"/>
          <w:szCs w:val="28"/>
        </w:rPr>
        <w:t>2.</w:t>
      </w:r>
      <w:proofErr w:type="gramStart"/>
      <w:r w:rsidRPr="00DB1E38">
        <w:rPr>
          <w:rFonts w:eastAsia="Times New Roman"/>
          <w:b/>
          <w:sz w:val="28"/>
          <w:szCs w:val="28"/>
        </w:rPr>
        <w:t>3.Reading</w:t>
      </w:r>
      <w:proofErr w:type="gramEnd"/>
      <w:r w:rsidRPr="00DB1E38">
        <w:rPr>
          <w:rFonts w:eastAsia="Times New Roman"/>
          <w:b/>
          <w:sz w:val="28"/>
          <w:szCs w:val="28"/>
        </w:rPr>
        <w:t xml:space="preserve"> &amp; Writing: </w:t>
      </w:r>
    </w:p>
    <w:p w14:paraId="1E780337" w14:textId="77777777" w:rsidR="00DB1E38" w:rsidRPr="00DB1E38" w:rsidRDefault="00DB1E38" w:rsidP="00DB1E38">
      <w:pPr>
        <w:spacing w:before="120" w:after="120" w:line="276" w:lineRule="auto"/>
        <w:ind w:firstLine="284"/>
        <w:jc w:val="both"/>
        <w:rPr>
          <w:rFonts w:eastAsia="Times New Roman"/>
          <w:sz w:val="28"/>
          <w:szCs w:val="28"/>
        </w:rPr>
      </w:pPr>
      <w:r w:rsidRPr="00DB1E38">
        <w:rPr>
          <w:rFonts w:eastAsia="Times New Roman"/>
          <w:sz w:val="28"/>
          <w:szCs w:val="28"/>
        </w:rPr>
        <w:t xml:space="preserve">- Click to buy! </w:t>
      </w:r>
    </w:p>
    <w:p w14:paraId="7D201DBC" w14:textId="77777777" w:rsidR="00DB1E38" w:rsidRPr="00DB1E38" w:rsidRDefault="00DB1E38" w:rsidP="00DB1E38">
      <w:pPr>
        <w:spacing w:before="120" w:after="120" w:line="276" w:lineRule="auto"/>
        <w:jc w:val="both"/>
        <w:rPr>
          <w:rFonts w:eastAsia="Times New Roman"/>
          <w:sz w:val="28"/>
          <w:szCs w:val="28"/>
        </w:rPr>
      </w:pPr>
      <w:r w:rsidRPr="00DB1E38">
        <w:rPr>
          <w:rFonts w:eastAsia="Times New Roman"/>
          <w:sz w:val="28"/>
          <w:szCs w:val="28"/>
        </w:rPr>
        <w:t xml:space="preserve">    - Write a paragraph comparing places or products</w:t>
      </w:r>
    </w:p>
    <w:p w14:paraId="54219D72" w14:textId="77777777" w:rsidR="00DB1E38" w:rsidRPr="00DB1E38" w:rsidRDefault="00DB1E38" w:rsidP="00A73867">
      <w:pPr>
        <w:numPr>
          <w:ilvl w:val="0"/>
          <w:numId w:val="106"/>
        </w:numPr>
        <w:tabs>
          <w:tab w:val="left" w:pos="498"/>
        </w:tabs>
        <w:spacing w:before="120" w:after="120" w:line="276" w:lineRule="auto"/>
        <w:contextualSpacing/>
        <w:jc w:val="both"/>
        <w:rPr>
          <w:sz w:val="28"/>
          <w:szCs w:val="28"/>
          <w:lang w:val="x-none" w:eastAsia="x-none"/>
        </w:rPr>
      </w:pPr>
      <w:r w:rsidRPr="00DB1E38">
        <w:rPr>
          <w:sz w:val="28"/>
          <w:szCs w:val="28"/>
          <w:lang w:val="x-none" w:eastAsia="x-none"/>
        </w:rPr>
        <w:t xml:space="preserve">Review 1 </w:t>
      </w:r>
    </w:p>
    <w:p w14:paraId="28A20AD6" w14:textId="77777777" w:rsidR="00DB1E38" w:rsidRPr="00DB1E38" w:rsidRDefault="00DB1E38" w:rsidP="00A73867">
      <w:pPr>
        <w:numPr>
          <w:ilvl w:val="0"/>
          <w:numId w:val="106"/>
        </w:numPr>
        <w:tabs>
          <w:tab w:val="left" w:pos="498"/>
        </w:tabs>
        <w:spacing w:before="120" w:after="120" w:line="276" w:lineRule="auto"/>
        <w:contextualSpacing/>
        <w:jc w:val="both"/>
        <w:rPr>
          <w:sz w:val="28"/>
          <w:szCs w:val="28"/>
          <w:lang w:val="x-none" w:eastAsia="x-none"/>
        </w:rPr>
      </w:pPr>
      <w:r w:rsidRPr="00DB1E38">
        <w:rPr>
          <w:sz w:val="28"/>
          <w:szCs w:val="28"/>
          <w:lang w:val="x-none" w:eastAsia="x-none"/>
        </w:rPr>
        <w:t xml:space="preserve">Writing 1 </w:t>
      </w:r>
    </w:p>
    <w:p w14:paraId="6B868736" w14:textId="77777777" w:rsidR="00DB1E38" w:rsidRPr="00DB1E38" w:rsidRDefault="00DB1E38" w:rsidP="00A73867">
      <w:pPr>
        <w:numPr>
          <w:ilvl w:val="0"/>
          <w:numId w:val="106"/>
        </w:numPr>
        <w:tabs>
          <w:tab w:val="left" w:pos="498"/>
        </w:tabs>
        <w:spacing w:before="120" w:after="120" w:line="276" w:lineRule="auto"/>
        <w:contextualSpacing/>
        <w:jc w:val="both"/>
        <w:rPr>
          <w:sz w:val="28"/>
          <w:szCs w:val="28"/>
          <w:lang w:val="x-none" w:eastAsia="x-none"/>
        </w:rPr>
      </w:pPr>
      <w:r w:rsidRPr="00DB1E38">
        <w:rPr>
          <w:sz w:val="28"/>
          <w:szCs w:val="28"/>
          <w:lang w:val="x-none" w:eastAsia="x-none"/>
        </w:rPr>
        <w:t xml:space="preserve">Language knowledge </w:t>
      </w:r>
    </w:p>
    <w:p w14:paraId="22FE09CC" w14:textId="77777777" w:rsidR="00DB1E38" w:rsidRPr="00DB1E38" w:rsidRDefault="00DB1E38" w:rsidP="00A73867">
      <w:pPr>
        <w:numPr>
          <w:ilvl w:val="0"/>
          <w:numId w:val="106"/>
        </w:numPr>
        <w:tabs>
          <w:tab w:val="left" w:pos="498"/>
        </w:tabs>
        <w:spacing w:before="120" w:after="120" w:line="276" w:lineRule="auto"/>
        <w:contextualSpacing/>
        <w:jc w:val="both"/>
        <w:rPr>
          <w:sz w:val="28"/>
          <w:szCs w:val="28"/>
          <w:lang w:val="x-none" w:eastAsia="x-none"/>
        </w:rPr>
      </w:pPr>
      <w:r w:rsidRPr="00DB1E38">
        <w:rPr>
          <w:sz w:val="28"/>
          <w:szCs w:val="28"/>
          <w:lang w:val="x-none" w:eastAsia="x-none"/>
        </w:rPr>
        <w:t xml:space="preserve">Review grammar, vocab in 1, 2 </w:t>
      </w:r>
    </w:p>
    <w:p w14:paraId="06CA8F3C" w14:textId="77777777" w:rsidR="00DB1E38" w:rsidRPr="00DB1E38" w:rsidRDefault="00DB1E38" w:rsidP="00A73867">
      <w:pPr>
        <w:numPr>
          <w:ilvl w:val="0"/>
          <w:numId w:val="106"/>
        </w:numPr>
        <w:tabs>
          <w:tab w:val="left" w:pos="498"/>
        </w:tabs>
        <w:spacing w:before="120" w:after="120" w:line="276" w:lineRule="auto"/>
        <w:contextualSpacing/>
        <w:jc w:val="both"/>
        <w:rPr>
          <w:sz w:val="28"/>
          <w:szCs w:val="28"/>
          <w:lang w:val="x-none" w:eastAsia="x-none"/>
        </w:rPr>
      </w:pPr>
      <w:r w:rsidRPr="00DB1E38">
        <w:rPr>
          <w:sz w:val="28"/>
          <w:szCs w:val="28"/>
          <w:lang w:val="x-none" w:eastAsia="x-none"/>
        </w:rPr>
        <w:lastRenderedPageBreak/>
        <w:t>Do exercises.</w:t>
      </w:r>
    </w:p>
    <w:p w14:paraId="23E5A626" w14:textId="77777777" w:rsidR="00DB1E38" w:rsidRPr="00DB1E38" w:rsidRDefault="00DB1E38" w:rsidP="00A73867">
      <w:pPr>
        <w:numPr>
          <w:ilvl w:val="0"/>
          <w:numId w:val="106"/>
        </w:numPr>
        <w:tabs>
          <w:tab w:val="left" w:pos="498"/>
        </w:tabs>
        <w:spacing w:before="120" w:after="120" w:line="276" w:lineRule="auto"/>
        <w:contextualSpacing/>
        <w:jc w:val="both"/>
        <w:rPr>
          <w:sz w:val="28"/>
          <w:szCs w:val="28"/>
          <w:lang w:val="x-none" w:eastAsia="x-none"/>
        </w:rPr>
      </w:pPr>
      <w:r w:rsidRPr="00DB1E38">
        <w:rPr>
          <w:sz w:val="28"/>
          <w:szCs w:val="28"/>
          <w:lang w:val="x-none" w:eastAsia="x-none"/>
        </w:rPr>
        <w:t>Listening &amp; Speaking: practice speaking</w:t>
      </w:r>
    </w:p>
    <w:p w14:paraId="65593FAF" w14:textId="77777777" w:rsidR="00DB1E38" w:rsidRDefault="00DB1E38" w:rsidP="00DB1E38">
      <w:pPr>
        <w:tabs>
          <w:tab w:val="left" w:pos="1701"/>
        </w:tabs>
        <w:spacing w:before="144" w:after="144" w:line="276" w:lineRule="auto"/>
        <w:ind w:left="360"/>
        <w:rPr>
          <w:sz w:val="28"/>
          <w:szCs w:val="28"/>
          <w:lang w:val="x-none" w:eastAsia="x-none"/>
        </w:rPr>
      </w:pPr>
      <w:r w:rsidRPr="00DB1E38">
        <w:rPr>
          <w:sz w:val="28"/>
          <w:szCs w:val="28"/>
          <w:lang w:val="vi-VN" w:eastAsia="x-none"/>
        </w:rPr>
        <w:t>-</w:t>
      </w:r>
      <w:r>
        <w:rPr>
          <w:sz w:val="28"/>
          <w:szCs w:val="28"/>
          <w:lang w:val="x-none" w:eastAsia="x-none"/>
        </w:rPr>
        <w:t xml:space="preserve"> </w:t>
      </w:r>
      <w:r w:rsidRPr="00DB1E38">
        <w:rPr>
          <w:sz w:val="28"/>
          <w:szCs w:val="28"/>
          <w:lang w:val="x-none" w:eastAsia="x-none"/>
        </w:rPr>
        <w:t>Reading &amp; Writing: correct students' writing</w:t>
      </w:r>
    </w:p>
    <w:p w14:paraId="2F299976" w14:textId="740ED795" w:rsidR="00DB1E38" w:rsidRDefault="00DB1E38" w:rsidP="00DB1E38">
      <w:pPr>
        <w:tabs>
          <w:tab w:val="left" w:pos="1701"/>
        </w:tabs>
        <w:spacing w:before="144" w:after="144" w:line="276" w:lineRule="auto"/>
        <w:ind w:left="360"/>
        <w:jc w:val="both"/>
        <w:rPr>
          <w:sz w:val="28"/>
          <w:szCs w:val="28"/>
          <w:lang w:val="x-none" w:eastAsia="x-none"/>
        </w:rPr>
      </w:pPr>
      <w:r>
        <w:rPr>
          <w:sz w:val="28"/>
          <w:szCs w:val="28"/>
          <w:lang w:val="vi-VN" w:eastAsia="x-none"/>
        </w:rPr>
        <w:t xml:space="preserve">- </w:t>
      </w:r>
      <w:r w:rsidRPr="00DB1E38">
        <w:rPr>
          <w:sz w:val="28"/>
          <w:szCs w:val="28"/>
          <w:lang w:val="x-none" w:eastAsia="x-none"/>
        </w:rPr>
        <w:t>Do test 1</w:t>
      </w:r>
    </w:p>
    <w:p w14:paraId="7225F609" w14:textId="77777777" w:rsidR="00DB1E38" w:rsidRPr="00DB1E38" w:rsidRDefault="00DB1E38" w:rsidP="00A73867">
      <w:pPr>
        <w:numPr>
          <w:ilvl w:val="0"/>
          <w:numId w:val="63"/>
        </w:numPr>
        <w:spacing w:before="120" w:after="120" w:line="276" w:lineRule="auto"/>
        <w:ind w:left="-142" w:hanging="910"/>
        <w:jc w:val="right"/>
        <w:rPr>
          <w:rFonts w:eastAsia="Tahoma"/>
          <w:b/>
          <w:sz w:val="28"/>
          <w:szCs w:val="28"/>
        </w:rPr>
      </w:pPr>
    </w:p>
    <w:p w14:paraId="355C9E12" w14:textId="77777777" w:rsidR="00DB1E38" w:rsidRPr="00DB1E38" w:rsidRDefault="00DB1E38" w:rsidP="00DB1E38">
      <w:pPr>
        <w:tabs>
          <w:tab w:val="left" w:pos="484"/>
        </w:tabs>
        <w:spacing w:before="120" w:after="120" w:line="276" w:lineRule="auto"/>
        <w:jc w:val="right"/>
        <w:rPr>
          <w:b/>
          <w:i/>
          <w:sz w:val="28"/>
          <w:szCs w:val="28"/>
        </w:rPr>
      </w:pPr>
      <w:r w:rsidRPr="00DB1E38">
        <w:rPr>
          <w:rFonts w:eastAsia="Times New Roman"/>
          <w:b/>
          <w:sz w:val="28"/>
          <w:szCs w:val="28"/>
        </w:rPr>
        <w:t>CHƯƠNG</w:t>
      </w:r>
      <w:r w:rsidRPr="00DB1E38">
        <w:rPr>
          <w:b/>
          <w:sz w:val="28"/>
          <w:szCs w:val="28"/>
        </w:rPr>
        <w:t xml:space="preserve"> 3:  GETTING THERE</w:t>
      </w:r>
      <w:r w:rsidRPr="00DB1E38">
        <w:rPr>
          <w:rFonts w:eastAsia="Times New Roman"/>
          <w:i/>
          <w:sz w:val="28"/>
          <w:szCs w:val="28"/>
        </w:rPr>
        <w:t xml:space="preserve"> </w:t>
      </w:r>
      <w:r w:rsidRPr="00DB1E38">
        <w:rPr>
          <w:rFonts w:eastAsia="Times New Roman"/>
          <w:i/>
          <w:sz w:val="28"/>
          <w:szCs w:val="28"/>
          <w:lang w:val="vi-VN"/>
        </w:rPr>
        <w:t xml:space="preserve">                     </w:t>
      </w:r>
      <w:r w:rsidRPr="00DB1E38">
        <w:rPr>
          <w:rFonts w:eastAsia="Times New Roman"/>
          <w:i/>
          <w:sz w:val="28"/>
          <w:szCs w:val="28"/>
        </w:rPr>
        <w:t>Thời gian:  5 giờ.</w:t>
      </w:r>
    </w:p>
    <w:p w14:paraId="3D28FA79" w14:textId="77777777" w:rsidR="00DB1E38" w:rsidRPr="00DB1E38" w:rsidRDefault="00DB1E38" w:rsidP="00DB1E38">
      <w:pPr>
        <w:spacing w:before="120" w:after="120" w:line="276" w:lineRule="auto"/>
        <w:contextualSpacing/>
        <w:jc w:val="both"/>
        <w:rPr>
          <w:rFonts w:eastAsia="Times New Roman"/>
          <w:sz w:val="28"/>
          <w:szCs w:val="28"/>
          <w:lang w:val="x-none" w:eastAsia="x-none"/>
        </w:rPr>
      </w:pPr>
      <w:r w:rsidRPr="00DB1E38">
        <w:rPr>
          <w:rFonts w:eastAsia="Times New Roman"/>
          <w:sz w:val="28"/>
          <w:szCs w:val="28"/>
          <w:lang w:val="x-none" w:eastAsia="x-none"/>
        </w:rPr>
        <w:t>1. Mục tiêu:</w:t>
      </w:r>
    </w:p>
    <w:p w14:paraId="681DB6F1" w14:textId="48B2FEDA" w:rsidR="00DB1E38" w:rsidRPr="00DB1E38" w:rsidRDefault="00DB1E38" w:rsidP="00DB1E38">
      <w:pPr>
        <w:spacing w:before="120" w:after="120" w:line="276" w:lineRule="auto"/>
        <w:ind w:left="284"/>
        <w:contextualSpacing/>
        <w:jc w:val="both"/>
        <w:rPr>
          <w:rFonts w:eastAsia="Times New Roman"/>
          <w:sz w:val="28"/>
          <w:szCs w:val="28"/>
          <w:lang w:val="vi-VN" w:eastAsia="x-none"/>
        </w:rPr>
      </w:pPr>
      <w:r>
        <w:rPr>
          <w:rFonts w:eastAsia="Times New Roman"/>
          <w:sz w:val="28"/>
          <w:szCs w:val="28"/>
          <w:lang w:val="vi-VN" w:eastAsia="x-none"/>
        </w:rPr>
        <w:t xml:space="preserve">- </w:t>
      </w:r>
      <w:r w:rsidRPr="00DB1E38">
        <w:rPr>
          <w:rFonts w:eastAsia="Times New Roman"/>
          <w:sz w:val="28"/>
          <w:szCs w:val="28"/>
          <w:lang w:val="vi-VN" w:eastAsia="x-none"/>
        </w:rPr>
        <w:t>Biết vận dụng từ vựng về chủ đề “Phương tiện giao thông”</w:t>
      </w:r>
    </w:p>
    <w:p w14:paraId="57002439" w14:textId="79B81AAD" w:rsidR="00DB1E38" w:rsidRPr="00DB1E38" w:rsidRDefault="00DB1E38" w:rsidP="00DB1E38">
      <w:pPr>
        <w:spacing w:before="120" w:after="120" w:line="276" w:lineRule="auto"/>
        <w:ind w:left="284"/>
        <w:contextualSpacing/>
        <w:jc w:val="both"/>
        <w:rPr>
          <w:rFonts w:eastAsia="Times New Roman"/>
          <w:sz w:val="28"/>
          <w:szCs w:val="28"/>
          <w:lang w:val="vi-VN" w:eastAsia="x-none"/>
        </w:rPr>
      </w:pPr>
      <w:r>
        <w:rPr>
          <w:rFonts w:eastAsia="Times New Roman"/>
          <w:sz w:val="28"/>
          <w:szCs w:val="28"/>
          <w:lang w:val="vi-VN" w:eastAsia="x-none"/>
        </w:rPr>
        <w:t xml:space="preserve">- </w:t>
      </w:r>
      <w:r w:rsidRPr="00DB1E38">
        <w:rPr>
          <w:rFonts w:eastAsia="Times New Roman"/>
          <w:sz w:val="28"/>
          <w:szCs w:val="28"/>
          <w:lang w:val="vi-VN" w:eastAsia="x-none"/>
        </w:rPr>
        <w:t>Củng cố và ôn tập lại cấu trúc ngữ pháp về hình thức của thì quá khứ đơn, thì quá khứ tiếp diễn, các lượng từ chỉ định với danh từ đếm được và không đếm được</w:t>
      </w:r>
    </w:p>
    <w:p w14:paraId="3B7A9565" w14:textId="23EB32C8" w:rsidR="00DB1E38" w:rsidRPr="00DB1E38" w:rsidRDefault="00DB1E38" w:rsidP="00DB1E38">
      <w:pPr>
        <w:spacing w:before="120" w:after="120" w:line="276" w:lineRule="auto"/>
        <w:ind w:left="284"/>
        <w:contextualSpacing/>
        <w:jc w:val="both"/>
        <w:rPr>
          <w:rFonts w:eastAsia="Times New Roman"/>
          <w:sz w:val="28"/>
          <w:szCs w:val="28"/>
          <w:lang w:val="vi-VN" w:eastAsia="x-none"/>
        </w:rPr>
      </w:pPr>
      <w:r>
        <w:rPr>
          <w:rFonts w:eastAsia="Times New Roman"/>
          <w:sz w:val="28"/>
          <w:szCs w:val="28"/>
          <w:lang w:val="vi-VN" w:eastAsia="x-none"/>
        </w:rPr>
        <w:t xml:space="preserve">- </w:t>
      </w:r>
      <w:r w:rsidRPr="00DB1E38">
        <w:rPr>
          <w:rFonts w:eastAsia="Times New Roman"/>
          <w:sz w:val="28"/>
          <w:szCs w:val="28"/>
          <w:lang w:val="vi-VN" w:eastAsia="x-none"/>
        </w:rPr>
        <w:t>Phát triển kỹ năng nghe và hiểu để làm các phần chọn trắc nghiệm về chủ đề Phương tiện giao thông, thực hành nói về cách hỏi đường, mô tả về cách chỉ đường</w:t>
      </w:r>
    </w:p>
    <w:p w14:paraId="68C212BD" w14:textId="7494C92F" w:rsidR="00DB1E38" w:rsidRPr="00DB1E38" w:rsidRDefault="00DB1E38" w:rsidP="00DB1E38">
      <w:pPr>
        <w:spacing w:before="120" w:after="120" w:line="276" w:lineRule="auto"/>
        <w:ind w:left="284"/>
        <w:contextualSpacing/>
        <w:jc w:val="both"/>
        <w:rPr>
          <w:rFonts w:eastAsia="Times New Roman"/>
          <w:sz w:val="28"/>
          <w:szCs w:val="28"/>
          <w:lang w:val="vi-VN" w:eastAsia="x-none"/>
        </w:rPr>
      </w:pPr>
      <w:r>
        <w:rPr>
          <w:rFonts w:eastAsia="Times New Roman"/>
          <w:sz w:val="28"/>
          <w:szCs w:val="28"/>
          <w:lang w:val="vi-VN" w:eastAsia="x-none"/>
        </w:rPr>
        <w:t xml:space="preserve">- </w:t>
      </w:r>
      <w:r w:rsidRPr="00DB1E38">
        <w:rPr>
          <w:rFonts w:eastAsia="Times New Roman"/>
          <w:sz w:val="28"/>
          <w:szCs w:val="28"/>
          <w:lang w:val="vi-VN" w:eastAsia="x-none"/>
        </w:rPr>
        <w:t>Thực hành đọc hiểu các bài đọc về chủ đề Phương tiện giao thông</w:t>
      </w:r>
    </w:p>
    <w:p w14:paraId="0EE79467" w14:textId="410C1DF9" w:rsidR="00DB1E38" w:rsidRPr="00DB1E38" w:rsidRDefault="00DB1E38" w:rsidP="00DB1E38">
      <w:pPr>
        <w:spacing w:before="120" w:after="120" w:line="276" w:lineRule="auto"/>
        <w:ind w:left="284"/>
        <w:contextualSpacing/>
        <w:jc w:val="both"/>
        <w:rPr>
          <w:rFonts w:eastAsia="Times New Roman"/>
          <w:sz w:val="28"/>
          <w:szCs w:val="28"/>
          <w:lang w:val="vi-VN" w:eastAsia="x-none"/>
        </w:rPr>
      </w:pPr>
      <w:r>
        <w:rPr>
          <w:rFonts w:eastAsia="Times New Roman"/>
          <w:sz w:val="28"/>
          <w:szCs w:val="28"/>
          <w:lang w:val="vi-VN" w:eastAsia="x-none"/>
        </w:rPr>
        <w:t xml:space="preserve">- </w:t>
      </w:r>
      <w:r w:rsidRPr="00DB1E38">
        <w:rPr>
          <w:rFonts w:eastAsia="Times New Roman"/>
          <w:sz w:val="28"/>
          <w:szCs w:val="28"/>
          <w:lang w:val="vi-VN" w:eastAsia="x-none"/>
        </w:rPr>
        <w:t>Viết được một lá thư để chỉ đường cho một ai đó</w:t>
      </w:r>
    </w:p>
    <w:p w14:paraId="6534F222" w14:textId="77777777" w:rsidR="00DB1E38" w:rsidRPr="00DB1E38" w:rsidRDefault="00DB1E38" w:rsidP="00DB1E38">
      <w:pPr>
        <w:spacing w:before="120" w:after="120" w:line="276" w:lineRule="auto"/>
        <w:contextualSpacing/>
        <w:jc w:val="both"/>
        <w:rPr>
          <w:rFonts w:eastAsia="Times New Roman"/>
          <w:sz w:val="28"/>
          <w:szCs w:val="28"/>
          <w:lang w:val="x-none" w:eastAsia="x-none"/>
        </w:rPr>
      </w:pPr>
      <w:r w:rsidRPr="00DB1E38">
        <w:rPr>
          <w:rFonts w:eastAsia="Times New Roman"/>
          <w:sz w:val="28"/>
          <w:szCs w:val="28"/>
          <w:lang w:val="x-none" w:eastAsia="x-none"/>
        </w:rPr>
        <w:t>2. Nội dung bài:</w:t>
      </w:r>
    </w:p>
    <w:p w14:paraId="3B39DD77" w14:textId="08E6A13E" w:rsidR="00DB1E38" w:rsidRPr="00DB1E38" w:rsidRDefault="00DB1E38" w:rsidP="00DB1E38">
      <w:pPr>
        <w:spacing w:before="120" w:after="120" w:line="276" w:lineRule="auto"/>
        <w:jc w:val="both"/>
        <w:rPr>
          <w:rFonts w:eastAsia="Times New Roman"/>
          <w:b/>
          <w:sz w:val="28"/>
          <w:szCs w:val="28"/>
        </w:rPr>
      </w:pPr>
      <w:r w:rsidRPr="00DB1E38">
        <w:rPr>
          <w:rFonts w:eastAsia="Times New Roman"/>
          <w:b/>
          <w:sz w:val="28"/>
          <w:szCs w:val="28"/>
        </w:rPr>
        <w:t>2.1.</w:t>
      </w:r>
      <w:r>
        <w:rPr>
          <w:rFonts w:eastAsia="Times New Roman"/>
          <w:b/>
          <w:sz w:val="28"/>
          <w:szCs w:val="28"/>
          <w:lang w:val="vi-VN"/>
        </w:rPr>
        <w:t xml:space="preserve"> </w:t>
      </w:r>
      <w:r w:rsidRPr="00DB1E38">
        <w:rPr>
          <w:rFonts w:eastAsia="Times New Roman"/>
          <w:b/>
          <w:sz w:val="28"/>
          <w:szCs w:val="28"/>
        </w:rPr>
        <w:t>Language knowledge</w:t>
      </w:r>
    </w:p>
    <w:p w14:paraId="35F1F346" w14:textId="77777777" w:rsidR="00DB1E38" w:rsidRPr="00DB1E38" w:rsidRDefault="00DB1E38" w:rsidP="00DB1E38">
      <w:pPr>
        <w:spacing w:before="120" w:after="120" w:line="276" w:lineRule="auto"/>
        <w:ind w:left="284"/>
        <w:jc w:val="both"/>
        <w:rPr>
          <w:sz w:val="28"/>
          <w:szCs w:val="28"/>
        </w:rPr>
      </w:pPr>
      <w:r w:rsidRPr="00DB1E38">
        <w:rPr>
          <w:sz w:val="28"/>
          <w:szCs w:val="28"/>
        </w:rPr>
        <w:t xml:space="preserve">- Grammar: past simple, past continuous, quantifiers with Getting (un)countable nouns </w:t>
      </w:r>
    </w:p>
    <w:p w14:paraId="145B63E0" w14:textId="77777777" w:rsidR="00DB1E38" w:rsidRDefault="00DB1E38" w:rsidP="00DB1E38">
      <w:pPr>
        <w:spacing w:before="120" w:after="120" w:line="276" w:lineRule="auto"/>
        <w:ind w:left="284"/>
        <w:jc w:val="both"/>
        <w:rPr>
          <w:sz w:val="28"/>
          <w:szCs w:val="28"/>
        </w:rPr>
      </w:pPr>
      <w:r w:rsidRPr="00DB1E38">
        <w:rPr>
          <w:sz w:val="28"/>
          <w:szCs w:val="28"/>
        </w:rPr>
        <w:t>- Vocabulary: places in town, travelling by plane, transport</w:t>
      </w:r>
    </w:p>
    <w:p w14:paraId="32C92401" w14:textId="111337F5" w:rsidR="00DB1E38" w:rsidRPr="00DB1E38" w:rsidRDefault="00DB1E38" w:rsidP="00DB1E38">
      <w:pPr>
        <w:spacing w:before="120" w:after="120" w:line="276" w:lineRule="auto"/>
        <w:jc w:val="both"/>
        <w:rPr>
          <w:sz w:val="28"/>
          <w:szCs w:val="28"/>
        </w:rPr>
      </w:pPr>
      <w:r w:rsidRPr="00DB1E38">
        <w:rPr>
          <w:b/>
          <w:sz w:val="28"/>
          <w:szCs w:val="28"/>
        </w:rPr>
        <w:t>2.2. Listening &amp; speaking</w:t>
      </w:r>
      <w:r w:rsidRPr="00DB1E38">
        <w:rPr>
          <w:sz w:val="28"/>
          <w:szCs w:val="28"/>
        </w:rPr>
        <w:t xml:space="preserve">: </w:t>
      </w:r>
    </w:p>
    <w:p w14:paraId="697716F9" w14:textId="77777777" w:rsidR="00DB1E38" w:rsidRPr="00DB1E38" w:rsidRDefault="00DB1E38" w:rsidP="00DB1E38">
      <w:pPr>
        <w:tabs>
          <w:tab w:val="left" w:pos="484"/>
        </w:tabs>
        <w:spacing w:before="120" w:after="120" w:line="276" w:lineRule="auto"/>
        <w:ind w:left="284"/>
        <w:jc w:val="both"/>
        <w:rPr>
          <w:sz w:val="28"/>
          <w:szCs w:val="28"/>
        </w:rPr>
      </w:pPr>
      <w:r w:rsidRPr="00DB1E38">
        <w:rPr>
          <w:sz w:val="28"/>
          <w:szCs w:val="28"/>
        </w:rPr>
        <w:t xml:space="preserve"> - Asking for directions </w:t>
      </w:r>
    </w:p>
    <w:p w14:paraId="18B93BC8" w14:textId="77777777" w:rsidR="00DB1E38" w:rsidRPr="00DB1E38" w:rsidRDefault="00DB1E38" w:rsidP="00DB1E38">
      <w:pPr>
        <w:tabs>
          <w:tab w:val="left" w:pos="484"/>
        </w:tabs>
        <w:spacing w:before="120" w:after="120" w:line="276" w:lineRule="auto"/>
        <w:ind w:left="284"/>
        <w:jc w:val="both"/>
        <w:rPr>
          <w:sz w:val="28"/>
          <w:szCs w:val="28"/>
        </w:rPr>
      </w:pPr>
      <w:r w:rsidRPr="00DB1E38">
        <w:rPr>
          <w:sz w:val="28"/>
          <w:szCs w:val="28"/>
        </w:rPr>
        <w:t xml:space="preserve"> - Travel news </w:t>
      </w:r>
    </w:p>
    <w:p w14:paraId="15371BA9" w14:textId="77777777" w:rsidR="00DB1E38" w:rsidRPr="00DB1E38" w:rsidRDefault="00DB1E38" w:rsidP="00DB1E38">
      <w:pPr>
        <w:tabs>
          <w:tab w:val="left" w:pos="484"/>
        </w:tabs>
        <w:spacing w:before="120" w:after="120" w:line="276" w:lineRule="auto"/>
        <w:ind w:left="284"/>
        <w:jc w:val="both"/>
        <w:rPr>
          <w:sz w:val="28"/>
          <w:szCs w:val="28"/>
        </w:rPr>
      </w:pPr>
      <w:r w:rsidRPr="00DB1E38">
        <w:rPr>
          <w:sz w:val="28"/>
          <w:szCs w:val="28"/>
        </w:rPr>
        <w:t xml:space="preserve"> - Talk about buildings and places town, </w:t>
      </w:r>
    </w:p>
    <w:p w14:paraId="7E2CD81D" w14:textId="77777777" w:rsidR="00DB1E38" w:rsidRPr="00DB1E38" w:rsidRDefault="00DB1E38" w:rsidP="00DB1E38">
      <w:pPr>
        <w:tabs>
          <w:tab w:val="left" w:pos="484"/>
        </w:tabs>
        <w:spacing w:before="120" w:after="120" w:line="276" w:lineRule="auto"/>
        <w:ind w:left="284"/>
        <w:jc w:val="both"/>
        <w:rPr>
          <w:sz w:val="28"/>
          <w:szCs w:val="28"/>
        </w:rPr>
      </w:pPr>
      <w:r w:rsidRPr="00DB1E38">
        <w:rPr>
          <w:sz w:val="28"/>
          <w:szCs w:val="28"/>
        </w:rPr>
        <w:t xml:space="preserve"> - Ask for and give directions talk about different ways of travelling discussing where. </w:t>
      </w:r>
    </w:p>
    <w:p w14:paraId="196BD9CE" w14:textId="77777777" w:rsidR="00DB1E38" w:rsidRPr="00DB1E38" w:rsidRDefault="00DB1E38" w:rsidP="00DB1E38">
      <w:pPr>
        <w:tabs>
          <w:tab w:val="left" w:pos="484"/>
        </w:tabs>
        <w:spacing w:before="120" w:after="120" w:line="276" w:lineRule="auto"/>
        <w:jc w:val="both"/>
        <w:rPr>
          <w:sz w:val="28"/>
          <w:szCs w:val="28"/>
        </w:rPr>
      </w:pPr>
      <w:r w:rsidRPr="00DB1E38">
        <w:rPr>
          <w:b/>
          <w:sz w:val="28"/>
          <w:szCs w:val="28"/>
        </w:rPr>
        <w:t>Reading &amp; writing:</w:t>
      </w:r>
      <w:r w:rsidRPr="00DB1E38">
        <w:rPr>
          <w:sz w:val="28"/>
          <w:szCs w:val="28"/>
        </w:rPr>
        <w:t xml:space="preserve"> lessons in life: how not to miss flights </w:t>
      </w:r>
    </w:p>
    <w:p w14:paraId="598F84AF" w14:textId="77777777" w:rsidR="00DB1E38" w:rsidRPr="00DB1E38" w:rsidRDefault="00DB1E38" w:rsidP="00DB1E38">
      <w:pPr>
        <w:spacing w:before="120" w:after="120" w:line="276" w:lineRule="auto"/>
        <w:ind w:left="284"/>
        <w:jc w:val="both"/>
        <w:rPr>
          <w:sz w:val="28"/>
          <w:szCs w:val="28"/>
        </w:rPr>
      </w:pPr>
      <w:r w:rsidRPr="00DB1E38">
        <w:rPr>
          <w:sz w:val="28"/>
          <w:szCs w:val="28"/>
        </w:rPr>
        <w:t xml:space="preserve">- Write a letter telling a person how to get to a place. </w:t>
      </w:r>
    </w:p>
    <w:p w14:paraId="71E20709" w14:textId="77777777" w:rsidR="00DB1E38" w:rsidRPr="00DB1E38" w:rsidRDefault="00DB1E38" w:rsidP="00DB1E38">
      <w:pPr>
        <w:tabs>
          <w:tab w:val="left" w:pos="484"/>
        </w:tabs>
        <w:spacing w:before="120" w:after="120" w:line="276" w:lineRule="auto"/>
        <w:jc w:val="both"/>
        <w:rPr>
          <w:sz w:val="28"/>
          <w:szCs w:val="28"/>
        </w:rPr>
      </w:pPr>
    </w:p>
    <w:p w14:paraId="0734DFD5" w14:textId="77777777" w:rsidR="00DB1E38" w:rsidRPr="00DB1E38" w:rsidRDefault="00DB1E38" w:rsidP="00DB1E38">
      <w:pPr>
        <w:tabs>
          <w:tab w:val="left" w:pos="484"/>
        </w:tabs>
        <w:spacing w:before="120" w:after="120" w:line="276" w:lineRule="auto"/>
        <w:jc w:val="center"/>
        <w:rPr>
          <w:b/>
          <w:sz w:val="28"/>
          <w:szCs w:val="28"/>
        </w:rPr>
      </w:pPr>
      <w:r w:rsidRPr="00DB1E38">
        <w:rPr>
          <w:b/>
          <w:sz w:val="28"/>
          <w:szCs w:val="28"/>
        </w:rPr>
        <w:tab/>
      </w:r>
      <w:r w:rsidRPr="00DB1E38">
        <w:rPr>
          <w:b/>
          <w:sz w:val="28"/>
          <w:szCs w:val="28"/>
        </w:rPr>
        <w:tab/>
      </w:r>
      <w:r w:rsidRPr="00DB1E38">
        <w:rPr>
          <w:b/>
          <w:sz w:val="28"/>
          <w:szCs w:val="28"/>
        </w:rPr>
        <w:tab/>
      </w:r>
      <w:r w:rsidRPr="00DB1E38">
        <w:rPr>
          <w:b/>
          <w:sz w:val="28"/>
          <w:szCs w:val="28"/>
        </w:rPr>
        <w:tab/>
      </w:r>
      <w:r w:rsidRPr="00DB1E38">
        <w:rPr>
          <w:b/>
          <w:sz w:val="28"/>
          <w:szCs w:val="28"/>
        </w:rPr>
        <w:tab/>
      </w:r>
      <w:r w:rsidRPr="00DB1E38">
        <w:rPr>
          <w:rFonts w:eastAsia="Times New Roman"/>
          <w:b/>
          <w:sz w:val="28"/>
          <w:szCs w:val="28"/>
        </w:rPr>
        <w:t>CHƯƠNG</w:t>
      </w:r>
      <w:r w:rsidRPr="00DB1E38">
        <w:rPr>
          <w:b/>
          <w:sz w:val="28"/>
          <w:szCs w:val="28"/>
        </w:rPr>
        <w:t xml:space="preserve"> 4:  EAT</w:t>
      </w:r>
      <w:r w:rsidRPr="00DB1E38">
        <w:rPr>
          <w:b/>
          <w:sz w:val="28"/>
          <w:szCs w:val="28"/>
        </w:rPr>
        <w:tab/>
      </w:r>
      <w:r w:rsidRPr="00DB1E38">
        <w:rPr>
          <w:b/>
          <w:sz w:val="28"/>
          <w:szCs w:val="28"/>
        </w:rPr>
        <w:tab/>
      </w:r>
      <w:r w:rsidRPr="00DB1E38">
        <w:rPr>
          <w:b/>
          <w:sz w:val="28"/>
          <w:szCs w:val="28"/>
          <w:lang w:val="vi-VN"/>
        </w:rPr>
        <w:t xml:space="preserve">   </w:t>
      </w:r>
      <w:r w:rsidRPr="00DB1E38">
        <w:rPr>
          <w:b/>
          <w:sz w:val="28"/>
          <w:szCs w:val="28"/>
        </w:rPr>
        <w:tab/>
      </w:r>
      <w:r w:rsidRPr="00DB1E38">
        <w:rPr>
          <w:rFonts w:eastAsia="Times New Roman"/>
          <w:i/>
          <w:sz w:val="28"/>
          <w:szCs w:val="28"/>
        </w:rPr>
        <w:t>Thời gian:  10 giờ</w:t>
      </w:r>
      <w:r w:rsidRPr="00DB1E38">
        <w:rPr>
          <w:rFonts w:eastAsia="Times New Roman"/>
          <w:i/>
          <w:sz w:val="28"/>
          <w:szCs w:val="28"/>
        </w:rPr>
        <w:tab/>
      </w:r>
    </w:p>
    <w:p w14:paraId="127B8FBA" w14:textId="77777777" w:rsidR="00DB1E38" w:rsidRPr="00DB1E38" w:rsidRDefault="00DB1E38" w:rsidP="00DB1E38">
      <w:pPr>
        <w:spacing w:before="120" w:after="120" w:line="276" w:lineRule="auto"/>
        <w:contextualSpacing/>
        <w:jc w:val="both"/>
        <w:rPr>
          <w:rFonts w:eastAsia="Times New Roman"/>
          <w:sz w:val="28"/>
          <w:szCs w:val="28"/>
          <w:lang w:val="x-none" w:eastAsia="x-none"/>
        </w:rPr>
      </w:pPr>
      <w:r w:rsidRPr="00DB1E38">
        <w:rPr>
          <w:rFonts w:eastAsia="Times New Roman"/>
          <w:sz w:val="28"/>
          <w:szCs w:val="28"/>
          <w:lang w:val="x-none" w:eastAsia="x-none"/>
        </w:rPr>
        <w:t>1. Mục tiêu:</w:t>
      </w:r>
    </w:p>
    <w:p w14:paraId="29457F87" w14:textId="0D37D8C3" w:rsidR="00DB1E38" w:rsidRPr="00DB1E38" w:rsidRDefault="00DB1E38" w:rsidP="00DB1E38">
      <w:pPr>
        <w:spacing w:before="120" w:after="120" w:line="276" w:lineRule="auto"/>
        <w:ind w:left="284"/>
        <w:contextualSpacing/>
        <w:jc w:val="both"/>
        <w:rPr>
          <w:rFonts w:eastAsia="Times New Roman"/>
          <w:sz w:val="28"/>
          <w:szCs w:val="28"/>
          <w:lang w:val="vi-VN" w:eastAsia="x-none"/>
        </w:rPr>
      </w:pPr>
      <w:r>
        <w:rPr>
          <w:rFonts w:eastAsia="Times New Roman"/>
          <w:sz w:val="28"/>
          <w:szCs w:val="28"/>
          <w:lang w:val="vi-VN" w:eastAsia="x-none"/>
        </w:rPr>
        <w:t xml:space="preserve">- </w:t>
      </w:r>
      <w:r w:rsidRPr="00DB1E38">
        <w:rPr>
          <w:rFonts w:eastAsia="Times New Roman"/>
          <w:sz w:val="28"/>
          <w:szCs w:val="28"/>
          <w:lang w:val="vi-VN" w:eastAsia="x-none"/>
        </w:rPr>
        <w:t>Biết vận dụng từ vựng về chủ đề “ Ăn uống, các nơi ăn uống”</w:t>
      </w:r>
    </w:p>
    <w:p w14:paraId="6A3A3748" w14:textId="740E5BB8" w:rsidR="00DB1E38" w:rsidRPr="00DB1E38" w:rsidRDefault="00DB1E38" w:rsidP="00DB1E38">
      <w:pPr>
        <w:spacing w:before="120" w:after="120" w:line="276" w:lineRule="auto"/>
        <w:ind w:left="284"/>
        <w:contextualSpacing/>
        <w:jc w:val="both"/>
        <w:rPr>
          <w:rFonts w:eastAsia="Times New Roman"/>
          <w:sz w:val="28"/>
          <w:szCs w:val="28"/>
          <w:lang w:val="vi-VN" w:eastAsia="x-none"/>
        </w:rPr>
      </w:pPr>
      <w:r>
        <w:rPr>
          <w:rFonts w:eastAsia="Times New Roman"/>
          <w:sz w:val="28"/>
          <w:szCs w:val="28"/>
          <w:lang w:val="vi-VN" w:eastAsia="x-none"/>
        </w:rPr>
        <w:t xml:space="preserve">- </w:t>
      </w:r>
      <w:r w:rsidRPr="00DB1E38">
        <w:rPr>
          <w:rFonts w:eastAsia="Times New Roman"/>
          <w:sz w:val="28"/>
          <w:szCs w:val="28"/>
          <w:lang w:val="vi-VN" w:eastAsia="x-none"/>
        </w:rPr>
        <w:t>Củng cố và ôn tập lại cấu trúc ngữ pháp về hình thức của thì hiện tại hoàn thành, các cấu trúc “too…to” và “enough…to”</w:t>
      </w:r>
    </w:p>
    <w:p w14:paraId="5667ABCF" w14:textId="18F35C10" w:rsidR="00DB1E38" w:rsidRPr="00DB1E38" w:rsidRDefault="00DB1E38" w:rsidP="00DB1E38">
      <w:pPr>
        <w:spacing w:before="120" w:after="120" w:line="276" w:lineRule="auto"/>
        <w:ind w:left="284"/>
        <w:contextualSpacing/>
        <w:jc w:val="both"/>
        <w:rPr>
          <w:rFonts w:eastAsia="Times New Roman"/>
          <w:sz w:val="28"/>
          <w:szCs w:val="28"/>
          <w:lang w:val="vi-VN" w:eastAsia="x-none"/>
        </w:rPr>
      </w:pPr>
      <w:r>
        <w:rPr>
          <w:rFonts w:eastAsia="Times New Roman"/>
          <w:sz w:val="28"/>
          <w:szCs w:val="28"/>
          <w:lang w:val="vi-VN" w:eastAsia="x-none"/>
        </w:rPr>
        <w:lastRenderedPageBreak/>
        <w:t xml:space="preserve">- </w:t>
      </w:r>
      <w:r w:rsidRPr="00DB1E38">
        <w:rPr>
          <w:rFonts w:eastAsia="Times New Roman"/>
          <w:sz w:val="28"/>
          <w:szCs w:val="28"/>
          <w:lang w:val="vi-VN" w:eastAsia="x-none"/>
        </w:rPr>
        <w:t xml:space="preserve">Phát triển kỹ năng nghe và hiểu để làm các phần chọn trắc nghiệm về chủ đề Ăn uống, thực hành hỏi và trả lời khi vào nhà hàng, nói về thói quen ăn uống </w:t>
      </w:r>
    </w:p>
    <w:p w14:paraId="6236F831" w14:textId="137A175C" w:rsidR="00DB1E38" w:rsidRPr="00DB1E38" w:rsidRDefault="00DB1E38" w:rsidP="00DB1E38">
      <w:pPr>
        <w:spacing w:before="120" w:after="120" w:line="276" w:lineRule="auto"/>
        <w:ind w:left="284"/>
        <w:contextualSpacing/>
        <w:jc w:val="both"/>
        <w:rPr>
          <w:rFonts w:eastAsia="Times New Roman"/>
          <w:sz w:val="28"/>
          <w:szCs w:val="28"/>
          <w:lang w:val="vi-VN" w:eastAsia="x-none"/>
        </w:rPr>
      </w:pPr>
      <w:r>
        <w:rPr>
          <w:rFonts w:eastAsia="Times New Roman"/>
          <w:sz w:val="28"/>
          <w:szCs w:val="28"/>
          <w:lang w:val="vi-VN" w:eastAsia="x-none"/>
        </w:rPr>
        <w:t xml:space="preserve">- </w:t>
      </w:r>
      <w:r w:rsidRPr="00DB1E38">
        <w:rPr>
          <w:rFonts w:eastAsia="Times New Roman"/>
          <w:sz w:val="28"/>
          <w:szCs w:val="28"/>
          <w:lang w:val="vi-VN" w:eastAsia="x-none"/>
        </w:rPr>
        <w:t>Thực hành đọc hiểu các bài đọc về chủ đề Ăn uống</w:t>
      </w:r>
    </w:p>
    <w:p w14:paraId="71DC6164" w14:textId="79FBF97D" w:rsidR="00DB1E38" w:rsidRPr="00DB1E38" w:rsidRDefault="00DB1E38" w:rsidP="00DB1E38">
      <w:pPr>
        <w:spacing w:before="120" w:after="120" w:line="276" w:lineRule="auto"/>
        <w:ind w:left="284"/>
        <w:contextualSpacing/>
        <w:jc w:val="both"/>
        <w:rPr>
          <w:rFonts w:eastAsia="Times New Roman"/>
          <w:sz w:val="28"/>
          <w:szCs w:val="28"/>
          <w:lang w:val="vi-VN" w:eastAsia="x-none"/>
        </w:rPr>
      </w:pPr>
      <w:r>
        <w:rPr>
          <w:rFonts w:eastAsia="Times New Roman"/>
          <w:sz w:val="28"/>
          <w:szCs w:val="28"/>
          <w:lang w:val="vi-VN" w:eastAsia="x-none"/>
        </w:rPr>
        <w:t xml:space="preserve">- </w:t>
      </w:r>
      <w:r w:rsidRPr="00DB1E38">
        <w:rPr>
          <w:rFonts w:eastAsia="Times New Roman"/>
          <w:sz w:val="28"/>
          <w:szCs w:val="28"/>
          <w:lang w:val="vi-VN" w:eastAsia="x-none"/>
        </w:rPr>
        <w:t>Viết được một đoạn văn về trải nghiệm của bản thân khi ăn ở một nhà hàng</w:t>
      </w:r>
    </w:p>
    <w:p w14:paraId="2E912141" w14:textId="408323EC" w:rsidR="00DB1E38" w:rsidRPr="00DB1E38" w:rsidRDefault="00DB1E38" w:rsidP="00DB1E38">
      <w:pPr>
        <w:spacing w:before="120" w:after="120" w:line="276" w:lineRule="auto"/>
        <w:ind w:left="284"/>
        <w:contextualSpacing/>
        <w:jc w:val="both"/>
        <w:rPr>
          <w:rFonts w:eastAsia="Times New Roman"/>
          <w:sz w:val="28"/>
          <w:szCs w:val="28"/>
          <w:lang w:val="vi-VN" w:eastAsia="x-none"/>
        </w:rPr>
      </w:pPr>
      <w:r>
        <w:rPr>
          <w:rFonts w:eastAsia="Times New Roman"/>
          <w:sz w:val="28"/>
          <w:szCs w:val="28"/>
          <w:lang w:val="vi-VN" w:eastAsia="x-none"/>
        </w:rPr>
        <w:t xml:space="preserve">- </w:t>
      </w:r>
      <w:r w:rsidRPr="00DB1E38">
        <w:rPr>
          <w:rFonts w:eastAsia="Times New Roman"/>
          <w:sz w:val="28"/>
          <w:szCs w:val="28"/>
          <w:lang w:val="vi-VN" w:eastAsia="x-none"/>
        </w:rPr>
        <w:t>Sinh viên ôn tập lại phần ngữ pháp, từ vựng và làm bài kiểm tra định kì</w:t>
      </w:r>
    </w:p>
    <w:p w14:paraId="20B0FBF4" w14:textId="25037C91" w:rsidR="00DB1E38" w:rsidRPr="00DB1E38" w:rsidRDefault="00DB1E38" w:rsidP="00DB1E38">
      <w:pPr>
        <w:spacing w:before="120" w:after="120" w:line="276" w:lineRule="auto"/>
        <w:ind w:left="284"/>
        <w:contextualSpacing/>
        <w:jc w:val="both"/>
        <w:rPr>
          <w:rFonts w:eastAsia="Times New Roman"/>
          <w:sz w:val="28"/>
          <w:szCs w:val="28"/>
          <w:lang w:val="vi-VN" w:eastAsia="x-none"/>
        </w:rPr>
      </w:pPr>
      <w:r>
        <w:rPr>
          <w:rFonts w:eastAsia="Times New Roman"/>
          <w:sz w:val="28"/>
          <w:szCs w:val="28"/>
          <w:lang w:val="vi-VN" w:eastAsia="x-none"/>
        </w:rPr>
        <w:t xml:space="preserve">- </w:t>
      </w:r>
      <w:r w:rsidRPr="00DB1E38">
        <w:rPr>
          <w:rFonts w:eastAsia="Times New Roman"/>
          <w:sz w:val="28"/>
          <w:szCs w:val="28"/>
          <w:lang w:val="vi-VN" w:eastAsia="x-none"/>
        </w:rPr>
        <w:t>Hướng dẫn và cho sinh viên làm bài kiểm tra theo dạng chuẩn châu Âu A2 và sửa bài cho sinh</w:t>
      </w:r>
      <w:r>
        <w:rPr>
          <w:rFonts w:eastAsia="Times New Roman"/>
          <w:sz w:val="28"/>
          <w:szCs w:val="28"/>
          <w:lang w:val="vi-VN" w:eastAsia="x-none"/>
        </w:rPr>
        <w:t xml:space="preserve"> viên</w:t>
      </w:r>
    </w:p>
    <w:p w14:paraId="40BE8373" w14:textId="77777777" w:rsidR="00DB1E38" w:rsidRPr="00DB1E38" w:rsidRDefault="00DB1E38" w:rsidP="00DB1E38">
      <w:pPr>
        <w:spacing w:before="120" w:after="120" w:line="276" w:lineRule="auto"/>
        <w:contextualSpacing/>
        <w:jc w:val="both"/>
        <w:rPr>
          <w:rFonts w:eastAsia="Times New Roman"/>
          <w:sz w:val="28"/>
          <w:szCs w:val="28"/>
          <w:lang w:val="x-none" w:eastAsia="x-none"/>
        </w:rPr>
      </w:pPr>
      <w:r w:rsidRPr="00DB1E38">
        <w:rPr>
          <w:rFonts w:eastAsia="Times New Roman"/>
          <w:sz w:val="28"/>
          <w:szCs w:val="28"/>
          <w:lang w:val="x-none" w:eastAsia="x-none"/>
        </w:rPr>
        <w:t>2. Nội dung bài:</w:t>
      </w:r>
    </w:p>
    <w:p w14:paraId="67C5BB60" w14:textId="77777777" w:rsidR="00DB1E38" w:rsidRPr="00DB1E38" w:rsidRDefault="00DB1E38" w:rsidP="00DB1E38">
      <w:pPr>
        <w:spacing w:before="120" w:after="120" w:line="276" w:lineRule="auto"/>
        <w:jc w:val="both"/>
        <w:rPr>
          <w:rFonts w:eastAsia="Times New Roman"/>
          <w:b/>
          <w:sz w:val="28"/>
          <w:szCs w:val="28"/>
        </w:rPr>
      </w:pPr>
      <w:r w:rsidRPr="00DB1E38">
        <w:rPr>
          <w:b/>
          <w:sz w:val="28"/>
          <w:szCs w:val="28"/>
        </w:rPr>
        <w:t xml:space="preserve">2.1. </w:t>
      </w:r>
      <w:r w:rsidRPr="00DB1E38">
        <w:rPr>
          <w:rFonts w:eastAsia="Times New Roman"/>
          <w:b/>
          <w:sz w:val="28"/>
          <w:szCs w:val="28"/>
        </w:rPr>
        <w:t>Language knowledge</w:t>
      </w:r>
    </w:p>
    <w:p w14:paraId="27B24198" w14:textId="77777777" w:rsidR="00DB1E38" w:rsidRPr="00DB1E38" w:rsidRDefault="00DB1E38" w:rsidP="00DB1E38">
      <w:pPr>
        <w:spacing w:before="120" w:after="120" w:line="276" w:lineRule="auto"/>
        <w:ind w:left="284"/>
        <w:jc w:val="both"/>
        <w:rPr>
          <w:sz w:val="28"/>
          <w:szCs w:val="28"/>
        </w:rPr>
      </w:pPr>
      <w:r w:rsidRPr="00DB1E38">
        <w:rPr>
          <w:sz w:val="28"/>
          <w:szCs w:val="28"/>
        </w:rPr>
        <w:t xml:space="preserve">- Grammar: present perfect, discussing too and not...enough eat </w:t>
      </w:r>
    </w:p>
    <w:p w14:paraId="7C8B3763" w14:textId="77777777" w:rsidR="00DB1E38" w:rsidRPr="00DB1E38" w:rsidRDefault="00DB1E38" w:rsidP="00DB1E38">
      <w:pPr>
        <w:spacing w:before="120" w:after="120" w:line="276" w:lineRule="auto"/>
        <w:ind w:left="284"/>
        <w:jc w:val="both"/>
        <w:rPr>
          <w:sz w:val="28"/>
          <w:szCs w:val="28"/>
        </w:rPr>
      </w:pPr>
      <w:r w:rsidRPr="00DB1E38">
        <w:rPr>
          <w:sz w:val="28"/>
          <w:szCs w:val="28"/>
        </w:rPr>
        <w:t xml:space="preserve">- Vocabulary: restaurants, </w:t>
      </w:r>
    </w:p>
    <w:p w14:paraId="03D8C2A3" w14:textId="77777777" w:rsidR="00DB1E38" w:rsidRPr="00DB1E38" w:rsidRDefault="00DB1E38" w:rsidP="00DB1E38">
      <w:pPr>
        <w:spacing w:before="120" w:after="120" w:line="276" w:lineRule="auto"/>
        <w:ind w:left="284"/>
        <w:jc w:val="both"/>
        <w:rPr>
          <w:sz w:val="28"/>
          <w:szCs w:val="28"/>
        </w:rPr>
      </w:pPr>
      <w:r w:rsidRPr="00DB1E38">
        <w:rPr>
          <w:sz w:val="28"/>
          <w:szCs w:val="28"/>
        </w:rPr>
        <w:t>- Discuss describing food</w:t>
      </w:r>
    </w:p>
    <w:p w14:paraId="2DAF8975" w14:textId="77777777" w:rsidR="00DB1E38" w:rsidRPr="00DB1E38" w:rsidRDefault="00DB1E38" w:rsidP="00DB1E38">
      <w:pPr>
        <w:tabs>
          <w:tab w:val="left" w:pos="484"/>
        </w:tabs>
        <w:spacing w:before="120" w:after="120" w:line="276" w:lineRule="auto"/>
        <w:jc w:val="both"/>
        <w:rPr>
          <w:b/>
          <w:sz w:val="28"/>
          <w:szCs w:val="28"/>
        </w:rPr>
      </w:pPr>
      <w:r w:rsidRPr="00DB1E38">
        <w:rPr>
          <w:b/>
          <w:sz w:val="28"/>
          <w:szCs w:val="28"/>
        </w:rPr>
        <w:t xml:space="preserve">2.2. Listening &amp; speaking: </w:t>
      </w:r>
    </w:p>
    <w:p w14:paraId="423927B8" w14:textId="77777777" w:rsidR="00DB1E38" w:rsidRPr="00DB1E38" w:rsidRDefault="00DB1E38" w:rsidP="00DB1E38">
      <w:pPr>
        <w:spacing w:before="120" w:after="120" w:line="276" w:lineRule="auto"/>
        <w:ind w:left="284"/>
        <w:jc w:val="both"/>
        <w:rPr>
          <w:sz w:val="28"/>
          <w:szCs w:val="28"/>
        </w:rPr>
      </w:pPr>
      <w:r w:rsidRPr="00DB1E38">
        <w:rPr>
          <w:sz w:val="28"/>
          <w:szCs w:val="28"/>
        </w:rPr>
        <w:t>- Discussing where to eat</w:t>
      </w:r>
    </w:p>
    <w:p w14:paraId="25B58BFF" w14:textId="77777777" w:rsidR="00DB1E38" w:rsidRPr="00DB1E38" w:rsidRDefault="00DB1E38" w:rsidP="00DB1E38">
      <w:pPr>
        <w:spacing w:before="120" w:after="120" w:line="276" w:lineRule="auto"/>
        <w:ind w:left="284"/>
        <w:jc w:val="both"/>
        <w:rPr>
          <w:sz w:val="28"/>
          <w:szCs w:val="28"/>
        </w:rPr>
      </w:pPr>
      <w:r w:rsidRPr="00DB1E38">
        <w:rPr>
          <w:sz w:val="28"/>
          <w:szCs w:val="28"/>
        </w:rPr>
        <w:t xml:space="preserve">- Discuss where and what to eat </w:t>
      </w:r>
    </w:p>
    <w:p w14:paraId="40C87A6C" w14:textId="77777777" w:rsidR="00DB1E38" w:rsidRPr="00DB1E38" w:rsidRDefault="00DB1E38" w:rsidP="00DB1E38">
      <w:pPr>
        <w:spacing w:before="120" w:after="120" w:line="276" w:lineRule="auto"/>
        <w:ind w:left="284"/>
        <w:jc w:val="both"/>
        <w:rPr>
          <w:sz w:val="28"/>
          <w:szCs w:val="28"/>
        </w:rPr>
      </w:pPr>
      <w:r w:rsidRPr="00DB1E38">
        <w:rPr>
          <w:sz w:val="28"/>
          <w:szCs w:val="28"/>
        </w:rPr>
        <w:t xml:space="preserve">- Ask and answer questions in a restaurant </w:t>
      </w:r>
    </w:p>
    <w:p w14:paraId="660D5155" w14:textId="77777777" w:rsidR="00DB1E38" w:rsidRPr="00DB1E38" w:rsidRDefault="00DB1E38" w:rsidP="00DB1E38">
      <w:pPr>
        <w:spacing w:before="120" w:after="120" w:line="276" w:lineRule="auto"/>
        <w:ind w:left="284"/>
        <w:jc w:val="both"/>
        <w:rPr>
          <w:sz w:val="28"/>
          <w:szCs w:val="28"/>
        </w:rPr>
      </w:pPr>
      <w:r w:rsidRPr="00DB1E38">
        <w:rPr>
          <w:sz w:val="28"/>
          <w:szCs w:val="28"/>
        </w:rPr>
        <w:t xml:space="preserve">- Talk about typical foods and eating habits. </w:t>
      </w:r>
    </w:p>
    <w:p w14:paraId="27F60A63" w14:textId="2C91624E" w:rsidR="00DB1E38" w:rsidRPr="00DB1E38" w:rsidRDefault="00DB1E38" w:rsidP="00DB1E38">
      <w:pPr>
        <w:spacing w:before="120" w:after="120" w:line="276" w:lineRule="auto"/>
        <w:ind w:left="284"/>
        <w:jc w:val="both"/>
        <w:rPr>
          <w:sz w:val="28"/>
          <w:szCs w:val="28"/>
        </w:rPr>
      </w:pPr>
      <w:r>
        <w:rPr>
          <w:sz w:val="28"/>
          <w:szCs w:val="28"/>
          <w:lang w:val="vi-VN"/>
        </w:rPr>
        <w:t xml:space="preserve">- </w:t>
      </w:r>
      <w:r w:rsidRPr="00DB1E38">
        <w:rPr>
          <w:sz w:val="28"/>
          <w:szCs w:val="28"/>
        </w:rPr>
        <w:t xml:space="preserve">Reading &amp; writing: </w:t>
      </w:r>
    </w:p>
    <w:p w14:paraId="24F95002" w14:textId="607520BA" w:rsidR="00DB1E38" w:rsidRPr="00DB1E38" w:rsidRDefault="00DB1E38" w:rsidP="00DB1E38">
      <w:pPr>
        <w:spacing w:before="120" w:after="120" w:line="276" w:lineRule="auto"/>
        <w:ind w:left="284"/>
        <w:jc w:val="both"/>
        <w:rPr>
          <w:sz w:val="28"/>
          <w:szCs w:val="28"/>
        </w:rPr>
      </w:pPr>
      <w:r w:rsidRPr="00DB1E38">
        <w:rPr>
          <w:sz w:val="28"/>
          <w:szCs w:val="28"/>
        </w:rPr>
        <w:t xml:space="preserve">- Breakfast around the world describe restaurants and meals </w:t>
      </w:r>
    </w:p>
    <w:p w14:paraId="0B7F209D" w14:textId="319578F8" w:rsidR="00DB1E38" w:rsidRPr="00DB1E38" w:rsidRDefault="00DB1E38" w:rsidP="00DB1E38">
      <w:pPr>
        <w:spacing w:before="120" w:after="120" w:line="276" w:lineRule="auto"/>
        <w:ind w:left="284"/>
        <w:jc w:val="both"/>
        <w:rPr>
          <w:sz w:val="28"/>
          <w:szCs w:val="28"/>
        </w:rPr>
      </w:pPr>
      <w:r w:rsidRPr="00DB1E38">
        <w:rPr>
          <w:sz w:val="28"/>
          <w:szCs w:val="28"/>
        </w:rPr>
        <w:t>-  Write about your experiences at a restaurant</w:t>
      </w:r>
    </w:p>
    <w:p w14:paraId="2712F03E" w14:textId="77777777" w:rsidR="00DB1E38" w:rsidRPr="00DB1E38" w:rsidRDefault="00DB1E38" w:rsidP="00DB1E38">
      <w:pPr>
        <w:tabs>
          <w:tab w:val="left" w:pos="498"/>
        </w:tabs>
        <w:spacing w:before="120" w:after="120" w:line="276" w:lineRule="auto"/>
        <w:ind w:firstLine="426"/>
        <w:jc w:val="both"/>
        <w:rPr>
          <w:b/>
          <w:sz w:val="28"/>
          <w:szCs w:val="28"/>
        </w:rPr>
      </w:pPr>
      <w:r w:rsidRPr="00DB1E38">
        <w:rPr>
          <w:b/>
          <w:sz w:val="28"/>
          <w:szCs w:val="28"/>
        </w:rPr>
        <w:t xml:space="preserve"> Review 2 </w:t>
      </w:r>
    </w:p>
    <w:p w14:paraId="1C973FC2" w14:textId="77777777" w:rsidR="00DB1E38" w:rsidRPr="00DB1E38" w:rsidRDefault="00DB1E38" w:rsidP="00DB1E38">
      <w:pPr>
        <w:tabs>
          <w:tab w:val="left" w:pos="498"/>
        </w:tabs>
        <w:spacing w:before="120" w:after="120" w:line="276" w:lineRule="auto"/>
        <w:ind w:firstLine="426"/>
        <w:jc w:val="both"/>
        <w:rPr>
          <w:sz w:val="28"/>
          <w:szCs w:val="28"/>
        </w:rPr>
      </w:pPr>
      <w:r w:rsidRPr="00DB1E38">
        <w:rPr>
          <w:sz w:val="28"/>
          <w:szCs w:val="28"/>
        </w:rPr>
        <w:t xml:space="preserve"> Writing 2 </w:t>
      </w:r>
    </w:p>
    <w:p w14:paraId="7175C905" w14:textId="77777777" w:rsidR="00DB1E38" w:rsidRPr="00DB1E38" w:rsidRDefault="00DB1E38" w:rsidP="00DB1E38">
      <w:pPr>
        <w:tabs>
          <w:tab w:val="left" w:pos="498"/>
        </w:tabs>
        <w:spacing w:before="120" w:after="120" w:line="276" w:lineRule="auto"/>
        <w:jc w:val="both"/>
        <w:rPr>
          <w:sz w:val="28"/>
          <w:szCs w:val="28"/>
        </w:rPr>
      </w:pPr>
      <w:r w:rsidRPr="00DB1E38">
        <w:rPr>
          <w:sz w:val="28"/>
          <w:szCs w:val="28"/>
        </w:rPr>
        <w:tab/>
        <w:t xml:space="preserve">Language knowledge </w:t>
      </w:r>
    </w:p>
    <w:p w14:paraId="4EADB2F6" w14:textId="4E4E9989" w:rsidR="00DB1E38" w:rsidRPr="00DB1E38" w:rsidRDefault="00DB1E38" w:rsidP="00DB1E38">
      <w:pPr>
        <w:spacing w:before="120" w:after="120" w:line="276" w:lineRule="auto"/>
        <w:ind w:left="284"/>
        <w:jc w:val="both"/>
        <w:rPr>
          <w:sz w:val="28"/>
          <w:szCs w:val="28"/>
        </w:rPr>
      </w:pPr>
      <w:r w:rsidRPr="00DB1E38">
        <w:rPr>
          <w:sz w:val="28"/>
          <w:szCs w:val="28"/>
        </w:rPr>
        <w:t xml:space="preserve">- Review grammar, vocab in 3, 4 </w:t>
      </w:r>
    </w:p>
    <w:p w14:paraId="78B761CD" w14:textId="3864F5A3" w:rsidR="00DB1E38" w:rsidRPr="00DB1E38" w:rsidRDefault="00DB1E38" w:rsidP="00DB1E38">
      <w:pPr>
        <w:spacing w:before="120" w:after="120" w:line="276" w:lineRule="auto"/>
        <w:ind w:left="284"/>
        <w:jc w:val="both"/>
        <w:rPr>
          <w:sz w:val="28"/>
          <w:szCs w:val="28"/>
        </w:rPr>
      </w:pPr>
      <w:r w:rsidRPr="00DB1E38">
        <w:rPr>
          <w:sz w:val="28"/>
          <w:szCs w:val="28"/>
        </w:rPr>
        <w:t>- Do exercises.</w:t>
      </w:r>
    </w:p>
    <w:p w14:paraId="2E2FFEE4" w14:textId="77777777" w:rsidR="00DB1E38" w:rsidRPr="00DB1E38" w:rsidRDefault="00DB1E38" w:rsidP="00DB1E38">
      <w:pPr>
        <w:tabs>
          <w:tab w:val="left" w:pos="498"/>
        </w:tabs>
        <w:spacing w:before="120" w:after="120" w:line="276" w:lineRule="auto"/>
        <w:jc w:val="both"/>
        <w:rPr>
          <w:sz w:val="28"/>
          <w:szCs w:val="28"/>
        </w:rPr>
      </w:pPr>
      <w:r w:rsidRPr="00DB1E38">
        <w:rPr>
          <w:sz w:val="28"/>
          <w:szCs w:val="28"/>
        </w:rPr>
        <w:t xml:space="preserve"> Listening &amp; Speaking: practice speaking</w:t>
      </w:r>
    </w:p>
    <w:p w14:paraId="02524FC4" w14:textId="77777777" w:rsidR="00DB1E38" w:rsidRPr="00DB1E38" w:rsidRDefault="00DB1E38" w:rsidP="00DB1E38">
      <w:pPr>
        <w:tabs>
          <w:tab w:val="left" w:pos="498"/>
        </w:tabs>
        <w:spacing w:before="120" w:after="120" w:line="276" w:lineRule="auto"/>
        <w:jc w:val="both"/>
        <w:rPr>
          <w:sz w:val="28"/>
          <w:szCs w:val="28"/>
        </w:rPr>
      </w:pPr>
      <w:r w:rsidRPr="00DB1E38">
        <w:rPr>
          <w:sz w:val="28"/>
          <w:szCs w:val="28"/>
        </w:rPr>
        <w:t xml:space="preserve"> Reading &amp; Writing: correct students' writing</w:t>
      </w:r>
    </w:p>
    <w:p w14:paraId="2ACACB00" w14:textId="77777777" w:rsidR="00DB1E38" w:rsidRPr="00DB1E38" w:rsidRDefault="00DB1E38" w:rsidP="00DB1E38">
      <w:pPr>
        <w:spacing w:before="120" w:after="120" w:line="276" w:lineRule="auto"/>
        <w:ind w:left="284"/>
        <w:jc w:val="both"/>
        <w:rPr>
          <w:sz w:val="28"/>
          <w:szCs w:val="28"/>
        </w:rPr>
      </w:pPr>
      <w:r w:rsidRPr="00DB1E38">
        <w:rPr>
          <w:sz w:val="28"/>
          <w:szCs w:val="28"/>
        </w:rPr>
        <w:t>- Do test 2</w:t>
      </w:r>
    </w:p>
    <w:p w14:paraId="40DA8CB4" w14:textId="77777777" w:rsidR="00DB1E38" w:rsidRPr="00DB1E38" w:rsidRDefault="00DB1E38" w:rsidP="00DB1E38">
      <w:pPr>
        <w:tabs>
          <w:tab w:val="left" w:pos="484"/>
        </w:tabs>
        <w:spacing w:before="120" w:after="120" w:line="276" w:lineRule="auto"/>
        <w:jc w:val="right"/>
        <w:rPr>
          <w:b/>
          <w:sz w:val="28"/>
          <w:szCs w:val="28"/>
        </w:rPr>
      </w:pPr>
      <w:r w:rsidRPr="00DB1E38">
        <w:rPr>
          <w:b/>
          <w:sz w:val="28"/>
          <w:szCs w:val="28"/>
        </w:rPr>
        <w:tab/>
      </w:r>
      <w:r w:rsidRPr="00DB1E38">
        <w:rPr>
          <w:b/>
          <w:sz w:val="28"/>
          <w:szCs w:val="28"/>
        </w:rPr>
        <w:tab/>
      </w:r>
      <w:r w:rsidRPr="00DB1E38">
        <w:rPr>
          <w:b/>
          <w:sz w:val="28"/>
          <w:szCs w:val="28"/>
        </w:rPr>
        <w:tab/>
      </w:r>
      <w:r w:rsidRPr="00DB1E38">
        <w:rPr>
          <w:b/>
          <w:sz w:val="28"/>
          <w:szCs w:val="28"/>
        </w:rPr>
        <w:tab/>
      </w:r>
      <w:r w:rsidRPr="00DB1E38">
        <w:rPr>
          <w:rFonts w:eastAsia="Times New Roman"/>
          <w:b/>
          <w:sz w:val="28"/>
          <w:szCs w:val="28"/>
        </w:rPr>
        <w:t>CHƯƠNG</w:t>
      </w:r>
      <w:r w:rsidRPr="00DB1E38">
        <w:rPr>
          <w:b/>
          <w:sz w:val="28"/>
          <w:szCs w:val="28"/>
        </w:rPr>
        <w:t xml:space="preserve"> 5:  RELAX</w:t>
      </w:r>
      <w:r w:rsidRPr="00DB1E38">
        <w:rPr>
          <w:b/>
          <w:sz w:val="28"/>
          <w:szCs w:val="28"/>
        </w:rPr>
        <w:tab/>
      </w:r>
      <w:r w:rsidRPr="00DB1E38">
        <w:rPr>
          <w:b/>
          <w:sz w:val="28"/>
          <w:szCs w:val="28"/>
        </w:rPr>
        <w:tab/>
      </w:r>
      <w:r w:rsidRPr="00DB1E38">
        <w:rPr>
          <w:b/>
          <w:sz w:val="28"/>
          <w:szCs w:val="28"/>
        </w:rPr>
        <w:tab/>
      </w:r>
      <w:r w:rsidRPr="00DB1E38">
        <w:rPr>
          <w:rFonts w:eastAsia="Times New Roman"/>
          <w:i/>
          <w:sz w:val="28"/>
          <w:szCs w:val="28"/>
        </w:rPr>
        <w:t>Thời gian:  5 giờ</w:t>
      </w:r>
      <w:r w:rsidRPr="00DB1E38">
        <w:rPr>
          <w:rFonts w:eastAsia="Times New Roman"/>
          <w:sz w:val="28"/>
          <w:szCs w:val="28"/>
        </w:rPr>
        <w:t>.</w:t>
      </w:r>
    </w:p>
    <w:p w14:paraId="1B54ADBC" w14:textId="77777777" w:rsidR="00DB1E38" w:rsidRPr="00DB1E38" w:rsidRDefault="00DB1E38" w:rsidP="00DB1E38">
      <w:pPr>
        <w:spacing w:before="120" w:after="120" w:line="276" w:lineRule="auto"/>
        <w:contextualSpacing/>
        <w:jc w:val="both"/>
        <w:rPr>
          <w:rFonts w:eastAsia="Times New Roman"/>
          <w:sz w:val="28"/>
          <w:szCs w:val="28"/>
          <w:lang w:val="x-none" w:eastAsia="x-none"/>
        </w:rPr>
      </w:pPr>
      <w:r w:rsidRPr="00DB1E38">
        <w:rPr>
          <w:rFonts w:eastAsia="Times New Roman"/>
          <w:sz w:val="28"/>
          <w:szCs w:val="28"/>
          <w:lang w:val="x-none" w:eastAsia="x-none"/>
        </w:rPr>
        <w:t>1. Mục tiêu:</w:t>
      </w:r>
    </w:p>
    <w:p w14:paraId="1A99BEB2" w14:textId="51D95D93" w:rsidR="00DB1E38" w:rsidRPr="00B122E7" w:rsidRDefault="00B122E7" w:rsidP="00B122E7">
      <w:pPr>
        <w:spacing w:before="120" w:after="120" w:line="276" w:lineRule="auto"/>
        <w:ind w:left="284"/>
        <w:contextualSpacing/>
        <w:jc w:val="both"/>
        <w:rPr>
          <w:rFonts w:eastAsia="Times New Roman"/>
          <w:sz w:val="28"/>
          <w:szCs w:val="28"/>
          <w:lang w:val="vi-VN" w:eastAsia="x-none"/>
        </w:rPr>
      </w:pPr>
      <w:r>
        <w:rPr>
          <w:rFonts w:eastAsia="Times New Roman"/>
          <w:sz w:val="28"/>
          <w:szCs w:val="28"/>
          <w:lang w:val="vi-VN" w:eastAsia="x-none"/>
        </w:rPr>
        <w:t xml:space="preserve">- </w:t>
      </w:r>
      <w:r w:rsidR="00DB1E38" w:rsidRPr="00DB1E38">
        <w:rPr>
          <w:rFonts w:eastAsia="Times New Roman"/>
          <w:sz w:val="28"/>
          <w:szCs w:val="28"/>
          <w:lang w:val="vi-VN" w:eastAsia="x-none"/>
        </w:rPr>
        <w:t xml:space="preserve">Biết vận dụng </w:t>
      </w:r>
      <w:r w:rsidR="00DB1E38" w:rsidRPr="00B122E7">
        <w:rPr>
          <w:rFonts w:eastAsia="Times New Roman"/>
          <w:sz w:val="28"/>
          <w:szCs w:val="28"/>
          <w:lang w:val="vi-VN" w:eastAsia="x-none"/>
        </w:rPr>
        <w:t xml:space="preserve">từ vựng về chủ đề </w:t>
      </w:r>
      <w:r w:rsidR="00DB1E38" w:rsidRPr="00DB1E38">
        <w:rPr>
          <w:rFonts w:eastAsia="Times New Roman"/>
          <w:sz w:val="28"/>
          <w:szCs w:val="28"/>
          <w:lang w:val="vi-VN" w:eastAsia="x-none"/>
        </w:rPr>
        <w:t>“</w:t>
      </w:r>
      <w:r w:rsidR="00DB1E38" w:rsidRPr="00B122E7">
        <w:rPr>
          <w:rFonts w:eastAsia="Times New Roman"/>
          <w:sz w:val="28"/>
          <w:szCs w:val="28"/>
          <w:lang w:val="vi-VN" w:eastAsia="x-none"/>
        </w:rPr>
        <w:t xml:space="preserve">Giải trí, các hoạt động giải trí và các nơi vui chơi giải </w:t>
      </w:r>
      <w:r w:rsidR="00DB1E38" w:rsidRPr="00DB1E38">
        <w:rPr>
          <w:rFonts w:eastAsia="Times New Roman"/>
          <w:sz w:val="28"/>
          <w:szCs w:val="28"/>
          <w:lang w:val="vi-VN" w:eastAsia="x-none"/>
        </w:rPr>
        <w:t>trí”</w:t>
      </w:r>
    </w:p>
    <w:p w14:paraId="17356B63" w14:textId="3244FBB1" w:rsidR="00DB1E38" w:rsidRPr="00B122E7" w:rsidRDefault="00B122E7" w:rsidP="00B122E7">
      <w:pPr>
        <w:spacing w:before="120" w:after="120" w:line="276" w:lineRule="auto"/>
        <w:ind w:left="284"/>
        <w:contextualSpacing/>
        <w:jc w:val="both"/>
        <w:rPr>
          <w:rFonts w:eastAsia="Times New Roman"/>
          <w:sz w:val="28"/>
          <w:szCs w:val="28"/>
          <w:lang w:val="vi-VN" w:eastAsia="x-none"/>
        </w:rPr>
      </w:pPr>
      <w:r>
        <w:rPr>
          <w:rFonts w:eastAsia="Times New Roman"/>
          <w:sz w:val="28"/>
          <w:szCs w:val="28"/>
          <w:lang w:val="vi-VN" w:eastAsia="x-none"/>
        </w:rPr>
        <w:lastRenderedPageBreak/>
        <w:t xml:space="preserve">- </w:t>
      </w:r>
      <w:r w:rsidR="00DB1E38" w:rsidRPr="00DB1E38">
        <w:rPr>
          <w:rFonts w:eastAsia="Times New Roman"/>
          <w:sz w:val="28"/>
          <w:szCs w:val="28"/>
          <w:lang w:val="vi-VN" w:eastAsia="x-none"/>
        </w:rPr>
        <w:t>Củng cố và</w:t>
      </w:r>
      <w:r w:rsidR="00DB1E38" w:rsidRPr="00B122E7">
        <w:rPr>
          <w:rFonts w:eastAsia="Times New Roman"/>
          <w:sz w:val="28"/>
          <w:szCs w:val="28"/>
          <w:lang w:val="vi-VN" w:eastAsia="x-none"/>
        </w:rPr>
        <w:t xml:space="preserve"> ôn tập lại cấu trúc ngữ pháp về hình thức của thì tương lai đơn, hình thức so sánh nhất của tính từ dài và tính từ ngắn</w:t>
      </w:r>
    </w:p>
    <w:p w14:paraId="77657BB2" w14:textId="76C85B68" w:rsidR="00DB1E38" w:rsidRPr="00B122E7" w:rsidRDefault="00B122E7" w:rsidP="00B122E7">
      <w:pPr>
        <w:spacing w:before="120" w:after="120" w:line="276" w:lineRule="auto"/>
        <w:ind w:left="284"/>
        <w:contextualSpacing/>
        <w:jc w:val="both"/>
        <w:rPr>
          <w:rFonts w:eastAsia="Times New Roman"/>
          <w:sz w:val="28"/>
          <w:szCs w:val="28"/>
          <w:lang w:val="vi-VN" w:eastAsia="x-none"/>
        </w:rPr>
      </w:pPr>
      <w:r>
        <w:rPr>
          <w:rFonts w:eastAsia="Times New Roman"/>
          <w:sz w:val="28"/>
          <w:szCs w:val="28"/>
          <w:lang w:val="vi-VN" w:eastAsia="x-none"/>
        </w:rPr>
        <w:t xml:space="preserve">- </w:t>
      </w:r>
      <w:r w:rsidR="00DB1E38" w:rsidRPr="00DB1E38">
        <w:rPr>
          <w:rFonts w:eastAsia="Times New Roman"/>
          <w:sz w:val="28"/>
          <w:szCs w:val="28"/>
          <w:lang w:val="vi-VN" w:eastAsia="x-none"/>
        </w:rPr>
        <w:t>Phát triển</w:t>
      </w:r>
      <w:r w:rsidR="00DB1E38" w:rsidRPr="00B122E7">
        <w:rPr>
          <w:rFonts w:eastAsia="Times New Roman"/>
          <w:sz w:val="28"/>
          <w:szCs w:val="28"/>
          <w:lang w:val="vi-VN" w:eastAsia="x-none"/>
        </w:rPr>
        <w:t xml:space="preserve"> </w:t>
      </w:r>
      <w:r w:rsidR="00DB1E38" w:rsidRPr="00DB1E38">
        <w:rPr>
          <w:rFonts w:eastAsia="Times New Roman"/>
          <w:sz w:val="28"/>
          <w:szCs w:val="28"/>
          <w:lang w:val="vi-VN" w:eastAsia="x-none"/>
        </w:rPr>
        <w:t>kỹ năng</w:t>
      </w:r>
      <w:r w:rsidR="00DB1E38" w:rsidRPr="00B122E7">
        <w:rPr>
          <w:rFonts w:eastAsia="Times New Roman"/>
          <w:sz w:val="28"/>
          <w:szCs w:val="28"/>
          <w:lang w:val="vi-VN" w:eastAsia="x-none"/>
        </w:rPr>
        <w:t xml:space="preserve"> nghe và hiểu để làm các phần chọn trắc nghiệm về chủ đề Giải trí, các hoạt động để giải trí và thư giản, các môn thể thao để giải trí</w:t>
      </w:r>
    </w:p>
    <w:p w14:paraId="0B47477D" w14:textId="478FD984" w:rsidR="00DB1E38" w:rsidRPr="00B122E7" w:rsidRDefault="00B122E7" w:rsidP="00B122E7">
      <w:pPr>
        <w:spacing w:before="120" w:after="120" w:line="276" w:lineRule="auto"/>
        <w:ind w:left="284"/>
        <w:contextualSpacing/>
        <w:jc w:val="both"/>
        <w:rPr>
          <w:rFonts w:eastAsia="Times New Roman"/>
          <w:sz w:val="28"/>
          <w:szCs w:val="28"/>
          <w:lang w:val="vi-VN" w:eastAsia="x-none"/>
        </w:rPr>
      </w:pPr>
      <w:r>
        <w:rPr>
          <w:rFonts w:eastAsia="Times New Roman"/>
          <w:sz w:val="28"/>
          <w:szCs w:val="28"/>
          <w:lang w:val="vi-VN" w:eastAsia="x-none"/>
        </w:rPr>
        <w:t xml:space="preserve">- </w:t>
      </w:r>
      <w:r w:rsidR="00DB1E38" w:rsidRPr="00B122E7">
        <w:rPr>
          <w:rFonts w:eastAsia="Times New Roman"/>
          <w:sz w:val="28"/>
          <w:szCs w:val="28"/>
          <w:lang w:val="vi-VN" w:eastAsia="x-none"/>
        </w:rPr>
        <w:t>Thực hành đọc hiểu các bài đọc về chủ đề Giải trí</w:t>
      </w:r>
    </w:p>
    <w:p w14:paraId="488E4892" w14:textId="737BAC7A" w:rsidR="00DB1E38" w:rsidRPr="00B122E7" w:rsidRDefault="00B122E7" w:rsidP="00B122E7">
      <w:pPr>
        <w:spacing w:before="120" w:after="120" w:line="276" w:lineRule="auto"/>
        <w:ind w:left="284"/>
        <w:contextualSpacing/>
        <w:jc w:val="both"/>
        <w:rPr>
          <w:rFonts w:eastAsia="Times New Roman"/>
          <w:sz w:val="28"/>
          <w:szCs w:val="28"/>
          <w:lang w:val="vi-VN" w:eastAsia="x-none"/>
        </w:rPr>
      </w:pPr>
      <w:r>
        <w:rPr>
          <w:rFonts w:eastAsia="Times New Roman"/>
          <w:sz w:val="28"/>
          <w:szCs w:val="28"/>
          <w:lang w:val="vi-VN" w:eastAsia="x-none"/>
        </w:rPr>
        <w:t xml:space="preserve">- </w:t>
      </w:r>
      <w:r w:rsidR="00DB1E38" w:rsidRPr="00B122E7">
        <w:rPr>
          <w:rFonts w:eastAsia="Times New Roman"/>
          <w:sz w:val="28"/>
          <w:szCs w:val="28"/>
          <w:lang w:val="vi-VN" w:eastAsia="x-none"/>
        </w:rPr>
        <w:t>Viết được một đoạn văn để so sánh giữa các hoạt động giải trí</w:t>
      </w:r>
    </w:p>
    <w:p w14:paraId="1582F1CB" w14:textId="77777777" w:rsidR="00DB1E38" w:rsidRPr="00DB1E38" w:rsidRDefault="00DB1E38" w:rsidP="00DB1E38">
      <w:pPr>
        <w:spacing w:before="120" w:after="120" w:line="276" w:lineRule="auto"/>
        <w:contextualSpacing/>
        <w:jc w:val="both"/>
        <w:rPr>
          <w:rFonts w:eastAsia="Times New Roman"/>
          <w:sz w:val="28"/>
          <w:szCs w:val="28"/>
          <w:lang w:val="x-none" w:eastAsia="x-none"/>
        </w:rPr>
      </w:pPr>
      <w:r w:rsidRPr="00DB1E38">
        <w:rPr>
          <w:rFonts w:eastAsia="Times New Roman"/>
          <w:sz w:val="28"/>
          <w:szCs w:val="28"/>
          <w:lang w:val="x-none" w:eastAsia="x-none"/>
        </w:rPr>
        <w:t>2. Nội dung bài:</w:t>
      </w:r>
    </w:p>
    <w:p w14:paraId="5B82A9AC" w14:textId="77777777" w:rsidR="00DB1E38" w:rsidRPr="00DB1E38" w:rsidRDefault="00DB1E38" w:rsidP="00DB1E38">
      <w:pPr>
        <w:spacing w:before="120" w:after="120" w:line="276" w:lineRule="auto"/>
        <w:jc w:val="both"/>
        <w:rPr>
          <w:b/>
          <w:sz w:val="28"/>
          <w:szCs w:val="28"/>
        </w:rPr>
      </w:pPr>
      <w:r w:rsidRPr="00DB1E38">
        <w:rPr>
          <w:b/>
          <w:sz w:val="28"/>
          <w:szCs w:val="28"/>
        </w:rPr>
        <w:t xml:space="preserve">2.1. Language knowledge </w:t>
      </w:r>
    </w:p>
    <w:p w14:paraId="3EB41CC7" w14:textId="77777777" w:rsidR="00DB1E38" w:rsidRPr="00DB1E38" w:rsidRDefault="00DB1E38" w:rsidP="00B122E7">
      <w:pPr>
        <w:spacing w:before="120" w:after="120" w:line="276" w:lineRule="auto"/>
        <w:ind w:left="284"/>
        <w:jc w:val="both"/>
        <w:rPr>
          <w:sz w:val="28"/>
          <w:szCs w:val="28"/>
        </w:rPr>
      </w:pPr>
      <w:r w:rsidRPr="00DB1E38">
        <w:rPr>
          <w:sz w:val="28"/>
          <w:szCs w:val="28"/>
        </w:rPr>
        <w:t>- Grammar: plans and arrangements, superlatives</w:t>
      </w:r>
    </w:p>
    <w:p w14:paraId="1EC0CA59" w14:textId="77777777" w:rsidR="00DB1E38" w:rsidRPr="00DB1E38" w:rsidRDefault="00DB1E38" w:rsidP="00B122E7">
      <w:pPr>
        <w:spacing w:before="120" w:after="120" w:line="276" w:lineRule="auto"/>
        <w:ind w:left="284"/>
        <w:jc w:val="both"/>
        <w:rPr>
          <w:sz w:val="28"/>
          <w:szCs w:val="28"/>
        </w:rPr>
      </w:pPr>
      <w:r w:rsidRPr="00DB1E38">
        <w:rPr>
          <w:sz w:val="28"/>
          <w:szCs w:val="28"/>
        </w:rPr>
        <w:t xml:space="preserve"> - Vocabulary: places and equipment, sports and games, word families</w:t>
      </w:r>
    </w:p>
    <w:p w14:paraId="651F79D1" w14:textId="77777777" w:rsidR="00DB1E38" w:rsidRPr="00DB1E38" w:rsidRDefault="00DB1E38" w:rsidP="00DB1E38">
      <w:pPr>
        <w:spacing w:before="120" w:after="120" w:line="276" w:lineRule="auto"/>
        <w:jc w:val="both"/>
        <w:rPr>
          <w:sz w:val="28"/>
          <w:szCs w:val="28"/>
        </w:rPr>
      </w:pPr>
      <w:r w:rsidRPr="00DB1E38">
        <w:rPr>
          <w:b/>
          <w:sz w:val="28"/>
          <w:szCs w:val="28"/>
        </w:rPr>
        <w:t>2.2.  Listening &amp; Speaking:</w:t>
      </w:r>
      <w:r w:rsidRPr="00DB1E38">
        <w:rPr>
          <w:sz w:val="28"/>
          <w:szCs w:val="28"/>
        </w:rPr>
        <w:t xml:space="preserve"> plans for the weekend why is football popular? </w:t>
      </w:r>
    </w:p>
    <w:p w14:paraId="03913DB1" w14:textId="77777777" w:rsidR="00DB1E38" w:rsidRPr="00DB1E38" w:rsidRDefault="00DB1E38" w:rsidP="00B122E7">
      <w:pPr>
        <w:spacing w:before="120" w:after="120" w:line="276" w:lineRule="auto"/>
        <w:ind w:left="284"/>
        <w:jc w:val="both"/>
        <w:rPr>
          <w:sz w:val="28"/>
          <w:szCs w:val="28"/>
        </w:rPr>
      </w:pPr>
      <w:r w:rsidRPr="00DB1E38">
        <w:rPr>
          <w:sz w:val="28"/>
          <w:szCs w:val="28"/>
        </w:rPr>
        <w:t xml:space="preserve"> - Hobbies to help you relax talk about activities, places and equipment </w:t>
      </w:r>
    </w:p>
    <w:p w14:paraId="75F85EF4" w14:textId="77777777" w:rsidR="00DB1E38" w:rsidRPr="00DB1E38" w:rsidRDefault="00DB1E38" w:rsidP="00B122E7">
      <w:pPr>
        <w:spacing w:before="120" w:after="120" w:line="276" w:lineRule="auto"/>
        <w:ind w:left="284"/>
        <w:jc w:val="both"/>
        <w:rPr>
          <w:sz w:val="28"/>
          <w:szCs w:val="28"/>
        </w:rPr>
      </w:pPr>
      <w:r w:rsidRPr="00DB1E38">
        <w:rPr>
          <w:sz w:val="28"/>
          <w:szCs w:val="28"/>
        </w:rPr>
        <w:t xml:space="preserve"> - Talk about watching and doing sports discuss relaxing and stressful experiences.</w:t>
      </w:r>
    </w:p>
    <w:p w14:paraId="545FA48F" w14:textId="77777777" w:rsidR="00DB1E38" w:rsidRPr="00DB1E38" w:rsidRDefault="00DB1E38" w:rsidP="00B122E7">
      <w:pPr>
        <w:spacing w:before="120" w:after="120" w:line="276" w:lineRule="auto"/>
        <w:ind w:left="284"/>
        <w:jc w:val="both"/>
        <w:rPr>
          <w:sz w:val="28"/>
          <w:szCs w:val="28"/>
        </w:rPr>
      </w:pPr>
      <w:r w:rsidRPr="00DB1E38">
        <w:rPr>
          <w:sz w:val="28"/>
          <w:szCs w:val="28"/>
        </w:rPr>
        <w:t xml:space="preserve"> Reading &amp; Writing: there's more to sport than football </w:t>
      </w:r>
    </w:p>
    <w:p w14:paraId="7438EDC5" w14:textId="77777777" w:rsidR="00DB1E38" w:rsidRPr="00DB1E38" w:rsidRDefault="00DB1E38" w:rsidP="00B122E7">
      <w:pPr>
        <w:spacing w:before="120" w:after="120" w:line="276" w:lineRule="auto"/>
        <w:ind w:left="284"/>
        <w:jc w:val="both"/>
        <w:rPr>
          <w:sz w:val="28"/>
          <w:szCs w:val="28"/>
        </w:rPr>
      </w:pPr>
      <w:r w:rsidRPr="00DB1E38">
        <w:rPr>
          <w:sz w:val="28"/>
          <w:szCs w:val="28"/>
        </w:rPr>
        <w:t xml:space="preserve"> - Write a passage to compare three or more| entertainment activities.</w:t>
      </w:r>
    </w:p>
    <w:p w14:paraId="47068704" w14:textId="77777777" w:rsidR="00DB1E38" w:rsidRPr="00DB1E38" w:rsidRDefault="00DB1E38" w:rsidP="00DB1E38">
      <w:pPr>
        <w:spacing w:before="120" w:after="120" w:line="276" w:lineRule="auto"/>
        <w:jc w:val="both"/>
        <w:rPr>
          <w:sz w:val="28"/>
          <w:szCs w:val="28"/>
        </w:rPr>
      </w:pPr>
    </w:p>
    <w:p w14:paraId="60768662" w14:textId="77777777" w:rsidR="00DB1E38" w:rsidRPr="00DB1E38" w:rsidRDefault="00DB1E38" w:rsidP="00DB1E38">
      <w:pPr>
        <w:spacing w:before="120" w:after="120" w:line="276" w:lineRule="auto"/>
        <w:jc w:val="right"/>
        <w:rPr>
          <w:b/>
          <w:sz w:val="28"/>
          <w:szCs w:val="28"/>
          <w:lang w:val="vi-VN"/>
        </w:rPr>
      </w:pPr>
      <w:r w:rsidRPr="00DB1E38">
        <w:rPr>
          <w:rFonts w:eastAsia="Times New Roman"/>
          <w:b/>
          <w:sz w:val="28"/>
          <w:szCs w:val="28"/>
        </w:rPr>
        <w:t>CHƯƠNG</w:t>
      </w:r>
      <w:r w:rsidRPr="00DB1E38">
        <w:rPr>
          <w:b/>
          <w:sz w:val="28"/>
          <w:szCs w:val="28"/>
        </w:rPr>
        <w:t xml:space="preserve"> 6:  FAMILY &amp; FRIENDS</w:t>
      </w:r>
      <w:r w:rsidRPr="00DB1E38">
        <w:rPr>
          <w:b/>
          <w:sz w:val="28"/>
          <w:szCs w:val="28"/>
          <w:lang w:val="vi-VN"/>
        </w:rPr>
        <w:t xml:space="preserve"> </w:t>
      </w:r>
      <w:r w:rsidRPr="00DB1E38">
        <w:rPr>
          <w:b/>
          <w:sz w:val="28"/>
          <w:szCs w:val="28"/>
          <w:lang w:val="vi-VN"/>
        </w:rPr>
        <w:tab/>
      </w:r>
      <w:r w:rsidRPr="00DB1E38">
        <w:rPr>
          <w:b/>
          <w:sz w:val="28"/>
          <w:szCs w:val="28"/>
          <w:lang w:val="vi-VN"/>
        </w:rPr>
        <w:tab/>
      </w:r>
      <w:r w:rsidRPr="00DB1E38">
        <w:rPr>
          <w:i/>
          <w:sz w:val="28"/>
          <w:szCs w:val="28"/>
        </w:rPr>
        <w:t>Thời gian:  10 giờ</w:t>
      </w:r>
    </w:p>
    <w:p w14:paraId="3E0E46F4" w14:textId="77777777" w:rsidR="00DB1E38" w:rsidRPr="00DB1E38" w:rsidRDefault="00DB1E38" w:rsidP="00DB1E38">
      <w:pPr>
        <w:spacing w:before="120" w:after="120" w:line="276" w:lineRule="auto"/>
        <w:contextualSpacing/>
        <w:jc w:val="both"/>
        <w:rPr>
          <w:sz w:val="28"/>
          <w:szCs w:val="28"/>
          <w:lang w:val="x-none" w:eastAsia="x-none"/>
        </w:rPr>
      </w:pPr>
      <w:r w:rsidRPr="00DB1E38">
        <w:rPr>
          <w:sz w:val="28"/>
          <w:szCs w:val="28"/>
          <w:lang w:val="x-none" w:eastAsia="x-none"/>
        </w:rPr>
        <w:t>1. Mục tiêu:</w:t>
      </w:r>
    </w:p>
    <w:p w14:paraId="44C4C0F4" w14:textId="63683C12" w:rsidR="00DB1E38" w:rsidRPr="00B122E7" w:rsidRDefault="00B122E7" w:rsidP="00B122E7">
      <w:pPr>
        <w:spacing w:before="120" w:after="120" w:line="276" w:lineRule="auto"/>
        <w:ind w:left="284"/>
        <w:contextualSpacing/>
        <w:jc w:val="both"/>
        <w:rPr>
          <w:rFonts w:eastAsia="Times New Roman"/>
          <w:sz w:val="28"/>
          <w:szCs w:val="28"/>
          <w:lang w:val="vi-VN" w:eastAsia="x-none"/>
        </w:rPr>
      </w:pPr>
      <w:r>
        <w:rPr>
          <w:rFonts w:eastAsia="Times New Roman"/>
          <w:sz w:val="28"/>
          <w:szCs w:val="28"/>
          <w:lang w:val="vi-VN" w:eastAsia="x-none"/>
        </w:rPr>
        <w:t xml:space="preserve">- </w:t>
      </w:r>
      <w:r w:rsidR="00DB1E38" w:rsidRPr="00DB1E38">
        <w:rPr>
          <w:rFonts w:eastAsia="Times New Roman"/>
          <w:sz w:val="28"/>
          <w:szCs w:val="28"/>
          <w:lang w:val="vi-VN" w:eastAsia="x-none"/>
        </w:rPr>
        <w:t xml:space="preserve">Biết vận dụng </w:t>
      </w:r>
      <w:r w:rsidR="00DB1E38" w:rsidRPr="00B122E7">
        <w:rPr>
          <w:rFonts w:eastAsia="Times New Roman"/>
          <w:sz w:val="28"/>
          <w:szCs w:val="28"/>
          <w:lang w:val="vi-VN" w:eastAsia="x-none"/>
        </w:rPr>
        <w:t xml:space="preserve">từ vựng về chủ đề </w:t>
      </w:r>
      <w:r w:rsidR="00DB1E38" w:rsidRPr="00DB1E38">
        <w:rPr>
          <w:rFonts w:eastAsia="Times New Roman"/>
          <w:sz w:val="28"/>
          <w:szCs w:val="28"/>
          <w:lang w:val="vi-VN" w:eastAsia="x-none"/>
        </w:rPr>
        <w:t>“</w:t>
      </w:r>
      <w:r w:rsidR="00DB1E38" w:rsidRPr="00B122E7">
        <w:rPr>
          <w:rFonts w:eastAsia="Times New Roman"/>
          <w:sz w:val="28"/>
          <w:szCs w:val="28"/>
          <w:lang w:val="vi-VN" w:eastAsia="x-none"/>
        </w:rPr>
        <w:t>Gia đình và bạn bè, thói quen và tính cách của bản thân”</w:t>
      </w:r>
    </w:p>
    <w:p w14:paraId="4B2B20F7" w14:textId="05362132" w:rsidR="00DB1E38" w:rsidRPr="00B122E7" w:rsidRDefault="00B122E7" w:rsidP="00B122E7">
      <w:pPr>
        <w:spacing w:before="120" w:after="120" w:line="276" w:lineRule="auto"/>
        <w:ind w:left="284"/>
        <w:contextualSpacing/>
        <w:jc w:val="both"/>
        <w:rPr>
          <w:rFonts w:eastAsia="Times New Roman"/>
          <w:sz w:val="28"/>
          <w:szCs w:val="28"/>
          <w:lang w:val="vi-VN" w:eastAsia="x-none"/>
        </w:rPr>
      </w:pPr>
      <w:r>
        <w:rPr>
          <w:rFonts w:eastAsia="Times New Roman"/>
          <w:sz w:val="28"/>
          <w:szCs w:val="28"/>
          <w:lang w:val="vi-VN" w:eastAsia="x-none"/>
        </w:rPr>
        <w:t xml:space="preserve">- </w:t>
      </w:r>
      <w:r w:rsidR="00DB1E38" w:rsidRPr="00DB1E38">
        <w:rPr>
          <w:rFonts w:eastAsia="Times New Roman"/>
          <w:sz w:val="28"/>
          <w:szCs w:val="28"/>
          <w:lang w:val="vi-VN" w:eastAsia="x-none"/>
        </w:rPr>
        <w:t>Củng cố và</w:t>
      </w:r>
      <w:r w:rsidR="00DB1E38" w:rsidRPr="00B122E7">
        <w:rPr>
          <w:rFonts w:eastAsia="Times New Roman"/>
          <w:sz w:val="28"/>
          <w:szCs w:val="28"/>
          <w:lang w:val="vi-VN" w:eastAsia="x-none"/>
        </w:rPr>
        <w:t xml:space="preserve"> ôn tập lại cấu trúc ngữ pháp về cách thành lập câu hỏi, hình thức so sánh và đối chiếu </w:t>
      </w:r>
    </w:p>
    <w:p w14:paraId="509C72C7" w14:textId="1F2DA947" w:rsidR="00DB1E38" w:rsidRPr="00B122E7" w:rsidRDefault="00B122E7" w:rsidP="00B122E7">
      <w:pPr>
        <w:spacing w:before="120" w:after="120" w:line="276" w:lineRule="auto"/>
        <w:ind w:left="284"/>
        <w:contextualSpacing/>
        <w:jc w:val="both"/>
        <w:rPr>
          <w:rFonts w:eastAsia="Times New Roman"/>
          <w:sz w:val="28"/>
          <w:szCs w:val="28"/>
          <w:lang w:val="vi-VN" w:eastAsia="x-none"/>
        </w:rPr>
      </w:pPr>
      <w:r>
        <w:rPr>
          <w:rFonts w:eastAsia="Times New Roman"/>
          <w:sz w:val="28"/>
          <w:szCs w:val="28"/>
          <w:lang w:val="vi-VN" w:eastAsia="x-none"/>
        </w:rPr>
        <w:t xml:space="preserve">- </w:t>
      </w:r>
      <w:r w:rsidR="00DB1E38" w:rsidRPr="00DB1E38">
        <w:rPr>
          <w:rFonts w:eastAsia="Times New Roman"/>
          <w:sz w:val="28"/>
          <w:szCs w:val="28"/>
          <w:lang w:val="vi-VN" w:eastAsia="x-none"/>
        </w:rPr>
        <w:t>Phát triển</w:t>
      </w:r>
      <w:r w:rsidR="00DB1E38" w:rsidRPr="00B122E7">
        <w:rPr>
          <w:rFonts w:eastAsia="Times New Roman"/>
          <w:sz w:val="28"/>
          <w:szCs w:val="28"/>
          <w:lang w:val="vi-VN" w:eastAsia="x-none"/>
        </w:rPr>
        <w:t xml:space="preserve"> </w:t>
      </w:r>
      <w:r w:rsidR="00DB1E38" w:rsidRPr="00DB1E38">
        <w:rPr>
          <w:rFonts w:eastAsia="Times New Roman"/>
          <w:sz w:val="28"/>
          <w:szCs w:val="28"/>
          <w:lang w:val="vi-VN" w:eastAsia="x-none"/>
        </w:rPr>
        <w:t>kỹ năng</w:t>
      </w:r>
      <w:r w:rsidR="00DB1E38" w:rsidRPr="00B122E7">
        <w:rPr>
          <w:rFonts w:eastAsia="Times New Roman"/>
          <w:sz w:val="28"/>
          <w:szCs w:val="28"/>
          <w:lang w:val="vi-VN" w:eastAsia="x-none"/>
        </w:rPr>
        <w:t xml:space="preserve"> nghe và hiểu để làm các phần chọn trắc nghiệm về chủ đề Gia đình, bạn bè, mô tả về bản thân, thảo luận về các phương tiện truyền thông</w:t>
      </w:r>
    </w:p>
    <w:p w14:paraId="1CEC2E56" w14:textId="316DD0FD" w:rsidR="00DB1E38" w:rsidRPr="00B122E7" w:rsidRDefault="00B122E7" w:rsidP="00B122E7">
      <w:pPr>
        <w:spacing w:before="120" w:after="120" w:line="276" w:lineRule="auto"/>
        <w:ind w:left="284"/>
        <w:contextualSpacing/>
        <w:jc w:val="both"/>
        <w:rPr>
          <w:rFonts w:eastAsia="Times New Roman"/>
          <w:sz w:val="28"/>
          <w:szCs w:val="28"/>
          <w:lang w:val="vi-VN" w:eastAsia="x-none"/>
        </w:rPr>
      </w:pPr>
      <w:r w:rsidRPr="00B122E7">
        <w:rPr>
          <w:rFonts w:eastAsia="Times New Roman"/>
          <w:sz w:val="28"/>
          <w:szCs w:val="28"/>
          <w:lang w:val="vi-VN" w:eastAsia="x-none"/>
        </w:rPr>
        <w:t xml:space="preserve">- </w:t>
      </w:r>
      <w:r w:rsidR="00DB1E38" w:rsidRPr="00B122E7">
        <w:rPr>
          <w:rFonts w:eastAsia="Times New Roman"/>
          <w:sz w:val="28"/>
          <w:szCs w:val="28"/>
          <w:lang w:val="vi-VN" w:eastAsia="x-none"/>
        </w:rPr>
        <w:t>Thực hành đọc hiểu các bài đọc về chủ đề Gia đình</w:t>
      </w:r>
    </w:p>
    <w:p w14:paraId="2BBA5E41" w14:textId="1699E6D5" w:rsidR="00DB1E38" w:rsidRPr="00B122E7" w:rsidRDefault="00B122E7" w:rsidP="00B122E7">
      <w:pPr>
        <w:spacing w:before="120" w:after="120" w:line="276" w:lineRule="auto"/>
        <w:ind w:left="284"/>
        <w:contextualSpacing/>
        <w:jc w:val="both"/>
        <w:rPr>
          <w:rFonts w:eastAsia="Times New Roman"/>
          <w:sz w:val="28"/>
          <w:szCs w:val="28"/>
          <w:lang w:val="vi-VN" w:eastAsia="x-none"/>
        </w:rPr>
      </w:pPr>
      <w:r w:rsidRPr="00B122E7">
        <w:rPr>
          <w:rFonts w:eastAsia="Times New Roman"/>
          <w:sz w:val="28"/>
          <w:szCs w:val="28"/>
          <w:lang w:val="vi-VN" w:eastAsia="x-none"/>
        </w:rPr>
        <w:t xml:space="preserve">- </w:t>
      </w:r>
      <w:r w:rsidR="00DB1E38" w:rsidRPr="00B122E7">
        <w:rPr>
          <w:rFonts w:eastAsia="Times New Roman"/>
          <w:sz w:val="28"/>
          <w:szCs w:val="28"/>
          <w:lang w:val="vi-VN" w:eastAsia="x-none"/>
        </w:rPr>
        <w:t>Viết được một đoạn văn để mô tả về một người bạn ngưỡng mộ</w:t>
      </w:r>
    </w:p>
    <w:p w14:paraId="27BEA241" w14:textId="114F812C" w:rsidR="00DB1E38" w:rsidRPr="00B122E7" w:rsidRDefault="00B122E7" w:rsidP="00B122E7">
      <w:pPr>
        <w:spacing w:before="120" w:after="120" w:line="276" w:lineRule="auto"/>
        <w:ind w:left="284"/>
        <w:contextualSpacing/>
        <w:jc w:val="both"/>
        <w:rPr>
          <w:rFonts w:eastAsia="Times New Roman"/>
          <w:sz w:val="28"/>
          <w:szCs w:val="28"/>
          <w:lang w:val="vi-VN" w:eastAsia="x-none"/>
        </w:rPr>
      </w:pPr>
      <w:r w:rsidRPr="00B122E7">
        <w:rPr>
          <w:rFonts w:eastAsia="Times New Roman"/>
          <w:sz w:val="28"/>
          <w:szCs w:val="28"/>
          <w:lang w:val="vi-VN" w:eastAsia="x-none"/>
        </w:rPr>
        <w:t xml:space="preserve">- </w:t>
      </w:r>
      <w:r w:rsidR="00DB1E38" w:rsidRPr="00B122E7">
        <w:rPr>
          <w:rFonts w:eastAsia="Times New Roman"/>
          <w:sz w:val="28"/>
          <w:szCs w:val="28"/>
          <w:lang w:val="vi-VN" w:eastAsia="x-none"/>
        </w:rPr>
        <w:t>Sinh viên ôn tập lại phần ngữ pháp, từ vựng và làm bài kiểm tra định kì</w:t>
      </w:r>
    </w:p>
    <w:p w14:paraId="57636BC2" w14:textId="5A5E80D6" w:rsidR="00DB1E38" w:rsidRPr="00B122E7" w:rsidRDefault="00B122E7" w:rsidP="00B122E7">
      <w:pPr>
        <w:spacing w:before="120" w:after="120" w:line="276" w:lineRule="auto"/>
        <w:ind w:left="284"/>
        <w:contextualSpacing/>
        <w:jc w:val="both"/>
        <w:rPr>
          <w:rFonts w:eastAsia="Times New Roman"/>
          <w:sz w:val="28"/>
          <w:szCs w:val="28"/>
          <w:lang w:val="vi-VN" w:eastAsia="x-none"/>
        </w:rPr>
      </w:pPr>
      <w:r w:rsidRPr="00B122E7">
        <w:rPr>
          <w:rFonts w:eastAsia="Times New Roman"/>
          <w:sz w:val="28"/>
          <w:szCs w:val="28"/>
          <w:lang w:val="vi-VN" w:eastAsia="x-none"/>
        </w:rPr>
        <w:t xml:space="preserve">- </w:t>
      </w:r>
      <w:r w:rsidR="00DB1E38" w:rsidRPr="00B122E7">
        <w:rPr>
          <w:rFonts w:eastAsia="Times New Roman"/>
          <w:sz w:val="28"/>
          <w:szCs w:val="28"/>
          <w:lang w:val="vi-VN" w:eastAsia="x-none"/>
        </w:rPr>
        <w:t>Hướng dẫn và cho sinh viên làm bài kiểm tra theo dạng chuẩn châu Âu A2 và sử</w:t>
      </w:r>
      <w:r w:rsidRPr="00B122E7">
        <w:rPr>
          <w:rFonts w:eastAsia="Times New Roman"/>
          <w:sz w:val="28"/>
          <w:szCs w:val="28"/>
          <w:lang w:val="vi-VN" w:eastAsia="x-none"/>
        </w:rPr>
        <w:t>a bài cho sinh viên</w:t>
      </w:r>
    </w:p>
    <w:p w14:paraId="1C29CAA5" w14:textId="77777777" w:rsidR="00DB1E38" w:rsidRPr="00DB1E38" w:rsidRDefault="00DB1E38" w:rsidP="00DB1E38">
      <w:pPr>
        <w:spacing w:before="120" w:after="120" w:line="276" w:lineRule="auto"/>
        <w:jc w:val="both"/>
        <w:rPr>
          <w:sz w:val="28"/>
          <w:szCs w:val="28"/>
        </w:rPr>
      </w:pPr>
      <w:r w:rsidRPr="00DB1E38">
        <w:rPr>
          <w:sz w:val="28"/>
          <w:szCs w:val="28"/>
        </w:rPr>
        <w:t xml:space="preserve"> 2. Nội dung bài:</w:t>
      </w:r>
    </w:p>
    <w:p w14:paraId="0A4FD544" w14:textId="77777777" w:rsidR="00DB1E38" w:rsidRPr="00DB1E38" w:rsidRDefault="00DB1E38" w:rsidP="00DB1E38">
      <w:pPr>
        <w:spacing w:before="120" w:after="120" w:line="276" w:lineRule="auto"/>
        <w:jc w:val="both"/>
        <w:rPr>
          <w:b/>
          <w:sz w:val="28"/>
          <w:szCs w:val="28"/>
        </w:rPr>
      </w:pPr>
      <w:r w:rsidRPr="00DB1E38">
        <w:rPr>
          <w:b/>
          <w:sz w:val="28"/>
          <w:szCs w:val="28"/>
        </w:rPr>
        <w:t xml:space="preserve"> 2.1. Language knowledge</w:t>
      </w:r>
    </w:p>
    <w:p w14:paraId="33B54375" w14:textId="77777777" w:rsidR="00DB1E38" w:rsidRPr="00DB1E38" w:rsidRDefault="00DB1E38" w:rsidP="00B122E7">
      <w:pPr>
        <w:spacing w:before="120" w:after="120" w:line="276" w:lineRule="auto"/>
        <w:ind w:left="284"/>
        <w:jc w:val="both"/>
        <w:rPr>
          <w:sz w:val="28"/>
          <w:szCs w:val="28"/>
        </w:rPr>
      </w:pPr>
      <w:r w:rsidRPr="00DB1E38">
        <w:rPr>
          <w:sz w:val="28"/>
          <w:szCs w:val="28"/>
        </w:rPr>
        <w:t xml:space="preserve">- Grammar: question formation, similarities and contrasts · </w:t>
      </w:r>
    </w:p>
    <w:p w14:paraId="4BE9AA5B" w14:textId="77777777" w:rsidR="00DB1E38" w:rsidRPr="00DB1E38" w:rsidRDefault="00DB1E38" w:rsidP="00B122E7">
      <w:pPr>
        <w:spacing w:before="120" w:after="120" w:line="276" w:lineRule="auto"/>
        <w:ind w:left="284"/>
        <w:jc w:val="both"/>
        <w:rPr>
          <w:sz w:val="28"/>
          <w:szCs w:val="28"/>
        </w:rPr>
      </w:pPr>
      <w:r w:rsidRPr="00DB1E38">
        <w:rPr>
          <w:sz w:val="28"/>
          <w:szCs w:val="28"/>
        </w:rPr>
        <w:t>- Vocabulary: family and friends, character and habits, words with same verb and noun forms</w:t>
      </w:r>
    </w:p>
    <w:p w14:paraId="5E395081" w14:textId="1F2E240E" w:rsidR="00DB1E38" w:rsidRPr="00DB1E38" w:rsidRDefault="00DB1E38" w:rsidP="00DB1E38">
      <w:pPr>
        <w:spacing w:before="120" w:after="120" w:line="276" w:lineRule="auto"/>
        <w:jc w:val="both"/>
        <w:rPr>
          <w:b/>
          <w:sz w:val="28"/>
          <w:szCs w:val="28"/>
        </w:rPr>
      </w:pPr>
      <w:r w:rsidRPr="00DB1E38">
        <w:rPr>
          <w:b/>
          <w:sz w:val="28"/>
          <w:szCs w:val="28"/>
        </w:rPr>
        <w:lastRenderedPageBreak/>
        <w:t>2.2. Listening &amp; speaking:</w:t>
      </w:r>
    </w:p>
    <w:p w14:paraId="57D250D5" w14:textId="11FD263E" w:rsidR="00DB1E38" w:rsidRPr="00DB1E38" w:rsidRDefault="00DB1E38" w:rsidP="00B122E7">
      <w:pPr>
        <w:spacing w:before="120" w:after="120" w:line="276" w:lineRule="auto"/>
        <w:ind w:left="284"/>
        <w:jc w:val="both"/>
        <w:rPr>
          <w:sz w:val="28"/>
          <w:szCs w:val="28"/>
        </w:rPr>
      </w:pPr>
      <w:r w:rsidRPr="00DB1E38">
        <w:rPr>
          <w:sz w:val="28"/>
          <w:szCs w:val="28"/>
        </w:rPr>
        <w:t xml:space="preserve">- Talking about people </w:t>
      </w:r>
    </w:p>
    <w:p w14:paraId="3A73F1C4" w14:textId="24895146" w:rsidR="00DB1E38" w:rsidRPr="00DB1E38" w:rsidRDefault="00DB1E38" w:rsidP="00B122E7">
      <w:pPr>
        <w:spacing w:before="120" w:after="120" w:line="276" w:lineRule="auto"/>
        <w:ind w:left="284"/>
        <w:jc w:val="both"/>
        <w:rPr>
          <w:sz w:val="28"/>
          <w:szCs w:val="28"/>
        </w:rPr>
      </w:pPr>
      <w:r w:rsidRPr="00DB1E38">
        <w:rPr>
          <w:sz w:val="28"/>
          <w:szCs w:val="28"/>
        </w:rPr>
        <w:t xml:space="preserve">- The family business </w:t>
      </w:r>
    </w:p>
    <w:p w14:paraId="0D0EC5BF" w14:textId="42FFA83F" w:rsidR="00DB1E38" w:rsidRPr="00DB1E38" w:rsidRDefault="00DB1E38" w:rsidP="00B122E7">
      <w:pPr>
        <w:spacing w:before="120" w:after="120" w:line="276" w:lineRule="auto"/>
        <w:ind w:left="284"/>
        <w:jc w:val="both"/>
        <w:rPr>
          <w:sz w:val="28"/>
          <w:szCs w:val="28"/>
        </w:rPr>
      </w:pPr>
      <w:r w:rsidRPr="00DB1E38">
        <w:rPr>
          <w:sz w:val="28"/>
          <w:szCs w:val="28"/>
        </w:rPr>
        <w:t xml:space="preserve">- Describe people you know </w:t>
      </w:r>
    </w:p>
    <w:p w14:paraId="0AC4E630" w14:textId="64E64D1B" w:rsidR="00DB1E38" w:rsidRPr="00DB1E38" w:rsidRDefault="00DB1E38" w:rsidP="00B122E7">
      <w:pPr>
        <w:spacing w:before="120" w:after="120" w:line="276" w:lineRule="auto"/>
        <w:ind w:left="284"/>
        <w:jc w:val="both"/>
        <w:rPr>
          <w:sz w:val="28"/>
          <w:szCs w:val="28"/>
        </w:rPr>
      </w:pPr>
      <w:r w:rsidRPr="00DB1E38">
        <w:rPr>
          <w:sz w:val="28"/>
          <w:szCs w:val="28"/>
        </w:rPr>
        <w:t xml:space="preserve">- Describe character and abilities                    </w:t>
      </w:r>
    </w:p>
    <w:p w14:paraId="2BF5C24D" w14:textId="77777777" w:rsidR="00B122E7" w:rsidRDefault="00DB1E38" w:rsidP="00B122E7">
      <w:pPr>
        <w:spacing w:before="120" w:after="120" w:line="276" w:lineRule="auto"/>
        <w:ind w:left="284"/>
        <w:jc w:val="both"/>
        <w:rPr>
          <w:sz w:val="28"/>
          <w:szCs w:val="28"/>
        </w:rPr>
      </w:pPr>
      <w:r w:rsidRPr="00DB1E38">
        <w:rPr>
          <w:sz w:val="28"/>
          <w:szCs w:val="28"/>
        </w:rPr>
        <w:t>-</w:t>
      </w:r>
      <w:r w:rsidR="00B122E7">
        <w:rPr>
          <w:sz w:val="28"/>
          <w:szCs w:val="28"/>
          <w:lang w:val="vi-VN"/>
        </w:rPr>
        <w:t xml:space="preserve"> </w:t>
      </w:r>
      <w:r w:rsidRPr="00DB1E38">
        <w:rPr>
          <w:sz w:val="28"/>
          <w:szCs w:val="28"/>
        </w:rPr>
        <w:t>Discuss uses of social media and online.</w:t>
      </w:r>
    </w:p>
    <w:p w14:paraId="540F7101" w14:textId="0E2BCD55" w:rsidR="00DB1E38" w:rsidRPr="00B122E7" w:rsidRDefault="00DB1E38" w:rsidP="00B122E7">
      <w:pPr>
        <w:spacing w:before="120" w:after="120" w:line="276" w:lineRule="auto"/>
        <w:jc w:val="both"/>
        <w:rPr>
          <w:sz w:val="28"/>
          <w:szCs w:val="28"/>
        </w:rPr>
      </w:pPr>
      <w:r w:rsidRPr="00DB1E38">
        <w:rPr>
          <w:b/>
          <w:sz w:val="28"/>
          <w:szCs w:val="28"/>
        </w:rPr>
        <w:t xml:space="preserve">2.3. Reading &amp; Writing: </w:t>
      </w:r>
    </w:p>
    <w:p w14:paraId="6F6F0D33" w14:textId="2F40AA2D" w:rsidR="00DB1E38" w:rsidRPr="00DB1E38" w:rsidRDefault="00DB1E38" w:rsidP="00B122E7">
      <w:pPr>
        <w:spacing w:before="120" w:after="120" w:line="276" w:lineRule="auto"/>
        <w:ind w:left="284"/>
        <w:jc w:val="both"/>
        <w:rPr>
          <w:sz w:val="28"/>
          <w:szCs w:val="28"/>
        </w:rPr>
      </w:pPr>
      <w:r w:rsidRPr="00DB1E38">
        <w:rPr>
          <w:sz w:val="28"/>
          <w:szCs w:val="28"/>
        </w:rPr>
        <w:t>- Online friends:</w:t>
      </w:r>
    </w:p>
    <w:p w14:paraId="125A5591" w14:textId="5ECD559D" w:rsidR="00DB1E38" w:rsidRPr="00DB1E38" w:rsidRDefault="00DB1E38" w:rsidP="00B122E7">
      <w:pPr>
        <w:spacing w:before="120" w:after="120" w:line="276" w:lineRule="auto"/>
        <w:ind w:left="284"/>
        <w:jc w:val="both"/>
        <w:rPr>
          <w:sz w:val="28"/>
          <w:szCs w:val="28"/>
        </w:rPr>
      </w:pPr>
      <w:r w:rsidRPr="00DB1E38">
        <w:rPr>
          <w:sz w:val="28"/>
          <w:szCs w:val="28"/>
        </w:rPr>
        <w:t xml:space="preserve">- What kind of an online friend are you? </w:t>
      </w:r>
    </w:p>
    <w:p w14:paraId="2E914EDA" w14:textId="065A5D01" w:rsidR="00DB1E38" w:rsidRPr="00DB1E38" w:rsidRDefault="00DB1E38" w:rsidP="00B122E7">
      <w:pPr>
        <w:spacing w:before="120" w:after="120" w:line="276" w:lineRule="auto"/>
        <w:ind w:left="284"/>
        <w:jc w:val="both"/>
        <w:rPr>
          <w:sz w:val="28"/>
          <w:szCs w:val="28"/>
        </w:rPr>
      </w:pPr>
      <w:r w:rsidRPr="00DB1E38">
        <w:rPr>
          <w:sz w:val="28"/>
          <w:szCs w:val="28"/>
        </w:rPr>
        <w:t xml:space="preserve">- Describe person admire. </w:t>
      </w:r>
    </w:p>
    <w:p w14:paraId="178ADD5C" w14:textId="77777777" w:rsidR="00DB1E38" w:rsidRPr="00DB1E38" w:rsidRDefault="00DB1E38" w:rsidP="00DB1E38">
      <w:pPr>
        <w:spacing w:before="120" w:after="120" w:line="276" w:lineRule="auto"/>
        <w:ind w:left="142" w:firstLine="142"/>
        <w:jc w:val="both"/>
        <w:rPr>
          <w:b/>
          <w:sz w:val="28"/>
          <w:szCs w:val="28"/>
        </w:rPr>
      </w:pPr>
      <w:r w:rsidRPr="00DB1E38">
        <w:rPr>
          <w:b/>
          <w:sz w:val="28"/>
          <w:szCs w:val="28"/>
        </w:rPr>
        <w:t xml:space="preserve">Review 3 </w:t>
      </w:r>
    </w:p>
    <w:p w14:paraId="455AD5EF" w14:textId="77777777" w:rsidR="00DB1E38" w:rsidRPr="00DB1E38" w:rsidRDefault="00DB1E38" w:rsidP="00DB1E38">
      <w:pPr>
        <w:spacing w:before="120" w:after="120" w:line="276" w:lineRule="auto"/>
        <w:ind w:left="142" w:firstLine="142"/>
        <w:jc w:val="both"/>
        <w:rPr>
          <w:sz w:val="28"/>
          <w:szCs w:val="28"/>
        </w:rPr>
      </w:pPr>
      <w:r w:rsidRPr="00DB1E38">
        <w:rPr>
          <w:b/>
          <w:sz w:val="28"/>
          <w:szCs w:val="28"/>
        </w:rPr>
        <w:t>Writing 3</w:t>
      </w:r>
      <w:r w:rsidRPr="00DB1E38">
        <w:rPr>
          <w:sz w:val="28"/>
          <w:szCs w:val="28"/>
        </w:rPr>
        <w:t xml:space="preserve"> </w:t>
      </w:r>
    </w:p>
    <w:p w14:paraId="48CDFE8D" w14:textId="77777777" w:rsidR="00DB1E38" w:rsidRPr="00DB1E38" w:rsidRDefault="00DB1E38" w:rsidP="00DB1E38">
      <w:pPr>
        <w:spacing w:before="120" w:after="120" w:line="276" w:lineRule="auto"/>
        <w:ind w:left="142" w:firstLine="142"/>
        <w:jc w:val="both"/>
        <w:rPr>
          <w:sz w:val="28"/>
          <w:szCs w:val="28"/>
        </w:rPr>
      </w:pPr>
      <w:r w:rsidRPr="00DB1E38">
        <w:rPr>
          <w:sz w:val="28"/>
          <w:szCs w:val="28"/>
        </w:rPr>
        <w:t xml:space="preserve">Language knowledge </w:t>
      </w:r>
    </w:p>
    <w:p w14:paraId="21AB4110" w14:textId="77777777" w:rsidR="00DB1E38" w:rsidRPr="00DB1E38" w:rsidRDefault="00DB1E38" w:rsidP="00B122E7">
      <w:pPr>
        <w:spacing w:before="120" w:after="120" w:line="276" w:lineRule="auto"/>
        <w:ind w:left="284"/>
        <w:jc w:val="both"/>
        <w:rPr>
          <w:sz w:val="28"/>
          <w:szCs w:val="28"/>
        </w:rPr>
      </w:pPr>
      <w:r w:rsidRPr="00DB1E38">
        <w:rPr>
          <w:sz w:val="28"/>
          <w:szCs w:val="28"/>
        </w:rPr>
        <w:t xml:space="preserve">- Review grammar, vocab in unit 5, 6 </w:t>
      </w:r>
    </w:p>
    <w:p w14:paraId="41EBD47C" w14:textId="77777777" w:rsidR="00DB1E38" w:rsidRPr="00DB1E38" w:rsidRDefault="00DB1E38" w:rsidP="00DB1E38">
      <w:pPr>
        <w:spacing w:before="120" w:after="120" w:line="276" w:lineRule="auto"/>
        <w:ind w:left="142" w:firstLine="142"/>
        <w:jc w:val="both"/>
        <w:rPr>
          <w:sz w:val="28"/>
          <w:szCs w:val="28"/>
        </w:rPr>
      </w:pPr>
      <w:r w:rsidRPr="00DB1E38">
        <w:rPr>
          <w:sz w:val="28"/>
          <w:szCs w:val="28"/>
        </w:rPr>
        <w:t>- Do exercises.</w:t>
      </w:r>
    </w:p>
    <w:p w14:paraId="0F437271" w14:textId="77777777" w:rsidR="00DB1E38" w:rsidRPr="00DB1E38" w:rsidRDefault="00DB1E38" w:rsidP="00DB1E38">
      <w:pPr>
        <w:spacing w:before="120" w:after="120" w:line="276" w:lineRule="auto"/>
        <w:ind w:left="142" w:firstLine="142"/>
        <w:jc w:val="both"/>
        <w:rPr>
          <w:sz w:val="28"/>
          <w:szCs w:val="28"/>
        </w:rPr>
      </w:pPr>
      <w:r w:rsidRPr="00DB1E38">
        <w:rPr>
          <w:sz w:val="28"/>
          <w:szCs w:val="28"/>
        </w:rPr>
        <w:t>Listening &amp; Speaking:  practice speaking</w:t>
      </w:r>
    </w:p>
    <w:p w14:paraId="298A00EA" w14:textId="77777777" w:rsidR="00DB1E38" w:rsidRPr="00DB1E38" w:rsidRDefault="00DB1E38" w:rsidP="00DB1E38">
      <w:pPr>
        <w:spacing w:before="120" w:after="120" w:line="276" w:lineRule="auto"/>
        <w:ind w:left="142" w:firstLine="142"/>
        <w:jc w:val="both"/>
        <w:rPr>
          <w:sz w:val="28"/>
          <w:szCs w:val="28"/>
        </w:rPr>
      </w:pPr>
      <w:r w:rsidRPr="00DB1E38">
        <w:rPr>
          <w:sz w:val="28"/>
          <w:szCs w:val="28"/>
        </w:rPr>
        <w:t xml:space="preserve">Reading &amp; Writing: correct students' writing </w:t>
      </w:r>
    </w:p>
    <w:p w14:paraId="2E51DCC3" w14:textId="77777777" w:rsidR="00DB1E38" w:rsidRPr="00DB1E38" w:rsidRDefault="00DB1E38" w:rsidP="00A73867">
      <w:pPr>
        <w:numPr>
          <w:ilvl w:val="0"/>
          <w:numId w:val="64"/>
        </w:numPr>
        <w:spacing w:before="120" w:after="120" w:line="276" w:lineRule="auto"/>
        <w:ind w:left="-142" w:firstLine="142"/>
        <w:jc w:val="both"/>
        <w:rPr>
          <w:sz w:val="28"/>
          <w:szCs w:val="28"/>
        </w:rPr>
      </w:pPr>
      <w:r w:rsidRPr="00DB1E38">
        <w:rPr>
          <w:sz w:val="28"/>
          <w:szCs w:val="28"/>
        </w:rPr>
        <w:t xml:space="preserve">  - Do test 3</w:t>
      </w:r>
    </w:p>
    <w:p w14:paraId="158EF0D2" w14:textId="77777777" w:rsidR="00DB1E38" w:rsidRPr="00DB1E38" w:rsidRDefault="00DB1E38" w:rsidP="00DB1E38">
      <w:pPr>
        <w:spacing w:before="120" w:after="120" w:line="276" w:lineRule="auto"/>
        <w:ind w:left="720"/>
        <w:contextualSpacing/>
        <w:jc w:val="right"/>
        <w:rPr>
          <w:sz w:val="28"/>
          <w:szCs w:val="28"/>
          <w:lang w:val="x-none" w:eastAsia="x-none"/>
        </w:rPr>
      </w:pPr>
      <w:r w:rsidRPr="00DB1E38">
        <w:rPr>
          <w:rFonts w:eastAsia="Times New Roman"/>
          <w:b/>
          <w:sz w:val="28"/>
          <w:szCs w:val="28"/>
          <w:lang w:val="x-none" w:eastAsia="x-none"/>
        </w:rPr>
        <w:t>CHƯƠNG</w:t>
      </w:r>
      <w:r w:rsidRPr="00DB1E38">
        <w:rPr>
          <w:b/>
          <w:sz w:val="28"/>
          <w:szCs w:val="28"/>
          <w:lang w:val="x-none" w:eastAsia="x-none"/>
        </w:rPr>
        <w:t xml:space="preserve"> 7: YOUR PLACE</w:t>
      </w:r>
      <w:r w:rsidRPr="00DB1E38">
        <w:rPr>
          <w:i/>
          <w:sz w:val="28"/>
          <w:szCs w:val="28"/>
          <w:lang w:val="x-none" w:eastAsia="x-none"/>
        </w:rPr>
        <w:t xml:space="preserve"> </w:t>
      </w:r>
      <w:r w:rsidRPr="00DB1E38">
        <w:rPr>
          <w:i/>
          <w:sz w:val="28"/>
          <w:szCs w:val="28"/>
          <w:lang w:val="x-none" w:eastAsia="x-none"/>
        </w:rPr>
        <w:tab/>
      </w:r>
      <w:r w:rsidRPr="00DB1E38">
        <w:rPr>
          <w:i/>
          <w:sz w:val="28"/>
          <w:szCs w:val="28"/>
          <w:lang w:val="x-none" w:eastAsia="x-none"/>
        </w:rPr>
        <w:tab/>
      </w:r>
      <w:r w:rsidRPr="00DB1E38">
        <w:rPr>
          <w:i/>
          <w:sz w:val="28"/>
          <w:szCs w:val="28"/>
          <w:lang w:val="x-none" w:eastAsia="x-none"/>
        </w:rPr>
        <w:tab/>
        <w:t>Thời gian:  5 giờ</w:t>
      </w:r>
    </w:p>
    <w:p w14:paraId="27B962CF" w14:textId="77777777" w:rsidR="00DB1E38" w:rsidRPr="00DB1E38" w:rsidRDefault="00DB1E38" w:rsidP="00DB1E38">
      <w:pPr>
        <w:spacing w:before="120" w:after="120" w:line="276" w:lineRule="auto"/>
        <w:contextualSpacing/>
        <w:jc w:val="both"/>
        <w:rPr>
          <w:sz w:val="28"/>
          <w:szCs w:val="28"/>
          <w:lang w:val="x-none" w:eastAsia="x-none"/>
        </w:rPr>
      </w:pPr>
      <w:r w:rsidRPr="00DB1E38">
        <w:rPr>
          <w:sz w:val="28"/>
          <w:szCs w:val="28"/>
          <w:lang w:val="x-none" w:eastAsia="x-none"/>
        </w:rPr>
        <w:t>1. Mục tiêu:</w:t>
      </w:r>
    </w:p>
    <w:p w14:paraId="0E1073B9" w14:textId="3253590F" w:rsidR="00DB1E38" w:rsidRPr="00B122E7" w:rsidRDefault="00B122E7" w:rsidP="00B122E7">
      <w:pPr>
        <w:spacing w:before="120" w:after="120" w:line="276" w:lineRule="auto"/>
        <w:ind w:left="284"/>
        <w:contextualSpacing/>
        <w:jc w:val="both"/>
        <w:rPr>
          <w:rFonts w:eastAsia="Times New Roman"/>
          <w:sz w:val="28"/>
          <w:szCs w:val="28"/>
          <w:lang w:val="vi-VN" w:eastAsia="x-none"/>
        </w:rPr>
      </w:pPr>
      <w:r>
        <w:rPr>
          <w:rFonts w:eastAsia="Times New Roman"/>
          <w:sz w:val="28"/>
          <w:szCs w:val="28"/>
          <w:lang w:val="vi-VN" w:eastAsia="x-none"/>
        </w:rPr>
        <w:t xml:space="preserve">- </w:t>
      </w:r>
      <w:r w:rsidR="00DB1E38" w:rsidRPr="00DB1E38">
        <w:rPr>
          <w:rFonts w:eastAsia="Times New Roman"/>
          <w:sz w:val="28"/>
          <w:szCs w:val="28"/>
          <w:lang w:val="vi-VN" w:eastAsia="x-none"/>
        </w:rPr>
        <w:t xml:space="preserve">Biết vận dụng </w:t>
      </w:r>
      <w:r w:rsidR="00DB1E38" w:rsidRPr="00B122E7">
        <w:rPr>
          <w:rFonts w:eastAsia="Times New Roman"/>
          <w:sz w:val="28"/>
          <w:szCs w:val="28"/>
          <w:lang w:val="vi-VN" w:eastAsia="x-none"/>
        </w:rPr>
        <w:t>từ vựng về chủ đề “Nơi chốn”</w:t>
      </w:r>
    </w:p>
    <w:p w14:paraId="28342F7D" w14:textId="695185D8" w:rsidR="00DB1E38" w:rsidRPr="00B122E7" w:rsidRDefault="00B122E7" w:rsidP="00B122E7">
      <w:pPr>
        <w:spacing w:before="120" w:after="120" w:line="276" w:lineRule="auto"/>
        <w:ind w:left="284"/>
        <w:contextualSpacing/>
        <w:jc w:val="both"/>
        <w:rPr>
          <w:rFonts w:eastAsia="Times New Roman"/>
          <w:sz w:val="28"/>
          <w:szCs w:val="28"/>
          <w:lang w:val="vi-VN" w:eastAsia="x-none"/>
        </w:rPr>
      </w:pPr>
      <w:r>
        <w:rPr>
          <w:rFonts w:eastAsia="Times New Roman"/>
          <w:sz w:val="28"/>
          <w:szCs w:val="28"/>
          <w:lang w:val="vi-VN" w:eastAsia="x-none"/>
        </w:rPr>
        <w:t xml:space="preserve">- </w:t>
      </w:r>
      <w:r w:rsidR="00DB1E38" w:rsidRPr="00DB1E38">
        <w:rPr>
          <w:rFonts w:eastAsia="Times New Roman"/>
          <w:sz w:val="28"/>
          <w:szCs w:val="28"/>
          <w:lang w:val="vi-VN" w:eastAsia="x-none"/>
        </w:rPr>
        <w:t>Củng cố và</w:t>
      </w:r>
      <w:r w:rsidR="00DB1E38" w:rsidRPr="00B122E7">
        <w:rPr>
          <w:rFonts w:eastAsia="Times New Roman"/>
          <w:sz w:val="28"/>
          <w:szCs w:val="28"/>
          <w:lang w:val="vi-VN" w:eastAsia="x-none"/>
        </w:rPr>
        <w:t xml:space="preserve"> ôn tập lại cấu trúc ngữ pháp về các động từ tình thái như have to/don’t have to, can/can’t/ will/won’t</w:t>
      </w:r>
    </w:p>
    <w:p w14:paraId="750E997C" w14:textId="77889777" w:rsidR="00DB1E38" w:rsidRPr="00B122E7" w:rsidRDefault="00B122E7" w:rsidP="00B122E7">
      <w:pPr>
        <w:spacing w:before="120" w:after="120" w:line="276" w:lineRule="auto"/>
        <w:ind w:left="284"/>
        <w:contextualSpacing/>
        <w:jc w:val="both"/>
        <w:rPr>
          <w:rFonts w:eastAsia="Times New Roman"/>
          <w:sz w:val="28"/>
          <w:szCs w:val="28"/>
          <w:lang w:val="vi-VN" w:eastAsia="x-none"/>
        </w:rPr>
      </w:pPr>
      <w:r>
        <w:rPr>
          <w:rFonts w:eastAsia="Times New Roman"/>
          <w:sz w:val="28"/>
          <w:szCs w:val="28"/>
          <w:lang w:val="vi-VN" w:eastAsia="x-none"/>
        </w:rPr>
        <w:t xml:space="preserve">- </w:t>
      </w:r>
      <w:r w:rsidR="00DB1E38" w:rsidRPr="00DB1E38">
        <w:rPr>
          <w:rFonts w:eastAsia="Times New Roman"/>
          <w:sz w:val="28"/>
          <w:szCs w:val="28"/>
          <w:lang w:val="vi-VN" w:eastAsia="x-none"/>
        </w:rPr>
        <w:t>Phát triển</w:t>
      </w:r>
      <w:r w:rsidR="00DB1E38" w:rsidRPr="00B122E7">
        <w:rPr>
          <w:rFonts w:eastAsia="Times New Roman"/>
          <w:sz w:val="28"/>
          <w:szCs w:val="28"/>
          <w:lang w:val="vi-VN" w:eastAsia="x-none"/>
        </w:rPr>
        <w:t xml:space="preserve"> </w:t>
      </w:r>
      <w:r w:rsidR="00DB1E38" w:rsidRPr="00DB1E38">
        <w:rPr>
          <w:rFonts w:eastAsia="Times New Roman"/>
          <w:sz w:val="28"/>
          <w:szCs w:val="28"/>
          <w:lang w:val="vi-VN" w:eastAsia="x-none"/>
        </w:rPr>
        <w:t>kỹ năng</w:t>
      </w:r>
      <w:r w:rsidR="00DB1E38" w:rsidRPr="00B122E7">
        <w:rPr>
          <w:rFonts w:eastAsia="Times New Roman"/>
          <w:sz w:val="28"/>
          <w:szCs w:val="28"/>
          <w:lang w:val="vi-VN" w:eastAsia="x-none"/>
        </w:rPr>
        <w:t xml:space="preserve"> nghe và hiểu để làm các phần chọn trắc nghiệm về chủ đề Nơi chốn, hỏi và trả lời về nơi sống của ai đó</w:t>
      </w:r>
    </w:p>
    <w:p w14:paraId="4C232A66" w14:textId="4E27B4EE" w:rsidR="00DB1E38" w:rsidRPr="00B122E7" w:rsidRDefault="00B122E7" w:rsidP="00B122E7">
      <w:pPr>
        <w:spacing w:before="120" w:after="120" w:line="276" w:lineRule="auto"/>
        <w:ind w:left="284"/>
        <w:contextualSpacing/>
        <w:jc w:val="both"/>
        <w:rPr>
          <w:rFonts w:eastAsia="Times New Roman"/>
          <w:sz w:val="28"/>
          <w:szCs w:val="28"/>
          <w:lang w:val="vi-VN" w:eastAsia="x-none"/>
        </w:rPr>
      </w:pPr>
      <w:r w:rsidRPr="00B122E7">
        <w:rPr>
          <w:rFonts w:eastAsia="Times New Roman"/>
          <w:sz w:val="28"/>
          <w:szCs w:val="28"/>
          <w:lang w:val="vi-VN" w:eastAsia="x-none"/>
        </w:rPr>
        <w:t xml:space="preserve">- </w:t>
      </w:r>
      <w:r w:rsidR="00DB1E38" w:rsidRPr="00B122E7">
        <w:rPr>
          <w:rFonts w:eastAsia="Times New Roman"/>
          <w:sz w:val="28"/>
          <w:szCs w:val="28"/>
          <w:lang w:val="vi-VN" w:eastAsia="x-none"/>
        </w:rPr>
        <w:t>Thực hành đọc hiểu các bài đọc về chủ đề Nơi chốn</w:t>
      </w:r>
    </w:p>
    <w:p w14:paraId="7C1E6ABC" w14:textId="6454DC4F" w:rsidR="00DB1E38" w:rsidRPr="00DB1E38" w:rsidRDefault="00B122E7" w:rsidP="00B122E7">
      <w:pPr>
        <w:spacing w:before="120" w:after="120" w:line="276" w:lineRule="auto"/>
        <w:ind w:left="284"/>
        <w:contextualSpacing/>
        <w:jc w:val="both"/>
        <w:rPr>
          <w:sz w:val="28"/>
          <w:szCs w:val="28"/>
          <w:lang w:val="x-none" w:eastAsia="x-none"/>
        </w:rPr>
      </w:pPr>
      <w:r w:rsidRPr="00B122E7">
        <w:rPr>
          <w:rFonts w:eastAsia="Times New Roman"/>
          <w:sz w:val="28"/>
          <w:szCs w:val="28"/>
          <w:lang w:val="vi-VN" w:eastAsia="x-none"/>
        </w:rPr>
        <w:t xml:space="preserve">- </w:t>
      </w:r>
      <w:r w:rsidR="00DB1E38" w:rsidRPr="00B122E7">
        <w:rPr>
          <w:rFonts w:eastAsia="Times New Roman"/>
          <w:sz w:val="28"/>
          <w:szCs w:val="28"/>
          <w:lang w:val="vi-VN" w:eastAsia="x-none"/>
        </w:rPr>
        <w:t>Viết được một đoạn văn để mô tả về một ngôi nhà của bạn</w:t>
      </w:r>
    </w:p>
    <w:p w14:paraId="35F1ACC7" w14:textId="77777777" w:rsidR="00DB1E38" w:rsidRPr="00DB1E38" w:rsidRDefault="00DB1E38" w:rsidP="00DB1E38">
      <w:pPr>
        <w:spacing w:before="120" w:after="120" w:line="276" w:lineRule="auto"/>
        <w:contextualSpacing/>
        <w:jc w:val="both"/>
        <w:rPr>
          <w:sz w:val="28"/>
          <w:szCs w:val="28"/>
          <w:lang w:val="x-none" w:eastAsia="x-none"/>
        </w:rPr>
      </w:pPr>
      <w:r w:rsidRPr="00DB1E38">
        <w:rPr>
          <w:sz w:val="28"/>
          <w:szCs w:val="28"/>
          <w:lang w:val="x-none" w:eastAsia="x-none"/>
        </w:rPr>
        <w:t>2. Nội dung bài:</w:t>
      </w:r>
    </w:p>
    <w:p w14:paraId="137E1926" w14:textId="77777777" w:rsidR="00DB1E38" w:rsidRPr="00DB1E38" w:rsidRDefault="00DB1E38" w:rsidP="00B122E7">
      <w:pPr>
        <w:spacing w:before="120" w:after="120" w:line="276" w:lineRule="auto"/>
        <w:jc w:val="both"/>
        <w:rPr>
          <w:b/>
          <w:sz w:val="28"/>
          <w:szCs w:val="28"/>
        </w:rPr>
      </w:pPr>
      <w:r w:rsidRPr="00DB1E38">
        <w:rPr>
          <w:b/>
          <w:sz w:val="28"/>
          <w:szCs w:val="28"/>
        </w:rPr>
        <w:t>2.</w:t>
      </w:r>
      <w:proofErr w:type="gramStart"/>
      <w:r w:rsidRPr="00DB1E38">
        <w:rPr>
          <w:b/>
          <w:sz w:val="28"/>
          <w:szCs w:val="28"/>
        </w:rPr>
        <w:t>1.Language</w:t>
      </w:r>
      <w:proofErr w:type="gramEnd"/>
      <w:r w:rsidRPr="00DB1E38">
        <w:rPr>
          <w:b/>
          <w:sz w:val="28"/>
          <w:szCs w:val="28"/>
        </w:rPr>
        <w:t xml:space="preserve"> knowledge </w:t>
      </w:r>
    </w:p>
    <w:p w14:paraId="67978BE3" w14:textId="77777777" w:rsidR="00DB1E38" w:rsidRPr="00DB1E38" w:rsidRDefault="00DB1E38" w:rsidP="00B122E7">
      <w:pPr>
        <w:spacing w:before="120" w:after="120" w:line="276" w:lineRule="auto"/>
        <w:ind w:left="284"/>
        <w:jc w:val="both"/>
        <w:rPr>
          <w:sz w:val="28"/>
          <w:szCs w:val="28"/>
        </w:rPr>
      </w:pPr>
      <w:r w:rsidRPr="00DB1E38">
        <w:rPr>
          <w:sz w:val="28"/>
          <w:szCs w:val="28"/>
        </w:rPr>
        <w:t xml:space="preserve"> - Grammar: "have to/ don't have to, can/can’t, will/ won't" </w:t>
      </w:r>
    </w:p>
    <w:p w14:paraId="1F5F2A1D" w14:textId="77777777" w:rsidR="00B122E7" w:rsidRDefault="00DB1E38" w:rsidP="00B122E7">
      <w:pPr>
        <w:spacing w:before="120" w:after="120" w:line="276" w:lineRule="auto"/>
        <w:ind w:left="284"/>
        <w:jc w:val="both"/>
        <w:rPr>
          <w:sz w:val="28"/>
          <w:szCs w:val="28"/>
        </w:rPr>
      </w:pPr>
      <w:r w:rsidRPr="00DB1E38">
        <w:rPr>
          <w:sz w:val="28"/>
          <w:szCs w:val="28"/>
        </w:rPr>
        <w:t xml:space="preserve"> - Vocabulary: describing places, where live, staying with people. </w:t>
      </w:r>
    </w:p>
    <w:p w14:paraId="7F975E7D" w14:textId="20DF5701" w:rsidR="00B122E7" w:rsidRPr="00B122E7" w:rsidRDefault="00DB1E38" w:rsidP="00B122E7">
      <w:pPr>
        <w:spacing w:before="120" w:after="120" w:line="276" w:lineRule="auto"/>
        <w:ind w:left="284"/>
        <w:jc w:val="both"/>
        <w:rPr>
          <w:sz w:val="28"/>
          <w:szCs w:val="28"/>
        </w:rPr>
      </w:pPr>
      <w:r w:rsidRPr="00DB1E38">
        <w:rPr>
          <w:b/>
          <w:sz w:val="28"/>
          <w:szCs w:val="28"/>
        </w:rPr>
        <w:t xml:space="preserve">2.1. Listening &amp; Speaking: </w:t>
      </w:r>
    </w:p>
    <w:p w14:paraId="64107EA8" w14:textId="6D10D1F3" w:rsidR="00DB1E38" w:rsidRPr="00B122E7" w:rsidRDefault="00DB1E38" w:rsidP="00B122E7">
      <w:pPr>
        <w:spacing w:before="120" w:after="120" w:line="276" w:lineRule="auto"/>
        <w:ind w:left="284"/>
        <w:jc w:val="both"/>
        <w:rPr>
          <w:sz w:val="28"/>
          <w:szCs w:val="28"/>
        </w:rPr>
      </w:pPr>
      <w:r w:rsidRPr="00DB1E38">
        <w:rPr>
          <w:sz w:val="28"/>
          <w:szCs w:val="28"/>
        </w:rPr>
        <w:lastRenderedPageBreak/>
        <w:t xml:space="preserve">- Where are you from? </w:t>
      </w:r>
    </w:p>
    <w:p w14:paraId="67D7CF31" w14:textId="072DFF50" w:rsidR="00DB1E38" w:rsidRPr="00DB1E38" w:rsidRDefault="00DB1E38" w:rsidP="00B122E7">
      <w:pPr>
        <w:spacing w:before="120" w:after="120" w:line="276" w:lineRule="auto"/>
        <w:ind w:left="284"/>
        <w:jc w:val="both"/>
        <w:rPr>
          <w:sz w:val="28"/>
          <w:szCs w:val="28"/>
        </w:rPr>
      </w:pPr>
      <w:r w:rsidRPr="00DB1E38">
        <w:rPr>
          <w:sz w:val="28"/>
          <w:szCs w:val="28"/>
        </w:rPr>
        <w:t xml:space="preserve">- Staying in someone's home </w:t>
      </w:r>
    </w:p>
    <w:p w14:paraId="5D3474AC" w14:textId="0AA8635A" w:rsidR="00DB1E38" w:rsidRPr="00DB1E38" w:rsidRDefault="00DB1E38" w:rsidP="00B122E7">
      <w:pPr>
        <w:spacing w:before="120" w:after="120" w:line="276" w:lineRule="auto"/>
        <w:ind w:left="284"/>
        <w:jc w:val="both"/>
        <w:rPr>
          <w:sz w:val="28"/>
          <w:szCs w:val="28"/>
        </w:rPr>
      </w:pPr>
      <w:r w:rsidRPr="00DB1E38">
        <w:rPr>
          <w:sz w:val="28"/>
          <w:szCs w:val="28"/>
        </w:rPr>
        <w:t xml:space="preserve">- Describe your town live, and area ask questions when staying with people </w:t>
      </w:r>
    </w:p>
    <w:p w14:paraId="406CDD93" w14:textId="78F82B84" w:rsidR="00DB1E38" w:rsidRPr="00DB1E38" w:rsidRDefault="00DB1E38" w:rsidP="00B122E7">
      <w:pPr>
        <w:spacing w:before="120" w:after="120" w:line="276" w:lineRule="auto"/>
        <w:ind w:left="284"/>
        <w:jc w:val="both"/>
        <w:rPr>
          <w:sz w:val="28"/>
          <w:szCs w:val="28"/>
        </w:rPr>
      </w:pPr>
      <w:r w:rsidRPr="00DB1E38">
        <w:rPr>
          <w:sz w:val="28"/>
          <w:szCs w:val="28"/>
        </w:rPr>
        <w:t>- Ask for permission to do things</w:t>
      </w:r>
    </w:p>
    <w:p w14:paraId="2B7D2A3E" w14:textId="2A2E8B39" w:rsidR="00DB1E38" w:rsidRPr="00DB1E38" w:rsidRDefault="00DB1E38" w:rsidP="00DB1E38">
      <w:pPr>
        <w:spacing w:before="120" w:after="120" w:line="276" w:lineRule="auto"/>
        <w:jc w:val="both"/>
        <w:rPr>
          <w:sz w:val="28"/>
          <w:szCs w:val="28"/>
        </w:rPr>
      </w:pPr>
      <w:r w:rsidRPr="00DB1E38">
        <w:rPr>
          <w:b/>
          <w:sz w:val="28"/>
          <w:szCs w:val="28"/>
        </w:rPr>
        <w:t>2.</w:t>
      </w:r>
      <w:proofErr w:type="gramStart"/>
      <w:r w:rsidRPr="00DB1E38">
        <w:rPr>
          <w:b/>
          <w:sz w:val="28"/>
          <w:szCs w:val="28"/>
        </w:rPr>
        <w:t>3.Reading</w:t>
      </w:r>
      <w:proofErr w:type="gramEnd"/>
      <w:r w:rsidRPr="00DB1E38">
        <w:rPr>
          <w:b/>
          <w:sz w:val="28"/>
          <w:szCs w:val="28"/>
        </w:rPr>
        <w:t xml:space="preserve"> &amp; Writing:</w:t>
      </w:r>
    </w:p>
    <w:p w14:paraId="7BCA5E31" w14:textId="75FFA71B" w:rsidR="00DB1E38" w:rsidRPr="00DB1E38" w:rsidRDefault="00B122E7" w:rsidP="00B122E7">
      <w:pPr>
        <w:spacing w:before="120" w:after="120" w:line="276" w:lineRule="auto"/>
        <w:ind w:left="284"/>
        <w:jc w:val="both"/>
        <w:rPr>
          <w:sz w:val="28"/>
          <w:szCs w:val="28"/>
        </w:rPr>
      </w:pPr>
      <w:r>
        <w:rPr>
          <w:sz w:val="28"/>
          <w:szCs w:val="28"/>
        </w:rPr>
        <w:t xml:space="preserve">- </w:t>
      </w:r>
      <w:r w:rsidR="00DB1E38" w:rsidRPr="00DB1E38">
        <w:rPr>
          <w:sz w:val="28"/>
          <w:szCs w:val="28"/>
        </w:rPr>
        <w:t xml:space="preserve">my new home </w:t>
      </w:r>
    </w:p>
    <w:p w14:paraId="1D8C7D8E" w14:textId="744B286C" w:rsidR="00DB1E38" w:rsidRPr="00DB1E38" w:rsidRDefault="00B122E7" w:rsidP="00B122E7">
      <w:pPr>
        <w:spacing w:before="120" w:after="120" w:line="276" w:lineRule="auto"/>
        <w:ind w:left="284"/>
        <w:contextualSpacing/>
        <w:jc w:val="both"/>
        <w:rPr>
          <w:sz w:val="28"/>
          <w:szCs w:val="28"/>
          <w:lang w:val="x-none" w:eastAsia="x-none"/>
        </w:rPr>
      </w:pPr>
      <w:r>
        <w:rPr>
          <w:sz w:val="28"/>
          <w:szCs w:val="28"/>
          <w:lang w:val="vi-VN" w:eastAsia="x-none"/>
        </w:rPr>
        <w:t xml:space="preserve">- </w:t>
      </w:r>
      <w:r w:rsidR="00DB1E38" w:rsidRPr="00DB1E38">
        <w:rPr>
          <w:sz w:val="28"/>
          <w:szCs w:val="28"/>
          <w:lang w:val="x-none" w:eastAsia="x-none"/>
        </w:rPr>
        <w:t>Describe your house.</w:t>
      </w:r>
    </w:p>
    <w:p w14:paraId="31B97EE3" w14:textId="77777777" w:rsidR="00DB1E38" w:rsidRPr="00DB1E38" w:rsidRDefault="00DB1E38" w:rsidP="00DB1E38">
      <w:pPr>
        <w:spacing w:before="120" w:after="120" w:line="276" w:lineRule="auto"/>
        <w:jc w:val="both"/>
        <w:rPr>
          <w:sz w:val="28"/>
          <w:szCs w:val="28"/>
        </w:rPr>
      </w:pPr>
    </w:p>
    <w:p w14:paraId="34459D30" w14:textId="77777777" w:rsidR="00DB1E38" w:rsidRPr="00DB1E38" w:rsidRDefault="00DB1E38" w:rsidP="00DB1E38">
      <w:pPr>
        <w:spacing w:before="120" w:after="120" w:line="276" w:lineRule="auto"/>
        <w:jc w:val="right"/>
        <w:rPr>
          <w:b/>
          <w:sz w:val="28"/>
          <w:szCs w:val="28"/>
        </w:rPr>
      </w:pPr>
      <w:r w:rsidRPr="00DB1E38">
        <w:rPr>
          <w:rFonts w:eastAsia="Times New Roman"/>
          <w:b/>
          <w:sz w:val="28"/>
          <w:szCs w:val="28"/>
        </w:rPr>
        <w:t>CHƯƠNG</w:t>
      </w:r>
      <w:r w:rsidRPr="00DB1E38">
        <w:rPr>
          <w:b/>
          <w:sz w:val="28"/>
          <w:szCs w:val="28"/>
        </w:rPr>
        <w:t xml:space="preserve"> 8: EDUCATION</w:t>
      </w:r>
      <w:r w:rsidRPr="00DB1E38">
        <w:rPr>
          <w:i/>
          <w:sz w:val="28"/>
          <w:szCs w:val="28"/>
        </w:rPr>
        <w:t xml:space="preserve"> </w:t>
      </w:r>
      <w:r w:rsidRPr="00DB1E38">
        <w:rPr>
          <w:i/>
          <w:sz w:val="28"/>
          <w:szCs w:val="28"/>
        </w:rPr>
        <w:tab/>
      </w:r>
      <w:r w:rsidRPr="00DB1E38">
        <w:rPr>
          <w:i/>
          <w:sz w:val="28"/>
          <w:szCs w:val="28"/>
        </w:rPr>
        <w:tab/>
      </w:r>
      <w:r w:rsidRPr="00DB1E38">
        <w:rPr>
          <w:i/>
          <w:sz w:val="28"/>
          <w:szCs w:val="28"/>
        </w:rPr>
        <w:tab/>
        <w:t>Thời gian:  10 giờ</w:t>
      </w:r>
    </w:p>
    <w:p w14:paraId="6DAC024B" w14:textId="77777777" w:rsidR="00DB1E38" w:rsidRPr="00DB1E38" w:rsidRDefault="00DB1E38" w:rsidP="00DB1E38">
      <w:pPr>
        <w:spacing w:before="120" w:after="120" w:line="276" w:lineRule="auto"/>
        <w:contextualSpacing/>
        <w:jc w:val="both"/>
        <w:rPr>
          <w:sz w:val="28"/>
          <w:szCs w:val="28"/>
          <w:lang w:val="x-none" w:eastAsia="x-none"/>
        </w:rPr>
      </w:pPr>
      <w:r w:rsidRPr="00DB1E38">
        <w:rPr>
          <w:sz w:val="28"/>
          <w:szCs w:val="28"/>
          <w:lang w:val="x-none" w:eastAsia="x-none"/>
        </w:rPr>
        <w:t>1. Mục tiêu:</w:t>
      </w:r>
    </w:p>
    <w:p w14:paraId="7AE0D880" w14:textId="415F6519" w:rsidR="00DB1E38" w:rsidRPr="00B122E7" w:rsidRDefault="00B122E7" w:rsidP="00B122E7">
      <w:pPr>
        <w:spacing w:before="120" w:after="120" w:line="276" w:lineRule="auto"/>
        <w:ind w:left="284"/>
        <w:contextualSpacing/>
        <w:jc w:val="both"/>
        <w:rPr>
          <w:rFonts w:eastAsia="Times New Roman"/>
          <w:sz w:val="28"/>
          <w:szCs w:val="28"/>
          <w:lang w:val="vi-VN" w:eastAsia="x-none"/>
        </w:rPr>
      </w:pPr>
      <w:r>
        <w:rPr>
          <w:rFonts w:eastAsia="Times New Roman"/>
          <w:sz w:val="28"/>
          <w:szCs w:val="28"/>
          <w:lang w:val="vi-VN" w:eastAsia="x-none"/>
        </w:rPr>
        <w:t xml:space="preserve">- </w:t>
      </w:r>
      <w:r w:rsidR="00DB1E38" w:rsidRPr="00DB1E38">
        <w:rPr>
          <w:rFonts w:eastAsia="Times New Roman"/>
          <w:sz w:val="28"/>
          <w:szCs w:val="28"/>
          <w:lang w:val="vi-VN" w:eastAsia="x-none"/>
        </w:rPr>
        <w:t xml:space="preserve">Biết vận dụng </w:t>
      </w:r>
      <w:r w:rsidR="00DB1E38" w:rsidRPr="00B122E7">
        <w:rPr>
          <w:rFonts w:eastAsia="Times New Roman"/>
          <w:sz w:val="28"/>
          <w:szCs w:val="28"/>
          <w:lang w:val="vi-VN" w:eastAsia="x-none"/>
        </w:rPr>
        <w:t>từ vựng về chủ đề “Giáo dục, hệ thống giáo dục”</w:t>
      </w:r>
    </w:p>
    <w:p w14:paraId="1EDE9E03" w14:textId="016FE93B" w:rsidR="00DB1E38" w:rsidRPr="00B122E7" w:rsidRDefault="00B122E7" w:rsidP="00B122E7">
      <w:pPr>
        <w:spacing w:before="120" w:after="120" w:line="276" w:lineRule="auto"/>
        <w:ind w:left="284"/>
        <w:contextualSpacing/>
        <w:jc w:val="both"/>
        <w:rPr>
          <w:rFonts w:eastAsia="Times New Roman"/>
          <w:sz w:val="28"/>
          <w:szCs w:val="28"/>
          <w:lang w:val="vi-VN" w:eastAsia="x-none"/>
        </w:rPr>
      </w:pPr>
      <w:r>
        <w:rPr>
          <w:rFonts w:eastAsia="Times New Roman"/>
          <w:sz w:val="28"/>
          <w:szCs w:val="28"/>
          <w:lang w:val="vi-VN" w:eastAsia="x-none"/>
        </w:rPr>
        <w:t xml:space="preserve">- </w:t>
      </w:r>
      <w:r w:rsidR="00DB1E38" w:rsidRPr="00DB1E38">
        <w:rPr>
          <w:rFonts w:eastAsia="Times New Roman"/>
          <w:sz w:val="28"/>
          <w:szCs w:val="28"/>
          <w:lang w:val="vi-VN" w:eastAsia="x-none"/>
        </w:rPr>
        <w:t>Củng cố và</w:t>
      </w:r>
      <w:r w:rsidR="00DB1E38" w:rsidRPr="00B122E7">
        <w:rPr>
          <w:rFonts w:eastAsia="Times New Roman"/>
          <w:sz w:val="28"/>
          <w:szCs w:val="28"/>
          <w:lang w:val="vi-VN" w:eastAsia="x-none"/>
        </w:rPr>
        <w:t xml:space="preserve"> ôn tập lại cấu trúc ngữ pháp về câu điều kiện, động từ tình thái “had to” và “could”</w:t>
      </w:r>
    </w:p>
    <w:p w14:paraId="5D60A823" w14:textId="3D029C91" w:rsidR="00DB1E38" w:rsidRPr="00B122E7" w:rsidRDefault="00B122E7" w:rsidP="00B122E7">
      <w:pPr>
        <w:spacing w:before="120" w:after="120" w:line="276" w:lineRule="auto"/>
        <w:ind w:left="284"/>
        <w:contextualSpacing/>
        <w:jc w:val="both"/>
        <w:rPr>
          <w:rFonts w:eastAsia="Times New Roman"/>
          <w:sz w:val="28"/>
          <w:szCs w:val="28"/>
          <w:lang w:val="vi-VN" w:eastAsia="x-none"/>
        </w:rPr>
      </w:pPr>
      <w:r>
        <w:rPr>
          <w:rFonts w:eastAsia="Times New Roman"/>
          <w:sz w:val="28"/>
          <w:szCs w:val="28"/>
          <w:lang w:val="vi-VN" w:eastAsia="x-none"/>
        </w:rPr>
        <w:t xml:space="preserve">- </w:t>
      </w:r>
      <w:r w:rsidR="00DB1E38" w:rsidRPr="00DB1E38">
        <w:rPr>
          <w:rFonts w:eastAsia="Times New Roman"/>
          <w:sz w:val="28"/>
          <w:szCs w:val="28"/>
          <w:lang w:val="vi-VN" w:eastAsia="x-none"/>
        </w:rPr>
        <w:t>Phát triển</w:t>
      </w:r>
      <w:r w:rsidR="00DB1E38" w:rsidRPr="00B122E7">
        <w:rPr>
          <w:rFonts w:eastAsia="Times New Roman"/>
          <w:sz w:val="28"/>
          <w:szCs w:val="28"/>
          <w:lang w:val="vi-VN" w:eastAsia="x-none"/>
        </w:rPr>
        <w:t xml:space="preserve"> </w:t>
      </w:r>
      <w:r w:rsidR="00DB1E38" w:rsidRPr="00DB1E38">
        <w:rPr>
          <w:rFonts w:eastAsia="Times New Roman"/>
          <w:sz w:val="28"/>
          <w:szCs w:val="28"/>
          <w:lang w:val="vi-VN" w:eastAsia="x-none"/>
        </w:rPr>
        <w:t>kỹ năng</w:t>
      </w:r>
      <w:r w:rsidR="00DB1E38" w:rsidRPr="00B122E7">
        <w:rPr>
          <w:rFonts w:eastAsia="Times New Roman"/>
          <w:sz w:val="28"/>
          <w:szCs w:val="28"/>
          <w:lang w:val="vi-VN" w:eastAsia="x-none"/>
        </w:rPr>
        <w:t xml:space="preserve"> nghe và hiểu để làm các phần chọn trắc nghiệm về chủ đề Giáo dục, so sánh các hệ thống giáo dục</w:t>
      </w:r>
    </w:p>
    <w:p w14:paraId="601F38C1" w14:textId="4F376CC4" w:rsidR="00DB1E38" w:rsidRPr="00B122E7" w:rsidRDefault="00B122E7" w:rsidP="00B122E7">
      <w:pPr>
        <w:spacing w:before="120" w:after="120" w:line="276" w:lineRule="auto"/>
        <w:ind w:left="284"/>
        <w:contextualSpacing/>
        <w:jc w:val="both"/>
        <w:rPr>
          <w:rFonts w:eastAsia="Times New Roman"/>
          <w:sz w:val="28"/>
          <w:szCs w:val="28"/>
          <w:lang w:val="vi-VN" w:eastAsia="x-none"/>
        </w:rPr>
      </w:pPr>
      <w:r w:rsidRPr="00B122E7">
        <w:rPr>
          <w:rFonts w:eastAsia="Times New Roman"/>
          <w:sz w:val="28"/>
          <w:szCs w:val="28"/>
          <w:lang w:val="vi-VN" w:eastAsia="x-none"/>
        </w:rPr>
        <w:t xml:space="preserve">- </w:t>
      </w:r>
      <w:r w:rsidR="00DB1E38" w:rsidRPr="00B122E7">
        <w:rPr>
          <w:rFonts w:eastAsia="Times New Roman"/>
          <w:sz w:val="28"/>
          <w:szCs w:val="28"/>
          <w:lang w:val="vi-VN" w:eastAsia="x-none"/>
        </w:rPr>
        <w:t>Thực hành đọc hiểu các bài đọc về chủ đề Giáo dục</w:t>
      </w:r>
    </w:p>
    <w:p w14:paraId="28D12F7D" w14:textId="6E74402B" w:rsidR="00DB1E38" w:rsidRPr="00B122E7" w:rsidRDefault="00B122E7" w:rsidP="00B122E7">
      <w:pPr>
        <w:spacing w:before="120" w:after="120" w:line="276" w:lineRule="auto"/>
        <w:ind w:left="284"/>
        <w:contextualSpacing/>
        <w:jc w:val="both"/>
        <w:rPr>
          <w:rFonts w:eastAsia="Times New Roman"/>
          <w:sz w:val="28"/>
          <w:szCs w:val="28"/>
          <w:lang w:val="vi-VN" w:eastAsia="x-none"/>
        </w:rPr>
      </w:pPr>
      <w:r w:rsidRPr="00B122E7">
        <w:rPr>
          <w:rFonts w:eastAsia="Times New Roman"/>
          <w:sz w:val="28"/>
          <w:szCs w:val="28"/>
          <w:lang w:val="vi-VN" w:eastAsia="x-none"/>
        </w:rPr>
        <w:t xml:space="preserve">- </w:t>
      </w:r>
      <w:r w:rsidR="00DB1E38" w:rsidRPr="00B122E7">
        <w:rPr>
          <w:rFonts w:eastAsia="Times New Roman"/>
          <w:sz w:val="28"/>
          <w:szCs w:val="28"/>
          <w:lang w:val="vi-VN" w:eastAsia="x-none"/>
        </w:rPr>
        <w:t>Viết được một đoạn văn để mô tả về một năm trải nghiệm học tập của bản thân</w:t>
      </w:r>
    </w:p>
    <w:p w14:paraId="7C178D0C" w14:textId="1C0AF122" w:rsidR="00DB1E38" w:rsidRPr="00B122E7" w:rsidRDefault="00B122E7" w:rsidP="00B122E7">
      <w:pPr>
        <w:spacing w:before="120" w:after="120" w:line="276" w:lineRule="auto"/>
        <w:ind w:left="284"/>
        <w:contextualSpacing/>
        <w:jc w:val="both"/>
        <w:rPr>
          <w:rFonts w:eastAsia="Times New Roman"/>
          <w:sz w:val="28"/>
          <w:szCs w:val="28"/>
          <w:lang w:val="vi-VN" w:eastAsia="x-none"/>
        </w:rPr>
      </w:pPr>
      <w:r w:rsidRPr="00B122E7">
        <w:rPr>
          <w:rFonts w:eastAsia="Times New Roman"/>
          <w:sz w:val="28"/>
          <w:szCs w:val="28"/>
          <w:lang w:val="vi-VN" w:eastAsia="x-none"/>
        </w:rPr>
        <w:t xml:space="preserve">- </w:t>
      </w:r>
      <w:r w:rsidR="00DB1E38" w:rsidRPr="00B122E7">
        <w:rPr>
          <w:rFonts w:eastAsia="Times New Roman"/>
          <w:sz w:val="28"/>
          <w:szCs w:val="28"/>
          <w:lang w:val="vi-VN" w:eastAsia="x-none"/>
        </w:rPr>
        <w:t>Sinh viên ôn tập lại phần ngữ pháp, từ vựng và làm bài kiểm tra định kì</w:t>
      </w:r>
    </w:p>
    <w:p w14:paraId="2E8AFFDE" w14:textId="7D18855F" w:rsidR="00DB1E38" w:rsidRPr="00B122E7" w:rsidRDefault="00B122E7" w:rsidP="00B122E7">
      <w:pPr>
        <w:spacing w:before="120" w:after="120" w:line="276" w:lineRule="auto"/>
        <w:ind w:left="284"/>
        <w:contextualSpacing/>
        <w:jc w:val="both"/>
        <w:rPr>
          <w:rFonts w:eastAsia="Times New Roman"/>
          <w:sz w:val="28"/>
          <w:szCs w:val="28"/>
          <w:lang w:val="vi-VN" w:eastAsia="x-none"/>
        </w:rPr>
      </w:pPr>
      <w:r w:rsidRPr="00B122E7">
        <w:rPr>
          <w:rFonts w:eastAsia="Times New Roman"/>
          <w:sz w:val="28"/>
          <w:szCs w:val="28"/>
          <w:lang w:val="vi-VN" w:eastAsia="x-none"/>
        </w:rPr>
        <w:t xml:space="preserve">- </w:t>
      </w:r>
      <w:r w:rsidR="00DB1E38" w:rsidRPr="00B122E7">
        <w:rPr>
          <w:rFonts w:eastAsia="Times New Roman"/>
          <w:sz w:val="28"/>
          <w:szCs w:val="28"/>
          <w:lang w:val="vi-VN" w:eastAsia="x-none"/>
        </w:rPr>
        <w:t>Hướng dẫn và cho sinh viên làm bài kiểm tra theo dạng chuẩn châu Âu A2 và sử</w:t>
      </w:r>
      <w:r w:rsidRPr="00B122E7">
        <w:rPr>
          <w:rFonts w:eastAsia="Times New Roman"/>
          <w:sz w:val="28"/>
          <w:szCs w:val="28"/>
          <w:lang w:val="vi-VN" w:eastAsia="x-none"/>
        </w:rPr>
        <w:t>a bài cho sinh viên</w:t>
      </w:r>
    </w:p>
    <w:p w14:paraId="2586C0E4" w14:textId="77777777" w:rsidR="00DB1E38" w:rsidRPr="00DB1E38" w:rsidRDefault="00DB1E38" w:rsidP="00DB1E38">
      <w:pPr>
        <w:spacing w:before="120" w:after="120" w:line="276" w:lineRule="auto"/>
        <w:contextualSpacing/>
        <w:jc w:val="both"/>
        <w:rPr>
          <w:sz w:val="28"/>
          <w:szCs w:val="28"/>
          <w:lang w:val="x-none" w:eastAsia="x-none"/>
        </w:rPr>
      </w:pPr>
      <w:r w:rsidRPr="00DB1E38">
        <w:rPr>
          <w:sz w:val="28"/>
          <w:szCs w:val="28"/>
          <w:lang w:val="x-none" w:eastAsia="x-none"/>
        </w:rPr>
        <w:t>2. Nội dung bài:</w:t>
      </w:r>
    </w:p>
    <w:p w14:paraId="3DA2AB1E" w14:textId="77777777" w:rsidR="00DB1E38" w:rsidRPr="00DB1E38" w:rsidRDefault="00DB1E38" w:rsidP="00DB1E38">
      <w:pPr>
        <w:spacing w:before="120" w:after="120" w:line="276" w:lineRule="auto"/>
        <w:jc w:val="both"/>
        <w:rPr>
          <w:b/>
          <w:sz w:val="28"/>
          <w:szCs w:val="28"/>
        </w:rPr>
      </w:pPr>
      <w:r w:rsidRPr="00DB1E38">
        <w:rPr>
          <w:b/>
          <w:sz w:val="28"/>
          <w:szCs w:val="28"/>
        </w:rPr>
        <w:t>2.1. Language knowledge</w:t>
      </w:r>
    </w:p>
    <w:p w14:paraId="248B71E5" w14:textId="1E32E0A5" w:rsidR="00DB1E38" w:rsidRPr="00DB1E38" w:rsidRDefault="00DB1E38" w:rsidP="00B122E7">
      <w:pPr>
        <w:spacing w:before="120" w:after="120" w:line="276" w:lineRule="auto"/>
        <w:ind w:left="284"/>
        <w:jc w:val="both"/>
        <w:rPr>
          <w:sz w:val="28"/>
          <w:szCs w:val="28"/>
        </w:rPr>
      </w:pPr>
      <w:r w:rsidRPr="00DB1E38">
        <w:rPr>
          <w:sz w:val="28"/>
          <w:szCs w:val="28"/>
        </w:rPr>
        <w:t xml:space="preserve">- Grammar: first conditionals, “had to and could" </w:t>
      </w:r>
    </w:p>
    <w:p w14:paraId="149D296C" w14:textId="26ABC72E" w:rsidR="00DB1E38" w:rsidRPr="00DB1E38" w:rsidRDefault="00DB1E38" w:rsidP="00B122E7">
      <w:pPr>
        <w:spacing w:before="120" w:after="120" w:line="276" w:lineRule="auto"/>
        <w:ind w:left="284"/>
        <w:jc w:val="both"/>
        <w:rPr>
          <w:sz w:val="28"/>
          <w:szCs w:val="28"/>
        </w:rPr>
      </w:pPr>
      <w:r w:rsidRPr="00DB1E38">
        <w:rPr>
          <w:sz w:val="28"/>
          <w:szCs w:val="28"/>
        </w:rPr>
        <w:t>- Vocabulary: stages of education, education systems, cheating grammar.</w:t>
      </w:r>
    </w:p>
    <w:p w14:paraId="6C4AD5CB" w14:textId="1F864EED" w:rsidR="00DB1E38" w:rsidRPr="00DB1E38" w:rsidRDefault="00DB1E38" w:rsidP="00DB1E38">
      <w:pPr>
        <w:spacing w:before="120" w:after="120" w:line="276" w:lineRule="auto"/>
        <w:jc w:val="both"/>
        <w:rPr>
          <w:b/>
          <w:sz w:val="28"/>
          <w:szCs w:val="28"/>
        </w:rPr>
      </w:pPr>
      <w:r w:rsidRPr="00DB1E38">
        <w:rPr>
          <w:b/>
          <w:sz w:val="28"/>
          <w:szCs w:val="28"/>
        </w:rPr>
        <w:t xml:space="preserve">2.2. Listening &amp; Speaking: </w:t>
      </w:r>
    </w:p>
    <w:p w14:paraId="0DF8CA7B" w14:textId="7E8EA59F" w:rsidR="00DB1E38" w:rsidRPr="00DB1E38" w:rsidRDefault="00DB1E38" w:rsidP="00B122E7">
      <w:pPr>
        <w:spacing w:before="120" w:after="120" w:line="276" w:lineRule="auto"/>
        <w:ind w:left="284"/>
        <w:jc w:val="both"/>
        <w:rPr>
          <w:sz w:val="28"/>
          <w:szCs w:val="28"/>
        </w:rPr>
      </w:pPr>
      <w:r w:rsidRPr="00DB1E38">
        <w:rPr>
          <w:sz w:val="28"/>
          <w:szCs w:val="28"/>
        </w:rPr>
        <w:t xml:space="preserve">- Comparing education systems </w:t>
      </w:r>
    </w:p>
    <w:p w14:paraId="1C7C7C5F" w14:textId="4174C890" w:rsidR="00DB1E38" w:rsidRPr="00DB1E38" w:rsidRDefault="00DB1E38" w:rsidP="00B122E7">
      <w:pPr>
        <w:spacing w:before="120" w:after="120" w:line="276" w:lineRule="auto"/>
        <w:ind w:left="284"/>
        <w:jc w:val="both"/>
        <w:rPr>
          <w:sz w:val="28"/>
          <w:szCs w:val="28"/>
        </w:rPr>
      </w:pPr>
      <w:r w:rsidRPr="00DB1E38">
        <w:rPr>
          <w:sz w:val="28"/>
          <w:szCs w:val="28"/>
        </w:rPr>
        <w:t xml:space="preserve">- Talk about the education system </w:t>
      </w:r>
    </w:p>
    <w:p w14:paraId="22A3A24E" w14:textId="77777777" w:rsidR="00B122E7" w:rsidRDefault="00DB1E38" w:rsidP="00B122E7">
      <w:pPr>
        <w:spacing w:before="120" w:after="120" w:line="276" w:lineRule="auto"/>
        <w:ind w:left="284"/>
        <w:jc w:val="both"/>
        <w:rPr>
          <w:sz w:val="28"/>
          <w:szCs w:val="28"/>
        </w:rPr>
      </w:pPr>
      <w:r w:rsidRPr="00DB1E38">
        <w:rPr>
          <w:sz w:val="28"/>
          <w:szCs w:val="28"/>
        </w:rPr>
        <w:t>- Discuss cheating in education and in other areas of life practice speaking.</w:t>
      </w:r>
    </w:p>
    <w:p w14:paraId="3C269170" w14:textId="7A964DD8" w:rsidR="00DB1E38" w:rsidRPr="00B122E7" w:rsidRDefault="00DB1E38" w:rsidP="00B122E7">
      <w:pPr>
        <w:spacing w:before="120" w:after="120" w:line="276" w:lineRule="auto"/>
        <w:jc w:val="both"/>
        <w:rPr>
          <w:sz w:val="28"/>
          <w:szCs w:val="28"/>
        </w:rPr>
      </w:pPr>
      <w:r w:rsidRPr="00DB1E38">
        <w:rPr>
          <w:b/>
          <w:sz w:val="28"/>
          <w:szCs w:val="28"/>
        </w:rPr>
        <w:t xml:space="preserve">2.3. Reading &amp; Writing: </w:t>
      </w:r>
    </w:p>
    <w:p w14:paraId="2EA64364" w14:textId="0FA1FC22" w:rsidR="00DB1E38" w:rsidRPr="00DB1E38" w:rsidRDefault="00B122E7" w:rsidP="00B122E7">
      <w:pPr>
        <w:tabs>
          <w:tab w:val="left" w:pos="480"/>
          <w:tab w:val="left" w:pos="900"/>
        </w:tabs>
        <w:spacing w:before="120" w:after="120" w:line="276" w:lineRule="auto"/>
        <w:ind w:left="284"/>
        <w:contextualSpacing/>
        <w:jc w:val="both"/>
        <w:rPr>
          <w:sz w:val="28"/>
          <w:szCs w:val="28"/>
          <w:lang w:val="x-none" w:eastAsia="x-none"/>
        </w:rPr>
      </w:pPr>
      <w:r>
        <w:rPr>
          <w:sz w:val="28"/>
          <w:szCs w:val="28"/>
          <w:lang w:val="vi-VN" w:eastAsia="x-none"/>
        </w:rPr>
        <w:t xml:space="preserve">- </w:t>
      </w:r>
      <w:r w:rsidR="00DB1E38" w:rsidRPr="00DB1E38">
        <w:rPr>
          <w:sz w:val="28"/>
          <w:szCs w:val="28"/>
          <w:lang w:val="x-none" w:eastAsia="x-none"/>
        </w:rPr>
        <w:t xml:space="preserve">Cheating their way to the top </w:t>
      </w:r>
    </w:p>
    <w:p w14:paraId="3B7414AB" w14:textId="7A6D02D0" w:rsidR="00DB1E38" w:rsidRPr="00DB1E38" w:rsidRDefault="00B122E7" w:rsidP="00B122E7">
      <w:pPr>
        <w:tabs>
          <w:tab w:val="left" w:pos="480"/>
          <w:tab w:val="left" w:pos="900"/>
        </w:tabs>
        <w:spacing w:before="120" w:after="120" w:line="276" w:lineRule="auto"/>
        <w:ind w:left="284"/>
        <w:contextualSpacing/>
        <w:jc w:val="both"/>
        <w:rPr>
          <w:sz w:val="28"/>
          <w:szCs w:val="28"/>
          <w:lang w:val="x-none" w:eastAsia="x-none"/>
        </w:rPr>
      </w:pPr>
      <w:r>
        <w:rPr>
          <w:sz w:val="28"/>
          <w:szCs w:val="28"/>
          <w:lang w:val="vi-VN" w:eastAsia="x-none"/>
        </w:rPr>
        <w:t xml:space="preserve">- </w:t>
      </w:r>
      <w:r w:rsidR="00DB1E38" w:rsidRPr="00DB1E38">
        <w:rPr>
          <w:sz w:val="28"/>
          <w:szCs w:val="28"/>
          <w:lang w:val="x-none" w:eastAsia="x-none"/>
        </w:rPr>
        <w:t>Describe your academic experiences.</w:t>
      </w:r>
    </w:p>
    <w:p w14:paraId="6F49A694" w14:textId="77777777" w:rsidR="00DB1E38" w:rsidRPr="00DB1E38" w:rsidRDefault="00DB1E38" w:rsidP="00DB1E38">
      <w:pPr>
        <w:spacing w:before="120" w:after="120" w:line="276" w:lineRule="auto"/>
        <w:ind w:left="142" w:firstLine="142"/>
        <w:jc w:val="both"/>
        <w:rPr>
          <w:b/>
          <w:sz w:val="28"/>
          <w:szCs w:val="28"/>
        </w:rPr>
      </w:pPr>
      <w:r w:rsidRPr="00DB1E38">
        <w:rPr>
          <w:b/>
          <w:sz w:val="28"/>
          <w:szCs w:val="28"/>
        </w:rPr>
        <w:t xml:space="preserve">Review 4 </w:t>
      </w:r>
    </w:p>
    <w:p w14:paraId="77888063" w14:textId="77777777" w:rsidR="00DB1E38" w:rsidRPr="00DB1E38" w:rsidRDefault="00DB1E38" w:rsidP="00DB1E38">
      <w:pPr>
        <w:spacing w:before="120" w:after="120" w:line="276" w:lineRule="auto"/>
        <w:ind w:left="142" w:firstLine="142"/>
        <w:jc w:val="both"/>
        <w:rPr>
          <w:sz w:val="28"/>
          <w:szCs w:val="28"/>
        </w:rPr>
      </w:pPr>
      <w:r w:rsidRPr="00DB1E38">
        <w:rPr>
          <w:b/>
          <w:sz w:val="28"/>
          <w:szCs w:val="28"/>
        </w:rPr>
        <w:t>Writing 4</w:t>
      </w:r>
      <w:r w:rsidRPr="00DB1E38">
        <w:rPr>
          <w:sz w:val="28"/>
          <w:szCs w:val="28"/>
        </w:rPr>
        <w:t xml:space="preserve"> </w:t>
      </w:r>
    </w:p>
    <w:p w14:paraId="4AB24349" w14:textId="77777777" w:rsidR="00DB1E38" w:rsidRPr="00DB1E38" w:rsidRDefault="00DB1E38" w:rsidP="00DB1E38">
      <w:pPr>
        <w:spacing w:before="120" w:after="120" w:line="276" w:lineRule="auto"/>
        <w:ind w:left="142" w:firstLine="142"/>
        <w:jc w:val="both"/>
        <w:rPr>
          <w:sz w:val="28"/>
          <w:szCs w:val="28"/>
        </w:rPr>
      </w:pPr>
      <w:r w:rsidRPr="00DB1E38">
        <w:rPr>
          <w:sz w:val="28"/>
          <w:szCs w:val="28"/>
        </w:rPr>
        <w:lastRenderedPageBreak/>
        <w:t xml:space="preserve">Language knowledge </w:t>
      </w:r>
    </w:p>
    <w:p w14:paraId="33CC21F6" w14:textId="77777777" w:rsidR="00DB1E38" w:rsidRPr="00DB1E38" w:rsidRDefault="00DB1E38" w:rsidP="00B122E7">
      <w:pPr>
        <w:spacing w:before="120" w:after="120" w:line="276" w:lineRule="auto"/>
        <w:ind w:left="284"/>
        <w:jc w:val="both"/>
        <w:rPr>
          <w:sz w:val="28"/>
          <w:szCs w:val="28"/>
        </w:rPr>
      </w:pPr>
      <w:r w:rsidRPr="00DB1E38">
        <w:rPr>
          <w:sz w:val="28"/>
          <w:szCs w:val="28"/>
        </w:rPr>
        <w:t xml:space="preserve">- Review grammar, vocab in unit 7, 8 </w:t>
      </w:r>
    </w:p>
    <w:p w14:paraId="393F970F" w14:textId="77777777" w:rsidR="00DB1E38" w:rsidRPr="00DB1E38" w:rsidRDefault="00DB1E38" w:rsidP="00B122E7">
      <w:pPr>
        <w:spacing w:before="120" w:after="120" w:line="276" w:lineRule="auto"/>
        <w:ind w:left="284"/>
        <w:jc w:val="both"/>
        <w:rPr>
          <w:sz w:val="28"/>
          <w:szCs w:val="28"/>
        </w:rPr>
      </w:pPr>
      <w:r w:rsidRPr="00DB1E38">
        <w:rPr>
          <w:sz w:val="28"/>
          <w:szCs w:val="28"/>
        </w:rPr>
        <w:t>- Do exercises.</w:t>
      </w:r>
    </w:p>
    <w:p w14:paraId="5792F93B" w14:textId="77777777" w:rsidR="00DB1E38" w:rsidRPr="00DB1E38" w:rsidRDefault="00DB1E38" w:rsidP="00DB1E38">
      <w:pPr>
        <w:spacing w:before="120" w:after="120" w:line="276" w:lineRule="auto"/>
        <w:ind w:left="142" w:firstLine="142"/>
        <w:jc w:val="both"/>
        <w:rPr>
          <w:sz w:val="28"/>
          <w:szCs w:val="28"/>
        </w:rPr>
      </w:pPr>
      <w:r w:rsidRPr="00DB1E38">
        <w:rPr>
          <w:sz w:val="28"/>
          <w:szCs w:val="28"/>
        </w:rPr>
        <w:t>Listening &amp; Speaking:  practice speaking</w:t>
      </w:r>
    </w:p>
    <w:p w14:paraId="3C704405" w14:textId="77777777" w:rsidR="00DB1E38" w:rsidRPr="00DB1E38" w:rsidRDefault="00DB1E38" w:rsidP="00DB1E38">
      <w:pPr>
        <w:spacing w:before="120" w:after="120" w:line="276" w:lineRule="auto"/>
        <w:ind w:left="142" w:firstLine="142"/>
        <w:jc w:val="both"/>
        <w:rPr>
          <w:sz w:val="28"/>
          <w:szCs w:val="28"/>
        </w:rPr>
      </w:pPr>
      <w:r w:rsidRPr="00DB1E38">
        <w:rPr>
          <w:sz w:val="28"/>
          <w:szCs w:val="28"/>
        </w:rPr>
        <w:t xml:space="preserve">Reading &amp; Writing: correct students' writing </w:t>
      </w:r>
    </w:p>
    <w:p w14:paraId="39EE49C3" w14:textId="77777777" w:rsidR="00DB1E38" w:rsidRPr="00DB1E38" w:rsidRDefault="00DB1E38" w:rsidP="00DB1E38">
      <w:pPr>
        <w:spacing w:before="120" w:after="120" w:line="276" w:lineRule="auto"/>
        <w:ind w:left="567" w:hanging="283"/>
        <w:jc w:val="both"/>
        <w:rPr>
          <w:sz w:val="28"/>
          <w:szCs w:val="28"/>
        </w:rPr>
      </w:pPr>
      <w:r w:rsidRPr="00DB1E38">
        <w:rPr>
          <w:sz w:val="28"/>
          <w:szCs w:val="28"/>
        </w:rPr>
        <w:t>Do test 4</w:t>
      </w:r>
    </w:p>
    <w:p w14:paraId="05907E6F" w14:textId="77777777" w:rsidR="00DB1E38" w:rsidRPr="00DB1E38" w:rsidRDefault="00DB1E38" w:rsidP="00DB1E38">
      <w:pPr>
        <w:spacing w:before="120" w:after="120" w:line="276" w:lineRule="auto"/>
        <w:jc w:val="right"/>
        <w:rPr>
          <w:b/>
          <w:sz w:val="28"/>
          <w:szCs w:val="28"/>
        </w:rPr>
      </w:pPr>
      <w:r w:rsidRPr="00DB1E38">
        <w:rPr>
          <w:rFonts w:eastAsia="Times New Roman"/>
          <w:b/>
          <w:sz w:val="28"/>
          <w:szCs w:val="28"/>
        </w:rPr>
        <w:t>CHƯƠNG</w:t>
      </w:r>
      <w:r w:rsidRPr="00DB1E38">
        <w:rPr>
          <w:b/>
          <w:sz w:val="28"/>
          <w:szCs w:val="28"/>
        </w:rPr>
        <w:t xml:space="preserve"> 9: MIND BODY</w:t>
      </w:r>
      <w:r w:rsidRPr="00DB1E38">
        <w:rPr>
          <w:b/>
          <w:sz w:val="28"/>
          <w:szCs w:val="28"/>
        </w:rPr>
        <w:tab/>
      </w:r>
      <w:r w:rsidRPr="00DB1E38">
        <w:rPr>
          <w:b/>
          <w:sz w:val="28"/>
          <w:szCs w:val="28"/>
        </w:rPr>
        <w:tab/>
      </w:r>
      <w:r w:rsidRPr="00DB1E38">
        <w:rPr>
          <w:i/>
          <w:sz w:val="28"/>
          <w:szCs w:val="28"/>
        </w:rPr>
        <w:t xml:space="preserve"> Thời gian:  5 giờ</w:t>
      </w:r>
    </w:p>
    <w:p w14:paraId="134F0B78" w14:textId="77777777" w:rsidR="00DB1E38" w:rsidRPr="00DB1E38" w:rsidRDefault="00DB1E38" w:rsidP="00DB1E38">
      <w:pPr>
        <w:spacing w:before="120" w:after="120" w:line="276" w:lineRule="auto"/>
        <w:contextualSpacing/>
        <w:jc w:val="both"/>
        <w:rPr>
          <w:sz w:val="28"/>
          <w:szCs w:val="28"/>
          <w:lang w:val="x-none" w:eastAsia="x-none"/>
        </w:rPr>
      </w:pPr>
      <w:r w:rsidRPr="00DB1E38">
        <w:rPr>
          <w:sz w:val="28"/>
          <w:szCs w:val="28"/>
          <w:lang w:val="x-none" w:eastAsia="x-none"/>
        </w:rPr>
        <w:t>1. Mục tiêu:</w:t>
      </w:r>
    </w:p>
    <w:p w14:paraId="5A77B556" w14:textId="78307EC5" w:rsidR="00DB1E38" w:rsidRPr="00B122E7" w:rsidRDefault="00B122E7" w:rsidP="00B122E7">
      <w:pPr>
        <w:spacing w:before="120" w:after="120" w:line="276" w:lineRule="auto"/>
        <w:ind w:left="284"/>
        <w:contextualSpacing/>
        <w:jc w:val="both"/>
        <w:rPr>
          <w:rFonts w:eastAsia="Times New Roman"/>
          <w:sz w:val="28"/>
          <w:szCs w:val="28"/>
          <w:lang w:val="vi-VN" w:eastAsia="x-none"/>
        </w:rPr>
      </w:pPr>
      <w:r>
        <w:rPr>
          <w:rFonts w:eastAsia="Times New Roman"/>
          <w:sz w:val="28"/>
          <w:szCs w:val="28"/>
          <w:lang w:val="vi-VN" w:eastAsia="x-none"/>
        </w:rPr>
        <w:t xml:space="preserve">- </w:t>
      </w:r>
      <w:r w:rsidR="00DB1E38" w:rsidRPr="00DB1E38">
        <w:rPr>
          <w:rFonts w:eastAsia="Times New Roman"/>
          <w:sz w:val="28"/>
          <w:szCs w:val="28"/>
          <w:lang w:val="vi-VN" w:eastAsia="x-none"/>
        </w:rPr>
        <w:t xml:space="preserve">Biết vận dụng </w:t>
      </w:r>
      <w:r w:rsidR="00DB1E38" w:rsidRPr="00B122E7">
        <w:rPr>
          <w:rFonts w:eastAsia="Times New Roman"/>
          <w:sz w:val="28"/>
          <w:szCs w:val="28"/>
          <w:lang w:val="vi-VN" w:eastAsia="x-none"/>
        </w:rPr>
        <w:t>từ vựng về chủ đề “Sức khoẻ, các vấn đề về sức khoẻ, các bộ phận cơ thể người”</w:t>
      </w:r>
    </w:p>
    <w:p w14:paraId="3D748DAB" w14:textId="7376F8B6" w:rsidR="00DB1E38" w:rsidRPr="00B122E7" w:rsidRDefault="00B122E7" w:rsidP="00B122E7">
      <w:pPr>
        <w:spacing w:before="120" w:after="120" w:line="276" w:lineRule="auto"/>
        <w:ind w:left="284"/>
        <w:contextualSpacing/>
        <w:jc w:val="both"/>
        <w:rPr>
          <w:rFonts w:eastAsia="Times New Roman"/>
          <w:sz w:val="28"/>
          <w:szCs w:val="28"/>
          <w:lang w:val="vi-VN" w:eastAsia="x-none"/>
        </w:rPr>
      </w:pPr>
      <w:r>
        <w:rPr>
          <w:rFonts w:eastAsia="Times New Roman"/>
          <w:sz w:val="28"/>
          <w:szCs w:val="28"/>
          <w:lang w:val="vi-VN" w:eastAsia="x-none"/>
        </w:rPr>
        <w:t xml:space="preserve">- </w:t>
      </w:r>
      <w:r w:rsidR="00DB1E38" w:rsidRPr="00DB1E38">
        <w:rPr>
          <w:rFonts w:eastAsia="Times New Roman"/>
          <w:sz w:val="28"/>
          <w:szCs w:val="28"/>
          <w:lang w:val="vi-VN" w:eastAsia="x-none"/>
        </w:rPr>
        <w:t>Củng cố và</w:t>
      </w:r>
      <w:r w:rsidR="00DB1E38" w:rsidRPr="00B122E7">
        <w:rPr>
          <w:rFonts w:eastAsia="Times New Roman"/>
          <w:sz w:val="28"/>
          <w:szCs w:val="28"/>
          <w:lang w:val="vi-VN" w:eastAsia="x-none"/>
        </w:rPr>
        <w:t xml:space="preserve"> ôn tập lại cấu trúc ngữ pháp về các cho lời khuyên, câu đề nghị và cầu khiến</w:t>
      </w:r>
    </w:p>
    <w:p w14:paraId="3B6BA267" w14:textId="48F7BC63" w:rsidR="00DB1E38" w:rsidRPr="00B122E7" w:rsidRDefault="00B122E7" w:rsidP="00B122E7">
      <w:pPr>
        <w:spacing w:before="120" w:after="120" w:line="276" w:lineRule="auto"/>
        <w:ind w:left="284"/>
        <w:contextualSpacing/>
        <w:jc w:val="both"/>
        <w:rPr>
          <w:rFonts w:eastAsia="Times New Roman"/>
          <w:sz w:val="28"/>
          <w:szCs w:val="28"/>
          <w:lang w:val="vi-VN" w:eastAsia="x-none"/>
        </w:rPr>
      </w:pPr>
      <w:r>
        <w:rPr>
          <w:rFonts w:eastAsia="Times New Roman"/>
          <w:sz w:val="28"/>
          <w:szCs w:val="28"/>
          <w:lang w:val="vi-VN" w:eastAsia="x-none"/>
        </w:rPr>
        <w:t xml:space="preserve">- </w:t>
      </w:r>
      <w:r w:rsidR="00DB1E38" w:rsidRPr="00DB1E38">
        <w:rPr>
          <w:rFonts w:eastAsia="Times New Roman"/>
          <w:sz w:val="28"/>
          <w:szCs w:val="28"/>
          <w:lang w:val="vi-VN" w:eastAsia="x-none"/>
        </w:rPr>
        <w:t>Phát triển</w:t>
      </w:r>
      <w:r w:rsidR="00DB1E38" w:rsidRPr="00B122E7">
        <w:rPr>
          <w:rFonts w:eastAsia="Times New Roman"/>
          <w:sz w:val="28"/>
          <w:szCs w:val="28"/>
          <w:lang w:val="vi-VN" w:eastAsia="x-none"/>
        </w:rPr>
        <w:t xml:space="preserve"> </w:t>
      </w:r>
      <w:r w:rsidR="00DB1E38" w:rsidRPr="00DB1E38">
        <w:rPr>
          <w:rFonts w:eastAsia="Times New Roman"/>
          <w:sz w:val="28"/>
          <w:szCs w:val="28"/>
          <w:lang w:val="vi-VN" w:eastAsia="x-none"/>
        </w:rPr>
        <w:t>kỹ năng</w:t>
      </w:r>
      <w:r w:rsidR="00DB1E38" w:rsidRPr="00B122E7">
        <w:rPr>
          <w:rFonts w:eastAsia="Times New Roman"/>
          <w:sz w:val="28"/>
          <w:szCs w:val="28"/>
          <w:lang w:val="vi-VN" w:eastAsia="x-none"/>
        </w:rPr>
        <w:t xml:space="preserve"> nghe và hiểu để làm các phần chọn trắc nghiệm về chủ đề </w:t>
      </w:r>
      <w:r w:rsidRPr="00B122E7">
        <w:rPr>
          <w:rFonts w:eastAsia="Times New Roman"/>
          <w:sz w:val="28"/>
          <w:szCs w:val="28"/>
          <w:lang w:val="vi-VN" w:eastAsia="x-none"/>
        </w:rPr>
        <w:t xml:space="preserve">Sức - </w:t>
      </w:r>
      <w:r w:rsidR="00DB1E38" w:rsidRPr="00B122E7">
        <w:rPr>
          <w:rFonts w:eastAsia="Times New Roman"/>
          <w:sz w:val="28"/>
          <w:szCs w:val="28"/>
          <w:lang w:val="vi-VN" w:eastAsia="x-none"/>
        </w:rPr>
        <w:t>khoẻ, cách hỏi và trả lời vè các căn bệnh và triệu chứng của chúng</w:t>
      </w:r>
    </w:p>
    <w:p w14:paraId="2B42159F" w14:textId="3C164CF2" w:rsidR="00DB1E38" w:rsidRPr="00B122E7" w:rsidRDefault="00B122E7" w:rsidP="00B122E7">
      <w:pPr>
        <w:spacing w:before="120" w:after="120" w:line="276" w:lineRule="auto"/>
        <w:ind w:left="284"/>
        <w:contextualSpacing/>
        <w:jc w:val="both"/>
        <w:rPr>
          <w:rFonts w:eastAsia="Times New Roman"/>
          <w:sz w:val="28"/>
          <w:szCs w:val="28"/>
          <w:lang w:val="vi-VN" w:eastAsia="x-none"/>
        </w:rPr>
      </w:pPr>
      <w:r w:rsidRPr="00B122E7">
        <w:rPr>
          <w:rFonts w:eastAsia="Times New Roman"/>
          <w:sz w:val="28"/>
          <w:szCs w:val="28"/>
          <w:lang w:val="vi-VN" w:eastAsia="x-none"/>
        </w:rPr>
        <w:t xml:space="preserve">- </w:t>
      </w:r>
      <w:r w:rsidR="00DB1E38" w:rsidRPr="00B122E7">
        <w:rPr>
          <w:rFonts w:eastAsia="Times New Roman"/>
          <w:sz w:val="28"/>
          <w:szCs w:val="28"/>
          <w:lang w:val="vi-VN" w:eastAsia="x-none"/>
        </w:rPr>
        <w:t>Thực hành đọc hiểu các bài đọc về chủ đề Sức khoẻ</w:t>
      </w:r>
    </w:p>
    <w:p w14:paraId="21444430" w14:textId="1F8DC009" w:rsidR="00DB1E38" w:rsidRPr="00B122E7" w:rsidRDefault="00B122E7" w:rsidP="00B122E7">
      <w:pPr>
        <w:spacing w:before="120" w:after="120" w:line="276" w:lineRule="auto"/>
        <w:ind w:left="284"/>
        <w:contextualSpacing/>
        <w:jc w:val="both"/>
        <w:rPr>
          <w:rFonts w:eastAsia="Times New Roman"/>
          <w:sz w:val="28"/>
          <w:szCs w:val="28"/>
          <w:lang w:val="vi-VN" w:eastAsia="x-none"/>
        </w:rPr>
      </w:pPr>
      <w:r w:rsidRPr="00B122E7">
        <w:rPr>
          <w:rFonts w:eastAsia="Times New Roman"/>
          <w:sz w:val="28"/>
          <w:szCs w:val="28"/>
          <w:lang w:val="vi-VN" w:eastAsia="x-none"/>
        </w:rPr>
        <w:t xml:space="preserve">- </w:t>
      </w:r>
      <w:r w:rsidR="00DB1E38" w:rsidRPr="00B122E7">
        <w:rPr>
          <w:rFonts w:eastAsia="Times New Roman"/>
          <w:sz w:val="28"/>
          <w:szCs w:val="28"/>
          <w:lang w:val="vi-VN" w:eastAsia="x-none"/>
        </w:rPr>
        <w:t>Viết được một đoạn văn để nói về cách để có sức khoẻ tốt</w:t>
      </w:r>
    </w:p>
    <w:p w14:paraId="52F8AD98" w14:textId="77777777" w:rsidR="00DB1E38" w:rsidRPr="00DB1E38" w:rsidRDefault="00DB1E38" w:rsidP="00DB1E38">
      <w:pPr>
        <w:spacing w:before="120" w:after="120" w:line="276" w:lineRule="auto"/>
        <w:contextualSpacing/>
        <w:jc w:val="both"/>
        <w:rPr>
          <w:sz w:val="28"/>
          <w:szCs w:val="28"/>
          <w:lang w:val="x-none" w:eastAsia="x-none"/>
        </w:rPr>
      </w:pPr>
      <w:r w:rsidRPr="00DB1E38">
        <w:rPr>
          <w:sz w:val="28"/>
          <w:szCs w:val="28"/>
          <w:lang w:val="x-none" w:eastAsia="x-none"/>
        </w:rPr>
        <w:t>2. Nội dung bài:</w:t>
      </w:r>
    </w:p>
    <w:p w14:paraId="292876FD" w14:textId="45FA6A9A" w:rsidR="00DB1E38" w:rsidRPr="00DB1E38" w:rsidRDefault="00DB1E38" w:rsidP="00DB1E38">
      <w:pPr>
        <w:spacing w:before="120" w:after="120" w:line="276" w:lineRule="auto"/>
        <w:jc w:val="both"/>
        <w:rPr>
          <w:b/>
          <w:sz w:val="28"/>
          <w:szCs w:val="28"/>
        </w:rPr>
      </w:pPr>
      <w:r w:rsidRPr="00DB1E38">
        <w:rPr>
          <w:b/>
          <w:sz w:val="28"/>
          <w:szCs w:val="28"/>
        </w:rPr>
        <w:t>2.1. Language knowledge</w:t>
      </w:r>
    </w:p>
    <w:p w14:paraId="1069886D" w14:textId="7DA1DF24" w:rsidR="00DB1E38" w:rsidRPr="00DB1E38" w:rsidRDefault="00DB1E38" w:rsidP="00B122E7">
      <w:pPr>
        <w:spacing w:before="120" w:after="120" w:line="276" w:lineRule="auto"/>
        <w:ind w:left="284"/>
        <w:jc w:val="both"/>
        <w:rPr>
          <w:sz w:val="28"/>
          <w:szCs w:val="28"/>
        </w:rPr>
      </w:pPr>
      <w:r w:rsidRPr="00DB1E38">
        <w:rPr>
          <w:sz w:val="28"/>
          <w:szCs w:val="28"/>
        </w:rPr>
        <w:t xml:space="preserve">- Grammar: giving advice, imperatives </w:t>
      </w:r>
    </w:p>
    <w:p w14:paraId="3BA38022" w14:textId="32D87FF8" w:rsidR="00DB1E38" w:rsidRPr="00DB1E38" w:rsidRDefault="00DB1E38" w:rsidP="00B122E7">
      <w:pPr>
        <w:spacing w:before="120" w:after="120" w:line="276" w:lineRule="auto"/>
        <w:ind w:left="284"/>
        <w:jc w:val="both"/>
        <w:rPr>
          <w:sz w:val="28"/>
          <w:szCs w:val="28"/>
        </w:rPr>
      </w:pPr>
      <w:r w:rsidRPr="00DB1E38">
        <w:rPr>
          <w:sz w:val="28"/>
          <w:szCs w:val="28"/>
        </w:rPr>
        <w:t xml:space="preserve">- Vocabulary: illnesses and health problems, phrases with mind and matter, parts of the body. </w:t>
      </w:r>
    </w:p>
    <w:p w14:paraId="0A777D95" w14:textId="77777777" w:rsidR="00DB1E38" w:rsidRPr="00DB1E38" w:rsidRDefault="00DB1E38" w:rsidP="00DB1E38">
      <w:pPr>
        <w:spacing w:before="120" w:after="120" w:line="276" w:lineRule="auto"/>
        <w:jc w:val="both"/>
        <w:rPr>
          <w:b/>
          <w:sz w:val="28"/>
          <w:szCs w:val="28"/>
        </w:rPr>
      </w:pPr>
      <w:r w:rsidRPr="00DB1E38">
        <w:rPr>
          <w:b/>
          <w:sz w:val="28"/>
          <w:szCs w:val="28"/>
        </w:rPr>
        <w:t xml:space="preserve">2.2. Listening &amp; Speaking: </w:t>
      </w:r>
    </w:p>
    <w:p w14:paraId="25197FD1" w14:textId="510F2BFA" w:rsidR="00DB1E38" w:rsidRPr="00DB1E38" w:rsidRDefault="00DB1E38" w:rsidP="00B122E7">
      <w:pPr>
        <w:spacing w:before="120" w:after="120" w:line="276" w:lineRule="auto"/>
        <w:ind w:left="284"/>
        <w:jc w:val="both"/>
        <w:rPr>
          <w:sz w:val="28"/>
          <w:szCs w:val="28"/>
        </w:rPr>
      </w:pPr>
      <w:r w:rsidRPr="00DB1E38">
        <w:rPr>
          <w:sz w:val="28"/>
          <w:szCs w:val="28"/>
        </w:rPr>
        <w:t xml:space="preserve">- How are you feeling? </w:t>
      </w:r>
    </w:p>
    <w:p w14:paraId="5E4941BA" w14:textId="178B2B77" w:rsidR="00DB1E38" w:rsidRPr="00DB1E38" w:rsidRDefault="00DB1E38" w:rsidP="00B122E7">
      <w:pPr>
        <w:spacing w:before="120" w:after="120" w:line="276" w:lineRule="auto"/>
        <w:ind w:left="284"/>
        <w:jc w:val="both"/>
        <w:rPr>
          <w:sz w:val="28"/>
          <w:szCs w:val="28"/>
        </w:rPr>
      </w:pPr>
      <w:r w:rsidRPr="00DB1E38">
        <w:rPr>
          <w:sz w:val="28"/>
          <w:szCs w:val="28"/>
        </w:rPr>
        <w:t xml:space="preserve">- Health advice write </w:t>
      </w:r>
    </w:p>
    <w:p w14:paraId="3B6B5D61" w14:textId="77777777" w:rsidR="00DB1E38" w:rsidRPr="00DB1E38" w:rsidRDefault="00DB1E38" w:rsidP="00B122E7">
      <w:pPr>
        <w:spacing w:before="120" w:after="120" w:line="276" w:lineRule="auto"/>
        <w:ind w:left="284"/>
        <w:jc w:val="both"/>
        <w:rPr>
          <w:sz w:val="28"/>
          <w:szCs w:val="28"/>
        </w:rPr>
      </w:pPr>
      <w:r w:rsidRPr="00DB1E38">
        <w:rPr>
          <w:sz w:val="28"/>
          <w:szCs w:val="28"/>
        </w:rPr>
        <w:t xml:space="preserve">- Describe common your illnesses and their symptoms </w:t>
      </w:r>
    </w:p>
    <w:p w14:paraId="20EA1FCB" w14:textId="4E16F50E" w:rsidR="00DB1E38" w:rsidRPr="00DB1E38" w:rsidRDefault="00DB1E38" w:rsidP="00B122E7">
      <w:pPr>
        <w:spacing w:before="120" w:after="120" w:line="276" w:lineRule="auto"/>
        <w:ind w:left="284"/>
        <w:jc w:val="both"/>
        <w:rPr>
          <w:sz w:val="28"/>
          <w:szCs w:val="28"/>
        </w:rPr>
      </w:pPr>
      <w:r w:rsidRPr="00DB1E38">
        <w:rPr>
          <w:sz w:val="28"/>
          <w:szCs w:val="28"/>
        </w:rPr>
        <w:t xml:space="preserve">- Give medical advice </w:t>
      </w:r>
    </w:p>
    <w:p w14:paraId="50D26225" w14:textId="61C3EEC1" w:rsidR="00DB1E38" w:rsidRPr="00DB1E38" w:rsidRDefault="00DB1E38" w:rsidP="00B122E7">
      <w:pPr>
        <w:spacing w:before="120" w:after="120" w:line="276" w:lineRule="auto"/>
        <w:ind w:left="284"/>
        <w:jc w:val="both"/>
        <w:rPr>
          <w:sz w:val="28"/>
          <w:szCs w:val="28"/>
        </w:rPr>
      </w:pPr>
      <w:r w:rsidRPr="00DB1E38">
        <w:rPr>
          <w:sz w:val="28"/>
          <w:szCs w:val="28"/>
        </w:rPr>
        <w:t xml:space="preserve">- Ask and answer questions about illness. </w:t>
      </w:r>
    </w:p>
    <w:p w14:paraId="320C1682" w14:textId="77777777" w:rsidR="00DB1E38" w:rsidRPr="00DB1E38" w:rsidRDefault="00DB1E38" w:rsidP="00DB1E38">
      <w:pPr>
        <w:spacing w:before="120" w:after="120" w:line="276" w:lineRule="auto"/>
        <w:jc w:val="both"/>
        <w:rPr>
          <w:b/>
          <w:sz w:val="28"/>
          <w:szCs w:val="28"/>
        </w:rPr>
      </w:pPr>
      <w:r w:rsidRPr="00DB1E38">
        <w:rPr>
          <w:b/>
          <w:sz w:val="28"/>
          <w:szCs w:val="28"/>
        </w:rPr>
        <w:t xml:space="preserve"> 2.3. Reading &amp; Writing: </w:t>
      </w:r>
    </w:p>
    <w:p w14:paraId="14C856BD" w14:textId="77777777" w:rsidR="00DB1E38" w:rsidRPr="00DB1E38" w:rsidRDefault="00DB1E38" w:rsidP="00B122E7">
      <w:pPr>
        <w:spacing w:before="120" w:after="120" w:line="276" w:lineRule="auto"/>
        <w:ind w:left="284"/>
        <w:jc w:val="both"/>
        <w:rPr>
          <w:sz w:val="28"/>
          <w:szCs w:val="28"/>
        </w:rPr>
      </w:pPr>
      <w:r w:rsidRPr="00DB1E38">
        <w:rPr>
          <w:sz w:val="28"/>
          <w:szCs w:val="28"/>
        </w:rPr>
        <w:t xml:space="preserve">- Mind over matter </w:t>
      </w:r>
    </w:p>
    <w:p w14:paraId="64B45E82" w14:textId="77777777" w:rsidR="00DB1E38" w:rsidRPr="00DB1E38" w:rsidRDefault="00DB1E38" w:rsidP="00B122E7">
      <w:pPr>
        <w:spacing w:before="120" w:after="120" w:line="276" w:lineRule="auto"/>
        <w:ind w:left="284"/>
        <w:jc w:val="both"/>
        <w:rPr>
          <w:sz w:val="28"/>
          <w:szCs w:val="28"/>
        </w:rPr>
      </w:pPr>
      <w:r w:rsidRPr="00DB1E38">
        <w:rPr>
          <w:sz w:val="28"/>
          <w:szCs w:val="28"/>
        </w:rPr>
        <w:t>- Write about activities you do keep healthy</w:t>
      </w:r>
    </w:p>
    <w:p w14:paraId="769A96DC" w14:textId="77777777" w:rsidR="00DB1E38" w:rsidRPr="00DB1E38" w:rsidRDefault="00DB1E38" w:rsidP="00A73867">
      <w:pPr>
        <w:numPr>
          <w:ilvl w:val="0"/>
          <w:numId w:val="65"/>
        </w:numPr>
        <w:spacing w:before="120" w:after="120" w:line="276" w:lineRule="auto"/>
        <w:ind w:left="720"/>
        <w:contextualSpacing/>
        <w:jc w:val="both"/>
        <w:rPr>
          <w:sz w:val="28"/>
          <w:szCs w:val="28"/>
          <w:lang w:val="x-none" w:eastAsia="x-none"/>
        </w:rPr>
      </w:pPr>
    </w:p>
    <w:p w14:paraId="239A7CDF" w14:textId="77777777" w:rsidR="00DB1E38" w:rsidRPr="00DB1E38" w:rsidRDefault="00DB1E38" w:rsidP="00A73867">
      <w:pPr>
        <w:numPr>
          <w:ilvl w:val="0"/>
          <w:numId w:val="65"/>
        </w:numPr>
        <w:spacing w:before="120" w:after="120" w:line="276" w:lineRule="auto"/>
        <w:ind w:left="720"/>
        <w:contextualSpacing/>
        <w:jc w:val="right"/>
        <w:rPr>
          <w:b/>
          <w:sz w:val="28"/>
          <w:szCs w:val="28"/>
          <w:lang w:val="x-none" w:eastAsia="x-none"/>
        </w:rPr>
      </w:pPr>
      <w:r w:rsidRPr="00DB1E38">
        <w:rPr>
          <w:rFonts w:eastAsia="Times New Roman"/>
          <w:b/>
          <w:sz w:val="28"/>
          <w:szCs w:val="28"/>
          <w:lang w:val="x-none" w:eastAsia="x-none"/>
        </w:rPr>
        <w:t>CHƯƠNG</w:t>
      </w:r>
      <w:r w:rsidRPr="00DB1E38">
        <w:rPr>
          <w:b/>
          <w:sz w:val="28"/>
          <w:szCs w:val="28"/>
          <w:lang w:val="x-none" w:eastAsia="x-none"/>
        </w:rPr>
        <w:t xml:space="preserve"> 10:  PLACES TO STAY</w:t>
      </w:r>
      <w:r w:rsidRPr="00DB1E38">
        <w:rPr>
          <w:b/>
          <w:sz w:val="28"/>
          <w:szCs w:val="28"/>
          <w:lang w:val="x-none" w:eastAsia="x-none"/>
        </w:rPr>
        <w:tab/>
      </w:r>
      <w:r w:rsidRPr="00DB1E38">
        <w:rPr>
          <w:b/>
          <w:sz w:val="28"/>
          <w:szCs w:val="28"/>
          <w:lang w:val="x-none" w:eastAsia="x-none"/>
        </w:rPr>
        <w:tab/>
      </w:r>
      <w:r w:rsidRPr="00DB1E38">
        <w:rPr>
          <w:b/>
          <w:sz w:val="28"/>
          <w:szCs w:val="28"/>
          <w:lang w:val="x-none" w:eastAsia="x-none"/>
        </w:rPr>
        <w:tab/>
      </w:r>
      <w:r w:rsidRPr="00DB1E38">
        <w:rPr>
          <w:i/>
          <w:sz w:val="28"/>
          <w:szCs w:val="28"/>
          <w:lang w:val="x-none" w:eastAsia="x-none"/>
        </w:rPr>
        <w:t xml:space="preserve"> Thời gian:  10 giờ</w:t>
      </w:r>
    </w:p>
    <w:p w14:paraId="78B52FBB" w14:textId="77777777" w:rsidR="00DB1E38" w:rsidRPr="00DB1E38" w:rsidRDefault="00DB1E38" w:rsidP="00DB1E38">
      <w:pPr>
        <w:tabs>
          <w:tab w:val="left" w:pos="484"/>
        </w:tabs>
        <w:spacing w:before="120" w:after="120" w:line="276" w:lineRule="auto"/>
        <w:jc w:val="both"/>
        <w:rPr>
          <w:sz w:val="28"/>
          <w:szCs w:val="28"/>
        </w:rPr>
      </w:pPr>
      <w:r w:rsidRPr="00DB1E38">
        <w:rPr>
          <w:i/>
          <w:sz w:val="28"/>
          <w:szCs w:val="28"/>
        </w:rPr>
        <w:t xml:space="preserve"> </w:t>
      </w:r>
      <w:r w:rsidRPr="00DB1E38">
        <w:rPr>
          <w:sz w:val="28"/>
          <w:szCs w:val="28"/>
        </w:rPr>
        <w:t>1. Mục tiêu:</w:t>
      </w:r>
    </w:p>
    <w:p w14:paraId="59F50607" w14:textId="793A3AEC" w:rsidR="00DB1E38" w:rsidRPr="00B122E7" w:rsidRDefault="00B122E7" w:rsidP="00B122E7">
      <w:pPr>
        <w:spacing w:before="120" w:after="120" w:line="276" w:lineRule="auto"/>
        <w:ind w:left="284"/>
        <w:contextualSpacing/>
        <w:jc w:val="both"/>
        <w:rPr>
          <w:rFonts w:eastAsia="Times New Roman"/>
          <w:sz w:val="28"/>
          <w:szCs w:val="28"/>
          <w:lang w:val="vi-VN" w:eastAsia="x-none"/>
        </w:rPr>
      </w:pPr>
      <w:r>
        <w:rPr>
          <w:rFonts w:eastAsia="Times New Roman"/>
          <w:sz w:val="28"/>
          <w:szCs w:val="28"/>
          <w:lang w:val="vi-VN" w:eastAsia="x-none"/>
        </w:rPr>
        <w:lastRenderedPageBreak/>
        <w:t xml:space="preserve">- </w:t>
      </w:r>
      <w:r w:rsidR="00DB1E38" w:rsidRPr="00DB1E38">
        <w:rPr>
          <w:rFonts w:eastAsia="Times New Roman"/>
          <w:sz w:val="28"/>
          <w:szCs w:val="28"/>
          <w:lang w:val="vi-VN" w:eastAsia="x-none"/>
        </w:rPr>
        <w:t xml:space="preserve">Biết vận dụng </w:t>
      </w:r>
      <w:r w:rsidR="00DB1E38" w:rsidRPr="00B122E7">
        <w:rPr>
          <w:rFonts w:eastAsia="Times New Roman"/>
          <w:sz w:val="28"/>
          <w:szCs w:val="28"/>
          <w:lang w:val="vi-VN" w:eastAsia="x-none"/>
        </w:rPr>
        <w:t>từ vựng về chủ đề “Kỳ nghỉ”</w:t>
      </w:r>
    </w:p>
    <w:p w14:paraId="27F5265E" w14:textId="18A77821" w:rsidR="00DB1E38" w:rsidRPr="00B122E7" w:rsidRDefault="00B122E7" w:rsidP="00B122E7">
      <w:pPr>
        <w:spacing w:before="120" w:after="120" w:line="276" w:lineRule="auto"/>
        <w:ind w:left="284"/>
        <w:contextualSpacing/>
        <w:jc w:val="both"/>
        <w:rPr>
          <w:rFonts w:eastAsia="Times New Roman"/>
          <w:sz w:val="28"/>
          <w:szCs w:val="28"/>
          <w:lang w:val="vi-VN" w:eastAsia="x-none"/>
        </w:rPr>
      </w:pPr>
      <w:r>
        <w:rPr>
          <w:rFonts w:eastAsia="Times New Roman"/>
          <w:sz w:val="28"/>
          <w:szCs w:val="28"/>
          <w:lang w:val="vi-VN" w:eastAsia="x-none"/>
        </w:rPr>
        <w:t xml:space="preserve">- </w:t>
      </w:r>
      <w:r w:rsidR="00DB1E38" w:rsidRPr="00DB1E38">
        <w:rPr>
          <w:rFonts w:eastAsia="Times New Roman"/>
          <w:sz w:val="28"/>
          <w:szCs w:val="28"/>
          <w:lang w:val="vi-VN" w:eastAsia="x-none"/>
        </w:rPr>
        <w:t>Củng cố và</w:t>
      </w:r>
      <w:r w:rsidR="00DB1E38" w:rsidRPr="00B122E7">
        <w:rPr>
          <w:rFonts w:eastAsia="Times New Roman"/>
          <w:sz w:val="28"/>
          <w:szCs w:val="28"/>
          <w:lang w:val="vi-VN" w:eastAsia="x-none"/>
        </w:rPr>
        <w:t xml:space="preserve"> ôn tập lại cấu trúc ngữ pháp về câu điều kiện, hình thức “used to”, “be used to/get used to”</w:t>
      </w:r>
    </w:p>
    <w:p w14:paraId="02CDA63D" w14:textId="197C08FA" w:rsidR="00DB1E38" w:rsidRPr="00B122E7" w:rsidRDefault="00B122E7" w:rsidP="00B122E7">
      <w:pPr>
        <w:spacing w:before="120" w:after="120" w:line="276" w:lineRule="auto"/>
        <w:ind w:left="284"/>
        <w:contextualSpacing/>
        <w:jc w:val="both"/>
        <w:rPr>
          <w:rFonts w:eastAsia="Times New Roman"/>
          <w:sz w:val="28"/>
          <w:szCs w:val="28"/>
          <w:lang w:val="vi-VN" w:eastAsia="x-none"/>
        </w:rPr>
      </w:pPr>
      <w:r>
        <w:rPr>
          <w:rFonts w:eastAsia="Times New Roman"/>
          <w:sz w:val="28"/>
          <w:szCs w:val="28"/>
          <w:lang w:val="vi-VN" w:eastAsia="x-none"/>
        </w:rPr>
        <w:t xml:space="preserve">- </w:t>
      </w:r>
      <w:r w:rsidR="00DB1E38" w:rsidRPr="00DB1E38">
        <w:rPr>
          <w:rFonts w:eastAsia="Times New Roman"/>
          <w:sz w:val="28"/>
          <w:szCs w:val="28"/>
          <w:lang w:val="vi-VN" w:eastAsia="x-none"/>
        </w:rPr>
        <w:t>Phát triển</w:t>
      </w:r>
      <w:r w:rsidR="00DB1E38" w:rsidRPr="00B122E7">
        <w:rPr>
          <w:rFonts w:eastAsia="Times New Roman"/>
          <w:sz w:val="28"/>
          <w:szCs w:val="28"/>
          <w:lang w:val="vi-VN" w:eastAsia="x-none"/>
        </w:rPr>
        <w:t xml:space="preserve"> </w:t>
      </w:r>
      <w:r w:rsidR="00DB1E38" w:rsidRPr="00DB1E38">
        <w:rPr>
          <w:rFonts w:eastAsia="Times New Roman"/>
          <w:sz w:val="28"/>
          <w:szCs w:val="28"/>
          <w:lang w:val="vi-VN" w:eastAsia="x-none"/>
        </w:rPr>
        <w:t>kỹ năng</w:t>
      </w:r>
      <w:r w:rsidR="00DB1E38" w:rsidRPr="00B122E7">
        <w:rPr>
          <w:rFonts w:eastAsia="Times New Roman"/>
          <w:sz w:val="28"/>
          <w:szCs w:val="28"/>
          <w:lang w:val="vi-VN" w:eastAsia="x-none"/>
        </w:rPr>
        <w:t xml:space="preserve"> nghe và hiểu để làm các phần chọn trắc nghiệm về chủ đề Kì nghỉ, các nơi chốn để nghỉ ngơi, mô tả về nơi chốn </w:t>
      </w:r>
    </w:p>
    <w:p w14:paraId="266F2D95" w14:textId="7E9D93D3" w:rsidR="00DB1E38" w:rsidRPr="00B122E7" w:rsidRDefault="00B122E7" w:rsidP="00B122E7">
      <w:pPr>
        <w:spacing w:before="120" w:after="120" w:line="276" w:lineRule="auto"/>
        <w:ind w:left="284"/>
        <w:contextualSpacing/>
        <w:jc w:val="both"/>
        <w:rPr>
          <w:rFonts w:eastAsia="Times New Roman"/>
          <w:sz w:val="28"/>
          <w:szCs w:val="28"/>
          <w:lang w:val="vi-VN" w:eastAsia="x-none"/>
        </w:rPr>
      </w:pPr>
      <w:r w:rsidRPr="00B122E7">
        <w:rPr>
          <w:rFonts w:eastAsia="Times New Roman"/>
          <w:sz w:val="28"/>
          <w:szCs w:val="28"/>
          <w:lang w:val="vi-VN" w:eastAsia="x-none"/>
        </w:rPr>
        <w:t xml:space="preserve">- </w:t>
      </w:r>
      <w:r w:rsidR="00DB1E38" w:rsidRPr="00B122E7">
        <w:rPr>
          <w:rFonts w:eastAsia="Times New Roman"/>
          <w:sz w:val="28"/>
          <w:szCs w:val="28"/>
          <w:lang w:val="vi-VN" w:eastAsia="x-none"/>
        </w:rPr>
        <w:t>Thực hành đọc hiểu các bài đọc về chủ đề Kì nghỉ</w:t>
      </w:r>
    </w:p>
    <w:p w14:paraId="1234622F" w14:textId="057B3B4B" w:rsidR="00DB1E38" w:rsidRPr="00B122E7" w:rsidRDefault="00B122E7" w:rsidP="00B122E7">
      <w:pPr>
        <w:spacing w:before="120" w:after="120" w:line="276" w:lineRule="auto"/>
        <w:ind w:left="284"/>
        <w:contextualSpacing/>
        <w:jc w:val="both"/>
        <w:rPr>
          <w:rFonts w:eastAsia="Times New Roman"/>
          <w:sz w:val="28"/>
          <w:szCs w:val="28"/>
          <w:lang w:val="vi-VN" w:eastAsia="x-none"/>
        </w:rPr>
      </w:pPr>
      <w:r w:rsidRPr="00B122E7">
        <w:rPr>
          <w:rFonts w:eastAsia="Times New Roman"/>
          <w:sz w:val="28"/>
          <w:szCs w:val="28"/>
          <w:lang w:val="vi-VN" w:eastAsia="x-none"/>
        </w:rPr>
        <w:t xml:space="preserve">- </w:t>
      </w:r>
      <w:r w:rsidR="00DB1E38" w:rsidRPr="00B122E7">
        <w:rPr>
          <w:rFonts w:eastAsia="Times New Roman"/>
          <w:sz w:val="28"/>
          <w:szCs w:val="28"/>
          <w:lang w:val="vi-VN" w:eastAsia="x-none"/>
        </w:rPr>
        <w:t>Viết được một lá thư để phàn nàn về một vấn đề xảy ra khi ở một khách sạn</w:t>
      </w:r>
    </w:p>
    <w:p w14:paraId="7EA76044" w14:textId="4DA2CFB0" w:rsidR="00DB1E38" w:rsidRPr="00B122E7" w:rsidRDefault="00B122E7" w:rsidP="00B122E7">
      <w:pPr>
        <w:spacing w:before="120" w:after="120" w:line="276" w:lineRule="auto"/>
        <w:ind w:left="284"/>
        <w:contextualSpacing/>
        <w:jc w:val="both"/>
        <w:rPr>
          <w:rFonts w:eastAsia="Times New Roman"/>
          <w:sz w:val="28"/>
          <w:szCs w:val="28"/>
          <w:lang w:val="vi-VN" w:eastAsia="x-none"/>
        </w:rPr>
      </w:pPr>
      <w:r w:rsidRPr="00B122E7">
        <w:rPr>
          <w:rFonts w:eastAsia="Times New Roman"/>
          <w:sz w:val="28"/>
          <w:szCs w:val="28"/>
          <w:lang w:val="vi-VN" w:eastAsia="x-none"/>
        </w:rPr>
        <w:t xml:space="preserve">- </w:t>
      </w:r>
      <w:r w:rsidR="00DB1E38" w:rsidRPr="00B122E7">
        <w:rPr>
          <w:rFonts w:eastAsia="Times New Roman"/>
          <w:sz w:val="28"/>
          <w:szCs w:val="28"/>
          <w:lang w:val="vi-VN" w:eastAsia="x-none"/>
        </w:rPr>
        <w:t>Sinh viên ôn tập lại phần ngữ pháp, từ vựng và làm bài kiểm tra định kì</w:t>
      </w:r>
    </w:p>
    <w:p w14:paraId="7624FD92" w14:textId="665C3F5F" w:rsidR="00DB1E38" w:rsidRPr="00B122E7" w:rsidRDefault="00B122E7" w:rsidP="00B122E7">
      <w:pPr>
        <w:spacing w:before="120" w:after="120" w:line="276" w:lineRule="auto"/>
        <w:ind w:left="284"/>
        <w:contextualSpacing/>
        <w:jc w:val="both"/>
        <w:rPr>
          <w:rFonts w:eastAsia="Times New Roman"/>
          <w:sz w:val="28"/>
          <w:szCs w:val="28"/>
          <w:lang w:val="vi-VN" w:eastAsia="x-none"/>
        </w:rPr>
      </w:pPr>
      <w:r w:rsidRPr="00B122E7">
        <w:rPr>
          <w:rFonts w:eastAsia="Times New Roman"/>
          <w:sz w:val="28"/>
          <w:szCs w:val="28"/>
          <w:lang w:val="vi-VN" w:eastAsia="x-none"/>
        </w:rPr>
        <w:t xml:space="preserve">- </w:t>
      </w:r>
      <w:r w:rsidR="00DB1E38" w:rsidRPr="00B122E7">
        <w:rPr>
          <w:rFonts w:eastAsia="Times New Roman"/>
          <w:sz w:val="28"/>
          <w:szCs w:val="28"/>
          <w:lang w:val="vi-VN" w:eastAsia="x-none"/>
        </w:rPr>
        <w:t>Hướng dẫn và cho sinh viên làm bài kiểm tra theo dạng chuẩn châu Âu A2 và sử</w:t>
      </w:r>
      <w:r w:rsidRPr="00B122E7">
        <w:rPr>
          <w:rFonts w:eastAsia="Times New Roman"/>
          <w:sz w:val="28"/>
          <w:szCs w:val="28"/>
          <w:lang w:val="vi-VN" w:eastAsia="x-none"/>
        </w:rPr>
        <w:t>a bài cho sinh viên</w:t>
      </w:r>
      <w:r w:rsidR="00DB1E38" w:rsidRPr="00B122E7">
        <w:rPr>
          <w:rFonts w:eastAsia="Times New Roman"/>
          <w:sz w:val="28"/>
          <w:szCs w:val="28"/>
          <w:lang w:val="vi-VN" w:eastAsia="x-none"/>
        </w:rPr>
        <w:t>.</w:t>
      </w:r>
    </w:p>
    <w:p w14:paraId="0420C766" w14:textId="77777777" w:rsidR="00DB1E38" w:rsidRPr="00DB1E38" w:rsidRDefault="00DB1E38" w:rsidP="00A73867">
      <w:pPr>
        <w:numPr>
          <w:ilvl w:val="0"/>
          <w:numId w:val="65"/>
        </w:numPr>
        <w:spacing w:before="120" w:after="120" w:line="276" w:lineRule="auto"/>
        <w:contextualSpacing/>
        <w:jc w:val="both"/>
        <w:rPr>
          <w:sz w:val="28"/>
          <w:szCs w:val="28"/>
          <w:lang w:val="x-none" w:eastAsia="x-none"/>
        </w:rPr>
      </w:pPr>
      <w:r w:rsidRPr="00DB1E38">
        <w:rPr>
          <w:sz w:val="28"/>
          <w:szCs w:val="28"/>
          <w:lang w:val="x-none" w:eastAsia="x-none"/>
        </w:rPr>
        <w:t>2. Nội dung bài:</w:t>
      </w:r>
    </w:p>
    <w:p w14:paraId="788E432E" w14:textId="77777777" w:rsidR="00DB1E38" w:rsidRPr="00DB1E38" w:rsidRDefault="00DB1E38" w:rsidP="00DB1E38">
      <w:pPr>
        <w:spacing w:before="120" w:after="120" w:line="276" w:lineRule="auto"/>
        <w:jc w:val="both"/>
        <w:rPr>
          <w:b/>
          <w:sz w:val="28"/>
          <w:szCs w:val="28"/>
        </w:rPr>
      </w:pPr>
      <w:r w:rsidRPr="00DB1E38">
        <w:rPr>
          <w:b/>
          <w:sz w:val="28"/>
          <w:szCs w:val="28"/>
        </w:rPr>
        <w:t>2.</w:t>
      </w:r>
      <w:proofErr w:type="gramStart"/>
      <w:r w:rsidRPr="00DB1E38">
        <w:rPr>
          <w:b/>
          <w:sz w:val="28"/>
          <w:szCs w:val="28"/>
        </w:rPr>
        <w:t>1.Language</w:t>
      </w:r>
      <w:proofErr w:type="gramEnd"/>
      <w:r w:rsidRPr="00DB1E38">
        <w:rPr>
          <w:b/>
          <w:sz w:val="28"/>
          <w:szCs w:val="28"/>
        </w:rPr>
        <w:t xml:space="preserve"> knowledge </w:t>
      </w:r>
    </w:p>
    <w:p w14:paraId="04B44595" w14:textId="685FF037" w:rsidR="00DB1E38" w:rsidRPr="00DB1E38" w:rsidRDefault="00DB1E38" w:rsidP="00B122E7">
      <w:pPr>
        <w:spacing w:before="120" w:after="120" w:line="276" w:lineRule="auto"/>
        <w:ind w:left="284"/>
        <w:jc w:val="both"/>
        <w:rPr>
          <w:sz w:val="28"/>
          <w:szCs w:val="28"/>
        </w:rPr>
      </w:pPr>
      <w:r w:rsidRPr="00DB1E38">
        <w:rPr>
          <w:sz w:val="28"/>
          <w:szCs w:val="28"/>
        </w:rPr>
        <w:t xml:space="preserve">- Grammar: second conditionals, “used to" </w:t>
      </w:r>
    </w:p>
    <w:p w14:paraId="12DE2100" w14:textId="6FD09AC3" w:rsidR="00DB1E38" w:rsidRPr="00DB1E38" w:rsidRDefault="00DB1E38" w:rsidP="00B122E7">
      <w:pPr>
        <w:spacing w:before="120" w:after="120" w:line="276" w:lineRule="auto"/>
        <w:ind w:left="284"/>
        <w:jc w:val="both"/>
        <w:rPr>
          <w:sz w:val="28"/>
          <w:szCs w:val="28"/>
        </w:rPr>
      </w:pPr>
      <w:r w:rsidRPr="00DB1E38">
        <w:rPr>
          <w:sz w:val="28"/>
          <w:szCs w:val="28"/>
        </w:rPr>
        <w:t>- Vocabulary: places to stay, solving hotel problems</w:t>
      </w:r>
    </w:p>
    <w:p w14:paraId="6EA4B57E" w14:textId="291B73F2" w:rsidR="00DB1E38" w:rsidRPr="00DB1E38" w:rsidRDefault="00DB1E38" w:rsidP="00DB1E38">
      <w:pPr>
        <w:spacing w:before="120" w:after="120" w:line="276" w:lineRule="auto"/>
        <w:jc w:val="both"/>
        <w:rPr>
          <w:b/>
          <w:sz w:val="28"/>
          <w:szCs w:val="28"/>
        </w:rPr>
      </w:pPr>
      <w:r w:rsidRPr="00DB1E38">
        <w:rPr>
          <w:b/>
          <w:sz w:val="28"/>
          <w:szCs w:val="28"/>
        </w:rPr>
        <w:t>2.2. Listening &amp; Speaking:</w:t>
      </w:r>
    </w:p>
    <w:p w14:paraId="3FD3A154" w14:textId="1D3BD1B9" w:rsidR="00DB1E38" w:rsidRPr="00DB1E38" w:rsidRDefault="00DB1E38" w:rsidP="00B122E7">
      <w:pPr>
        <w:spacing w:before="120" w:after="120" w:line="276" w:lineRule="auto"/>
        <w:ind w:left="284"/>
        <w:jc w:val="both"/>
        <w:rPr>
          <w:sz w:val="28"/>
          <w:szCs w:val="28"/>
        </w:rPr>
      </w:pPr>
      <w:r w:rsidRPr="00DB1E38">
        <w:rPr>
          <w:sz w:val="28"/>
          <w:szCs w:val="28"/>
        </w:rPr>
        <w:t xml:space="preserve">- Hotel information </w:t>
      </w:r>
    </w:p>
    <w:p w14:paraId="34E0E56A" w14:textId="1AE972A3" w:rsidR="00DB1E38" w:rsidRPr="00DB1E38" w:rsidRDefault="00DB1E38" w:rsidP="00B122E7">
      <w:pPr>
        <w:spacing w:before="120" w:after="120" w:line="276" w:lineRule="auto"/>
        <w:ind w:left="284"/>
        <w:jc w:val="both"/>
        <w:rPr>
          <w:sz w:val="28"/>
          <w:szCs w:val="28"/>
        </w:rPr>
      </w:pPr>
      <w:r w:rsidRPr="00DB1E38">
        <w:rPr>
          <w:sz w:val="28"/>
          <w:szCs w:val="28"/>
        </w:rPr>
        <w:t xml:space="preserve">- Credit card details </w:t>
      </w:r>
    </w:p>
    <w:p w14:paraId="32CDDB71" w14:textId="08DF952F" w:rsidR="00DB1E38" w:rsidRPr="00DB1E38" w:rsidRDefault="00DB1E38" w:rsidP="00B122E7">
      <w:pPr>
        <w:spacing w:before="120" w:after="120" w:line="276" w:lineRule="auto"/>
        <w:ind w:left="284"/>
        <w:jc w:val="both"/>
        <w:rPr>
          <w:sz w:val="28"/>
          <w:szCs w:val="28"/>
        </w:rPr>
      </w:pPr>
      <w:r w:rsidRPr="00DB1E38">
        <w:rPr>
          <w:sz w:val="28"/>
          <w:szCs w:val="28"/>
        </w:rPr>
        <w:t xml:space="preserve">- A difficult hotel guest </w:t>
      </w:r>
    </w:p>
    <w:p w14:paraId="1E683FEA" w14:textId="046AE7DF" w:rsidR="00DB1E38" w:rsidRPr="00DB1E38" w:rsidRDefault="00DB1E38" w:rsidP="00B122E7">
      <w:pPr>
        <w:spacing w:before="120" w:after="120" w:line="276" w:lineRule="auto"/>
        <w:ind w:left="284"/>
        <w:jc w:val="both"/>
        <w:rPr>
          <w:sz w:val="28"/>
          <w:szCs w:val="28"/>
        </w:rPr>
      </w:pPr>
      <w:r w:rsidRPr="00DB1E38">
        <w:rPr>
          <w:sz w:val="28"/>
          <w:szCs w:val="28"/>
        </w:rPr>
        <w:t xml:space="preserve">- Describe places you stayed in </w:t>
      </w:r>
    </w:p>
    <w:p w14:paraId="2068C0E3" w14:textId="144E078B" w:rsidR="00DB1E38" w:rsidRPr="00DB1E38" w:rsidRDefault="00DB1E38" w:rsidP="00B122E7">
      <w:pPr>
        <w:spacing w:before="120" w:after="120" w:line="276" w:lineRule="auto"/>
        <w:ind w:left="284"/>
        <w:jc w:val="both"/>
        <w:rPr>
          <w:sz w:val="28"/>
          <w:szCs w:val="28"/>
        </w:rPr>
      </w:pPr>
      <w:r w:rsidRPr="00DB1E38">
        <w:rPr>
          <w:sz w:val="28"/>
          <w:szCs w:val="28"/>
        </w:rPr>
        <w:t xml:space="preserve">- Book somewhere to stay </w:t>
      </w:r>
    </w:p>
    <w:p w14:paraId="6DBC85E0" w14:textId="10841573" w:rsidR="00DB1E38" w:rsidRPr="00DB1E38" w:rsidRDefault="00DB1E38" w:rsidP="00B122E7">
      <w:pPr>
        <w:spacing w:before="120" w:after="120" w:line="276" w:lineRule="auto"/>
        <w:ind w:left="284"/>
        <w:jc w:val="both"/>
        <w:rPr>
          <w:sz w:val="28"/>
          <w:szCs w:val="28"/>
        </w:rPr>
      </w:pPr>
      <w:r w:rsidRPr="00DB1E38">
        <w:rPr>
          <w:sz w:val="28"/>
          <w:szCs w:val="28"/>
        </w:rPr>
        <w:t>- Apologise for bad news explain and deal with problems in hotels</w:t>
      </w:r>
    </w:p>
    <w:p w14:paraId="7468D22A" w14:textId="5DACC1BB" w:rsidR="00DB1E38" w:rsidRPr="00DB1E38" w:rsidRDefault="00DB1E38" w:rsidP="00DB1E38">
      <w:pPr>
        <w:spacing w:before="120" w:after="120" w:line="276" w:lineRule="auto"/>
        <w:jc w:val="both"/>
        <w:rPr>
          <w:b/>
          <w:sz w:val="28"/>
          <w:szCs w:val="28"/>
        </w:rPr>
      </w:pPr>
      <w:r w:rsidRPr="00DB1E38">
        <w:rPr>
          <w:b/>
          <w:sz w:val="28"/>
          <w:szCs w:val="28"/>
        </w:rPr>
        <w:t>2.3. Reading &amp; Writing:</w:t>
      </w:r>
    </w:p>
    <w:p w14:paraId="745395C2" w14:textId="24B61622" w:rsidR="00DB1E38" w:rsidRPr="00B122E7" w:rsidRDefault="00B122E7" w:rsidP="00B122E7">
      <w:pPr>
        <w:spacing w:before="120" w:after="120" w:line="276" w:lineRule="auto"/>
        <w:ind w:left="284"/>
        <w:contextualSpacing/>
        <w:jc w:val="both"/>
        <w:rPr>
          <w:sz w:val="28"/>
          <w:szCs w:val="28"/>
          <w:lang w:val="vi-VN" w:eastAsia="x-none"/>
        </w:rPr>
      </w:pPr>
      <w:r>
        <w:rPr>
          <w:sz w:val="28"/>
          <w:szCs w:val="28"/>
          <w:lang w:val="vi-VN" w:eastAsia="x-none"/>
        </w:rPr>
        <w:t xml:space="preserve">- </w:t>
      </w:r>
      <w:r w:rsidR="00DB1E38" w:rsidRPr="00B122E7">
        <w:rPr>
          <w:sz w:val="28"/>
          <w:szCs w:val="28"/>
          <w:lang w:val="vi-VN" w:eastAsia="x-none"/>
        </w:rPr>
        <w:t>Memories of childhood holidays</w:t>
      </w:r>
    </w:p>
    <w:p w14:paraId="45A52119" w14:textId="41538C2B" w:rsidR="00DB1E38" w:rsidRPr="00B122E7" w:rsidRDefault="00B122E7" w:rsidP="00B122E7">
      <w:pPr>
        <w:spacing w:before="120" w:after="120" w:line="276" w:lineRule="auto"/>
        <w:ind w:left="284"/>
        <w:contextualSpacing/>
        <w:jc w:val="both"/>
        <w:rPr>
          <w:sz w:val="28"/>
          <w:szCs w:val="28"/>
          <w:lang w:val="vi-VN" w:eastAsia="x-none"/>
        </w:rPr>
      </w:pPr>
      <w:r>
        <w:rPr>
          <w:sz w:val="28"/>
          <w:szCs w:val="28"/>
          <w:lang w:val="vi-VN" w:eastAsia="x-none"/>
        </w:rPr>
        <w:t xml:space="preserve">- </w:t>
      </w:r>
      <w:r w:rsidR="00DB1E38" w:rsidRPr="00B122E7">
        <w:rPr>
          <w:sz w:val="28"/>
          <w:szCs w:val="28"/>
          <w:lang w:val="vi-VN" w:eastAsia="x-none"/>
        </w:rPr>
        <w:t>Write letter to complain about a problem you had at hotel</w:t>
      </w:r>
    </w:p>
    <w:p w14:paraId="6AF38C07" w14:textId="77777777" w:rsidR="00DB1E38" w:rsidRPr="00DB1E38" w:rsidRDefault="00DB1E38" w:rsidP="00DB1E38">
      <w:pPr>
        <w:spacing w:before="120" w:after="120" w:line="276" w:lineRule="auto"/>
        <w:ind w:firstLine="142"/>
        <w:jc w:val="both"/>
        <w:rPr>
          <w:b/>
          <w:sz w:val="28"/>
          <w:szCs w:val="28"/>
        </w:rPr>
      </w:pPr>
      <w:r w:rsidRPr="00DB1E38">
        <w:rPr>
          <w:sz w:val="28"/>
          <w:szCs w:val="28"/>
        </w:rPr>
        <w:t xml:space="preserve"> </w:t>
      </w:r>
      <w:r w:rsidRPr="00DB1E38">
        <w:rPr>
          <w:b/>
          <w:sz w:val="28"/>
          <w:szCs w:val="28"/>
        </w:rPr>
        <w:t xml:space="preserve">Review 5 </w:t>
      </w:r>
    </w:p>
    <w:p w14:paraId="1C4FE17B" w14:textId="77777777" w:rsidR="00DB1E38" w:rsidRPr="00DB1E38" w:rsidRDefault="00DB1E38" w:rsidP="00DB1E38">
      <w:pPr>
        <w:spacing w:before="120" w:after="120" w:line="276" w:lineRule="auto"/>
        <w:ind w:firstLine="142"/>
        <w:jc w:val="both"/>
        <w:rPr>
          <w:b/>
          <w:sz w:val="28"/>
          <w:szCs w:val="28"/>
        </w:rPr>
      </w:pPr>
      <w:r w:rsidRPr="00DB1E38">
        <w:rPr>
          <w:b/>
          <w:sz w:val="28"/>
          <w:szCs w:val="28"/>
        </w:rPr>
        <w:t xml:space="preserve"> Writing 5 </w:t>
      </w:r>
    </w:p>
    <w:p w14:paraId="3F89E5C1" w14:textId="77777777" w:rsidR="00DB1E38" w:rsidRPr="00DB1E38" w:rsidRDefault="00DB1E38" w:rsidP="00DB1E38">
      <w:pPr>
        <w:spacing w:before="120" w:after="120" w:line="276" w:lineRule="auto"/>
        <w:ind w:left="142" w:firstLine="284"/>
        <w:jc w:val="both"/>
        <w:rPr>
          <w:sz w:val="28"/>
          <w:szCs w:val="28"/>
        </w:rPr>
      </w:pPr>
      <w:r w:rsidRPr="00DB1E38">
        <w:rPr>
          <w:sz w:val="28"/>
          <w:szCs w:val="28"/>
        </w:rPr>
        <w:t xml:space="preserve">Language knowledge </w:t>
      </w:r>
    </w:p>
    <w:p w14:paraId="283FEE30" w14:textId="77777777" w:rsidR="00DB1E38" w:rsidRPr="00DB1E38" w:rsidRDefault="00DB1E38" w:rsidP="00B122E7">
      <w:pPr>
        <w:spacing w:before="120" w:after="120" w:line="276" w:lineRule="auto"/>
        <w:ind w:left="284"/>
        <w:jc w:val="both"/>
        <w:rPr>
          <w:sz w:val="28"/>
          <w:szCs w:val="28"/>
        </w:rPr>
      </w:pPr>
      <w:r w:rsidRPr="00DB1E38">
        <w:rPr>
          <w:sz w:val="28"/>
          <w:szCs w:val="28"/>
        </w:rPr>
        <w:t xml:space="preserve">- Review grammar, vocab in unit 9, 10 </w:t>
      </w:r>
    </w:p>
    <w:p w14:paraId="37A16F72" w14:textId="77777777" w:rsidR="00DB1E38" w:rsidRPr="00DB1E38" w:rsidRDefault="00DB1E38" w:rsidP="00B122E7">
      <w:pPr>
        <w:spacing w:before="120" w:after="120" w:line="276" w:lineRule="auto"/>
        <w:ind w:left="284"/>
        <w:jc w:val="both"/>
        <w:rPr>
          <w:sz w:val="28"/>
          <w:szCs w:val="28"/>
        </w:rPr>
      </w:pPr>
      <w:r w:rsidRPr="00DB1E38">
        <w:rPr>
          <w:sz w:val="28"/>
          <w:szCs w:val="28"/>
        </w:rPr>
        <w:t>- Do exercises.</w:t>
      </w:r>
    </w:p>
    <w:p w14:paraId="473D313F" w14:textId="77777777" w:rsidR="00DB1E38" w:rsidRPr="00DB1E38" w:rsidRDefault="00DB1E38" w:rsidP="00DB1E38">
      <w:pPr>
        <w:spacing w:before="120" w:after="120" w:line="276" w:lineRule="auto"/>
        <w:ind w:left="142" w:firstLine="284"/>
        <w:jc w:val="both"/>
        <w:rPr>
          <w:sz w:val="28"/>
          <w:szCs w:val="28"/>
        </w:rPr>
      </w:pPr>
      <w:r w:rsidRPr="00DB1E38">
        <w:rPr>
          <w:sz w:val="28"/>
          <w:szCs w:val="28"/>
        </w:rPr>
        <w:t>Listening &amp; Speaking:  practice speaking</w:t>
      </w:r>
    </w:p>
    <w:p w14:paraId="119706A5" w14:textId="77777777" w:rsidR="00DB1E38" w:rsidRPr="00DB1E38" w:rsidRDefault="00DB1E38" w:rsidP="00DB1E38">
      <w:pPr>
        <w:spacing w:before="120" w:after="120" w:line="276" w:lineRule="auto"/>
        <w:ind w:left="142" w:firstLine="284"/>
        <w:jc w:val="both"/>
        <w:rPr>
          <w:sz w:val="28"/>
          <w:szCs w:val="28"/>
        </w:rPr>
      </w:pPr>
      <w:r w:rsidRPr="00DB1E38">
        <w:rPr>
          <w:sz w:val="28"/>
          <w:szCs w:val="28"/>
        </w:rPr>
        <w:t xml:space="preserve">Reading &amp; Writing: correct students' writing </w:t>
      </w:r>
    </w:p>
    <w:p w14:paraId="69E6A9BA" w14:textId="22C4BA4D" w:rsidR="00DB1E38" w:rsidRPr="00B122E7" w:rsidRDefault="00B122E7" w:rsidP="00B122E7">
      <w:pPr>
        <w:spacing w:before="144" w:after="144" w:line="276" w:lineRule="auto"/>
        <w:ind w:left="284"/>
        <w:rPr>
          <w:sz w:val="28"/>
          <w:szCs w:val="28"/>
          <w:lang w:val="x-none" w:eastAsia="x-none"/>
        </w:rPr>
      </w:pPr>
      <w:r w:rsidRPr="00B122E7">
        <w:rPr>
          <w:sz w:val="28"/>
          <w:szCs w:val="28"/>
          <w:lang w:val="vi-VN" w:eastAsia="x-none"/>
        </w:rPr>
        <w:t>-</w:t>
      </w:r>
      <w:r>
        <w:rPr>
          <w:sz w:val="28"/>
          <w:szCs w:val="28"/>
          <w:lang w:val="x-none" w:eastAsia="x-none"/>
        </w:rPr>
        <w:t xml:space="preserve"> </w:t>
      </w:r>
      <w:r w:rsidR="00DB1E38" w:rsidRPr="00B122E7">
        <w:rPr>
          <w:sz w:val="28"/>
          <w:szCs w:val="28"/>
          <w:lang w:val="x-none" w:eastAsia="x-none"/>
        </w:rPr>
        <w:t>Do test 5</w:t>
      </w:r>
    </w:p>
    <w:p w14:paraId="510A30D7" w14:textId="77777777" w:rsidR="00DB1E38" w:rsidRPr="00DB1E38" w:rsidRDefault="00DB1E38" w:rsidP="00DB1E38">
      <w:pPr>
        <w:spacing w:before="120" w:after="120" w:line="276" w:lineRule="auto"/>
        <w:ind w:left="274"/>
        <w:contextualSpacing/>
        <w:jc w:val="both"/>
        <w:rPr>
          <w:sz w:val="28"/>
          <w:szCs w:val="28"/>
          <w:lang w:val="x-none" w:eastAsia="x-none"/>
        </w:rPr>
      </w:pPr>
    </w:p>
    <w:p w14:paraId="0F009401" w14:textId="77777777" w:rsidR="00DB1E38" w:rsidRPr="00DB1E38" w:rsidRDefault="00DB1E38" w:rsidP="00DB1E38">
      <w:pPr>
        <w:spacing w:before="120" w:after="120" w:line="276" w:lineRule="auto"/>
        <w:jc w:val="right"/>
        <w:rPr>
          <w:b/>
          <w:sz w:val="28"/>
          <w:szCs w:val="28"/>
        </w:rPr>
      </w:pPr>
      <w:r w:rsidRPr="00DB1E38">
        <w:rPr>
          <w:rFonts w:eastAsia="Times New Roman"/>
          <w:b/>
          <w:sz w:val="28"/>
          <w:szCs w:val="28"/>
        </w:rPr>
        <w:t>CHƯƠNG</w:t>
      </w:r>
      <w:r w:rsidRPr="00DB1E38">
        <w:rPr>
          <w:b/>
          <w:sz w:val="28"/>
          <w:szCs w:val="28"/>
        </w:rPr>
        <w:t xml:space="preserve"> 11:  SCIENCE AND NATURE </w:t>
      </w:r>
      <w:r w:rsidRPr="00DB1E38">
        <w:rPr>
          <w:b/>
          <w:sz w:val="28"/>
          <w:szCs w:val="28"/>
        </w:rPr>
        <w:tab/>
      </w:r>
      <w:r w:rsidRPr="00DB1E38">
        <w:rPr>
          <w:b/>
          <w:sz w:val="28"/>
          <w:szCs w:val="28"/>
        </w:rPr>
        <w:tab/>
      </w:r>
      <w:r w:rsidRPr="00DB1E38">
        <w:rPr>
          <w:i/>
          <w:sz w:val="28"/>
          <w:szCs w:val="28"/>
        </w:rPr>
        <w:t>Thời gian:  5 giờ</w:t>
      </w:r>
    </w:p>
    <w:p w14:paraId="243AB36C" w14:textId="0EE47198" w:rsidR="00DB1E38" w:rsidRPr="00DB1E38" w:rsidRDefault="00DB1E38" w:rsidP="00B122E7">
      <w:pPr>
        <w:spacing w:before="120" w:after="120" w:line="276" w:lineRule="auto"/>
        <w:contextualSpacing/>
        <w:jc w:val="both"/>
        <w:rPr>
          <w:sz w:val="28"/>
          <w:szCs w:val="28"/>
          <w:lang w:val="x-none" w:eastAsia="x-none"/>
        </w:rPr>
      </w:pPr>
      <w:r w:rsidRPr="00DB1E38">
        <w:rPr>
          <w:sz w:val="28"/>
          <w:szCs w:val="28"/>
          <w:lang w:val="x-none" w:eastAsia="x-none"/>
        </w:rPr>
        <w:t>1. Mục tiêu:</w:t>
      </w:r>
    </w:p>
    <w:p w14:paraId="7B01ED87" w14:textId="7B7F415F" w:rsidR="00DB1E38" w:rsidRPr="00B122E7" w:rsidRDefault="00B122E7" w:rsidP="00B122E7">
      <w:pPr>
        <w:spacing w:before="120" w:after="120" w:line="276" w:lineRule="auto"/>
        <w:ind w:left="284"/>
        <w:contextualSpacing/>
        <w:jc w:val="both"/>
        <w:rPr>
          <w:rFonts w:eastAsia="Times New Roman"/>
          <w:sz w:val="28"/>
          <w:szCs w:val="28"/>
          <w:lang w:val="vi-VN" w:eastAsia="x-none"/>
        </w:rPr>
      </w:pPr>
      <w:r>
        <w:rPr>
          <w:rFonts w:eastAsia="Times New Roman"/>
          <w:sz w:val="28"/>
          <w:szCs w:val="28"/>
          <w:lang w:val="vi-VN" w:eastAsia="x-none"/>
        </w:rPr>
        <w:t xml:space="preserve">- </w:t>
      </w:r>
      <w:r w:rsidR="00DB1E38" w:rsidRPr="00DB1E38">
        <w:rPr>
          <w:rFonts w:eastAsia="Times New Roman"/>
          <w:sz w:val="28"/>
          <w:szCs w:val="28"/>
          <w:lang w:val="vi-VN" w:eastAsia="x-none"/>
        </w:rPr>
        <w:t xml:space="preserve">Biết vận dụng </w:t>
      </w:r>
      <w:r w:rsidR="00DB1E38" w:rsidRPr="00B122E7">
        <w:rPr>
          <w:rFonts w:eastAsia="Times New Roman"/>
          <w:sz w:val="28"/>
          <w:szCs w:val="28"/>
          <w:lang w:val="vi-VN" w:eastAsia="x-none"/>
        </w:rPr>
        <w:t>từ vựng về chủ đề “Khoa học và thiên nhiên”</w:t>
      </w:r>
    </w:p>
    <w:p w14:paraId="14025632" w14:textId="652FF201" w:rsidR="00DB1E38" w:rsidRPr="00B122E7" w:rsidRDefault="00B122E7" w:rsidP="00B122E7">
      <w:pPr>
        <w:spacing w:before="120" w:after="120" w:line="276" w:lineRule="auto"/>
        <w:ind w:left="284"/>
        <w:contextualSpacing/>
        <w:jc w:val="both"/>
        <w:rPr>
          <w:rFonts w:eastAsia="Times New Roman"/>
          <w:sz w:val="28"/>
          <w:szCs w:val="28"/>
          <w:lang w:val="vi-VN" w:eastAsia="x-none"/>
        </w:rPr>
      </w:pPr>
      <w:r>
        <w:rPr>
          <w:rFonts w:eastAsia="Times New Roman"/>
          <w:sz w:val="28"/>
          <w:szCs w:val="28"/>
          <w:lang w:val="vi-VN" w:eastAsia="x-none"/>
        </w:rPr>
        <w:t xml:space="preserve">- </w:t>
      </w:r>
      <w:r w:rsidR="00DB1E38" w:rsidRPr="00DB1E38">
        <w:rPr>
          <w:rFonts w:eastAsia="Times New Roman"/>
          <w:sz w:val="28"/>
          <w:szCs w:val="28"/>
          <w:lang w:val="vi-VN" w:eastAsia="x-none"/>
        </w:rPr>
        <w:t>Củng cố và</w:t>
      </w:r>
      <w:r w:rsidR="00DB1E38" w:rsidRPr="00B122E7">
        <w:rPr>
          <w:rFonts w:eastAsia="Times New Roman"/>
          <w:sz w:val="28"/>
          <w:szCs w:val="28"/>
          <w:lang w:val="vi-VN" w:eastAsia="x-none"/>
        </w:rPr>
        <w:t xml:space="preserve"> ôn tập lại cấu trúc ngữ pháp về thì quá khứ hoàn thành, câu bị động</w:t>
      </w:r>
    </w:p>
    <w:p w14:paraId="38B18346" w14:textId="47584DCE" w:rsidR="00DB1E38" w:rsidRPr="00B122E7" w:rsidRDefault="00B122E7" w:rsidP="00B122E7">
      <w:pPr>
        <w:spacing w:before="120" w:after="120" w:line="276" w:lineRule="auto"/>
        <w:ind w:left="284"/>
        <w:contextualSpacing/>
        <w:jc w:val="both"/>
        <w:rPr>
          <w:rFonts w:eastAsia="Times New Roman"/>
          <w:sz w:val="28"/>
          <w:szCs w:val="28"/>
          <w:lang w:val="vi-VN" w:eastAsia="x-none"/>
        </w:rPr>
      </w:pPr>
      <w:r>
        <w:rPr>
          <w:rFonts w:eastAsia="Times New Roman"/>
          <w:sz w:val="28"/>
          <w:szCs w:val="28"/>
          <w:lang w:val="vi-VN" w:eastAsia="x-none"/>
        </w:rPr>
        <w:t xml:space="preserve">- </w:t>
      </w:r>
      <w:r w:rsidR="00DB1E38" w:rsidRPr="00DB1E38">
        <w:rPr>
          <w:rFonts w:eastAsia="Times New Roman"/>
          <w:sz w:val="28"/>
          <w:szCs w:val="28"/>
          <w:lang w:val="vi-VN" w:eastAsia="x-none"/>
        </w:rPr>
        <w:t>Phát triển</w:t>
      </w:r>
      <w:r w:rsidR="00DB1E38" w:rsidRPr="00B122E7">
        <w:rPr>
          <w:rFonts w:eastAsia="Times New Roman"/>
          <w:sz w:val="28"/>
          <w:szCs w:val="28"/>
          <w:lang w:val="vi-VN" w:eastAsia="x-none"/>
        </w:rPr>
        <w:t xml:space="preserve"> </w:t>
      </w:r>
      <w:r w:rsidR="00DB1E38" w:rsidRPr="00DB1E38">
        <w:rPr>
          <w:rFonts w:eastAsia="Times New Roman"/>
          <w:sz w:val="28"/>
          <w:szCs w:val="28"/>
          <w:lang w:val="vi-VN" w:eastAsia="x-none"/>
        </w:rPr>
        <w:t>kỹ năng</w:t>
      </w:r>
      <w:r w:rsidR="00DB1E38" w:rsidRPr="00B122E7">
        <w:rPr>
          <w:rFonts w:eastAsia="Times New Roman"/>
          <w:sz w:val="28"/>
          <w:szCs w:val="28"/>
          <w:lang w:val="vi-VN" w:eastAsia="x-none"/>
        </w:rPr>
        <w:t xml:space="preserve"> nghe và hiểu để làm các phần chọn trắc nghiệm về chủ đề Khoa học và thiên nhiên, nói về các tin tức liên quan, các nghiên cứu của các nhà khoa học</w:t>
      </w:r>
    </w:p>
    <w:p w14:paraId="0D05D65F" w14:textId="225A6AEE" w:rsidR="00DB1E38" w:rsidRPr="00B122E7" w:rsidRDefault="00B122E7" w:rsidP="00B122E7">
      <w:pPr>
        <w:spacing w:before="120" w:after="120" w:line="276" w:lineRule="auto"/>
        <w:ind w:left="284"/>
        <w:contextualSpacing/>
        <w:jc w:val="both"/>
        <w:rPr>
          <w:rFonts w:eastAsia="Times New Roman"/>
          <w:sz w:val="28"/>
          <w:szCs w:val="28"/>
          <w:lang w:val="vi-VN" w:eastAsia="x-none"/>
        </w:rPr>
      </w:pPr>
      <w:r w:rsidRPr="00B122E7">
        <w:rPr>
          <w:rFonts w:eastAsia="Times New Roman"/>
          <w:sz w:val="28"/>
          <w:szCs w:val="28"/>
          <w:lang w:val="vi-VN" w:eastAsia="x-none"/>
        </w:rPr>
        <w:t xml:space="preserve">- </w:t>
      </w:r>
      <w:r w:rsidR="00DB1E38" w:rsidRPr="00B122E7">
        <w:rPr>
          <w:rFonts w:eastAsia="Times New Roman"/>
          <w:sz w:val="28"/>
          <w:szCs w:val="28"/>
          <w:lang w:val="vi-VN" w:eastAsia="x-none"/>
        </w:rPr>
        <w:t>Thực hành đọc hiểu các bài đọc về chủ đề Khoa học và thiên nhiên</w:t>
      </w:r>
    </w:p>
    <w:p w14:paraId="33FDA7FF" w14:textId="7E16CF13" w:rsidR="00DB1E38" w:rsidRPr="00DB1E38" w:rsidRDefault="00B122E7" w:rsidP="00B122E7">
      <w:pPr>
        <w:spacing w:before="120" w:after="120" w:line="276" w:lineRule="auto"/>
        <w:ind w:left="284"/>
        <w:contextualSpacing/>
        <w:jc w:val="both"/>
        <w:rPr>
          <w:sz w:val="28"/>
          <w:szCs w:val="28"/>
          <w:lang w:val="x-none" w:eastAsia="x-none"/>
        </w:rPr>
      </w:pPr>
      <w:r w:rsidRPr="00B122E7">
        <w:rPr>
          <w:rFonts w:eastAsia="Times New Roman"/>
          <w:sz w:val="28"/>
          <w:szCs w:val="28"/>
          <w:lang w:val="vi-VN" w:eastAsia="x-none"/>
        </w:rPr>
        <w:t xml:space="preserve">- </w:t>
      </w:r>
      <w:r w:rsidR="00DB1E38" w:rsidRPr="00B122E7">
        <w:rPr>
          <w:rFonts w:eastAsia="Times New Roman"/>
          <w:sz w:val="28"/>
          <w:szCs w:val="28"/>
          <w:lang w:val="vi-VN" w:eastAsia="x-none"/>
        </w:rPr>
        <w:t>Viết được một đoạn văn để nói một cái thời tiết mà bạn yêu thích và cho lí do</w:t>
      </w:r>
    </w:p>
    <w:p w14:paraId="25229EEE" w14:textId="77777777" w:rsidR="00DB1E38" w:rsidRPr="00DB1E38" w:rsidRDefault="00DB1E38" w:rsidP="00B122E7">
      <w:pPr>
        <w:spacing w:before="120" w:after="120" w:line="276" w:lineRule="auto"/>
        <w:contextualSpacing/>
        <w:jc w:val="both"/>
        <w:rPr>
          <w:sz w:val="28"/>
          <w:szCs w:val="28"/>
          <w:lang w:val="x-none" w:eastAsia="x-none"/>
        </w:rPr>
      </w:pPr>
      <w:r w:rsidRPr="00DB1E38">
        <w:rPr>
          <w:sz w:val="28"/>
          <w:szCs w:val="28"/>
          <w:lang w:val="x-none" w:eastAsia="x-none"/>
        </w:rPr>
        <w:t>2. Nội dung bài:</w:t>
      </w:r>
    </w:p>
    <w:p w14:paraId="3C37DA44" w14:textId="70ABB3CC" w:rsidR="00DB1E38" w:rsidRPr="00DB1E38" w:rsidRDefault="00DB1E38" w:rsidP="00B122E7">
      <w:pPr>
        <w:spacing w:before="120" w:after="120" w:line="276" w:lineRule="auto"/>
        <w:jc w:val="both"/>
        <w:rPr>
          <w:b/>
          <w:sz w:val="28"/>
          <w:szCs w:val="28"/>
        </w:rPr>
      </w:pPr>
      <w:r w:rsidRPr="00DB1E38">
        <w:rPr>
          <w:b/>
          <w:sz w:val="28"/>
          <w:szCs w:val="28"/>
        </w:rPr>
        <w:t>2.1.</w:t>
      </w:r>
      <w:r w:rsidR="00FB519B">
        <w:rPr>
          <w:b/>
          <w:sz w:val="28"/>
          <w:szCs w:val="28"/>
          <w:lang w:val="vi-VN"/>
        </w:rPr>
        <w:t xml:space="preserve"> </w:t>
      </w:r>
      <w:r w:rsidRPr="00DB1E38">
        <w:rPr>
          <w:b/>
          <w:sz w:val="28"/>
          <w:szCs w:val="28"/>
        </w:rPr>
        <w:t>Language knowledge</w:t>
      </w:r>
    </w:p>
    <w:p w14:paraId="45BD3952" w14:textId="646358A7" w:rsidR="00DB1E38" w:rsidRPr="00B122E7" w:rsidRDefault="00B122E7" w:rsidP="00B122E7">
      <w:pPr>
        <w:spacing w:before="120" w:after="120" w:line="276" w:lineRule="auto"/>
        <w:ind w:left="284"/>
        <w:contextualSpacing/>
        <w:jc w:val="both"/>
        <w:rPr>
          <w:sz w:val="28"/>
          <w:szCs w:val="28"/>
          <w:lang w:val="vi-VN" w:eastAsia="x-none"/>
        </w:rPr>
      </w:pPr>
      <w:r>
        <w:rPr>
          <w:sz w:val="28"/>
          <w:szCs w:val="28"/>
          <w:lang w:val="vi-VN" w:eastAsia="x-none"/>
        </w:rPr>
        <w:t xml:space="preserve">- </w:t>
      </w:r>
      <w:r w:rsidR="00DB1E38" w:rsidRPr="00B122E7">
        <w:rPr>
          <w:sz w:val="28"/>
          <w:szCs w:val="28"/>
          <w:lang w:val="vi-VN" w:eastAsia="x-none"/>
        </w:rPr>
        <w:t>Grammar: past perfect, passives</w:t>
      </w:r>
    </w:p>
    <w:p w14:paraId="074CD7BC" w14:textId="69DE3C1A" w:rsidR="00DB1E38" w:rsidRPr="00B122E7" w:rsidRDefault="00B122E7" w:rsidP="00B122E7">
      <w:pPr>
        <w:spacing w:before="120" w:after="120" w:line="276" w:lineRule="auto"/>
        <w:ind w:left="284"/>
        <w:contextualSpacing/>
        <w:jc w:val="both"/>
        <w:rPr>
          <w:sz w:val="28"/>
          <w:szCs w:val="28"/>
          <w:lang w:val="vi-VN" w:eastAsia="x-none"/>
        </w:rPr>
      </w:pPr>
      <w:r>
        <w:rPr>
          <w:sz w:val="28"/>
          <w:szCs w:val="28"/>
          <w:lang w:val="vi-VN" w:eastAsia="x-none"/>
        </w:rPr>
        <w:t xml:space="preserve">- </w:t>
      </w:r>
      <w:r w:rsidR="00DB1E38" w:rsidRPr="00B122E7">
        <w:rPr>
          <w:sz w:val="28"/>
          <w:szCs w:val="28"/>
          <w:lang w:val="vi-VN" w:eastAsia="x-none"/>
        </w:rPr>
        <w:t>Vocabulary: science and nature in the news, animals</w:t>
      </w:r>
    </w:p>
    <w:p w14:paraId="29FCEBB7" w14:textId="061D79EC" w:rsidR="00DB1E38" w:rsidRPr="00DB1E38" w:rsidRDefault="00DB1E38" w:rsidP="00B122E7">
      <w:pPr>
        <w:spacing w:before="120" w:after="120" w:line="276" w:lineRule="auto"/>
        <w:jc w:val="both"/>
        <w:rPr>
          <w:b/>
          <w:sz w:val="28"/>
          <w:szCs w:val="28"/>
        </w:rPr>
      </w:pPr>
      <w:r w:rsidRPr="00DB1E38">
        <w:rPr>
          <w:b/>
          <w:sz w:val="28"/>
          <w:szCs w:val="28"/>
        </w:rPr>
        <w:t>2.2.</w:t>
      </w:r>
      <w:r w:rsidR="00FB519B">
        <w:rPr>
          <w:b/>
          <w:sz w:val="28"/>
          <w:szCs w:val="28"/>
          <w:lang w:val="vi-VN"/>
        </w:rPr>
        <w:t xml:space="preserve"> </w:t>
      </w:r>
      <w:r w:rsidRPr="00DB1E38">
        <w:rPr>
          <w:b/>
          <w:sz w:val="28"/>
          <w:szCs w:val="28"/>
        </w:rPr>
        <w:t>Listening &amp; Speaking:</w:t>
      </w:r>
    </w:p>
    <w:p w14:paraId="66EB8998" w14:textId="6099C88B" w:rsidR="00DB1E38" w:rsidRPr="00B122E7" w:rsidRDefault="00B122E7" w:rsidP="00B122E7">
      <w:pPr>
        <w:spacing w:before="120" w:after="120" w:line="276" w:lineRule="auto"/>
        <w:ind w:left="284"/>
        <w:contextualSpacing/>
        <w:jc w:val="both"/>
        <w:rPr>
          <w:sz w:val="28"/>
          <w:szCs w:val="28"/>
          <w:lang w:val="vi-VN" w:eastAsia="x-none"/>
        </w:rPr>
      </w:pPr>
      <w:r>
        <w:rPr>
          <w:sz w:val="28"/>
          <w:szCs w:val="28"/>
          <w:lang w:val="vi-VN" w:eastAsia="x-none"/>
        </w:rPr>
        <w:t xml:space="preserve">- </w:t>
      </w:r>
      <w:r w:rsidR="00DB1E38" w:rsidRPr="00B122E7">
        <w:rPr>
          <w:sz w:val="28"/>
          <w:szCs w:val="28"/>
          <w:lang w:val="vi-VN" w:eastAsia="x-none"/>
        </w:rPr>
        <w:t>Discussing the news</w:t>
      </w:r>
    </w:p>
    <w:p w14:paraId="750A7C4F" w14:textId="1355DE77" w:rsidR="00DB1E38" w:rsidRPr="00B122E7" w:rsidRDefault="00B122E7" w:rsidP="00B122E7">
      <w:pPr>
        <w:spacing w:before="120" w:after="120" w:line="276" w:lineRule="auto"/>
        <w:ind w:left="284"/>
        <w:contextualSpacing/>
        <w:jc w:val="both"/>
        <w:rPr>
          <w:sz w:val="28"/>
          <w:szCs w:val="28"/>
          <w:lang w:val="vi-VN" w:eastAsia="x-none"/>
        </w:rPr>
      </w:pPr>
      <w:r>
        <w:rPr>
          <w:sz w:val="28"/>
          <w:szCs w:val="28"/>
          <w:lang w:val="vi-VN" w:eastAsia="x-none"/>
        </w:rPr>
        <w:t xml:space="preserve">- </w:t>
      </w:r>
      <w:r w:rsidR="00DB1E38" w:rsidRPr="00B122E7">
        <w:rPr>
          <w:sz w:val="28"/>
          <w:szCs w:val="28"/>
          <w:lang w:val="vi-VN" w:eastAsia="x-none"/>
        </w:rPr>
        <w:t>Science phone –in</w:t>
      </w:r>
    </w:p>
    <w:p w14:paraId="2E4FD8B6" w14:textId="36895BD8" w:rsidR="00DB1E38" w:rsidRPr="00B122E7" w:rsidRDefault="00B122E7" w:rsidP="00B122E7">
      <w:pPr>
        <w:spacing w:before="120" w:after="120" w:line="276" w:lineRule="auto"/>
        <w:ind w:left="284"/>
        <w:contextualSpacing/>
        <w:jc w:val="both"/>
        <w:rPr>
          <w:sz w:val="28"/>
          <w:szCs w:val="28"/>
          <w:lang w:val="vi-VN" w:eastAsia="x-none"/>
        </w:rPr>
      </w:pPr>
      <w:r>
        <w:rPr>
          <w:sz w:val="28"/>
          <w:szCs w:val="28"/>
          <w:lang w:val="vi-VN" w:eastAsia="x-none"/>
        </w:rPr>
        <w:t xml:space="preserve">- </w:t>
      </w:r>
      <w:r w:rsidR="00DB1E38" w:rsidRPr="00B122E7">
        <w:rPr>
          <w:sz w:val="28"/>
          <w:szCs w:val="28"/>
          <w:lang w:val="vi-VN" w:eastAsia="x-none"/>
        </w:rPr>
        <w:t>Talk about the weather</w:t>
      </w:r>
    </w:p>
    <w:p w14:paraId="48399B41" w14:textId="4EA42178" w:rsidR="00DB1E38" w:rsidRPr="00B122E7" w:rsidRDefault="00B122E7" w:rsidP="00B122E7">
      <w:pPr>
        <w:spacing w:before="120" w:after="120" w:line="276" w:lineRule="auto"/>
        <w:ind w:left="284"/>
        <w:contextualSpacing/>
        <w:jc w:val="both"/>
        <w:rPr>
          <w:sz w:val="28"/>
          <w:szCs w:val="28"/>
          <w:lang w:val="vi-VN" w:eastAsia="x-none"/>
        </w:rPr>
      </w:pPr>
      <w:r>
        <w:rPr>
          <w:sz w:val="28"/>
          <w:szCs w:val="28"/>
          <w:lang w:val="vi-VN" w:eastAsia="x-none"/>
        </w:rPr>
        <w:t xml:space="preserve">- </w:t>
      </w:r>
      <w:r w:rsidR="00DB1E38" w:rsidRPr="00B122E7">
        <w:rPr>
          <w:sz w:val="28"/>
          <w:szCs w:val="28"/>
          <w:lang w:val="vi-VN" w:eastAsia="x-none"/>
        </w:rPr>
        <w:t>Discuss news stories</w:t>
      </w:r>
    </w:p>
    <w:p w14:paraId="6505DDFC" w14:textId="116C320B" w:rsidR="00DB1E38" w:rsidRPr="00B122E7" w:rsidRDefault="00B122E7" w:rsidP="00B122E7">
      <w:pPr>
        <w:spacing w:before="120" w:after="120" w:line="276" w:lineRule="auto"/>
        <w:ind w:left="284"/>
        <w:contextualSpacing/>
        <w:jc w:val="both"/>
        <w:rPr>
          <w:sz w:val="28"/>
          <w:szCs w:val="28"/>
          <w:lang w:val="vi-VN" w:eastAsia="x-none"/>
        </w:rPr>
      </w:pPr>
      <w:r>
        <w:rPr>
          <w:sz w:val="28"/>
          <w:szCs w:val="28"/>
          <w:lang w:val="vi-VN" w:eastAsia="x-none"/>
        </w:rPr>
        <w:t xml:space="preserve">- </w:t>
      </w:r>
      <w:r w:rsidR="00DB1E38" w:rsidRPr="00B122E7">
        <w:rPr>
          <w:sz w:val="28"/>
          <w:szCs w:val="28"/>
          <w:lang w:val="vi-VN" w:eastAsia="x-none"/>
        </w:rPr>
        <w:t>Talk about animals</w:t>
      </w:r>
    </w:p>
    <w:p w14:paraId="1D51BA65" w14:textId="77777777" w:rsidR="00FB519B" w:rsidRDefault="00B122E7" w:rsidP="00FB519B">
      <w:pPr>
        <w:spacing w:before="120" w:after="120" w:line="276" w:lineRule="auto"/>
        <w:ind w:left="284"/>
        <w:contextualSpacing/>
        <w:jc w:val="both"/>
        <w:rPr>
          <w:sz w:val="28"/>
          <w:szCs w:val="28"/>
          <w:lang w:val="x-none" w:eastAsia="x-none"/>
        </w:rPr>
      </w:pPr>
      <w:r>
        <w:rPr>
          <w:sz w:val="28"/>
          <w:szCs w:val="28"/>
          <w:lang w:val="vi-VN" w:eastAsia="x-none"/>
        </w:rPr>
        <w:t xml:space="preserve">- </w:t>
      </w:r>
      <w:r w:rsidR="00DB1E38" w:rsidRPr="00B122E7">
        <w:rPr>
          <w:sz w:val="28"/>
          <w:szCs w:val="28"/>
          <w:lang w:val="vi-VN" w:eastAsia="x-none"/>
        </w:rPr>
        <w:t>Talk about scientists and research</w:t>
      </w:r>
    </w:p>
    <w:p w14:paraId="0A116450" w14:textId="636869D0" w:rsidR="00DB1E38" w:rsidRPr="00FB519B" w:rsidRDefault="00DB1E38" w:rsidP="00FB519B">
      <w:pPr>
        <w:spacing w:before="120" w:after="120" w:line="276" w:lineRule="auto"/>
        <w:contextualSpacing/>
        <w:jc w:val="both"/>
        <w:rPr>
          <w:sz w:val="28"/>
          <w:szCs w:val="28"/>
          <w:lang w:val="x-none" w:eastAsia="x-none"/>
        </w:rPr>
      </w:pPr>
      <w:r w:rsidRPr="00DB1E38">
        <w:rPr>
          <w:b/>
          <w:sz w:val="28"/>
          <w:szCs w:val="28"/>
        </w:rPr>
        <w:t>2.3. Reading &amp; Writing:</w:t>
      </w:r>
    </w:p>
    <w:p w14:paraId="5841F4F4" w14:textId="00D82F3C" w:rsidR="00DB1E38" w:rsidRPr="00FB519B" w:rsidRDefault="00FB519B" w:rsidP="00FB519B">
      <w:pPr>
        <w:spacing w:before="120" w:after="120" w:line="276" w:lineRule="auto"/>
        <w:ind w:left="284"/>
        <w:contextualSpacing/>
        <w:jc w:val="both"/>
        <w:rPr>
          <w:sz w:val="28"/>
          <w:szCs w:val="28"/>
          <w:lang w:val="vi-VN" w:eastAsia="x-none"/>
        </w:rPr>
      </w:pPr>
      <w:r>
        <w:rPr>
          <w:sz w:val="28"/>
          <w:szCs w:val="28"/>
          <w:lang w:val="vi-VN" w:eastAsia="x-none"/>
        </w:rPr>
        <w:t xml:space="preserve">- </w:t>
      </w:r>
      <w:r w:rsidR="00DB1E38" w:rsidRPr="00FB519B">
        <w:rPr>
          <w:sz w:val="28"/>
          <w:szCs w:val="28"/>
          <w:lang w:val="vi-VN" w:eastAsia="x-none"/>
        </w:rPr>
        <w:t>Man’s best friends</w:t>
      </w:r>
    </w:p>
    <w:p w14:paraId="755F0EB4" w14:textId="7F2D28EB" w:rsidR="00DB1E38" w:rsidRPr="00FB519B" w:rsidRDefault="00FB519B" w:rsidP="00FB519B">
      <w:pPr>
        <w:spacing w:before="120" w:after="120" w:line="276" w:lineRule="auto"/>
        <w:ind w:left="284"/>
        <w:contextualSpacing/>
        <w:jc w:val="both"/>
        <w:rPr>
          <w:sz w:val="28"/>
          <w:szCs w:val="28"/>
          <w:lang w:val="vi-VN" w:eastAsia="x-none"/>
        </w:rPr>
      </w:pPr>
      <w:r>
        <w:rPr>
          <w:sz w:val="28"/>
          <w:szCs w:val="28"/>
          <w:lang w:val="vi-VN" w:eastAsia="x-none"/>
        </w:rPr>
        <w:t xml:space="preserve">- </w:t>
      </w:r>
      <w:r w:rsidR="00DB1E38" w:rsidRPr="00FB519B">
        <w:rPr>
          <w:sz w:val="28"/>
          <w:szCs w:val="28"/>
          <w:lang w:val="vi-VN" w:eastAsia="x-none"/>
        </w:rPr>
        <w:t>An animal experiment</w:t>
      </w:r>
    </w:p>
    <w:p w14:paraId="5AC3F5F7" w14:textId="2D80CD1A" w:rsidR="00DB1E38" w:rsidRPr="00FB519B" w:rsidRDefault="00FB519B" w:rsidP="00FB519B">
      <w:pPr>
        <w:spacing w:before="120" w:after="120" w:line="276" w:lineRule="auto"/>
        <w:ind w:left="284"/>
        <w:contextualSpacing/>
        <w:jc w:val="both"/>
        <w:rPr>
          <w:sz w:val="28"/>
          <w:szCs w:val="28"/>
          <w:lang w:val="vi-VN" w:eastAsia="x-none"/>
        </w:rPr>
      </w:pPr>
      <w:r>
        <w:rPr>
          <w:sz w:val="28"/>
          <w:szCs w:val="28"/>
          <w:lang w:val="vi-VN" w:eastAsia="x-none"/>
        </w:rPr>
        <w:t xml:space="preserve">- </w:t>
      </w:r>
      <w:r w:rsidR="00DB1E38" w:rsidRPr="00FB519B">
        <w:rPr>
          <w:sz w:val="28"/>
          <w:szCs w:val="28"/>
          <w:lang w:val="vi-VN" w:eastAsia="x-none"/>
        </w:rPr>
        <w:t>Describe your favorite weather (give reason)</w:t>
      </w:r>
    </w:p>
    <w:p w14:paraId="2ABFF832" w14:textId="77777777" w:rsidR="00DB1E38" w:rsidRPr="00DB1E38" w:rsidRDefault="00DB1E38" w:rsidP="00DB1E38">
      <w:pPr>
        <w:tabs>
          <w:tab w:val="left" w:pos="900"/>
        </w:tabs>
        <w:spacing w:before="120" w:after="120" w:line="276" w:lineRule="auto"/>
        <w:ind w:left="540"/>
        <w:jc w:val="both"/>
        <w:rPr>
          <w:sz w:val="28"/>
          <w:szCs w:val="28"/>
        </w:rPr>
      </w:pPr>
    </w:p>
    <w:p w14:paraId="21A16C7C" w14:textId="77777777" w:rsidR="00DB1E38" w:rsidRPr="00DB1E38" w:rsidRDefault="00DB1E38" w:rsidP="00DB1E38">
      <w:pPr>
        <w:tabs>
          <w:tab w:val="left" w:pos="484"/>
        </w:tabs>
        <w:spacing w:before="120" w:after="120" w:line="276" w:lineRule="auto"/>
        <w:jc w:val="right"/>
        <w:rPr>
          <w:i/>
          <w:sz w:val="28"/>
          <w:szCs w:val="28"/>
        </w:rPr>
      </w:pPr>
      <w:r w:rsidRPr="00DB1E38">
        <w:rPr>
          <w:rFonts w:eastAsia="Times New Roman"/>
          <w:b/>
          <w:sz w:val="28"/>
          <w:szCs w:val="28"/>
        </w:rPr>
        <w:t>CHƯƠNG</w:t>
      </w:r>
      <w:r w:rsidRPr="00DB1E38">
        <w:rPr>
          <w:b/>
          <w:sz w:val="28"/>
          <w:szCs w:val="28"/>
        </w:rPr>
        <w:t xml:space="preserve"> 12: ON THE PHONE </w:t>
      </w:r>
      <w:r w:rsidRPr="00DB1E38">
        <w:rPr>
          <w:b/>
          <w:sz w:val="28"/>
          <w:szCs w:val="28"/>
        </w:rPr>
        <w:tab/>
      </w:r>
      <w:r w:rsidRPr="00DB1E38">
        <w:rPr>
          <w:b/>
          <w:sz w:val="28"/>
          <w:szCs w:val="28"/>
        </w:rPr>
        <w:tab/>
      </w:r>
      <w:r w:rsidRPr="00DB1E38">
        <w:rPr>
          <w:i/>
          <w:sz w:val="28"/>
          <w:szCs w:val="28"/>
        </w:rPr>
        <w:t>Thời gian:  10 giờ</w:t>
      </w:r>
    </w:p>
    <w:p w14:paraId="48CB8E1D" w14:textId="77777777" w:rsidR="00DB1E38" w:rsidRPr="00DB1E38" w:rsidRDefault="00DB1E38" w:rsidP="00FB519B">
      <w:pPr>
        <w:spacing w:before="120" w:after="120" w:line="276" w:lineRule="auto"/>
        <w:contextualSpacing/>
        <w:jc w:val="both"/>
        <w:rPr>
          <w:sz w:val="28"/>
          <w:szCs w:val="28"/>
          <w:lang w:val="x-none" w:eastAsia="x-none"/>
        </w:rPr>
      </w:pPr>
      <w:r w:rsidRPr="00DB1E38">
        <w:rPr>
          <w:sz w:val="28"/>
          <w:szCs w:val="28"/>
          <w:lang w:val="x-none" w:eastAsia="x-none"/>
        </w:rPr>
        <w:t>1. Mục tiêu:</w:t>
      </w:r>
    </w:p>
    <w:p w14:paraId="4417C9CC" w14:textId="61408063" w:rsidR="00DB1E38" w:rsidRPr="00FB519B" w:rsidRDefault="00FB519B" w:rsidP="00FB519B">
      <w:pPr>
        <w:spacing w:before="120" w:after="120" w:line="276" w:lineRule="auto"/>
        <w:ind w:left="284"/>
        <w:contextualSpacing/>
        <w:jc w:val="both"/>
        <w:rPr>
          <w:rFonts w:eastAsia="Times New Roman"/>
          <w:sz w:val="28"/>
          <w:szCs w:val="28"/>
          <w:lang w:val="vi-VN" w:eastAsia="x-none"/>
        </w:rPr>
      </w:pPr>
      <w:r>
        <w:rPr>
          <w:rFonts w:eastAsia="Times New Roman"/>
          <w:sz w:val="28"/>
          <w:szCs w:val="28"/>
          <w:lang w:val="vi-VN" w:eastAsia="x-none"/>
        </w:rPr>
        <w:t xml:space="preserve">- </w:t>
      </w:r>
      <w:r w:rsidR="00DB1E38" w:rsidRPr="00DB1E38">
        <w:rPr>
          <w:rFonts w:eastAsia="Times New Roman"/>
          <w:sz w:val="28"/>
          <w:szCs w:val="28"/>
          <w:lang w:val="vi-VN" w:eastAsia="x-none"/>
        </w:rPr>
        <w:t xml:space="preserve">Biết vận dụng </w:t>
      </w:r>
      <w:r w:rsidR="00DB1E38" w:rsidRPr="00FB519B">
        <w:rPr>
          <w:rFonts w:eastAsia="Times New Roman"/>
          <w:sz w:val="28"/>
          <w:szCs w:val="28"/>
          <w:lang w:val="vi-VN" w:eastAsia="x-none"/>
        </w:rPr>
        <w:t>từ vựng về chủ đề “Giao tiếp qua điện thoại”</w:t>
      </w:r>
    </w:p>
    <w:p w14:paraId="5FA57A17" w14:textId="0D2D22EC" w:rsidR="00DB1E38" w:rsidRPr="00FB519B" w:rsidRDefault="00FB519B" w:rsidP="00FB519B">
      <w:pPr>
        <w:spacing w:before="120" w:after="120" w:line="276" w:lineRule="auto"/>
        <w:ind w:left="284"/>
        <w:contextualSpacing/>
        <w:jc w:val="both"/>
        <w:rPr>
          <w:rFonts w:eastAsia="Times New Roman"/>
          <w:sz w:val="28"/>
          <w:szCs w:val="28"/>
          <w:lang w:val="vi-VN" w:eastAsia="x-none"/>
        </w:rPr>
      </w:pPr>
      <w:r>
        <w:rPr>
          <w:rFonts w:eastAsia="Times New Roman"/>
          <w:sz w:val="28"/>
          <w:szCs w:val="28"/>
          <w:lang w:val="vi-VN" w:eastAsia="x-none"/>
        </w:rPr>
        <w:t xml:space="preserve">- </w:t>
      </w:r>
      <w:r w:rsidR="00DB1E38" w:rsidRPr="00DB1E38">
        <w:rPr>
          <w:rFonts w:eastAsia="Times New Roman"/>
          <w:sz w:val="28"/>
          <w:szCs w:val="28"/>
          <w:lang w:val="vi-VN" w:eastAsia="x-none"/>
        </w:rPr>
        <w:t>Củng cố và</w:t>
      </w:r>
      <w:r w:rsidR="00DB1E38" w:rsidRPr="00FB519B">
        <w:rPr>
          <w:rFonts w:eastAsia="Times New Roman"/>
          <w:sz w:val="28"/>
          <w:szCs w:val="28"/>
          <w:lang w:val="vi-VN" w:eastAsia="x-none"/>
        </w:rPr>
        <w:t xml:space="preserve"> ôn tập lại cấu trúc ngữ pháp về câu tường thuật, trực tiếp và gián tiếp</w:t>
      </w:r>
    </w:p>
    <w:p w14:paraId="6A499C2B" w14:textId="262224B7" w:rsidR="00DB1E38" w:rsidRPr="00FB519B" w:rsidRDefault="00FB519B" w:rsidP="00FB519B">
      <w:pPr>
        <w:spacing w:before="120" w:after="120" w:line="276" w:lineRule="auto"/>
        <w:ind w:left="284"/>
        <w:contextualSpacing/>
        <w:jc w:val="both"/>
        <w:rPr>
          <w:rFonts w:eastAsia="Times New Roman"/>
          <w:sz w:val="28"/>
          <w:szCs w:val="28"/>
          <w:lang w:val="vi-VN" w:eastAsia="x-none"/>
        </w:rPr>
      </w:pPr>
      <w:r>
        <w:rPr>
          <w:rFonts w:eastAsia="Times New Roman"/>
          <w:sz w:val="28"/>
          <w:szCs w:val="28"/>
          <w:lang w:val="vi-VN" w:eastAsia="x-none"/>
        </w:rPr>
        <w:t xml:space="preserve">- </w:t>
      </w:r>
      <w:r w:rsidR="00DB1E38" w:rsidRPr="00DB1E38">
        <w:rPr>
          <w:rFonts w:eastAsia="Times New Roman"/>
          <w:sz w:val="28"/>
          <w:szCs w:val="28"/>
          <w:lang w:val="vi-VN" w:eastAsia="x-none"/>
        </w:rPr>
        <w:t>Phát triển</w:t>
      </w:r>
      <w:r w:rsidR="00DB1E38" w:rsidRPr="00FB519B">
        <w:rPr>
          <w:rFonts w:eastAsia="Times New Roman"/>
          <w:sz w:val="28"/>
          <w:szCs w:val="28"/>
          <w:lang w:val="vi-VN" w:eastAsia="x-none"/>
        </w:rPr>
        <w:t xml:space="preserve"> </w:t>
      </w:r>
      <w:r w:rsidR="00DB1E38" w:rsidRPr="00DB1E38">
        <w:rPr>
          <w:rFonts w:eastAsia="Times New Roman"/>
          <w:sz w:val="28"/>
          <w:szCs w:val="28"/>
          <w:lang w:val="vi-VN" w:eastAsia="x-none"/>
        </w:rPr>
        <w:t>kỹ năng</w:t>
      </w:r>
      <w:r w:rsidR="00DB1E38" w:rsidRPr="00FB519B">
        <w:rPr>
          <w:rFonts w:eastAsia="Times New Roman"/>
          <w:sz w:val="28"/>
          <w:szCs w:val="28"/>
          <w:lang w:val="vi-VN" w:eastAsia="x-none"/>
        </w:rPr>
        <w:t xml:space="preserve"> nghe và hiểu để làm các phần chọn trắc nghiệm về chủ đề Giao tiếp qua điện thoại, hỏi và thực hành nói khi giao tiếp qua điện thoại</w:t>
      </w:r>
    </w:p>
    <w:p w14:paraId="24F91954" w14:textId="73BBE651" w:rsidR="00DB1E38" w:rsidRPr="00FB519B" w:rsidRDefault="00FB519B" w:rsidP="00FB519B">
      <w:pPr>
        <w:spacing w:before="120" w:after="120" w:line="276" w:lineRule="auto"/>
        <w:ind w:left="284"/>
        <w:contextualSpacing/>
        <w:jc w:val="both"/>
        <w:rPr>
          <w:rFonts w:eastAsia="Times New Roman"/>
          <w:sz w:val="28"/>
          <w:szCs w:val="28"/>
          <w:lang w:val="vi-VN" w:eastAsia="x-none"/>
        </w:rPr>
      </w:pPr>
      <w:r w:rsidRPr="00FB519B">
        <w:rPr>
          <w:rFonts w:eastAsia="Times New Roman"/>
          <w:sz w:val="28"/>
          <w:szCs w:val="28"/>
          <w:lang w:val="vi-VN" w:eastAsia="x-none"/>
        </w:rPr>
        <w:t xml:space="preserve">- </w:t>
      </w:r>
      <w:r w:rsidR="00DB1E38" w:rsidRPr="00FB519B">
        <w:rPr>
          <w:rFonts w:eastAsia="Times New Roman"/>
          <w:sz w:val="28"/>
          <w:szCs w:val="28"/>
          <w:lang w:val="vi-VN" w:eastAsia="x-none"/>
        </w:rPr>
        <w:t>Thực hành đọc hiểu các bài đọc về chủ đề Giao tiếp qua điện thoại</w:t>
      </w:r>
    </w:p>
    <w:p w14:paraId="034D8116" w14:textId="5EEC996C" w:rsidR="00DB1E38" w:rsidRPr="00FB519B" w:rsidRDefault="00FB519B" w:rsidP="00FB519B">
      <w:pPr>
        <w:spacing w:before="120" w:after="120" w:line="276" w:lineRule="auto"/>
        <w:ind w:left="284"/>
        <w:contextualSpacing/>
        <w:jc w:val="both"/>
        <w:rPr>
          <w:rFonts w:eastAsia="Times New Roman"/>
          <w:sz w:val="28"/>
          <w:szCs w:val="28"/>
          <w:lang w:val="vi-VN" w:eastAsia="x-none"/>
        </w:rPr>
      </w:pPr>
      <w:r w:rsidRPr="00FB519B">
        <w:rPr>
          <w:rFonts w:eastAsia="Times New Roman"/>
          <w:sz w:val="28"/>
          <w:szCs w:val="28"/>
          <w:lang w:val="vi-VN" w:eastAsia="x-none"/>
        </w:rPr>
        <w:t xml:space="preserve">- </w:t>
      </w:r>
      <w:r w:rsidR="00DB1E38" w:rsidRPr="00FB519B">
        <w:rPr>
          <w:rFonts w:eastAsia="Times New Roman"/>
          <w:sz w:val="28"/>
          <w:szCs w:val="28"/>
          <w:lang w:val="vi-VN" w:eastAsia="x-none"/>
        </w:rPr>
        <w:t>Viết được một lá thư để phàn nàn về một dịch vụ khi ở một khách sạn</w:t>
      </w:r>
    </w:p>
    <w:p w14:paraId="4F5DED1A" w14:textId="23A782AA" w:rsidR="00DB1E38" w:rsidRPr="00FB519B" w:rsidRDefault="00FB519B" w:rsidP="00FB519B">
      <w:pPr>
        <w:spacing w:before="120" w:after="120" w:line="276" w:lineRule="auto"/>
        <w:ind w:left="284"/>
        <w:contextualSpacing/>
        <w:jc w:val="both"/>
        <w:rPr>
          <w:rFonts w:eastAsia="Times New Roman"/>
          <w:sz w:val="28"/>
          <w:szCs w:val="28"/>
          <w:lang w:val="vi-VN" w:eastAsia="x-none"/>
        </w:rPr>
      </w:pPr>
      <w:r w:rsidRPr="00FB519B">
        <w:rPr>
          <w:rFonts w:eastAsia="Times New Roman"/>
          <w:sz w:val="28"/>
          <w:szCs w:val="28"/>
          <w:lang w:val="vi-VN" w:eastAsia="x-none"/>
        </w:rPr>
        <w:t xml:space="preserve">- </w:t>
      </w:r>
      <w:r w:rsidR="00DB1E38" w:rsidRPr="00FB519B">
        <w:rPr>
          <w:rFonts w:eastAsia="Times New Roman"/>
          <w:sz w:val="28"/>
          <w:szCs w:val="28"/>
          <w:lang w:val="vi-VN" w:eastAsia="x-none"/>
        </w:rPr>
        <w:t>Sinh viên ôn tập lại phần ngữ pháp, từ vựng và làm bài kiểm tra định kì</w:t>
      </w:r>
    </w:p>
    <w:p w14:paraId="615DDC8E" w14:textId="4F0961F4" w:rsidR="00DB1E38" w:rsidRPr="00FB519B" w:rsidRDefault="00FB519B" w:rsidP="00FB519B">
      <w:pPr>
        <w:spacing w:before="120" w:after="120" w:line="276" w:lineRule="auto"/>
        <w:ind w:left="284"/>
        <w:contextualSpacing/>
        <w:jc w:val="both"/>
        <w:rPr>
          <w:rFonts w:eastAsia="Times New Roman"/>
          <w:sz w:val="28"/>
          <w:szCs w:val="28"/>
          <w:lang w:val="vi-VN" w:eastAsia="x-none"/>
        </w:rPr>
      </w:pPr>
      <w:r w:rsidRPr="00FB519B">
        <w:rPr>
          <w:rFonts w:eastAsia="Times New Roman"/>
          <w:sz w:val="28"/>
          <w:szCs w:val="28"/>
          <w:lang w:val="vi-VN" w:eastAsia="x-none"/>
        </w:rPr>
        <w:t xml:space="preserve">- </w:t>
      </w:r>
      <w:r w:rsidR="00DB1E38" w:rsidRPr="00FB519B">
        <w:rPr>
          <w:rFonts w:eastAsia="Times New Roman"/>
          <w:sz w:val="28"/>
          <w:szCs w:val="28"/>
          <w:lang w:val="vi-VN" w:eastAsia="x-none"/>
        </w:rPr>
        <w:t>Hướng dẫn và cho sinh viên làm bài kiểm tra theo dạng chuẩn châu Âu A2 và sử</w:t>
      </w:r>
      <w:r w:rsidRPr="00FB519B">
        <w:rPr>
          <w:rFonts w:eastAsia="Times New Roman"/>
          <w:sz w:val="28"/>
          <w:szCs w:val="28"/>
          <w:lang w:val="vi-VN" w:eastAsia="x-none"/>
        </w:rPr>
        <w:t>a bài cho sinh viên</w:t>
      </w:r>
    </w:p>
    <w:p w14:paraId="68E329D2" w14:textId="77777777" w:rsidR="00DB1E38" w:rsidRPr="00DB1E38" w:rsidRDefault="00DB1E38" w:rsidP="00DB1E38">
      <w:pPr>
        <w:spacing w:before="120" w:after="120" w:line="276" w:lineRule="auto"/>
        <w:jc w:val="both"/>
        <w:rPr>
          <w:sz w:val="28"/>
          <w:szCs w:val="28"/>
        </w:rPr>
      </w:pPr>
      <w:r w:rsidRPr="00DB1E38">
        <w:rPr>
          <w:sz w:val="28"/>
          <w:szCs w:val="28"/>
        </w:rPr>
        <w:lastRenderedPageBreak/>
        <w:t>2. Nội dung bài:</w:t>
      </w:r>
    </w:p>
    <w:p w14:paraId="6DC84F41" w14:textId="77777777" w:rsidR="00DB1E38" w:rsidRPr="00DB1E38" w:rsidRDefault="00DB1E38" w:rsidP="00FB519B">
      <w:pPr>
        <w:spacing w:before="120" w:after="120" w:line="276" w:lineRule="auto"/>
        <w:jc w:val="both"/>
        <w:rPr>
          <w:b/>
          <w:sz w:val="28"/>
          <w:szCs w:val="28"/>
        </w:rPr>
      </w:pPr>
      <w:r w:rsidRPr="00DB1E38">
        <w:rPr>
          <w:b/>
          <w:sz w:val="28"/>
          <w:szCs w:val="28"/>
        </w:rPr>
        <w:t>2.</w:t>
      </w:r>
      <w:proofErr w:type="gramStart"/>
      <w:r w:rsidRPr="00DB1E38">
        <w:rPr>
          <w:b/>
          <w:sz w:val="28"/>
          <w:szCs w:val="28"/>
        </w:rPr>
        <w:t>1.Language</w:t>
      </w:r>
      <w:proofErr w:type="gramEnd"/>
      <w:r w:rsidRPr="00DB1E38">
        <w:rPr>
          <w:b/>
          <w:sz w:val="28"/>
          <w:szCs w:val="28"/>
        </w:rPr>
        <w:t xml:space="preserve"> knowledge</w:t>
      </w:r>
    </w:p>
    <w:p w14:paraId="38955505" w14:textId="411C9D46" w:rsidR="00DB1E38" w:rsidRPr="00DB1E38" w:rsidRDefault="00DB1E38" w:rsidP="00FB519B">
      <w:pPr>
        <w:spacing w:before="120" w:after="120" w:line="276" w:lineRule="auto"/>
        <w:ind w:left="284"/>
        <w:jc w:val="both"/>
        <w:rPr>
          <w:sz w:val="28"/>
          <w:szCs w:val="28"/>
        </w:rPr>
      </w:pPr>
      <w:r w:rsidRPr="00DB1E38">
        <w:rPr>
          <w:sz w:val="28"/>
          <w:szCs w:val="28"/>
        </w:rPr>
        <w:t xml:space="preserve">- Grammar: still and just", reporting speech </w:t>
      </w:r>
    </w:p>
    <w:p w14:paraId="53EB6394" w14:textId="313AC08F" w:rsidR="00DB1E38" w:rsidRPr="00DB1E38" w:rsidRDefault="00DB1E38" w:rsidP="00FB519B">
      <w:pPr>
        <w:spacing w:before="120" w:after="120" w:line="276" w:lineRule="auto"/>
        <w:ind w:left="284"/>
        <w:jc w:val="both"/>
        <w:rPr>
          <w:sz w:val="28"/>
          <w:szCs w:val="28"/>
        </w:rPr>
      </w:pPr>
      <w:r w:rsidRPr="00DB1E38">
        <w:rPr>
          <w:sz w:val="28"/>
          <w:szCs w:val="28"/>
        </w:rPr>
        <w:t>- Vocabulary: using phones, forming negatives, reporting crimes.</w:t>
      </w:r>
    </w:p>
    <w:p w14:paraId="0857F88A" w14:textId="324631BD" w:rsidR="00DB1E38" w:rsidRPr="00DB1E38" w:rsidRDefault="00DB1E38" w:rsidP="00DB1E38">
      <w:pPr>
        <w:spacing w:before="120" w:after="120" w:line="276" w:lineRule="auto"/>
        <w:jc w:val="both"/>
        <w:rPr>
          <w:b/>
          <w:sz w:val="28"/>
          <w:szCs w:val="28"/>
        </w:rPr>
      </w:pPr>
      <w:r w:rsidRPr="00DB1E38">
        <w:rPr>
          <w:b/>
          <w:sz w:val="28"/>
          <w:szCs w:val="28"/>
        </w:rPr>
        <w:t>2.2. Listening &amp; Speaking:</w:t>
      </w:r>
    </w:p>
    <w:p w14:paraId="31E67C75" w14:textId="49EEEDA9" w:rsidR="00DB1E38" w:rsidRPr="00DB1E38" w:rsidRDefault="00DB1E38" w:rsidP="00FB519B">
      <w:pPr>
        <w:spacing w:before="120" w:after="120" w:line="276" w:lineRule="auto"/>
        <w:ind w:left="284"/>
        <w:jc w:val="both"/>
        <w:rPr>
          <w:sz w:val="28"/>
          <w:szCs w:val="28"/>
        </w:rPr>
      </w:pPr>
      <w:r w:rsidRPr="00DB1E38">
        <w:rPr>
          <w:sz w:val="28"/>
          <w:szCs w:val="28"/>
        </w:rPr>
        <w:t xml:space="preserve">- Problems after a crime </w:t>
      </w:r>
    </w:p>
    <w:p w14:paraId="7241626D" w14:textId="77777777" w:rsidR="00DB1E38" w:rsidRPr="00DB1E38" w:rsidRDefault="00DB1E38" w:rsidP="00FB519B">
      <w:pPr>
        <w:spacing w:before="120" w:after="120" w:line="276" w:lineRule="auto"/>
        <w:ind w:left="284"/>
        <w:jc w:val="both"/>
        <w:rPr>
          <w:sz w:val="28"/>
          <w:szCs w:val="28"/>
        </w:rPr>
      </w:pPr>
      <w:r w:rsidRPr="00DB1E38">
        <w:rPr>
          <w:sz w:val="28"/>
          <w:szCs w:val="28"/>
        </w:rPr>
        <w:t xml:space="preserve">- Talk about different kinds of phones give and take phone messages </w:t>
      </w:r>
    </w:p>
    <w:p w14:paraId="5169EC34" w14:textId="6E20499A" w:rsidR="00DB1E38" w:rsidRPr="00DB1E38" w:rsidRDefault="00DB1E38" w:rsidP="00FB519B">
      <w:pPr>
        <w:spacing w:before="120" w:after="120" w:line="276" w:lineRule="auto"/>
        <w:ind w:left="284"/>
        <w:jc w:val="both"/>
        <w:rPr>
          <w:sz w:val="28"/>
          <w:szCs w:val="28"/>
        </w:rPr>
      </w:pPr>
      <w:r w:rsidRPr="00DB1E38">
        <w:rPr>
          <w:sz w:val="28"/>
          <w:szCs w:val="28"/>
        </w:rPr>
        <w:t>- Ask for people and where people are practice speaking.</w:t>
      </w:r>
    </w:p>
    <w:p w14:paraId="6797636D" w14:textId="7C225FE8" w:rsidR="00DB1E38" w:rsidRPr="00DB1E38" w:rsidRDefault="00DB1E38" w:rsidP="00DB1E38">
      <w:pPr>
        <w:spacing w:before="120" w:after="120" w:line="276" w:lineRule="auto"/>
        <w:jc w:val="both"/>
        <w:rPr>
          <w:b/>
          <w:sz w:val="28"/>
          <w:szCs w:val="28"/>
        </w:rPr>
      </w:pPr>
      <w:r w:rsidRPr="00DB1E38">
        <w:rPr>
          <w:b/>
          <w:sz w:val="28"/>
          <w:szCs w:val="28"/>
        </w:rPr>
        <w:t>2.</w:t>
      </w:r>
      <w:proofErr w:type="gramStart"/>
      <w:r w:rsidRPr="00DB1E38">
        <w:rPr>
          <w:b/>
          <w:sz w:val="28"/>
          <w:szCs w:val="28"/>
        </w:rPr>
        <w:t>3.Reading</w:t>
      </w:r>
      <w:proofErr w:type="gramEnd"/>
      <w:r w:rsidRPr="00DB1E38">
        <w:rPr>
          <w:b/>
          <w:sz w:val="28"/>
          <w:szCs w:val="28"/>
        </w:rPr>
        <w:t xml:space="preserve"> &amp; Writing: write a complaint letter reporting the poor service at restaurant.</w:t>
      </w:r>
    </w:p>
    <w:p w14:paraId="35CE32F3" w14:textId="77777777" w:rsidR="00DB1E38" w:rsidRPr="00DB1E38" w:rsidRDefault="00DB1E38" w:rsidP="00DB1E38">
      <w:pPr>
        <w:spacing w:before="120" w:after="120" w:line="276" w:lineRule="auto"/>
        <w:ind w:firstLine="426"/>
        <w:jc w:val="both"/>
        <w:rPr>
          <w:b/>
          <w:sz w:val="28"/>
          <w:szCs w:val="28"/>
        </w:rPr>
      </w:pPr>
      <w:r w:rsidRPr="00DB1E38">
        <w:rPr>
          <w:b/>
          <w:sz w:val="28"/>
          <w:szCs w:val="28"/>
        </w:rPr>
        <w:t xml:space="preserve"> Review 6 </w:t>
      </w:r>
    </w:p>
    <w:p w14:paraId="428572C3" w14:textId="77777777" w:rsidR="00DB1E38" w:rsidRPr="00DB1E38" w:rsidRDefault="00DB1E38" w:rsidP="00DB1E38">
      <w:pPr>
        <w:spacing w:before="120" w:after="120" w:line="276" w:lineRule="auto"/>
        <w:ind w:firstLine="426"/>
        <w:jc w:val="both"/>
        <w:rPr>
          <w:b/>
          <w:sz w:val="28"/>
          <w:szCs w:val="28"/>
        </w:rPr>
      </w:pPr>
      <w:r w:rsidRPr="00DB1E38">
        <w:rPr>
          <w:b/>
          <w:sz w:val="28"/>
          <w:szCs w:val="28"/>
        </w:rPr>
        <w:t xml:space="preserve"> Writing 6 </w:t>
      </w:r>
    </w:p>
    <w:p w14:paraId="14907E8E" w14:textId="77777777" w:rsidR="00DB1E38" w:rsidRPr="00DB1E38" w:rsidRDefault="00DB1E38" w:rsidP="00DB1E38">
      <w:pPr>
        <w:spacing w:before="120" w:after="120" w:line="276" w:lineRule="auto"/>
        <w:ind w:left="142" w:firstLine="284"/>
        <w:jc w:val="both"/>
        <w:rPr>
          <w:sz w:val="28"/>
          <w:szCs w:val="28"/>
        </w:rPr>
      </w:pPr>
      <w:r w:rsidRPr="00DB1E38">
        <w:rPr>
          <w:sz w:val="28"/>
          <w:szCs w:val="28"/>
        </w:rPr>
        <w:t xml:space="preserve">Language knowledge </w:t>
      </w:r>
    </w:p>
    <w:p w14:paraId="0653CDA7" w14:textId="77777777" w:rsidR="00DB1E38" w:rsidRPr="00DB1E38" w:rsidRDefault="00DB1E38" w:rsidP="00FB519B">
      <w:pPr>
        <w:spacing w:before="120" w:after="120" w:line="276" w:lineRule="auto"/>
        <w:ind w:left="284"/>
        <w:jc w:val="both"/>
        <w:rPr>
          <w:sz w:val="28"/>
          <w:szCs w:val="28"/>
        </w:rPr>
      </w:pPr>
      <w:r w:rsidRPr="00DB1E38">
        <w:rPr>
          <w:sz w:val="28"/>
          <w:szCs w:val="28"/>
        </w:rPr>
        <w:t xml:space="preserve">- Review grammar, vocab in unit 11, 12 </w:t>
      </w:r>
    </w:p>
    <w:p w14:paraId="58053EC2" w14:textId="77777777" w:rsidR="00DB1E38" w:rsidRPr="00DB1E38" w:rsidRDefault="00DB1E38" w:rsidP="00FB519B">
      <w:pPr>
        <w:spacing w:before="120" w:after="120" w:line="276" w:lineRule="auto"/>
        <w:ind w:left="284"/>
        <w:jc w:val="both"/>
        <w:rPr>
          <w:sz w:val="28"/>
          <w:szCs w:val="28"/>
        </w:rPr>
      </w:pPr>
      <w:r w:rsidRPr="00DB1E38">
        <w:rPr>
          <w:sz w:val="28"/>
          <w:szCs w:val="28"/>
        </w:rPr>
        <w:t>- Do exercises.</w:t>
      </w:r>
    </w:p>
    <w:p w14:paraId="5C457011" w14:textId="77777777" w:rsidR="00DB1E38" w:rsidRPr="00DB1E38" w:rsidRDefault="00DB1E38" w:rsidP="00DB1E38">
      <w:pPr>
        <w:spacing w:before="120" w:after="120" w:line="276" w:lineRule="auto"/>
        <w:ind w:left="142" w:firstLine="284"/>
        <w:jc w:val="both"/>
        <w:rPr>
          <w:sz w:val="28"/>
          <w:szCs w:val="28"/>
        </w:rPr>
      </w:pPr>
      <w:r w:rsidRPr="00DB1E38">
        <w:rPr>
          <w:sz w:val="28"/>
          <w:szCs w:val="28"/>
        </w:rPr>
        <w:t>Listening &amp; Speaking: practice speaking</w:t>
      </w:r>
    </w:p>
    <w:p w14:paraId="6EE922FA" w14:textId="77777777" w:rsidR="00DB1E38" w:rsidRPr="00DB1E38" w:rsidRDefault="00DB1E38" w:rsidP="00DB1E38">
      <w:pPr>
        <w:spacing w:before="120" w:after="120" w:line="276" w:lineRule="auto"/>
        <w:ind w:left="142" w:firstLine="284"/>
        <w:jc w:val="both"/>
        <w:rPr>
          <w:sz w:val="28"/>
          <w:szCs w:val="28"/>
        </w:rPr>
      </w:pPr>
      <w:r w:rsidRPr="00DB1E38">
        <w:rPr>
          <w:sz w:val="28"/>
          <w:szCs w:val="28"/>
        </w:rPr>
        <w:t xml:space="preserve">Reading &amp; Writing: correct students' writing </w:t>
      </w:r>
    </w:p>
    <w:p w14:paraId="00EFB2C1" w14:textId="77777777" w:rsidR="00DB1E38" w:rsidRPr="00DB1E38" w:rsidRDefault="00DB1E38" w:rsidP="00DB1E38">
      <w:pPr>
        <w:spacing w:before="120" w:after="120" w:line="276" w:lineRule="auto"/>
        <w:jc w:val="both"/>
        <w:rPr>
          <w:sz w:val="28"/>
          <w:szCs w:val="28"/>
        </w:rPr>
      </w:pPr>
    </w:p>
    <w:p w14:paraId="06A9592E" w14:textId="77777777" w:rsidR="00DB1E38" w:rsidRPr="00DB1E38" w:rsidRDefault="00DB1E38" w:rsidP="00DB1E38">
      <w:pPr>
        <w:tabs>
          <w:tab w:val="left" w:pos="480"/>
          <w:tab w:val="left" w:pos="900"/>
        </w:tabs>
        <w:spacing w:before="120" w:after="120" w:line="276" w:lineRule="auto"/>
        <w:rPr>
          <w:b/>
          <w:sz w:val="28"/>
          <w:szCs w:val="28"/>
        </w:rPr>
      </w:pPr>
      <w:r w:rsidRPr="00DB1E38">
        <w:rPr>
          <w:b/>
          <w:sz w:val="28"/>
          <w:szCs w:val="28"/>
        </w:rPr>
        <w:tab/>
        <w:t xml:space="preserve">B.  </w:t>
      </w:r>
      <w:r w:rsidRPr="00DB1E38">
        <w:rPr>
          <w:rFonts w:eastAsia="Times New Roman"/>
          <w:b/>
          <w:sz w:val="28"/>
          <w:szCs w:val="28"/>
          <w:lang w:val="vi-VN"/>
        </w:rPr>
        <w:t>TIẾNG ANH</w:t>
      </w:r>
      <w:r w:rsidRPr="00DB1E38">
        <w:rPr>
          <w:rFonts w:eastAsia="Times New Roman"/>
          <w:b/>
          <w:sz w:val="28"/>
          <w:szCs w:val="28"/>
        </w:rPr>
        <w:t xml:space="preserve"> </w:t>
      </w:r>
      <w:r w:rsidRPr="00DB1E38">
        <w:rPr>
          <w:b/>
          <w:sz w:val="28"/>
          <w:szCs w:val="28"/>
        </w:rPr>
        <w:t>CHUYÊN NGÀNH</w:t>
      </w:r>
    </w:p>
    <w:p w14:paraId="29CEDCA1" w14:textId="77777777" w:rsidR="00DB1E38" w:rsidRPr="00DB1E38" w:rsidRDefault="00DB1E38" w:rsidP="00DB1E38">
      <w:pPr>
        <w:spacing w:before="120" w:after="120" w:line="276" w:lineRule="auto"/>
        <w:jc w:val="center"/>
        <w:rPr>
          <w:rFonts w:eastAsia="Times New Roman"/>
          <w:b/>
          <w:bCs/>
          <w:sz w:val="28"/>
          <w:szCs w:val="28"/>
        </w:rPr>
      </w:pPr>
    </w:p>
    <w:p w14:paraId="7FF2E42F" w14:textId="77777777" w:rsidR="00DB1E38" w:rsidRPr="00DB1E38" w:rsidRDefault="00DB1E38" w:rsidP="00DB1E38">
      <w:pPr>
        <w:spacing w:before="120" w:after="120" w:line="276" w:lineRule="auto"/>
        <w:jc w:val="right"/>
        <w:rPr>
          <w:rFonts w:eastAsia="Times New Roman"/>
          <w:sz w:val="28"/>
          <w:szCs w:val="28"/>
          <w:lang w:val="de-DE"/>
        </w:rPr>
      </w:pPr>
      <w:r w:rsidRPr="00DB1E38">
        <w:rPr>
          <w:rFonts w:eastAsia="Times New Roman"/>
          <w:b/>
          <w:sz w:val="28"/>
          <w:szCs w:val="28"/>
        </w:rPr>
        <w:t>CHƯƠNG</w:t>
      </w:r>
      <w:r w:rsidRPr="00DB1E38">
        <w:rPr>
          <w:rFonts w:eastAsia="Times New Roman"/>
          <w:b/>
          <w:bCs/>
          <w:sz w:val="28"/>
          <w:szCs w:val="28"/>
        </w:rPr>
        <w:t xml:space="preserve"> 1:  INTRODUCTION TO THE </w:t>
      </w:r>
      <w:proofErr w:type="gramStart"/>
      <w:r w:rsidRPr="00DB1E38">
        <w:rPr>
          <w:rFonts w:eastAsia="Times New Roman"/>
          <w:b/>
          <w:bCs/>
          <w:sz w:val="28"/>
          <w:szCs w:val="28"/>
        </w:rPr>
        <w:t xml:space="preserve">CAR  </w:t>
      </w:r>
      <w:r w:rsidRPr="00DB1E38">
        <w:rPr>
          <w:rFonts w:eastAsia="Times New Roman"/>
          <w:b/>
          <w:bCs/>
          <w:sz w:val="28"/>
          <w:szCs w:val="28"/>
        </w:rPr>
        <w:tab/>
      </w:r>
      <w:proofErr w:type="gramEnd"/>
      <w:r w:rsidRPr="00DB1E38">
        <w:rPr>
          <w:rFonts w:eastAsia="Times New Roman"/>
          <w:sz w:val="28"/>
          <w:szCs w:val="28"/>
        </w:rPr>
        <w:t>Thời gian:  5 giờ</w:t>
      </w:r>
    </w:p>
    <w:p w14:paraId="2428DBDF" w14:textId="77777777" w:rsidR="00DB1E38" w:rsidRPr="00DB1E38" w:rsidRDefault="00DB1E38" w:rsidP="00DB1E38">
      <w:pPr>
        <w:spacing w:before="120" w:after="120" w:line="276" w:lineRule="auto"/>
        <w:ind w:left="2160"/>
        <w:rPr>
          <w:rFonts w:eastAsia="Times New Roman"/>
          <w:sz w:val="28"/>
          <w:szCs w:val="28"/>
          <w:lang w:val="de-DE"/>
        </w:rPr>
      </w:pPr>
      <w:r w:rsidRPr="00DB1E38">
        <w:rPr>
          <w:rFonts w:eastAsia="Times New Roman"/>
          <w:b/>
          <w:sz w:val="28"/>
          <w:szCs w:val="28"/>
        </w:rPr>
        <w:tab/>
      </w:r>
      <w:r w:rsidRPr="00DB1E38">
        <w:rPr>
          <w:rFonts w:eastAsia="Times New Roman"/>
          <w:b/>
          <w:sz w:val="28"/>
          <w:szCs w:val="28"/>
        </w:rPr>
        <w:tab/>
      </w:r>
      <w:r w:rsidRPr="00DB1E38">
        <w:rPr>
          <w:rFonts w:eastAsia="Times New Roman"/>
          <w:b/>
          <w:sz w:val="28"/>
          <w:szCs w:val="28"/>
        </w:rPr>
        <w:tab/>
      </w:r>
      <w:r w:rsidRPr="00DB1E38">
        <w:rPr>
          <w:rFonts w:eastAsia="Times New Roman"/>
          <w:b/>
          <w:sz w:val="28"/>
          <w:szCs w:val="28"/>
        </w:rPr>
        <w:tab/>
      </w:r>
      <w:r w:rsidRPr="00DB1E38">
        <w:rPr>
          <w:rFonts w:eastAsia="Times New Roman"/>
          <w:b/>
          <w:sz w:val="28"/>
          <w:szCs w:val="28"/>
        </w:rPr>
        <w:tab/>
      </w:r>
      <w:r w:rsidRPr="00DB1E38">
        <w:rPr>
          <w:rFonts w:eastAsia="Times New Roman"/>
          <w:b/>
          <w:sz w:val="28"/>
          <w:szCs w:val="28"/>
        </w:rPr>
        <w:tab/>
      </w:r>
      <w:r w:rsidRPr="00DB1E38">
        <w:rPr>
          <w:rFonts w:eastAsia="Times New Roman"/>
          <w:b/>
          <w:sz w:val="28"/>
          <w:szCs w:val="28"/>
        </w:rPr>
        <w:tab/>
      </w:r>
      <w:r w:rsidRPr="00DB1E38">
        <w:rPr>
          <w:rFonts w:eastAsia="Times New Roman"/>
          <w:b/>
          <w:sz w:val="28"/>
          <w:szCs w:val="28"/>
        </w:rPr>
        <w:tab/>
      </w:r>
      <w:r w:rsidRPr="00DB1E38">
        <w:rPr>
          <w:rFonts w:eastAsia="Times New Roman"/>
          <w:b/>
          <w:sz w:val="28"/>
          <w:szCs w:val="28"/>
        </w:rPr>
        <w:tab/>
      </w:r>
    </w:p>
    <w:p w14:paraId="4E87AE63" w14:textId="77777777" w:rsidR="00DB1E38" w:rsidRPr="00DB1E38" w:rsidRDefault="00DB1E38" w:rsidP="00A73867">
      <w:pPr>
        <w:numPr>
          <w:ilvl w:val="0"/>
          <w:numId w:val="66"/>
        </w:numPr>
        <w:spacing w:before="120" w:after="120" w:line="276" w:lineRule="auto"/>
        <w:rPr>
          <w:rFonts w:eastAsia="Times New Roman"/>
          <w:sz w:val="28"/>
          <w:szCs w:val="28"/>
        </w:rPr>
      </w:pPr>
      <w:r w:rsidRPr="00DB1E38">
        <w:rPr>
          <w:rFonts w:eastAsia="Times New Roman"/>
          <w:sz w:val="28"/>
          <w:szCs w:val="28"/>
        </w:rPr>
        <w:t xml:space="preserve">Mục tiêu: </w:t>
      </w:r>
    </w:p>
    <w:p w14:paraId="4639E488" w14:textId="77777777" w:rsidR="00DB1E38" w:rsidRPr="00DB1E38" w:rsidRDefault="00DB1E38" w:rsidP="00FB519B">
      <w:pPr>
        <w:spacing w:before="120" w:after="120" w:line="276" w:lineRule="auto"/>
        <w:ind w:left="284"/>
        <w:rPr>
          <w:rFonts w:eastAsia="Times New Roman"/>
          <w:sz w:val="28"/>
          <w:szCs w:val="28"/>
        </w:rPr>
      </w:pPr>
      <w:r w:rsidRPr="00DB1E38">
        <w:rPr>
          <w:rFonts w:eastAsia="Times New Roman"/>
          <w:sz w:val="28"/>
          <w:szCs w:val="28"/>
        </w:rPr>
        <w:t xml:space="preserve">Sau khi học xong bài học này, học </w:t>
      </w:r>
      <w:proofErr w:type="gramStart"/>
      <w:r w:rsidRPr="00DB1E38">
        <w:rPr>
          <w:rFonts w:eastAsia="Times New Roman"/>
          <w:sz w:val="28"/>
          <w:szCs w:val="28"/>
        </w:rPr>
        <w:t>sinh  có</w:t>
      </w:r>
      <w:proofErr w:type="gramEnd"/>
      <w:r w:rsidRPr="00DB1E38">
        <w:rPr>
          <w:rFonts w:eastAsia="Times New Roman"/>
          <w:sz w:val="28"/>
          <w:szCs w:val="28"/>
        </w:rPr>
        <w:t xml:space="preserve"> khả năng:</w:t>
      </w:r>
    </w:p>
    <w:p w14:paraId="360103B5" w14:textId="7CE7C981" w:rsidR="00DB1E38" w:rsidRPr="00FB519B" w:rsidRDefault="00FB519B" w:rsidP="00FB519B">
      <w:pPr>
        <w:spacing w:before="144" w:after="144" w:line="276" w:lineRule="auto"/>
        <w:ind w:left="284"/>
        <w:rPr>
          <w:rFonts w:eastAsia="Times New Roman"/>
          <w:sz w:val="28"/>
          <w:szCs w:val="28"/>
          <w:lang w:val="vi-VN" w:eastAsia="x-none"/>
        </w:rPr>
      </w:pPr>
      <w:r w:rsidRPr="00FB519B">
        <w:rPr>
          <w:rFonts w:eastAsia="Times New Roman"/>
          <w:sz w:val="28"/>
          <w:szCs w:val="28"/>
          <w:lang w:val="vi-VN" w:eastAsia="x-none"/>
        </w:rPr>
        <w:t xml:space="preserve">- </w:t>
      </w:r>
      <w:r w:rsidR="00DB1E38" w:rsidRPr="00FB519B">
        <w:rPr>
          <w:rFonts w:eastAsia="Times New Roman"/>
          <w:sz w:val="28"/>
          <w:szCs w:val="28"/>
          <w:lang w:val="vi-VN" w:eastAsia="x-none"/>
        </w:rPr>
        <w:t xml:space="preserve">Biết được các từ vựng chuyên ngành công nghệ oto. </w:t>
      </w:r>
    </w:p>
    <w:p w14:paraId="5FF80979" w14:textId="6A8BF2D2" w:rsidR="00DB1E38" w:rsidRPr="00FB519B" w:rsidRDefault="00FB519B" w:rsidP="00FB519B">
      <w:pPr>
        <w:spacing w:before="144" w:after="144" w:line="276" w:lineRule="auto"/>
        <w:ind w:left="284"/>
        <w:rPr>
          <w:rFonts w:eastAsia="Times New Roman"/>
          <w:sz w:val="28"/>
          <w:szCs w:val="28"/>
          <w:lang w:val="vi-VN" w:eastAsia="x-none"/>
        </w:rPr>
      </w:pPr>
      <w:r>
        <w:rPr>
          <w:rFonts w:eastAsia="Times New Roman"/>
          <w:sz w:val="28"/>
          <w:szCs w:val="28"/>
          <w:lang w:val="vi-VN" w:eastAsia="x-none"/>
        </w:rPr>
        <w:t xml:space="preserve">- </w:t>
      </w:r>
      <w:r w:rsidR="00DB1E38" w:rsidRPr="00FB519B">
        <w:rPr>
          <w:rFonts w:eastAsia="Times New Roman"/>
          <w:sz w:val="28"/>
          <w:szCs w:val="28"/>
          <w:lang w:val="vi-VN" w:eastAsia="x-none"/>
        </w:rPr>
        <w:t>Đọc đúng trọng âm của các từ vựng.</w:t>
      </w:r>
    </w:p>
    <w:p w14:paraId="4990552D" w14:textId="18861145" w:rsidR="00DB1E38" w:rsidRPr="00DB1E38" w:rsidRDefault="00FB519B" w:rsidP="00FB519B">
      <w:pPr>
        <w:spacing w:before="144" w:after="144" w:line="276" w:lineRule="auto"/>
        <w:ind w:left="284"/>
        <w:rPr>
          <w:rFonts w:eastAsia="Times New Roman"/>
          <w:sz w:val="28"/>
          <w:szCs w:val="28"/>
          <w:lang w:val="x-none" w:eastAsia="x-none"/>
        </w:rPr>
      </w:pPr>
      <w:r>
        <w:rPr>
          <w:rFonts w:eastAsia="Times New Roman"/>
          <w:sz w:val="28"/>
          <w:szCs w:val="28"/>
          <w:lang w:val="vi-VN" w:eastAsia="x-none"/>
        </w:rPr>
        <w:t xml:space="preserve">- </w:t>
      </w:r>
      <w:r w:rsidR="00DB1E38" w:rsidRPr="00FB519B">
        <w:rPr>
          <w:rFonts w:eastAsia="Times New Roman"/>
          <w:sz w:val="28"/>
          <w:szCs w:val="28"/>
          <w:lang w:val="vi-VN" w:eastAsia="x-none"/>
        </w:rPr>
        <w:t>Viết được các thuật ngữ  chuyên ngành kỹ thuật</w:t>
      </w:r>
      <w:r w:rsidR="00DB1E38" w:rsidRPr="00DB1E38">
        <w:rPr>
          <w:rFonts w:eastAsia="Times New Roman"/>
          <w:sz w:val="28"/>
          <w:szCs w:val="28"/>
          <w:lang w:val="x-none" w:eastAsia="x-none"/>
        </w:rPr>
        <w:t xml:space="preserve"> </w:t>
      </w:r>
    </w:p>
    <w:p w14:paraId="4120809B" w14:textId="77777777" w:rsidR="00DB1E38" w:rsidRPr="00DB1E38" w:rsidRDefault="00DB1E38" w:rsidP="00A73867">
      <w:pPr>
        <w:numPr>
          <w:ilvl w:val="0"/>
          <w:numId w:val="67"/>
        </w:numPr>
        <w:tabs>
          <w:tab w:val="left" w:pos="281"/>
        </w:tabs>
        <w:spacing w:before="120" w:after="120" w:line="276" w:lineRule="auto"/>
        <w:rPr>
          <w:rFonts w:eastAsia="Times New Roman"/>
          <w:sz w:val="28"/>
          <w:szCs w:val="28"/>
          <w:lang w:val="de-DE"/>
        </w:rPr>
      </w:pPr>
      <w:r w:rsidRPr="00DB1E38">
        <w:rPr>
          <w:rFonts w:eastAsia="Times New Roman"/>
          <w:sz w:val="28"/>
          <w:szCs w:val="28"/>
        </w:rPr>
        <w:t>Nội dung bài</w:t>
      </w:r>
    </w:p>
    <w:p w14:paraId="16F28B4F" w14:textId="77777777" w:rsidR="00DB1E38" w:rsidRPr="00DB1E38" w:rsidRDefault="00DB1E38" w:rsidP="00FB519B">
      <w:pPr>
        <w:spacing w:before="120" w:after="120" w:line="276" w:lineRule="auto"/>
        <w:rPr>
          <w:rFonts w:eastAsia="Times New Roman"/>
          <w:bCs/>
          <w:sz w:val="28"/>
          <w:szCs w:val="28"/>
          <w:lang w:val="de-DE"/>
        </w:rPr>
      </w:pPr>
      <w:r w:rsidRPr="00DB1E38">
        <w:rPr>
          <w:rFonts w:eastAsia="Times New Roman"/>
          <w:bCs/>
          <w:sz w:val="28"/>
          <w:szCs w:val="28"/>
          <w:lang w:val="de-DE"/>
        </w:rPr>
        <w:t xml:space="preserve">2.1.Factors involved in buying a car </w:t>
      </w:r>
    </w:p>
    <w:p w14:paraId="71D716BC" w14:textId="77777777" w:rsidR="00DB1E38" w:rsidRPr="00DB1E38" w:rsidRDefault="00DB1E38" w:rsidP="00FB519B">
      <w:pPr>
        <w:spacing w:before="120" w:after="120" w:line="276" w:lineRule="auto"/>
        <w:rPr>
          <w:rFonts w:eastAsia="Times New Roman"/>
          <w:bCs/>
          <w:sz w:val="28"/>
          <w:szCs w:val="28"/>
          <w:lang w:val="de-DE"/>
        </w:rPr>
      </w:pPr>
      <w:r w:rsidRPr="00DB1E38">
        <w:rPr>
          <w:rFonts w:eastAsia="Times New Roman"/>
          <w:bCs/>
          <w:sz w:val="28"/>
          <w:szCs w:val="28"/>
          <w:lang w:val="de-DE"/>
        </w:rPr>
        <w:lastRenderedPageBreak/>
        <w:t>2.1.1: Reading</w:t>
      </w:r>
    </w:p>
    <w:p w14:paraId="63901D9C" w14:textId="77777777" w:rsidR="00DB1E38" w:rsidRPr="00DB1E38" w:rsidRDefault="00DB1E38" w:rsidP="00FB519B">
      <w:pPr>
        <w:spacing w:before="120" w:after="120" w:line="276" w:lineRule="auto"/>
        <w:rPr>
          <w:rFonts w:eastAsia="Times New Roman"/>
          <w:bCs/>
          <w:sz w:val="28"/>
          <w:szCs w:val="28"/>
          <w:lang w:val="de-DE"/>
        </w:rPr>
      </w:pPr>
      <w:r w:rsidRPr="00DB1E38">
        <w:rPr>
          <w:rFonts w:eastAsia="Times New Roman"/>
          <w:bCs/>
          <w:sz w:val="28"/>
          <w:szCs w:val="28"/>
          <w:lang w:val="de-DE"/>
        </w:rPr>
        <w:t xml:space="preserve">2.1.2. Speaking </w:t>
      </w:r>
    </w:p>
    <w:p w14:paraId="2ACCD87E" w14:textId="77777777" w:rsidR="00DB1E38" w:rsidRPr="00DB1E38" w:rsidRDefault="00DB1E38" w:rsidP="00DB1E38">
      <w:pPr>
        <w:spacing w:before="120" w:after="120" w:line="276" w:lineRule="auto"/>
        <w:rPr>
          <w:rFonts w:eastAsia="Times New Roman"/>
          <w:bCs/>
          <w:sz w:val="28"/>
          <w:szCs w:val="28"/>
          <w:lang w:val="de-DE"/>
        </w:rPr>
      </w:pPr>
      <w:r w:rsidRPr="00DB1E38">
        <w:rPr>
          <w:rFonts w:eastAsia="Times New Roman"/>
          <w:bCs/>
          <w:sz w:val="28"/>
          <w:szCs w:val="28"/>
          <w:lang w:val="de-DE"/>
        </w:rPr>
        <w:t xml:space="preserve">2.2.Types of car </w:t>
      </w:r>
    </w:p>
    <w:p w14:paraId="0F9A260E" w14:textId="77777777" w:rsidR="00DB1E38" w:rsidRPr="00DB1E38" w:rsidRDefault="00DB1E38" w:rsidP="00FB519B">
      <w:pPr>
        <w:spacing w:before="120" w:after="120" w:line="276" w:lineRule="auto"/>
        <w:rPr>
          <w:rFonts w:eastAsia="Times New Roman"/>
          <w:bCs/>
          <w:sz w:val="28"/>
          <w:szCs w:val="28"/>
          <w:lang w:val="de-DE"/>
        </w:rPr>
      </w:pPr>
      <w:r w:rsidRPr="00DB1E38">
        <w:rPr>
          <w:rFonts w:eastAsia="Times New Roman"/>
          <w:bCs/>
          <w:sz w:val="28"/>
          <w:szCs w:val="28"/>
          <w:lang w:val="de-DE"/>
        </w:rPr>
        <w:t>2.2.1: Reading</w:t>
      </w:r>
    </w:p>
    <w:p w14:paraId="27B2971E" w14:textId="77777777" w:rsidR="00DB1E38" w:rsidRPr="00DB1E38" w:rsidRDefault="00DB1E38" w:rsidP="00FB519B">
      <w:pPr>
        <w:spacing w:before="120" w:after="120" w:line="276" w:lineRule="auto"/>
        <w:rPr>
          <w:rFonts w:eastAsia="Times New Roman"/>
          <w:bCs/>
          <w:sz w:val="28"/>
          <w:szCs w:val="28"/>
          <w:lang w:val="de-DE"/>
        </w:rPr>
      </w:pPr>
      <w:r w:rsidRPr="00DB1E38">
        <w:rPr>
          <w:rFonts w:eastAsia="Times New Roman"/>
          <w:bCs/>
          <w:sz w:val="28"/>
          <w:szCs w:val="28"/>
          <w:lang w:val="de-DE"/>
        </w:rPr>
        <w:t xml:space="preserve">2.2.2. Speaking </w:t>
      </w:r>
    </w:p>
    <w:p w14:paraId="095C1DF0" w14:textId="77777777" w:rsidR="00DB1E38" w:rsidRPr="00DB1E38" w:rsidRDefault="00DB1E38" w:rsidP="00DB1E38">
      <w:pPr>
        <w:spacing w:before="120" w:after="120" w:line="276" w:lineRule="auto"/>
        <w:rPr>
          <w:rFonts w:eastAsia="Times New Roman"/>
          <w:bCs/>
          <w:sz w:val="28"/>
          <w:szCs w:val="28"/>
          <w:lang w:val="de-DE"/>
        </w:rPr>
      </w:pPr>
      <w:r w:rsidRPr="00DB1E38">
        <w:rPr>
          <w:rFonts w:eastAsia="Times New Roman"/>
          <w:bCs/>
          <w:sz w:val="28"/>
          <w:szCs w:val="28"/>
          <w:lang w:val="de-DE"/>
        </w:rPr>
        <w:t>2.3. Car sales.</w:t>
      </w:r>
    </w:p>
    <w:p w14:paraId="2DF530F8" w14:textId="77777777" w:rsidR="00DB1E38" w:rsidRPr="00DB1E38" w:rsidRDefault="00DB1E38" w:rsidP="00FB519B">
      <w:pPr>
        <w:spacing w:before="120" w:after="120" w:line="276" w:lineRule="auto"/>
        <w:rPr>
          <w:rFonts w:eastAsia="Times New Roman"/>
          <w:bCs/>
          <w:sz w:val="28"/>
          <w:szCs w:val="28"/>
          <w:lang w:val="de-DE"/>
        </w:rPr>
      </w:pPr>
      <w:r w:rsidRPr="00DB1E38">
        <w:rPr>
          <w:rFonts w:eastAsia="Times New Roman"/>
          <w:bCs/>
          <w:sz w:val="28"/>
          <w:szCs w:val="28"/>
          <w:lang w:val="de-DE"/>
        </w:rPr>
        <w:t>2.3.1: Reading</w:t>
      </w:r>
    </w:p>
    <w:p w14:paraId="32645716" w14:textId="77777777" w:rsidR="00DB1E38" w:rsidRPr="00DB1E38" w:rsidRDefault="00DB1E38" w:rsidP="00FB519B">
      <w:pPr>
        <w:spacing w:before="120" w:after="120" w:line="276" w:lineRule="auto"/>
        <w:rPr>
          <w:rFonts w:eastAsia="Times New Roman"/>
          <w:bCs/>
          <w:sz w:val="28"/>
          <w:szCs w:val="28"/>
          <w:lang w:val="de-DE"/>
        </w:rPr>
      </w:pPr>
      <w:r w:rsidRPr="00DB1E38">
        <w:rPr>
          <w:rFonts w:eastAsia="Times New Roman"/>
          <w:bCs/>
          <w:sz w:val="28"/>
          <w:szCs w:val="28"/>
          <w:lang w:val="de-DE"/>
        </w:rPr>
        <w:t xml:space="preserve">2.3.2. Speaking </w:t>
      </w:r>
    </w:p>
    <w:p w14:paraId="4E6DBB49" w14:textId="77777777" w:rsidR="00DB1E38" w:rsidRPr="00DB1E38" w:rsidRDefault="00DB1E38" w:rsidP="00DB1E38">
      <w:pPr>
        <w:spacing w:before="120" w:after="120" w:line="276" w:lineRule="auto"/>
        <w:rPr>
          <w:rFonts w:eastAsia="Times New Roman"/>
          <w:b/>
          <w:bCs/>
          <w:sz w:val="28"/>
          <w:szCs w:val="28"/>
          <w:lang w:val="de-DE"/>
        </w:rPr>
      </w:pPr>
    </w:p>
    <w:p w14:paraId="62B6C69E" w14:textId="77777777" w:rsidR="00DB1E38" w:rsidRPr="00DB1E38" w:rsidRDefault="00DB1E38" w:rsidP="00DB1E38">
      <w:pPr>
        <w:spacing w:before="120" w:after="120" w:line="276" w:lineRule="auto"/>
        <w:jc w:val="right"/>
        <w:rPr>
          <w:rFonts w:eastAsia="Times New Roman"/>
          <w:sz w:val="28"/>
          <w:szCs w:val="28"/>
          <w:lang w:val="de-DE"/>
        </w:rPr>
      </w:pPr>
      <w:r w:rsidRPr="00DB1E38">
        <w:rPr>
          <w:rFonts w:eastAsia="Times New Roman"/>
          <w:b/>
          <w:sz w:val="28"/>
          <w:szCs w:val="28"/>
        </w:rPr>
        <w:t>CHƯƠNG</w:t>
      </w:r>
      <w:r w:rsidRPr="00DB1E38">
        <w:rPr>
          <w:rFonts w:eastAsia="Times New Roman"/>
          <w:b/>
          <w:bCs/>
          <w:sz w:val="28"/>
          <w:szCs w:val="28"/>
          <w:lang w:val="de-DE"/>
        </w:rPr>
        <w:t xml:space="preserve"> 2:  THE EXTERIOR </w:t>
      </w:r>
      <w:r w:rsidRPr="00DB1E38">
        <w:rPr>
          <w:rFonts w:eastAsia="Times New Roman"/>
          <w:b/>
          <w:bCs/>
          <w:sz w:val="28"/>
          <w:szCs w:val="28"/>
          <w:lang w:val="de-DE"/>
        </w:rPr>
        <w:tab/>
      </w:r>
      <w:r w:rsidRPr="00DB1E38">
        <w:rPr>
          <w:rFonts w:eastAsia="Times New Roman"/>
          <w:sz w:val="28"/>
          <w:szCs w:val="28"/>
        </w:rPr>
        <w:tab/>
      </w:r>
      <w:r w:rsidRPr="00DB1E38">
        <w:rPr>
          <w:rFonts w:eastAsia="Times New Roman"/>
          <w:sz w:val="28"/>
          <w:szCs w:val="28"/>
        </w:rPr>
        <w:tab/>
      </w:r>
      <w:r w:rsidRPr="00DB1E38">
        <w:rPr>
          <w:rFonts w:eastAsia="Times New Roman"/>
          <w:sz w:val="28"/>
          <w:szCs w:val="28"/>
          <w:lang w:val="de-DE"/>
        </w:rPr>
        <w:t>Thời gian:  5 giờ</w:t>
      </w:r>
    </w:p>
    <w:p w14:paraId="18EE9935" w14:textId="77777777" w:rsidR="00DB1E38" w:rsidRPr="00DB1E38" w:rsidRDefault="00DB1E38" w:rsidP="00DB1E38">
      <w:pPr>
        <w:spacing w:before="120" w:after="120" w:line="276" w:lineRule="auto"/>
        <w:jc w:val="center"/>
        <w:rPr>
          <w:rFonts w:eastAsia="Times New Roman"/>
          <w:sz w:val="28"/>
          <w:szCs w:val="28"/>
          <w:lang w:val="de-DE"/>
        </w:rPr>
      </w:pPr>
      <w:r w:rsidRPr="00DB1E38">
        <w:rPr>
          <w:rFonts w:eastAsia="Times New Roman"/>
          <w:sz w:val="28"/>
          <w:szCs w:val="28"/>
        </w:rPr>
        <w:tab/>
      </w:r>
      <w:r w:rsidRPr="00DB1E38">
        <w:rPr>
          <w:rFonts w:eastAsia="Times New Roman"/>
          <w:sz w:val="28"/>
          <w:szCs w:val="28"/>
        </w:rPr>
        <w:tab/>
      </w:r>
      <w:r w:rsidRPr="00DB1E38">
        <w:rPr>
          <w:rFonts w:eastAsia="Times New Roman"/>
          <w:sz w:val="28"/>
          <w:szCs w:val="28"/>
        </w:rPr>
        <w:tab/>
      </w:r>
      <w:r w:rsidRPr="00DB1E38">
        <w:rPr>
          <w:rFonts w:eastAsia="Times New Roman"/>
          <w:sz w:val="28"/>
          <w:szCs w:val="28"/>
        </w:rPr>
        <w:tab/>
      </w:r>
      <w:r w:rsidRPr="00DB1E38">
        <w:rPr>
          <w:rFonts w:eastAsia="Times New Roman"/>
          <w:sz w:val="28"/>
          <w:szCs w:val="28"/>
        </w:rPr>
        <w:tab/>
      </w:r>
      <w:r w:rsidRPr="00DB1E38">
        <w:rPr>
          <w:rFonts w:eastAsia="Times New Roman"/>
          <w:sz w:val="28"/>
          <w:szCs w:val="28"/>
        </w:rPr>
        <w:tab/>
      </w:r>
      <w:r w:rsidRPr="00DB1E38">
        <w:rPr>
          <w:rFonts w:eastAsia="Times New Roman"/>
          <w:sz w:val="28"/>
          <w:szCs w:val="28"/>
        </w:rPr>
        <w:tab/>
      </w:r>
      <w:r w:rsidRPr="00DB1E38">
        <w:rPr>
          <w:rFonts w:eastAsia="Times New Roman"/>
          <w:sz w:val="28"/>
          <w:szCs w:val="28"/>
        </w:rPr>
        <w:tab/>
      </w:r>
    </w:p>
    <w:p w14:paraId="147838C2" w14:textId="77777777" w:rsidR="00DB1E38" w:rsidRPr="00DB1E38" w:rsidRDefault="00DB1E38" w:rsidP="00DB1E38">
      <w:pPr>
        <w:spacing w:before="120" w:after="120" w:line="276" w:lineRule="auto"/>
        <w:rPr>
          <w:rFonts w:eastAsia="Times New Roman"/>
          <w:sz w:val="28"/>
          <w:szCs w:val="28"/>
          <w:lang w:val="de-DE"/>
        </w:rPr>
      </w:pPr>
      <w:r w:rsidRPr="00DB1E38">
        <w:rPr>
          <w:rFonts w:eastAsia="Times New Roman"/>
          <w:sz w:val="28"/>
          <w:szCs w:val="28"/>
          <w:lang w:val="de-DE"/>
        </w:rPr>
        <w:t xml:space="preserve">1.Mục tiêu: </w:t>
      </w:r>
    </w:p>
    <w:p w14:paraId="63262E49" w14:textId="77777777" w:rsidR="00DB1E38" w:rsidRPr="00DB1E38" w:rsidRDefault="00DB1E38" w:rsidP="00FB519B">
      <w:pPr>
        <w:spacing w:before="120" w:after="120" w:line="276" w:lineRule="auto"/>
        <w:ind w:left="284"/>
        <w:rPr>
          <w:rFonts w:eastAsia="Times New Roman"/>
          <w:sz w:val="28"/>
          <w:szCs w:val="28"/>
          <w:lang w:val="de-DE"/>
        </w:rPr>
      </w:pPr>
      <w:r w:rsidRPr="00DB1E38">
        <w:rPr>
          <w:rFonts w:eastAsia="Times New Roman"/>
          <w:sz w:val="28"/>
          <w:szCs w:val="28"/>
          <w:lang w:val="de-DE"/>
        </w:rPr>
        <w:t>Sau khi học xong bài học này, học sinh  có khả năng:</w:t>
      </w:r>
    </w:p>
    <w:p w14:paraId="4ACA8F1E" w14:textId="069BCA0D" w:rsidR="00DB1E38" w:rsidRPr="00DB1E38" w:rsidRDefault="00DB1E38" w:rsidP="00FB519B">
      <w:pPr>
        <w:spacing w:before="120" w:after="120" w:line="276" w:lineRule="auto"/>
        <w:ind w:left="284"/>
        <w:rPr>
          <w:rFonts w:eastAsia="Times New Roman"/>
          <w:sz w:val="28"/>
          <w:szCs w:val="28"/>
          <w:lang w:val="de-DE"/>
        </w:rPr>
      </w:pPr>
      <w:r w:rsidRPr="00DB1E38">
        <w:rPr>
          <w:rFonts w:eastAsia="Times New Roman"/>
          <w:sz w:val="28"/>
          <w:szCs w:val="28"/>
          <w:lang w:val="de-DE"/>
        </w:rPr>
        <w:t>-</w:t>
      </w:r>
      <w:r w:rsidR="00FB519B" w:rsidRPr="00FB519B">
        <w:rPr>
          <w:rFonts w:eastAsia="Times New Roman"/>
          <w:sz w:val="28"/>
          <w:szCs w:val="28"/>
          <w:lang w:val="de-DE"/>
        </w:rPr>
        <w:t xml:space="preserve"> </w:t>
      </w:r>
      <w:r w:rsidRPr="00DB1E38">
        <w:rPr>
          <w:rFonts w:eastAsia="Times New Roman"/>
          <w:sz w:val="28"/>
          <w:szCs w:val="28"/>
          <w:lang w:val="de-DE"/>
        </w:rPr>
        <w:t>Liệt kê các từ vựng liên quan đến những chi tiết bên ngoài của ôtô.</w:t>
      </w:r>
    </w:p>
    <w:p w14:paraId="57E1619E" w14:textId="21A3085A" w:rsidR="00DB1E38" w:rsidRPr="00DB1E38" w:rsidRDefault="00DB1E38" w:rsidP="00FB519B">
      <w:pPr>
        <w:spacing w:before="120" w:after="120" w:line="276" w:lineRule="auto"/>
        <w:ind w:left="284"/>
        <w:rPr>
          <w:rFonts w:eastAsia="Times New Roman"/>
          <w:sz w:val="28"/>
          <w:szCs w:val="28"/>
          <w:lang w:val="de-DE"/>
        </w:rPr>
      </w:pPr>
      <w:r w:rsidRPr="00DB1E38">
        <w:rPr>
          <w:rFonts w:eastAsia="Times New Roman"/>
          <w:sz w:val="28"/>
          <w:szCs w:val="28"/>
          <w:lang w:val="de-DE"/>
        </w:rPr>
        <w:t>-</w:t>
      </w:r>
      <w:r w:rsidR="00FB519B" w:rsidRPr="00FB519B">
        <w:rPr>
          <w:rFonts w:eastAsia="Times New Roman"/>
          <w:sz w:val="28"/>
          <w:szCs w:val="28"/>
          <w:lang w:val="de-DE"/>
        </w:rPr>
        <w:t xml:space="preserve"> </w:t>
      </w:r>
      <w:r w:rsidRPr="00DB1E38">
        <w:rPr>
          <w:rFonts w:eastAsia="Times New Roman"/>
          <w:sz w:val="28"/>
          <w:szCs w:val="28"/>
          <w:lang w:val="de-DE"/>
        </w:rPr>
        <w:t xml:space="preserve">Định nghĩa được các chi tiết đó. </w:t>
      </w:r>
    </w:p>
    <w:p w14:paraId="7C6ABD91" w14:textId="77777777" w:rsidR="00DB1E38" w:rsidRPr="00DB1E38" w:rsidRDefault="00DB1E38" w:rsidP="00DB1E38">
      <w:pPr>
        <w:spacing w:before="120" w:after="120" w:line="276" w:lineRule="auto"/>
        <w:rPr>
          <w:rFonts w:eastAsia="Times New Roman"/>
          <w:sz w:val="28"/>
          <w:szCs w:val="28"/>
          <w:lang w:val="de-DE"/>
        </w:rPr>
      </w:pPr>
      <w:r w:rsidRPr="00DB1E38">
        <w:rPr>
          <w:rFonts w:eastAsia="Times New Roman"/>
          <w:sz w:val="28"/>
          <w:szCs w:val="28"/>
          <w:lang w:val="de-DE"/>
        </w:rPr>
        <w:t>2.Nội dung bài</w:t>
      </w:r>
    </w:p>
    <w:p w14:paraId="25F75558" w14:textId="77777777" w:rsidR="00DB1E38" w:rsidRPr="00DB1E38" w:rsidRDefault="00DB1E38" w:rsidP="00DB1E38">
      <w:pPr>
        <w:spacing w:before="120" w:after="120" w:line="276" w:lineRule="auto"/>
        <w:rPr>
          <w:rFonts w:eastAsia="Times New Roman"/>
          <w:bCs/>
          <w:sz w:val="28"/>
          <w:szCs w:val="28"/>
          <w:lang w:val="de-DE"/>
        </w:rPr>
      </w:pPr>
      <w:r w:rsidRPr="00DB1E38">
        <w:rPr>
          <w:rFonts w:eastAsia="Times New Roman"/>
          <w:bCs/>
          <w:sz w:val="28"/>
          <w:szCs w:val="28"/>
          <w:lang w:val="de-DE"/>
        </w:rPr>
        <w:t xml:space="preserve">2.1. Exterior car parts </w:t>
      </w:r>
    </w:p>
    <w:p w14:paraId="1C91D994" w14:textId="77777777" w:rsidR="00DB1E38" w:rsidRPr="00DB1E38" w:rsidRDefault="00DB1E38" w:rsidP="00FB519B">
      <w:pPr>
        <w:spacing w:before="120" w:after="120" w:line="276" w:lineRule="auto"/>
        <w:rPr>
          <w:rFonts w:eastAsia="Times New Roman"/>
          <w:bCs/>
          <w:sz w:val="28"/>
          <w:szCs w:val="28"/>
          <w:lang w:val="de-DE"/>
        </w:rPr>
      </w:pPr>
      <w:r w:rsidRPr="00DB1E38">
        <w:rPr>
          <w:rFonts w:eastAsia="Times New Roman"/>
          <w:bCs/>
          <w:sz w:val="28"/>
          <w:szCs w:val="28"/>
          <w:lang w:val="de-DE"/>
        </w:rPr>
        <w:t>2.1.1: Reading</w:t>
      </w:r>
    </w:p>
    <w:p w14:paraId="2254B69E" w14:textId="77777777" w:rsidR="00DB1E38" w:rsidRPr="00DB1E38" w:rsidRDefault="00DB1E38" w:rsidP="00FB519B">
      <w:pPr>
        <w:spacing w:before="120" w:after="120" w:line="276" w:lineRule="auto"/>
        <w:rPr>
          <w:rFonts w:eastAsia="Times New Roman"/>
          <w:bCs/>
          <w:sz w:val="28"/>
          <w:szCs w:val="28"/>
          <w:lang w:val="de-DE"/>
        </w:rPr>
      </w:pPr>
      <w:r w:rsidRPr="00DB1E38">
        <w:rPr>
          <w:rFonts w:eastAsia="Times New Roman"/>
          <w:bCs/>
          <w:sz w:val="28"/>
          <w:szCs w:val="28"/>
          <w:lang w:val="de-DE"/>
        </w:rPr>
        <w:t xml:space="preserve">2.1.2. Speaking </w:t>
      </w:r>
    </w:p>
    <w:p w14:paraId="26EE998D" w14:textId="77777777" w:rsidR="00DB1E38" w:rsidRPr="00DB1E38" w:rsidRDefault="00DB1E38" w:rsidP="00DB1E38">
      <w:pPr>
        <w:spacing w:before="120" w:after="120" w:line="276" w:lineRule="auto"/>
        <w:rPr>
          <w:rFonts w:eastAsia="Times New Roman"/>
          <w:bCs/>
          <w:sz w:val="28"/>
          <w:szCs w:val="28"/>
          <w:lang w:val="de-DE"/>
        </w:rPr>
      </w:pPr>
      <w:r w:rsidRPr="00DB1E38">
        <w:rPr>
          <w:rFonts w:eastAsia="Times New Roman"/>
          <w:bCs/>
          <w:sz w:val="28"/>
          <w:szCs w:val="28"/>
          <w:lang w:val="de-DE"/>
        </w:rPr>
        <w:t xml:space="preserve">2.2. Car production </w:t>
      </w:r>
    </w:p>
    <w:p w14:paraId="2A857B02" w14:textId="77777777" w:rsidR="00DB1E38" w:rsidRPr="00DB1E38" w:rsidRDefault="00DB1E38" w:rsidP="00FB519B">
      <w:pPr>
        <w:spacing w:before="120" w:after="120" w:line="276" w:lineRule="auto"/>
        <w:rPr>
          <w:rFonts w:eastAsia="Times New Roman"/>
          <w:bCs/>
          <w:sz w:val="28"/>
          <w:szCs w:val="28"/>
          <w:lang w:val="de-DE"/>
        </w:rPr>
      </w:pPr>
      <w:r w:rsidRPr="00DB1E38">
        <w:rPr>
          <w:rFonts w:eastAsia="Times New Roman"/>
          <w:bCs/>
          <w:sz w:val="28"/>
          <w:szCs w:val="28"/>
          <w:lang w:val="de-DE"/>
        </w:rPr>
        <w:t>2.2.1: Reading</w:t>
      </w:r>
    </w:p>
    <w:p w14:paraId="5DCCCBD3" w14:textId="77777777" w:rsidR="00DB1E38" w:rsidRPr="00DB1E38" w:rsidRDefault="00DB1E38" w:rsidP="00FB519B">
      <w:pPr>
        <w:spacing w:before="120" w:after="120" w:line="276" w:lineRule="auto"/>
        <w:rPr>
          <w:rFonts w:eastAsia="Times New Roman"/>
          <w:bCs/>
          <w:sz w:val="28"/>
          <w:szCs w:val="28"/>
          <w:lang w:val="de-DE"/>
        </w:rPr>
      </w:pPr>
      <w:r w:rsidRPr="00DB1E38">
        <w:rPr>
          <w:rFonts w:eastAsia="Times New Roman"/>
          <w:bCs/>
          <w:sz w:val="28"/>
          <w:szCs w:val="28"/>
          <w:lang w:val="de-DE"/>
        </w:rPr>
        <w:t>2.2.2. Speaking</w:t>
      </w:r>
    </w:p>
    <w:p w14:paraId="14B43E2A" w14:textId="77777777" w:rsidR="00DB1E38" w:rsidRPr="00DB1E38" w:rsidRDefault="00DB1E38" w:rsidP="00FB519B">
      <w:pPr>
        <w:spacing w:before="120" w:after="120" w:line="276" w:lineRule="auto"/>
        <w:rPr>
          <w:rFonts w:eastAsia="Times New Roman"/>
          <w:bCs/>
          <w:sz w:val="28"/>
          <w:szCs w:val="28"/>
          <w:lang w:val="de-DE"/>
        </w:rPr>
      </w:pPr>
      <w:r w:rsidRPr="00DB1E38">
        <w:rPr>
          <w:rFonts w:eastAsia="Times New Roman"/>
          <w:bCs/>
          <w:sz w:val="28"/>
          <w:szCs w:val="28"/>
          <w:lang w:val="de-DE"/>
        </w:rPr>
        <w:t>2.2.3. writting</w:t>
      </w:r>
    </w:p>
    <w:p w14:paraId="61C182EF" w14:textId="77777777" w:rsidR="00DB1E38" w:rsidRPr="00DB1E38" w:rsidRDefault="00DB1E38" w:rsidP="00FB519B">
      <w:pPr>
        <w:spacing w:before="120" w:after="120" w:line="276" w:lineRule="auto"/>
        <w:rPr>
          <w:rFonts w:eastAsia="Times New Roman"/>
          <w:bCs/>
          <w:sz w:val="28"/>
          <w:szCs w:val="28"/>
          <w:lang w:val="de-DE"/>
        </w:rPr>
      </w:pPr>
      <w:r w:rsidRPr="00DB1E38">
        <w:rPr>
          <w:rFonts w:eastAsia="Times New Roman"/>
          <w:bCs/>
          <w:sz w:val="28"/>
          <w:szCs w:val="28"/>
          <w:lang w:val="de-DE"/>
        </w:rPr>
        <w:t xml:space="preserve">2.2.4. listening  </w:t>
      </w:r>
    </w:p>
    <w:p w14:paraId="57C8F512" w14:textId="77777777" w:rsidR="00DB1E38" w:rsidRPr="00DB1E38" w:rsidRDefault="00DB1E38" w:rsidP="00DB1E38">
      <w:pPr>
        <w:spacing w:before="120" w:after="120" w:line="276" w:lineRule="auto"/>
        <w:rPr>
          <w:rFonts w:eastAsia="Times New Roman"/>
          <w:bCs/>
          <w:sz w:val="28"/>
          <w:szCs w:val="28"/>
          <w:lang w:val="de-DE"/>
        </w:rPr>
      </w:pPr>
      <w:r w:rsidRPr="00DB1E38">
        <w:rPr>
          <w:rFonts w:eastAsia="Times New Roman"/>
          <w:bCs/>
          <w:sz w:val="28"/>
          <w:szCs w:val="28"/>
          <w:lang w:val="de-DE"/>
        </w:rPr>
        <w:t>2.3. A quality problem 8D report</w:t>
      </w:r>
    </w:p>
    <w:p w14:paraId="536EA31B" w14:textId="77777777" w:rsidR="00DB1E38" w:rsidRPr="00DB1E38" w:rsidRDefault="00DB1E38" w:rsidP="00FB519B">
      <w:pPr>
        <w:spacing w:before="120" w:after="120" w:line="276" w:lineRule="auto"/>
        <w:rPr>
          <w:rFonts w:eastAsia="Times New Roman"/>
          <w:bCs/>
          <w:sz w:val="28"/>
          <w:szCs w:val="28"/>
          <w:lang w:val="de-DE"/>
        </w:rPr>
      </w:pPr>
      <w:r w:rsidRPr="00DB1E38">
        <w:rPr>
          <w:rFonts w:eastAsia="Times New Roman"/>
          <w:bCs/>
          <w:sz w:val="28"/>
          <w:szCs w:val="28"/>
          <w:lang w:val="de-DE"/>
        </w:rPr>
        <w:t>2.3.1: Reading</w:t>
      </w:r>
    </w:p>
    <w:p w14:paraId="56742E68" w14:textId="77777777" w:rsidR="00DB1E38" w:rsidRPr="00DB1E38" w:rsidRDefault="00DB1E38" w:rsidP="00FB519B">
      <w:pPr>
        <w:spacing w:before="120" w:after="120" w:line="276" w:lineRule="auto"/>
        <w:rPr>
          <w:rFonts w:eastAsia="Times New Roman"/>
          <w:bCs/>
          <w:sz w:val="28"/>
          <w:szCs w:val="28"/>
          <w:lang w:val="de-DE"/>
        </w:rPr>
      </w:pPr>
      <w:r w:rsidRPr="00DB1E38">
        <w:rPr>
          <w:rFonts w:eastAsia="Times New Roman"/>
          <w:bCs/>
          <w:sz w:val="28"/>
          <w:szCs w:val="28"/>
          <w:lang w:val="de-DE"/>
        </w:rPr>
        <w:t xml:space="preserve">2.3.2. Speaking </w:t>
      </w:r>
    </w:p>
    <w:p w14:paraId="42251F54" w14:textId="77777777" w:rsidR="00DB1E38" w:rsidRPr="00DB1E38" w:rsidRDefault="00DB1E38" w:rsidP="00DB1E38">
      <w:pPr>
        <w:spacing w:before="120" w:after="120" w:line="276" w:lineRule="auto"/>
        <w:rPr>
          <w:rFonts w:eastAsia="Times New Roman"/>
          <w:bCs/>
          <w:sz w:val="28"/>
          <w:szCs w:val="28"/>
          <w:lang w:val="de-DE"/>
        </w:rPr>
      </w:pPr>
    </w:p>
    <w:p w14:paraId="252FA14D" w14:textId="77777777" w:rsidR="00DB1E38" w:rsidRPr="00DB1E38" w:rsidRDefault="00DB1E38" w:rsidP="00DB1E38">
      <w:pPr>
        <w:spacing w:before="120" w:after="120" w:line="276" w:lineRule="auto"/>
        <w:ind w:left="720"/>
        <w:jc w:val="right"/>
        <w:rPr>
          <w:rFonts w:eastAsia="Times New Roman"/>
          <w:sz w:val="28"/>
          <w:szCs w:val="28"/>
          <w:lang w:val="de-DE"/>
        </w:rPr>
      </w:pPr>
      <w:r w:rsidRPr="00DB1E38">
        <w:rPr>
          <w:rFonts w:eastAsia="Times New Roman"/>
          <w:b/>
          <w:sz w:val="28"/>
          <w:szCs w:val="28"/>
        </w:rPr>
        <w:t>CHƯƠNG</w:t>
      </w:r>
      <w:r w:rsidRPr="00DB1E38">
        <w:rPr>
          <w:rFonts w:eastAsia="Times New Roman"/>
          <w:b/>
          <w:color w:val="001A33"/>
          <w:sz w:val="28"/>
          <w:szCs w:val="28"/>
          <w:shd w:val="clear" w:color="auto" w:fill="FFFFFF"/>
        </w:rPr>
        <w:t xml:space="preserve"> 3:  THE INTERIOR </w:t>
      </w:r>
      <w:r w:rsidRPr="00DB1E38">
        <w:rPr>
          <w:rFonts w:eastAsia="Times New Roman"/>
          <w:sz w:val="28"/>
          <w:szCs w:val="28"/>
        </w:rPr>
        <w:tab/>
      </w:r>
      <w:r w:rsidRPr="00DB1E38">
        <w:rPr>
          <w:rFonts w:eastAsia="Times New Roman"/>
          <w:sz w:val="28"/>
          <w:szCs w:val="28"/>
        </w:rPr>
        <w:tab/>
      </w:r>
      <w:r w:rsidRPr="00DB1E38">
        <w:rPr>
          <w:rFonts w:eastAsia="Times New Roman"/>
          <w:sz w:val="28"/>
          <w:szCs w:val="28"/>
        </w:rPr>
        <w:tab/>
      </w:r>
      <w:r w:rsidRPr="00DB1E38">
        <w:rPr>
          <w:rFonts w:eastAsia="Times New Roman"/>
          <w:sz w:val="28"/>
          <w:szCs w:val="28"/>
          <w:lang w:val="de-DE"/>
        </w:rPr>
        <w:t xml:space="preserve"> Thời gian:  5 giờ</w:t>
      </w:r>
    </w:p>
    <w:p w14:paraId="2F4BBAE6" w14:textId="77777777" w:rsidR="00DB1E38" w:rsidRPr="00DB1E38" w:rsidRDefault="00DB1E38" w:rsidP="00DB1E38">
      <w:pPr>
        <w:spacing w:before="120" w:after="120" w:line="276" w:lineRule="auto"/>
        <w:rPr>
          <w:rFonts w:eastAsia="Times New Roman"/>
          <w:sz w:val="28"/>
          <w:szCs w:val="28"/>
          <w:lang w:val="de-DE"/>
        </w:rPr>
      </w:pPr>
      <w:r w:rsidRPr="00DB1E38">
        <w:rPr>
          <w:rFonts w:eastAsia="Times New Roman"/>
          <w:sz w:val="28"/>
          <w:szCs w:val="28"/>
          <w:lang w:val="de-DE"/>
        </w:rPr>
        <w:lastRenderedPageBreak/>
        <w:t xml:space="preserve">1.Mục tiêu:  </w:t>
      </w:r>
    </w:p>
    <w:p w14:paraId="074DDEAD" w14:textId="77777777" w:rsidR="00DB1E38" w:rsidRPr="00DB1E38" w:rsidRDefault="00DB1E38" w:rsidP="00FB519B">
      <w:pPr>
        <w:spacing w:before="120" w:after="120" w:line="276" w:lineRule="auto"/>
        <w:ind w:left="284"/>
        <w:rPr>
          <w:rFonts w:eastAsia="Times New Roman"/>
          <w:sz w:val="28"/>
          <w:szCs w:val="28"/>
          <w:lang w:val="de-DE"/>
        </w:rPr>
      </w:pPr>
      <w:r w:rsidRPr="00DB1E38">
        <w:rPr>
          <w:rFonts w:eastAsia="Times New Roman"/>
          <w:sz w:val="28"/>
          <w:szCs w:val="28"/>
          <w:lang w:val="de-DE"/>
        </w:rPr>
        <w:t>Sau khi học xong bài học này, học sinh  có khả năng:</w:t>
      </w:r>
    </w:p>
    <w:p w14:paraId="51645383" w14:textId="77777777" w:rsidR="00DB1E38" w:rsidRPr="00DB1E38" w:rsidRDefault="00DB1E38" w:rsidP="00FB519B">
      <w:pPr>
        <w:spacing w:before="120" w:after="120" w:line="276" w:lineRule="auto"/>
        <w:ind w:left="284"/>
        <w:rPr>
          <w:rFonts w:eastAsia="Times New Roman"/>
          <w:sz w:val="28"/>
          <w:szCs w:val="28"/>
          <w:lang w:val="de-DE"/>
        </w:rPr>
      </w:pPr>
      <w:r w:rsidRPr="00DB1E38">
        <w:rPr>
          <w:rFonts w:eastAsia="Times New Roman"/>
          <w:sz w:val="28"/>
          <w:szCs w:val="28"/>
          <w:lang w:val="de-DE"/>
        </w:rPr>
        <w:t>- Liệt kê các từ vựng liên quan đến những chi tiết bên trong của ôtô.</w:t>
      </w:r>
    </w:p>
    <w:p w14:paraId="10E49911" w14:textId="5425AB46" w:rsidR="00DB1E38" w:rsidRPr="00DB1E38" w:rsidRDefault="00DB1E38" w:rsidP="00FB519B">
      <w:pPr>
        <w:spacing w:before="120" w:after="120" w:line="276" w:lineRule="auto"/>
        <w:ind w:left="284"/>
        <w:rPr>
          <w:rFonts w:eastAsia="Times New Roman"/>
          <w:sz w:val="28"/>
          <w:szCs w:val="28"/>
          <w:lang w:val="de-DE"/>
        </w:rPr>
      </w:pPr>
      <w:r w:rsidRPr="00DB1E38">
        <w:rPr>
          <w:rFonts w:eastAsia="Times New Roman"/>
          <w:sz w:val="28"/>
          <w:szCs w:val="28"/>
          <w:lang w:val="de-DE"/>
        </w:rPr>
        <w:t>-</w:t>
      </w:r>
      <w:r w:rsidR="00FB519B">
        <w:rPr>
          <w:rFonts w:eastAsia="Times New Roman"/>
          <w:sz w:val="28"/>
          <w:szCs w:val="28"/>
          <w:lang w:val="vi-VN"/>
        </w:rPr>
        <w:t xml:space="preserve"> </w:t>
      </w:r>
      <w:r w:rsidRPr="00DB1E38">
        <w:rPr>
          <w:rFonts w:eastAsia="Times New Roman"/>
          <w:sz w:val="28"/>
          <w:szCs w:val="28"/>
          <w:lang w:val="de-DE"/>
        </w:rPr>
        <w:t xml:space="preserve">Định nghĩa được các chi tiết đó.   </w:t>
      </w:r>
    </w:p>
    <w:p w14:paraId="2CD0D7CD" w14:textId="77777777" w:rsidR="00DB1E38" w:rsidRPr="00DB1E38" w:rsidRDefault="00DB1E38" w:rsidP="00DB1E38">
      <w:pPr>
        <w:spacing w:before="120" w:after="120" w:line="276" w:lineRule="auto"/>
        <w:rPr>
          <w:rFonts w:eastAsia="Times New Roman"/>
          <w:sz w:val="28"/>
          <w:szCs w:val="28"/>
          <w:lang w:val="de-DE"/>
        </w:rPr>
      </w:pPr>
      <w:r w:rsidRPr="00DB1E38">
        <w:rPr>
          <w:rFonts w:eastAsia="Times New Roman"/>
          <w:sz w:val="28"/>
          <w:szCs w:val="28"/>
          <w:lang w:val="de-DE"/>
        </w:rPr>
        <w:t>2.Nội dung bài</w:t>
      </w:r>
      <w:r w:rsidRPr="00DB1E38">
        <w:rPr>
          <w:rFonts w:eastAsia="Times New Roman"/>
          <w:sz w:val="28"/>
          <w:szCs w:val="28"/>
          <w:lang w:val="de-DE"/>
        </w:rPr>
        <w:tab/>
      </w:r>
    </w:p>
    <w:p w14:paraId="62F396E8" w14:textId="77777777" w:rsidR="00DB1E38" w:rsidRPr="00DB1E38" w:rsidRDefault="00DB1E38" w:rsidP="00DB1E38">
      <w:pPr>
        <w:spacing w:before="120" w:after="120" w:line="276" w:lineRule="auto"/>
        <w:rPr>
          <w:rFonts w:eastAsia="Times New Roman"/>
          <w:sz w:val="28"/>
          <w:szCs w:val="28"/>
          <w:lang w:val="de-DE"/>
        </w:rPr>
      </w:pPr>
      <w:r w:rsidRPr="00DB1E38">
        <w:rPr>
          <w:rFonts w:eastAsia="Times New Roman"/>
          <w:sz w:val="28"/>
          <w:szCs w:val="28"/>
          <w:lang w:val="de-DE"/>
        </w:rPr>
        <w:t xml:space="preserve">2.1.Interior car parts </w:t>
      </w:r>
    </w:p>
    <w:p w14:paraId="35F12E67" w14:textId="77777777" w:rsidR="00DB1E38" w:rsidRPr="00DB1E38" w:rsidRDefault="00DB1E38" w:rsidP="00FB519B">
      <w:pPr>
        <w:spacing w:before="120" w:after="120" w:line="276" w:lineRule="auto"/>
        <w:rPr>
          <w:rFonts w:eastAsia="Times New Roman"/>
          <w:bCs/>
          <w:sz w:val="28"/>
          <w:szCs w:val="28"/>
          <w:lang w:val="de-DE"/>
        </w:rPr>
      </w:pPr>
      <w:r w:rsidRPr="00DB1E38">
        <w:rPr>
          <w:rFonts w:eastAsia="Times New Roman"/>
          <w:bCs/>
          <w:sz w:val="28"/>
          <w:szCs w:val="28"/>
          <w:lang w:val="de-DE"/>
        </w:rPr>
        <w:t>2.1.1: Reading</w:t>
      </w:r>
    </w:p>
    <w:p w14:paraId="008E0362" w14:textId="77777777" w:rsidR="00DB1E38" w:rsidRPr="00DB1E38" w:rsidRDefault="00DB1E38" w:rsidP="00FB519B">
      <w:pPr>
        <w:spacing w:before="120" w:after="120" w:line="276" w:lineRule="auto"/>
        <w:rPr>
          <w:rFonts w:eastAsia="Times New Roman"/>
          <w:bCs/>
          <w:sz w:val="28"/>
          <w:szCs w:val="28"/>
          <w:lang w:val="de-DE"/>
        </w:rPr>
      </w:pPr>
      <w:r w:rsidRPr="00DB1E38">
        <w:rPr>
          <w:rFonts w:eastAsia="Times New Roman"/>
          <w:bCs/>
          <w:sz w:val="28"/>
          <w:szCs w:val="28"/>
          <w:lang w:val="de-DE"/>
        </w:rPr>
        <w:t xml:space="preserve">2.1.2. Speaking </w:t>
      </w:r>
    </w:p>
    <w:p w14:paraId="63247189" w14:textId="77777777" w:rsidR="00DB1E38" w:rsidRPr="00DB1E38" w:rsidRDefault="00DB1E38" w:rsidP="00DB1E38">
      <w:pPr>
        <w:spacing w:before="120" w:after="120" w:line="276" w:lineRule="auto"/>
        <w:rPr>
          <w:rFonts w:eastAsia="Times New Roman"/>
          <w:sz w:val="28"/>
          <w:szCs w:val="28"/>
          <w:lang w:val="de-DE"/>
        </w:rPr>
      </w:pPr>
      <w:r w:rsidRPr="00DB1E38">
        <w:rPr>
          <w:rFonts w:eastAsia="Times New Roman"/>
          <w:sz w:val="28"/>
          <w:szCs w:val="28"/>
          <w:lang w:val="de-DE"/>
        </w:rPr>
        <w:t>2.2.The instrument panel</w:t>
      </w:r>
    </w:p>
    <w:p w14:paraId="082471AF" w14:textId="77777777" w:rsidR="00DB1E38" w:rsidRPr="00DB1E38" w:rsidRDefault="00DB1E38" w:rsidP="00FB519B">
      <w:pPr>
        <w:spacing w:before="120" w:after="120" w:line="276" w:lineRule="auto"/>
        <w:rPr>
          <w:rFonts w:eastAsia="Times New Roman"/>
          <w:bCs/>
          <w:sz w:val="28"/>
          <w:szCs w:val="28"/>
          <w:lang w:val="de-DE"/>
        </w:rPr>
      </w:pPr>
      <w:r w:rsidRPr="00DB1E38">
        <w:rPr>
          <w:rFonts w:eastAsia="Times New Roman"/>
          <w:bCs/>
          <w:sz w:val="28"/>
          <w:szCs w:val="28"/>
          <w:lang w:val="de-DE"/>
        </w:rPr>
        <w:t>2.2.1: Reading</w:t>
      </w:r>
    </w:p>
    <w:p w14:paraId="792A0E81" w14:textId="77777777" w:rsidR="00DB1E38" w:rsidRPr="00DB1E38" w:rsidRDefault="00DB1E38" w:rsidP="00FB519B">
      <w:pPr>
        <w:spacing w:before="120" w:after="120" w:line="276" w:lineRule="auto"/>
        <w:rPr>
          <w:rFonts w:eastAsia="Times New Roman"/>
          <w:bCs/>
          <w:sz w:val="28"/>
          <w:szCs w:val="28"/>
          <w:lang w:val="de-DE"/>
        </w:rPr>
      </w:pPr>
      <w:r w:rsidRPr="00DB1E38">
        <w:rPr>
          <w:rFonts w:eastAsia="Times New Roman"/>
          <w:bCs/>
          <w:sz w:val="28"/>
          <w:szCs w:val="28"/>
          <w:lang w:val="de-DE"/>
        </w:rPr>
        <w:t>2.2.2. Speaking</w:t>
      </w:r>
    </w:p>
    <w:p w14:paraId="5D7B5316" w14:textId="77777777" w:rsidR="00DB1E38" w:rsidRPr="00DB1E38" w:rsidRDefault="00DB1E38" w:rsidP="00FB519B">
      <w:pPr>
        <w:spacing w:before="120" w:after="120" w:line="276" w:lineRule="auto"/>
        <w:rPr>
          <w:rFonts w:eastAsia="Times New Roman"/>
          <w:bCs/>
          <w:sz w:val="28"/>
          <w:szCs w:val="28"/>
          <w:lang w:val="de-DE"/>
        </w:rPr>
      </w:pPr>
      <w:r w:rsidRPr="00DB1E38">
        <w:rPr>
          <w:rFonts w:eastAsia="Times New Roman"/>
          <w:bCs/>
          <w:sz w:val="28"/>
          <w:szCs w:val="28"/>
          <w:lang w:val="de-DE"/>
        </w:rPr>
        <w:t>2.2.3. writting</w:t>
      </w:r>
    </w:p>
    <w:p w14:paraId="5F2F664E" w14:textId="77777777" w:rsidR="00DB1E38" w:rsidRPr="00DB1E38" w:rsidRDefault="00DB1E38" w:rsidP="00FB519B">
      <w:pPr>
        <w:spacing w:before="120" w:after="120" w:line="276" w:lineRule="auto"/>
        <w:rPr>
          <w:rFonts w:eastAsia="Times New Roman"/>
          <w:bCs/>
          <w:sz w:val="28"/>
          <w:szCs w:val="28"/>
          <w:lang w:val="de-DE"/>
        </w:rPr>
      </w:pPr>
      <w:r w:rsidRPr="00DB1E38">
        <w:rPr>
          <w:rFonts w:eastAsia="Times New Roman"/>
          <w:bCs/>
          <w:sz w:val="28"/>
          <w:szCs w:val="28"/>
          <w:lang w:val="de-DE"/>
        </w:rPr>
        <w:t xml:space="preserve">2.2.4. listening  </w:t>
      </w:r>
    </w:p>
    <w:p w14:paraId="3874AD15" w14:textId="77777777" w:rsidR="00DB1E38" w:rsidRPr="00DB1E38" w:rsidRDefault="00DB1E38" w:rsidP="00DB1E38">
      <w:pPr>
        <w:spacing w:before="120" w:after="120" w:line="276" w:lineRule="auto"/>
        <w:rPr>
          <w:rFonts w:eastAsia="Times New Roman"/>
          <w:sz w:val="28"/>
          <w:szCs w:val="28"/>
          <w:lang w:val="de-DE"/>
        </w:rPr>
      </w:pPr>
      <w:r w:rsidRPr="00DB1E38">
        <w:rPr>
          <w:rFonts w:eastAsia="Times New Roman"/>
          <w:sz w:val="28"/>
          <w:szCs w:val="28"/>
          <w:lang w:val="de-DE"/>
        </w:rPr>
        <w:t xml:space="preserve">2.3.A delivery problem </w:t>
      </w:r>
    </w:p>
    <w:p w14:paraId="6F20C3EF" w14:textId="77777777" w:rsidR="00DB1E38" w:rsidRPr="00DB1E38" w:rsidRDefault="00DB1E38" w:rsidP="00FB519B">
      <w:pPr>
        <w:spacing w:before="120" w:after="120" w:line="276" w:lineRule="auto"/>
        <w:rPr>
          <w:rFonts w:eastAsia="Times New Roman"/>
          <w:bCs/>
          <w:sz w:val="28"/>
          <w:szCs w:val="28"/>
          <w:lang w:val="de-DE"/>
        </w:rPr>
      </w:pPr>
      <w:r w:rsidRPr="00DB1E38">
        <w:rPr>
          <w:rFonts w:eastAsia="Times New Roman"/>
          <w:bCs/>
          <w:sz w:val="28"/>
          <w:szCs w:val="28"/>
          <w:lang w:val="de-DE"/>
        </w:rPr>
        <w:t>2.1.1: Reading</w:t>
      </w:r>
    </w:p>
    <w:p w14:paraId="5709A8B3" w14:textId="77777777" w:rsidR="00DB1E38" w:rsidRPr="00DB1E38" w:rsidRDefault="00DB1E38" w:rsidP="00FB519B">
      <w:pPr>
        <w:spacing w:before="120" w:after="120" w:line="276" w:lineRule="auto"/>
        <w:rPr>
          <w:rFonts w:eastAsia="Times New Roman"/>
          <w:bCs/>
          <w:sz w:val="28"/>
          <w:szCs w:val="28"/>
          <w:lang w:val="de-DE"/>
        </w:rPr>
      </w:pPr>
      <w:r w:rsidRPr="00DB1E38">
        <w:rPr>
          <w:rFonts w:eastAsia="Times New Roman"/>
          <w:bCs/>
          <w:sz w:val="28"/>
          <w:szCs w:val="28"/>
          <w:lang w:val="de-DE"/>
        </w:rPr>
        <w:t xml:space="preserve">2.1.2. Speaking </w:t>
      </w:r>
    </w:p>
    <w:p w14:paraId="2899C50D" w14:textId="77777777" w:rsidR="00DB1E38" w:rsidRPr="00DB1E38" w:rsidRDefault="00DB1E38" w:rsidP="00DB1E38">
      <w:pPr>
        <w:spacing w:before="120" w:after="120" w:line="276" w:lineRule="auto"/>
        <w:rPr>
          <w:rFonts w:eastAsia="Times New Roman"/>
          <w:sz w:val="28"/>
          <w:szCs w:val="28"/>
          <w:lang w:val="de-DE"/>
        </w:rPr>
      </w:pPr>
      <w:r w:rsidRPr="00DB1E38">
        <w:rPr>
          <w:rFonts w:eastAsia="Times New Roman"/>
          <w:sz w:val="28"/>
          <w:szCs w:val="28"/>
          <w:lang w:val="de-DE"/>
        </w:rPr>
        <w:t>2.4.A car configurator</w:t>
      </w:r>
    </w:p>
    <w:p w14:paraId="2E295E63" w14:textId="77777777" w:rsidR="00DB1E38" w:rsidRPr="00DB1E38" w:rsidRDefault="00DB1E38" w:rsidP="00FB519B">
      <w:pPr>
        <w:spacing w:before="120" w:after="120" w:line="276" w:lineRule="auto"/>
        <w:rPr>
          <w:rFonts w:eastAsia="Times New Roman"/>
          <w:bCs/>
          <w:sz w:val="28"/>
          <w:szCs w:val="28"/>
          <w:lang w:val="de-DE"/>
        </w:rPr>
      </w:pPr>
      <w:r w:rsidRPr="00DB1E38">
        <w:rPr>
          <w:rFonts w:eastAsia="Times New Roman"/>
          <w:bCs/>
          <w:sz w:val="28"/>
          <w:szCs w:val="28"/>
          <w:lang w:val="de-DE"/>
        </w:rPr>
        <w:t>2.1.1: Reading</w:t>
      </w:r>
    </w:p>
    <w:p w14:paraId="0416CD91" w14:textId="77777777" w:rsidR="00DB1E38" w:rsidRPr="00DB1E38" w:rsidRDefault="00DB1E38" w:rsidP="00FB519B">
      <w:pPr>
        <w:spacing w:before="120" w:after="120" w:line="276" w:lineRule="auto"/>
        <w:rPr>
          <w:rFonts w:eastAsia="Times New Roman"/>
          <w:bCs/>
          <w:sz w:val="28"/>
          <w:szCs w:val="28"/>
          <w:lang w:val="de-DE"/>
        </w:rPr>
      </w:pPr>
      <w:r w:rsidRPr="00DB1E38">
        <w:rPr>
          <w:rFonts w:eastAsia="Times New Roman"/>
          <w:bCs/>
          <w:sz w:val="28"/>
          <w:szCs w:val="28"/>
          <w:lang w:val="de-DE"/>
        </w:rPr>
        <w:t xml:space="preserve">2.1.2. Speaking </w:t>
      </w:r>
    </w:p>
    <w:p w14:paraId="79D8DFBB" w14:textId="77777777" w:rsidR="00DB1E38" w:rsidRPr="00DB1E38" w:rsidRDefault="00DB1E38" w:rsidP="00FB519B">
      <w:pPr>
        <w:spacing w:before="120" w:after="120" w:line="276" w:lineRule="auto"/>
        <w:jc w:val="both"/>
        <w:rPr>
          <w:rFonts w:eastAsia="Times New Roman"/>
          <w:sz w:val="28"/>
          <w:szCs w:val="28"/>
        </w:rPr>
      </w:pPr>
      <w:r w:rsidRPr="00DB1E38">
        <w:rPr>
          <w:rFonts w:eastAsia="Times New Roman"/>
          <w:bCs/>
          <w:sz w:val="28"/>
          <w:szCs w:val="28"/>
          <w:lang w:val="de-DE"/>
        </w:rPr>
        <w:t xml:space="preserve">2.1.3 </w:t>
      </w:r>
      <w:r w:rsidRPr="00DB1E38">
        <w:rPr>
          <w:rFonts w:eastAsia="Times New Roman"/>
          <w:sz w:val="28"/>
          <w:szCs w:val="28"/>
        </w:rPr>
        <w:t>Test</w:t>
      </w:r>
    </w:p>
    <w:p w14:paraId="100C01A5" w14:textId="77777777" w:rsidR="00DB1E38" w:rsidRPr="00DB1E38" w:rsidRDefault="00DB1E38" w:rsidP="00DB1E38">
      <w:pPr>
        <w:spacing w:before="120" w:after="120" w:line="276" w:lineRule="auto"/>
        <w:ind w:firstLine="720"/>
        <w:rPr>
          <w:rFonts w:eastAsia="Times New Roman"/>
          <w:bCs/>
          <w:sz w:val="28"/>
          <w:szCs w:val="28"/>
          <w:lang w:val="de-DE"/>
        </w:rPr>
      </w:pPr>
    </w:p>
    <w:p w14:paraId="37A7E265" w14:textId="77777777" w:rsidR="00DB1E38" w:rsidRPr="00DB1E38" w:rsidRDefault="00DB1E38" w:rsidP="00DB1E38">
      <w:pPr>
        <w:spacing w:before="120" w:after="120" w:line="276" w:lineRule="auto"/>
        <w:rPr>
          <w:rFonts w:eastAsia="Times New Roman"/>
          <w:sz w:val="28"/>
          <w:szCs w:val="28"/>
          <w:lang w:val="de-DE"/>
        </w:rPr>
      </w:pPr>
    </w:p>
    <w:p w14:paraId="3EA51329" w14:textId="77777777" w:rsidR="00DB1E38" w:rsidRPr="00DB1E38" w:rsidRDefault="00DB1E38" w:rsidP="00DB1E38">
      <w:pPr>
        <w:spacing w:before="120" w:after="120" w:line="276" w:lineRule="auto"/>
        <w:jc w:val="right"/>
        <w:rPr>
          <w:rFonts w:eastAsia="Times New Roman"/>
          <w:sz w:val="28"/>
          <w:szCs w:val="28"/>
        </w:rPr>
      </w:pPr>
      <w:r w:rsidRPr="00DB1E38">
        <w:rPr>
          <w:rFonts w:eastAsia="Times New Roman"/>
          <w:b/>
          <w:sz w:val="28"/>
          <w:szCs w:val="28"/>
        </w:rPr>
        <w:t>CHƯƠNG</w:t>
      </w:r>
      <w:r w:rsidRPr="00DB1E38">
        <w:rPr>
          <w:rFonts w:eastAsia="Times New Roman"/>
          <w:b/>
          <w:bCs/>
          <w:sz w:val="28"/>
          <w:szCs w:val="28"/>
          <w:lang w:val="de-DE"/>
        </w:rPr>
        <w:t xml:space="preserve"> 4: SAFETY</w:t>
      </w:r>
      <w:r w:rsidRPr="00DB1E38">
        <w:rPr>
          <w:rFonts w:eastAsia="Times New Roman"/>
          <w:b/>
          <w:bCs/>
          <w:sz w:val="28"/>
          <w:szCs w:val="28"/>
          <w:lang w:val="de-DE"/>
        </w:rPr>
        <w:tab/>
      </w:r>
      <w:r w:rsidRPr="00DB1E38">
        <w:rPr>
          <w:rFonts w:eastAsia="Times New Roman"/>
          <w:b/>
          <w:bCs/>
          <w:sz w:val="28"/>
          <w:szCs w:val="28"/>
          <w:lang w:val="de-DE"/>
        </w:rPr>
        <w:tab/>
      </w:r>
      <w:proofErr w:type="gramStart"/>
      <w:r w:rsidRPr="00DB1E38">
        <w:rPr>
          <w:rFonts w:eastAsia="Times New Roman"/>
          <w:b/>
          <w:bCs/>
          <w:sz w:val="28"/>
          <w:szCs w:val="28"/>
          <w:lang w:val="de-DE"/>
        </w:rPr>
        <w:tab/>
      </w:r>
      <w:r w:rsidRPr="00DB1E38">
        <w:rPr>
          <w:rFonts w:eastAsia="Times New Roman"/>
          <w:sz w:val="28"/>
          <w:szCs w:val="28"/>
        </w:rPr>
        <w:t xml:space="preserve">  Thời</w:t>
      </w:r>
      <w:proofErr w:type="gramEnd"/>
      <w:r w:rsidRPr="00DB1E38">
        <w:rPr>
          <w:rFonts w:eastAsia="Times New Roman"/>
          <w:sz w:val="28"/>
          <w:szCs w:val="28"/>
        </w:rPr>
        <w:t xml:space="preserve"> gian: 5 giờ</w:t>
      </w:r>
    </w:p>
    <w:p w14:paraId="5DDCD6E5" w14:textId="77777777" w:rsidR="00DB1E38" w:rsidRPr="00DB1E38" w:rsidRDefault="00DB1E38" w:rsidP="00A73867">
      <w:pPr>
        <w:numPr>
          <w:ilvl w:val="0"/>
          <w:numId w:val="68"/>
        </w:numPr>
        <w:spacing w:before="120" w:after="120" w:line="276" w:lineRule="auto"/>
        <w:rPr>
          <w:rFonts w:eastAsia="Times New Roman"/>
          <w:sz w:val="28"/>
          <w:szCs w:val="28"/>
        </w:rPr>
      </w:pPr>
      <w:r w:rsidRPr="00DB1E38">
        <w:rPr>
          <w:rFonts w:eastAsia="Times New Roman"/>
          <w:sz w:val="28"/>
          <w:szCs w:val="28"/>
        </w:rPr>
        <w:t xml:space="preserve">Mục tiêu:  </w:t>
      </w:r>
    </w:p>
    <w:p w14:paraId="7C2D0892" w14:textId="77777777" w:rsidR="00DB1E38" w:rsidRPr="00DB1E38" w:rsidRDefault="00DB1E38" w:rsidP="00FB519B">
      <w:pPr>
        <w:spacing w:before="120" w:after="120" w:line="276" w:lineRule="auto"/>
        <w:ind w:left="284"/>
        <w:rPr>
          <w:rFonts w:eastAsia="Times New Roman"/>
          <w:sz w:val="28"/>
          <w:szCs w:val="28"/>
        </w:rPr>
      </w:pPr>
      <w:r w:rsidRPr="00DB1E38">
        <w:rPr>
          <w:rFonts w:eastAsia="Times New Roman"/>
          <w:sz w:val="28"/>
          <w:szCs w:val="28"/>
        </w:rPr>
        <w:t>Sau khi học xong bài học này, học sinh có khả năng:</w:t>
      </w:r>
    </w:p>
    <w:p w14:paraId="66AED321" w14:textId="5D1B177E" w:rsidR="00DB1E38" w:rsidRPr="00FB519B" w:rsidRDefault="00FB519B" w:rsidP="00FB519B">
      <w:pPr>
        <w:spacing w:before="120" w:after="120" w:line="276" w:lineRule="auto"/>
        <w:ind w:left="284"/>
        <w:rPr>
          <w:rFonts w:eastAsia="Times New Roman"/>
          <w:sz w:val="28"/>
          <w:szCs w:val="28"/>
          <w:lang w:val="vi-VN"/>
        </w:rPr>
      </w:pPr>
      <w:r>
        <w:rPr>
          <w:rFonts w:eastAsia="Times New Roman"/>
          <w:sz w:val="28"/>
          <w:szCs w:val="28"/>
          <w:lang w:val="vi-VN"/>
        </w:rPr>
        <w:t>-</w:t>
      </w:r>
      <w:r w:rsidR="00DB1E38" w:rsidRPr="00FB519B">
        <w:rPr>
          <w:rFonts w:eastAsia="Times New Roman"/>
          <w:sz w:val="28"/>
          <w:szCs w:val="28"/>
          <w:lang w:val="vi-VN"/>
        </w:rPr>
        <w:t xml:space="preserve"> Đọc hiểu được những thuật ngữ tiếng anh chuyên ngành về an toàn lao động </w:t>
      </w:r>
    </w:p>
    <w:p w14:paraId="5BE69033" w14:textId="6F654E6D" w:rsidR="00DB1E38" w:rsidRPr="00FB519B" w:rsidRDefault="00FB519B" w:rsidP="00FB519B">
      <w:pPr>
        <w:spacing w:before="120" w:after="120" w:line="276" w:lineRule="auto"/>
        <w:ind w:left="284"/>
        <w:rPr>
          <w:rFonts w:eastAsia="Times New Roman"/>
          <w:sz w:val="28"/>
          <w:szCs w:val="28"/>
          <w:lang w:val="vi-VN"/>
        </w:rPr>
      </w:pPr>
      <w:r>
        <w:rPr>
          <w:rFonts w:eastAsia="Times New Roman"/>
          <w:sz w:val="28"/>
          <w:szCs w:val="28"/>
          <w:lang w:val="vi-VN"/>
        </w:rPr>
        <w:t>-</w:t>
      </w:r>
      <w:r w:rsidR="00DB1E38" w:rsidRPr="00FB519B">
        <w:rPr>
          <w:rFonts w:eastAsia="Times New Roman"/>
          <w:sz w:val="28"/>
          <w:szCs w:val="28"/>
          <w:lang w:val="vi-VN"/>
        </w:rPr>
        <w:t xml:space="preserve"> Viết được nhữmg thuật ngữ tiếng anh chuyên ngành về an toàn lao động</w:t>
      </w:r>
    </w:p>
    <w:p w14:paraId="3736CDFE" w14:textId="77777777" w:rsidR="00DB1E38" w:rsidRPr="00DB1E38" w:rsidRDefault="00DB1E38" w:rsidP="00DB1E38">
      <w:pPr>
        <w:spacing w:before="120" w:after="120" w:line="276" w:lineRule="auto"/>
        <w:rPr>
          <w:rFonts w:eastAsia="Times New Roman"/>
          <w:sz w:val="28"/>
          <w:szCs w:val="28"/>
        </w:rPr>
      </w:pPr>
      <w:r w:rsidRPr="00DB1E38">
        <w:rPr>
          <w:rFonts w:eastAsia="Times New Roman"/>
          <w:sz w:val="28"/>
          <w:szCs w:val="28"/>
        </w:rPr>
        <w:t xml:space="preserve">Nội dung bài:                                                        </w:t>
      </w:r>
    </w:p>
    <w:p w14:paraId="4C895E77" w14:textId="77777777" w:rsidR="00DB1E38" w:rsidRPr="00DB1E38" w:rsidRDefault="00DB1E38" w:rsidP="00DB1E38">
      <w:pPr>
        <w:spacing w:before="120" w:after="120" w:line="276" w:lineRule="auto"/>
        <w:rPr>
          <w:rFonts w:eastAsia="Times New Roman"/>
          <w:sz w:val="28"/>
          <w:szCs w:val="28"/>
        </w:rPr>
      </w:pPr>
      <w:r w:rsidRPr="00DB1E38">
        <w:rPr>
          <w:rFonts w:eastAsia="Times New Roman"/>
          <w:sz w:val="28"/>
          <w:szCs w:val="28"/>
        </w:rPr>
        <w:t xml:space="preserve">2.1. A magazine </w:t>
      </w:r>
      <w:proofErr w:type="gramStart"/>
      <w:r w:rsidRPr="00DB1E38">
        <w:rPr>
          <w:rFonts w:eastAsia="Times New Roman"/>
          <w:sz w:val="28"/>
          <w:szCs w:val="28"/>
        </w:rPr>
        <w:t>article</w:t>
      </w:r>
      <w:proofErr w:type="gramEnd"/>
      <w:r w:rsidRPr="00DB1E38">
        <w:rPr>
          <w:rFonts w:eastAsia="Times New Roman"/>
          <w:sz w:val="28"/>
          <w:szCs w:val="28"/>
        </w:rPr>
        <w:t xml:space="preserve"> </w:t>
      </w:r>
    </w:p>
    <w:p w14:paraId="4CF9E93A" w14:textId="77777777" w:rsidR="00DB1E38" w:rsidRPr="00DB1E38" w:rsidRDefault="00DB1E38" w:rsidP="00FB519B">
      <w:pPr>
        <w:spacing w:before="120" w:after="120" w:line="276" w:lineRule="auto"/>
        <w:rPr>
          <w:rFonts w:eastAsia="Times New Roman"/>
          <w:bCs/>
          <w:sz w:val="28"/>
          <w:szCs w:val="28"/>
          <w:lang w:val="de-DE"/>
        </w:rPr>
      </w:pPr>
      <w:r w:rsidRPr="00DB1E38">
        <w:rPr>
          <w:rFonts w:eastAsia="Times New Roman"/>
          <w:bCs/>
          <w:sz w:val="28"/>
          <w:szCs w:val="28"/>
          <w:lang w:val="de-DE"/>
        </w:rPr>
        <w:lastRenderedPageBreak/>
        <w:t>2.1.1: Reading</w:t>
      </w:r>
    </w:p>
    <w:p w14:paraId="6AB66698" w14:textId="2748BDEC" w:rsidR="00DB1E38" w:rsidRPr="00FB519B" w:rsidRDefault="00DB1E38" w:rsidP="00DB1E38">
      <w:pPr>
        <w:spacing w:before="120" w:after="120" w:line="276" w:lineRule="auto"/>
        <w:rPr>
          <w:rFonts w:eastAsia="Times New Roman"/>
          <w:bCs/>
          <w:sz w:val="28"/>
          <w:szCs w:val="28"/>
          <w:lang w:val="de-DE"/>
        </w:rPr>
      </w:pPr>
      <w:r w:rsidRPr="00DB1E38">
        <w:rPr>
          <w:rFonts w:eastAsia="Times New Roman"/>
          <w:bCs/>
          <w:sz w:val="28"/>
          <w:szCs w:val="28"/>
          <w:lang w:val="de-DE"/>
        </w:rPr>
        <w:t>2.1.2. Speaking</w:t>
      </w:r>
    </w:p>
    <w:p w14:paraId="728ABB7E" w14:textId="77777777" w:rsidR="00DB1E38" w:rsidRPr="00DB1E38" w:rsidRDefault="00DB1E38" w:rsidP="00DB1E38">
      <w:pPr>
        <w:spacing w:before="120" w:after="120" w:line="276" w:lineRule="auto"/>
        <w:rPr>
          <w:rFonts w:eastAsia="Times New Roman"/>
          <w:sz w:val="28"/>
          <w:szCs w:val="28"/>
        </w:rPr>
      </w:pPr>
      <w:r w:rsidRPr="00DB1E38">
        <w:rPr>
          <w:rFonts w:eastAsia="Times New Roman"/>
          <w:sz w:val="28"/>
          <w:szCs w:val="28"/>
        </w:rPr>
        <w:t>2.2. Active and passive safety feature</w:t>
      </w:r>
    </w:p>
    <w:p w14:paraId="4F47CEA7" w14:textId="77777777" w:rsidR="00DB1E38" w:rsidRPr="00DB1E38" w:rsidRDefault="00DB1E38" w:rsidP="00FB519B">
      <w:pPr>
        <w:spacing w:before="120" w:after="120" w:line="276" w:lineRule="auto"/>
        <w:rPr>
          <w:rFonts w:eastAsia="Times New Roman"/>
          <w:bCs/>
          <w:sz w:val="28"/>
          <w:szCs w:val="28"/>
          <w:lang w:val="de-DE"/>
        </w:rPr>
      </w:pPr>
      <w:r w:rsidRPr="00DB1E38">
        <w:rPr>
          <w:rFonts w:eastAsia="Times New Roman"/>
          <w:bCs/>
          <w:sz w:val="28"/>
          <w:szCs w:val="28"/>
          <w:lang w:val="de-DE"/>
        </w:rPr>
        <w:t>2.2.1: Reading</w:t>
      </w:r>
    </w:p>
    <w:p w14:paraId="10CFBC81" w14:textId="77777777" w:rsidR="00DB1E38" w:rsidRPr="00DB1E38" w:rsidRDefault="00DB1E38" w:rsidP="00FB519B">
      <w:pPr>
        <w:spacing w:before="120" w:after="120" w:line="276" w:lineRule="auto"/>
        <w:rPr>
          <w:rFonts w:eastAsia="Times New Roman"/>
          <w:bCs/>
          <w:sz w:val="28"/>
          <w:szCs w:val="28"/>
          <w:lang w:val="de-DE"/>
        </w:rPr>
      </w:pPr>
      <w:r w:rsidRPr="00DB1E38">
        <w:rPr>
          <w:rFonts w:eastAsia="Times New Roman"/>
          <w:bCs/>
          <w:sz w:val="28"/>
          <w:szCs w:val="28"/>
          <w:lang w:val="de-DE"/>
        </w:rPr>
        <w:t>2.2.2. Speaking</w:t>
      </w:r>
    </w:p>
    <w:p w14:paraId="0C7F608E" w14:textId="77777777" w:rsidR="00DB1E38" w:rsidRPr="00DB1E38" w:rsidRDefault="00DB1E38" w:rsidP="00DB1E38">
      <w:pPr>
        <w:spacing w:before="120" w:after="120" w:line="276" w:lineRule="auto"/>
        <w:rPr>
          <w:rFonts w:eastAsia="Times New Roman"/>
          <w:sz w:val="28"/>
          <w:szCs w:val="28"/>
        </w:rPr>
      </w:pPr>
      <w:r w:rsidRPr="00DB1E38">
        <w:rPr>
          <w:rFonts w:eastAsia="Times New Roman"/>
          <w:sz w:val="28"/>
          <w:szCs w:val="28"/>
        </w:rPr>
        <w:t>2.3. Choosing safety features</w:t>
      </w:r>
    </w:p>
    <w:p w14:paraId="0DA7EA33" w14:textId="77777777" w:rsidR="00DB1E38" w:rsidRPr="00DB1E38" w:rsidRDefault="00DB1E38" w:rsidP="00FB519B">
      <w:pPr>
        <w:spacing w:before="120" w:after="120" w:line="276" w:lineRule="auto"/>
        <w:rPr>
          <w:rFonts w:eastAsia="Times New Roman"/>
          <w:bCs/>
          <w:sz w:val="28"/>
          <w:szCs w:val="28"/>
          <w:lang w:val="de-DE"/>
        </w:rPr>
      </w:pPr>
      <w:r w:rsidRPr="00DB1E38">
        <w:rPr>
          <w:rFonts w:eastAsia="Times New Roman"/>
          <w:bCs/>
          <w:sz w:val="28"/>
          <w:szCs w:val="28"/>
          <w:lang w:val="de-DE"/>
        </w:rPr>
        <w:t>2.3.1: Reading</w:t>
      </w:r>
    </w:p>
    <w:p w14:paraId="7DD06C5B" w14:textId="77777777" w:rsidR="00DB1E38" w:rsidRPr="00DB1E38" w:rsidRDefault="00DB1E38" w:rsidP="00FB519B">
      <w:pPr>
        <w:spacing w:before="120" w:after="120" w:line="276" w:lineRule="auto"/>
        <w:rPr>
          <w:rFonts w:eastAsia="Times New Roman"/>
          <w:bCs/>
          <w:sz w:val="28"/>
          <w:szCs w:val="28"/>
          <w:lang w:val="de-DE"/>
        </w:rPr>
      </w:pPr>
      <w:r w:rsidRPr="00DB1E38">
        <w:rPr>
          <w:rFonts w:eastAsia="Times New Roman"/>
          <w:bCs/>
          <w:sz w:val="28"/>
          <w:szCs w:val="28"/>
          <w:lang w:val="de-DE"/>
        </w:rPr>
        <w:t>2.3.2. Speaking</w:t>
      </w:r>
    </w:p>
    <w:p w14:paraId="3FD9EA5A" w14:textId="77777777" w:rsidR="00DB1E38" w:rsidRPr="00DB1E38" w:rsidRDefault="00DB1E38" w:rsidP="00FB519B">
      <w:pPr>
        <w:spacing w:before="120" w:after="120" w:line="276" w:lineRule="auto"/>
        <w:rPr>
          <w:rFonts w:eastAsia="Times New Roman"/>
          <w:bCs/>
          <w:sz w:val="28"/>
          <w:szCs w:val="28"/>
          <w:lang w:val="de-DE"/>
        </w:rPr>
      </w:pPr>
      <w:r w:rsidRPr="00DB1E38">
        <w:rPr>
          <w:rFonts w:eastAsia="Times New Roman"/>
          <w:bCs/>
          <w:sz w:val="28"/>
          <w:szCs w:val="28"/>
          <w:lang w:val="de-DE"/>
        </w:rPr>
        <w:t>2.3.3. Writting</w:t>
      </w:r>
    </w:p>
    <w:p w14:paraId="26004BF3" w14:textId="77777777" w:rsidR="00DB1E38" w:rsidRPr="00DB1E38" w:rsidRDefault="00DB1E38" w:rsidP="00DB1E38">
      <w:pPr>
        <w:spacing w:before="120" w:after="120" w:line="276" w:lineRule="auto"/>
        <w:rPr>
          <w:rFonts w:eastAsia="Times New Roman"/>
          <w:sz w:val="28"/>
          <w:szCs w:val="28"/>
        </w:rPr>
      </w:pPr>
      <w:r w:rsidRPr="00DB1E38">
        <w:rPr>
          <w:rFonts w:eastAsia="Times New Roman"/>
          <w:sz w:val="28"/>
          <w:szCs w:val="28"/>
        </w:rPr>
        <w:t>2.4. Car recalls</w:t>
      </w:r>
    </w:p>
    <w:p w14:paraId="746E672A" w14:textId="77777777" w:rsidR="00DB1E38" w:rsidRPr="00DB1E38" w:rsidRDefault="00DB1E38" w:rsidP="00FB519B">
      <w:pPr>
        <w:spacing w:before="120" w:after="120" w:line="276" w:lineRule="auto"/>
        <w:rPr>
          <w:rFonts w:eastAsia="Times New Roman"/>
          <w:bCs/>
          <w:sz w:val="28"/>
          <w:szCs w:val="28"/>
          <w:lang w:val="de-DE"/>
        </w:rPr>
      </w:pPr>
      <w:r w:rsidRPr="00DB1E38">
        <w:rPr>
          <w:rFonts w:eastAsia="Times New Roman"/>
          <w:bCs/>
          <w:sz w:val="28"/>
          <w:szCs w:val="28"/>
          <w:lang w:val="de-DE"/>
        </w:rPr>
        <w:t>2.4.1: Reading</w:t>
      </w:r>
    </w:p>
    <w:p w14:paraId="4A78B7CF" w14:textId="77777777" w:rsidR="00DB1E38" w:rsidRPr="00DB1E38" w:rsidRDefault="00DB1E38" w:rsidP="00FB519B">
      <w:pPr>
        <w:spacing w:before="120" w:after="120" w:line="276" w:lineRule="auto"/>
        <w:rPr>
          <w:rFonts w:eastAsia="Times New Roman"/>
          <w:bCs/>
          <w:sz w:val="28"/>
          <w:szCs w:val="28"/>
          <w:lang w:val="de-DE"/>
        </w:rPr>
      </w:pPr>
      <w:r w:rsidRPr="00DB1E38">
        <w:rPr>
          <w:rFonts w:eastAsia="Times New Roman"/>
          <w:bCs/>
          <w:sz w:val="28"/>
          <w:szCs w:val="28"/>
          <w:lang w:val="de-DE"/>
        </w:rPr>
        <w:t xml:space="preserve">2.3.4. listening  </w:t>
      </w:r>
    </w:p>
    <w:p w14:paraId="14305C4A" w14:textId="77777777" w:rsidR="00DB1E38" w:rsidRPr="00DB1E38" w:rsidRDefault="00DB1E38" w:rsidP="00DB1E38">
      <w:pPr>
        <w:spacing w:before="120" w:after="120" w:line="276" w:lineRule="auto"/>
        <w:ind w:firstLine="720"/>
        <w:rPr>
          <w:rFonts w:eastAsia="Times New Roman"/>
          <w:bCs/>
          <w:sz w:val="28"/>
          <w:szCs w:val="28"/>
          <w:lang w:val="de-DE"/>
        </w:rPr>
      </w:pPr>
    </w:p>
    <w:p w14:paraId="1E513F6D" w14:textId="77777777" w:rsidR="00DB1E38" w:rsidRPr="00DB1E38" w:rsidRDefault="00DB1E38" w:rsidP="00DB1E38">
      <w:pPr>
        <w:spacing w:before="120" w:after="120" w:line="276" w:lineRule="auto"/>
        <w:jc w:val="right"/>
        <w:rPr>
          <w:rFonts w:eastAsia="Times New Roman"/>
          <w:b/>
          <w:bCs/>
          <w:sz w:val="28"/>
          <w:szCs w:val="28"/>
        </w:rPr>
      </w:pPr>
      <w:r w:rsidRPr="00DB1E38">
        <w:rPr>
          <w:rFonts w:eastAsia="Times New Roman"/>
          <w:b/>
          <w:sz w:val="28"/>
          <w:szCs w:val="28"/>
        </w:rPr>
        <w:t xml:space="preserve"> CHƯƠNG</w:t>
      </w:r>
      <w:r w:rsidRPr="00DB1E38">
        <w:rPr>
          <w:rFonts w:eastAsia="Times New Roman"/>
          <w:b/>
          <w:bCs/>
          <w:sz w:val="28"/>
          <w:szCs w:val="28"/>
        </w:rPr>
        <w:t xml:space="preserve"> </w:t>
      </w:r>
      <w:proofErr w:type="gramStart"/>
      <w:r w:rsidRPr="00DB1E38">
        <w:rPr>
          <w:rFonts w:eastAsia="Times New Roman"/>
          <w:b/>
          <w:bCs/>
          <w:sz w:val="28"/>
          <w:szCs w:val="28"/>
        </w:rPr>
        <w:t>5 :</w:t>
      </w:r>
      <w:proofErr w:type="gramEnd"/>
      <w:r w:rsidRPr="00DB1E38">
        <w:rPr>
          <w:rFonts w:eastAsia="Times New Roman"/>
          <w:b/>
          <w:bCs/>
          <w:sz w:val="28"/>
          <w:szCs w:val="28"/>
        </w:rPr>
        <w:t xml:space="preserve">  DESIGN</w:t>
      </w:r>
      <w:r w:rsidRPr="00DB1E38">
        <w:rPr>
          <w:rFonts w:eastAsia="Times New Roman"/>
          <w:b/>
          <w:bCs/>
          <w:sz w:val="28"/>
          <w:szCs w:val="28"/>
        </w:rPr>
        <w:tab/>
      </w:r>
      <w:r w:rsidRPr="00DB1E38">
        <w:rPr>
          <w:rFonts w:eastAsia="Times New Roman"/>
          <w:b/>
          <w:bCs/>
          <w:sz w:val="28"/>
          <w:szCs w:val="28"/>
        </w:rPr>
        <w:tab/>
      </w:r>
      <w:r w:rsidRPr="00DB1E38">
        <w:rPr>
          <w:rFonts w:eastAsia="Times New Roman"/>
          <w:b/>
          <w:bCs/>
          <w:sz w:val="28"/>
          <w:szCs w:val="28"/>
        </w:rPr>
        <w:tab/>
      </w:r>
      <w:r w:rsidRPr="00DB1E38">
        <w:rPr>
          <w:rFonts w:eastAsia="Times New Roman"/>
          <w:sz w:val="28"/>
          <w:szCs w:val="28"/>
        </w:rPr>
        <w:t>Thời gian: 5 giờ</w:t>
      </w:r>
    </w:p>
    <w:p w14:paraId="2DFB0972" w14:textId="77777777" w:rsidR="00DB1E38" w:rsidRPr="00DB1E38" w:rsidRDefault="00DB1E38" w:rsidP="00DB1E38">
      <w:pPr>
        <w:spacing w:before="120" w:after="120" w:line="276" w:lineRule="auto"/>
        <w:rPr>
          <w:rFonts w:eastAsia="Times New Roman"/>
          <w:spacing w:val="1"/>
          <w:w w:val="101"/>
          <w:sz w:val="28"/>
          <w:szCs w:val="28"/>
        </w:rPr>
      </w:pPr>
    </w:p>
    <w:p w14:paraId="12A633E2" w14:textId="77777777" w:rsidR="00DB1E38" w:rsidRPr="00DB1E38" w:rsidRDefault="00DB1E38" w:rsidP="00A73867">
      <w:pPr>
        <w:numPr>
          <w:ilvl w:val="0"/>
          <w:numId w:val="69"/>
        </w:numPr>
        <w:spacing w:before="120" w:after="120" w:line="276" w:lineRule="auto"/>
        <w:ind w:left="0" w:hanging="10"/>
        <w:rPr>
          <w:rFonts w:eastAsia="Times New Roman"/>
          <w:sz w:val="28"/>
          <w:szCs w:val="28"/>
        </w:rPr>
      </w:pPr>
      <w:r w:rsidRPr="00DB1E38">
        <w:rPr>
          <w:rFonts w:eastAsia="Times New Roman"/>
          <w:sz w:val="28"/>
          <w:szCs w:val="28"/>
        </w:rPr>
        <w:t xml:space="preserve">Mục tiêu:  </w:t>
      </w:r>
    </w:p>
    <w:p w14:paraId="0D2113EF" w14:textId="32483B25" w:rsidR="00DB1E38" w:rsidRPr="00FB519B" w:rsidRDefault="00FB519B" w:rsidP="00FB519B">
      <w:pPr>
        <w:spacing w:before="120" w:after="120" w:line="276" w:lineRule="auto"/>
        <w:ind w:left="284" w:hanging="10"/>
        <w:rPr>
          <w:rFonts w:eastAsia="Times New Roman"/>
          <w:sz w:val="28"/>
          <w:szCs w:val="28"/>
          <w:lang w:val="vi-VN"/>
        </w:rPr>
      </w:pPr>
      <w:r>
        <w:rPr>
          <w:rFonts w:eastAsia="Times New Roman"/>
          <w:sz w:val="28"/>
          <w:szCs w:val="28"/>
          <w:lang w:val="vi-VN"/>
        </w:rPr>
        <w:t>-</w:t>
      </w:r>
      <w:r w:rsidR="00DB1E38" w:rsidRPr="00FB519B">
        <w:rPr>
          <w:rFonts w:eastAsia="Times New Roman"/>
          <w:sz w:val="28"/>
          <w:szCs w:val="28"/>
          <w:lang w:val="vi-VN"/>
        </w:rPr>
        <w:t xml:space="preserve"> Đọc hiểu được những thuật ngữ liên quan đến những thiết kế trong ngành công nghề oto</w:t>
      </w:r>
    </w:p>
    <w:p w14:paraId="49067F75" w14:textId="7D5A7339" w:rsidR="00DB1E38" w:rsidRPr="00FB519B" w:rsidRDefault="00FB519B" w:rsidP="00FB519B">
      <w:pPr>
        <w:spacing w:before="120" w:after="120" w:line="276" w:lineRule="auto"/>
        <w:ind w:left="284" w:hanging="10"/>
        <w:rPr>
          <w:rFonts w:eastAsia="Times New Roman"/>
          <w:sz w:val="28"/>
          <w:szCs w:val="28"/>
          <w:lang w:val="vi-VN"/>
        </w:rPr>
      </w:pPr>
      <w:r>
        <w:rPr>
          <w:rFonts w:eastAsia="Times New Roman"/>
          <w:sz w:val="28"/>
          <w:szCs w:val="28"/>
          <w:lang w:val="vi-VN"/>
        </w:rPr>
        <w:t>-</w:t>
      </w:r>
      <w:r w:rsidR="00DB1E38" w:rsidRPr="00FB519B">
        <w:rPr>
          <w:rFonts w:eastAsia="Times New Roman"/>
          <w:sz w:val="28"/>
          <w:szCs w:val="28"/>
          <w:lang w:val="vi-VN"/>
        </w:rPr>
        <w:t xml:space="preserve"> Viết được nhữmg thuật ngữ tiếng anh liên quan đến các mẫu thiết kế </w:t>
      </w:r>
    </w:p>
    <w:p w14:paraId="4AC8C2A6" w14:textId="765DE37F" w:rsidR="00DB1E38" w:rsidRPr="00FB519B" w:rsidRDefault="00FB519B" w:rsidP="00FB519B">
      <w:pPr>
        <w:spacing w:before="120" w:after="120" w:line="276" w:lineRule="auto"/>
        <w:ind w:left="284" w:hanging="10"/>
        <w:rPr>
          <w:rFonts w:eastAsia="Times New Roman"/>
          <w:sz w:val="28"/>
          <w:szCs w:val="28"/>
          <w:lang w:val="vi-VN"/>
        </w:rPr>
      </w:pPr>
      <w:r>
        <w:rPr>
          <w:rFonts w:eastAsia="Times New Roman"/>
          <w:sz w:val="28"/>
          <w:szCs w:val="28"/>
          <w:lang w:val="vi-VN"/>
        </w:rPr>
        <w:t>-</w:t>
      </w:r>
      <w:r w:rsidR="00DB1E38" w:rsidRPr="00FB519B">
        <w:rPr>
          <w:rFonts w:eastAsia="Times New Roman"/>
          <w:sz w:val="28"/>
          <w:szCs w:val="28"/>
          <w:lang w:val="vi-VN"/>
        </w:rPr>
        <w:t xml:space="preserve"> Trình bày lại được quy trình thiết kế ô tô bằng tiếng anh </w:t>
      </w:r>
    </w:p>
    <w:p w14:paraId="12E031D3" w14:textId="77777777" w:rsidR="00DB1E38" w:rsidRPr="00DB1E38" w:rsidRDefault="00DB1E38" w:rsidP="00A73867">
      <w:pPr>
        <w:widowControl w:val="0"/>
        <w:numPr>
          <w:ilvl w:val="0"/>
          <w:numId w:val="69"/>
        </w:numPr>
        <w:spacing w:before="120" w:after="120" w:line="276" w:lineRule="auto"/>
        <w:ind w:left="0" w:right="4745" w:hanging="10"/>
        <w:rPr>
          <w:rFonts w:eastAsia="Times New Roman"/>
          <w:color w:val="000000"/>
          <w:w w:val="101"/>
          <w:sz w:val="28"/>
          <w:szCs w:val="28"/>
        </w:rPr>
      </w:pPr>
      <w:r w:rsidRPr="00DB1E38">
        <w:rPr>
          <w:rFonts w:eastAsia="Times New Roman"/>
          <w:color w:val="000000"/>
          <w:w w:val="101"/>
          <w:sz w:val="28"/>
          <w:szCs w:val="28"/>
        </w:rPr>
        <w:t>Nội dung bài</w:t>
      </w:r>
    </w:p>
    <w:p w14:paraId="3DE4251F" w14:textId="77777777" w:rsidR="00DB1E38" w:rsidRPr="00DB1E38" w:rsidRDefault="00DB1E38" w:rsidP="00DB1E38">
      <w:pPr>
        <w:spacing w:before="120" w:after="120" w:line="276" w:lineRule="auto"/>
        <w:rPr>
          <w:rFonts w:eastAsia="Times New Roman"/>
          <w:bCs/>
          <w:color w:val="000000"/>
          <w:w w:val="101"/>
          <w:sz w:val="28"/>
          <w:szCs w:val="28"/>
        </w:rPr>
      </w:pPr>
      <w:r w:rsidRPr="00DB1E38">
        <w:rPr>
          <w:rFonts w:eastAsia="Times New Roman"/>
          <w:bCs/>
          <w:color w:val="000000"/>
          <w:w w:val="101"/>
          <w:sz w:val="28"/>
          <w:szCs w:val="28"/>
        </w:rPr>
        <w:t>2.</w:t>
      </w:r>
      <w:proofErr w:type="gramStart"/>
      <w:r w:rsidRPr="00DB1E38">
        <w:rPr>
          <w:rFonts w:eastAsia="Times New Roman"/>
          <w:bCs/>
          <w:color w:val="000000"/>
          <w:w w:val="101"/>
          <w:sz w:val="28"/>
          <w:szCs w:val="28"/>
        </w:rPr>
        <w:t>1.Describing</w:t>
      </w:r>
      <w:proofErr w:type="gramEnd"/>
      <w:r w:rsidRPr="00DB1E38">
        <w:rPr>
          <w:rFonts w:eastAsia="Times New Roman"/>
          <w:bCs/>
          <w:color w:val="000000"/>
          <w:w w:val="101"/>
          <w:sz w:val="28"/>
          <w:szCs w:val="28"/>
        </w:rPr>
        <w:t xml:space="preserve"> car design</w:t>
      </w:r>
    </w:p>
    <w:p w14:paraId="7470FC50" w14:textId="77777777" w:rsidR="00DB1E38" w:rsidRPr="00DB1E38" w:rsidRDefault="00DB1E38" w:rsidP="00DB1E38">
      <w:pPr>
        <w:spacing w:before="120" w:after="120" w:line="276" w:lineRule="auto"/>
        <w:rPr>
          <w:rFonts w:eastAsia="Times New Roman"/>
          <w:bCs/>
          <w:color w:val="000000"/>
          <w:w w:val="101"/>
          <w:sz w:val="28"/>
          <w:szCs w:val="28"/>
        </w:rPr>
      </w:pPr>
      <w:r w:rsidRPr="00DB1E38">
        <w:rPr>
          <w:rFonts w:eastAsia="Times New Roman"/>
          <w:bCs/>
          <w:color w:val="000000"/>
          <w:w w:val="101"/>
          <w:sz w:val="28"/>
          <w:szCs w:val="28"/>
        </w:rPr>
        <w:t xml:space="preserve">2.2. The design </w:t>
      </w:r>
      <w:proofErr w:type="gramStart"/>
      <w:r w:rsidRPr="00DB1E38">
        <w:rPr>
          <w:rFonts w:eastAsia="Times New Roman"/>
          <w:bCs/>
          <w:color w:val="000000"/>
          <w:w w:val="101"/>
          <w:sz w:val="28"/>
          <w:szCs w:val="28"/>
        </w:rPr>
        <w:t>process</w:t>
      </w:r>
      <w:proofErr w:type="gramEnd"/>
      <w:r w:rsidRPr="00DB1E38">
        <w:rPr>
          <w:rFonts w:eastAsia="Times New Roman"/>
          <w:bCs/>
          <w:color w:val="000000"/>
          <w:w w:val="101"/>
          <w:sz w:val="28"/>
          <w:szCs w:val="28"/>
        </w:rPr>
        <w:t xml:space="preserve"> </w:t>
      </w:r>
    </w:p>
    <w:p w14:paraId="2D8C720A" w14:textId="77777777" w:rsidR="00DB1E38" w:rsidRPr="00DB1E38" w:rsidRDefault="00DB1E38" w:rsidP="00DB1E38">
      <w:pPr>
        <w:spacing w:before="120" w:after="120" w:line="276" w:lineRule="auto"/>
        <w:rPr>
          <w:rFonts w:eastAsia="Times New Roman"/>
          <w:bCs/>
          <w:color w:val="000000"/>
          <w:w w:val="101"/>
          <w:sz w:val="28"/>
          <w:szCs w:val="28"/>
        </w:rPr>
      </w:pPr>
      <w:r w:rsidRPr="00DB1E38">
        <w:rPr>
          <w:rFonts w:eastAsia="Times New Roman"/>
          <w:bCs/>
          <w:color w:val="000000"/>
          <w:w w:val="101"/>
          <w:sz w:val="28"/>
          <w:szCs w:val="28"/>
        </w:rPr>
        <w:t xml:space="preserve">2.3. Constraints </w:t>
      </w:r>
    </w:p>
    <w:p w14:paraId="7FFFAF8A" w14:textId="77777777" w:rsidR="00DB1E38" w:rsidRPr="00DB1E38" w:rsidRDefault="00DB1E38" w:rsidP="00DB1E38">
      <w:pPr>
        <w:spacing w:before="120" w:after="120" w:line="276" w:lineRule="auto"/>
        <w:rPr>
          <w:rFonts w:eastAsia="Times New Roman"/>
          <w:bCs/>
          <w:color w:val="000000"/>
          <w:w w:val="101"/>
          <w:sz w:val="28"/>
          <w:szCs w:val="28"/>
        </w:rPr>
      </w:pPr>
      <w:r w:rsidRPr="00DB1E38">
        <w:rPr>
          <w:rFonts w:eastAsia="Times New Roman"/>
          <w:bCs/>
          <w:color w:val="000000"/>
          <w:w w:val="101"/>
          <w:sz w:val="28"/>
          <w:szCs w:val="28"/>
        </w:rPr>
        <w:t>2.</w:t>
      </w:r>
      <w:proofErr w:type="gramStart"/>
      <w:r w:rsidRPr="00DB1E38">
        <w:rPr>
          <w:rFonts w:eastAsia="Times New Roman"/>
          <w:bCs/>
          <w:color w:val="000000"/>
          <w:w w:val="101"/>
          <w:sz w:val="28"/>
          <w:szCs w:val="28"/>
        </w:rPr>
        <w:t>4.Expanding</w:t>
      </w:r>
      <w:proofErr w:type="gramEnd"/>
      <w:r w:rsidRPr="00DB1E38">
        <w:rPr>
          <w:rFonts w:eastAsia="Times New Roman"/>
          <w:bCs/>
          <w:color w:val="000000"/>
          <w:w w:val="101"/>
          <w:sz w:val="28"/>
          <w:szCs w:val="28"/>
        </w:rPr>
        <w:t xml:space="preserve"> the product range</w:t>
      </w:r>
    </w:p>
    <w:p w14:paraId="0EFE2D08" w14:textId="77777777" w:rsidR="00DB1E38" w:rsidRPr="00DB1E38" w:rsidRDefault="00DB1E38" w:rsidP="00DB1E38">
      <w:pPr>
        <w:spacing w:before="120" w:after="120" w:line="276" w:lineRule="auto"/>
        <w:rPr>
          <w:rFonts w:eastAsia="Times New Roman"/>
          <w:bCs/>
          <w:color w:val="000000"/>
          <w:w w:val="101"/>
          <w:sz w:val="28"/>
          <w:szCs w:val="28"/>
        </w:rPr>
      </w:pPr>
    </w:p>
    <w:p w14:paraId="481254F6" w14:textId="77777777" w:rsidR="00DB1E38" w:rsidRPr="00DB1E38" w:rsidRDefault="00DB1E38" w:rsidP="00DB1E38">
      <w:pPr>
        <w:tabs>
          <w:tab w:val="left" w:pos="2127"/>
        </w:tabs>
        <w:spacing w:before="120" w:after="120" w:line="276" w:lineRule="auto"/>
        <w:jc w:val="right"/>
        <w:rPr>
          <w:rFonts w:eastAsia="Times New Roman"/>
          <w:b/>
          <w:sz w:val="28"/>
          <w:szCs w:val="28"/>
        </w:rPr>
      </w:pPr>
      <w:r w:rsidRPr="00DB1E38">
        <w:rPr>
          <w:rFonts w:eastAsia="Times New Roman"/>
          <w:b/>
          <w:sz w:val="28"/>
          <w:szCs w:val="28"/>
        </w:rPr>
        <w:t>REVIEW + FINAL TEST</w:t>
      </w:r>
      <w:r w:rsidRPr="00DB1E38">
        <w:rPr>
          <w:rFonts w:eastAsia="Times New Roman"/>
          <w:b/>
          <w:sz w:val="28"/>
          <w:szCs w:val="28"/>
        </w:rPr>
        <w:tab/>
      </w:r>
      <w:r w:rsidRPr="00DB1E38">
        <w:rPr>
          <w:rFonts w:eastAsia="Times New Roman"/>
          <w:b/>
          <w:sz w:val="28"/>
          <w:szCs w:val="28"/>
        </w:rPr>
        <w:tab/>
      </w:r>
      <w:r w:rsidRPr="00DB1E38">
        <w:rPr>
          <w:rFonts w:eastAsia="Times New Roman"/>
          <w:b/>
          <w:sz w:val="28"/>
          <w:szCs w:val="28"/>
        </w:rPr>
        <w:tab/>
      </w:r>
      <w:r w:rsidRPr="00DB1E38">
        <w:rPr>
          <w:rFonts w:eastAsia="Times New Roman"/>
          <w:sz w:val="28"/>
          <w:szCs w:val="28"/>
        </w:rPr>
        <w:t>Thời gian: 5 giờ</w:t>
      </w:r>
    </w:p>
    <w:p w14:paraId="02523F08" w14:textId="77777777" w:rsidR="00DB1E38" w:rsidRPr="00DB1E38" w:rsidRDefault="00DB1E38" w:rsidP="00DB1E38">
      <w:pPr>
        <w:spacing w:before="120" w:after="120" w:line="276" w:lineRule="auto"/>
        <w:rPr>
          <w:rFonts w:eastAsia="Courier New"/>
          <w:b/>
          <w:sz w:val="28"/>
          <w:szCs w:val="28"/>
          <w:lang w:eastAsia="vi-VN"/>
        </w:rPr>
      </w:pPr>
    </w:p>
    <w:p w14:paraId="2848CB55" w14:textId="77777777" w:rsidR="00DB1E38" w:rsidRPr="00DB1E38" w:rsidRDefault="00DB1E38" w:rsidP="00DB1E38">
      <w:pPr>
        <w:spacing w:before="120" w:after="120" w:line="276" w:lineRule="auto"/>
        <w:contextualSpacing/>
        <w:jc w:val="both"/>
        <w:rPr>
          <w:rFonts w:eastAsia="Times New Roman"/>
          <w:sz w:val="28"/>
          <w:szCs w:val="28"/>
          <w:lang w:val="x-none" w:eastAsia="x-none"/>
        </w:rPr>
      </w:pPr>
      <w:r w:rsidRPr="00DB1E38">
        <w:rPr>
          <w:rFonts w:eastAsia="Times New Roman"/>
          <w:sz w:val="28"/>
          <w:szCs w:val="28"/>
          <w:lang w:val="x-none" w:eastAsia="x-none"/>
        </w:rPr>
        <w:t>1. Mục tiêu:</w:t>
      </w:r>
    </w:p>
    <w:p w14:paraId="0BAD42EB" w14:textId="77777777" w:rsidR="00DB1E38" w:rsidRPr="00DB1E38" w:rsidRDefault="00DB1E38" w:rsidP="00FB519B">
      <w:pPr>
        <w:spacing w:before="120" w:after="120" w:line="276" w:lineRule="auto"/>
        <w:ind w:left="284"/>
        <w:contextualSpacing/>
        <w:jc w:val="both"/>
        <w:rPr>
          <w:rFonts w:eastAsia="Times New Roman"/>
          <w:sz w:val="28"/>
          <w:szCs w:val="28"/>
          <w:lang w:val="x-none" w:eastAsia="x-none"/>
        </w:rPr>
      </w:pPr>
      <w:r w:rsidRPr="00DB1E38">
        <w:rPr>
          <w:rFonts w:eastAsia="Times New Roman"/>
          <w:sz w:val="28"/>
          <w:szCs w:val="28"/>
          <w:lang w:val="x-none" w:eastAsia="x-none"/>
        </w:rPr>
        <w:lastRenderedPageBreak/>
        <w:t xml:space="preserve">- Giúp sinh viên ôn tập lại tất cả các từ vựng về các chủ đề đã học, cấu trúc và ngữ pháp liên quan </w:t>
      </w:r>
    </w:p>
    <w:p w14:paraId="10ECDCFC" w14:textId="77777777" w:rsidR="00DB1E38" w:rsidRPr="00DB1E38" w:rsidRDefault="00DB1E38" w:rsidP="00FB519B">
      <w:pPr>
        <w:spacing w:before="120" w:after="120" w:line="276" w:lineRule="auto"/>
        <w:ind w:left="284"/>
        <w:contextualSpacing/>
        <w:jc w:val="both"/>
        <w:rPr>
          <w:rFonts w:eastAsia="Times New Roman"/>
          <w:sz w:val="28"/>
          <w:szCs w:val="28"/>
          <w:lang w:val="x-none" w:eastAsia="x-none"/>
        </w:rPr>
      </w:pPr>
      <w:r w:rsidRPr="00DB1E38">
        <w:rPr>
          <w:rFonts w:eastAsia="Times New Roman"/>
          <w:sz w:val="28"/>
          <w:szCs w:val="28"/>
          <w:lang w:val="x-none" w:eastAsia="x-none"/>
        </w:rPr>
        <w:t>- Làm bài kiểm tra kết thúc môn</w:t>
      </w:r>
    </w:p>
    <w:p w14:paraId="69E65815" w14:textId="77777777" w:rsidR="00DB1E38" w:rsidRPr="00DB1E38" w:rsidRDefault="00DB1E38" w:rsidP="00DB1E38">
      <w:pPr>
        <w:spacing w:before="120" w:after="120" w:line="276" w:lineRule="auto"/>
        <w:rPr>
          <w:rFonts w:eastAsia="Courier New"/>
          <w:b/>
          <w:sz w:val="28"/>
          <w:szCs w:val="28"/>
          <w:lang w:eastAsia="vi-VN"/>
        </w:rPr>
      </w:pPr>
      <w:r w:rsidRPr="00DB1E38">
        <w:rPr>
          <w:rFonts w:eastAsia="Courier New"/>
          <w:color w:val="000000"/>
          <w:sz w:val="28"/>
          <w:szCs w:val="28"/>
          <w:lang w:eastAsia="vi-VN"/>
        </w:rPr>
        <w:t xml:space="preserve">2. </w:t>
      </w:r>
      <w:r w:rsidRPr="00DB1E38">
        <w:rPr>
          <w:rFonts w:eastAsia="Courier New"/>
          <w:color w:val="000000"/>
          <w:sz w:val="28"/>
          <w:szCs w:val="28"/>
          <w:lang w:val="vi-VN" w:eastAsia="vi-VN"/>
        </w:rPr>
        <w:t>Nội dung bài:</w:t>
      </w:r>
    </w:p>
    <w:p w14:paraId="44CE01BC" w14:textId="77777777" w:rsidR="00DB1E38" w:rsidRPr="00DB1E38" w:rsidRDefault="00DB1E38" w:rsidP="00DB1E38">
      <w:pPr>
        <w:spacing w:before="120" w:after="120" w:line="276" w:lineRule="auto"/>
        <w:rPr>
          <w:rFonts w:eastAsia="Courier New"/>
          <w:sz w:val="28"/>
          <w:szCs w:val="28"/>
          <w:lang w:eastAsia="vi-VN"/>
        </w:rPr>
      </w:pPr>
      <w:r w:rsidRPr="00DB1E38">
        <w:rPr>
          <w:rFonts w:eastAsia="Courier New"/>
          <w:sz w:val="28"/>
          <w:szCs w:val="28"/>
          <w:lang w:eastAsia="vi-VN"/>
        </w:rPr>
        <w:t>1.Review:  4 skills</w:t>
      </w:r>
    </w:p>
    <w:p w14:paraId="2E25568D" w14:textId="77777777" w:rsidR="00DB1E38" w:rsidRPr="00DB1E38" w:rsidRDefault="00DB1E38" w:rsidP="00DB1E38">
      <w:pPr>
        <w:spacing w:before="120" w:after="120" w:line="276" w:lineRule="auto"/>
        <w:ind w:right="-142"/>
        <w:rPr>
          <w:rFonts w:eastAsia="Times New Roman"/>
          <w:b/>
          <w:sz w:val="28"/>
          <w:szCs w:val="28"/>
          <w:u w:val="single"/>
        </w:rPr>
      </w:pPr>
      <w:r w:rsidRPr="00DB1E38">
        <w:rPr>
          <w:rFonts w:eastAsia="Times New Roman"/>
          <w:sz w:val="28"/>
          <w:szCs w:val="28"/>
        </w:rPr>
        <w:t xml:space="preserve">2. Final test  </w:t>
      </w:r>
    </w:p>
    <w:p w14:paraId="69761D1C" w14:textId="77777777" w:rsidR="00DB1E38" w:rsidRPr="00DB1E38" w:rsidRDefault="00DB1E38" w:rsidP="00DB1E38">
      <w:pPr>
        <w:spacing w:before="120" w:after="120" w:line="276" w:lineRule="auto"/>
        <w:rPr>
          <w:rFonts w:eastAsia="Times New Roman"/>
          <w:b/>
          <w:sz w:val="28"/>
          <w:szCs w:val="28"/>
        </w:rPr>
      </w:pPr>
      <w:r w:rsidRPr="00DB1E38">
        <w:rPr>
          <w:rFonts w:eastAsia="Times New Roman"/>
          <w:b/>
          <w:sz w:val="28"/>
          <w:szCs w:val="28"/>
        </w:rPr>
        <w:t xml:space="preserve">IV. Điều kiện thực hiện môn học: </w:t>
      </w:r>
    </w:p>
    <w:p w14:paraId="7347BCB8" w14:textId="77777777" w:rsidR="00DB1E38" w:rsidRPr="00DB1E38" w:rsidRDefault="00DB1E38" w:rsidP="00DB1E38">
      <w:pPr>
        <w:spacing w:before="120" w:after="120" w:line="276" w:lineRule="auto"/>
        <w:rPr>
          <w:rFonts w:eastAsia="Times New Roman"/>
          <w:sz w:val="28"/>
          <w:szCs w:val="28"/>
        </w:rPr>
      </w:pPr>
      <w:r w:rsidRPr="00DB1E38">
        <w:rPr>
          <w:rFonts w:eastAsia="Times New Roman"/>
          <w:sz w:val="28"/>
          <w:szCs w:val="28"/>
        </w:rPr>
        <w:t>1. Phòng chuyên môn hóa /nhà xưởng:  Phòng học lý thuyết</w:t>
      </w:r>
    </w:p>
    <w:p w14:paraId="221FE139" w14:textId="77777777" w:rsidR="00DB1E38" w:rsidRPr="00DB1E38" w:rsidRDefault="00DB1E38" w:rsidP="00DB1E38">
      <w:pPr>
        <w:spacing w:before="120" w:after="120" w:line="276" w:lineRule="auto"/>
        <w:rPr>
          <w:rFonts w:eastAsia="Times New Roman"/>
          <w:sz w:val="28"/>
          <w:szCs w:val="28"/>
        </w:rPr>
      </w:pPr>
      <w:r w:rsidRPr="00DB1E38">
        <w:rPr>
          <w:rFonts w:eastAsia="Times New Roman"/>
          <w:sz w:val="28"/>
          <w:szCs w:val="28"/>
        </w:rPr>
        <w:t>2. Trang thiết bị máy móc: Máy tính, máy chiếu PROJECTOR, âm ly, loa, b</w:t>
      </w:r>
      <w:r w:rsidRPr="00DB1E38">
        <w:rPr>
          <w:rFonts w:eastAsia="Times New Roman"/>
          <w:sz w:val="28"/>
          <w:szCs w:val="28"/>
          <w:lang w:val="es-ES" w:eastAsia="ko-KR"/>
        </w:rPr>
        <w:t xml:space="preserve">ăng từ, đĩa CD ROM, DVD, Máy </w:t>
      </w:r>
      <w:r w:rsidRPr="00DB1E38">
        <w:rPr>
          <w:rFonts w:eastAsia="Times New Roman"/>
          <w:sz w:val="28"/>
          <w:szCs w:val="28"/>
          <w:lang w:val="es-ES"/>
        </w:rPr>
        <w:t>cassette và băng chứa các mẫu đàm thoại</w:t>
      </w:r>
      <w:r w:rsidRPr="00DB1E38">
        <w:rPr>
          <w:rFonts w:eastAsia="Times New Roman"/>
          <w:sz w:val="28"/>
          <w:szCs w:val="28"/>
        </w:rPr>
        <w:t>…, hình vẽ…</w:t>
      </w:r>
    </w:p>
    <w:p w14:paraId="3C0FFD48" w14:textId="77777777" w:rsidR="00DB1E38" w:rsidRPr="00DB1E38" w:rsidRDefault="00DB1E38" w:rsidP="00DB1E38">
      <w:pPr>
        <w:spacing w:before="120" w:after="120" w:line="276" w:lineRule="auto"/>
        <w:rPr>
          <w:rFonts w:eastAsia="Times New Roman"/>
          <w:sz w:val="28"/>
          <w:szCs w:val="28"/>
        </w:rPr>
      </w:pPr>
      <w:r w:rsidRPr="00DB1E38">
        <w:rPr>
          <w:rFonts w:eastAsia="Times New Roman"/>
          <w:sz w:val="28"/>
          <w:szCs w:val="28"/>
        </w:rPr>
        <w:t xml:space="preserve">3. Học liệu, dụng cụ, nguyên vật liệu: </w:t>
      </w:r>
    </w:p>
    <w:p w14:paraId="4C748820" w14:textId="77777777" w:rsidR="00DB1E38" w:rsidRPr="00DB1E38" w:rsidRDefault="00DB1E38" w:rsidP="00FB519B">
      <w:pPr>
        <w:spacing w:before="120" w:after="120" w:line="276" w:lineRule="auto"/>
        <w:ind w:left="284"/>
        <w:jc w:val="both"/>
        <w:rPr>
          <w:rFonts w:eastAsia="Times New Roman"/>
          <w:sz w:val="28"/>
          <w:szCs w:val="28"/>
          <w:lang w:val="es-ES" w:eastAsia="ko-KR"/>
        </w:rPr>
      </w:pPr>
      <w:r w:rsidRPr="00DB1E38">
        <w:rPr>
          <w:rFonts w:eastAsia="Times New Roman"/>
          <w:sz w:val="28"/>
          <w:szCs w:val="28"/>
          <w:lang w:val="es-ES" w:eastAsia="ko-KR"/>
        </w:rPr>
        <w:t>- Tài liệu h</w:t>
      </w:r>
      <w:r w:rsidRPr="00DB1E38">
        <w:rPr>
          <w:rFonts w:eastAsia="Times New Roman"/>
          <w:sz w:val="28"/>
          <w:szCs w:val="28"/>
          <w:lang w:val="es-ES" w:eastAsia="ko-KR"/>
        </w:rPr>
        <w:softHyphen/>
        <w:t>ướng dẫn môn học Tiếng Anh.</w:t>
      </w:r>
    </w:p>
    <w:p w14:paraId="2D970CB7" w14:textId="77777777" w:rsidR="00DB1E38" w:rsidRPr="00DB1E38" w:rsidRDefault="00DB1E38" w:rsidP="00FB519B">
      <w:pPr>
        <w:spacing w:before="120" w:after="120" w:line="276" w:lineRule="auto"/>
        <w:ind w:left="284"/>
        <w:jc w:val="both"/>
        <w:rPr>
          <w:rFonts w:eastAsia="Times New Roman"/>
          <w:sz w:val="28"/>
          <w:szCs w:val="28"/>
          <w:lang w:val="es-ES" w:eastAsia="ko-KR"/>
        </w:rPr>
      </w:pPr>
      <w:r w:rsidRPr="00DB1E38">
        <w:rPr>
          <w:rFonts w:eastAsia="Times New Roman"/>
          <w:sz w:val="28"/>
          <w:szCs w:val="28"/>
          <w:lang w:val="es-ES" w:eastAsia="ko-KR"/>
        </w:rPr>
        <w:t>- Tài liệu phát cho người học, tài liệu tham khảo.</w:t>
      </w:r>
    </w:p>
    <w:p w14:paraId="16CFA133" w14:textId="77777777" w:rsidR="00DB1E38" w:rsidRPr="00DB1E38" w:rsidRDefault="00DB1E38" w:rsidP="00FB519B">
      <w:pPr>
        <w:spacing w:before="120" w:after="120" w:line="276" w:lineRule="auto"/>
        <w:ind w:left="284"/>
        <w:jc w:val="both"/>
        <w:rPr>
          <w:rFonts w:eastAsia="Times New Roman"/>
          <w:sz w:val="28"/>
          <w:szCs w:val="28"/>
          <w:lang w:val="es-ES" w:eastAsia="ko-KR"/>
        </w:rPr>
      </w:pPr>
      <w:r w:rsidRPr="00DB1E38">
        <w:rPr>
          <w:rFonts w:eastAsia="Times New Roman"/>
          <w:sz w:val="28"/>
          <w:szCs w:val="28"/>
          <w:lang w:val="es-ES" w:eastAsia="ko-KR"/>
        </w:rPr>
        <w:t xml:space="preserve">- Giáo trình Môn Tiếng Anh. </w:t>
      </w:r>
    </w:p>
    <w:p w14:paraId="3667D767" w14:textId="77777777" w:rsidR="00DB1E38" w:rsidRPr="00DB1E38" w:rsidRDefault="00DB1E38" w:rsidP="00DB1E38">
      <w:pPr>
        <w:spacing w:before="120" w:after="120" w:line="276" w:lineRule="auto"/>
        <w:rPr>
          <w:rFonts w:eastAsia="Times New Roman"/>
          <w:b/>
          <w:i/>
          <w:sz w:val="28"/>
          <w:szCs w:val="28"/>
          <w:lang w:val="es-ES"/>
        </w:rPr>
      </w:pPr>
      <w:r w:rsidRPr="00DB1E38">
        <w:rPr>
          <w:rFonts w:eastAsia="Times New Roman"/>
          <w:b/>
          <w:sz w:val="28"/>
          <w:szCs w:val="28"/>
          <w:lang w:val="es-ES"/>
        </w:rPr>
        <w:t>V. Nội dung và phương pháp đánh giá:</w:t>
      </w:r>
    </w:p>
    <w:p w14:paraId="48BF54E6" w14:textId="77777777" w:rsidR="00DB1E38" w:rsidRPr="00DB1E38" w:rsidRDefault="00DB1E38" w:rsidP="00DB1E38">
      <w:pPr>
        <w:spacing w:before="120" w:after="120" w:line="276" w:lineRule="auto"/>
        <w:rPr>
          <w:rFonts w:eastAsia="Times New Roman"/>
          <w:sz w:val="28"/>
          <w:szCs w:val="28"/>
          <w:lang w:val="es-ES"/>
        </w:rPr>
      </w:pPr>
      <w:r w:rsidRPr="00DB1E38">
        <w:rPr>
          <w:rFonts w:eastAsia="Times New Roman"/>
          <w:sz w:val="28"/>
          <w:szCs w:val="28"/>
          <w:lang w:val="es-ES"/>
        </w:rPr>
        <w:t>1. Nội dung:</w:t>
      </w:r>
    </w:p>
    <w:p w14:paraId="6F28C428" w14:textId="77777777" w:rsidR="00DB1E38" w:rsidRPr="00DB1E38" w:rsidRDefault="00DB1E38" w:rsidP="00DB1E38">
      <w:pPr>
        <w:spacing w:before="120" w:after="120" w:line="276" w:lineRule="auto"/>
        <w:ind w:firstLine="284"/>
        <w:jc w:val="both"/>
        <w:rPr>
          <w:rFonts w:eastAsia="Times New Roman"/>
          <w:sz w:val="28"/>
          <w:szCs w:val="28"/>
          <w:lang w:val="es-ES"/>
        </w:rPr>
      </w:pPr>
      <w:r w:rsidRPr="00DB1E38">
        <w:rPr>
          <w:rFonts w:eastAsia="Times New Roman"/>
          <w:sz w:val="28"/>
          <w:szCs w:val="28"/>
          <w:lang w:val="es-ES"/>
        </w:rPr>
        <w:t>- Kiến thức:</w:t>
      </w:r>
    </w:p>
    <w:p w14:paraId="09FA331D" w14:textId="77777777" w:rsidR="00DB1E38" w:rsidRPr="00DB1E38" w:rsidRDefault="00DB1E38" w:rsidP="00FB519B">
      <w:pPr>
        <w:spacing w:before="120" w:after="120" w:line="276" w:lineRule="auto"/>
        <w:ind w:left="709"/>
        <w:jc w:val="both"/>
        <w:rPr>
          <w:rFonts w:eastAsia="Times New Roman"/>
          <w:sz w:val="28"/>
          <w:szCs w:val="28"/>
          <w:lang w:val="es-ES" w:eastAsia="ko-KR"/>
        </w:rPr>
      </w:pPr>
      <w:r w:rsidRPr="00DB1E38">
        <w:rPr>
          <w:rFonts w:eastAsia="Times New Roman"/>
          <w:sz w:val="28"/>
          <w:szCs w:val="28"/>
          <w:lang w:val="es-ES" w:eastAsia="ko-KR"/>
        </w:rPr>
        <w:t>+ Trình bày chức năng ngữ pháp của câu.</w:t>
      </w:r>
    </w:p>
    <w:p w14:paraId="5E878752" w14:textId="77777777" w:rsidR="00DB1E38" w:rsidRPr="00DB1E38" w:rsidRDefault="00DB1E38" w:rsidP="00FB519B">
      <w:pPr>
        <w:spacing w:before="120" w:after="120" w:line="276" w:lineRule="auto"/>
        <w:ind w:left="709"/>
        <w:jc w:val="both"/>
        <w:rPr>
          <w:rFonts w:eastAsia="Times New Roman"/>
          <w:sz w:val="28"/>
          <w:szCs w:val="28"/>
          <w:lang w:val="es-ES" w:eastAsia="ko-KR"/>
        </w:rPr>
      </w:pPr>
      <w:r w:rsidRPr="00DB1E38">
        <w:rPr>
          <w:rFonts w:eastAsia="Times New Roman"/>
          <w:sz w:val="28"/>
          <w:szCs w:val="28"/>
          <w:lang w:val="es-ES" w:eastAsia="ko-KR"/>
        </w:rPr>
        <w:t>+ Xây dựng các từ mới bằng cách sử dụng tiếp đầu ngữ, đuôi từ và ghép từ.</w:t>
      </w:r>
    </w:p>
    <w:p w14:paraId="105F3FF1" w14:textId="77777777" w:rsidR="00DB1E38" w:rsidRPr="00DB1E38" w:rsidRDefault="00DB1E38" w:rsidP="00DB1E38">
      <w:pPr>
        <w:spacing w:before="120" w:after="120" w:line="276" w:lineRule="auto"/>
        <w:ind w:firstLine="284"/>
        <w:jc w:val="both"/>
        <w:rPr>
          <w:rFonts w:eastAsia="Times New Roman"/>
          <w:sz w:val="28"/>
          <w:szCs w:val="28"/>
          <w:lang w:val="es-ES"/>
        </w:rPr>
      </w:pPr>
      <w:r w:rsidRPr="00DB1E38">
        <w:rPr>
          <w:rFonts w:eastAsia="Times New Roman"/>
          <w:sz w:val="28"/>
          <w:szCs w:val="28"/>
          <w:lang w:val="es-ES"/>
        </w:rPr>
        <w:t>- Kỹ năng:</w:t>
      </w:r>
    </w:p>
    <w:p w14:paraId="3124AA49" w14:textId="77777777" w:rsidR="00DB1E38" w:rsidRPr="00DB1E38" w:rsidRDefault="00DB1E38" w:rsidP="00FB519B">
      <w:pPr>
        <w:spacing w:before="120" w:after="120" w:line="276" w:lineRule="auto"/>
        <w:ind w:left="709"/>
        <w:jc w:val="both"/>
        <w:rPr>
          <w:rFonts w:eastAsia="Times New Roman"/>
          <w:sz w:val="28"/>
          <w:szCs w:val="28"/>
          <w:lang w:val="es-ES" w:eastAsia="ko-KR"/>
        </w:rPr>
      </w:pPr>
      <w:r w:rsidRPr="00DB1E38">
        <w:rPr>
          <w:rFonts w:eastAsia="Times New Roman"/>
          <w:sz w:val="28"/>
          <w:szCs w:val="28"/>
          <w:lang w:val="es-ES" w:eastAsia="ko-KR"/>
        </w:rPr>
        <w:t>+ Phát triển được 4 kỹ năng: nghe, nói, đọc, viết.</w:t>
      </w:r>
    </w:p>
    <w:p w14:paraId="66A59306" w14:textId="77777777" w:rsidR="00DB1E38" w:rsidRPr="00DB1E38" w:rsidRDefault="00DB1E38" w:rsidP="00DB1E38">
      <w:pPr>
        <w:spacing w:before="120" w:after="120" w:line="276" w:lineRule="auto"/>
        <w:ind w:firstLine="284"/>
        <w:jc w:val="both"/>
        <w:rPr>
          <w:rFonts w:eastAsia="Times New Roman"/>
          <w:sz w:val="28"/>
          <w:szCs w:val="28"/>
          <w:lang w:val="es-ES"/>
        </w:rPr>
      </w:pPr>
      <w:r w:rsidRPr="00DB1E38">
        <w:rPr>
          <w:rFonts w:eastAsia="Times New Roman"/>
          <w:sz w:val="28"/>
          <w:szCs w:val="28"/>
          <w:lang w:val="es-ES"/>
        </w:rPr>
        <w:t>- Năng lực tự chủ và trách nhiệm: Nghiêm túc, tích cực, tự giác trong học tập.</w:t>
      </w:r>
    </w:p>
    <w:p w14:paraId="79064B95" w14:textId="77777777" w:rsidR="00DB1E38" w:rsidRPr="00DB1E38" w:rsidRDefault="00DB1E38" w:rsidP="00DB1E38">
      <w:pPr>
        <w:spacing w:before="120" w:after="120" w:line="276" w:lineRule="auto"/>
        <w:rPr>
          <w:rFonts w:eastAsia="Times New Roman"/>
          <w:sz w:val="28"/>
          <w:szCs w:val="28"/>
          <w:lang w:val="es-ES"/>
        </w:rPr>
      </w:pPr>
      <w:r w:rsidRPr="00DB1E38">
        <w:rPr>
          <w:rFonts w:eastAsia="Times New Roman"/>
          <w:sz w:val="28"/>
          <w:szCs w:val="28"/>
          <w:lang w:val="es-ES"/>
        </w:rPr>
        <w:t>2. Phương pháp:</w:t>
      </w:r>
    </w:p>
    <w:p w14:paraId="018E7D62" w14:textId="77777777" w:rsidR="00DB1E38" w:rsidRPr="00DB1E38" w:rsidRDefault="00DB1E38" w:rsidP="00DB1E38">
      <w:pPr>
        <w:spacing w:before="120" w:after="120" w:line="276" w:lineRule="auto"/>
        <w:ind w:firstLine="720"/>
        <w:jc w:val="both"/>
        <w:rPr>
          <w:rFonts w:eastAsia="Times New Roman"/>
          <w:b/>
          <w:sz w:val="28"/>
          <w:szCs w:val="28"/>
          <w:lang w:val="es-ES" w:eastAsia="ko-KR"/>
        </w:rPr>
      </w:pPr>
      <w:r w:rsidRPr="00DB1E38">
        <w:rPr>
          <w:rFonts w:eastAsia="Times New Roman"/>
          <w:sz w:val="28"/>
          <w:szCs w:val="28"/>
          <w:lang w:val="es-ES" w:eastAsia="ko-KR"/>
        </w:rPr>
        <w:t>Đánh giá kỹ năng thực hành của sinh viên trong bài thực hành Tiếng Anh đạt được các yêu cầu sau:</w:t>
      </w:r>
    </w:p>
    <w:p w14:paraId="526CBB98" w14:textId="77777777" w:rsidR="00DB1E38" w:rsidRPr="00DB1E38" w:rsidRDefault="00DB1E38" w:rsidP="00FB519B">
      <w:pPr>
        <w:spacing w:before="120" w:after="120" w:line="276" w:lineRule="auto"/>
        <w:ind w:left="709"/>
        <w:jc w:val="both"/>
        <w:rPr>
          <w:rFonts w:eastAsia="Times New Roman"/>
          <w:sz w:val="28"/>
          <w:szCs w:val="28"/>
          <w:lang w:val="es-ES" w:eastAsia="ko-KR"/>
        </w:rPr>
      </w:pPr>
      <w:r w:rsidRPr="00DB1E38">
        <w:rPr>
          <w:rFonts w:eastAsia="Times New Roman"/>
          <w:sz w:val="28"/>
          <w:szCs w:val="28"/>
          <w:lang w:val="es-ES" w:eastAsia="ko-KR"/>
        </w:rPr>
        <w:t>+ Phân biệt các thì trong ngữ pháp câu, các ngữ pháp và cấu trúc liên quan</w:t>
      </w:r>
    </w:p>
    <w:p w14:paraId="30658964" w14:textId="77777777" w:rsidR="00DB1E38" w:rsidRPr="00DB1E38" w:rsidRDefault="00DB1E38" w:rsidP="00FB519B">
      <w:pPr>
        <w:spacing w:before="120" w:after="120" w:line="276" w:lineRule="auto"/>
        <w:ind w:left="709"/>
        <w:jc w:val="both"/>
        <w:rPr>
          <w:rFonts w:eastAsia="Times New Roman"/>
          <w:sz w:val="28"/>
          <w:szCs w:val="28"/>
          <w:lang w:val="es-ES" w:eastAsia="ko-KR"/>
        </w:rPr>
      </w:pPr>
      <w:r w:rsidRPr="00DB1E38">
        <w:rPr>
          <w:rFonts w:eastAsia="Times New Roman"/>
          <w:sz w:val="28"/>
          <w:szCs w:val="28"/>
          <w:lang w:val="es-ES" w:eastAsia="ko-KR"/>
        </w:rPr>
        <w:t>+ Phát triển được 4 kỹ năng: nghe, nói, đọc, viết.</w:t>
      </w:r>
    </w:p>
    <w:p w14:paraId="42549818" w14:textId="77777777" w:rsidR="00DB1E38" w:rsidRPr="00DB1E38" w:rsidRDefault="00DB1E38" w:rsidP="00DB1E38">
      <w:pPr>
        <w:spacing w:before="120" w:after="120" w:line="276" w:lineRule="auto"/>
        <w:rPr>
          <w:rFonts w:eastAsia="Times New Roman"/>
          <w:b/>
          <w:sz w:val="28"/>
          <w:szCs w:val="28"/>
          <w:lang w:val="es-ES"/>
        </w:rPr>
      </w:pPr>
      <w:r w:rsidRPr="00DB1E38">
        <w:rPr>
          <w:rFonts w:eastAsia="Times New Roman"/>
          <w:b/>
          <w:sz w:val="28"/>
          <w:szCs w:val="28"/>
          <w:lang w:val="es-ES"/>
        </w:rPr>
        <w:t xml:space="preserve">VI. Hướng dẫn thực hiện môn học: </w:t>
      </w:r>
    </w:p>
    <w:p w14:paraId="425BB798" w14:textId="77777777" w:rsidR="00DB1E38" w:rsidRPr="00DB1E38" w:rsidRDefault="00DB1E38" w:rsidP="00DB1E38">
      <w:pPr>
        <w:spacing w:before="120" w:after="120" w:line="276" w:lineRule="auto"/>
        <w:jc w:val="both"/>
        <w:rPr>
          <w:rFonts w:eastAsia="Times New Roman"/>
          <w:sz w:val="28"/>
          <w:szCs w:val="28"/>
          <w:lang w:val="es-ES"/>
        </w:rPr>
      </w:pPr>
      <w:r w:rsidRPr="00DB1E38">
        <w:rPr>
          <w:rFonts w:eastAsia="Times New Roman"/>
          <w:sz w:val="28"/>
          <w:szCs w:val="28"/>
          <w:lang w:val="es-ES"/>
        </w:rPr>
        <w:t>1. Phạm vi áp dụng môn học:</w:t>
      </w:r>
    </w:p>
    <w:p w14:paraId="539F2B1E" w14:textId="77777777" w:rsidR="00DB1E38" w:rsidRPr="00DB1E38" w:rsidRDefault="00DB1E38" w:rsidP="00DB1E38">
      <w:pPr>
        <w:spacing w:before="120" w:after="120" w:line="276" w:lineRule="auto"/>
        <w:ind w:firstLine="654"/>
        <w:jc w:val="both"/>
        <w:rPr>
          <w:rFonts w:eastAsia="Times New Roman"/>
          <w:sz w:val="28"/>
          <w:szCs w:val="28"/>
          <w:lang w:val="es-ES"/>
        </w:rPr>
      </w:pPr>
      <w:r w:rsidRPr="00DB1E38">
        <w:rPr>
          <w:rFonts w:eastAsia="Times New Roman"/>
          <w:sz w:val="28"/>
          <w:szCs w:val="28"/>
          <w:lang w:val="es-ES"/>
        </w:rPr>
        <w:t>Chương trình môn học được sử dụng để giảng dạy cho trình độ Cao đẳng.</w:t>
      </w:r>
    </w:p>
    <w:p w14:paraId="1C460321" w14:textId="77777777" w:rsidR="00DB1E38" w:rsidRPr="00DB1E38" w:rsidRDefault="00DB1E38" w:rsidP="00DB1E38">
      <w:pPr>
        <w:spacing w:before="120" w:after="120" w:line="276" w:lineRule="auto"/>
        <w:jc w:val="both"/>
        <w:rPr>
          <w:rFonts w:eastAsia="Times New Roman"/>
          <w:sz w:val="28"/>
          <w:szCs w:val="28"/>
          <w:lang w:val="es-ES"/>
        </w:rPr>
      </w:pPr>
      <w:r w:rsidRPr="00DB1E38">
        <w:rPr>
          <w:rFonts w:eastAsia="Times New Roman"/>
          <w:sz w:val="28"/>
          <w:szCs w:val="28"/>
          <w:lang w:val="es-ES"/>
        </w:rPr>
        <w:t>2. Hướng dẫn về phương pháp giảng dạy, học tập môn học:</w:t>
      </w:r>
    </w:p>
    <w:p w14:paraId="44F2CBAD" w14:textId="77777777" w:rsidR="00DB1E38" w:rsidRPr="00DB1E38" w:rsidRDefault="00DB1E38" w:rsidP="00FB519B">
      <w:pPr>
        <w:spacing w:before="120" w:after="120" w:line="276" w:lineRule="auto"/>
        <w:ind w:left="284"/>
        <w:jc w:val="both"/>
        <w:rPr>
          <w:rFonts w:eastAsia="Times New Roman"/>
          <w:sz w:val="28"/>
          <w:szCs w:val="28"/>
          <w:lang w:val="es-ES"/>
        </w:rPr>
      </w:pPr>
      <w:r w:rsidRPr="00DB1E38">
        <w:rPr>
          <w:rFonts w:eastAsia="Times New Roman"/>
          <w:sz w:val="28"/>
          <w:szCs w:val="28"/>
          <w:lang w:val="es-ES"/>
        </w:rPr>
        <w:lastRenderedPageBreak/>
        <w:t>- Đối với giáo viên, giảng viên:</w:t>
      </w:r>
    </w:p>
    <w:p w14:paraId="317C78A6" w14:textId="77777777" w:rsidR="00DB1E38" w:rsidRPr="00DB1E38" w:rsidRDefault="00DB1E38" w:rsidP="00FB519B">
      <w:pPr>
        <w:spacing w:before="120" w:after="120" w:line="276" w:lineRule="auto"/>
        <w:ind w:left="709"/>
        <w:jc w:val="both"/>
        <w:rPr>
          <w:rFonts w:eastAsia="Times New Roman"/>
          <w:sz w:val="28"/>
          <w:szCs w:val="28"/>
          <w:lang w:val="es-ES"/>
        </w:rPr>
      </w:pPr>
      <w:r w:rsidRPr="00DB1E38">
        <w:rPr>
          <w:rFonts w:eastAsia="Times New Roman"/>
          <w:sz w:val="28"/>
          <w:szCs w:val="28"/>
          <w:lang w:val="es-ES"/>
        </w:rPr>
        <w:t>+ Giải thích các từ vựng mới</w:t>
      </w:r>
    </w:p>
    <w:p w14:paraId="0F2D591E" w14:textId="77777777" w:rsidR="00DB1E38" w:rsidRPr="00DB1E38" w:rsidRDefault="00DB1E38" w:rsidP="00FB519B">
      <w:pPr>
        <w:spacing w:before="120" w:after="120" w:line="276" w:lineRule="auto"/>
        <w:ind w:left="709"/>
        <w:jc w:val="both"/>
        <w:rPr>
          <w:rFonts w:eastAsia="Times New Roman"/>
          <w:sz w:val="28"/>
          <w:szCs w:val="28"/>
          <w:lang w:val="es-ES"/>
        </w:rPr>
      </w:pPr>
      <w:r w:rsidRPr="00DB1E38">
        <w:rPr>
          <w:rFonts w:eastAsia="Times New Roman"/>
          <w:sz w:val="28"/>
          <w:szCs w:val="28"/>
          <w:lang w:val="es-ES"/>
        </w:rPr>
        <w:t>+ Đọc qua nội dung bài học</w:t>
      </w:r>
    </w:p>
    <w:p w14:paraId="59C07B16" w14:textId="77777777" w:rsidR="00DB1E38" w:rsidRPr="00DB1E38" w:rsidRDefault="00DB1E38" w:rsidP="00FB519B">
      <w:pPr>
        <w:spacing w:before="120" w:after="120" w:line="276" w:lineRule="auto"/>
        <w:ind w:left="709"/>
        <w:jc w:val="both"/>
        <w:rPr>
          <w:rFonts w:eastAsia="Times New Roman"/>
          <w:sz w:val="28"/>
          <w:szCs w:val="28"/>
          <w:lang w:val="es-ES"/>
        </w:rPr>
      </w:pPr>
      <w:r w:rsidRPr="00DB1E38">
        <w:rPr>
          <w:rFonts w:eastAsia="Times New Roman"/>
          <w:sz w:val="28"/>
          <w:szCs w:val="28"/>
          <w:lang w:val="es-ES"/>
        </w:rPr>
        <w:t>+ Phát vấn các câu hỏi</w:t>
      </w:r>
    </w:p>
    <w:p w14:paraId="483ED4C2" w14:textId="77777777" w:rsidR="00DB1E38" w:rsidRPr="00DB1E38" w:rsidRDefault="00DB1E38" w:rsidP="00FB519B">
      <w:pPr>
        <w:spacing w:before="120" w:after="120" w:line="276" w:lineRule="auto"/>
        <w:ind w:left="709"/>
        <w:jc w:val="both"/>
        <w:rPr>
          <w:rFonts w:eastAsia="Times New Roman"/>
          <w:sz w:val="28"/>
          <w:szCs w:val="28"/>
          <w:lang w:val="es-ES"/>
        </w:rPr>
      </w:pPr>
      <w:r w:rsidRPr="00DB1E38">
        <w:rPr>
          <w:rFonts w:eastAsia="Times New Roman"/>
          <w:sz w:val="28"/>
          <w:szCs w:val="28"/>
          <w:lang w:val="es-ES"/>
        </w:rPr>
        <w:t>+ Cho sinh viên nghe một nội dung cụ thể và nêu câu hỏi để sinh viên trả lời</w:t>
      </w:r>
    </w:p>
    <w:p w14:paraId="2D74E12E" w14:textId="77777777" w:rsidR="00DB1E38" w:rsidRPr="00DB1E38" w:rsidRDefault="00DB1E38" w:rsidP="00FB519B">
      <w:pPr>
        <w:spacing w:before="120" w:after="120" w:line="276" w:lineRule="auto"/>
        <w:ind w:left="284"/>
        <w:jc w:val="both"/>
        <w:rPr>
          <w:rFonts w:eastAsia="Times New Roman"/>
          <w:sz w:val="28"/>
          <w:szCs w:val="28"/>
          <w:lang w:val="es-ES"/>
        </w:rPr>
      </w:pPr>
      <w:r w:rsidRPr="00DB1E38">
        <w:rPr>
          <w:rFonts w:eastAsia="Times New Roman"/>
          <w:sz w:val="28"/>
          <w:szCs w:val="28"/>
          <w:lang w:val="es-ES"/>
        </w:rPr>
        <w:t>- Đối với người học: Làm việc nhóm, trao đổi với nhau, trình bày theo nhóm.</w:t>
      </w:r>
    </w:p>
    <w:p w14:paraId="77EF7F38" w14:textId="77777777" w:rsidR="00DB1E38" w:rsidRPr="00DB1E38" w:rsidRDefault="00DB1E38" w:rsidP="00DB1E38">
      <w:pPr>
        <w:spacing w:before="120" w:after="120" w:line="276" w:lineRule="auto"/>
        <w:jc w:val="both"/>
        <w:rPr>
          <w:rFonts w:eastAsia="Times New Roman"/>
          <w:sz w:val="28"/>
          <w:szCs w:val="28"/>
          <w:lang w:val="es-ES"/>
        </w:rPr>
      </w:pPr>
      <w:r w:rsidRPr="00DB1E38">
        <w:rPr>
          <w:rFonts w:eastAsia="Times New Roman"/>
          <w:sz w:val="28"/>
          <w:szCs w:val="28"/>
          <w:lang w:val="es-ES"/>
        </w:rPr>
        <w:t>3. Những trọng tâm cần chú ý:</w:t>
      </w:r>
    </w:p>
    <w:p w14:paraId="39F07B8F" w14:textId="65416304" w:rsidR="00DB1E38" w:rsidRPr="00DB1E38" w:rsidRDefault="00DB1E38" w:rsidP="00FB519B">
      <w:pPr>
        <w:spacing w:before="120" w:after="120" w:line="276" w:lineRule="auto"/>
        <w:ind w:left="284"/>
        <w:jc w:val="both"/>
        <w:rPr>
          <w:rFonts w:eastAsia="Times New Roman"/>
          <w:sz w:val="28"/>
          <w:szCs w:val="28"/>
          <w:lang w:val="es-ES"/>
        </w:rPr>
      </w:pPr>
      <w:r w:rsidRPr="00DB1E38">
        <w:rPr>
          <w:rFonts w:eastAsia="Times New Roman"/>
          <w:sz w:val="28"/>
          <w:szCs w:val="28"/>
          <w:lang w:val="es-ES"/>
        </w:rPr>
        <w:t xml:space="preserve">- Trước khi giảng dạy, giáo viên phải căn cứ vào nội dungcủa từng bài học, chuẩn bị đầy đủ các phương tiện để thực hiện bài giảng thật tốt. </w:t>
      </w:r>
    </w:p>
    <w:p w14:paraId="59C0EC4C" w14:textId="77777777" w:rsidR="00DB1E38" w:rsidRPr="00DB1E38" w:rsidRDefault="00DB1E38" w:rsidP="00FB519B">
      <w:pPr>
        <w:spacing w:before="120" w:after="120" w:line="276" w:lineRule="auto"/>
        <w:ind w:left="284"/>
        <w:jc w:val="both"/>
        <w:rPr>
          <w:rFonts w:eastAsia="Times New Roman"/>
          <w:sz w:val="28"/>
          <w:szCs w:val="28"/>
          <w:lang w:val="es-ES"/>
        </w:rPr>
      </w:pPr>
      <w:r w:rsidRPr="00DB1E38">
        <w:rPr>
          <w:rFonts w:eastAsia="Times New Roman"/>
          <w:sz w:val="28"/>
          <w:szCs w:val="28"/>
          <w:lang w:val="es-ES"/>
        </w:rPr>
        <w:t xml:space="preserve">- Cần chú ý tất cả chương vì đây là tài liệu ôn. </w:t>
      </w:r>
    </w:p>
    <w:p w14:paraId="59360729" w14:textId="77777777" w:rsidR="00DB1E38" w:rsidRPr="00DB1E38" w:rsidRDefault="00DB1E38" w:rsidP="00DB1E38">
      <w:pPr>
        <w:spacing w:before="120" w:after="120" w:line="276" w:lineRule="auto"/>
        <w:jc w:val="both"/>
        <w:rPr>
          <w:rFonts w:eastAsia="Times New Roman"/>
          <w:sz w:val="28"/>
          <w:szCs w:val="28"/>
          <w:lang w:val="es-ES"/>
        </w:rPr>
      </w:pPr>
      <w:r w:rsidRPr="00DB1E38">
        <w:rPr>
          <w:rFonts w:eastAsia="Times New Roman"/>
          <w:sz w:val="28"/>
          <w:szCs w:val="28"/>
          <w:lang w:val="es-ES"/>
        </w:rPr>
        <w:t>4. Tài liệu tham khảo:</w:t>
      </w:r>
    </w:p>
    <w:p w14:paraId="08BD8AC9" w14:textId="77777777" w:rsidR="00DB1E38" w:rsidRPr="00DB1E38" w:rsidRDefault="00DB1E38" w:rsidP="00A73867">
      <w:pPr>
        <w:numPr>
          <w:ilvl w:val="0"/>
          <w:numId w:val="70"/>
        </w:numPr>
        <w:tabs>
          <w:tab w:val="left" w:pos="532"/>
        </w:tabs>
        <w:spacing w:before="120" w:after="120" w:line="276" w:lineRule="auto"/>
        <w:ind w:left="1" w:firstLine="282"/>
        <w:rPr>
          <w:rFonts w:eastAsia="Times New Roman"/>
          <w:color w:val="000000"/>
          <w:sz w:val="28"/>
          <w:szCs w:val="28"/>
        </w:rPr>
      </w:pPr>
      <w:r w:rsidRPr="00DB1E38">
        <w:rPr>
          <w:rFonts w:eastAsia="Times New Roman"/>
          <w:color w:val="000000"/>
          <w:sz w:val="28"/>
          <w:szCs w:val="28"/>
        </w:rPr>
        <w:t>Eric H. Gleixlinning Norman Glendinning, 2012, Oxford English for Electrical and Mechanical Engineering</w:t>
      </w:r>
      <w:proofErr w:type="gramStart"/>
      <w:r w:rsidRPr="00DB1E38">
        <w:rPr>
          <w:rFonts w:eastAsia="Times New Roman"/>
          <w:color w:val="000000"/>
          <w:sz w:val="28"/>
          <w:szCs w:val="28"/>
        </w:rPr>
        <w:t>-  Oxford</w:t>
      </w:r>
      <w:proofErr w:type="gramEnd"/>
      <w:r w:rsidRPr="00DB1E38">
        <w:rPr>
          <w:rFonts w:eastAsia="Times New Roman"/>
          <w:color w:val="000000"/>
          <w:sz w:val="28"/>
          <w:szCs w:val="28"/>
        </w:rPr>
        <w:t xml:space="preserve"> Univesity Press, </w:t>
      </w:r>
    </w:p>
    <w:p w14:paraId="6A820128" w14:textId="77777777" w:rsidR="00DB1E38" w:rsidRPr="00DB1E38" w:rsidRDefault="00DB1E38" w:rsidP="00A73867">
      <w:pPr>
        <w:numPr>
          <w:ilvl w:val="0"/>
          <w:numId w:val="70"/>
        </w:numPr>
        <w:spacing w:before="120" w:after="120" w:line="276" w:lineRule="auto"/>
        <w:ind w:left="567" w:hanging="283"/>
        <w:contextualSpacing/>
        <w:rPr>
          <w:rFonts w:eastAsia="Times New Roman"/>
          <w:color w:val="000000"/>
          <w:sz w:val="28"/>
          <w:szCs w:val="28"/>
          <w:lang w:val="x-none" w:eastAsia="x-none"/>
        </w:rPr>
      </w:pPr>
      <w:r w:rsidRPr="00DB1E38">
        <w:rPr>
          <w:rFonts w:eastAsia="Times New Roman"/>
          <w:color w:val="000000"/>
          <w:sz w:val="28"/>
          <w:szCs w:val="28"/>
          <w:lang w:val="x-none" w:eastAsia="x-none"/>
        </w:rPr>
        <w:t xml:space="preserve">Greenbaum Sidney, 2005, A Student’s Grammar of the English language </w:t>
      </w:r>
    </w:p>
    <w:p w14:paraId="187347F5" w14:textId="77777777" w:rsidR="00DB1E38" w:rsidRPr="00DB1E38" w:rsidRDefault="00DB1E38" w:rsidP="00A73867">
      <w:pPr>
        <w:numPr>
          <w:ilvl w:val="0"/>
          <w:numId w:val="70"/>
        </w:numPr>
        <w:spacing w:before="120" w:after="120" w:line="276" w:lineRule="auto"/>
        <w:ind w:left="567" w:hanging="283"/>
        <w:contextualSpacing/>
        <w:rPr>
          <w:rFonts w:eastAsia="Times New Roman"/>
          <w:color w:val="000000"/>
          <w:sz w:val="28"/>
          <w:szCs w:val="28"/>
          <w:lang w:val="x-none" w:eastAsia="x-none"/>
        </w:rPr>
      </w:pPr>
      <w:r w:rsidRPr="00DB1E38">
        <w:rPr>
          <w:rFonts w:eastAsia="Times New Roman"/>
          <w:color w:val="000000"/>
          <w:sz w:val="28"/>
          <w:szCs w:val="28"/>
          <w:lang w:val="x-none" w:eastAsia="x-none"/>
        </w:rPr>
        <w:t>Marie  Kavanagh, English for the automobile industry, Oxford business English</w:t>
      </w:r>
    </w:p>
    <w:p w14:paraId="2928AA71" w14:textId="77777777" w:rsidR="00FB519B" w:rsidRDefault="00FB519B">
      <w:pPr>
        <w:rPr>
          <w:sz w:val="28"/>
          <w:szCs w:val="28"/>
        </w:rPr>
      </w:pPr>
      <w:r>
        <w:rPr>
          <w:sz w:val="28"/>
          <w:szCs w:val="28"/>
        </w:rPr>
        <w:br w:type="page"/>
      </w:r>
    </w:p>
    <w:p w14:paraId="63BFEBD0" w14:textId="77777777" w:rsidR="00FB519B" w:rsidRDefault="00FB519B" w:rsidP="00FB519B">
      <w:pPr>
        <w:spacing w:before="120" w:after="120"/>
        <w:jc w:val="center"/>
        <w:rPr>
          <w:b/>
          <w:sz w:val="28"/>
          <w:szCs w:val="28"/>
          <w:lang w:val="es-ES"/>
        </w:rPr>
      </w:pPr>
      <w:r w:rsidRPr="00216044">
        <w:rPr>
          <w:b/>
          <w:sz w:val="28"/>
          <w:szCs w:val="28"/>
          <w:lang w:val="es-ES"/>
        </w:rPr>
        <w:lastRenderedPageBreak/>
        <w:t>CHƯƠNG TRÌNH MÔN HỌC</w:t>
      </w:r>
    </w:p>
    <w:p w14:paraId="54C680E0" w14:textId="77777777" w:rsidR="00FB519B" w:rsidRPr="00216044" w:rsidRDefault="00FB519B" w:rsidP="00FB519B">
      <w:pPr>
        <w:spacing w:before="120" w:after="120"/>
        <w:jc w:val="center"/>
        <w:rPr>
          <w:b/>
          <w:sz w:val="28"/>
          <w:szCs w:val="28"/>
          <w:lang w:val="es-ES"/>
        </w:rPr>
      </w:pPr>
    </w:p>
    <w:p w14:paraId="5E4AE3F2" w14:textId="2A7F7C45" w:rsidR="00FB519B" w:rsidRPr="00DB1E38" w:rsidRDefault="00FB519B" w:rsidP="00FB519B">
      <w:pPr>
        <w:spacing w:before="120" w:after="120" w:line="276" w:lineRule="auto"/>
        <w:ind w:left="709"/>
        <w:rPr>
          <w:b/>
          <w:sz w:val="28"/>
          <w:szCs w:val="28"/>
          <w:lang w:val="es-ES"/>
        </w:rPr>
      </w:pPr>
      <w:r w:rsidRPr="00DB1E38">
        <w:rPr>
          <w:b/>
          <w:sz w:val="28"/>
          <w:szCs w:val="28"/>
          <w:lang w:val="es-ES"/>
        </w:rPr>
        <w:t xml:space="preserve">Tên môn học:  </w:t>
      </w:r>
      <w:r w:rsidR="004756F8" w:rsidRPr="004756F8">
        <w:rPr>
          <w:b/>
          <w:sz w:val="28"/>
          <w:szCs w:val="28"/>
          <w:lang w:val="es-ES"/>
        </w:rPr>
        <w:t>TRÍ TUỆ NHÂN TẠO</w:t>
      </w:r>
    </w:p>
    <w:p w14:paraId="7A179B32" w14:textId="77777777" w:rsidR="00FB519B" w:rsidRPr="00DB1E38" w:rsidRDefault="00FB519B" w:rsidP="00FB519B">
      <w:pPr>
        <w:spacing w:before="120" w:after="120" w:line="276" w:lineRule="auto"/>
        <w:ind w:left="709"/>
        <w:jc w:val="both"/>
        <w:rPr>
          <w:rFonts w:eastAsia="Times New Roman"/>
          <w:b/>
          <w:sz w:val="28"/>
          <w:szCs w:val="28"/>
        </w:rPr>
      </w:pPr>
      <w:r w:rsidRPr="00DB1E38">
        <w:rPr>
          <w:rFonts w:eastAsia="Times New Roman"/>
          <w:b/>
          <w:sz w:val="28"/>
          <w:szCs w:val="28"/>
        </w:rPr>
        <w:t>Mã số môn học: MH 08</w:t>
      </w:r>
    </w:p>
    <w:p w14:paraId="58571017" w14:textId="77777777" w:rsidR="007D47A4" w:rsidRDefault="00FB519B" w:rsidP="007D47A4">
      <w:pPr>
        <w:spacing w:line="276" w:lineRule="auto"/>
        <w:ind w:firstLine="709"/>
        <w:jc w:val="both"/>
        <w:rPr>
          <w:rFonts w:eastAsia="Times New Roman"/>
          <w:i/>
          <w:sz w:val="28"/>
          <w:szCs w:val="28"/>
          <w:lang w:val="sv-SE"/>
        </w:rPr>
      </w:pPr>
      <w:r w:rsidRPr="00DB1E38">
        <w:rPr>
          <w:rFonts w:eastAsia="Times New Roman"/>
          <w:b/>
          <w:sz w:val="28"/>
          <w:szCs w:val="28"/>
        </w:rPr>
        <w:t>Thời gian thực hiện môn học:</w:t>
      </w:r>
      <w:r w:rsidR="007D47A4">
        <w:rPr>
          <w:rFonts w:eastAsia="Times New Roman"/>
          <w:b/>
          <w:sz w:val="28"/>
          <w:szCs w:val="28"/>
          <w:lang w:val="vi-VN"/>
        </w:rPr>
        <w:t xml:space="preserve"> </w:t>
      </w:r>
      <w:r w:rsidR="007D47A4" w:rsidRPr="007D47A4">
        <w:rPr>
          <w:rFonts w:eastAsia="Times New Roman"/>
          <w:bCs/>
          <w:sz w:val="28"/>
          <w:szCs w:val="28"/>
          <w:lang w:val="it-IT"/>
        </w:rPr>
        <w:t xml:space="preserve">30 </w:t>
      </w:r>
      <w:r w:rsidR="007D47A4" w:rsidRPr="007D47A4">
        <w:rPr>
          <w:rFonts w:eastAsia="Times New Roman"/>
          <w:sz w:val="28"/>
          <w:szCs w:val="28"/>
          <w:lang w:val="it-IT"/>
        </w:rPr>
        <w:t xml:space="preserve">giờ; </w:t>
      </w:r>
      <w:r w:rsidR="007D47A4" w:rsidRPr="007D47A4">
        <w:rPr>
          <w:rFonts w:eastAsia="Times New Roman"/>
          <w:i/>
          <w:sz w:val="28"/>
          <w:szCs w:val="28"/>
          <w:lang w:val="it-IT"/>
        </w:rPr>
        <w:t>(Lý thuyết</w:t>
      </w:r>
      <w:r w:rsidR="007D47A4" w:rsidRPr="007D47A4">
        <w:rPr>
          <w:rFonts w:eastAsia="Times New Roman"/>
          <w:i/>
          <w:spacing w:val="-10"/>
          <w:sz w:val="28"/>
          <w:szCs w:val="28"/>
          <w:lang w:val="it-IT"/>
        </w:rPr>
        <w:t>: 15 giờ; Thực hành, tích hợp,</w:t>
      </w:r>
      <w:r w:rsidR="007D47A4" w:rsidRPr="007D47A4">
        <w:rPr>
          <w:rFonts w:eastAsia="Times New Roman"/>
          <w:i/>
          <w:sz w:val="28"/>
          <w:szCs w:val="28"/>
          <w:lang w:val="it-IT"/>
        </w:rPr>
        <w:t xml:space="preserve"> thí nghiệm, thảo luận, bài tập: 12 giờ; Thi/</w:t>
      </w:r>
      <w:r w:rsidR="007D47A4" w:rsidRPr="007D47A4">
        <w:rPr>
          <w:rFonts w:eastAsia="Times New Roman"/>
          <w:i/>
          <w:sz w:val="28"/>
          <w:szCs w:val="28"/>
          <w:lang w:val="sv-SE"/>
        </w:rPr>
        <w:t>Kiểm tra 3 giờ)</w:t>
      </w:r>
    </w:p>
    <w:p w14:paraId="4A6AADCC" w14:textId="77777777" w:rsidR="007D47A4" w:rsidRPr="007D47A4" w:rsidRDefault="007D47A4" w:rsidP="007D47A4">
      <w:pPr>
        <w:spacing w:line="276" w:lineRule="auto"/>
        <w:jc w:val="both"/>
        <w:rPr>
          <w:rFonts w:eastAsia="Times New Roman"/>
          <w:b/>
          <w:sz w:val="28"/>
          <w:szCs w:val="28"/>
          <w:lang w:val="sv-SE"/>
        </w:rPr>
      </w:pPr>
      <w:r w:rsidRPr="007D47A4">
        <w:rPr>
          <w:rFonts w:eastAsia="Times New Roman"/>
          <w:b/>
          <w:sz w:val="28"/>
          <w:szCs w:val="28"/>
          <w:lang w:val="sv-SE"/>
        </w:rPr>
        <w:t>I. Vị trí, tính chất của môn học</w:t>
      </w:r>
      <w:r w:rsidRPr="007D47A4">
        <w:rPr>
          <w:rFonts w:eastAsia="Times New Roman"/>
          <w:b/>
          <w:sz w:val="28"/>
          <w:szCs w:val="28"/>
          <w:lang w:val="sv-SE"/>
        </w:rPr>
        <w:tab/>
      </w:r>
    </w:p>
    <w:p w14:paraId="799A3762" w14:textId="77777777" w:rsidR="007D47A4" w:rsidRPr="007D47A4" w:rsidRDefault="007D47A4" w:rsidP="007D47A4">
      <w:pPr>
        <w:spacing w:line="276" w:lineRule="auto"/>
        <w:ind w:left="284"/>
        <w:jc w:val="both"/>
        <w:rPr>
          <w:rFonts w:eastAsia="Times New Roman"/>
          <w:sz w:val="28"/>
          <w:szCs w:val="28"/>
          <w:lang w:val="sv-SE"/>
        </w:rPr>
      </w:pPr>
      <w:r w:rsidRPr="007D47A4">
        <w:rPr>
          <w:rFonts w:eastAsia="Times New Roman"/>
          <w:sz w:val="28"/>
          <w:szCs w:val="28"/>
          <w:lang w:val="sv-SE"/>
        </w:rPr>
        <w:t>- Vị trí: Môn học thuộc nhóm các môn học, môđun cơ sở trong chương trình đào tạo hệ Cao đẳng. Yêu cầu học sinh, sinh viên có kiến thức và kỹ năng Tin học cơ bản.</w:t>
      </w:r>
    </w:p>
    <w:p w14:paraId="2C4BA75C" w14:textId="77777777" w:rsidR="007D47A4" w:rsidRPr="007D47A4" w:rsidRDefault="007D47A4" w:rsidP="007D47A4">
      <w:pPr>
        <w:spacing w:line="276" w:lineRule="auto"/>
        <w:ind w:left="284"/>
        <w:jc w:val="both"/>
        <w:rPr>
          <w:rFonts w:eastAsia="Times New Roman"/>
          <w:sz w:val="28"/>
          <w:szCs w:val="28"/>
          <w:lang w:val="sv-SE"/>
        </w:rPr>
      </w:pPr>
      <w:r w:rsidRPr="007D47A4">
        <w:rPr>
          <w:rFonts w:eastAsia="Times New Roman"/>
          <w:sz w:val="28"/>
          <w:szCs w:val="28"/>
          <w:lang w:val="sv-SE"/>
        </w:rPr>
        <w:t>- Tính chất: Trang bị kiến thức cơ bản về AI, ứng dụng AI để xử lý văn bản, hình ảnh và video.</w:t>
      </w:r>
    </w:p>
    <w:p w14:paraId="6D603887" w14:textId="77777777" w:rsidR="007D47A4" w:rsidRPr="007D47A4" w:rsidRDefault="007D47A4" w:rsidP="007D47A4">
      <w:pPr>
        <w:spacing w:line="276" w:lineRule="auto"/>
        <w:rPr>
          <w:rFonts w:eastAsia="Times New Roman"/>
          <w:b/>
          <w:sz w:val="28"/>
          <w:szCs w:val="28"/>
          <w:lang w:val="sv-SE"/>
        </w:rPr>
      </w:pPr>
      <w:r w:rsidRPr="007D47A4">
        <w:rPr>
          <w:rFonts w:eastAsia="Times New Roman"/>
          <w:b/>
          <w:sz w:val="28"/>
          <w:szCs w:val="28"/>
          <w:lang w:val="sv-SE"/>
        </w:rPr>
        <w:t>II. Mục tiêu môn học</w:t>
      </w:r>
    </w:p>
    <w:p w14:paraId="1F659785" w14:textId="77777777" w:rsidR="007D47A4" w:rsidRPr="007D47A4" w:rsidRDefault="007D47A4" w:rsidP="007D47A4">
      <w:pPr>
        <w:spacing w:line="276" w:lineRule="auto"/>
        <w:ind w:left="284"/>
        <w:jc w:val="both"/>
        <w:rPr>
          <w:rFonts w:eastAsia="Times New Roman"/>
          <w:sz w:val="28"/>
          <w:szCs w:val="28"/>
          <w:lang w:val="sv-SE"/>
        </w:rPr>
      </w:pPr>
      <w:r w:rsidRPr="007D47A4">
        <w:rPr>
          <w:rFonts w:eastAsia="Times New Roman"/>
          <w:sz w:val="28"/>
          <w:szCs w:val="28"/>
          <w:lang w:val="sv-SE"/>
        </w:rPr>
        <w:t>- Về kiến thức:</w:t>
      </w:r>
    </w:p>
    <w:p w14:paraId="17728231" w14:textId="77777777" w:rsidR="007D47A4" w:rsidRPr="007D47A4" w:rsidRDefault="007D47A4" w:rsidP="007D47A4">
      <w:pPr>
        <w:spacing w:line="276" w:lineRule="auto"/>
        <w:ind w:left="709"/>
        <w:jc w:val="both"/>
        <w:rPr>
          <w:rFonts w:eastAsia="Times New Roman"/>
          <w:sz w:val="28"/>
          <w:szCs w:val="28"/>
          <w:lang w:val="sv-SE"/>
        </w:rPr>
      </w:pPr>
      <w:r w:rsidRPr="007D47A4">
        <w:rPr>
          <w:rFonts w:eastAsia="Times New Roman"/>
          <w:sz w:val="28"/>
          <w:szCs w:val="28"/>
          <w:lang w:val="sv-SE"/>
        </w:rPr>
        <w:t>+ Trình bày được lịch sử, các khái niệm cơ bản và những lĩnh vực ứng dụng của Trí tuệ nhân tạo AI.</w:t>
      </w:r>
    </w:p>
    <w:p w14:paraId="1EF9401C" w14:textId="77777777" w:rsidR="007D47A4" w:rsidRPr="007D47A4" w:rsidRDefault="007D47A4" w:rsidP="007D47A4">
      <w:pPr>
        <w:spacing w:line="276" w:lineRule="auto"/>
        <w:ind w:left="709"/>
        <w:jc w:val="both"/>
        <w:rPr>
          <w:rFonts w:eastAsia="Times New Roman"/>
          <w:sz w:val="28"/>
          <w:szCs w:val="28"/>
          <w:lang w:val="sv-SE"/>
        </w:rPr>
      </w:pPr>
      <w:r w:rsidRPr="007D47A4">
        <w:rPr>
          <w:rFonts w:eastAsia="Times New Roman"/>
          <w:sz w:val="28"/>
          <w:szCs w:val="28"/>
          <w:lang w:val="sv-SE"/>
        </w:rPr>
        <w:t>+ Trình bày được các nguyên tắc hoạt động của một số công nghệ AI phổ biến như Học máy (Machine Learning), Xử lý ngôn ngữ tự nhiên (NLP), Thị giác máy tính (Computer Vision).</w:t>
      </w:r>
    </w:p>
    <w:p w14:paraId="5B1D2F63" w14:textId="77777777" w:rsidR="007D47A4" w:rsidRPr="007D47A4" w:rsidRDefault="007D47A4" w:rsidP="007D47A4">
      <w:pPr>
        <w:spacing w:line="276" w:lineRule="auto"/>
        <w:ind w:left="284"/>
        <w:jc w:val="both"/>
        <w:rPr>
          <w:rFonts w:eastAsia="Times New Roman"/>
          <w:sz w:val="28"/>
          <w:szCs w:val="28"/>
          <w:lang w:val="sv-SE"/>
        </w:rPr>
      </w:pPr>
      <w:r w:rsidRPr="007D47A4">
        <w:rPr>
          <w:rFonts w:eastAsia="Times New Roman"/>
          <w:sz w:val="28"/>
          <w:szCs w:val="28"/>
          <w:lang w:val="sv-SE"/>
        </w:rPr>
        <w:t>- Về kỹ năng:</w:t>
      </w:r>
    </w:p>
    <w:p w14:paraId="09AFD22B" w14:textId="77777777" w:rsidR="007D47A4" w:rsidRPr="007D47A4" w:rsidRDefault="007D47A4" w:rsidP="0034468B">
      <w:pPr>
        <w:spacing w:line="276" w:lineRule="auto"/>
        <w:ind w:left="709"/>
        <w:jc w:val="both"/>
        <w:rPr>
          <w:rFonts w:eastAsia="Times New Roman"/>
          <w:sz w:val="28"/>
          <w:szCs w:val="28"/>
          <w:lang w:val="sv-SE"/>
        </w:rPr>
      </w:pPr>
      <w:r w:rsidRPr="007D47A4">
        <w:rPr>
          <w:rFonts w:eastAsia="Times New Roman"/>
          <w:sz w:val="28"/>
          <w:szCs w:val="28"/>
          <w:lang w:val="sv-SE"/>
        </w:rPr>
        <w:t>+ Sử dụng được các công cụ và phần mềm ứng dụng AI trong: Xử lý văn bản (ChatGPT, Gemini, NotebookLM...), Vẽ sơ đồ tư duy, biểu đồ (Whimsical Diagram...), Xử lý hình ảnh (Leonardo, MidJouney, Copilot …), Xử lý video (Vidu.Studio, KlingAI.com, Lumalabs.ai...).</w:t>
      </w:r>
    </w:p>
    <w:p w14:paraId="391E6FFF" w14:textId="77777777" w:rsidR="007D47A4" w:rsidRPr="007D47A4" w:rsidRDefault="007D47A4" w:rsidP="0034468B">
      <w:pPr>
        <w:spacing w:line="276" w:lineRule="auto"/>
        <w:ind w:left="709"/>
        <w:jc w:val="both"/>
        <w:rPr>
          <w:rFonts w:eastAsia="Times New Roman"/>
          <w:sz w:val="28"/>
          <w:szCs w:val="28"/>
          <w:lang w:val="sv-SE"/>
        </w:rPr>
      </w:pPr>
      <w:r w:rsidRPr="007D47A4">
        <w:rPr>
          <w:rFonts w:eastAsia="Times New Roman"/>
          <w:sz w:val="28"/>
          <w:szCs w:val="28"/>
          <w:lang w:val="sv-SE"/>
        </w:rPr>
        <w:t>+ Khả năng tư duy sáng tạo và giải quyết vấn đề với sự hỗ trợ của AI.</w:t>
      </w:r>
    </w:p>
    <w:p w14:paraId="5FBB6233" w14:textId="77777777" w:rsidR="007D47A4" w:rsidRPr="007D47A4" w:rsidRDefault="007D47A4" w:rsidP="0034468B">
      <w:pPr>
        <w:spacing w:line="276" w:lineRule="auto"/>
        <w:ind w:left="284"/>
        <w:jc w:val="both"/>
        <w:rPr>
          <w:rFonts w:eastAsia="Times New Roman"/>
          <w:sz w:val="28"/>
          <w:szCs w:val="28"/>
          <w:lang w:val="sv-SE"/>
        </w:rPr>
      </w:pPr>
      <w:r w:rsidRPr="007D47A4">
        <w:rPr>
          <w:rFonts w:eastAsia="Times New Roman"/>
          <w:sz w:val="28"/>
          <w:szCs w:val="28"/>
          <w:lang w:val="sv-SE"/>
        </w:rPr>
        <w:t>- Về năng lực tự chủ và trách nhiệm:</w:t>
      </w:r>
    </w:p>
    <w:p w14:paraId="32B33331" w14:textId="77777777" w:rsidR="007D47A4" w:rsidRPr="007D47A4" w:rsidRDefault="007D47A4" w:rsidP="0034468B">
      <w:pPr>
        <w:spacing w:line="276" w:lineRule="auto"/>
        <w:ind w:left="709"/>
        <w:jc w:val="both"/>
        <w:rPr>
          <w:rFonts w:eastAsia="Times New Roman"/>
          <w:sz w:val="28"/>
          <w:szCs w:val="28"/>
          <w:lang w:val="sv-SE"/>
        </w:rPr>
      </w:pPr>
      <w:r w:rsidRPr="007D47A4">
        <w:rPr>
          <w:rFonts w:eastAsia="Times New Roman"/>
          <w:sz w:val="28"/>
          <w:szCs w:val="28"/>
          <w:lang w:val="sv-SE"/>
        </w:rPr>
        <w:t>+ Chủ động tìm tòi, học hỏi các kiến thức mới về AI.</w:t>
      </w:r>
    </w:p>
    <w:p w14:paraId="1FBFB186" w14:textId="77777777" w:rsidR="007D47A4" w:rsidRPr="007D47A4" w:rsidRDefault="007D47A4" w:rsidP="0034468B">
      <w:pPr>
        <w:spacing w:line="276" w:lineRule="auto"/>
        <w:ind w:left="709"/>
        <w:jc w:val="both"/>
        <w:rPr>
          <w:rFonts w:eastAsia="Times New Roman"/>
          <w:sz w:val="28"/>
          <w:szCs w:val="28"/>
          <w:lang w:val="sv-SE"/>
        </w:rPr>
      </w:pPr>
      <w:r w:rsidRPr="007D47A4">
        <w:rPr>
          <w:rFonts w:eastAsia="Times New Roman"/>
          <w:sz w:val="28"/>
          <w:szCs w:val="28"/>
          <w:lang w:val="sv-SE"/>
        </w:rPr>
        <w:t>+ Ý thức về việc sử dụng AI một cách có trách nhiệm và đạo đức.</w:t>
      </w:r>
    </w:p>
    <w:p w14:paraId="180A298A" w14:textId="77777777" w:rsidR="007D47A4" w:rsidRPr="007D47A4" w:rsidRDefault="007D47A4" w:rsidP="007D47A4">
      <w:pPr>
        <w:spacing w:line="276" w:lineRule="auto"/>
        <w:rPr>
          <w:rFonts w:eastAsia="Times New Roman"/>
          <w:sz w:val="28"/>
          <w:szCs w:val="28"/>
          <w:lang w:val="sv-SE"/>
        </w:rPr>
      </w:pPr>
      <w:r w:rsidRPr="007D47A4">
        <w:rPr>
          <w:rFonts w:eastAsia="Times New Roman"/>
          <w:b/>
          <w:sz w:val="28"/>
          <w:szCs w:val="28"/>
          <w:lang w:val="sv-SE"/>
        </w:rPr>
        <w:t>III. Nội dung môn học</w:t>
      </w:r>
    </w:p>
    <w:p w14:paraId="58E84E06" w14:textId="77777777" w:rsidR="007D47A4" w:rsidRPr="007D47A4" w:rsidRDefault="007D47A4" w:rsidP="001735BB">
      <w:pPr>
        <w:numPr>
          <w:ilvl w:val="0"/>
          <w:numId w:val="108"/>
        </w:numPr>
        <w:spacing w:line="276" w:lineRule="auto"/>
        <w:ind w:left="0" w:firstLine="0"/>
        <w:contextualSpacing/>
        <w:rPr>
          <w:rFonts w:eastAsia="Times New Roman"/>
          <w:iCs/>
          <w:sz w:val="28"/>
          <w:szCs w:val="28"/>
          <w:lang w:val="sv-SE"/>
        </w:rPr>
      </w:pPr>
      <w:r w:rsidRPr="007D47A4">
        <w:rPr>
          <w:rFonts w:eastAsia="Times New Roman"/>
          <w:iCs/>
          <w:sz w:val="28"/>
          <w:szCs w:val="28"/>
          <w:lang w:val="sv-SE"/>
        </w:rPr>
        <w:t>Nội dung tổng quát và phân bổ thời gian</w:t>
      </w:r>
    </w:p>
    <w:p w14:paraId="7FF41C88" w14:textId="77777777" w:rsidR="007D47A4" w:rsidRPr="007D47A4" w:rsidRDefault="007D47A4" w:rsidP="007D47A4">
      <w:pPr>
        <w:spacing w:line="276" w:lineRule="auto"/>
        <w:rPr>
          <w:rFonts w:eastAsia="Times New Roman"/>
          <w:iCs/>
          <w:sz w:val="28"/>
          <w:szCs w:val="28"/>
          <w:lang w:val="sv-SE"/>
        </w:rPr>
      </w:pPr>
    </w:p>
    <w:tbl>
      <w:tblPr>
        <w:tblW w:w="931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75"/>
        <w:gridCol w:w="3063"/>
        <w:gridCol w:w="1064"/>
        <w:gridCol w:w="1010"/>
        <w:gridCol w:w="2126"/>
        <w:gridCol w:w="1380"/>
      </w:tblGrid>
      <w:tr w:rsidR="007D47A4" w:rsidRPr="007D47A4" w14:paraId="1A3966D0" w14:textId="77777777" w:rsidTr="007D47A4">
        <w:tc>
          <w:tcPr>
            <w:tcW w:w="675" w:type="dxa"/>
            <w:vMerge w:val="restart"/>
            <w:vAlign w:val="center"/>
          </w:tcPr>
          <w:p w14:paraId="52F780B8" w14:textId="77777777" w:rsidR="007D47A4" w:rsidRPr="007D47A4" w:rsidRDefault="007D47A4" w:rsidP="007D47A4">
            <w:pPr>
              <w:spacing w:line="276" w:lineRule="auto"/>
              <w:jc w:val="center"/>
              <w:rPr>
                <w:rFonts w:eastAsia="Times New Roman"/>
                <w:b/>
                <w:bCs/>
                <w:sz w:val="28"/>
                <w:szCs w:val="28"/>
              </w:rPr>
            </w:pPr>
            <w:r w:rsidRPr="007D47A4">
              <w:rPr>
                <w:rFonts w:eastAsia="Times New Roman"/>
                <w:b/>
                <w:bCs/>
                <w:sz w:val="28"/>
                <w:szCs w:val="28"/>
              </w:rPr>
              <w:t>Số TT</w:t>
            </w:r>
          </w:p>
        </w:tc>
        <w:tc>
          <w:tcPr>
            <w:tcW w:w="3063" w:type="dxa"/>
            <w:vMerge w:val="restart"/>
            <w:vAlign w:val="center"/>
          </w:tcPr>
          <w:p w14:paraId="7C1201A9" w14:textId="77777777" w:rsidR="007D47A4" w:rsidRPr="007D47A4" w:rsidRDefault="007D47A4" w:rsidP="007D47A4">
            <w:pPr>
              <w:spacing w:line="276" w:lineRule="auto"/>
              <w:jc w:val="center"/>
              <w:rPr>
                <w:rFonts w:eastAsia="Times New Roman"/>
                <w:b/>
                <w:bCs/>
                <w:sz w:val="28"/>
                <w:szCs w:val="28"/>
                <w:lang w:val="de-DE"/>
              </w:rPr>
            </w:pPr>
            <w:r w:rsidRPr="007D47A4">
              <w:rPr>
                <w:rFonts w:eastAsia="Times New Roman"/>
                <w:b/>
                <w:bCs/>
                <w:sz w:val="28"/>
                <w:szCs w:val="28"/>
                <w:lang w:val="de-DE"/>
              </w:rPr>
              <w:t>Tên chương, mục</w:t>
            </w:r>
          </w:p>
        </w:tc>
        <w:tc>
          <w:tcPr>
            <w:tcW w:w="5580" w:type="dxa"/>
            <w:gridSpan w:val="4"/>
            <w:vAlign w:val="center"/>
          </w:tcPr>
          <w:p w14:paraId="59D6A309" w14:textId="77777777" w:rsidR="007D47A4" w:rsidRPr="007D47A4" w:rsidRDefault="007D47A4" w:rsidP="007D47A4">
            <w:pPr>
              <w:spacing w:line="276" w:lineRule="auto"/>
              <w:jc w:val="center"/>
              <w:rPr>
                <w:rFonts w:eastAsia="Times New Roman"/>
                <w:b/>
                <w:bCs/>
                <w:sz w:val="28"/>
                <w:szCs w:val="28"/>
              </w:rPr>
            </w:pPr>
            <w:r w:rsidRPr="007D47A4">
              <w:rPr>
                <w:rFonts w:eastAsia="Times New Roman"/>
                <w:b/>
                <w:bCs/>
                <w:sz w:val="28"/>
                <w:szCs w:val="28"/>
              </w:rPr>
              <w:t>Thời gian (giờ)</w:t>
            </w:r>
          </w:p>
        </w:tc>
      </w:tr>
      <w:tr w:rsidR="007D47A4" w:rsidRPr="007D47A4" w14:paraId="51FF74B6" w14:textId="77777777" w:rsidTr="007D47A4">
        <w:tc>
          <w:tcPr>
            <w:tcW w:w="675" w:type="dxa"/>
            <w:vMerge/>
            <w:vAlign w:val="center"/>
          </w:tcPr>
          <w:p w14:paraId="272A0B89" w14:textId="77777777" w:rsidR="007D47A4" w:rsidRPr="007D47A4" w:rsidRDefault="007D47A4" w:rsidP="007D47A4">
            <w:pPr>
              <w:spacing w:line="276" w:lineRule="auto"/>
              <w:jc w:val="center"/>
              <w:rPr>
                <w:rFonts w:eastAsia="Times New Roman"/>
                <w:b/>
                <w:bCs/>
                <w:sz w:val="28"/>
                <w:szCs w:val="28"/>
              </w:rPr>
            </w:pPr>
          </w:p>
        </w:tc>
        <w:tc>
          <w:tcPr>
            <w:tcW w:w="3063" w:type="dxa"/>
            <w:vMerge/>
            <w:vAlign w:val="center"/>
          </w:tcPr>
          <w:p w14:paraId="130955AC" w14:textId="77777777" w:rsidR="007D47A4" w:rsidRPr="007D47A4" w:rsidRDefault="007D47A4" w:rsidP="007D47A4">
            <w:pPr>
              <w:spacing w:line="276" w:lineRule="auto"/>
              <w:jc w:val="center"/>
              <w:rPr>
                <w:rFonts w:eastAsia="Times New Roman"/>
                <w:b/>
                <w:bCs/>
                <w:sz w:val="28"/>
                <w:szCs w:val="28"/>
              </w:rPr>
            </w:pPr>
          </w:p>
        </w:tc>
        <w:tc>
          <w:tcPr>
            <w:tcW w:w="1064" w:type="dxa"/>
            <w:vAlign w:val="center"/>
          </w:tcPr>
          <w:p w14:paraId="68286539" w14:textId="77777777" w:rsidR="007D47A4" w:rsidRPr="007D47A4" w:rsidRDefault="007D47A4" w:rsidP="007D47A4">
            <w:pPr>
              <w:spacing w:line="276" w:lineRule="auto"/>
              <w:jc w:val="center"/>
              <w:rPr>
                <w:rFonts w:eastAsia="Times New Roman"/>
                <w:b/>
                <w:bCs/>
                <w:sz w:val="28"/>
                <w:szCs w:val="28"/>
              </w:rPr>
            </w:pPr>
            <w:r w:rsidRPr="007D47A4">
              <w:rPr>
                <w:rFonts w:eastAsia="Times New Roman"/>
                <w:b/>
                <w:bCs/>
                <w:sz w:val="28"/>
                <w:szCs w:val="28"/>
              </w:rPr>
              <w:t>Tổng số</w:t>
            </w:r>
          </w:p>
        </w:tc>
        <w:tc>
          <w:tcPr>
            <w:tcW w:w="1010" w:type="dxa"/>
            <w:vAlign w:val="center"/>
          </w:tcPr>
          <w:p w14:paraId="70C02F52" w14:textId="77777777" w:rsidR="007D47A4" w:rsidRPr="007D47A4" w:rsidRDefault="007D47A4" w:rsidP="007D47A4">
            <w:pPr>
              <w:spacing w:line="276" w:lineRule="auto"/>
              <w:jc w:val="center"/>
              <w:rPr>
                <w:rFonts w:eastAsia="Times New Roman"/>
                <w:b/>
                <w:bCs/>
                <w:sz w:val="28"/>
                <w:szCs w:val="28"/>
              </w:rPr>
            </w:pPr>
            <w:r w:rsidRPr="007D47A4">
              <w:rPr>
                <w:rFonts w:eastAsia="Times New Roman"/>
                <w:b/>
                <w:bCs/>
                <w:sz w:val="28"/>
                <w:szCs w:val="28"/>
              </w:rPr>
              <w:t>Lý thuyết</w:t>
            </w:r>
          </w:p>
        </w:tc>
        <w:tc>
          <w:tcPr>
            <w:tcW w:w="2126" w:type="dxa"/>
            <w:vAlign w:val="center"/>
          </w:tcPr>
          <w:p w14:paraId="17E4410C" w14:textId="77777777" w:rsidR="007D47A4" w:rsidRPr="007D47A4" w:rsidRDefault="007D47A4" w:rsidP="007D47A4">
            <w:pPr>
              <w:spacing w:line="276" w:lineRule="auto"/>
              <w:jc w:val="center"/>
              <w:rPr>
                <w:rFonts w:eastAsia="Times New Roman"/>
                <w:b/>
                <w:bCs/>
                <w:sz w:val="28"/>
                <w:szCs w:val="28"/>
              </w:rPr>
            </w:pPr>
            <w:r w:rsidRPr="007D47A4">
              <w:rPr>
                <w:rFonts w:eastAsia="Times New Roman"/>
                <w:b/>
                <w:bCs/>
                <w:sz w:val="28"/>
                <w:szCs w:val="28"/>
              </w:rPr>
              <w:t>Thực hành, thí nghiệm, thảo luận, bài tập</w:t>
            </w:r>
          </w:p>
        </w:tc>
        <w:tc>
          <w:tcPr>
            <w:tcW w:w="1380" w:type="dxa"/>
            <w:vAlign w:val="center"/>
          </w:tcPr>
          <w:p w14:paraId="2AA01E56" w14:textId="77777777" w:rsidR="007D47A4" w:rsidRPr="007D47A4" w:rsidRDefault="007D47A4" w:rsidP="007D47A4">
            <w:pPr>
              <w:spacing w:line="276" w:lineRule="auto"/>
              <w:jc w:val="center"/>
              <w:rPr>
                <w:rFonts w:eastAsia="Times New Roman"/>
                <w:b/>
                <w:bCs/>
                <w:sz w:val="28"/>
                <w:szCs w:val="28"/>
              </w:rPr>
            </w:pPr>
            <w:r w:rsidRPr="007D47A4">
              <w:rPr>
                <w:rFonts w:eastAsia="Times New Roman"/>
                <w:b/>
                <w:bCs/>
                <w:sz w:val="28"/>
                <w:szCs w:val="28"/>
              </w:rPr>
              <w:t>Thi/</w:t>
            </w:r>
          </w:p>
          <w:p w14:paraId="5BB88CD3" w14:textId="77777777" w:rsidR="007D47A4" w:rsidRPr="007D47A4" w:rsidRDefault="007D47A4" w:rsidP="007D47A4">
            <w:pPr>
              <w:spacing w:line="276" w:lineRule="auto"/>
              <w:jc w:val="center"/>
              <w:rPr>
                <w:rFonts w:eastAsia="Times New Roman"/>
                <w:b/>
                <w:bCs/>
                <w:sz w:val="28"/>
                <w:szCs w:val="28"/>
              </w:rPr>
            </w:pPr>
            <w:r w:rsidRPr="007D47A4">
              <w:rPr>
                <w:rFonts w:eastAsia="Times New Roman"/>
                <w:b/>
                <w:bCs/>
                <w:sz w:val="28"/>
                <w:szCs w:val="28"/>
              </w:rPr>
              <w:t>Kiểm tra</w:t>
            </w:r>
          </w:p>
        </w:tc>
      </w:tr>
      <w:tr w:rsidR="007D47A4" w:rsidRPr="007D47A4" w14:paraId="45B84520" w14:textId="77777777" w:rsidTr="007D47A4">
        <w:tc>
          <w:tcPr>
            <w:tcW w:w="675" w:type="dxa"/>
          </w:tcPr>
          <w:p w14:paraId="502D3FD6" w14:textId="77777777" w:rsidR="007D47A4" w:rsidRPr="007D47A4" w:rsidRDefault="007D47A4" w:rsidP="007D47A4">
            <w:pPr>
              <w:spacing w:line="276" w:lineRule="auto"/>
              <w:jc w:val="center"/>
              <w:rPr>
                <w:rFonts w:eastAsia="Times New Roman"/>
                <w:sz w:val="28"/>
                <w:szCs w:val="28"/>
              </w:rPr>
            </w:pPr>
            <w:r w:rsidRPr="007D47A4">
              <w:rPr>
                <w:rFonts w:eastAsia="Times New Roman"/>
                <w:sz w:val="28"/>
                <w:szCs w:val="28"/>
              </w:rPr>
              <w:t>1</w:t>
            </w:r>
          </w:p>
        </w:tc>
        <w:tc>
          <w:tcPr>
            <w:tcW w:w="3063" w:type="dxa"/>
          </w:tcPr>
          <w:p w14:paraId="72F6C6C9" w14:textId="77777777" w:rsidR="007D47A4" w:rsidRPr="007D47A4" w:rsidRDefault="007D47A4" w:rsidP="007D47A4">
            <w:pPr>
              <w:widowControl w:val="0"/>
              <w:spacing w:before="40" w:after="40" w:line="276" w:lineRule="auto"/>
              <w:jc w:val="both"/>
              <w:rPr>
                <w:rFonts w:eastAsia="Times New Roman"/>
                <w:sz w:val="28"/>
                <w:szCs w:val="28"/>
              </w:rPr>
            </w:pPr>
            <w:r w:rsidRPr="007D47A4">
              <w:rPr>
                <w:rFonts w:eastAsia="Times New Roman"/>
                <w:sz w:val="28"/>
                <w:szCs w:val="28"/>
              </w:rPr>
              <w:t>Chương 1: Tổng quan về Trí tuệ nhân tạo AI</w:t>
            </w:r>
          </w:p>
          <w:p w14:paraId="00350941" w14:textId="77777777" w:rsidR="007D47A4" w:rsidRPr="007D47A4" w:rsidRDefault="007D47A4" w:rsidP="007D47A4">
            <w:pPr>
              <w:widowControl w:val="0"/>
              <w:spacing w:before="40" w:after="40" w:line="276" w:lineRule="auto"/>
              <w:jc w:val="both"/>
              <w:rPr>
                <w:rFonts w:eastAsia="Times New Roman"/>
                <w:sz w:val="28"/>
                <w:szCs w:val="28"/>
              </w:rPr>
            </w:pPr>
            <w:r w:rsidRPr="007D47A4">
              <w:rPr>
                <w:rFonts w:eastAsia="Times New Roman"/>
                <w:sz w:val="28"/>
                <w:szCs w:val="28"/>
              </w:rPr>
              <w:t xml:space="preserve">1.1. Giới thiệu về Trí tuệ </w:t>
            </w:r>
            <w:r w:rsidRPr="007D47A4">
              <w:rPr>
                <w:rFonts w:eastAsia="Times New Roman"/>
                <w:sz w:val="28"/>
                <w:szCs w:val="28"/>
              </w:rPr>
              <w:lastRenderedPageBreak/>
              <w:t>nhân tạo AI.</w:t>
            </w:r>
          </w:p>
          <w:p w14:paraId="0DB0BC63" w14:textId="77777777" w:rsidR="007D47A4" w:rsidRPr="007D47A4" w:rsidRDefault="007D47A4" w:rsidP="007D47A4">
            <w:pPr>
              <w:widowControl w:val="0"/>
              <w:spacing w:before="40" w:after="40" w:line="276" w:lineRule="auto"/>
              <w:jc w:val="both"/>
              <w:rPr>
                <w:rFonts w:eastAsia="Times New Roman"/>
                <w:sz w:val="28"/>
                <w:szCs w:val="28"/>
              </w:rPr>
            </w:pPr>
            <w:r w:rsidRPr="007D47A4">
              <w:rPr>
                <w:rFonts w:eastAsia="Times New Roman"/>
                <w:sz w:val="28"/>
                <w:szCs w:val="28"/>
              </w:rPr>
              <w:t>1.2. Lịch sử phát triển của AI.</w:t>
            </w:r>
          </w:p>
          <w:p w14:paraId="5037D72A" w14:textId="77777777" w:rsidR="007D47A4" w:rsidRPr="007D47A4" w:rsidRDefault="007D47A4" w:rsidP="007D47A4">
            <w:pPr>
              <w:widowControl w:val="0"/>
              <w:spacing w:before="40" w:after="40" w:line="276" w:lineRule="auto"/>
              <w:jc w:val="both"/>
              <w:rPr>
                <w:rFonts w:eastAsia="Times New Roman"/>
                <w:sz w:val="28"/>
                <w:szCs w:val="28"/>
              </w:rPr>
            </w:pPr>
            <w:r w:rsidRPr="007D47A4">
              <w:rPr>
                <w:rFonts w:eastAsia="Times New Roman"/>
                <w:sz w:val="28"/>
                <w:szCs w:val="28"/>
              </w:rPr>
              <w:t>1.3. Các lĩnh cực ứng dụng của AI trong đời sống.</w:t>
            </w:r>
          </w:p>
          <w:p w14:paraId="09464D1F" w14:textId="77777777" w:rsidR="007D47A4" w:rsidRPr="007D47A4" w:rsidRDefault="007D47A4" w:rsidP="007D47A4">
            <w:pPr>
              <w:widowControl w:val="0"/>
              <w:spacing w:before="40" w:after="40" w:line="276" w:lineRule="auto"/>
              <w:jc w:val="both"/>
              <w:rPr>
                <w:rFonts w:eastAsia="Times New Roman"/>
                <w:sz w:val="28"/>
                <w:szCs w:val="28"/>
              </w:rPr>
            </w:pPr>
            <w:r w:rsidRPr="007D47A4">
              <w:rPr>
                <w:rFonts w:eastAsia="Times New Roman"/>
                <w:sz w:val="28"/>
                <w:szCs w:val="28"/>
              </w:rPr>
              <w:t>1.4. Quyền riêng tư và bảo mật dữ liệu.</w:t>
            </w:r>
          </w:p>
          <w:p w14:paraId="6909424D" w14:textId="77777777" w:rsidR="007D47A4" w:rsidRPr="007D47A4" w:rsidRDefault="007D47A4" w:rsidP="007D47A4">
            <w:pPr>
              <w:widowControl w:val="0"/>
              <w:spacing w:before="40" w:after="40" w:line="276" w:lineRule="auto"/>
              <w:jc w:val="both"/>
              <w:rPr>
                <w:rFonts w:eastAsia="Times New Roman"/>
                <w:sz w:val="28"/>
                <w:szCs w:val="28"/>
              </w:rPr>
            </w:pPr>
            <w:r w:rsidRPr="007D47A4">
              <w:rPr>
                <w:rFonts w:eastAsia="Times New Roman"/>
                <w:sz w:val="28"/>
                <w:szCs w:val="28"/>
              </w:rPr>
              <w:t>1.5. Đạo đức trong phát triển và sử dụng AI.</w:t>
            </w:r>
          </w:p>
        </w:tc>
        <w:tc>
          <w:tcPr>
            <w:tcW w:w="1064" w:type="dxa"/>
          </w:tcPr>
          <w:p w14:paraId="23416BFA" w14:textId="77777777" w:rsidR="007D47A4" w:rsidRPr="007D47A4" w:rsidRDefault="007D47A4" w:rsidP="007D47A4">
            <w:pPr>
              <w:spacing w:line="276" w:lineRule="auto"/>
              <w:jc w:val="center"/>
              <w:rPr>
                <w:rFonts w:eastAsia="Times New Roman"/>
                <w:b/>
                <w:bCs/>
                <w:sz w:val="28"/>
                <w:szCs w:val="28"/>
              </w:rPr>
            </w:pPr>
            <w:r w:rsidRPr="007D47A4">
              <w:rPr>
                <w:rFonts w:eastAsia="Times New Roman"/>
                <w:b/>
                <w:bCs/>
                <w:sz w:val="28"/>
                <w:szCs w:val="28"/>
              </w:rPr>
              <w:lastRenderedPageBreak/>
              <w:t>6</w:t>
            </w:r>
          </w:p>
          <w:p w14:paraId="1FD80DCB" w14:textId="77777777" w:rsidR="007D47A4" w:rsidRPr="007D47A4" w:rsidRDefault="007D47A4" w:rsidP="007D47A4">
            <w:pPr>
              <w:spacing w:line="276" w:lineRule="auto"/>
              <w:jc w:val="center"/>
              <w:rPr>
                <w:rFonts w:eastAsia="Times New Roman"/>
                <w:sz w:val="28"/>
                <w:szCs w:val="28"/>
              </w:rPr>
            </w:pPr>
          </w:p>
          <w:p w14:paraId="3E95F286" w14:textId="77777777" w:rsidR="007D47A4" w:rsidRPr="007D47A4" w:rsidRDefault="007D47A4" w:rsidP="007D47A4">
            <w:pPr>
              <w:spacing w:line="276" w:lineRule="auto"/>
              <w:jc w:val="center"/>
              <w:rPr>
                <w:rFonts w:eastAsia="Times New Roman"/>
                <w:sz w:val="28"/>
                <w:szCs w:val="28"/>
              </w:rPr>
            </w:pPr>
          </w:p>
        </w:tc>
        <w:tc>
          <w:tcPr>
            <w:tcW w:w="1010" w:type="dxa"/>
          </w:tcPr>
          <w:p w14:paraId="1985C6FD" w14:textId="77777777" w:rsidR="007D47A4" w:rsidRPr="007D47A4" w:rsidRDefault="007D47A4" w:rsidP="007D47A4">
            <w:pPr>
              <w:spacing w:line="276" w:lineRule="auto"/>
              <w:jc w:val="center"/>
              <w:rPr>
                <w:rFonts w:eastAsia="Times New Roman"/>
                <w:b/>
                <w:bCs/>
                <w:sz w:val="28"/>
                <w:szCs w:val="28"/>
              </w:rPr>
            </w:pPr>
            <w:r w:rsidRPr="007D47A4">
              <w:rPr>
                <w:rFonts w:eastAsia="Times New Roman"/>
                <w:b/>
                <w:bCs/>
                <w:sz w:val="28"/>
                <w:szCs w:val="28"/>
              </w:rPr>
              <w:t>6</w:t>
            </w:r>
          </w:p>
          <w:p w14:paraId="3C2F9640" w14:textId="77777777" w:rsidR="007D47A4" w:rsidRPr="007D47A4" w:rsidRDefault="007D47A4" w:rsidP="007D47A4">
            <w:pPr>
              <w:spacing w:line="276" w:lineRule="auto"/>
              <w:jc w:val="center"/>
              <w:rPr>
                <w:rFonts w:eastAsia="Times New Roman"/>
                <w:b/>
                <w:bCs/>
                <w:sz w:val="28"/>
                <w:szCs w:val="28"/>
              </w:rPr>
            </w:pPr>
          </w:p>
          <w:p w14:paraId="08A3F3E3" w14:textId="77777777" w:rsidR="007D47A4" w:rsidRPr="007D47A4" w:rsidRDefault="007D47A4" w:rsidP="007D47A4">
            <w:pPr>
              <w:spacing w:line="276" w:lineRule="auto"/>
              <w:jc w:val="center"/>
              <w:rPr>
                <w:rFonts w:eastAsia="Times New Roman"/>
                <w:sz w:val="28"/>
                <w:szCs w:val="28"/>
              </w:rPr>
            </w:pPr>
            <w:r w:rsidRPr="007D47A4">
              <w:rPr>
                <w:rFonts w:eastAsia="Times New Roman"/>
                <w:sz w:val="28"/>
                <w:szCs w:val="28"/>
              </w:rPr>
              <w:t>2</w:t>
            </w:r>
          </w:p>
          <w:p w14:paraId="14D00EC1" w14:textId="77777777" w:rsidR="007D47A4" w:rsidRPr="007D47A4" w:rsidRDefault="007D47A4" w:rsidP="007D47A4">
            <w:pPr>
              <w:spacing w:line="276" w:lineRule="auto"/>
              <w:jc w:val="center"/>
              <w:rPr>
                <w:rFonts w:eastAsia="Times New Roman"/>
                <w:sz w:val="28"/>
                <w:szCs w:val="28"/>
              </w:rPr>
            </w:pPr>
          </w:p>
          <w:p w14:paraId="0CD2B9F0" w14:textId="77777777" w:rsidR="007D47A4" w:rsidRPr="007D47A4" w:rsidRDefault="007D47A4" w:rsidP="007D47A4">
            <w:pPr>
              <w:spacing w:line="276" w:lineRule="auto"/>
              <w:jc w:val="center"/>
              <w:rPr>
                <w:rFonts w:eastAsia="Times New Roman"/>
                <w:sz w:val="28"/>
                <w:szCs w:val="28"/>
              </w:rPr>
            </w:pPr>
            <w:r w:rsidRPr="007D47A4">
              <w:rPr>
                <w:rFonts w:eastAsia="Times New Roman"/>
                <w:sz w:val="28"/>
                <w:szCs w:val="28"/>
              </w:rPr>
              <w:t>1</w:t>
            </w:r>
          </w:p>
          <w:p w14:paraId="0B33EC08" w14:textId="77777777" w:rsidR="007D47A4" w:rsidRPr="007D47A4" w:rsidRDefault="007D47A4" w:rsidP="007D47A4">
            <w:pPr>
              <w:spacing w:line="276" w:lineRule="auto"/>
              <w:jc w:val="center"/>
              <w:rPr>
                <w:rFonts w:eastAsia="Times New Roman"/>
                <w:sz w:val="28"/>
                <w:szCs w:val="28"/>
              </w:rPr>
            </w:pPr>
          </w:p>
          <w:p w14:paraId="61F29917" w14:textId="77777777" w:rsidR="007D47A4" w:rsidRPr="007D47A4" w:rsidRDefault="007D47A4" w:rsidP="007D47A4">
            <w:pPr>
              <w:spacing w:line="276" w:lineRule="auto"/>
              <w:jc w:val="center"/>
              <w:rPr>
                <w:rFonts w:eastAsia="Times New Roman"/>
                <w:sz w:val="28"/>
                <w:szCs w:val="28"/>
              </w:rPr>
            </w:pPr>
            <w:r w:rsidRPr="007D47A4">
              <w:rPr>
                <w:rFonts w:eastAsia="Times New Roman"/>
                <w:sz w:val="28"/>
                <w:szCs w:val="28"/>
              </w:rPr>
              <w:t>1</w:t>
            </w:r>
          </w:p>
          <w:p w14:paraId="32E7EB50" w14:textId="77777777" w:rsidR="007D47A4" w:rsidRPr="007D47A4" w:rsidRDefault="007D47A4" w:rsidP="007D47A4">
            <w:pPr>
              <w:spacing w:line="276" w:lineRule="auto"/>
              <w:jc w:val="center"/>
              <w:rPr>
                <w:rFonts w:eastAsia="Times New Roman"/>
                <w:sz w:val="28"/>
                <w:szCs w:val="28"/>
              </w:rPr>
            </w:pPr>
          </w:p>
          <w:p w14:paraId="063B1B61" w14:textId="77777777" w:rsidR="007D47A4" w:rsidRPr="007D47A4" w:rsidRDefault="007D47A4" w:rsidP="007D47A4">
            <w:pPr>
              <w:spacing w:line="276" w:lineRule="auto"/>
              <w:jc w:val="center"/>
              <w:rPr>
                <w:rFonts w:eastAsia="Times New Roman"/>
                <w:sz w:val="28"/>
                <w:szCs w:val="28"/>
              </w:rPr>
            </w:pPr>
          </w:p>
          <w:p w14:paraId="24961E60" w14:textId="77777777" w:rsidR="007D47A4" w:rsidRPr="007D47A4" w:rsidRDefault="007D47A4" w:rsidP="007D47A4">
            <w:pPr>
              <w:spacing w:line="276" w:lineRule="auto"/>
              <w:jc w:val="center"/>
              <w:rPr>
                <w:rFonts w:eastAsia="Times New Roman"/>
                <w:sz w:val="28"/>
                <w:szCs w:val="28"/>
              </w:rPr>
            </w:pPr>
            <w:r w:rsidRPr="007D47A4">
              <w:rPr>
                <w:rFonts w:eastAsia="Times New Roman"/>
                <w:sz w:val="28"/>
                <w:szCs w:val="28"/>
              </w:rPr>
              <w:t>1</w:t>
            </w:r>
          </w:p>
          <w:p w14:paraId="2E17FCF4" w14:textId="77777777" w:rsidR="007D47A4" w:rsidRPr="007D47A4" w:rsidRDefault="007D47A4" w:rsidP="007D47A4">
            <w:pPr>
              <w:spacing w:line="276" w:lineRule="auto"/>
              <w:jc w:val="center"/>
              <w:rPr>
                <w:rFonts w:eastAsia="Times New Roman"/>
                <w:sz w:val="28"/>
                <w:szCs w:val="28"/>
              </w:rPr>
            </w:pPr>
          </w:p>
          <w:p w14:paraId="694FD955" w14:textId="77777777" w:rsidR="007D47A4" w:rsidRPr="007D47A4" w:rsidRDefault="007D47A4" w:rsidP="007D47A4">
            <w:pPr>
              <w:spacing w:line="276" w:lineRule="auto"/>
              <w:jc w:val="center"/>
              <w:rPr>
                <w:rFonts w:eastAsia="Times New Roman"/>
                <w:b/>
                <w:bCs/>
                <w:sz w:val="28"/>
                <w:szCs w:val="28"/>
              </w:rPr>
            </w:pPr>
            <w:r w:rsidRPr="007D47A4">
              <w:rPr>
                <w:rFonts w:eastAsia="Times New Roman"/>
                <w:sz w:val="28"/>
                <w:szCs w:val="28"/>
              </w:rPr>
              <w:t>1</w:t>
            </w:r>
          </w:p>
        </w:tc>
        <w:tc>
          <w:tcPr>
            <w:tcW w:w="2126" w:type="dxa"/>
          </w:tcPr>
          <w:p w14:paraId="375170AA" w14:textId="77777777" w:rsidR="007D47A4" w:rsidRPr="007D47A4" w:rsidRDefault="007D47A4" w:rsidP="007D47A4">
            <w:pPr>
              <w:spacing w:line="276" w:lineRule="auto"/>
              <w:jc w:val="center"/>
              <w:rPr>
                <w:rFonts w:eastAsia="Times New Roman"/>
                <w:sz w:val="28"/>
                <w:szCs w:val="28"/>
              </w:rPr>
            </w:pPr>
          </w:p>
        </w:tc>
        <w:tc>
          <w:tcPr>
            <w:tcW w:w="1380" w:type="dxa"/>
          </w:tcPr>
          <w:p w14:paraId="4A5BFAFB" w14:textId="77777777" w:rsidR="007D47A4" w:rsidRPr="007D47A4" w:rsidRDefault="007D47A4" w:rsidP="007D47A4">
            <w:pPr>
              <w:spacing w:line="276" w:lineRule="auto"/>
              <w:jc w:val="center"/>
              <w:rPr>
                <w:rFonts w:eastAsia="Times New Roman"/>
                <w:sz w:val="28"/>
                <w:szCs w:val="28"/>
              </w:rPr>
            </w:pPr>
          </w:p>
        </w:tc>
      </w:tr>
      <w:tr w:rsidR="007D47A4" w:rsidRPr="007D47A4" w14:paraId="2B7468CF" w14:textId="77777777" w:rsidTr="007D47A4">
        <w:tc>
          <w:tcPr>
            <w:tcW w:w="675" w:type="dxa"/>
          </w:tcPr>
          <w:p w14:paraId="4940C394" w14:textId="77777777" w:rsidR="007D47A4" w:rsidRPr="007D47A4" w:rsidRDefault="007D47A4" w:rsidP="007D47A4">
            <w:pPr>
              <w:spacing w:line="276" w:lineRule="auto"/>
              <w:jc w:val="center"/>
              <w:rPr>
                <w:rFonts w:eastAsia="Times New Roman"/>
                <w:sz w:val="28"/>
                <w:szCs w:val="28"/>
              </w:rPr>
            </w:pPr>
            <w:r w:rsidRPr="007D47A4">
              <w:rPr>
                <w:rFonts w:eastAsia="Times New Roman"/>
                <w:sz w:val="28"/>
                <w:szCs w:val="28"/>
              </w:rPr>
              <w:t>2</w:t>
            </w:r>
          </w:p>
        </w:tc>
        <w:tc>
          <w:tcPr>
            <w:tcW w:w="3063" w:type="dxa"/>
          </w:tcPr>
          <w:p w14:paraId="549BCE45" w14:textId="77777777" w:rsidR="007D47A4" w:rsidRPr="007D47A4" w:rsidRDefault="007D47A4" w:rsidP="007D47A4">
            <w:pPr>
              <w:widowControl w:val="0"/>
              <w:spacing w:before="40" w:after="40" w:line="276" w:lineRule="auto"/>
              <w:jc w:val="both"/>
              <w:rPr>
                <w:rFonts w:eastAsia="Times New Roman"/>
                <w:sz w:val="28"/>
                <w:szCs w:val="28"/>
              </w:rPr>
            </w:pPr>
            <w:r w:rsidRPr="007D47A4">
              <w:rPr>
                <w:rFonts w:eastAsia="Times New Roman"/>
                <w:sz w:val="28"/>
                <w:szCs w:val="28"/>
              </w:rPr>
              <w:t>Chương 2: AI trong soạn thảo văn bản.</w:t>
            </w:r>
          </w:p>
          <w:p w14:paraId="78450E2C" w14:textId="77777777" w:rsidR="007D47A4" w:rsidRPr="007D47A4" w:rsidRDefault="007D47A4" w:rsidP="007D47A4">
            <w:pPr>
              <w:widowControl w:val="0"/>
              <w:spacing w:before="40" w:after="40" w:line="276" w:lineRule="auto"/>
              <w:jc w:val="both"/>
              <w:rPr>
                <w:rFonts w:eastAsia="Times New Roman"/>
                <w:sz w:val="28"/>
                <w:szCs w:val="28"/>
              </w:rPr>
            </w:pPr>
            <w:r w:rsidRPr="007D47A4">
              <w:rPr>
                <w:rFonts w:eastAsia="Times New Roman"/>
                <w:sz w:val="28"/>
                <w:szCs w:val="28"/>
              </w:rPr>
              <w:t>2.1. Giới thiệu các công cụ AI hỗ trợ soạn thảo văn bản.</w:t>
            </w:r>
          </w:p>
          <w:p w14:paraId="0C3D9769" w14:textId="77777777" w:rsidR="007D47A4" w:rsidRPr="007D47A4" w:rsidRDefault="007D47A4" w:rsidP="007D47A4">
            <w:pPr>
              <w:widowControl w:val="0"/>
              <w:spacing w:before="40" w:after="40" w:line="276" w:lineRule="auto"/>
              <w:jc w:val="both"/>
              <w:rPr>
                <w:rFonts w:eastAsia="Times New Roman"/>
                <w:sz w:val="28"/>
                <w:szCs w:val="28"/>
              </w:rPr>
            </w:pPr>
            <w:r w:rsidRPr="007D47A4">
              <w:rPr>
                <w:rFonts w:eastAsia="Times New Roman"/>
                <w:sz w:val="28"/>
                <w:szCs w:val="28"/>
              </w:rPr>
              <w:t>2.2. Ứng dụng AI để soạn thảo văn bản.</w:t>
            </w:r>
          </w:p>
          <w:p w14:paraId="31E66080" w14:textId="77777777" w:rsidR="007D47A4" w:rsidRPr="007D47A4" w:rsidRDefault="007D47A4" w:rsidP="007D47A4">
            <w:pPr>
              <w:widowControl w:val="0"/>
              <w:spacing w:before="40" w:after="40" w:line="276" w:lineRule="auto"/>
              <w:jc w:val="both"/>
              <w:rPr>
                <w:rFonts w:eastAsia="Times New Roman"/>
                <w:sz w:val="28"/>
                <w:szCs w:val="28"/>
              </w:rPr>
            </w:pPr>
            <w:r w:rsidRPr="007D47A4">
              <w:rPr>
                <w:rFonts w:eastAsia="Times New Roman"/>
                <w:sz w:val="28"/>
                <w:szCs w:val="28"/>
              </w:rPr>
              <w:t>2.3. Thực hành: Soạn thảo văn bản sáng tạo với AI.</w:t>
            </w:r>
          </w:p>
        </w:tc>
        <w:tc>
          <w:tcPr>
            <w:tcW w:w="1064" w:type="dxa"/>
          </w:tcPr>
          <w:p w14:paraId="6E10E1AB" w14:textId="77777777" w:rsidR="007D47A4" w:rsidRPr="007D47A4" w:rsidRDefault="007D47A4" w:rsidP="007D47A4">
            <w:pPr>
              <w:spacing w:line="276" w:lineRule="auto"/>
              <w:jc w:val="center"/>
              <w:rPr>
                <w:rFonts w:eastAsia="Times New Roman"/>
                <w:b/>
                <w:bCs/>
                <w:sz w:val="28"/>
                <w:szCs w:val="28"/>
              </w:rPr>
            </w:pPr>
            <w:r w:rsidRPr="007D47A4">
              <w:rPr>
                <w:rFonts w:eastAsia="Times New Roman"/>
                <w:b/>
                <w:bCs/>
                <w:sz w:val="28"/>
                <w:szCs w:val="28"/>
              </w:rPr>
              <w:t>11</w:t>
            </w:r>
          </w:p>
          <w:p w14:paraId="18AE4ECA" w14:textId="77777777" w:rsidR="007D47A4" w:rsidRPr="007D47A4" w:rsidRDefault="007D47A4" w:rsidP="007D47A4">
            <w:pPr>
              <w:spacing w:line="276" w:lineRule="auto"/>
              <w:jc w:val="center"/>
              <w:rPr>
                <w:rFonts w:eastAsia="Times New Roman"/>
                <w:sz w:val="28"/>
                <w:szCs w:val="28"/>
              </w:rPr>
            </w:pPr>
          </w:p>
          <w:p w14:paraId="721163FC" w14:textId="77777777" w:rsidR="007D47A4" w:rsidRPr="007D47A4" w:rsidRDefault="007D47A4" w:rsidP="007D47A4">
            <w:pPr>
              <w:spacing w:line="276" w:lineRule="auto"/>
              <w:jc w:val="center"/>
              <w:rPr>
                <w:rFonts w:eastAsia="Times New Roman"/>
                <w:sz w:val="28"/>
                <w:szCs w:val="28"/>
              </w:rPr>
            </w:pPr>
          </w:p>
        </w:tc>
        <w:tc>
          <w:tcPr>
            <w:tcW w:w="1010" w:type="dxa"/>
          </w:tcPr>
          <w:p w14:paraId="2035BB20" w14:textId="77777777" w:rsidR="007D47A4" w:rsidRPr="007D47A4" w:rsidRDefault="007D47A4" w:rsidP="007D47A4">
            <w:pPr>
              <w:spacing w:line="276" w:lineRule="auto"/>
              <w:jc w:val="center"/>
              <w:rPr>
                <w:rFonts w:eastAsia="Times New Roman"/>
                <w:b/>
                <w:bCs/>
                <w:sz w:val="28"/>
                <w:szCs w:val="28"/>
              </w:rPr>
            </w:pPr>
            <w:r w:rsidRPr="007D47A4">
              <w:rPr>
                <w:rFonts w:eastAsia="Times New Roman"/>
                <w:b/>
                <w:bCs/>
                <w:sz w:val="28"/>
                <w:szCs w:val="28"/>
              </w:rPr>
              <w:t>4</w:t>
            </w:r>
          </w:p>
          <w:p w14:paraId="485888C6" w14:textId="77777777" w:rsidR="007D47A4" w:rsidRPr="007D47A4" w:rsidRDefault="007D47A4" w:rsidP="007D47A4">
            <w:pPr>
              <w:spacing w:line="276" w:lineRule="auto"/>
              <w:jc w:val="center"/>
              <w:rPr>
                <w:rFonts w:eastAsia="Times New Roman"/>
                <w:b/>
                <w:bCs/>
                <w:sz w:val="28"/>
                <w:szCs w:val="28"/>
              </w:rPr>
            </w:pPr>
          </w:p>
          <w:p w14:paraId="0783FF15" w14:textId="77777777" w:rsidR="007D47A4" w:rsidRPr="007D47A4" w:rsidRDefault="007D47A4" w:rsidP="007D47A4">
            <w:pPr>
              <w:spacing w:line="276" w:lineRule="auto"/>
              <w:jc w:val="center"/>
              <w:rPr>
                <w:rFonts w:eastAsia="Times New Roman"/>
                <w:sz w:val="28"/>
                <w:szCs w:val="28"/>
              </w:rPr>
            </w:pPr>
            <w:r w:rsidRPr="007D47A4">
              <w:rPr>
                <w:rFonts w:eastAsia="Times New Roman"/>
                <w:sz w:val="28"/>
                <w:szCs w:val="28"/>
              </w:rPr>
              <w:t>2</w:t>
            </w:r>
          </w:p>
          <w:p w14:paraId="6DDD725D" w14:textId="77777777" w:rsidR="007D47A4" w:rsidRPr="007D47A4" w:rsidRDefault="007D47A4" w:rsidP="007D47A4">
            <w:pPr>
              <w:spacing w:line="276" w:lineRule="auto"/>
              <w:jc w:val="center"/>
              <w:rPr>
                <w:rFonts w:eastAsia="Times New Roman"/>
                <w:sz w:val="28"/>
                <w:szCs w:val="28"/>
              </w:rPr>
            </w:pPr>
          </w:p>
          <w:p w14:paraId="63793A4A" w14:textId="77777777" w:rsidR="007D47A4" w:rsidRPr="007D47A4" w:rsidRDefault="007D47A4" w:rsidP="007D47A4">
            <w:pPr>
              <w:spacing w:line="276" w:lineRule="auto"/>
              <w:jc w:val="center"/>
              <w:rPr>
                <w:rFonts w:eastAsia="Times New Roman"/>
                <w:sz w:val="28"/>
                <w:szCs w:val="28"/>
              </w:rPr>
            </w:pPr>
            <w:r w:rsidRPr="007D47A4">
              <w:rPr>
                <w:rFonts w:eastAsia="Times New Roman"/>
                <w:sz w:val="28"/>
                <w:szCs w:val="28"/>
              </w:rPr>
              <w:t>2</w:t>
            </w:r>
          </w:p>
          <w:p w14:paraId="3CBE274A" w14:textId="77777777" w:rsidR="007D47A4" w:rsidRPr="007D47A4" w:rsidRDefault="007D47A4" w:rsidP="007D47A4">
            <w:pPr>
              <w:spacing w:line="276" w:lineRule="auto"/>
              <w:jc w:val="center"/>
              <w:rPr>
                <w:rFonts w:eastAsia="Times New Roman"/>
                <w:sz w:val="28"/>
                <w:szCs w:val="28"/>
              </w:rPr>
            </w:pPr>
          </w:p>
          <w:p w14:paraId="65F605C4" w14:textId="77777777" w:rsidR="007D47A4" w:rsidRPr="007D47A4" w:rsidRDefault="007D47A4" w:rsidP="007D47A4">
            <w:pPr>
              <w:spacing w:line="276" w:lineRule="auto"/>
              <w:jc w:val="center"/>
              <w:rPr>
                <w:rFonts w:eastAsia="Times New Roman"/>
                <w:b/>
                <w:bCs/>
                <w:sz w:val="28"/>
                <w:szCs w:val="28"/>
              </w:rPr>
            </w:pPr>
          </w:p>
        </w:tc>
        <w:tc>
          <w:tcPr>
            <w:tcW w:w="2126" w:type="dxa"/>
          </w:tcPr>
          <w:p w14:paraId="2A481FC6" w14:textId="77777777" w:rsidR="007D47A4" w:rsidRPr="007D47A4" w:rsidRDefault="007D47A4" w:rsidP="007D47A4">
            <w:pPr>
              <w:spacing w:line="276" w:lineRule="auto"/>
              <w:jc w:val="center"/>
              <w:rPr>
                <w:rFonts w:eastAsia="Times New Roman"/>
                <w:b/>
                <w:bCs/>
                <w:sz w:val="28"/>
                <w:szCs w:val="28"/>
              </w:rPr>
            </w:pPr>
            <w:r w:rsidRPr="007D47A4">
              <w:rPr>
                <w:rFonts w:eastAsia="Times New Roman"/>
                <w:b/>
                <w:bCs/>
                <w:sz w:val="28"/>
                <w:szCs w:val="28"/>
              </w:rPr>
              <w:t>6</w:t>
            </w:r>
          </w:p>
          <w:p w14:paraId="2BF7B42A" w14:textId="77777777" w:rsidR="007D47A4" w:rsidRPr="007D47A4" w:rsidRDefault="007D47A4" w:rsidP="007D47A4">
            <w:pPr>
              <w:spacing w:line="276" w:lineRule="auto"/>
              <w:jc w:val="center"/>
              <w:rPr>
                <w:rFonts w:eastAsia="Times New Roman"/>
                <w:b/>
                <w:bCs/>
                <w:sz w:val="28"/>
                <w:szCs w:val="28"/>
              </w:rPr>
            </w:pPr>
          </w:p>
          <w:p w14:paraId="58C782CD" w14:textId="77777777" w:rsidR="007D47A4" w:rsidRPr="007D47A4" w:rsidRDefault="007D47A4" w:rsidP="007D47A4">
            <w:pPr>
              <w:spacing w:line="276" w:lineRule="auto"/>
              <w:jc w:val="center"/>
              <w:rPr>
                <w:rFonts w:eastAsia="Times New Roman"/>
                <w:sz w:val="28"/>
                <w:szCs w:val="28"/>
              </w:rPr>
            </w:pPr>
          </w:p>
          <w:p w14:paraId="78F1E09D" w14:textId="77777777" w:rsidR="007D47A4" w:rsidRPr="007D47A4" w:rsidRDefault="007D47A4" w:rsidP="007D47A4">
            <w:pPr>
              <w:spacing w:line="276" w:lineRule="auto"/>
              <w:jc w:val="center"/>
              <w:rPr>
                <w:rFonts w:eastAsia="Times New Roman"/>
                <w:sz w:val="28"/>
                <w:szCs w:val="28"/>
              </w:rPr>
            </w:pPr>
          </w:p>
          <w:p w14:paraId="7242E7AF" w14:textId="77777777" w:rsidR="007D47A4" w:rsidRPr="007D47A4" w:rsidRDefault="007D47A4" w:rsidP="007D47A4">
            <w:pPr>
              <w:spacing w:line="276" w:lineRule="auto"/>
              <w:jc w:val="center"/>
              <w:rPr>
                <w:rFonts w:eastAsia="Times New Roman"/>
                <w:sz w:val="28"/>
                <w:szCs w:val="28"/>
              </w:rPr>
            </w:pPr>
          </w:p>
          <w:p w14:paraId="0BBF2022" w14:textId="77777777" w:rsidR="007D47A4" w:rsidRPr="007D47A4" w:rsidRDefault="007D47A4" w:rsidP="007D47A4">
            <w:pPr>
              <w:spacing w:line="276" w:lineRule="auto"/>
              <w:jc w:val="center"/>
              <w:rPr>
                <w:rFonts w:eastAsia="Times New Roman"/>
                <w:sz w:val="28"/>
                <w:szCs w:val="28"/>
              </w:rPr>
            </w:pPr>
          </w:p>
          <w:p w14:paraId="3E40800F" w14:textId="77777777" w:rsidR="007D47A4" w:rsidRPr="007D47A4" w:rsidRDefault="007D47A4" w:rsidP="007D47A4">
            <w:pPr>
              <w:spacing w:line="276" w:lineRule="auto"/>
              <w:jc w:val="center"/>
              <w:rPr>
                <w:rFonts w:eastAsia="Times New Roman"/>
                <w:b/>
                <w:bCs/>
                <w:sz w:val="28"/>
                <w:szCs w:val="28"/>
              </w:rPr>
            </w:pPr>
            <w:r w:rsidRPr="007D47A4">
              <w:rPr>
                <w:rFonts w:eastAsia="Times New Roman"/>
                <w:sz w:val="28"/>
                <w:szCs w:val="28"/>
              </w:rPr>
              <w:t>6</w:t>
            </w:r>
          </w:p>
        </w:tc>
        <w:tc>
          <w:tcPr>
            <w:tcW w:w="1380" w:type="dxa"/>
          </w:tcPr>
          <w:p w14:paraId="4B7D92C5" w14:textId="77777777" w:rsidR="007D47A4" w:rsidRPr="007D47A4" w:rsidRDefault="007D47A4" w:rsidP="007D47A4">
            <w:pPr>
              <w:spacing w:line="276" w:lineRule="auto"/>
              <w:jc w:val="center"/>
              <w:rPr>
                <w:rFonts w:eastAsia="Times New Roman"/>
                <w:b/>
                <w:bCs/>
                <w:sz w:val="28"/>
                <w:szCs w:val="28"/>
              </w:rPr>
            </w:pPr>
            <w:r w:rsidRPr="007D47A4">
              <w:rPr>
                <w:rFonts w:eastAsia="Times New Roman"/>
                <w:b/>
                <w:bCs/>
                <w:sz w:val="28"/>
                <w:szCs w:val="28"/>
              </w:rPr>
              <w:t>1</w:t>
            </w:r>
          </w:p>
        </w:tc>
      </w:tr>
      <w:tr w:rsidR="007D47A4" w:rsidRPr="007D47A4" w14:paraId="1A65242C" w14:textId="77777777" w:rsidTr="007D47A4">
        <w:tc>
          <w:tcPr>
            <w:tcW w:w="675" w:type="dxa"/>
          </w:tcPr>
          <w:p w14:paraId="2BE58D7D" w14:textId="77777777" w:rsidR="007D47A4" w:rsidRPr="007D47A4" w:rsidRDefault="007D47A4" w:rsidP="007D47A4">
            <w:pPr>
              <w:spacing w:line="276" w:lineRule="auto"/>
              <w:jc w:val="center"/>
              <w:rPr>
                <w:rFonts w:eastAsia="Times New Roman"/>
                <w:sz w:val="28"/>
                <w:szCs w:val="28"/>
              </w:rPr>
            </w:pPr>
            <w:r w:rsidRPr="007D47A4">
              <w:rPr>
                <w:rFonts w:eastAsia="Times New Roman"/>
                <w:sz w:val="28"/>
                <w:szCs w:val="28"/>
              </w:rPr>
              <w:t>3</w:t>
            </w:r>
          </w:p>
        </w:tc>
        <w:tc>
          <w:tcPr>
            <w:tcW w:w="3063" w:type="dxa"/>
          </w:tcPr>
          <w:p w14:paraId="2071C868" w14:textId="77777777" w:rsidR="007D47A4" w:rsidRPr="007D47A4" w:rsidRDefault="007D47A4" w:rsidP="007D47A4">
            <w:pPr>
              <w:widowControl w:val="0"/>
              <w:spacing w:before="40" w:after="40" w:line="276" w:lineRule="auto"/>
              <w:jc w:val="both"/>
              <w:rPr>
                <w:rFonts w:eastAsia="Times New Roman"/>
                <w:sz w:val="28"/>
                <w:szCs w:val="28"/>
              </w:rPr>
            </w:pPr>
            <w:r w:rsidRPr="007D47A4">
              <w:rPr>
                <w:rFonts w:eastAsia="Times New Roman"/>
                <w:sz w:val="28"/>
                <w:szCs w:val="28"/>
              </w:rPr>
              <w:t>Chương 3: AI trong xử lý ảnh và tạo video.</w:t>
            </w:r>
          </w:p>
          <w:p w14:paraId="48220902" w14:textId="77777777" w:rsidR="007D47A4" w:rsidRPr="007D47A4" w:rsidRDefault="007D47A4" w:rsidP="007D47A4">
            <w:pPr>
              <w:spacing w:line="276" w:lineRule="auto"/>
              <w:rPr>
                <w:rFonts w:eastAsia="Times New Roman"/>
                <w:sz w:val="28"/>
                <w:szCs w:val="28"/>
              </w:rPr>
            </w:pPr>
            <w:r w:rsidRPr="007D47A4">
              <w:rPr>
                <w:rFonts w:eastAsia="Times New Roman"/>
                <w:sz w:val="28"/>
                <w:szCs w:val="28"/>
              </w:rPr>
              <w:t>3.1. Giới thiệu các công cụ AI hỗ trợ xử lý ảnh và tạo video.</w:t>
            </w:r>
          </w:p>
          <w:p w14:paraId="5CC079A7" w14:textId="77777777" w:rsidR="007D47A4" w:rsidRPr="007D47A4" w:rsidRDefault="007D47A4" w:rsidP="007D47A4">
            <w:pPr>
              <w:spacing w:line="276" w:lineRule="auto"/>
              <w:rPr>
                <w:rFonts w:eastAsia="Times New Roman"/>
                <w:sz w:val="28"/>
                <w:szCs w:val="28"/>
              </w:rPr>
            </w:pPr>
            <w:r w:rsidRPr="007D47A4">
              <w:rPr>
                <w:rFonts w:eastAsia="Times New Roman"/>
                <w:sz w:val="28"/>
                <w:szCs w:val="28"/>
              </w:rPr>
              <w:t>3.2. Ứng dụng AI để tạo hiệu ứng đặc biệt, chỉnh sửa ảnh và tạo video.</w:t>
            </w:r>
          </w:p>
          <w:p w14:paraId="5F07D308" w14:textId="77777777" w:rsidR="007D47A4" w:rsidRPr="007D47A4" w:rsidRDefault="007D47A4" w:rsidP="007D47A4">
            <w:pPr>
              <w:spacing w:line="276" w:lineRule="auto"/>
              <w:rPr>
                <w:rFonts w:eastAsia="Times New Roman"/>
                <w:sz w:val="28"/>
                <w:szCs w:val="28"/>
              </w:rPr>
            </w:pPr>
            <w:r w:rsidRPr="007D47A4">
              <w:rPr>
                <w:rFonts w:eastAsia="Times New Roman"/>
                <w:sz w:val="28"/>
                <w:szCs w:val="28"/>
              </w:rPr>
              <w:t>3.3. Thực hành: Tạo video clip, sản phẩm đồ họa.</w:t>
            </w:r>
          </w:p>
        </w:tc>
        <w:tc>
          <w:tcPr>
            <w:tcW w:w="1064" w:type="dxa"/>
          </w:tcPr>
          <w:p w14:paraId="4A37D22A" w14:textId="77777777" w:rsidR="007D47A4" w:rsidRPr="007D47A4" w:rsidRDefault="007D47A4" w:rsidP="007D47A4">
            <w:pPr>
              <w:spacing w:line="276" w:lineRule="auto"/>
              <w:jc w:val="center"/>
              <w:rPr>
                <w:rFonts w:eastAsia="Times New Roman"/>
                <w:b/>
                <w:bCs/>
                <w:sz w:val="28"/>
                <w:szCs w:val="28"/>
              </w:rPr>
            </w:pPr>
            <w:r w:rsidRPr="007D47A4">
              <w:rPr>
                <w:rFonts w:eastAsia="Times New Roman"/>
                <w:b/>
                <w:bCs/>
                <w:sz w:val="28"/>
                <w:szCs w:val="28"/>
              </w:rPr>
              <w:t>13</w:t>
            </w:r>
          </w:p>
          <w:p w14:paraId="5A86838D" w14:textId="77777777" w:rsidR="007D47A4" w:rsidRPr="007D47A4" w:rsidRDefault="007D47A4" w:rsidP="007D47A4">
            <w:pPr>
              <w:spacing w:line="276" w:lineRule="auto"/>
              <w:jc w:val="center"/>
              <w:rPr>
                <w:rFonts w:eastAsia="Times New Roman"/>
                <w:sz w:val="28"/>
                <w:szCs w:val="28"/>
              </w:rPr>
            </w:pPr>
          </w:p>
          <w:p w14:paraId="7571A072" w14:textId="77777777" w:rsidR="007D47A4" w:rsidRPr="007D47A4" w:rsidRDefault="007D47A4" w:rsidP="007D47A4">
            <w:pPr>
              <w:spacing w:line="276" w:lineRule="auto"/>
              <w:jc w:val="center"/>
              <w:rPr>
                <w:rFonts w:eastAsia="Times New Roman"/>
                <w:sz w:val="28"/>
                <w:szCs w:val="28"/>
              </w:rPr>
            </w:pPr>
          </w:p>
        </w:tc>
        <w:tc>
          <w:tcPr>
            <w:tcW w:w="1010" w:type="dxa"/>
          </w:tcPr>
          <w:p w14:paraId="232528A8" w14:textId="77777777" w:rsidR="007D47A4" w:rsidRPr="007D47A4" w:rsidRDefault="007D47A4" w:rsidP="007D47A4">
            <w:pPr>
              <w:spacing w:line="276" w:lineRule="auto"/>
              <w:jc w:val="center"/>
              <w:rPr>
                <w:rFonts w:eastAsia="Times New Roman"/>
                <w:b/>
                <w:bCs/>
                <w:sz w:val="28"/>
                <w:szCs w:val="28"/>
              </w:rPr>
            </w:pPr>
            <w:r w:rsidRPr="007D47A4">
              <w:rPr>
                <w:rFonts w:eastAsia="Times New Roman"/>
                <w:b/>
                <w:bCs/>
                <w:sz w:val="28"/>
                <w:szCs w:val="28"/>
              </w:rPr>
              <w:t>5</w:t>
            </w:r>
          </w:p>
          <w:p w14:paraId="63957697" w14:textId="77777777" w:rsidR="007D47A4" w:rsidRPr="007D47A4" w:rsidRDefault="007D47A4" w:rsidP="007D47A4">
            <w:pPr>
              <w:spacing w:line="276" w:lineRule="auto"/>
              <w:jc w:val="center"/>
              <w:rPr>
                <w:rFonts w:eastAsia="Times New Roman"/>
                <w:b/>
                <w:bCs/>
                <w:sz w:val="28"/>
                <w:szCs w:val="28"/>
              </w:rPr>
            </w:pPr>
          </w:p>
          <w:p w14:paraId="77F37C95" w14:textId="77777777" w:rsidR="007D47A4" w:rsidRPr="007D47A4" w:rsidRDefault="007D47A4" w:rsidP="007D47A4">
            <w:pPr>
              <w:spacing w:line="276" w:lineRule="auto"/>
              <w:jc w:val="center"/>
              <w:rPr>
                <w:rFonts w:eastAsia="Times New Roman"/>
                <w:sz w:val="28"/>
                <w:szCs w:val="28"/>
              </w:rPr>
            </w:pPr>
            <w:r w:rsidRPr="007D47A4">
              <w:rPr>
                <w:rFonts w:eastAsia="Times New Roman"/>
                <w:sz w:val="28"/>
                <w:szCs w:val="28"/>
              </w:rPr>
              <w:t>1</w:t>
            </w:r>
          </w:p>
          <w:p w14:paraId="52FF5863" w14:textId="77777777" w:rsidR="007D47A4" w:rsidRPr="007D47A4" w:rsidRDefault="007D47A4" w:rsidP="007D47A4">
            <w:pPr>
              <w:spacing w:line="276" w:lineRule="auto"/>
              <w:jc w:val="center"/>
              <w:rPr>
                <w:rFonts w:eastAsia="Times New Roman"/>
                <w:sz w:val="28"/>
                <w:szCs w:val="28"/>
              </w:rPr>
            </w:pPr>
          </w:p>
          <w:p w14:paraId="28EEBC56" w14:textId="77777777" w:rsidR="007D47A4" w:rsidRPr="007D47A4" w:rsidRDefault="007D47A4" w:rsidP="007D47A4">
            <w:pPr>
              <w:spacing w:line="276" w:lineRule="auto"/>
              <w:jc w:val="center"/>
              <w:rPr>
                <w:rFonts w:eastAsia="Times New Roman"/>
                <w:sz w:val="28"/>
                <w:szCs w:val="28"/>
              </w:rPr>
            </w:pPr>
          </w:p>
          <w:p w14:paraId="69BBF812" w14:textId="77777777" w:rsidR="007D47A4" w:rsidRPr="007D47A4" w:rsidRDefault="007D47A4" w:rsidP="007D47A4">
            <w:pPr>
              <w:spacing w:line="276" w:lineRule="auto"/>
              <w:jc w:val="center"/>
              <w:rPr>
                <w:rFonts w:eastAsia="Times New Roman"/>
                <w:sz w:val="28"/>
                <w:szCs w:val="28"/>
              </w:rPr>
            </w:pPr>
            <w:r w:rsidRPr="007D47A4">
              <w:rPr>
                <w:rFonts w:eastAsia="Times New Roman"/>
                <w:sz w:val="28"/>
                <w:szCs w:val="28"/>
              </w:rPr>
              <w:t>4</w:t>
            </w:r>
          </w:p>
          <w:p w14:paraId="6B28B9A8" w14:textId="77777777" w:rsidR="007D47A4" w:rsidRPr="007D47A4" w:rsidRDefault="007D47A4" w:rsidP="007D47A4">
            <w:pPr>
              <w:spacing w:line="276" w:lineRule="auto"/>
              <w:jc w:val="center"/>
              <w:rPr>
                <w:rFonts w:eastAsia="Times New Roman"/>
                <w:sz w:val="28"/>
                <w:szCs w:val="28"/>
              </w:rPr>
            </w:pPr>
          </w:p>
          <w:p w14:paraId="14674A2F" w14:textId="77777777" w:rsidR="007D47A4" w:rsidRPr="007D47A4" w:rsidRDefault="007D47A4" w:rsidP="007D47A4">
            <w:pPr>
              <w:spacing w:line="276" w:lineRule="auto"/>
              <w:jc w:val="center"/>
              <w:rPr>
                <w:rFonts w:eastAsia="Times New Roman"/>
                <w:sz w:val="28"/>
                <w:szCs w:val="28"/>
              </w:rPr>
            </w:pPr>
          </w:p>
          <w:p w14:paraId="5995B322" w14:textId="77777777" w:rsidR="007D47A4" w:rsidRPr="007D47A4" w:rsidRDefault="007D47A4" w:rsidP="007D47A4">
            <w:pPr>
              <w:spacing w:line="276" w:lineRule="auto"/>
              <w:jc w:val="center"/>
              <w:rPr>
                <w:rFonts w:eastAsia="Times New Roman"/>
                <w:sz w:val="28"/>
                <w:szCs w:val="28"/>
              </w:rPr>
            </w:pPr>
          </w:p>
        </w:tc>
        <w:tc>
          <w:tcPr>
            <w:tcW w:w="2126" w:type="dxa"/>
          </w:tcPr>
          <w:p w14:paraId="5F05F2D2" w14:textId="77777777" w:rsidR="007D47A4" w:rsidRPr="007D47A4" w:rsidRDefault="007D47A4" w:rsidP="007D47A4">
            <w:pPr>
              <w:spacing w:line="276" w:lineRule="auto"/>
              <w:jc w:val="center"/>
              <w:rPr>
                <w:rFonts w:eastAsia="Times New Roman"/>
                <w:b/>
                <w:bCs/>
                <w:sz w:val="28"/>
                <w:szCs w:val="28"/>
              </w:rPr>
            </w:pPr>
            <w:r w:rsidRPr="007D47A4">
              <w:rPr>
                <w:rFonts w:eastAsia="Times New Roman"/>
                <w:b/>
                <w:bCs/>
                <w:sz w:val="28"/>
                <w:szCs w:val="28"/>
              </w:rPr>
              <w:t>6</w:t>
            </w:r>
          </w:p>
          <w:p w14:paraId="02414978" w14:textId="77777777" w:rsidR="007D47A4" w:rsidRPr="007D47A4" w:rsidRDefault="007D47A4" w:rsidP="007D47A4">
            <w:pPr>
              <w:spacing w:line="276" w:lineRule="auto"/>
              <w:jc w:val="center"/>
              <w:rPr>
                <w:rFonts w:eastAsia="Times New Roman"/>
                <w:b/>
                <w:bCs/>
                <w:sz w:val="28"/>
                <w:szCs w:val="28"/>
              </w:rPr>
            </w:pPr>
          </w:p>
          <w:p w14:paraId="1DAC38A4" w14:textId="77777777" w:rsidR="007D47A4" w:rsidRPr="007D47A4" w:rsidRDefault="007D47A4" w:rsidP="007D47A4">
            <w:pPr>
              <w:spacing w:line="276" w:lineRule="auto"/>
              <w:jc w:val="center"/>
              <w:rPr>
                <w:rFonts w:eastAsia="Times New Roman"/>
                <w:sz w:val="28"/>
                <w:szCs w:val="28"/>
              </w:rPr>
            </w:pPr>
          </w:p>
          <w:p w14:paraId="7305C052" w14:textId="77777777" w:rsidR="007D47A4" w:rsidRPr="007D47A4" w:rsidRDefault="007D47A4" w:rsidP="007D47A4">
            <w:pPr>
              <w:spacing w:line="276" w:lineRule="auto"/>
              <w:jc w:val="center"/>
              <w:rPr>
                <w:rFonts w:eastAsia="Times New Roman"/>
                <w:sz w:val="28"/>
                <w:szCs w:val="28"/>
              </w:rPr>
            </w:pPr>
          </w:p>
          <w:p w14:paraId="3EB00B57" w14:textId="77777777" w:rsidR="007D47A4" w:rsidRPr="007D47A4" w:rsidRDefault="007D47A4" w:rsidP="007D47A4">
            <w:pPr>
              <w:spacing w:line="276" w:lineRule="auto"/>
              <w:jc w:val="center"/>
              <w:rPr>
                <w:rFonts w:eastAsia="Times New Roman"/>
                <w:sz w:val="28"/>
                <w:szCs w:val="28"/>
              </w:rPr>
            </w:pPr>
          </w:p>
          <w:p w14:paraId="02AFE4B2" w14:textId="77777777" w:rsidR="007D47A4" w:rsidRPr="007D47A4" w:rsidRDefault="007D47A4" w:rsidP="007D47A4">
            <w:pPr>
              <w:spacing w:line="276" w:lineRule="auto"/>
              <w:jc w:val="center"/>
              <w:rPr>
                <w:rFonts w:eastAsia="Times New Roman"/>
                <w:sz w:val="28"/>
                <w:szCs w:val="28"/>
              </w:rPr>
            </w:pPr>
          </w:p>
          <w:p w14:paraId="30E53D35" w14:textId="77777777" w:rsidR="007D47A4" w:rsidRPr="007D47A4" w:rsidRDefault="007D47A4" w:rsidP="007D47A4">
            <w:pPr>
              <w:spacing w:line="276" w:lineRule="auto"/>
              <w:jc w:val="center"/>
              <w:rPr>
                <w:rFonts w:eastAsia="Times New Roman"/>
                <w:sz w:val="28"/>
                <w:szCs w:val="28"/>
              </w:rPr>
            </w:pPr>
          </w:p>
          <w:p w14:paraId="6569EB1A" w14:textId="77777777" w:rsidR="007D47A4" w:rsidRPr="007D47A4" w:rsidRDefault="007D47A4" w:rsidP="007D47A4">
            <w:pPr>
              <w:spacing w:line="276" w:lineRule="auto"/>
              <w:jc w:val="center"/>
              <w:rPr>
                <w:rFonts w:eastAsia="Times New Roman"/>
                <w:sz w:val="28"/>
                <w:szCs w:val="28"/>
              </w:rPr>
            </w:pPr>
          </w:p>
          <w:p w14:paraId="2B6D34EA" w14:textId="77777777" w:rsidR="007D47A4" w:rsidRPr="007D47A4" w:rsidRDefault="007D47A4" w:rsidP="007D47A4">
            <w:pPr>
              <w:spacing w:line="276" w:lineRule="auto"/>
              <w:jc w:val="center"/>
              <w:rPr>
                <w:rFonts w:eastAsia="Times New Roman"/>
                <w:sz w:val="28"/>
                <w:szCs w:val="28"/>
              </w:rPr>
            </w:pPr>
            <w:r w:rsidRPr="007D47A4">
              <w:rPr>
                <w:rFonts w:eastAsia="Times New Roman"/>
                <w:sz w:val="28"/>
                <w:szCs w:val="28"/>
              </w:rPr>
              <w:t>6</w:t>
            </w:r>
          </w:p>
        </w:tc>
        <w:tc>
          <w:tcPr>
            <w:tcW w:w="1380" w:type="dxa"/>
          </w:tcPr>
          <w:p w14:paraId="1793C123" w14:textId="77777777" w:rsidR="007D47A4" w:rsidRPr="007D47A4" w:rsidRDefault="007D47A4" w:rsidP="007D47A4">
            <w:pPr>
              <w:spacing w:line="276" w:lineRule="auto"/>
              <w:jc w:val="center"/>
              <w:rPr>
                <w:rFonts w:eastAsia="Times New Roman"/>
                <w:b/>
                <w:bCs/>
                <w:sz w:val="28"/>
                <w:szCs w:val="28"/>
              </w:rPr>
            </w:pPr>
            <w:r w:rsidRPr="007D47A4">
              <w:rPr>
                <w:rFonts w:eastAsia="Times New Roman"/>
                <w:b/>
                <w:bCs/>
                <w:sz w:val="28"/>
                <w:szCs w:val="28"/>
              </w:rPr>
              <w:t>2</w:t>
            </w:r>
          </w:p>
        </w:tc>
      </w:tr>
      <w:tr w:rsidR="007D47A4" w:rsidRPr="007D47A4" w14:paraId="3E8FADF8" w14:textId="77777777" w:rsidTr="007D47A4">
        <w:tc>
          <w:tcPr>
            <w:tcW w:w="675" w:type="dxa"/>
          </w:tcPr>
          <w:p w14:paraId="35297843" w14:textId="77777777" w:rsidR="007D47A4" w:rsidRPr="007D47A4" w:rsidRDefault="007D47A4" w:rsidP="007D47A4">
            <w:pPr>
              <w:spacing w:line="276" w:lineRule="auto"/>
              <w:rPr>
                <w:rFonts w:eastAsia="Times New Roman"/>
                <w:sz w:val="28"/>
                <w:szCs w:val="28"/>
              </w:rPr>
            </w:pPr>
          </w:p>
        </w:tc>
        <w:tc>
          <w:tcPr>
            <w:tcW w:w="3063" w:type="dxa"/>
          </w:tcPr>
          <w:p w14:paraId="12F778BC" w14:textId="77777777" w:rsidR="007D47A4" w:rsidRPr="007D47A4" w:rsidRDefault="007D47A4" w:rsidP="007D47A4">
            <w:pPr>
              <w:spacing w:line="276" w:lineRule="auto"/>
              <w:rPr>
                <w:rFonts w:eastAsia="Times New Roman"/>
                <w:b/>
                <w:sz w:val="28"/>
                <w:szCs w:val="28"/>
              </w:rPr>
            </w:pPr>
            <w:r w:rsidRPr="007D47A4">
              <w:rPr>
                <w:rFonts w:eastAsia="Times New Roman"/>
                <w:b/>
                <w:sz w:val="28"/>
                <w:szCs w:val="28"/>
              </w:rPr>
              <w:t>Cộng</w:t>
            </w:r>
          </w:p>
        </w:tc>
        <w:tc>
          <w:tcPr>
            <w:tcW w:w="1064" w:type="dxa"/>
          </w:tcPr>
          <w:p w14:paraId="3ADF8855" w14:textId="77777777" w:rsidR="007D47A4" w:rsidRPr="007D47A4" w:rsidRDefault="007D47A4" w:rsidP="007D47A4">
            <w:pPr>
              <w:spacing w:line="276" w:lineRule="auto"/>
              <w:jc w:val="center"/>
              <w:rPr>
                <w:rFonts w:eastAsia="Times New Roman"/>
                <w:b/>
                <w:bCs/>
                <w:sz w:val="28"/>
                <w:szCs w:val="28"/>
              </w:rPr>
            </w:pPr>
            <w:r w:rsidRPr="007D47A4">
              <w:rPr>
                <w:rFonts w:eastAsia="Times New Roman"/>
                <w:b/>
                <w:bCs/>
                <w:sz w:val="28"/>
                <w:szCs w:val="28"/>
              </w:rPr>
              <w:t>30</w:t>
            </w:r>
          </w:p>
        </w:tc>
        <w:tc>
          <w:tcPr>
            <w:tcW w:w="1010" w:type="dxa"/>
          </w:tcPr>
          <w:p w14:paraId="2C7DFC06" w14:textId="77777777" w:rsidR="007D47A4" w:rsidRPr="007D47A4" w:rsidRDefault="007D47A4" w:rsidP="007D47A4">
            <w:pPr>
              <w:spacing w:line="276" w:lineRule="auto"/>
              <w:jc w:val="center"/>
              <w:rPr>
                <w:rFonts w:eastAsia="Times New Roman"/>
                <w:b/>
                <w:bCs/>
                <w:sz w:val="28"/>
                <w:szCs w:val="28"/>
              </w:rPr>
            </w:pPr>
            <w:r w:rsidRPr="007D47A4">
              <w:rPr>
                <w:rFonts w:eastAsia="Times New Roman"/>
                <w:b/>
                <w:bCs/>
                <w:sz w:val="28"/>
                <w:szCs w:val="28"/>
              </w:rPr>
              <w:t>15</w:t>
            </w:r>
          </w:p>
        </w:tc>
        <w:tc>
          <w:tcPr>
            <w:tcW w:w="2126" w:type="dxa"/>
          </w:tcPr>
          <w:p w14:paraId="783A2F2B" w14:textId="77777777" w:rsidR="007D47A4" w:rsidRPr="007D47A4" w:rsidRDefault="007D47A4" w:rsidP="007D47A4">
            <w:pPr>
              <w:spacing w:line="276" w:lineRule="auto"/>
              <w:jc w:val="center"/>
              <w:rPr>
                <w:rFonts w:eastAsia="Times New Roman"/>
                <w:b/>
                <w:bCs/>
                <w:sz w:val="28"/>
                <w:szCs w:val="28"/>
              </w:rPr>
            </w:pPr>
            <w:r w:rsidRPr="007D47A4">
              <w:rPr>
                <w:rFonts w:eastAsia="Times New Roman"/>
                <w:b/>
                <w:bCs/>
                <w:sz w:val="28"/>
                <w:szCs w:val="28"/>
              </w:rPr>
              <w:t>12</w:t>
            </w:r>
          </w:p>
        </w:tc>
        <w:tc>
          <w:tcPr>
            <w:tcW w:w="1380" w:type="dxa"/>
          </w:tcPr>
          <w:p w14:paraId="6B307F47" w14:textId="77777777" w:rsidR="007D47A4" w:rsidRPr="007D47A4" w:rsidRDefault="007D47A4" w:rsidP="007D47A4">
            <w:pPr>
              <w:spacing w:line="276" w:lineRule="auto"/>
              <w:jc w:val="center"/>
              <w:rPr>
                <w:rFonts w:eastAsia="Times New Roman"/>
                <w:b/>
                <w:bCs/>
                <w:sz w:val="28"/>
                <w:szCs w:val="28"/>
              </w:rPr>
            </w:pPr>
            <w:r w:rsidRPr="007D47A4">
              <w:rPr>
                <w:rFonts w:eastAsia="Times New Roman"/>
                <w:b/>
                <w:bCs/>
                <w:sz w:val="28"/>
                <w:szCs w:val="28"/>
              </w:rPr>
              <w:t>3</w:t>
            </w:r>
          </w:p>
        </w:tc>
      </w:tr>
    </w:tbl>
    <w:p w14:paraId="2911E194" w14:textId="77777777" w:rsidR="007D47A4" w:rsidRPr="007D47A4" w:rsidRDefault="007D47A4" w:rsidP="007D47A4">
      <w:pPr>
        <w:spacing w:line="276" w:lineRule="auto"/>
        <w:rPr>
          <w:rFonts w:eastAsia="Times New Roman"/>
          <w:iCs/>
          <w:sz w:val="28"/>
          <w:szCs w:val="28"/>
          <w:lang w:val="sv-SE"/>
        </w:rPr>
      </w:pPr>
    </w:p>
    <w:p w14:paraId="2E07C67B" w14:textId="77777777" w:rsidR="007D47A4" w:rsidRPr="007D47A4" w:rsidRDefault="007D47A4" w:rsidP="007D47A4">
      <w:pPr>
        <w:widowControl w:val="0"/>
        <w:spacing w:before="40" w:line="276" w:lineRule="auto"/>
        <w:jc w:val="both"/>
        <w:rPr>
          <w:rFonts w:eastAsia="Times New Roman"/>
          <w:iCs/>
          <w:sz w:val="28"/>
          <w:szCs w:val="28"/>
          <w:lang w:val="sv-SE"/>
        </w:rPr>
      </w:pPr>
      <w:r w:rsidRPr="007D47A4">
        <w:rPr>
          <w:rFonts w:eastAsia="Times New Roman"/>
          <w:iCs/>
          <w:sz w:val="28"/>
          <w:szCs w:val="28"/>
          <w:lang w:val="sv-SE"/>
        </w:rPr>
        <w:t>2. Nội dung chi tiết</w:t>
      </w:r>
    </w:p>
    <w:p w14:paraId="7B561CBE" w14:textId="77777777" w:rsidR="007D47A4" w:rsidRPr="007D47A4" w:rsidRDefault="007D47A4" w:rsidP="007D47A4">
      <w:pPr>
        <w:widowControl w:val="0"/>
        <w:spacing w:before="40" w:line="276" w:lineRule="auto"/>
        <w:jc w:val="both"/>
        <w:rPr>
          <w:rFonts w:eastAsia="Times New Roman"/>
          <w:sz w:val="28"/>
          <w:szCs w:val="28"/>
          <w:lang w:val="pt-BR"/>
        </w:rPr>
      </w:pPr>
      <w:r w:rsidRPr="007D47A4">
        <w:rPr>
          <w:rFonts w:eastAsia="Times New Roman"/>
          <w:b/>
          <w:sz w:val="28"/>
          <w:szCs w:val="28"/>
          <w:lang w:val="sv-SE"/>
        </w:rPr>
        <w:t xml:space="preserve">Chương 1: </w:t>
      </w:r>
      <w:r w:rsidRPr="007D47A4">
        <w:rPr>
          <w:rFonts w:eastAsia="Times New Roman"/>
          <w:sz w:val="28"/>
          <w:szCs w:val="28"/>
        </w:rPr>
        <w:t>Tổng quan về Trí tuệ nhân tạo AI</w:t>
      </w:r>
      <w:r w:rsidRPr="007D47A4">
        <w:rPr>
          <w:rFonts w:eastAsia="Times New Roman"/>
          <w:sz w:val="28"/>
          <w:szCs w:val="28"/>
        </w:rPr>
        <w:tab/>
      </w:r>
      <w:r w:rsidRPr="007D47A4">
        <w:rPr>
          <w:rFonts w:eastAsia="Times New Roman"/>
          <w:sz w:val="28"/>
          <w:szCs w:val="28"/>
        </w:rPr>
        <w:tab/>
      </w:r>
      <w:r w:rsidRPr="007D47A4">
        <w:rPr>
          <w:rFonts w:eastAsia="Times New Roman"/>
          <w:sz w:val="28"/>
          <w:szCs w:val="28"/>
        </w:rPr>
        <w:tab/>
      </w:r>
      <w:r w:rsidRPr="007D47A4">
        <w:rPr>
          <w:rFonts w:eastAsia="Times New Roman"/>
          <w:iCs/>
          <w:sz w:val="28"/>
          <w:szCs w:val="28"/>
          <w:lang w:val="pt-BR"/>
        </w:rPr>
        <w:t>Thời gian: 06 giờ</w:t>
      </w:r>
    </w:p>
    <w:p w14:paraId="3199B0D7" w14:textId="77777777" w:rsidR="007D47A4" w:rsidRPr="007D47A4" w:rsidRDefault="007D47A4" w:rsidP="007D47A4">
      <w:pPr>
        <w:widowControl w:val="0"/>
        <w:spacing w:before="40" w:line="276" w:lineRule="auto"/>
        <w:jc w:val="both"/>
        <w:rPr>
          <w:rFonts w:eastAsia="Times New Roman"/>
          <w:iCs/>
          <w:sz w:val="28"/>
          <w:szCs w:val="28"/>
          <w:lang w:val="sv-SE"/>
        </w:rPr>
      </w:pPr>
      <w:r w:rsidRPr="007D47A4">
        <w:rPr>
          <w:rFonts w:eastAsia="Times New Roman"/>
          <w:iCs/>
          <w:sz w:val="28"/>
          <w:szCs w:val="28"/>
          <w:lang w:val="sv-SE"/>
        </w:rPr>
        <w:t>1. Mục tiêu</w:t>
      </w:r>
    </w:p>
    <w:p w14:paraId="7021FFD8" w14:textId="1267EC0A" w:rsidR="007D47A4" w:rsidRPr="007D47A4" w:rsidRDefault="00401163" w:rsidP="00401163">
      <w:pPr>
        <w:widowControl w:val="0"/>
        <w:spacing w:before="40" w:line="276" w:lineRule="auto"/>
        <w:ind w:left="284"/>
        <w:jc w:val="both"/>
        <w:rPr>
          <w:rFonts w:eastAsia="Times New Roman"/>
          <w:sz w:val="28"/>
          <w:szCs w:val="28"/>
          <w:lang w:val="sv-SE"/>
        </w:rPr>
      </w:pPr>
      <w:r>
        <w:rPr>
          <w:rFonts w:eastAsia="Times New Roman"/>
          <w:sz w:val="28"/>
          <w:szCs w:val="28"/>
          <w:lang w:val="vi-VN"/>
        </w:rPr>
        <w:t xml:space="preserve">- </w:t>
      </w:r>
      <w:r w:rsidR="007D47A4" w:rsidRPr="007D47A4">
        <w:rPr>
          <w:rFonts w:eastAsia="Times New Roman"/>
          <w:sz w:val="28"/>
          <w:szCs w:val="28"/>
          <w:lang w:val="sv-SE"/>
        </w:rPr>
        <w:t>Trình bày lịch sử, những khái niệm cơ bản Trí tuệ nhân tạo AI.</w:t>
      </w:r>
    </w:p>
    <w:p w14:paraId="6360F635" w14:textId="4A5B13D3" w:rsidR="007D47A4" w:rsidRPr="007D47A4" w:rsidRDefault="00401163" w:rsidP="00401163">
      <w:pPr>
        <w:widowControl w:val="0"/>
        <w:spacing w:before="40" w:line="276" w:lineRule="auto"/>
        <w:ind w:left="284"/>
        <w:jc w:val="both"/>
        <w:rPr>
          <w:rFonts w:eastAsia="Times New Roman"/>
          <w:iCs/>
          <w:sz w:val="28"/>
          <w:szCs w:val="28"/>
          <w:lang w:val="sv-SE"/>
        </w:rPr>
      </w:pPr>
      <w:r>
        <w:rPr>
          <w:rFonts w:eastAsia="Times New Roman"/>
          <w:sz w:val="28"/>
          <w:szCs w:val="28"/>
          <w:lang w:val="vi-VN"/>
        </w:rPr>
        <w:lastRenderedPageBreak/>
        <w:t xml:space="preserve">- </w:t>
      </w:r>
      <w:r w:rsidR="007D47A4" w:rsidRPr="007D47A4">
        <w:rPr>
          <w:rFonts w:eastAsia="Times New Roman"/>
          <w:sz w:val="28"/>
          <w:szCs w:val="28"/>
          <w:lang w:val="sv-SE"/>
        </w:rPr>
        <w:t>Trình bày các lĩnh vực ứng dụng và các nguyên tắc đạo đức cơ bản trong phát triển AI.</w:t>
      </w:r>
    </w:p>
    <w:p w14:paraId="19D22918" w14:textId="77777777" w:rsidR="007D47A4" w:rsidRPr="007D47A4" w:rsidRDefault="007D47A4" w:rsidP="007D47A4">
      <w:pPr>
        <w:widowControl w:val="0"/>
        <w:tabs>
          <w:tab w:val="left" w:pos="5954"/>
        </w:tabs>
        <w:spacing w:before="80" w:line="276" w:lineRule="auto"/>
        <w:jc w:val="both"/>
        <w:rPr>
          <w:rFonts w:eastAsia="Times New Roman"/>
          <w:sz w:val="28"/>
          <w:szCs w:val="28"/>
          <w:lang w:val="sv-SE"/>
        </w:rPr>
      </w:pPr>
      <w:r w:rsidRPr="007D47A4">
        <w:rPr>
          <w:rFonts w:eastAsia="Times New Roman"/>
          <w:sz w:val="28"/>
          <w:szCs w:val="28"/>
          <w:lang w:val="sv-SE"/>
        </w:rPr>
        <w:t>2. Nội dung</w:t>
      </w:r>
    </w:p>
    <w:p w14:paraId="2E7F4F64" w14:textId="77777777" w:rsidR="007D47A4" w:rsidRPr="007D47A4" w:rsidRDefault="007D47A4" w:rsidP="007D47A4">
      <w:pPr>
        <w:widowControl w:val="0"/>
        <w:spacing w:before="40" w:after="40" w:line="276" w:lineRule="auto"/>
        <w:jc w:val="both"/>
        <w:rPr>
          <w:rFonts w:eastAsia="Times New Roman"/>
          <w:sz w:val="28"/>
          <w:szCs w:val="28"/>
        </w:rPr>
      </w:pPr>
      <w:r w:rsidRPr="007D47A4">
        <w:rPr>
          <w:rFonts w:eastAsia="Times New Roman"/>
          <w:sz w:val="28"/>
          <w:szCs w:val="28"/>
        </w:rPr>
        <w:t>2.1. Giới thiệu về Trí tuệ nhân tạo AI.</w:t>
      </w:r>
    </w:p>
    <w:p w14:paraId="651588B7" w14:textId="77777777" w:rsidR="007D47A4" w:rsidRPr="007D47A4" w:rsidRDefault="007D47A4" w:rsidP="007D47A4">
      <w:pPr>
        <w:widowControl w:val="0"/>
        <w:spacing w:before="40" w:after="40" w:line="276" w:lineRule="auto"/>
        <w:ind w:firstLine="284"/>
        <w:jc w:val="both"/>
        <w:rPr>
          <w:rFonts w:eastAsia="Times New Roman"/>
          <w:sz w:val="28"/>
          <w:szCs w:val="28"/>
        </w:rPr>
      </w:pPr>
      <w:r w:rsidRPr="007D47A4">
        <w:rPr>
          <w:rFonts w:eastAsia="Times New Roman"/>
          <w:sz w:val="28"/>
          <w:szCs w:val="28"/>
        </w:rPr>
        <w:t>2.1.1. Định nghĩa, khái niệm cơ bản về AI.</w:t>
      </w:r>
    </w:p>
    <w:p w14:paraId="062AC913" w14:textId="77777777" w:rsidR="007D47A4" w:rsidRPr="007D47A4" w:rsidRDefault="007D47A4" w:rsidP="007D47A4">
      <w:pPr>
        <w:widowControl w:val="0"/>
        <w:spacing w:before="40" w:after="40" w:line="276" w:lineRule="auto"/>
        <w:ind w:firstLine="284"/>
        <w:jc w:val="both"/>
        <w:rPr>
          <w:rFonts w:eastAsia="Times New Roman"/>
          <w:sz w:val="28"/>
          <w:szCs w:val="28"/>
        </w:rPr>
      </w:pPr>
      <w:r w:rsidRPr="007D47A4">
        <w:rPr>
          <w:rFonts w:eastAsia="Times New Roman"/>
          <w:sz w:val="28"/>
          <w:szCs w:val="28"/>
        </w:rPr>
        <w:t>2.1.2. Phân loại AI và các nguyên tắc hoạt động của công nghệ AI như Học máy (Machine Learning), Xử lý ngôn ngữ tự nhiên (NLP), Thị giác máy tính (Computer Vision).</w:t>
      </w:r>
    </w:p>
    <w:p w14:paraId="3270834B" w14:textId="77777777" w:rsidR="007D47A4" w:rsidRPr="007D47A4" w:rsidRDefault="007D47A4" w:rsidP="007D47A4">
      <w:pPr>
        <w:widowControl w:val="0"/>
        <w:spacing w:before="40" w:after="40" w:line="276" w:lineRule="auto"/>
        <w:jc w:val="both"/>
        <w:rPr>
          <w:rFonts w:eastAsia="Times New Roman"/>
          <w:sz w:val="28"/>
          <w:szCs w:val="28"/>
        </w:rPr>
      </w:pPr>
      <w:r w:rsidRPr="007D47A4">
        <w:rPr>
          <w:rFonts w:eastAsia="Times New Roman"/>
          <w:sz w:val="28"/>
          <w:szCs w:val="28"/>
        </w:rPr>
        <w:t>2.2. Lịch sử phát triển của AI.</w:t>
      </w:r>
    </w:p>
    <w:p w14:paraId="2169A03A" w14:textId="77777777" w:rsidR="007D47A4" w:rsidRPr="007D47A4" w:rsidRDefault="007D47A4" w:rsidP="007D47A4">
      <w:pPr>
        <w:widowControl w:val="0"/>
        <w:spacing w:before="40" w:after="40" w:line="276" w:lineRule="auto"/>
        <w:ind w:firstLine="284"/>
        <w:jc w:val="both"/>
        <w:rPr>
          <w:rFonts w:eastAsia="Times New Roman"/>
          <w:sz w:val="28"/>
          <w:szCs w:val="28"/>
        </w:rPr>
      </w:pPr>
      <w:r w:rsidRPr="007D47A4">
        <w:rPr>
          <w:rFonts w:eastAsia="Times New Roman"/>
          <w:sz w:val="28"/>
          <w:szCs w:val="28"/>
        </w:rPr>
        <w:t>2.2.1. Các giai đoạn phát triển của AI, thành tựu và thách thức.</w:t>
      </w:r>
    </w:p>
    <w:p w14:paraId="6C348B96" w14:textId="77777777" w:rsidR="007D47A4" w:rsidRPr="007D47A4" w:rsidRDefault="007D47A4" w:rsidP="007D47A4">
      <w:pPr>
        <w:widowControl w:val="0"/>
        <w:spacing w:before="40" w:after="40" w:line="276" w:lineRule="auto"/>
        <w:ind w:firstLine="284"/>
        <w:jc w:val="both"/>
        <w:rPr>
          <w:rFonts w:eastAsia="Times New Roman"/>
          <w:sz w:val="28"/>
          <w:szCs w:val="28"/>
        </w:rPr>
      </w:pPr>
      <w:r w:rsidRPr="007D47A4">
        <w:rPr>
          <w:rFonts w:eastAsia="Times New Roman"/>
          <w:sz w:val="28"/>
          <w:szCs w:val="28"/>
        </w:rPr>
        <w:t>2.2.2. Xu hướng phát triển của AI trong tương lai.</w:t>
      </w:r>
    </w:p>
    <w:p w14:paraId="36DBF460" w14:textId="77777777" w:rsidR="007D47A4" w:rsidRPr="007D47A4" w:rsidRDefault="007D47A4" w:rsidP="007D47A4">
      <w:pPr>
        <w:widowControl w:val="0"/>
        <w:spacing w:before="40" w:after="40" w:line="276" w:lineRule="auto"/>
        <w:jc w:val="both"/>
        <w:rPr>
          <w:rFonts w:eastAsia="Times New Roman"/>
          <w:sz w:val="28"/>
          <w:szCs w:val="28"/>
        </w:rPr>
      </w:pPr>
      <w:r w:rsidRPr="007D47A4">
        <w:rPr>
          <w:rFonts w:eastAsia="Times New Roman"/>
          <w:sz w:val="28"/>
          <w:szCs w:val="28"/>
        </w:rPr>
        <w:t>2.3. Các lĩnh cực ứng dụng của AI trong đời sống.</w:t>
      </w:r>
    </w:p>
    <w:p w14:paraId="2F3ADC85" w14:textId="77777777" w:rsidR="007D47A4" w:rsidRPr="007D47A4" w:rsidRDefault="007D47A4" w:rsidP="007D47A4">
      <w:pPr>
        <w:widowControl w:val="0"/>
        <w:spacing w:before="40" w:after="40" w:line="276" w:lineRule="auto"/>
        <w:ind w:firstLine="284"/>
        <w:jc w:val="both"/>
        <w:rPr>
          <w:rFonts w:eastAsia="Times New Roman"/>
          <w:sz w:val="28"/>
          <w:szCs w:val="28"/>
        </w:rPr>
      </w:pPr>
      <w:r w:rsidRPr="007D47A4">
        <w:rPr>
          <w:rFonts w:eastAsia="Times New Roman"/>
          <w:sz w:val="28"/>
          <w:szCs w:val="28"/>
        </w:rPr>
        <w:t>2.3.1. Tiềm năng và tác động của AI đến xã hội.</w:t>
      </w:r>
    </w:p>
    <w:p w14:paraId="002AA566" w14:textId="77777777" w:rsidR="007D47A4" w:rsidRPr="007D47A4" w:rsidRDefault="007D47A4" w:rsidP="007D47A4">
      <w:pPr>
        <w:widowControl w:val="0"/>
        <w:spacing w:before="40" w:after="40" w:line="276" w:lineRule="auto"/>
        <w:ind w:firstLine="284"/>
        <w:jc w:val="both"/>
        <w:rPr>
          <w:rFonts w:eastAsia="Times New Roman"/>
          <w:sz w:val="28"/>
          <w:szCs w:val="28"/>
        </w:rPr>
      </w:pPr>
      <w:r w:rsidRPr="007D47A4">
        <w:rPr>
          <w:rFonts w:eastAsia="Times New Roman"/>
          <w:sz w:val="28"/>
          <w:szCs w:val="28"/>
        </w:rPr>
        <w:t>2.3.2. Ứng dụng của AI trong giáo dục, y tế, giao thông, giải trí…</w:t>
      </w:r>
    </w:p>
    <w:p w14:paraId="7F17EDAD" w14:textId="77777777" w:rsidR="007D47A4" w:rsidRPr="007D47A4" w:rsidRDefault="007D47A4" w:rsidP="007D47A4">
      <w:pPr>
        <w:widowControl w:val="0"/>
        <w:spacing w:before="40" w:after="40" w:line="276" w:lineRule="auto"/>
        <w:jc w:val="both"/>
        <w:rPr>
          <w:rFonts w:eastAsia="Times New Roman"/>
          <w:sz w:val="28"/>
          <w:szCs w:val="28"/>
        </w:rPr>
      </w:pPr>
      <w:r w:rsidRPr="007D47A4">
        <w:rPr>
          <w:rFonts w:eastAsia="Times New Roman"/>
          <w:sz w:val="28"/>
          <w:szCs w:val="28"/>
        </w:rPr>
        <w:t>2.4. Quyền riêng tư và bảo mật dữ liệu.</w:t>
      </w:r>
    </w:p>
    <w:p w14:paraId="54060BD2" w14:textId="77777777" w:rsidR="007D47A4" w:rsidRPr="007D47A4" w:rsidRDefault="007D47A4" w:rsidP="007D47A4">
      <w:pPr>
        <w:widowControl w:val="0"/>
        <w:spacing w:before="40" w:after="40" w:line="276" w:lineRule="auto"/>
        <w:ind w:firstLine="284"/>
        <w:jc w:val="both"/>
        <w:rPr>
          <w:rFonts w:eastAsia="Times New Roman"/>
          <w:sz w:val="28"/>
          <w:szCs w:val="28"/>
        </w:rPr>
      </w:pPr>
      <w:r w:rsidRPr="007D47A4">
        <w:rPr>
          <w:rFonts w:eastAsia="Times New Roman"/>
          <w:sz w:val="28"/>
          <w:szCs w:val="28"/>
        </w:rPr>
        <w:t>2.4.1. Các rủi ro về quyền riêng tư khi sử dụng AI.</w:t>
      </w:r>
    </w:p>
    <w:p w14:paraId="070056D4" w14:textId="77777777" w:rsidR="007D47A4" w:rsidRPr="007D47A4" w:rsidRDefault="007D47A4" w:rsidP="007D47A4">
      <w:pPr>
        <w:widowControl w:val="0"/>
        <w:spacing w:before="40" w:after="40" w:line="276" w:lineRule="auto"/>
        <w:ind w:firstLine="284"/>
        <w:jc w:val="both"/>
        <w:rPr>
          <w:rFonts w:eastAsia="Times New Roman"/>
          <w:sz w:val="28"/>
          <w:szCs w:val="28"/>
        </w:rPr>
      </w:pPr>
      <w:r w:rsidRPr="007D47A4">
        <w:rPr>
          <w:rFonts w:eastAsia="Times New Roman"/>
          <w:sz w:val="28"/>
          <w:szCs w:val="28"/>
        </w:rPr>
        <w:t>2.4.2. Các biện pháp bảo vệ dữ liệu cá nhân trong thời đại AI.</w:t>
      </w:r>
    </w:p>
    <w:p w14:paraId="330FA6D5" w14:textId="77777777" w:rsidR="007D47A4" w:rsidRPr="007D47A4" w:rsidRDefault="007D47A4" w:rsidP="007D47A4">
      <w:pPr>
        <w:widowControl w:val="0"/>
        <w:spacing w:before="40" w:line="276" w:lineRule="auto"/>
        <w:jc w:val="both"/>
        <w:rPr>
          <w:rFonts w:eastAsia="Times New Roman"/>
          <w:sz w:val="28"/>
          <w:szCs w:val="28"/>
        </w:rPr>
      </w:pPr>
      <w:r w:rsidRPr="007D47A4">
        <w:rPr>
          <w:rFonts w:eastAsia="Times New Roman"/>
          <w:sz w:val="28"/>
          <w:szCs w:val="28"/>
        </w:rPr>
        <w:t>2.5. Đạo đức trong phát triển và sử dụng AI.</w:t>
      </w:r>
    </w:p>
    <w:p w14:paraId="7A800C79" w14:textId="77777777" w:rsidR="007D47A4" w:rsidRPr="007D47A4" w:rsidRDefault="007D47A4" w:rsidP="007D47A4">
      <w:pPr>
        <w:widowControl w:val="0"/>
        <w:spacing w:before="40" w:line="276" w:lineRule="auto"/>
        <w:ind w:firstLine="284"/>
        <w:jc w:val="both"/>
        <w:rPr>
          <w:rFonts w:eastAsia="Times New Roman"/>
          <w:sz w:val="28"/>
          <w:szCs w:val="28"/>
        </w:rPr>
      </w:pPr>
      <w:r w:rsidRPr="007D47A4">
        <w:rPr>
          <w:rFonts w:eastAsia="Times New Roman"/>
          <w:sz w:val="28"/>
          <w:szCs w:val="28"/>
        </w:rPr>
        <w:t>2.5.1. Các nguyên tắc đạo đức cơ bản trong phát triển AI (tính công bằng, minh bạch và trách nhiệm)</w:t>
      </w:r>
    </w:p>
    <w:p w14:paraId="1D6B68A8" w14:textId="77777777" w:rsidR="007D47A4" w:rsidRPr="007D47A4" w:rsidRDefault="007D47A4" w:rsidP="007D47A4">
      <w:pPr>
        <w:widowControl w:val="0"/>
        <w:spacing w:before="40" w:line="276" w:lineRule="auto"/>
        <w:ind w:firstLine="284"/>
        <w:jc w:val="both"/>
        <w:rPr>
          <w:rFonts w:eastAsia="Times New Roman"/>
          <w:sz w:val="28"/>
          <w:szCs w:val="28"/>
        </w:rPr>
      </w:pPr>
      <w:r w:rsidRPr="007D47A4">
        <w:rPr>
          <w:rFonts w:eastAsia="Times New Roman"/>
          <w:sz w:val="28"/>
          <w:szCs w:val="28"/>
        </w:rPr>
        <w:t xml:space="preserve">2.5.2. Các vấn đề đạo đức (thiên vị trong AI, deepfake…) </w:t>
      </w:r>
    </w:p>
    <w:p w14:paraId="3C9AC1AF" w14:textId="77777777" w:rsidR="007D47A4" w:rsidRPr="007D47A4" w:rsidRDefault="007D47A4" w:rsidP="007D47A4">
      <w:pPr>
        <w:widowControl w:val="0"/>
        <w:spacing w:before="40" w:line="276" w:lineRule="auto"/>
        <w:jc w:val="both"/>
        <w:rPr>
          <w:rFonts w:eastAsia="Times New Roman"/>
          <w:sz w:val="28"/>
          <w:szCs w:val="28"/>
          <w:lang w:val="pt-BR"/>
        </w:rPr>
      </w:pPr>
      <w:r w:rsidRPr="007D47A4">
        <w:rPr>
          <w:rFonts w:eastAsia="Times New Roman"/>
          <w:b/>
          <w:sz w:val="28"/>
          <w:szCs w:val="28"/>
          <w:lang w:val="sv-SE"/>
        </w:rPr>
        <w:t xml:space="preserve">Chương 2: </w:t>
      </w:r>
      <w:r w:rsidRPr="007D47A4">
        <w:rPr>
          <w:rFonts w:eastAsia="Times New Roman"/>
          <w:sz w:val="28"/>
          <w:szCs w:val="28"/>
        </w:rPr>
        <w:t>AI trong soạn thảo văn bản</w:t>
      </w:r>
      <w:r w:rsidRPr="007D47A4">
        <w:rPr>
          <w:rFonts w:eastAsia="Times New Roman"/>
          <w:sz w:val="28"/>
          <w:szCs w:val="28"/>
        </w:rPr>
        <w:tab/>
      </w:r>
      <w:r w:rsidRPr="007D47A4">
        <w:rPr>
          <w:rFonts w:eastAsia="Times New Roman"/>
          <w:sz w:val="28"/>
          <w:szCs w:val="28"/>
        </w:rPr>
        <w:tab/>
      </w:r>
      <w:r w:rsidRPr="007D47A4">
        <w:rPr>
          <w:rFonts w:eastAsia="Times New Roman"/>
          <w:sz w:val="28"/>
          <w:szCs w:val="28"/>
        </w:rPr>
        <w:tab/>
      </w:r>
      <w:r w:rsidRPr="007D47A4">
        <w:rPr>
          <w:rFonts w:eastAsia="Times New Roman"/>
          <w:sz w:val="28"/>
          <w:szCs w:val="28"/>
        </w:rPr>
        <w:tab/>
      </w:r>
      <w:r w:rsidRPr="007D47A4">
        <w:rPr>
          <w:rFonts w:eastAsia="Times New Roman"/>
          <w:iCs/>
          <w:sz w:val="28"/>
          <w:szCs w:val="28"/>
          <w:lang w:val="pt-BR"/>
        </w:rPr>
        <w:t>Thời gian: 11 giờ</w:t>
      </w:r>
    </w:p>
    <w:p w14:paraId="18052973" w14:textId="77777777" w:rsidR="007D47A4" w:rsidRPr="007D47A4" w:rsidRDefault="007D47A4" w:rsidP="007D47A4">
      <w:pPr>
        <w:widowControl w:val="0"/>
        <w:spacing w:before="40" w:line="276" w:lineRule="auto"/>
        <w:jc w:val="both"/>
        <w:rPr>
          <w:rFonts w:eastAsia="Times New Roman"/>
          <w:iCs/>
          <w:sz w:val="28"/>
          <w:szCs w:val="28"/>
          <w:lang w:val="sv-SE"/>
        </w:rPr>
      </w:pPr>
      <w:r w:rsidRPr="007D47A4">
        <w:rPr>
          <w:rFonts w:eastAsia="Times New Roman"/>
          <w:iCs/>
          <w:sz w:val="28"/>
          <w:szCs w:val="28"/>
          <w:lang w:val="sv-SE"/>
        </w:rPr>
        <w:t>1. Mục tiêu</w:t>
      </w:r>
    </w:p>
    <w:p w14:paraId="1913D036" w14:textId="77777777" w:rsidR="007D47A4" w:rsidRPr="007D47A4" w:rsidRDefault="007D47A4" w:rsidP="007D47A4">
      <w:pPr>
        <w:widowControl w:val="0"/>
        <w:spacing w:before="40" w:line="276" w:lineRule="auto"/>
        <w:ind w:firstLine="284"/>
        <w:jc w:val="both"/>
        <w:rPr>
          <w:rFonts w:eastAsia="Times New Roman"/>
          <w:iCs/>
          <w:sz w:val="28"/>
          <w:szCs w:val="28"/>
          <w:lang w:val="sv-SE"/>
        </w:rPr>
      </w:pPr>
      <w:r w:rsidRPr="007D47A4">
        <w:rPr>
          <w:rFonts w:eastAsia="Times New Roman"/>
          <w:sz w:val="28"/>
          <w:szCs w:val="28"/>
          <w:lang w:val="sv-SE"/>
        </w:rPr>
        <w:t xml:space="preserve">Trình bày các </w:t>
      </w:r>
      <w:r w:rsidRPr="007D47A4">
        <w:rPr>
          <w:rFonts w:eastAsia="Times New Roman"/>
          <w:sz w:val="28"/>
          <w:szCs w:val="28"/>
        </w:rPr>
        <w:t>công cụ AI hỗ trợ soạn thảo văn bản</w:t>
      </w:r>
      <w:r w:rsidRPr="007D47A4">
        <w:rPr>
          <w:rFonts w:eastAsia="Times New Roman"/>
          <w:sz w:val="28"/>
          <w:szCs w:val="28"/>
          <w:lang w:val="sv-SE"/>
        </w:rPr>
        <w:t>.</w:t>
      </w:r>
    </w:p>
    <w:p w14:paraId="28275A45" w14:textId="77777777" w:rsidR="007D47A4" w:rsidRPr="007D47A4" w:rsidRDefault="007D47A4" w:rsidP="007D47A4">
      <w:pPr>
        <w:widowControl w:val="0"/>
        <w:spacing w:before="40" w:line="276" w:lineRule="auto"/>
        <w:ind w:firstLine="284"/>
        <w:jc w:val="both"/>
        <w:rPr>
          <w:rFonts w:eastAsia="Times New Roman"/>
          <w:sz w:val="28"/>
          <w:szCs w:val="28"/>
          <w:lang w:val="sv-SE"/>
        </w:rPr>
      </w:pPr>
      <w:r w:rsidRPr="007D47A4">
        <w:rPr>
          <w:rFonts w:eastAsia="Times New Roman"/>
          <w:sz w:val="28"/>
          <w:szCs w:val="28"/>
          <w:lang w:val="sv-SE"/>
        </w:rPr>
        <w:t>Soạn thảo văn bản sáng tạo với AI.</w:t>
      </w:r>
    </w:p>
    <w:p w14:paraId="08BEDAD1" w14:textId="77777777" w:rsidR="007D47A4" w:rsidRPr="007D47A4" w:rsidRDefault="007D47A4" w:rsidP="007D47A4">
      <w:pPr>
        <w:widowControl w:val="0"/>
        <w:tabs>
          <w:tab w:val="left" w:pos="5954"/>
        </w:tabs>
        <w:spacing w:before="80" w:line="276" w:lineRule="auto"/>
        <w:jc w:val="both"/>
        <w:rPr>
          <w:rFonts w:eastAsia="Times New Roman"/>
          <w:sz w:val="28"/>
          <w:szCs w:val="28"/>
          <w:lang w:val="sv-SE"/>
        </w:rPr>
      </w:pPr>
      <w:r w:rsidRPr="007D47A4">
        <w:rPr>
          <w:rFonts w:eastAsia="Times New Roman"/>
          <w:sz w:val="28"/>
          <w:szCs w:val="28"/>
          <w:lang w:val="sv-SE"/>
        </w:rPr>
        <w:t>2. Nội dung</w:t>
      </w:r>
    </w:p>
    <w:p w14:paraId="1CDD3DEC" w14:textId="77777777" w:rsidR="007D47A4" w:rsidRPr="007D47A4" w:rsidRDefault="007D47A4" w:rsidP="007D47A4">
      <w:pPr>
        <w:widowControl w:val="0"/>
        <w:spacing w:before="40" w:after="40" w:line="276" w:lineRule="auto"/>
        <w:jc w:val="both"/>
        <w:rPr>
          <w:rFonts w:eastAsia="Times New Roman"/>
          <w:sz w:val="28"/>
          <w:szCs w:val="28"/>
        </w:rPr>
      </w:pPr>
      <w:r w:rsidRPr="007D47A4">
        <w:rPr>
          <w:rFonts w:eastAsia="Times New Roman"/>
          <w:sz w:val="28"/>
          <w:szCs w:val="28"/>
        </w:rPr>
        <w:t>2.1. Giới thiệu các công cụ AI hỗ trợ soạn thảo văn bản.</w:t>
      </w:r>
    </w:p>
    <w:p w14:paraId="6E9D50D6" w14:textId="77777777" w:rsidR="007D47A4" w:rsidRPr="007D47A4" w:rsidRDefault="007D47A4" w:rsidP="007D47A4">
      <w:pPr>
        <w:widowControl w:val="0"/>
        <w:spacing w:before="40" w:after="40" w:line="276" w:lineRule="auto"/>
        <w:ind w:firstLine="284"/>
        <w:jc w:val="both"/>
        <w:rPr>
          <w:rFonts w:eastAsia="Times New Roman"/>
          <w:sz w:val="28"/>
          <w:szCs w:val="28"/>
        </w:rPr>
      </w:pPr>
      <w:r w:rsidRPr="007D47A4">
        <w:rPr>
          <w:rFonts w:eastAsia="Times New Roman"/>
          <w:sz w:val="28"/>
          <w:szCs w:val="28"/>
        </w:rPr>
        <w:t>2.1.1. Các phần mềm ứng dụng AI phổ biến.</w:t>
      </w:r>
    </w:p>
    <w:p w14:paraId="2433143C" w14:textId="77777777" w:rsidR="007D47A4" w:rsidRPr="007D47A4" w:rsidRDefault="007D47A4" w:rsidP="007D47A4">
      <w:pPr>
        <w:widowControl w:val="0"/>
        <w:spacing w:before="40" w:after="40" w:line="276" w:lineRule="auto"/>
        <w:ind w:firstLine="284"/>
        <w:jc w:val="both"/>
        <w:rPr>
          <w:rFonts w:eastAsia="Times New Roman"/>
          <w:sz w:val="28"/>
          <w:szCs w:val="28"/>
        </w:rPr>
      </w:pPr>
      <w:r w:rsidRPr="007D47A4">
        <w:rPr>
          <w:rFonts w:eastAsia="Times New Roman"/>
          <w:sz w:val="28"/>
          <w:szCs w:val="28"/>
        </w:rPr>
        <w:t>2.1.2. Các tính năng của AI trong các phần mềm soạn thảo văn bản (Microsoft Word, Powerpoint, Google Docs…)</w:t>
      </w:r>
    </w:p>
    <w:p w14:paraId="569C0A40" w14:textId="77777777" w:rsidR="007D47A4" w:rsidRPr="007D47A4" w:rsidRDefault="007D47A4" w:rsidP="007D47A4">
      <w:pPr>
        <w:widowControl w:val="0"/>
        <w:spacing w:before="40" w:after="40" w:line="276" w:lineRule="auto"/>
        <w:jc w:val="both"/>
        <w:rPr>
          <w:rFonts w:eastAsia="Times New Roman"/>
          <w:sz w:val="28"/>
          <w:szCs w:val="28"/>
        </w:rPr>
      </w:pPr>
      <w:r w:rsidRPr="007D47A4">
        <w:rPr>
          <w:rFonts w:eastAsia="Times New Roman"/>
          <w:sz w:val="28"/>
          <w:szCs w:val="28"/>
        </w:rPr>
        <w:t>2.2. Ứng dụng AI để soạn thảo văn bản.</w:t>
      </w:r>
    </w:p>
    <w:p w14:paraId="3B422BE4" w14:textId="77777777" w:rsidR="007D47A4" w:rsidRPr="007D47A4" w:rsidRDefault="007D47A4" w:rsidP="007D47A4">
      <w:pPr>
        <w:widowControl w:val="0"/>
        <w:spacing w:before="40" w:after="40" w:line="276" w:lineRule="auto"/>
        <w:ind w:firstLine="284"/>
        <w:jc w:val="both"/>
        <w:rPr>
          <w:rFonts w:eastAsia="Times New Roman"/>
          <w:sz w:val="28"/>
          <w:szCs w:val="28"/>
        </w:rPr>
      </w:pPr>
      <w:r w:rsidRPr="007D47A4">
        <w:rPr>
          <w:rFonts w:eastAsia="Times New Roman"/>
          <w:sz w:val="28"/>
          <w:szCs w:val="28"/>
        </w:rPr>
        <w:t>2.2.1. Cách AI xây dựng nội dung, tóm tắt nội dung văn bản dài.</w:t>
      </w:r>
    </w:p>
    <w:p w14:paraId="749AA038" w14:textId="77777777" w:rsidR="007D47A4" w:rsidRPr="007D47A4" w:rsidRDefault="007D47A4" w:rsidP="007D47A4">
      <w:pPr>
        <w:widowControl w:val="0"/>
        <w:spacing w:before="40" w:after="40" w:line="276" w:lineRule="auto"/>
        <w:ind w:firstLine="284"/>
        <w:jc w:val="both"/>
        <w:rPr>
          <w:rFonts w:eastAsia="Times New Roman"/>
          <w:sz w:val="28"/>
          <w:szCs w:val="28"/>
        </w:rPr>
      </w:pPr>
      <w:r w:rsidRPr="007D47A4">
        <w:rPr>
          <w:rFonts w:eastAsia="Times New Roman"/>
          <w:sz w:val="28"/>
          <w:szCs w:val="28"/>
        </w:rPr>
        <w:t>2.2.2. Cách AI giúp phát hiện và sửa lỗi văn bản.</w:t>
      </w:r>
    </w:p>
    <w:p w14:paraId="6B016EBD" w14:textId="77777777" w:rsidR="007D47A4" w:rsidRPr="007D47A4" w:rsidRDefault="007D47A4" w:rsidP="007D47A4">
      <w:pPr>
        <w:widowControl w:val="0"/>
        <w:spacing w:before="40" w:line="276" w:lineRule="auto"/>
        <w:jc w:val="both"/>
        <w:rPr>
          <w:rFonts w:eastAsia="Times New Roman"/>
          <w:sz w:val="28"/>
          <w:szCs w:val="28"/>
        </w:rPr>
      </w:pPr>
      <w:r w:rsidRPr="007D47A4">
        <w:rPr>
          <w:rFonts w:eastAsia="Times New Roman"/>
          <w:sz w:val="28"/>
          <w:szCs w:val="28"/>
        </w:rPr>
        <w:t>2.3. Thực hành: Soạn thảo văn bản sáng tạo với AI.</w:t>
      </w:r>
    </w:p>
    <w:p w14:paraId="3102462B" w14:textId="77777777" w:rsidR="007D47A4" w:rsidRPr="007D47A4" w:rsidRDefault="007D47A4" w:rsidP="007D47A4">
      <w:pPr>
        <w:widowControl w:val="0"/>
        <w:spacing w:before="40" w:line="276" w:lineRule="auto"/>
        <w:jc w:val="both"/>
        <w:rPr>
          <w:rFonts w:eastAsia="Times New Roman"/>
          <w:sz w:val="28"/>
          <w:szCs w:val="28"/>
          <w:lang w:val="pt-BR"/>
        </w:rPr>
      </w:pPr>
      <w:r w:rsidRPr="007D47A4">
        <w:rPr>
          <w:rFonts w:eastAsia="Times New Roman"/>
          <w:b/>
          <w:sz w:val="28"/>
          <w:szCs w:val="28"/>
          <w:lang w:val="sv-SE"/>
        </w:rPr>
        <w:t xml:space="preserve">Chương 3: </w:t>
      </w:r>
      <w:r w:rsidRPr="007D47A4">
        <w:rPr>
          <w:rFonts w:eastAsia="Times New Roman"/>
          <w:sz w:val="28"/>
          <w:szCs w:val="28"/>
        </w:rPr>
        <w:t>AI trong xử lý ảnh và tạo video.</w:t>
      </w:r>
      <w:r w:rsidRPr="007D47A4">
        <w:rPr>
          <w:rFonts w:eastAsia="Times New Roman"/>
          <w:sz w:val="28"/>
          <w:szCs w:val="28"/>
        </w:rPr>
        <w:tab/>
      </w:r>
      <w:r w:rsidRPr="007D47A4">
        <w:rPr>
          <w:rFonts w:eastAsia="Times New Roman"/>
          <w:sz w:val="28"/>
          <w:szCs w:val="28"/>
        </w:rPr>
        <w:tab/>
      </w:r>
      <w:r w:rsidRPr="007D47A4">
        <w:rPr>
          <w:rFonts w:eastAsia="Times New Roman"/>
          <w:sz w:val="28"/>
          <w:szCs w:val="28"/>
        </w:rPr>
        <w:tab/>
      </w:r>
      <w:r w:rsidRPr="007D47A4">
        <w:rPr>
          <w:rFonts w:eastAsia="Times New Roman"/>
          <w:iCs/>
          <w:sz w:val="28"/>
          <w:szCs w:val="28"/>
          <w:lang w:val="pt-BR"/>
        </w:rPr>
        <w:t>Thời gian: 13 giờ</w:t>
      </w:r>
    </w:p>
    <w:p w14:paraId="3F4A9CB0" w14:textId="77777777" w:rsidR="007D47A4" w:rsidRPr="007D47A4" w:rsidRDefault="007D47A4" w:rsidP="007D47A4">
      <w:pPr>
        <w:widowControl w:val="0"/>
        <w:spacing w:before="40" w:line="276" w:lineRule="auto"/>
        <w:jc w:val="both"/>
        <w:rPr>
          <w:rFonts w:eastAsia="Times New Roman"/>
          <w:iCs/>
          <w:sz w:val="28"/>
          <w:szCs w:val="28"/>
          <w:lang w:val="sv-SE"/>
        </w:rPr>
      </w:pPr>
      <w:r w:rsidRPr="007D47A4">
        <w:rPr>
          <w:rFonts w:eastAsia="Times New Roman"/>
          <w:iCs/>
          <w:sz w:val="28"/>
          <w:szCs w:val="28"/>
          <w:lang w:val="sv-SE"/>
        </w:rPr>
        <w:lastRenderedPageBreak/>
        <w:t>1. Mục tiêu</w:t>
      </w:r>
    </w:p>
    <w:p w14:paraId="2C69E734" w14:textId="77777777" w:rsidR="007D47A4" w:rsidRPr="007D47A4" w:rsidRDefault="007D47A4" w:rsidP="007D47A4">
      <w:pPr>
        <w:widowControl w:val="0"/>
        <w:spacing w:before="40" w:line="276" w:lineRule="auto"/>
        <w:jc w:val="both"/>
        <w:rPr>
          <w:rFonts w:eastAsia="Times New Roman"/>
          <w:sz w:val="28"/>
          <w:szCs w:val="28"/>
        </w:rPr>
      </w:pPr>
      <w:r w:rsidRPr="007D47A4">
        <w:rPr>
          <w:rFonts w:eastAsia="Times New Roman"/>
          <w:sz w:val="28"/>
          <w:szCs w:val="28"/>
          <w:lang w:val="sv-SE"/>
        </w:rPr>
        <w:t xml:space="preserve">Trình bày </w:t>
      </w:r>
      <w:r w:rsidRPr="007D47A4">
        <w:rPr>
          <w:rFonts w:eastAsia="Times New Roman"/>
          <w:sz w:val="28"/>
          <w:szCs w:val="28"/>
        </w:rPr>
        <w:t>các công cụ AI hỗ trợ xử lý ảnh và tạo video.</w:t>
      </w:r>
    </w:p>
    <w:p w14:paraId="75D77281" w14:textId="77777777" w:rsidR="007D47A4" w:rsidRPr="007D47A4" w:rsidRDefault="007D47A4" w:rsidP="007D47A4">
      <w:pPr>
        <w:widowControl w:val="0"/>
        <w:spacing w:before="40" w:line="276" w:lineRule="auto"/>
        <w:jc w:val="both"/>
        <w:rPr>
          <w:rFonts w:eastAsia="Times New Roman"/>
          <w:iCs/>
          <w:sz w:val="28"/>
          <w:szCs w:val="28"/>
          <w:lang w:val="sv-SE"/>
        </w:rPr>
      </w:pPr>
      <w:r w:rsidRPr="007D47A4">
        <w:rPr>
          <w:rFonts w:eastAsia="Times New Roman"/>
          <w:sz w:val="28"/>
          <w:szCs w:val="28"/>
        </w:rPr>
        <w:t>Tạo video clip, sản phẩm đồ họa.</w:t>
      </w:r>
    </w:p>
    <w:p w14:paraId="6550BD0A" w14:textId="77777777" w:rsidR="007D47A4" w:rsidRPr="007D47A4" w:rsidRDefault="007D47A4" w:rsidP="007D47A4">
      <w:pPr>
        <w:widowControl w:val="0"/>
        <w:spacing w:before="40" w:line="276" w:lineRule="auto"/>
        <w:jc w:val="both"/>
        <w:rPr>
          <w:rFonts w:eastAsia="Times New Roman"/>
          <w:iCs/>
          <w:sz w:val="28"/>
          <w:szCs w:val="28"/>
          <w:lang w:val="sv-SE"/>
        </w:rPr>
      </w:pPr>
      <w:r w:rsidRPr="007D47A4">
        <w:rPr>
          <w:rFonts w:eastAsia="Times New Roman"/>
          <w:iCs/>
          <w:sz w:val="28"/>
          <w:szCs w:val="28"/>
          <w:lang w:val="sv-SE"/>
        </w:rPr>
        <w:t>2. Nội dung</w:t>
      </w:r>
    </w:p>
    <w:p w14:paraId="65712456" w14:textId="77777777" w:rsidR="007D47A4" w:rsidRPr="007D47A4" w:rsidRDefault="007D47A4" w:rsidP="007D47A4">
      <w:pPr>
        <w:widowControl w:val="0"/>
        <w:spacing w:before="40" w:line="276" w:lineRule="auto"/>
        <w:jc w:val="both"/>
        <w:rPr>
          <w:rFonts w:eastAsia="Times New Roman"/>
          <w:sz w:val="28"/>
          <w:szCs w:val="28"/>
          <w:lang w:val="sv-SE"/>
        </w:rPr>
      </w:pPr>
      <w:r w:rsidRPr="007D47A4">
        <w:rPr>
          <w:rFonts w:eastAsia="Times New Roman"/>
          <w:sz w:val="28"/>
          <w:szCs w:val="28"/>
          <w:lang w:val="sv-SE"/>
        </w:rPr>
        <w:t>3.1. Giới thiệu các công cụ AI hỗ trợ xử lý ảnh và tạo video.</w:t>
      </w:r>
    </w:p>
    <w:p w14:paraId="408BF32D" w14:textId="77777777" w:rsidR="007D47A4" w:rsidRPr="007D47A4" w:rsidRDefault="007D47A4" w:rsidP="007D47A4">
      <w:pPr>
        <w:widowControl w:val="0"/>
        <w:spacing w:before="40" w:after="40" w:line="276" w:lineRule="auto"/>
        <w:ind w:firstLine="284"/>
        <w:jc w:val="both"/>
        <w:rPr>
          <w:rFonts w:eastAsia="Times New Roman"/>
          <w:sz w:val="28"/>
          <w:szCs w:val="28"/>
        </w:rPr>
      </w:pPr>
      <w:r w:rsidRPr="007D47A4">
        <w:rPr>
          <w:rFonts w:eastAsia="Times New Roman"/>
          <w:sz w:val="28"/>
          <w:szCs w:val="28"/>
        </w:rPr>
        <w:t>3.1.1. Các phần mềm ứng dụng AI phổ biến.</w:t>
      </w:r>
    </w:p>
    <w:p w14:paraId="53FCC975" w14:textId="77777777" w:rsidR="007D47A4" w:rsidRPr="007D47A4" w:rsidRDefault="007D47A4" w:rsidP="007D47A4">
      <w:pPr>
        <w:widowControl w:val="0"/>
        <w:spacing w:before="40" w:after="40" w:line="276" w:lineRule="auto"/>
        <w:ind w:firstLine="284"/>
        <w:jc w:val="both"/>
        <w:rPr>
          <w:rFonts w:eastAsia="Times New Roman"/>
          <w:sz w:val="28"/>
          <w:szCs w:val="28"/>
        </w:rPr>
      </w:pPr>
      <w:r w:rsidRPr="007D47A4">
        <w:rPr>
          <w:rFonts w:eastAsia="Times New Roman"/>
          <w:sz w:val="28"/>
          <w:szCs w:val="28"/>
        </w:rPr>
        <w:t>3.1.2. Các tính năng AI trong các phần mềm chỉnh sửa ảnh, video (Adobe Photoshop, Premiere Pro…)</w:t>
      </w:r>
    </w:p>
    <w:p w14:paraId="23C96B9E" w14:textId="77777777" w:rsidR="007D47A4" w:rsidRPr="007D47A4" w:rsidRDefault="007D47A4" w:rsidP="007D47A4">
      <w:pPr>
        <w:widowControl w:val="0"/>
        <w:spacing w:before="40" w:line="276" w:lineRule="auto"/>
        <w:jc w:val="both"/>
        <w:rPr>
          <w:rFonts w:eastAsia="Times New Roman"/>
          <w:sz w:val="28"/>
          <w:szCs w:val="28"/>
        </w:rPr>
      </w:pPr>
      <w:r w:rsidRPr="007D47A4">
        <w:rPr>
          <w:rFonts w:eastAsia="Times New Roman"/>
          <w:sz w:val="28"/>
          <w:szCs w:val="28"/>
        </w:rPr>
        <w:t>3.2. Ứng dụng AI để tạo hiệu ứng đặc biệt, chỉnh sửa ảnh và tạo video.</w:t>
      </w:r>
    </w:p>
    <w:p w14:paraId="01324546" w14:textId="77777777" w:rsidR="007D47A4" w:rsidRPr="007D47A4" w:rsidRDefault="007D47A4" w:rsidP="007D47A4">
      <w:pPr>
        <w:widowControl w:val="0"/>
        <w:spacing w:before="40" w:after="40" w:line="276" w:lineRule="auto"/>
        <w:ind w:firstLine="284"/>
        <w:jc w:val="both"/>
        <w:rPr>
          <w:rFonts w:eastAsia="Times New Roman"/>
          <w:sz w:val="28"/>
          <w:szCs w:val="28"/>
        </w:rPr>
      </w:pPr>
      <w:r w:rsidRPr="007D47A4">
        <w:rPr>
          <w:rFonts w:eastAsia="Times New Roman"/>
          <w:sz w:val="28"/>
          <w:szCs w:val="28"/>
        </w:rPr>
        <w:t>3.2.1. Cách AI tạo ra các hiệu ứng hình ảnh, video độc đáo.</w:t>
      </w:r>
    </w:p>
    <w:p w14:paraId="00983CBD" w14:textId="77777777" w:rsidR="007D47A4" w:rsidRPr="007D47A4" w:rsidRDefault="007D47A4" w:rsidP="007D47A4">
      <w:pPr>
        <w:widowControl w:val="0"/>
        <w:spacing w:before="40" w:after="40" w:line="276" w:lineRule="auto"/>
        <w:ind w:firstLine="284"/>
        <w:jc w:val="both"/>
        <w:rPr>
          <w:rFonts w:eastAsia="Times New Roman"/>
          <w:sz w:val="28"/>
          <w:szCs w:val="28"/>
        </w:rPr>
      </w:pPr>
      <w:r w:rsidRPr="007D47A4">
        <w:rPr>
          <w:rFonts w:eastAsia="Times New Roman"/>
          <w:sz w:val="28"/>
          <w:szCs w:val="28"/>
        </w:rPr>
        <w:t>3.2.2. Cách AI hỗ trợ chỉnh sửa, phục hồi ảnh, video.</w:t>
      </w:r>
    </w:p>
    <w:p w14:paraId="6B5EDBE0" w14:textId="77777777" w:rsidR="007D47A4" w:rsidRPr="007D47A4" w:rsidRDefault="007D47A4" w:rsidP="007D47A4">
      <w:pPr>
        <w:widowControl w:val="0"/>
        <w:spacing w:before="40" w:line="276" w:lineRule="auto"/>
        <w:jc w:val="both"/>
        <w:rPr>
          <w:rFonts w:eastAsia="Times New Roman"/>
          <w:sz w:val="28"/>
          <w:szCs w:val="28"/>
        </w:rPr>
      </w:pPr>
      <w:r w:rsidRPr="007D47A4">
        <w:rPr>
          <w:rFonts w:eastAsia="Times New Roman"/>
          <w:sz w:val="28"/>
          <w:szCs w:val="28"/>
        </w:rPr>
        <w:t>3.3. Thực hành: Tạo video clip, sản phẩm đồ họa.</w:t>
      </w:r>
    </w:p>
    <w:p w14:paraId="31261513" w14:textId="77777777" w:rsidR="007D47A4" w:rsidRPr="007D47A4" w:rsidRDefault="007D47A4" w:rsidP="007D47A4">
      <w:pPr>
        <w:widowControl w:val="0"/>
        <w:tabs>
          <w:tab w:val="left" w:pos="5954"/>
        </w:tabs>
        <w:spacing w:before="80" w:line="276" w:lineRule="auto"/>
        <w:jc w:val="both"/>
        <w:outlineLvl w:val="0"/>
        <w:rPr>
          <w:rFonts w:eastAsia="Times New Roman"/>
          <w:b/>
          <w:sz w:val="28"/>
          <w:szCs w:val="28"/>
          <w:lang w:val="sv-SE"/>
        </w:rPr>
      </w:pPr>
      <w:r w:rsidRPr="007D47A4">
        <w:rPr>
          <w:rFonts w:eastAsia="Times New Roman"/>
          <w:b/>
          <w:sz w:val="28"/>
          <w:szCs w:val="28"/>
          <w:lang w:val="sv-SE"/>
        </w:rPr>
        <w:t>IV. Điều kiện thực hiện môn học</w:t>
      </w:r>
    </w:p>
    <w:p w14:paraId="1D034C67" w14:textId="77777777" w:rsidR="007D47A4" w:rsidRPr="007D47A4" w:rsidRDefault="007D47A4" w:rsidP="001735BB">
      <w:pPr>
        <w:widowControl w:val="0"/>
        <w:numPr>
          <w:ilvl w:val="0"/>
          <w:numId w:val="109"/>
        </w:numPr>
        <w:tabs>
          <w:tab w:val="left" w:pos="5954"/>
        </w:tabs>
        <w:spacing w:before="80" w:line="276" w:lineRule="auto"/>
        <w:ind w:left="284" w:hanging="284"/>
        <w:contextualSpacing/>
        <w:jc w:val="both"/>
        <w:outlineLvl w:val="0"/>
        <w:rPr>
          <w:rFonts w:eastAsia="Times New Roman"/>
          <w:sz w:val="28"/>
          <w:szCs w:val="28"/>
          <w:lang w:val="sv-SE"/>
        </w:rPr>
      </w:pPr>
      <w:r w:rsidRPr="007D47A4">
        <w:rPr>
          <w:rFonts w:eastAsia="Times New Roman"/>
          <w:sz w:val="28"/>
          <w:szCs w:val="28"/>
          <w:lang w:val="sv-SE"/>
        </w:rPr>
        <w:t xml:space="preserve">Phòng học chuyên môn hóa/nhà xưởng: </w:t>
      </w:r>
    </w:p>
    <w:p w14:paraId="2296BE5F" w14:textId="77777777" w:rsidR="007D47A4" w:rsidRPr="007D47A4" w:rsidRDefault="007D47A4" w:rsidP="00401163">
      <w:pPr>
        <w:widowControl w:val="0"/>
        <w:tabs>
          <w:tab w:val="left" w:pos="5954"/>
        </w:tabs>
        <w:spacing w:before="80" w:line="276" w:lineRule="auto"/>
        <w:ind w:left="284"/>
        <w:jc w:val="both"/>
        <w:outlineLvl w:val="0"/>
        <w:rPr>
          <w:rFonts w:eastAsia="Times New Roman"/>
          <w:sz w:val="28"/>
          <w:szCs w:val="28"/>
          <w:lang w:val="sv-SE"/>
        </w:rPr>
      </w:pPr>
      <w:r w:rsidRPr="007D47A4">
        <w:rPr>
          <w:rFonts w:eastAsia="Times New Roman"/>
          <w:sz w:val="28"/>
          <w:szCs w:val="28"/>
          <w:lang w:val="sv-SE"/>
        </w:rPr>
        <w:t>- Phòng học máy tính có kết nối mạng Internet.</w:t>
      </w:r>
    </w:p>
    <w:p w14:paraId="0C1209C6" w14:textId="77777777" w:rsidR="007D47A4" w:rsidRPr="007D47A4" w:rsidRDefault="007D47A4" w:rsidP="001735BB">
      <w:pPr>
        <w:widowControl w:val="0"/>
        <w:numPr>
          <w:ilvl w:val="0"/>
          <w:numId w:val="109"/>
        </w:numPr>
        <w:tabs>
          <w:tab w:val="left" w:pos="5954"/>
        </w:tabs>
        <w:spacing w:before="80" w:line="276" w:lineRule="auto"/>
        <w:ind w:left="284" w:hanging="284"/>
        <w:contextualSpacing/>
        <w:jc w:val="both"/>
        <w:outlineLvl w:val="0"/>
        <w:rPr>
          <w:rFonts w:eastAsia="Times New Roman"/>
          <w:sz w:val="28"/>
          <w:szCs w:val="28"/>
          <w:lang w:val="sv-SE"/>
        </w:rPr>
      </w:pPr>
      <w:r w:rsidRPr="007D47A4">
        <w:rPr>
          <w:rFonts w:eastAsia="Times New Roman"/>
          <w:sz w:val="28"/>
          <w:szCs w:val="28"/>
          <w:lang w:val="sv-SE"/>
        </w:rPr>
        <w:t>Thiết bị, máy móc:</w:t>
      </w:r>
    </w:p>
    <w:p w14:paraId="2B0D9A71" w14:textId="77777777" w:rsidR="007D47A4" w:rsidRPr="007D47A4" w:rsidRDefault="007D47A4" w:rsidP="00401163">
      <w:pPr>
        <w:widowControl w:val="0"/>
        <w:tabs>
          <w:tab w:val="left" w:pos="5954"/>
        </w:tabs>
        <w:spacing w:before="80" w:line="276" w:lineRule="auto"/>
        <w:ind w:left="284"/>
        <w:jc w:val="both"/>
        <w:outlineLvl w:val="0"/>
        <w:rPr>
          <w:rFonts w:eastAsia="Times New Roman"/>
          <w:sz w:val="28"/>
          <w:szCs w:val="28"/>
          <w:lang w:val="sv-SE"/>
        </w:rPr>
      </w:pPr>
      <w:r w:rsidRPr="007D47A4">
        <w:rPr>
          <w:rFonts w:eastAsia="Times New Roman"/>
          <w:sz w:val="28"/>
          <w:szCs w:val="28"/>
          <w:lang w:val="sv-SE"/>
        </w:rPr>
        <w:t>- Máy tính có cấu hình phù hợp.</w:t>
      </w:r>
    </w:p>
    <w:p w14:paraId="43EAACA7" w14:textId="77777777" w:rsidR="007D47A4" w:rsidRPr="007D47A4" w:rsidRDefault="007D47A4" w:rsidP="00401163">
      <w:pPr>
        <w:widowControl w:val="0"/>
        <w:tabs>
          <w:tab w:val="left" w:pos="5954"/>
        </w:tabs>
        <w:spacing w:before="80" w:line="276" w:lineRule="auto"/>
        <w:ind w:left="284"/>
        <w:jc w:val="both"/>
        <w:outlineLvl w:val="0"/>
        <w:rPr>
          <w:rFonts w:eastAsia="Times New Roman"/>
          <w:sz w:val="28"/>
          <w:szCs w:val="28"/>
          <w:lang w:val="sv-SE"/>
        </w:rPr>
      </w:pPr>
      <w:r w:rsidRPr="007D47A4">
        <w:rPr>
          <w:rFonts w:eastAsia="Times New Roman"/>
          <w:sz w:val="28"/>
          <w:szCs w:val="28"/>
          <w:lang w:val="sv-SE"/>
        </w:rPr>
        <w:t>- Máy chiếu/Màn hình LED.</w:t>
      </w:r>
    </w:p>
    <w:p w14:paraId="1CEE6713" w14:textId="77777777" w:rsidR="007D47A4" w:rsidRPr="007D47A4" w:rsidRDefault="007D47A4" w:rsidP="001735BB">
      <w:pPr>
        <w:widowControl w:val="0"/>
        <w:numPr>
          <w:ilvl w:val="0"/>
          <w:numId w:val="109"/>
        </w:numPr>
        <w:tabs>
          <w:tab w:val="left" w:pos="5954"/>
        </w:tabs>
        <w:spacing w:before="80" w:line="276" w:lineRule="auto"/>
        <w:ind w:left="284" w:hanging="284"/>
        <w:contextualSpacing/>
        <w:jc w:val="both"/>
        <w:outlineLvl w:val="0"/>
        <w:rPr>
          <w:rFonts w:eastAsia="Times New Roman"/>
          <w:sz w:val="28"/>
          <w:szCs w:val="28"/>
          <w:lang w:val="sv-SE"/>
        </w:rPr>
      </w:pPr>
      <w:r w:rsidRPr="007D47A4">
        <w:rPr>
          <w:rFonts w:eastAsia="Times New Roman"/>
          <w:sz w:val="28"/>
          <w:szCs w:val="28"/>
          <w:lang w:val="sv-SE"/>
        </w:rPr>
        <w:t>Học liệu, dụng cụ, nguyên vật liệu</w:t>
      </w:r>
    </w:p>
    <w:p w14:paraId="00F506AB" w14:textId="77777777" w:rsidR="007D47A4" w:rsidRPr="007D47A4" w:rsidRDefault="007D47A4" w:rsidP="00401163">
      <w:pPr>
        <w:widowControl w:val="0"/>
        <w:tabs>
          <w:tab w:val="left" w:pos="5954"/>
        </w:tabs>
        <w:spacing w:before="80" w:line="276" w:lineRule="auto"/>
        <w:ind w:left="284"/>
        <w:jc w:val="both"/>
        <w:outlineLvl w:val="0"/>
        <w:rPr>
          <w:rFonts w:eastAsia="Times New Roman"/>
          <w:sz w:val="28"/>
          <w:szCs w:val="28"/>
          <w:lang w:val="sv-SE"/>
        </w:rPr>
      </w:pPr>
      <w:r w:rsidRPr="007D47A4">
        <w:rPr>
          <w:rFonts w:eastAsia="Times New Roman"/>
          <w:sz w:val="28"/>
          <w:szCs w:val="28"/>
          <w:lang w:val="sv-SE"/>
        </w:rPr>
        <w:t>- Tài liệu hướng dẫn học tập.</w:t>
      </w:r>
    </w:p>
    <w:p w14:paraId="530D7B87" w14:textId="77777777" w:rsidR="007D47A4" w:rsidRPr="007D47A4" w:rsidRDefault="007D47A4" w:rsidP="00401163">
      <w:pPr>
        <w:widowControl w:val="0"/>
        <w:tabs>
          <w:tab w:val="left" w:pos="5954"/>
        </w:tabs>
        <w:spacing w:before="80" w:line="276" w:lineRule="auto"/>
        <w:ind w:left="284"/>
        <w:jc w:val="both"/>
        <w:outlineLvl w:val="0"/>
        <w:rPr>
          <w:rFonts w:eastAsia="Times New Roman"/>
          <w:sz w:val="28"/>
          <w:szCs w:val="28"/>
          <w:lang w:val="sv-SE"/>
        </w:rPr>
      </w:pPr>
      <w:r w:rsidRPr="007D47A4">
        <w:rPr>
          <w:rFonts w:eastAsia="Times New Roman"/>
          <w:sz w:val="28"/>
          <w:szCs w:val="28"/>
          <w:lang w:val="sv-SE"/>
        </w:rPr>
        <w:t>- Sách, giáo trình, trang Web về Trí tuệ nhân tạo AI.</w:t>
      </w:r>
    </w:p>
    <w:p w14:paraId="4748C6BB" w14:textId="77777777" w:rsidR="007D47A4" w:rsidRPr="007D47A4" w:rsidRDefault="007D47A4" w:rsidP="001735BB">
      <w:pPr>
        <w:widowControl w:val="0"/>
        <w:numPr>
          <w:ilvl w:val="0"/>
          <w:numId w:val="109"/>
        </w:numPr>
        <w:tabs>
          <w:tab w:val="left" w:pos="5954"/>
        </w:tabs>
        <w:spacing w:before="80" w:line="276" w:lineRule="auto"/>
        <w:ind w:left="284" w:hanging="284"/>
        <w:contextualSpacing/>
        <w:jc w:val="both"/>
        <w:outlineLvl w:val="0"/>
        <w:rPr>
          <w:rFonts w:eastAsia="Times New Roman"/>
          <w:sz w:val="28"/>
          <w:szCs w:val="28"/>
          <w:lang w:val="sv-SE"/>
        </w:rPr>
      </w:pPr>
      <w:r w:rsidRPr="007D47A4">
        <w:rPr>
          <w:rFonts w:eastAsia="Times New Roman"/>
          <w:sz w:val="28"/>
          <w:szCs w:val="28"/>
          <w:lang w:val="sv-SE"/>
        </w:rPr>
        <w:t>Các điều kiện khác</w:t>
      </w:r>
    </w:p>
    <w:p w14:paraId="4DFCCD53" w14:textId="77777777" w:rsidR="007D47A4" w:rsidRPr="007D47A4" w:rsidRDefault="007D47A4" w:rsidP="007D47A4">
      <w:pPr>
        <w:widowControl w:val="0"/>
        <w:tabs>
          <w:tab w:val="left" w:pos="5954"/>
        </w:tabs>
        <w:spacing w:before="80" w:line="276" w:lineRule="auto"/>
        <w:jc w:val="both"/>
        <w:outlineLvl w:val="0"/>
        <w:rPr>
          <w:rFonts w:eastAsia="Times New Roman"/>
          <w:b/>
          <w:sz w:val="28"/>
          <w:szCs w:val="28"/>
          <w:lang w:val="sv-SE"/>
        </w:rPr>
      </w:pPr>
      <w:r w:rsidRPr="007D47A4">
        <w:rPr>
          <w:rFonts w:eastAsia="Times New Roman"/>
          <w:b/>
          <w:sz w:val="28"/>
          <w:szCs w:val="28"/>
          <w:lang w:val="sv-SE"/>
        </w:rPr>
        <w:t>V. Nội dung và phương pháp, đánh giá</w:t>
      </w:r>
    </w:p>
    <w:p w14:paraId="765DB760" w14:textId="77777777" w:rsidR="007D47A4" w:rsidRPr="007D47A4" w:rsidRDefault="007D47A4" w:rsidP="007D47A4">
      <w:pPr>
        <w:widowControl w:val="0"/>
        <w:tabs>
          <w:tab w:val="left" w:pos="5954"/>
        </w:tabs>
        <w:spacing w:before="80" w:line="276" w:lineRule="auto"/>
        <w:jc w:val="both"/>
        <w:outlineLvl w:val="0"/>
        <w:rPr>
          <w:rFonts w:eastAsia="Times New Roman"/>
          <w:sz w:val="28"/>
          <w:szCs w:val="28"/>
          <w:lang w:val="sv-SE"/>
        </w:rPr>
      </w:pPr>
      <w:r w:rsidRPr="007D47A4">
        <w:rPr>
          <w:rFonts w:eastAsia="Times New Roman"/>
          <w:sz w:val="28"/>
          <w:szCs w:val="28"/>
          <w:lang w:val="sv-SE"/>
        </w:rPr>
        <w:t>1. Nội dung</w:t>
      </w:r>
    </w:p>
    <w:p w14:paraId="0450CFFF" w14:textId="77777777" w:rsidR="007D47A4" w:rsidRPr="007D47A4" w:rsidRDefault="007D47A4" w:rsidP="00401163">
      <w:pPr>
        <w:spacing w:line="276" w:lineRule="auto"/>
        <w:ind w:left="284"/>
        <w:jc w:val="both"/>
        <w:rPr>
          <w:rFonts w:eastAsia="Times New Roman"/>
          <w:sz w:val="28"/>
          <w:szCs w:val="28"/>
          <w:lang w:val="sv-SE"/>
        </w:rPr>
      </w:pPr>
      <w:r w:rsidRPr="007D47A4">
        <w:rPr>
          <w:rFonts w:eastAsia="Times New Roman"/>
          <w:sz w:val="28"/>
          <w:szCs w:val="28"/>
          <w:lang w:val="sv-SE"/>
        </w:rPr>
        <w:t>- Về kiến thức:</w:t>
      </w:r>
    </w:p>
    <w:p w14:paraId="2B480F54" w14:textId="77777777" w:rsidR="007D47A4" w:rsidRPr="007D47A4" w:rsidRDefault="007D47A4" w:rsidP="00401163">
      <w:pPr>
        <w:spacing w:line="276" w:lineRule="auto"/>
        <w:ind w:left="709"/>
        <w:jc w:val="both"/>
        <w:rPr>
          <w:rFonts w:eastAsia="Times New Roman"/>
          <w:sz w:val="28"/>
          <w:szCs w:val="28"/>
          <w:lang w:val="sv-SE"/>
        </w:rPr>
      </w:pPr>
      <w:r w:rsidRPr="007D47A4">
        <w:rPr>
          <w:rFonts w:eastAsia="Times New Roman"/>
          <w:sz w:val="28"/>
          <w:szCs w:val="28"/>
          <w:lang w:val="sv-SE"/>
        </w:rPr>
        <w:t>+ Trình bày được lịch sử, các khái niệm cơ bản và những lĩnh vực ứng dụng của Trí tuệ nhân tạo AI.</w:t>
      </w:r>
    </w:p>
    <w:p w14:paraId="0680CB02" w14:textId="77777777" w:rsidR="007D47A4" w:rsidRPr="007D47A4" w:rsidRDefault="007D47A4" w:rsidP="00401163">
      <w:pPr>
        <w:spacing w:line="276" w:lineRule="auto"/>
        <w:ind w:left="709"/>
        <w:jc w:val="both"/>
        <w:rPr>
          <w:rFonts w:eastAsia="Times New Roman"/>
          <w:sz w:val="28"/>
          <w:szCs w:val="28"/>
          <w:lang w:val="sv-SE"/>
        </w:rPr>
      </w:pPr>
      <w:r w:rsidRPr="007D47A4">
        <w:rPr>
          <w:rFonts w:eastAsia="Times New Roman"/>
          <w:sz w:val="28"/>
          <w:szCs w:val="28"/>
          <w:lang w:val="sv-SE"/>
        </w:rPr>
        <w:t>+ Trình bày được các nguyên tắc hoạt động của một số công nghệ AI phổ biến như Học máy (Machine Learning), Xử lý ngôn ngữ tự nhiên (NLP), Thị giác máy tính (Computer Vision).</w:t>
      </w:r>
    </w:p>
    <w:p w14:paraId="15F8B5C4" w14:textId="77777777" w:rsidR="007D47A4" w:rsidRPr="007D47A4" w:rsidRDefault="007D47A4" w:rsidP="00401163">
      <w:pPr>
        <w:spacing w:line="276" w:lineRule="auto"/>
        <w:ind w:left="284"/>
        <w:jc w:val="both"/>
        <w:rPr>
          <w:rFonts w:eastAsia="Times New Roman"/>
          <w:sz w:val="28"/>
          <w:szCs w:val="28"/>
          <w:lang w:val="sv-SE"/>
        </w:rPr>
      </w:pPr>
      <w:r w:rsidRPr="007D47A4">
        <w:rPr>
          <w:rFonts w:eastAsia="Times New Roman"/>
          <w:sz w:val="28"/>
          <w:szCs w:val="28"/>
          <w:lang w:val="sv-SE"/>
        </w:rPr>
        <w:t>- Về kỹ năng:</w:t>
      </w:r>
    </w:p>
    <w:p w14:paraId="0161CFDD" w14:textId="77777777" w:rsidR="007D47A4" w:rsidRPr="007D47A4" w:rsidRDefault="007D47A4" w:rsidP="00401163">
      <w:pPr>
        <w:spacing w:line="276" w:lineRule="auto"/>
        <w:ind w:left="709"/>
        <w:jc w:val="both"/>
        <w:rPr>
          <w:rFonts w:eastAsia="Times New Roman"/>
          <w:sz w:val="28"/>
          <w:szCs w:val="28"/>
          <w:lang w:val="sv-SE"/>
        </w:rPr>
      </w:pPr>
      <w:r w:rsidRPr="007D47A4">
        <w:rPr>
          <w:rFonts w:eastAsia="Times New Roman"/>
          <w:sz w:val="28"/>
          <w:szCs w:val="28"/>
          <w:lang w:val="sv-SE"/>
        </w:rPr>
        <w:t>+ Sử dụng được các công cụ và phần mềm ứng dụng AI trong: Xử lý văn bản (ChatGPT, Gemini, NotebookLM...), Vẽ sơ đồ tư duy, biểu đồ (Whimsical Diagram...), Xử lý hình ảnh (Leonardo, MidJouney, Copilot …), Xử lý video (Vidu.Studio, KlingAI.com, Lumalabs.ai...).</w:t>
      </w:r>
    </w:p>
    <w:p w14:paraId="206FF27B" w14:textId="77777777" w:rsidR="007D47A4" w:rsidRPr="007D47A4" w:rsidRDefault="007D47A4" w:rsidP="00401163">
      <w:pPr>
        <w:spacing w:line="276" w:lineRule="auto"/>
        <w:ind w:left="709"/>
        <w:jc w:val="both"/>
        <w:rPr>
          <w:rFonts w:eastAsia="Times New Roman"/>
          <w:sz w:val="28"/>
          <w:szCs w:val="28"/>
          <w:lang w:val="sv-SE"/>
        </w:rPr>
      </w:pPr>
      <w:r w:rsidRPr="007D47A4">
        <w:rPr>
          <w:rFonts w:eastAsia="Times New Roman"/>
          <w:sz w:val="28"/>
          <w:szCs w:val="28"/>
          <w:lang w:val="sv-SE"/>
        </w:rPr>
        <w:t>+ Khả năng tư duy sáng tạo và giải quyết vấn đề với sự hỗ trợ của AI.</w:t>
      </w:r>
    </w:p>
    <w:p w14:paraId="01B61E13" w14:textId="77777777" w:rsidR="007D47A4" w:rsidRPr="007D47A4" w:rsidRDefault="007D47A4" w:rsidP="00401163">
      <w:pPr>
        <w:spacing w:line="276" w:lineRule="auto"/>
        <w:ind w:left="284"/>
        <w:jc w:val="both"/>
        <w:rPr>
          <w:rFonts w:eastAsia="Times New Roman"/>
          <w:sz w:val="28"/>
          <w:szCs w:val="28"/>
          <w:lang w:val="sv-SE"/>
        </w:rPr>
      </w:pPr>
      <w:r w:rsidRPr="007D47A4">
        <w:rPr>
          <w:rFonts w:eastAsia="Times New Roman"/>
          <w:sz w:val="28"/>
          <w:szCs w:val="28"/>
          <w:lang w:val="sv-SE"/>
        </w:rPr>
        <w:lastRenderedPageBreak/>
        <w:t>- Về năng lực tự chủ và trách nhiệm:</w:t>
      </w:r>
    </w:p>
    <w:p w14:paraId="42AC5F29" w14:textId="77777777" w:rsidR="007D47A4" w:rsidRPr="007D47A4" w:rsidRDefault="007D47A4" w:rsidP="00401163">
      <w:pPr>
        <w:spacing w:line="276" w:lineRule="auto"/>
        <w:ind w:left="709"/>
        <w:jc w:val="both"/>
        <w:rPr>
          <w:rFonts w:eastAsia="Times New Roman"/>
          <w:sz w:val="28"/>
          <w:szCs w:val="28"/>
          <w:lang w:val="sv-SE"/>
        </w:rPr>
      </w:pPr>
      <w:r w:rsidRPr="007D47A4">
        <w:rPr>
          <w:rFonts w:eastAsia="Times New Roman"/>
          <w:sz w:val="28"/>
          <w:szCs w:val="28"/>
          <w:lang w:val="sv-SE"/>
        </w:rPr>
        <w:t>+ Chủ động tìm tòi, học hỏi các kiến thức mới về AI.</w:t>
      </w:r>
    </w:p>
    <w:p w14:paraId="69CB7615" w14:textId="77777777" w:rsidR="007D47A4" w:rsidRPr="007D47A4" w:rsidRDefault="007D47A4" w:rsidP="00401163">
      <w:pPr>
        <w:spacing w:line="276" w:lineRule="auto"/>
        <w:ind w:left="709"/>
        <w:jc w:val="both"/>
        <w:rPr>
          <w:rFonts w:eastAsia="Times New Roman"/>
          <w:sz w:val="28"/>
          <w:szCs w:val="28"/>
          <w:lang w:val="sv-SE"/>
        </w:rPr>
      </w:pPr>
      <w:r w:rsidRPr="007D47A4">
        <w:rPr>
          <w:rFonts w:eastAsia="Times New Roman"/>
          <w:sz w:val="28"/>
          <w:szCs w:val="28"/>
          <w:lang w:val="sv-SE"/>
        </w:rPr>
        <w:t>+ Ý thức về việc sử dụng AI một cách có trách nhiệm và đạo đức.</w:t>
      </w:r>
    </w:p>
    <w:p w14:paraId="3D7DF60B" w14:textId="77777777" w:rsidR="007D47A4" w:rsidRPr="007D47A4" w:rsidRDefault="007D47A4" w:rsidP="007D47A4">
      <w:pPr>
        <w:widowControl w:val="0"/>
        <w:tabs>
          <w:tab w:val="left" w:pos="5954"/>
        </w:tabs>
        <w:spacing w:before="80" w:line="276" w:lineRule="auto"/>
        <w:jc w:val="both"/>
        <w:outlineLvl w:val="0"/>
        <w:rPr>
          <w:rFonts w:eastAsia="Times New Roman"/>
          <w:sz w:val="28"/>
          <w:szCs w:val="28"/>
          <w:lang w:val="sv-SE"/>
        </w:rPr>
      </w:pPr>
      <w:r w:rsidRPr="007D47A4">
        <w:rPr>
          <w:rFonts w:eastAsia="Times New Roman"/>
          <w:sz w:val="28"/>
          <w:szCs w:val="28"/>
          <w:lang w:val="sv-SE"/>
        </w:rPr>
        <w:t xml:space="preserve">2. Phương pháp </w:t>
      </w:r>
    </w:p>
    <w:p w14:paraId="2454EBD9" w14:textId="77777777" w:rsidR="007D47A4" w:rsidRPr="007D47A4" w:rsidRDefault="007D47A4" w:rsidP="00401163">
      <w:pPr>
        <w:spacing w:line="276" w:lineRule="auto"/>
        <w:ind w:left="284"/>
        <w:jc w:val="both"/>
        <w:rPr>
          <w:rFonts w:eastAsia="Times New Roman"/>
          <w:sz w:val="28"/>
          <w:szCs w:val="28"/>
          <w:lang w:val="sv-SE"/>
        </w:rPr>
      </w:pPr>
      <w:r w:rsidRPr="007D47A4">
        <w:rPr>
          <w:rFonts w:eastAsia="Times New Roman"/>
          <w:sz w:val="28"/>
          <w:szCs w:val="28"/>
          <w:lang w:val="sv-SE"/>
        </w:rPr>
        <w:t xml:space="preserve">- Đánh giá thường xuyên: </w:t>
      </w:r>
    </w:p>
    <w:p w14:paraId="68E8B43A" w14:textId="77777777" w:rsidR="007D47A4" w:rsidRPr="007D47A4" w:rsidRDefault="007D47A4" w:rsidP="00401163">
      <w:pPr>
        <w:spacing w:line="276" w:lineRule="auto"/>
        <w:ind w:left="709"/>
        <w:jc w:val="both"/>
        <w:rPr>
          <w:rFonts w:eastAsia="Times New Roman"/>
          <w:sz w:val="28"/>
          <w:szCs w:val="28"/>
          <w:lang w:val="sv-SE"/>
        </w:rPr>
      </w:pPr>
      <w:r w:rsidRPr="007D47A4">
        <w:rPr>
          <w:rFonts w:eastAsia="Times New Roman"/>
          <w:sz w:val="28"/>
          <w:szCs w:val="28"/>
          <w:lang w:val="sv-SE"/>
        </w:rPr>
        <w:t>+ Mức độ tham gia các hoạt động trên lớp.</w:t>
      </w:r>
    </w:p>
    <w:p w14:paraId="42571174" w14:textId="77777777" w:rsidR="007D47A4" w:rsidRPr="007D47A4" w:rsidRDefault="007D47A4" w:rsidP="00401163">
      <w:pPr>
        <w:spacing w:line="276" w:lineRule="auto"/>
        <w:ind w:left="709"/>
        <w:jc w:val="both"/>
        <w:rPr>
          <w:rFonts w:eastAsia="Times New Roman"/>
          <w:sz w:val="28"/>
          <w:szCs w:val="28"/>
          <w:lang w:val="sv-SE"/>
        </w:rPr>
      </w:pPr>
      <w:r w:rsidRPr="007D47A4">
        <w:rPr>
          <w:rFonts w:eastAsia="Times New Roman"/>
          <w:sz w:val="28"/>
          <w:szCs w:val="28"/>
          <w:lang w:val="sv-SE"/>
        </w:rPr>
        <w:t>+ Tinh thần làm việc nhóm, ý thức tự học và tìm tòi.</w:t>
      </w:r>
    </w:p>
    <w:p w14:paraId="214556B3" w14:textId="77777777" w:rsidR="007D47A4" w:rsidRPr="007D47A4" w:rsidRDefault="007D47A4" w:rsidP="00401163">
      <w:pPr>
        <w:spacing w:line="276" w:lineRule="auto"/>
        <w:ind w:left="284"/>
        <w:jc w:val="both"/>
        <w:rPr>
          <w:rFonts w:eastAsia="Times New Roman"/>
          <w:sz w:val="28"/>
          <w:szCs w:val="28"/>
          <w:lang w:val="sv-SE"/>
        </w:rPr>
      </w:pPr>
      <w:r w:rsidRPr="007D47A4">
        <w:rPr>
          <w:rFonts w:eastAsia="Times New Roman"/>
          <w:sz w:val="28"/>
          <w:szCs w:val="28"/>
          <w:lang w:val="sv-SE"/>
        </w:rPr>
        <w:t xml:space="preserve">- Đánh giá định kỳ: </w:t>
      </w:r>
    </w:p>
    <w:p w14:paraId="7C1BD668" w14:textId="77777777" w:rsidR="007D47A4" w:rsidRPr="007D47A4" w:rsidRDefault="007D47A4" w:rsidP="00401163">
      <w:pPr>
        <w:spacing w:line="276" w:lineRule="auto"/>
        <w:ind w:left="709"/>
        <w:jc w:val="both"/>
        <w:rPr>
          <w:rFonts w:eastAsia="Times New Roman"/>
          <w:sz w:val="28"/>
          <w:szCs w:val="28"/>
          <w:lang w:val="sv-SE"/>
        </w:rPr>
      </w:pPr>
      <w:r w:rsidRPr="007D47A4">
        <w:rPr>
          <w:rFonts w:eastAsia="Times New Roman"/>
          <w:sz w:val="28"/>
          <w:szCs w:val="28"/>
          <w:lang w:val="sv-SE"/>
        </w:rPr>
        <w:t>+ Bài kiểm tra trắc nghiệm, hoặc tự luận.</w:t>
      </w:r>
    </w:p>
    <w:p w14:paraId="52FD5BA0" w14:textId="77777777" w:rsidR="007D47A4" w:rsidRPr="007D47A4" w:rsidRDefault="007D47A4" w:rsidP="00401163">
      <w:pPr>
        <w:spacing w:line="276" w:lineRule="auto"/>
        <w:ind w:left="709"/>
        <w:jc w:val="both"/>
        <w:rPr>
          <w:rFonts w:eastAsia="Times New Roman"/>
          <w:sz w:val="28"/>
          <w:szCs w:val="28"/>
          <w:lang w:val="sv-SE"/>
        </w:rPr>
      </w:pPr>
      <w:r w:rsidRPr="007D47A4">
        <w:rPr>
          <w:rFonts w:eastAsia="Times New Roman"/>
          <w:sz w:val="28"/>
          <w:szCs w:val="28"/>
          <w:lang w:val="sv-SE"/>
        </w:rPr>
        <w:t>+ Đánh giá sản phẩm thực hành.</w:t>
      </w:r>
    </w:p>
    <w:p w14:paraId="5CB0EF1A" w14:textId="77777777" w:rsidR="007D47A4" w:rsidRPr="007D47A4" w:rsidRDefault="007D47A4" w:rsidP="00401163">
      <w:pPr>
        <w:spacing w:line="276" w:lineRule="auto"/>
        <w:ind w:left="284"/>
        <w:jc w:val="both"/>
        <w:rPr>
          <w:rFonts w:eastAsia="Times New Roman"/>
          <w:sz w:val="28"/>
          <w:szCs w:val="28"/>
          <w:lang w:val="sv-SE"/>
        </w:rPr>
      </w:pPr>
      <w:r w:rsidRPr="007D47A4">
        <w:rPr>
          <w:rFonts w:eastAsia="Times New Roman"/>
          <w:sz w:val="28"/>
          <w:szCs w:val="28"/>
          <w:lang w:val="sv-SE"/>
        </w:rPr>
        <w:t xml:space="preserve">- Đánh giá kết quả học tập: </w:t>
      </w:r>
    </w:p>
    <w:p w14:paraId="0AD19A75" w14:textId="77777777" w:rsidR="007D47A4" w:rsidRPr="007D47A4" w:rsidRDefault="007D47A4" w:rsidP="00401163">
      <w:pPr>
        <w:spacing w:line="276" w:lineRule="auto"/>
        <w:ind w:left="709"/>
        <w:jc w:val="both"/>
        <w:rPr>
          <w:rFonts w:eastAsia="Times New Roman"/>
          <w:sz w:val="28"/>
          <w:szCs w:val="28"/>
          <w:lang w:val="sv-SE"/>
        </w:rPr>
      </w:pPr>
      <w:r w:rsidRPr="007D47A4">
        <w:rPr>
          <w:rFonts w:eastAsia="Times New Roman"/>
          <w:sz w:val="28"/>
          <w:szCs w:val="28"/>
          <w:lang w:val="sv-SE"/>
        </w:rPr>
        <w:t>+ Bài kiểm tra trắc nghiệm, hoặc tự luận.</w:t>
      </w:r>
    </w:p>
    <w:p w14:paraId="261F1E19" w14:textId="77777777" w:rsidR="007D47A4" w:rsidRPr="007D47A4" w:rsidRDefault="007D47A4" w:rsidP="00401163">
      <w:pPr>
        <w:spacing w:line="276" w:lineRule="auto"/>
        <w:ind w:left="709"/>
        <w:jc w:val="both"/>
        <w:rPr>
          <w:rFonts w:eastAsia="Times New Roman"/>
          <w:sz w:val="28"/>
          <w:szCs w:val="28"/>
          <w:lang w:val="sv-SE"/>
        </w:rPr>
      </w:pPr>
      <w:r w:rsidRPr="007D47A4">
        <w:rPr>
          <w:rFonts w:eastAsia="Times New Roman"/>
          <w:sz w:val="28"/>
          <w:szCs w:val="28"/>
          <w:lang w:val="sv-SE"/>
        </w:rPr>
        <w:t>+ Đánh giá sản phẩm thực hành (văn bản, video, đồ họa).</w:t>
      </w:r>
    </w:p>
    <w:p w14:paraId="12D26347" w14:textId="77777777" w:rsidR="007D47A4" w:rsidRPr="007D47A4" w:rsidRDefault="007D47A4" w:rsidP="007D47A4">
      <w:pPr>
        <w:widowControl w:val="0"/>
        <w:tabs>
          <w:tab w:val="left" w:pos="5954"/>
        </w:tabs>
        <w:spacing w:before="80" w:line="276" w:lineRule="auto"/>
        <w:jc w:val="both"/>
        <w:outlineLvl w:val="0"/>
        <w:rPr>
          <w:rFonts w:eastAsia="Times New Roman"/>
          <w:b/>
          <w:sz w:val="28"/>
          <w:szCs w:val="28"/>
          <w:lang w:val="sv-SE"/>
        </w:rPr>
      </w:pPr>
      <w:r w:rsidRPr="007D47A4">
        <w:rPr>
          <w:rFonts w:eastAsia="Times New Roman"/>
          <w:b/>
          <w:sz w:val="28"/>
          <w:szCs w:val="28"/>
          <w:lang w:val="sv-SE"/>
        </w:rPr>
        <w:t>VI. Hướng dẫn thực hiện môn học</w:t>
      </w:r>
    </w:p>
    <w:p w14:paraId="2C374521" w14:textId="77777777" w:rsidR="007D47A4" w:rsidRPr="007D47A4" w:rsidRDefault="007D47A4" w:rsidP="007D47A4">
      <w:pPr>
        <w:widowControl w:val="0"/>
        <w:tabs>
          <w:tab w:val="left" w:pos="5954"/>
        </w:tabs>
        <w:spacing w:before="80" w:line="276" w:lineRule="auto"/>
        <w:jc w:val="both"/>
        <w:outlineLvl w:val="0"/>
        <w:rPr>
          <w:rFonts w:eastAsia="Times New Roman"/>
          <w:sz w:val="28"/>
          <w:szCs w:val="28"/>
          <w:lang w:val="sv-SE"/>
        </w:rPr>
      </w:pPr>
      <w:r w:rsidRPr="007D47A4">
        <w:rPr>
          <w:rFonts w:eastAsia="Times New Roman"/>
          <w:sz w:val="28"/>
          <w:szCs w:val="28"/>
          <w:lang w:val="sv-SE"/>
        </w:rPr>
        <w:t>1. Phạm vi áp dụng môn học:</w:t>
      </w:r>
    </w:p>
    <w:p w14:paraId="5F63CE84" w14:textId="77777777" w:rsidR="007D47A4" w:rsidRPr="007D47A4" w:rsidRDefault="007D47A4" w:rsidP="007D47A4">
      <w:pPr>
        <w:spacing w:line="276" w:lineRule="auto"/>
        <w:ind w:firstLine="426"/>
        <w:jc w:val="both"/>
        <w:rPr>
          <w:rFonts w:eastAsia="Times New Roman"/>
          <w:sz w:val="28"/>
          <w:szCs w:val="28"/>
          <w:lang w:val="sv-SE"/>
        </w:rPr>
      </w:pPr>
      <w:r w:rsidRPr="007D47A4">
        <w:rPr>
          <w:rFonts w:eastAsia="Times New Roman"/>
          <w:sz w:val="28"/>
          <w:szCs w:val="28"/>
          <w:lang w:val="sv-SE"/>
        </w:rPr>
        <w:t>Môn học thuộc nhóm các môn học cơ sở, áp dụng giảng dạy cho sinh viên hệ Cao đẳng tất cả các nghề đào tạo tại trường.</w:t>
      </w:r>
    </w:p>
    <w:p w14:paraId="12F67B64" w14:textId="77777777" w:rsidR="007D47A4" w:rsidRPr="007D47A4" w:rsidRDefault="007D47A4" w:rsidP="007D47A4">
      <w:pPr>
        <w:widowControl w:val="0"/>
        <w:tabs>
          <w:tab w:val="left" w:pos="5954"/>
        </w:tabs>
        <w:spacing w:before="80" w:line="276" w:lineRule="auto"/>
        <w:jc w:val="both"/>
        <w:outlineLvl w:val="0"/>
        <w:rPr>
          <w:rFonts w:eastAsia="Times New Roman"/>
          <w:sz w:val="28"/>
          <w:szCs w:val="28"/>
          <w:lang w:val="sv-SE"/>
        </w:rPr>
      </w:pPr>
      <w:r w:rsidRPr="007D47A4">
        <w:rPr>
          <w:rFonts w:eastAsia="Times New Roman"/>
          <w:sz w:val="28"/>
          <w:szCs w:val="28"/>
          <w:lang w:val="sv-SE"/>
        </w:rPr>
        <w:t>2. Hướng dẫn về phương pháp giảng dạy, học tập môn học</w:t>
      </w:r>
    </w:p>
    <w:p w14:paraId="14E87237" w14:textId="77777777" w:rsidR="007D47A4" w:rsidRPr="007D47A4" w:rsidRDefault="007D47A4" w:rsidP="00401163">
      <w:pPr>
        <w:widowControl w:val="0"/>
        <w:tabs>
          <w:tab w:val="left" w:pos="5954"/>
        </w:tabs>
        <w:spacing w:before="80" w:line="276" w:lineRule="auto"/>
        <w:ind w:left="284"/>
        <w:jc w:val="both"/>
        <w:outlineLvl w:val="0"/>
        <w:rPr>
          <w:rFonts w:eastAsia="Times New Roman"/>
          <w:sz w:val="28"/>
          <w:szCs w:val="28"/>
          <w:lang w:val="sv-SE"/>
        </w:rPr>
      </w:pPr>
      <w:r w:rsidRPr="007D47A4">
        <w:rPr>
          <w:rFonts w:eastAsia="Times New Roman"/>
          <w:sz w:val="28"/>
          <w:szCs w:val="28"/>
          <w:lang w:val="sv-SE"/>
        </w:rPr>
        <w:t>- Đối với giáo viên, giảng viên:</w:t>
      </w:r>
    </w:p>
    <w:p w14:paraId="34725503" w14:textId="77777777" w:rsidR="007D47A4" w:rsidRPr="007D47A4" w:rsidRDefault="007D47A4" w:rsidP="00401163">
      <w:pPr>
        <w:widowControl w:val="0"/>
        <w:tabs>
          <w:tab w:val="left" w:pos="5954"/>
        </w:tabs>
        <w:spacing w:before="80" w:line="276" w:lineRule="auto"/>
        <w:ind w:left="709"/>
        <w:jc w:val="both"/>
        <w:outlineLvl w:val="0"/>
        <w:rPr>
          <w:rFonts w:eastAsia="Times New Roman"/>
          <w:sz w:val="28"/>
          <w:szCs w:val="28"/>
          <w:lang w:val="sv-SE"/>
        </w:rPr>
      </w:pPr>
      <w:r w:rsidRPr="007D47A4">
        <w:rPr>
          <w:rFonts w:eastAsia="Times New Roman"/>
          <w:sz w:val="28"/>
          <w:szCs w:val="28"/>
          <w:lang w:val="sv-SE"/>
        </w:rPr>
        <w:t>+ Thuyết giảng kết hợp với trình chiếu.</w:t>
      </w:r>
    </w:p>
    <w:p w14:paraId="2134344D" w14:textId="77777777" w:rsidR="007D47A4" w:rsidRPr="007D47A4" w:rsidRDefault="007D47A4" w:rsidP="00401163">
      <w:pPr>
        <w:widowControl w:val="0"/>
        <w:tabs>
          <w:tab w:val="left" w:pos="5954"/>
        </w:tabs>
        <w:spacing w:before="80" w:line="276" w:lineRule="auto"/>
        <w:ind w:left="709"/>
        <w:jc w:val="both"/>
        <w:outlineLvl w:val="0"/>
        <w:rPr>
          <w:rFonts w:eastAsia="Times New Roman"/>
          <w:sz w:val="28"/>
          <w:szCs w:val="28"/>
          <w:lang w:val="sv-SE"/>
        </w:rPr>
      </w:pPr>
      <w:r w:rsidRPr="007D47A4">
        <w:rPr>
          <w:rFonts w:eastAsia="Times New Roman"/>
          <w:sz w:val="28"/>
          <w:szCs w:val="28"/>
          <w:lang w:val="sv-SE"/>
        </w:rPr>
        <w:t>+ Thảo luận nhóm, đặt câu hỏi.</w:t>
      </w:r>
    </w:p>
    <w:p w14:paraId="6AC72A23" w14:textId="77777777" w:rsidR="007D47A4" w:rsidRPr="007D47A4" w:rsidRDefault="007D47A4" w:rsidP="00401163">
      <w:pPr>
        <w:widowControl w:val="0"/>
        <w:tabs>
          <w:tab w:val="left" w:pos="5954"/>
        </w:tabs>
        <w:spacing w:before="80" w:line="276" w:lineRule="auto"/>
        <w:ind w:left="709"/>
        <w:jc w:val="both"/>
        <w:outlineLvl w:val="0"/>
        <w:rPr>
          <w:rFonts w:eastAsia="Times New Roman"/>
          <w:sz w:val="28"/>
          <w:szCs w:val="28"/>
          <w:lang w:val="sv-SE"/>
        </w:rPr>
      </w:pPr>
      <w:r w:rsidRPr="007D47A4">
        <w:rPr>
          <w:rFonts w:eastAsia="Times New Roman"/>
          <w:sz w:val="28"/>
          <w:szCs w:val="28"/>
          <w:lang w:val="sv-SE"/>
        </w:rPr>
        <w:t>+ Hướng dẫn thực hanh trên máy tính.</w:t>
      </w:r>
    </w:p>
    <w:p w14:paraId="75A87B72" w14:textId="77777777" w:rsidR="007D47A4" w:rsidRPr="007D47A4" w:rsidRDefault="007D47A4" w:rsidP="00401163">
      <w:pPr>
        <w:widowControl w:val="0"/>
        <w:tabs>
          <w:tab w:val="left" w:pos="5954"/>
        </w:tabs>
        <w:spacing w:before="80" w:line="276" w:lineRule="auto"/>
        <w:ind w:left="709"/>
        <w:jc w:val="both"/>
        <w:outlineLvl w:val="0"/>
        <w:rPr>
          <w:rFonts w:eastAsia="Times New Roman"/>
          <w:sz w:val="28"/>
          <w:szCs w:val="28"/>
          <w:lang w:val="sv-SE"/>
        </w:rPr>
      </w:pPr>
      <w:r w:rsidRPr="007D47A4">
        <w:rPr>
          <w:rFonts w:eastAsia="Times New Roman"/>
          <w:sz w:val="28"/>
          <w:szCs w:val="28"/>
          <w:lang w:val="sv-SE"/>
        </w:rPr>
        <w:t>+ Tổ chức hoạt động trải nghiệm, khám phá.</w:t>
      </w:r>
    </w:p>
    <w:p w14:paraId="5B94B2A2" w14:textId="77777777" w:rsidR="007D47A4" w:rsidRPr="007D47A4" w:rsidRDefault="007D47A4" w:rsidP="00401163">
      <w:pPr>
        <w:widowControl w:val="0"/>
        <w:tabs>
          <w:tab w:val="left" w:pos="5954"/>
        </w:tabs>
        <w:spacing w:before="80" w:line="276" w:lineRule="auto"/>
        <w:ind w:left="284"/>
        <w:jc w:val="both"/>
        <w:outlineLvl w:val="0"/>
        <w:rPr>
          <w:rFonts w:eastAsia="Times New Roman"/>
          <w:sz w:val="28"/>
          <w:szCs w:val="28"/>
          <w:lang w:val="sv-SE"/>
        </w:rPr>
      </w:pPr>
      <w:r w:rsidRPr="007D47A4">
        <w:rPr>
          <w:rFonts w:eastAsia="Times New Roman"/>
          <w:sz w:val="28"/>
          <w:szCs w:val="28"/>
          <w:lang w:val="sv-SE"/>
        </w:rPr>
        <w:t>- Đối với người học:</w:t>
      </w:r>
    </w:p>
    <w:p w14:paraId="7295D22E" w14:textId="77777777" w:rsidR="007D47A4" w:rsidRPr="007D47A4" w:rsidRDefault="007D47A4" w:rsidP="00401163">
      <w:pPr>
        <w:widowControl w:val="0"/>
        <w:tabs>
          <w:tab w:val="left" w:pos="5954"/>
        </w:tabs>
        <w:spacing w:before="80" w:line="276" w:lineRule="auto"/>
        <w:ind w:left="709"/>
        <w:jc w:val="both"/>
        <w:outlineLvl w:val="0"/>
        <w:rPr>
          <w:rFonts w:eastAsia="Times New Roman"/>
          <w:sz w:val="28"/>
          <w:szCs w:val="28"/>
          <w:lang w:val="sv-SE"/>
        </w:rPr>
      </w:pPr>
      <w:r w:rsidRPr="007D47A4">
        <w:rPr>
          <w:rFonts w:eastAsia="Times New Roman"/>
          <w:sz w:val="28"/>
          <w:szCs w:val="28"/>
          <w:lang w:val="sv-SE"/>
        </w:rPr>
        <w:t>+ Chủ động tìm hiểu tài liệu, nghe giảng và ghi chép.</w:t>
      </w:r>
    </w:p>
    <w:p w14:paraId="78AD2D09" w14:textId="77777777" w:rsidR="007D47A4" w:rsidRPr="007D47A4" w:rsidRDefault="007D47A4" w:rsidP="00401163">
      <w:pPr>
        <w:widowControl w:val="0"/>
        <w:tabs>
          <w:tab w:val="left" w:pos="5954"/>
        </w:tabs>
        <w:spacing w:before="80" w:line="276" w:lineRule="auto"/>
        <w:ind w:left="709"/>
        <w:jc w:val="both"/>
        <w:outlineLvl w:val="0"/>
        <w:rPr>
          <w:rFonts w:eastAsia="Times New Roman"/>
          <w:sz w:val="28"/>
          <w:szCs w:val="28"/>
          <w:lang w:val="sv-SE"/>
        </w:rPr>
      </w:pPr>
      <w:r w:rsidRPr="007D47A4">
        <w:rPr>
          <w:rFonts w:eastAsia="Times New Roman"/>
          <w:sz w:val="28"/>
          <w:szCs w:val="28"/>
          <w:lang w:val="sv-SE"/>
        </w:rPr>
        <w:t>+ Tham gia thảo luận, phát biểu ý kiến.</w:t>
      </w:r>
    </w:p>
    <w:p w14:paraId="26A5BC11" w14:textId="77777777" w:rsidR="007D47A4" w:rsidRPr="007D47A4" w:rsidRDefault="007D47A4" w:rsidP="00401163">
      <w:pPr>
        <w:widowControl w:val="0"/>
        <w:tabs>
          <w:tab w:val="left" w:pos="5954"/>
        </w:tabs>
        <w:spacing w:before="80" w:line="276" w:lineRule="auto"/>
        <w:ind w:left="709"/>
        <w:jc w:val="both"/>
        <w:outlineLvl w:val="0"/>
        <w:rPr>
          <w:rFonts w:eastAsia="Times New Roman"/>
          <w:sz w:val="28"/>
          <w:szCs w:val="28"/>
          <w:lang w:val="sv-SE"/>
        </w:rPr>
      </w:pPr>
      <w:r w:rsidRPr="007D47A4">
        <w:rPr>
          <w:rFonts w:eastAsia="Times New Roman"/>
          <w:sz w:val="28"/>
          <w:szCs w:val="28"/>
          <w:lang w:val="sv-SE"/>
        </w:rPr>
        <w:t>+ Thực hành trên máy tính theo hướng dẫn của giáo viên.</w:t>
      </w:r>
    </w:p>
    <w:p w14:paraId="3F2C8D27" w14:textId="77777777" w:rsidR="007D47A4" w:rsidRPr="007D47A4" w:rsidRDefault="007D47A4" w:rsidP="00401163">
      <w:pPr>
        <w:widowControl w:val="0"/>
        <w:tabs>
          <w:tab w:val="left" w:pos="5954"/>
        </w:tabs>
        <w:spacing w:before="80" w:line="276" w:lineRule="auto"/>
        <w:ind w:left="709"/>
        <w:jc w:val="both"/>
        <w:outlineLvl w:val="0"/>
        <w:rPr>
          <w:rFonts w:eastAsia="Times New Roman"/>
          <w:sz w:val="28"/>
          <w:szCs w:val="28"/>
          <w:lang w:val="sv-SE"/>
        </w:rPr>
      </w:pPr>
      <w:r w:rsidRPr="007D47A4">
        <w:rPr>
          <w:rFonts w:eastAsia="Times New Roman"/>
          <w:sz w:val="28"/>
          <w:szCs w:val="28"/>
          <w:lang w:val="sv-SE"/>
        </w:rPr>
        <w:t>+ Làm việc nhóm để thực hiện bài tập được giao.</w:t>
      </w:r>
    </w:p>
    <w:p w14:paraId="2B2FD4C1" w14:textId="77777777" w:rsidR="007D47A4" w:rsidRPr="007D47A4" w:rsidRDefault="007D47A4" w:rsidP="007D47A4">
      <w:pPr>
        <w:widowControl w:val="0"/>
        <w:tabs>
          <w:tab w:val="left" w:pos="5954"/>
        </w:tabs>
        <w:spacing w:before="80" w:line="276" w:lineRule="auto"/>
        <w:jc w:val="both"/>
        <w:outlineLvl w:val="0"/>
        <w:rPr>
          <w:rFonts w:eastAsia="Times New Roman"/>
          <w:sz w:val="28"/>
          <w:szCs w:val="28"/>
          <w:lang w:val="sv-SE"/>
        </w:rPr>
      </w:pPr>
      <w:r w:rsidRPr="007D47A4">
        <w:rPr>
          <w:rFonts w:eastAsia="Times New Roman"/>
          <w:sz w:val="28"/>
          <w:szCs w:val="28"/>
          <w:lang w:val="sv-SE"/>
        </w:rPr>
        <w:t>3. Những trọng tâm cần chú ý</w:t>
      </w:r>
    </w:p>
    <w:p w14:paraId="6501C3CE" w14:textId="77777777" w:rsidR="007D47A4" w:rsidRPr="007D47A4" w:rsidRDefault="007D47A4" w:rsidP="007D47A4">
      <w:pPr>
        <w:spacing w:line="276" w:lineRule="auto"/>
        <w:ind w:firstLine="426"/>
        <w:jc w:val="both"/>
        <w:rPr>
          <w:rFonts w:eastAsia="Times New Roman"/>
          <w:sz w:val="28"/>
          <w:szCs w:val="28"/>
          <w:lang w:val="sv-SE"/>
        </w:rPr>
      </w:pPr>
      <w:r w:rsidRPr="007D47A4">
        <w:rPr>
          <w:rFonts w:eastAsia="Times New Roman"/>
          <w:sz w:val="28"/>
          <w:szCs w:val="28"/>
          <w:lang w:val="sv-SE"/>
        </w:rPr>
        <w:t>Hướng dẫn sinh viên rèn luyện kỹ năng sử dụng các công cụ và phần mềm ứng dụng AI để xử lý văn bản, hình ảnh và video...</w:t>
      </w:r>
    </w:p>
    <w:p w14:paraId="0FC1B1EC" w14:textId="77777777" w:rsidR="007D47A4" w:rsidRPr="007D47A4" w:rsidRDefault="007D47A4" w:rsidP="007D47A4">
      <w:pPr>
        <w:widowControl w:val="0"/>
        <w:tabs>
          <w:tab w:val="left" w:pos="5954"/>
        </w:tabs>
        <w:spacing w:before="80" w:line="276" w:lineRule="auto"/>
        <w:jc w:val="both"/>
        <w:outlineLvl w:val="0"/>
        <w:rPr>
          <w:rFonts w:eastAsia="Times New Roman"/>
          <w:sz w:val="28"/>
          <w:szCs w:val="28"/>
          <w:lang w:val="sv-SE"/>
        </w:rPr>
      </w:pPr>
      <w:r w:rsidRPr="007D47A4">
        <w:rPr>
          <w:rFonts w:eastAsia="Times New Roman"/>
          <w:sz w:val="28"/>
          <w:szCs w:val="28"/>
          <w:lang w:val="sv-SE"/>
        </w:rPr>
        <w:t>4. Tài liệu tham khảo</w:t>
      </w:r>
    </w:p>
    <w:p w14:paraId="14D3566C" w14:textId="77777777" w:rsidR="007D47A4" w:rsidRPr="007D47A4" w:rsidRDefault="007D47A4" w:rsidP="007D47A4">
      <w:pPr>
        <w:widowControl w:val="0"/>
        <w:tabs>
          <w:tab w:val="left" w:pos="5954"/>
        </w:tabs>
        <w:spacing w:before="80" w:line="276" w:lineRule="auto"/>
        <w:ind w:firstLine="454"/>
        <w:jc w:val="both"/>
        <w:outlineLvl w:val="0"/>
        <w:rPr>
          <w:rFonts w:eastAsia="Times New Roman"/>
          <w:sz w:val="28"/>
          <w:szCs w:val="28"/>
        </w:rPr>
      </w:pPr>
      <w:r w:rsidRPr="007D47A4">
        <w:rPr>
          <w:rFonts w:eastAsia="Times New Roman"/>
          <w:sz w:val="28"/>
          <w:szCs w:val="28"/>
        </w:rPr>
        <w:t xml:space="preserve">[1]. Đinh Mạnh Tường, 2002, Trí tuệ nhân tạo. Nhà xuất bản Khoa học kỹ thuật, 2002 </w:t>
      </w:r>
    </w:p>
    <w:p w14:paraId="0AA71CBE" w14:textId="77777777" w:rsidR="007D47A4" w:rsidRPr="007D47A4" w:rsidRDefault="007D47A4" w:rsidP="007D47A4">
      <w:pPr>
        <w:widowControl w:val="0"/>
        <w:tabs>
          <w:tab w:val="left" w:pos="5954"/>
        </w:tabs>
        <w:spacing w:before="80" w:line="276" w:lineRule="auto"/>
        <w:ind w:firstLine="454"/>
        <w:jc w:val="both"/>
        <w:outlineLvl w:val="0"/>
        <w:rPr>
          <w:rFonts w:eastAsia="Times New Roman"/>
          <w:sz w:val="28"/>
          <w:szCs w:val="28"/>
        </w:rPr>
      </w:pPr>
      <w:r w:rsidRPr="007D47A4">
        <w:rPr>
          <w:rFonts w:eastAsia="Times New Roman"/>
          <w:sz w:val="28"/>
          <w:szCs w:val="28"/>
        </w:rPr>
        <w:t xml:space="preserve">[2]. Brett Lantz, Machine Learning with R, Packt Publishing, 2013. </w:t>
      </w:r>
    </w:p>
    <w:p w14:paraId="48065EA5" w14:textId="77777777" w:rsidR="007D47A4" w:rsidRPr="007D47A4" w:rsidRDefault="007D47A4" w:rsidP="007D47A4">
      <w:pPr>
        <w:widowControl w:val="0"/>
        <w:tabs>
          <w:tab w:val="left" w:pos="5954"/>
        </w:tabs>
        <w:spacing w:before="80" w:line="276" w:lineRule="auto"/>
        <w:ind w:firstLine="454"/>
        <w:jc w:val="both"/>
        <w:outlineLvl w:val="0"/>
        <w:rPr>
          <w:rFonts w:eastAsia="Times New Roman"/>
          <w:sz w:val="28"/>
          <w:szCs w:val="28"/>
        </w:rPr>
      </w:pPr>
      <w:r w:rsidRPr="007D47A4">
        <w:rPr>
          <w:rFonts w:eastAsia="Times New Roman"/>
          <w:sz w:val="28"/>
          <w:szCs w:val="28"/>
        </w:rPr>
        <w:lastRenderedPageBreak/>
        <w:t xml:space="preserve">[3]. Raghav Bali, Dipanjan Sarkar, Tushar Sharma, (2017), Practical Machine Learning with Python, Apress Publication. </w:t>
      </w:r>
    </w:p>
    <w:p w14:paraId="3769AD91" w14:textId="77777777" w:rsidR="007D47A4" w:rsidRPr="007D47A4" w:rsidRDefault="007D47A4" w:rsidP="007D47A4">
      <w:pPr>
        <w:widowControl w:val="0"/>
        <w:tabs>
          <w:tab w:val="left" w:pos="5954"/>
        </w:tabs>
        <w:spacing w:before="80" w:line="276" w:lineRule="auto"/>
        <w:ind w:firstLine="454"/>
        <w:jc w:val="both"/>
        <w:outlineLvl w:val="0"/>
        <w:rPr>
          <w:rFonts w:eastAsia="Times New Roman"/>
          <w:sz w:val="28"/>
          <w:szCs w:val="28"/>
        </w:rPr>
      </w:pPr>
      <w:r w:rsidRPr="007D47A4">
        <w:rPr>
          <w:rFonts w:eastAsia="Times New Roman"/>
          <w:sz w:val="28"/>
          <w:szCs w:val="28"/>
        </w:rPr>
        <w:t xml:space="preserve">[4]. Vũ Hữu Tiệp, Machine Learning cơ bản, Nhà xuất bản Khoa học kỹ thuật, 2018. </w:t>
      </w:r>
    </w:p>
    <w:p w14:paraId="6C347468" w14:textId="77777777" w:rsidR="007D47A4" w:rsidRPr="007D47A4" w:rsidRDefault="007D47A4" w:rsidP="007D47A4">
      <w:pPr>
        <w:widowControl w:val="0"/>
        <w:tabs>
          <w:tab w:val="left" w:pos="5954"/>
        </w:tabs>
        <w:spacing w:before="80" w:line="276" w:lineRule="auto"/>
        <w:ind w:firstLine="454"/>
        <w:jc w:val="both"/>
        <w:outlineLvl w:val="0"/>
        <w:rPr>
          <w:rFonts w:eastAsia="Times New Roman"/>
          <w:sz w:val="28"/>
          <w:szCs w:val="28"/>
          <w:lang w:val="sv-SE"/>
        </w:rPr>
      </w:pPr>
      <w:r w:rsidRPr="007D47A4">
        <w:rPr>
          <w:rFonts w:eastAsia="Times New Roman"/>
          <w:sz w:val="28"/>
          <w:szCs w:val="28"/>
        </w:rPr>
        <w:t>[5]. Nguyễn Thanh Tuấn, Deep Learning cơ bản, 2020.</w:t>
      </w:r>
    </w:p>
    <w:p w14:paraId="3362A6BA" w14:textId="77777777" w:rsidR="007D47A4" w:rsidRPr="007D47A4" w:rsidRDefault="007D47A4" w:rsidP="007D47A4">
      <w:pPr>
        <w:widowControl w:val="0"/>
        <w:tabs>
          <w:tab w:val="left" w:pos="5954"/>
        </w:tabs>
        <w:spacing w:before="80" w:line="276" w:lineRule="auto"/>
        <w:rPr>
          <w:rFonts w:eastAsia="Times New Roman"/>
          <w:sz w:val="28"/>
          <w:szCs w:val="28"/>
          <w:lang w:val="sv-SE"/>
        </w:rPr>
      </w:pPr>
      <w:r w:rsidRPr="007D47A4">
        <w:rPr>
          <w:rFonts w:eastAsia="Times New Roman"/>
          <w:sz w:val="28"/>
          <w:szCs w:val="28"/>
          <w:lang w:val="sv-SE"/>
        </w:rPr>
        <w:t>5. Ghi chú và giải thích (nếu có)</w:t>
      </w:r>
    </w:p>
    <w:p w14:paraId="6AA30B9A" w14:textId="77777777" w:rsidR="007D47A4" w:rsidRPr="007D47A4" w:rsidRDefault="007D47A4" w:rsidP="007D47A4">
      <w:pPr>
        <w:spacing w:line="300" w:lineRule="auto"/>
        <w:rPr>
          <w:rFonts w:eastAsia="Times New Roman"/>
          <w:sz w:val="28"/>
          <w:szCs w:val="28"/>
          <w:lang w:val="sv-SE"/>
        </w:rPr>
      </w:pPr>
    </w:p>
    <w:p w14:paraId="6EBB589A" w14:textId="77777777" w:rsidR="007D47A4" w:rsidRDefault="007D47A4" w:rsidP="007D47A4">
      <w:pPr>
        <w:rPr>
          <w:rFonts w:eastAsia="Times New Roman"/>
          <w:sz w:val="28"/>
          <w:szCs w:val="28"/>
          <w:lang w:val="sv-SE"/>
        </w:rPr>
      </w:pPr>
    </w:p>
    <w:p w14:paraId="2442F166" w14:textId="77777777" w:rsidR="007D47A4" w:rsidRDefault="007D47A4" w:rsidP="007D47A4">
      <w:pPr>
        <w:rPr>
          <w:rFonts w:eastAsia="Times New Roman"/>
          <w:sz w:val="28"/>
          <w:szCs w:val="28"/>
          <w:lang w:val="sv-SE"/>
        </w:rPr>
      </w:pPr>
    </w:p>
    <w:p w14:paraId="3733ADCC" w14:textId="77777777" w:rsidR="007D47A4" w:rsidRDefault="007D47A4" w:rsidP="007D47A4">
      <w:pPr>
        <w:rPr>
          <w:rFonts w:eastAsia="Times New Roman"/>
          <w:sz w:val="28"/>
          <w:szCs w:val="28"/>
          <w:lang w:val="sv-SE"/>
        </w:rPr>
      </w:pPr>
    </w:p>
    <w:p w14:paraId="5F0357CE" w14:textId="1F111E12" w:rsidR="00FB519B" w:rsidRDefault="00FB519B" w:rsidP="007D47A4">
      <w:pPr>
        <w:rPr>
          <w:sz w:val="28"/>
          <w:szCs w:val="28"/>
          <w:lang w:val="vi-VN" w:eastAsia="vi-VN"/>
        </w:rPr>
      </w:pPr>
      <w:r>
        <w:rPr>
          <w:sz w:val="28"/>
          <w:szCs w:val="28"/>
        </w:rPr>
        <w:br w:type="page"/>
      </w:r>
    </w:p>
    <w:p w14:paraId="59F994F9" w14:textId="77777777" w:rsidR="00340431" w:rsidRPr="00FB519B" w:rsidRDefault="00340431" w:rsidP="00FB519B">
      <w:pPr>
        <w:pStyle w:val="BodyTextIndent21"/>
        <w:spacing w:before="120" w:line="240" w:lineRule="auto"/>
        <w:ind w:left="0"/>
        <w:rPr>
          <w:sz w:val="28"/>
          <w:szCs w:val="28"/>
        </w:rPr>
      </w:pPr>
    </w:p>
    <w:p w14:paraId="1E4C5E2B" w14:textId="77777777" w:rsidR="00340431" w:rsidRPr="00E35BD7" w:rsidRDefault="00340431" w:rsidP="00340431">
      <w:pPr>
        <w:spacing w:before="120"/>
        <w:rPr>
          <w:b/>
        </w:rPr>
      </w:pPr>
    </w:p>
    <w:p w14:paraId="5101863A" w14:textId="77777777" w:rsidR="00051B40" w:rsidRPr="00DF3F46" w:rsidRDefault="00051B40" w:rsidP="00051B40">
      <w:pPr>
        <w:spacing w:before="120"/>
        <w:jc w:val="center"/>
        <w:rPr>
          <w:bCs/>
          <w:kern w:val="36"/>
        </w:rPr>
      </w:pPr>
    </w:p>
    <w:p w14:paraId="4287305E" w14:textId="77777777" w:rsidR="00051B40" w:rsidRPr="00E35BD7" w:rsidRDefault="00051B40" w:rsidP="00051B40">
      <w:pPr>
        <w:pStyle w:val="BodyTextIndent21"/>
        <w:spacing w:before="120" w:line="240" w:lineRule="auto"/>
        <w:ind w:left="0" w:firstLine="720"/>
        <w:rPr>
          <w:szCs w:val="28"/>
        </w:rPr>
      </w:pPr>
    </w:p>
    <w:p w14:paraId="5757630F" w14:textId="77777777" w:rsidR="00051B40" w:rsidRPr="00E35BD7" w:rsidRDefault="00051B40" w:rsidP="00051B40">
      <w:pPr>
        <w:spacing w:before="120"/>
        <w:rPr>
          <w:b/>
        </w:rPr>
      </w:pPr>
    </w:p>
    <w:p w14:paraId="10BF7149" w14:textId="1A6EFCFE" w:rsidR="00AB4EFE" w:rsidRDefault="00AB4EFE">
      <w:pPr>
        <w:rPr>
          <w:b/>
          <w:sz w:val="56"/>
          <w:szCs w:val="56"/>
          <w:lang w:val="pt-BR"/>
        </w:rPr>
      </w:pPr>
    </w:p>
    <w:p w14:paraId="3E9C6FC3" w14:textId="199C2F1D" w:rsidR="00AB4EFE" w:rsidRDefault="00AB4EFE">
      <w:pPr>
        <w:rPr>
          <w:b/>
          <w:sz w:val="56"/>
          <w:szCs w:val="56"/>
          <w:lang w:val="pt-BR"/>
        </w:rPr>
      </w:pPr>
    </w:p>
    <w:p w14:paraId="17C82C5A" w14:textId="77777777" w:rsidR="00DB1E38" w:rsidRDefault="00DB1E38">
      <w:pPr>
        <w:rPr>
          <w:b/>
          <w:sz w:val="56"/>
          <w:szCs w:val="56"/>
          <w:lang w:val="pt-BR"/>
        </w:rPr>
      </w:pPr>
    </w:p>
    <w:p w14:paraId="755A30BD" w14:textId="77777777" w:rsidR="00DB1E38" w:rsidRDefault="00DB1E38">
      <w:pPr>
        <w:rPr>
          <w:b/>
          <w:sz w:val="56"/>
          <w:szCs w:val="56"/>
          <w:lang w:val="pt-BR"/>
        </w:rPr>
      </w:pPr>
    </w:p>
    <w:p w14:paraId="200CBDC5" w14:textId="77777777" w:rsidR="00DB1E38" w:rsidRDefault="00DB1E38">
      <w:pPr>
        <w:rPr>
          <w:b/>
          <w:sz w:val="56"/>
          <w:szCs w:val="56"/>
          <w:lang w:val="pt-BR"/>
        </w:rPr>
      </w:pPr>
    </w:p>
    <w:p w14:paraId="23D8F2D4" w14:textId="77777777" w:rsidR="00DB1E38" w:rsidRDefault="00DB1E38">
      <w:pPr>
        <w:rPr>
          <w:b/>
          <w:sz w:val="56"/>
          <w:szCs w:val="56"/>
          <w:lang w:val="pt-BR"/>
        </w:rPr>
      </w:pPr>
    </w:p>
    <w:p w14:paraId="54E874B3" w14:textId="77777777" w:rsidR="00DB1E38" w:rsidRDefault="00DB1E38">
      <w:pPr>
        <w:rPr>
          <w:b/>
          <w:sz w:val="56"/>
          <w:szCs w:val="56"/>
          <w:lang w:val="pt-BR"/>
        </w:rPr>
      </w:pPr>
    </w:p>
    <w:p w14:paraId="74D1CE04" w14:textId="77777777" w:rsidR="00DB1E38" w:rsidRDefault="00DB1E38">
      <w:pPr>
        <w:rPr>
          <w:b/>
          <w:sz w:val="56"/>
          <w:szCs w:val="56"/>
          <w:lang w:val="pt-BR"/>
        </w:rPr>
      </w:pPr>
    </w:p>
    <w:p w14:paraId="4BA201CC" w14:textId="77777777" w:rsidR="00AB4EFE" w:rsidRPr="002F0696" w:rsidRDefault="00AB4EFE" w:rsidP="00AB4EFE">
      <w:pPr>
        <w:jc w:val="center"/>
        <w:rPr>
          <w:b/>
          <w:sz w:val="52"/>
          <w:szCs w:val="22"/>
        </w:rPr>
      </w:pPr>
      <w:r w:rsidRPr="002F0696">
        <w:rPr>
          <w:b/>
          <w:sz w:val="52"/>
          <w:szCs w:val="22"/>
        </w:rPr>
        <w:t>ĐỀ CƯƠNG CHI TIẾT</w:t>
      </w:r>
    </w:p>
    <w:p w14:paraId="212BDD42" w14:textId="77777777" w:rsidR="00AB4EFE" w:rsidRPr="002F0696" w:rsidRDefault="00AB4EFE" w:rsidP="00AB4EFE">
      <w:pPr>
        <w:jc w:val="center"/>
        <w:rPr>
          <w:b/>
          <w:sz w:val="52"/>
          <w:szCs w:val="22"/>
        </w:rPr>
      </w:pPr>
      <w:r w:rsidRPr="002F0696">
        <w:rPr>
          <w:b/>
          <w:sz w:val="52"/>
          <w:szCs w:val="22"/>
        </w:rPr>
        <w:t>CÁC MÔN HỌC, MÔ ĐUN ĐÀO TẠO NGHỀ</w:t>
      </w:r>
    </w:p>
    <w:p w14:paraId="392B5A5A" w14:textId="77777777" w:rsidR="00AB4EFE" w:rsidRPr="00240737" w:rsidRDefault="00AB4EFE" w:rsidP="00AB4EFE">
      <w:pPr>
        <w:jc w:val="center"/>
        <w:rPr>
          <w:b/>
          <w:sz w:val="56"/>
          <w:szCs w:val="56"/>
          <w:lang w:val="pt-BR"/>
        </w:rPr>
      </w:pPr>
    </w:p>
    <w:p w14:paraId="11BDC991" w14:textId="77777777" w:rsidR="00AB4EFE" w:rsidRPr="00240737" w:rsidRDefault="00AB4EFE" w:rsidP="00AB4EFE">
      <w:pPr>
        <w:jc w:val="center"/>
        <w:rPr>
          <w:b/>
          <w:sz w:val="56"/>
          <w:szCs w:val="56"/>
          <w:lang w:val="pt-BR"/>
        </w:rPr>
      </w:pPr>
    </w:p>
    <w:p w14:paraId="4C949696" w14:textId="77777777" w:rsidR="007C4BF6" w:rsidRDefault="007C4BF6" w:rsidP="0099200F">
      <w:pPr>
        <w:spacing w:line="360" w:lineRule="auto"/>
        <w:ind w:firstLine="654"/>
        <w:jc w:val="center"/>
        <w:rPr>
          <w:b/>
          <w:color w:val="000000"/>
          <w:spacing w:val="6"/>
        </w:rPr>
      </w:pPr>
    </w:p>
    <w:p w14:paraId="3F002772" w14:textId="1F92B44A" w:rsidR="00A25149" w:rsidRDefault="00A25149" w:rsidP="00AD3C27">
      <w:pPr>
        <w:spacing w:line="312" w:lineRule="auto"/>
        <w:jc w:val="both"/>
        <w:rPr>
          <w:b/>
          <w:color w:val="000000"/>
          <w:spacing w:val="6"/>
        </w:rPr>
      </w:pPr>
      <w:r>
        <w:rPr>
          <w:b/>
          <w:color w:val="000000"/>
          <w:spacing w:val="6"/>
        </w:rPr>
        <w:br w:type="page"/>
      </w:r>
    </w:p>
    <w:p w14:paraId="3F2A892F" w14:textId="77777777" w:rsidR="00AB4EFE" w:rsidRPr="004756F8" w:rsidRDefault="00AB4EFE" w:rsidP="00AB4EFE">
      <w:pPr>
        <w:widowControl w:val="0"/>
        <w:spacing w:before="120"/>
        <w:jc w:val="center"/>
        <w:rPr>
          <w:b/>
          <w:sz w:val="28"/>
          <w:szCs w:val="28"/>
        </w:rPr>
      </w:pPr>
      <w:r w:rsidRPr="004756F8">
        <w:rPr>
          <w:b/>
          <w:sz w:val="28"/>
          <w:szCs w:val="28"/>
        </w:rPr>
        <w:lastRenderedPageBreak/>
        <w:t>CHƯƠNG TRÌNH MÔ ĐUN</w:t>
      </w:r>
    </w:p>
    <w:p w14:paraId="5DDD9CCD" w14:textId="77777777" w:rsidR="00AB4EFE" w:rsidRPr="004756F8" w:rsidRDefault="00AB4EFE" w:rsidP="00AB4EFE">
      <w:pPr>
        <w:spacing w:before="120"/>
        <w:ind w:firstLine="540"/>
        <w:rPr>
          <w:b/>
          <w:sz w:val="28"/>
          <w:szCs w:val="28"/>
        </w:rPr>
      </w:pPr>
    </w:p>
    <w:p w14:paraId="19D53E50" w14:textId="0DC950D3" w:rsidR="00AB4EFE" w:rsidRPr="004756F8" w:rsidRDefault="00AB4EFE" w:rsidP="003070DF">
      <w:pPr>
        <w:spacing w:before="120" w:line="276" w:lineRule="auto"/>
        <w:ind w:firstLine="540"/>
        <w:rPr>
          <w:b/>
          <w:sz w:val="28"/>
          <w:szCs w:val="28"/>
        </w:rPr>
      </w:pPr>
      <w:r w:rsidRPr="004756F8">
        <w:rPr>
          <w:b/>
          <w:sz w:val="28"/>
          <w:szCs w:val="28"/>
        </w:rPr>
        <w:t>Tên mô đun:</w:t>
      </w:r>
      <w:r w:rsidRPr="004756F8">
        <w:rPr>
          <w:sz w:val="28"/>
          <w:szCs w:val="28"/>
        </w:rPr>
        <w:t xml:space="preserve"> </w:t>
      </w:r>
      <w:r w:rsidR="00F52B32" w:rsidRPr="004756F8">
        <w:rPr>
          <w:b/>
          <w:sz w:val="28"/>
          <w:szCs w:val="28"/>
        </w:rPr>
        <w:t>BẢO DƯỠNG VÀ SỬA CHỮA HỆ THỐNG TRUYỀN LỰC (HỘP SỐ TỰ ĐỘNG).</w:t>
      </w:r>
    </w:p>
    <w:p w14:paraId="24C454BC" w14:textId="756BC428" w:rsidR="00AB4EFE" w:rsidRPr="004756F8" w:rsidRDefault="00AB4EFE" w:rsidP="003070DF">
      <w:pPr>
        <w:spacing w:before="120" w:line="276" w:lineRule="auto"/>
        <w:ind w:firstLine="540"/>
        <w:rPr>
          <w:sz w:val="28"/>
          <w:szCs w:val="28"/>
        </w:rPr>
      </w:pPr>
      <w:r w:rsidRPr="004756F8">
        <w:rPr>
          <w:b/>
          <w:sz w:val="28"/>
          <w:szCs w:val="28"/>
        </w:rPr>
        <w:t>Mã số mô đun:</w:t>
      </w:r>
      <w:r w:rsidRPr="004756F8">
        <w:rPr>
          <w:sz w:val="28"/>
          <w:szCs w:val="28"/>
        </w:rPr>
        <w:t xml:space="preserve">  MĐ </w:t>
      </w:r>
      <w:r w:rsidR="00E77486" w:rsidRPr="004756F8">
        <w:rPr>
          <w:sz w:val="28"/>
          <w:szCs w:val="28"/>
        </w:rPr>
        <w:t>09</w:t>
      </w:r>
    </w:p>
    <w:p w14:paraId="6EB583A8" w14:textId="166195A1" w:rsidR="001E6C56" w:rsidRPr="004756F8" w:rsidRDefault="001E6C56" w:rsidP="00A4086D">
      <w:pPr>
        <w:spacing w:before="120" w:line="276" w:lineRule="auto"/>
        <w:ind w:firstLine="540"/>
        <w:jc w:val="both"/>
        <w:rPr>
          <w:sz w:val="28"/>
          <w:szCs w:val="28"/>
        </w:rPr>
      </w:pPr>
      <w:r w:rsidRPr="004756F8">
        <w:rPr>
          <w:b/>
          <w:sz w:val="28"/>
          <w:szCs w:val="28"/>
        </w:rPr>
        <w:t>Thời gian thực hiện mô đun:</w:t>
      </w:r>
      <w:r w:rsidRPr="004756F8">
        <w:rPr>
          <w:sz w:val="28"/>
          <w:szCs w:val="28"/>
        </w:rPr>
        <w:t xml:space="preserve"> 60 giờ; (Lý thuyết: 30 giờ; Thực hành, thí nghiệm, thảo luận, bài tập: </w:t>
      </w:r>
      <w:r w:rsidR="003070DF" w:rsidRPr="004756F8">
        <w:rPr>
          <w:sz w:val="28"/>
          <w:szCs w:val="28"/>
        </w:rPr>
        <w:t>27</w:t>
      </w:r>
      <w:r w:rsidRPr="004756F8">
        <w:rPr>
          <w:sz w:val="28"/>
          <w:szCs w:val="28"/>
        </w:rPr>
        <w:t xml:space="preserve"> giờ; Kiểm tra: </w:t>
      </w:r>
      <w:r w:rsidR="003070DF" w:rsidRPr="004756F8">
        <w:rPr>
          <w:sz w:val="28"/>
          <w:szCs w:val="28"/>
        </w:rPr>
        <w:t>03</w:t>
      </w:r>
      <w:r w:rsidRPr="004756F8">
        <w:rPr>
          <w:sz w:val="28"/>
          <w:szCs w:val="28"/>
        </w:rPr>
        <w:t xml:space="preserve"> giờ)</w:t>
      </w:r>
    </w:p>
    <w:p w14:paraId="4488B65F" w14:textId="77777777" w:rsidR="001E6C56" w:rsidRPr="004756F8" w:rsidRDefault="001E6C56" w:rsidP="00B937E4">
      <w:pPr>
        <w:spacing w:before="120" w:line="276" w:lineRule="auto"/>
        <w:rPr>
          <w:sz w:val="28"/>
          <w:szCs w:val="28"/>
        </w:rPr>
      </w:pPr>
      <w:r w:rsidRPr="004756F8">
        <w:rPr>
          <w:b/>
          <w:sz w:val="28"/>
          <w:szCs w:val="28"/>
        </w:rPr>
        <w:t>I. Vị trí, tính chất của mô đun</w:t>
      </w:r>
      <w:r w:rsidRPr="004756F8">
        <w:rPr>
          <w:sz w:val="28"/>
          <w:szCs w:val="28"/>
        </w:rPr>
        <w:t>:</w:t>
      </w:r>
    </w:p>
    <w:p w14:paraId="4BC93B8B" w14:textId="77777777" w:rsidR="001E6C56" w:rsidRPr="004756F8" w:rsidRDefault="001E6C56" w:rsidP="003070DF">
      <w:pPr>
        <w:spacing w:before="60" w:line="276" w:lineRule="auto"/>
        <w:ind w:firstLine="284"/>
        <w:jc w:val="both"/>
        <w:rPr>
          <w:spacing w:val="-6"/>
          <w:sz w:val="28"/>
          <w:szCs w:val="28"/>
        </w:rPr>
      </w:pPr>
      <w:r w:rsidRPr="004756F8">
        <w:rPr>
          <w:spacing w:val="-6"/>
          <w:sz w:val="28"/>
          <w:szCs w:val="28"/>
        </w:rPr>
        <w:t xml:space="preserve">- Vị trí: </w:t>
      </w:r>
    </w:p>
    <w:p w14:paraId="01FE25F5" w14:textId="77777777" w:rsidR="001E6C56" w:rsidRPr="004756F8" w:rsidRDefault="001E6C56" w:rsidP="003070DF">
      <w:pPr>
        <w:spacing w:before="60" w:line="276" w:lineRule="auto"/>
        <w:ind w:firstLine="567"/>
        <w:jc w:val="both"/>
        <w:rPr>
          <w:spacing w:val="-6"/>
          <w:sz w:val="28"/>
          <w:szCs w:val="28"/>
        </w:rPr>
      </w:pPr>
      <w:r w:rsidRPr="004756F8">
        <w:rPr>
          <w:spacing w:val="-6"/>
          <w:sz w:val="28"/>
          <w:szCs w:val="28"/>
        </w:rPr>
        <w:t>Mô đun được bố trí dạy sau các môn học chung và mô đun cơ sở</w:t>
      </w:r>
    </w:p>
    <w:p w14:paraId="0E02CF0C" w14:textId="77777777" w:rsidR="001E6C56" w:rsidRPr="004756F8" w:rsidRDefault="001E6C56" w:rsidP="003070DF">
      <w:pPr>
        <w:spacing w:before="60" w:line="276" w:lineRule="auto"/>
        <w:ind w:firstLine="284"/>
        <w:jc w:val="both"/>
        <w:rPr>
          <w:bCs/>
          <w:spacing w:val="-6"/>
          <w:sz w:val="28"/>
          <w:szCs w:val="28"/>
        </w:rPr>
      </w:pPr>
      <w:r w:rsidRPr="004756F8">
        <w:rPr>
          <w:bCs/>
          <w:spacing w:val="-6"/>
          <w:sz w:val="28"/>
          <w:szCs w:val="28"/>
        </w:rPr>
        <w:t xml:space="preserve">- Tính chất: </w:t>
      </w:r>
    </w:p>
    <w:p w14:paraId="1CCDA4D4" w14:textId="77777777" w:rsidR="001E6C56" w:rsidRPr="004756F8" w:rsidRDefault="001E6C56" w:rsidP="003070DF">
      <w:pPr>
        <w:spacing w:before="120" w:line="276" w:lineRule="auto"/>
        <w:ind w:firstLine="540"/>
        <w:rPr>
          <w:bCs/>
          <w:spacing w:val="-6"/>
          <w:sz w:val="28"/>
          <w:szCs w:val="28"/>
        </w:rPr>
      </w:pPr>
      <w:r w:rsidRPr="004756F8">
        <w:rPr>
          <w:bCs/>
          <w:spacing w:val="-6"/>
          <w:sz w:val="28"/>
          <w:szCs w:val="28"/>
        </w:rPr>
        <w:t>Mô đun chuyên môn nghề bắt buộc.</w:t>
      </w:r>
    </w:p>
    <w:p w14:paraId="18391C9B" w14:textId="77777777" w:rsidR="001E6C56" w:rsidRPr="004756F8" w:rsidRDefault="001E6C56" w:rsidP="00B937E4">
      <w:pPr>
        <w:spacing w:before="120" w:line="276" w:lineRule="auto"/>
        <w:rPr>
          <w:b/>
          <w:sz w:val="28"/>
          <w:szCs w:val="28"/>
        </w:rPr>
      </w:pPr>
      <w:r w:rsidRPr="004756F8">
        <w:rPr>
          <w:b/>
          <w:sz w:val="28"/>
          <w:szCs w:val="28"/>
        </w:rPr>
        <w:t>II. Mục tiêu mô đun:</w:t>
      </w:r>
    </w:p>
    <w:p w14:paraId="620B13A3" w14:textId="5A9FD079" w:rsidR="001E6C56" w:rsidRPr="004756F8" w:rsidRDefault="001E6C56" w:rsidP="003070DF">
      <w:pPr>
        <w:spacing w:before="60" w:line="276" w:lineRule="auto"/>
        <w:jc w:val="both"/>
        <w:rPr>
          <w:sz w:val="28"/>
          <w:szCs w:val="28"/>
        </w:rPr>
      </w:pPr>
      <w:r w:rsidRPr="004756F8">
        <w:rPr>
          <w:sz w:val="28"/>
          <w:szCs w:val="28"/>
        </w:rPr>
        <w:t xml:space="preserve">     - </w:t>
      </w:r>
      <w:r w:rsidR="003070DF" w:rsidRPr="004756F8">
        <w:rPr>
          <w:sz w:val="28"/>
          <w:szCs w:val="28"/>
        </w:rPr>
        <w:t>K</w:t>
      </w:r>
      <w:r w:rsidRPr="004756F8">
        <w:rPr>
          <w:sz w:val="28"/>
          <w:szCs w:val="28"/>
        </w:rPr>
        <w:t xml:space="preserve">iến thức: </w:t>
      </w:r>
    </w:p>
    <w:p w14:paraId="5DFD504B" w14:textId="77777777" w:rsidR="001E6C56" w:rsidRPr="004756F8" w:rsidRDefault="001E6C56" w:rsidP="003070DF">
      <w:pPr>
        <w:widowControl w:val="0"/>
        <w:spacing w:before="60" w:line="276" w:lineRule="auto"/>
        <w:ind w:firstLine="709"/>
        <w:jc w:val="both"/>
        <w:rPr>
          <w:bCs/>
          <w:spacing w:val="-6"/>
          <w:sz w:val="28"/>
          <w:szCs w:val="28"/>
          <w:lang w:val="vi-VN" w:eastAsia="ko-KR"/>
        </w:rPr>
      </w:pPr>
      <w:r w:rsidRPr="004756F8">
        <w:rPr>
          <w:bCs/>
          <w:spacing w:val="-6"/>
          <w:sz w:val="28"/>
          <w:szCs w:val="28"/>
          <w:lang w:val="vi-VN" w:eastAsia="ko-KR"/>
        </w:rPr>
        <w:t>+ Trình bày được cấu tạo và nguyên lý hoạt động của hộp số tự động</w:t>
      </w:r>
    </w:p>
    <w:p w14:paraId="59FE45A8" w14:textId="77777777" w:rsidR="001E6C56" w:rsidRPr="004756F8" w:rsidRDefault="001E6C56" w:rsidP="003070DF">
      <w:pPr>
        <w:widowControl w:val="0"/>
        <w:spacing w:before="60" w:line="276" w:lineRule="auto"/>
        <w:ind w:firstLine="709"/>
        <w:jc w:val="both"/>
        <w:rPr>
          <w:bCs/>
          <w:spacing w:val="-6"/>
          <w:sz w:val="28"/>
          <w:szCs w:val="28"/>
          <w:lang w:val="vi-VN" w:eastAsia="ko-KR"/>
        </w:rPr>
      </w:pPr>
      <w:r w:rsidRPr="004756F8">
        <w:rPr>
          <w:bCs/>
          <w:spacing w:val="-6"/>
          <w:sz w:val="28"/>
          <w:szCs w:val="28"/>
          <w:lang w:val="vi-VN" w:eastAsia="ko-KR"/>
        </w:rPr>
        <w:t>+ Mô tả đúng những hiện tượng, nguyên nhân sai hỏng của hộp số tự động</w:t>
      </w:r>
    </w:p>
    <w:p w14:paraId="0AC313E7" w14:textId="77777777" w:rsidR="001E6C56" w:rsidRPr="004756F8" w:rsidRDefault="001E6C56" w:rsidP="003070DF">
      <w:pPr>
        <w:widowControl w:val="0"/>
        <w:spacing w:before="60" w:line="276" w:lineRule="auto"/>
        <w:ind w:firstLine="709"/>
        <w:jc w:val="both"/>
        <w:rPr>
          <w:bCs/>
          <w:spacing w:val="-6"/>
          <w:sz w:val="28"/>
          <w:szCs w:val="28"/>
          <w:lang w:eastAsia="ko-KR"/>
        </w:rPr>
      </w:pPr>
      <w:r w:rsidRPr="004756F8">
        <w:rPr>
          <w:bCs/>
          <w:spacing w:val="-6"/>
          <w:sz w:val="28"/>
          <w:szCs w:val="28"/>
          <w:lang w:val="vi-VN" w:eastAsia="ko-KR"/>
        </w:rPr>
        <w:t>+ Giải thích được các phương pháp bảo dưỡng, kiểm tra và sữa chữa số tự động</w:t>
      </w:r>
    </w:p>
    <w:p w14:paraId="78DF3E89" w14:textId="5ADED435" w:rsidR="001E6C56" w:rsidRPr="004756F8" w:rsidRDefault="001E6C56" w:rsidP="003070DF">
      <w:pPr>
        <w:widowControl w:val="0"/>
        <w:spacing w:before="120" w:line="276" w:lineRule="auto"/>
        <w:ind w:left="284"/>
        <w:jc w:val="both"/>
        <w:rPr>
          <w:sz w:val="28"/>
          <w:szCs w:val="28"/>
        </w:rPr>
      </w:pPr>
      <w:r w:rsidRPr="004756F8">
        <w:rPr>
          <w:sz w:val="28"/>
          <w:szCs w:val="28"/>
        </w:rPr>
        <w:t xml:space="preserve">- </w:t>
      </w:r>
      <w:r w:rsidR="003070DF" w:rsidRPr="004756F8">
        <w:rPr>
          <w:sz w:val="28"/>
          <w:szCs w:val="28"/>
        </w:rPr>
        <w:t>K</w:t>
      </w:r>
      <w:r w:rsidRPr="004756F8">
        <w:rPr>
          <w:sz w:val="28"/>
          <w:szCs w:val="28"/>
        </w:rPr>
        <w:t xml:space="preserve">ỹ năng: </w:t>
      </w:r>
    </w:p>
    <w:p w14:paraId="276F01C3" w14:textId="77777777" w:rsidR="001E6C56" w:rsidRPr="004756F8" w:rsidRDefault="001E6C56" w:rsidP="003070DF">
      <w:pPr>
        <w:widowControl w:val="0"/>
        <w:spacing w:before="60" w:line="276" w:lineRule="auto"/>
        <w:ind w:left="709"/>
        <w:jc w:val="both"/>
        <w:rPr>
          <w:bCs/>
          <w:spacing w:val="-6"/>
          <w:sz w:val="28"/>
          <w:szCs w:val="28"/>
          <w:lang w:eastAsia="ko-KR"/>
        </w:rPr>
      </w:pPr>
      <w:r w:rsidRPr="004756F8">
        <w:rPr>
          <w:bCs/>
          <w:spacing w:val="-6"/>
          <w:sz w:val="28"/>
          <w:szCs w:val="28"/>
          <w:lang w:val="vi-VN" w:eastAsia="ko-KR"/>
        </w:rPr>
        <w:t xml:space="preserve">+ </w:t>
      </w:r>
      <w:r w:rsidRPr="004756F8">
        <w:rPr>
          <w:bCs/>
          <w:spacing w:val="-6"/>
          <w:sz w:val="28"/>
          <w:szCs w:val="28"/>
          <w:lang w:eastAsia="ko-KR"/>
        </w:rPr>
        <w:t>Tháo lắp, kiểm tra, bảo dưỡng và sửa chữa các chi tiết của số tự động</w:t>
      </w:r>
      <w:r w:rsidRPr="004756F8">
        <w:rPr>
          <w:bCs/>
          <w:spacing w:val="-6"/>
          <w:sz w:val="28"/>
          <w:szCs w:val="28"/>
          <w:lang w:val="vi-VN" w:eastAsia="ko-KR"/>
        </w:rPr>
        <w:t xml:space="preserve"> </w:t>
      </w:r>
      <w:r w:rsidRPr="004756F8">
        <w:rPr>
          <w:bCs/>
          <w:spacing w:val="-6"/>
          <w:sz w:val="28"/>
          <w:szCs w:val="28"/>
          <w:lang w:eastAsia="ko-KR"/>
        </w:rPr>
        <w:t>đúng quy trình kỹ thuật</w:t>
      </w:r>
    </w:p>
    <w:p w14:paraId="68A35035" w14:textId="77777777" w:rsidR="001E6C56" w:rsidRPr="004756F8" w:rsidRDefault="001E6C56" w:rsidP="003070DF">
      <w:pPr>
        <w:widowControl w:val="0"/>
        <w:spacing w:before="60" w:line="276" w:lineRule="auto"/>
        <w:ind w:left="709"/>
        <w:jc w:val="both"/>
        <w:rPr>
          <w:bCs/>
          <w:spacing w:val="-6"/>
          <w:sz w:val="28"/>
          <w:szCs w:val="28"/>
          <w:lang w:val="vi-VN" w:eastAsia="ko-KR"/>
        </w:rPr>
      </w:pPr>
      <w:r w:rsidRPr="004756F8">
        <w:rPr>
          <w:bCs/>
          <w:spacing w:val="-6"/>
          <w:sz w:val="28"/>
          <w:szCs w:val="28"/>
          <w:lang w:val="vi-VN" w:eastAsia="ko-KR"/>
        </w:rPr>
        <w:t>+ Sử dụng đúng các dụng cụ kiểm tra, bảo dưỡng và sửa chữa đảm bảo chính xác và an toàn</w:t>
      </w:r>
    </w:p>
    <w:p w14:paraId="5C48EE33" w14:textId="53F794D6" w:rsidR="001E6C56" w:rsidRPr="004756F8" w:rsidRDefault="001E6C56" w:rsidP="003070DF">
      <w:pPr>
        <w:widowControl w:val="0"/>
        <w:spacing w:before="60" w:line="276" w:lineRule="auto"/>
        <w:ind w:left="284"/>
        <w:jc w:val="both"/>
        <w:rPr>
          <w:bCs/>
          <w:spacing w:val="-6"/>
          <w:sz w:val="28"/>
          <w:szCs w:val="28"/>
          <w:lang w:val="vi-VN" w:eastAsia="ko-KR"/>
        </w:rPr>
      </w:pPr>
      <w:r w:rsidRPr="004756F8">
        <w:rPr>
          <w:bCs/>
          <w:spacing w:val="-6"/>
          <w:sz w:val="28"/>
          <w:szCs w:val="28"/>
          <w:lang w:val="vi-VN" w:eastAsia="ko-KR"/>
        </w:rPr>
        <w:t xml:space="preserve">- </w:t>
      </w:r>
      <w:r w:rsidR="003070DF" w:rsidRPr="004756F8">
        <w:rPr>
          <w:bCs/>
          <w:spacing w:val="-6"/>
          <w:sz w:val="28"/>
          <w:szCs w:val="28"/>
          <w:lang w:val="vi-VN" w:eastAsia="ko-KR"/>
        </w:rPr>
        <w:t>N</w:t>
      </w:r>
      <w:r w:rsidRPr="004756F8">
        <w:rPr>
          <w:bCs/>
          <w:spacing w:val="-6"/>
          <w:sz w:val="28"/>
          <w:szCs w:val="28"/>
          <w:lang w:val="vi-VN" w:eastAsia="ko-KR"/>
        </w:rPr>
        <w:t>ăng lực tự chủ và trách nhiệm:</w:t>
      </w:r>
    </w:p>
    <w:p w14:paraId="74E6F869" w14:textId="77777777" w:rsidR="001E6C56" w:rsidRPr="004756F8" w:rsidRDefault="001E6C56" w:rsidP="003070DF">
      <w:pPr>
        <w:widowControl w:val="0"/>
        <w:spacing w:before="60" w:line="276" w:lineRule="auto"/>
        <w:ind w:left="709"/>
        <w:jc w:val="both"/>
        <w:rPr>
          <w:bCs/>
          <w:spacing w:val="-6"/>
          <w:sz w:val="28"/>
          <w:szCs w:val="28"/>
          <w:lang w:val="vi-VN" w:eastAsia="ko-KR"/>
        </w:rPr>
      </w:pPr>
      <w:r w:rsidRPr="004756F8">
        <w:rPr>
          <w:bCs/>
          <w:spacing w:val="-6"/>
          <w:sz w:val="28"/>
          <w:szCs w:val="28"/>
          <w:lang w:val="vi-VN" w:eastAsia="ko-KR"/>
        </w:rPr>
        <w:t>+ Có khả năng tháo, lắp, kiểm tra, bảo dưỡng và sửa chữa số tự động đúng yêu cầu kỹ thuật</w:t>
      </w:r>
    </w:p>
    <w:p w14:paraId="5BD4C4D6" w14:textId="77777777" w:rsidR="001E6C56" w:rsidRPr="004756F8" w:rsidRDefault="001E6C56" w:rsidP="003070DF">
      <w:pPr>
        <w:widowControl w:val="0"/>
        <w:spacing w:before="60" w:line="276" w:lineRule="auto"/>
        <w:ind w:left="709"/>
        <w:jc w:val="both"/>
        <w:rPr>
          <w:bCs/>
          <w:spacing w:val="-6"/>
          <w:sz w:val="28"/>
          <w:szCs w:val="28"/>
          <w:lang w:val="vi-VN" w:eastAsia="ko-KR"/>
        </w:rPr>
      </w:pPr>
      <w:r w:rsidRPr="004756F8">
        <w:rPr>
          <w:bCs/>
          <w:spacing w:val="-6"/>
          <w:sz w:val="28"/>
          <w:szCs w:val="28"/>
          <w:lang w:val="vi-VN" w:eastAsia="ko-KR"/>
        </w:rPr>
        <w:t>+ Có tinh thần trách nhiệm hoàn thành công việc tháo, lắp, kiểm tra, bảo dưỡng và sửa chữa số tự động đúng yêu cầu kỹ thuật đảm bảo chất lượng và đúng thời gian</w:t>
      </w:r>
    </w:p>
    <w:p w14:paraId="0C9026C7" w14:textId="77777777" w:rsidR="001E6C56" w:rsidRPr="004756F8" w:rsidRDefault="001E6C56" w:rsidP="003070DF">
      <w:pPr>
        <w:widowControl w:val="0"/>
        <w:spacing w:before="60" w:line="276" w:lineRule="auto"/>
        <w:ind w:left="709"/>
        <w:jc w:val="both"/>
        <w:rPr>
          <w:sz w:val="28"/>
          <w:szCs w:val="28"/>
          <w:lang w:val="es-ES"/>
        </w:rPr>
      </w:pPr>
      <w:r w:rsidRPr="004756F8">
        <w:rPr>
          <w:bCs/>
          <w:spacing w:val="-6"/>
          <w:sz w:val="28"/>
          <w:szCs w:val="28"/>
          <w:lang w:val="vi-VN" w:eastAsia="ko-KR"/>
        </w:rPr>
        <w:t>+ Có khả năng</w:t>
      </w:r>
      <w:r w:rsidRPr="004756F8">
        <w:rPr>
          <w:bCs/>
          <w:spacing w:val="-6"/>
          <w:sz w:val="28"/>
          <w:szCs w:val="28"/>
          <w:lang w:val="es-ES" w:eastAsia="ko-KR"/>
        </w:rPr>
        <w:t xml:space="preserve"> làm việc theo nhóm và làm việc độc lập</w:t>
      </w:r>
    </w:p>
    <w:p w14:paraId="112C5C63" w14:textId="77777777" w:rsidR="001E6C56" w:rsidRPr="004756F8" w:rsidRDefault="001E6C56" w:rsidP="00B937E4">
      <w:pPr>
        <w:spacing w:before="120" w:line="276" w:lineRule="auto"/>
        <w:rPr>
          <w:b/>
          <w:sz w:val="28"/>
          <w:szCs w:val="28"/>
          <w:lang w:val="es-ES"/>
        </w:rPr>
      </w:pPr>
      <w:r w:rsidRPr="004756F8">
        <w:rPr>
          <w:b/>
          <w:sz w:val="28"/>
          <w:szCs w:val="28"/>
          <w:lang w:val="es-ES"/>
        </w:rPr>
        <w:t>III. Nội dung mô đun:</w:t>
      </w:r>
    </w:p>
    <w:p w14:paraId="26B52A01" w14:textId="6DE10F5D" w:rsidR="001E6C56" w:rsidRPr="004756F8" w:rsidRDefault="001E6C56" w:rsidP="00B937E4">
      <w:pPr>
        <w:spacing w:before="120" w:line="276" w:lineRule="auto"/>
        <w:rPr>
          <w:sz w:val="28"/>
          <w:szCs w:val="28"/>
          <w:lang w:val="es-ES"/>
        </w:rPr>
      </w:pPr>
      <w:r w:rsidRPr="004756F8">
        <w:rPr>
          <w:sz w:val="28"/>
          <w:szCs w:val="28"/>
          <w:lang w:val="es-ES"/>
        </w:rPr>
        <w:t>1.  Nội dung tổng quát và phân phối thời gian:</w:t>
      </w:r>
    </w:p>
    <w:p w14:paraId="67A1DCC2" w14:textId="77777777" w:rsidR="00B937E4" w:rsidRPr="004756F8" w:rsidRDefault="00B937E4" w:rsidP="003070DF">
      <w:pPr>
        <w:spacing w:before="120" w:line="276" w:lineRule="auto"/>
        <w:ind w:firstLine="720"/>
        <w:rPr>
          <w:sz w:val="28"/>
          <w:szCs w:val="28"/>
          <w:lang w:val="es-ES"/>
        </w:rPr>
      </w:pPr>
    </w:p>
    <w:p w14:paraId="479EFB75" w14:textId="77777777" w:rsidR="00B937E4" w:rsidRPr="004756F8" w:rsidRDefault="00B937E4" w:rsidP="003070DF">
      <w:pPr>
        <w:spacing w:before="120" w:line="276" w:lineRule="auto"/>
        <w:ind w:firstLine="720"/>
        <w:rPr>
          <w:sz w:val="28"/>
          <w:szCs w:val="28"/>
          <w:lang w:val="es-ES"/>
        </w:rPr>
      </w:pPr>
    </w:p>
    <w:p w14:paraId="39219072" w14:textId="77777777" w:rsidR="00B937E4" w:rsidRPr="004756F8" w:rsidRDefault="00B937E4" w:rsidP="003070DF">
      <w:pPr>
        <w:spacing w:before="120" w:line="276" w:lineRule="auto"/>
        <w:ind w:firstLine="720"/>
        <w:rPr>
          <w:sz w:val="28"/>
          <w:szCs w:val="28"/>
          <w:lang w:val="es-ES"/>
        </w:rPr>
      </w:pPr>
    </w:p>
    <w:tbl>
      <w:tblPr>
        <w:tblW w:w="9346" w:type="dxa"/>
        <w:tblLook w:val="04A0" w:firstRow="1" w:lastRow="0" w:firstColumn="1" w:lastColumn="0" w:noHBand="0" w:noVBand="1"/>
      </w:tblPr>
      <w:tblGrid>
        <w:gridCol w:w="841"/>
        <w:gridCol w:w="3966"/>
        <w:gridCol w:w="851"/>
        <w:gridCol w:w="979"/>
        <w:gridCol w:w="1693"/>
        <w:gridCol w:w="1016"/>
      </w:tblGrid>
      <w:tr w:rsidR="001E6C56" w:rsidRPr="004756F8" w14:paraId="3B0F265F" w14:textId="77777777" w:rsidTr="00E77486">
        <w:trPr>
          <w:trHeight w:val="360"/>
        </w:trPr>
        <w:tc>
          <w:tcPr>
            <w:tcW w:w="84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25E1CFF" w14:textId="0C4699A1" w:rsidR="001E6C56" w:rsidRPr="004756F8" w:rsidRDefault="00B937E4" w:rsidP="003070DF">
            <w:pPr>
              <w:spacing w:line="276" w:lineRule="auto"/>
              <w:jc w:val="center"/>
              <w:rPr>
                <w:b/>
                <w:bCs/>
                <w:color w:val="000000"/>
                <w:sz w:val="28"/>
                <w:szCs w:val="28"/>
              </w:rPr>
            </w:pPr>
            <w:r w:rsidRPr="004756F8">
              <w:rPr>
                <w:b/>
                <w:bCs/>
                <w:color w:val="000000"/>
                <w:sz w:val="28"/>
                <w:szCs w:val="28"/>
              </w:rPr>
              <w:lastRenderedPageBreak/>
              <w:t>Số</w:t>
            </w:r>
            <w:r w:rsidR="001E6C56" w:rsidRPr="004756F8">
              <w:rPr>
                <w:b/>
                <w:bCs/>
                <w:color w:val="000000"/>
                <w:sz w:val="28"/>
                <w:szCs w:val="28"/>
              </w:rPr>
              <w:t xml:space="preserve"> TT</w:t>
            </w:r>
          </w:p>
        </w:tc>
        <w:tc>
          <w:tcPr>
            <w:tcW w:w="396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8B26BF" w14:textId="77777777" w:rsidR="001E6C56" w:rsidRPr="004756F8" w:rsidRDefault="001E6C56" w:rsidP="003070DF">
            <w:pPr>
              <w:spacing w:line="276" w:lineRule="auto"/>
              <w:jc w:val="center"/>
              <w:rPr>
                <w:b/>
                <w:bCs/>
                <w:color w:val="000000"/>
                <w:sz w:val="28"/>
                <w:szCs w:val="28"/>
              </w:rPr>
            </w:pPr>
            <w:r w:rsidRPr="004756F8">
              <w:rPr>
                <w:b/>
                <w:bCs/>
                <w:color w:val="000000"/>
                <w:sz w:val="28"/>
                <w:szCs w:val="28"/>
              </w:rPr>
              <w:t>Tên các bài trong mô đun</w:t>
            </w:r>
          </w:p>
        </w:tc>
        <w:tc>
          <w:tcPr>
            <w:tcW w:w="4539" w:type="dxa"/>
            <w:gridSpan w:val="4"/>
            <w:tcBorders>
              <w:top w:val="single" w:sz="8" w:space="0" w:color="auto"/>
              <w:left w:val="nil"/>
              <w:bottom w:val="single" w:sz="8" w:space="0" w:color="auto"/>
              <w:right w:val="single" w:sz="8" w:space="0" w:color="000000"/>
            </w:tcBorders>
            <w:shd w:val="clear" w:color="auto" w:fill="auto"/>
            <w:vAlign w:val="center"/>
            <w:hideMark/>
          </w:tcPr>
          <w:p w14:paraId="785A4B7E" w14:textId="77777777" w:rsidR="001E6C56" w:rsidRPr="004756F8" w:rsidRDefault="001E6C56" w:rsidP="003070DF">
            <w:pPr>
              <w:spacing w:line="276" w:lineRule="auto"/>
              <w:jc w:val="center"/>
              <w:rPr>
                <w:b/>
                <w:bCs/>
                <w:color w:val="000000"/>
                <w:sz w:val="28"/>
                <w:szCs w:val="28"/>
              </w:rPr>
            </w:pPr>
            <w:r w:rsidRPr="004756F8">
              <w:rPr>
                <w:b/>
                <w:bCs/>
                <w:color w:val="000000"/>
                <w:sz w:val="28"/>
                <w:szCs w:val="28"/>
              </w:rPr>
              <w:t>Thời gian (giờ)</w:t>
            </w:r>
          </w:p>
        </w:tc>
      </w:tr>
      <w:tr w:rsidR="001E6C56" w:rsidRPr="004756F8" w14:paraId="7BD86AAE" w14:textId="77777777" w:rsidTr="00E77486">
        <w:trPr>
          <w:trHeight w:val="1056"/>
        </w:trPr>
        <w:tc>
          <w:tcPr>
            <w:tcW w:w="841" w:type="dxa"/>
            <w:vMerge/>
            <w:tcBorders>
              <w:top w:val="single" w:sz="8" w:space="0" w:color="auto"/>
              <w:left w:val="single" w:sz="8" w:space="0" w:color="auto"/>
              <w:bottom w:val="single" w:sz="8" w:space="0" w:color="auto"/>
              <w:right w:val="single" w:sz="8" w:space="0" w:color="auto"/>
            </w:tcBorders>
            <w:vAlign w:val="center"/>
            <w:hideMark/>
          </w:tcPr>
          <w:p w14:paraId="4F3FDF41" w14:textId="77777777" w:rsidR="001E6C56" w:rsidRPr="004756F8" w:rsidRDefault="001E6C56" w:rsidP="003070DF">
            <w:pPr>
              <w:spacing w:line="276" w:lineRule="auto"/>
              <w:rPr>
                <w:b/>
                <w:bCs/>
                <w:color w:val="000000"/>
                <w:sz w:val="28"/>
                <w:szCs w:val="28"/>
              </w:rPr>
            </w:pPr>
          </w:p>
        </w:tc>
        <w:tc>
          <w:tcPr>
            <w:tcW w:w="3966" w:type="dxa"/>
            <w:vMerge/>
            <w:tcBorders>
              <w:top w:val="single" w:sz="8" w:space="0" w:color="auto"/>
              <w:left w:val="single" w:sz="8" w:space="0" w:color="auto"/>
              <w:bottom w:val="single" w:sz="8" w:space="0" w:color="auto"/>
              <w:right w:val="single" w:sz="8" w:space="0" w:color="auto"/>
            </w:tcBorders>
            <w:vAlign w:val="center"/>
            <w:hideMark/>
          </w:tcPr>
          <w:p w14:paraId="6064AB29" w14:textId="77777777" w:rsidR="001E6C56" w:rsidRPr="004756F8" w:rsidRDefault="001E6C56" w:rsidP="003070DF">
            <w:pPr>
              <w:spacing w:line="276" w:lineRule="auto"/>
              <w:rPr>
                <w:b/>
                <w:bCs/>
                <w:color w:val="000000"/>
                <w:sz w:val="28"/>
                <w:szCs w:val="28"/>
              </w:rPr>
            </w:pP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110728FA" w14:textId="77777777" w:rsidR="001E6C56" w:rsidRPr="004756F8" w:rsidRDefault="001E6C56" w:rsidP="003070DF">
            <w:pPr>
              <w:spacing w:line="276" w:lineRule="auto"/>
              <w:jc w:val="center"/>
              <w:rPr>
                <w:b/>
                <w:bCs/>
                <w:color w:val="000000"/>
                <w:sz w:val="28"/>
                <w:szCs w:val="28"/>
              </w:rPr>
            </w:pPr>
            <w:r w:rsidRPr="004756F8">
              <w:rPr>
                <w:b/>
                <w:bCs/>
                <w:color w:val="000000"/>
                <w:sz w:val="28"/>
                <w:szCs w:val="28"/>
              </w:rPr>
              <w:t>Tổng số</w:t>
            </w:r>
          </w:p>
        </w:tc>
        <w:tc>
          <w:tcPr>
            <w:tcW w:w="979" w:type="dxa"/>
            <w:tcBorders>
              <w:top w:val="single" w:sz="8" w:space="0" w:color="auto"/>
              <w:left w:val="nil"/>
              <w:bottom w:val="single" w:sz="8" w:space="0" w:color="auto"/>
              <w:right w:val="single" w:sz="8" w:space="0" w:color="auto"/>
            </w:tcBorders>
            <w:shd w:val="clear" w:color="auto" w:fill="auto"/>
            <w:vAlign w:val="center"/>
            <w:hideMark/>
          </w:tcPr>
          <w:p w14:paraId="5ABBB392" w14:textId="77777777" w:rsidR="001E6C56" w:rsidRPr="004756F8" w:rsidRDefault="001E6C56" w:rsidP="003070DF">
            <w:pPr>
              <w:spacing w:line="276" w:lineRule="auto"/>
              <w:jc w:val="center"/>
              <w:rPr>
                <w:b/>
                <w:bCs/>
                <w:color w:val="000000"/>
                <w:sz w:val="28"/>
                <w:szCs w:val="28"/>
              </w:rPr>
            </w:pPr>
            <w:r w:rsidRPr="004756F8">
              <w:rPr>
                <w:b/>
                <w:bCs/>
                <w:color w:val="000000"/>
                <w:sz w:val="28"/>
                <w:szCs w:val="28"/>
              </w:rPr>
              <w:t>Lý thuyết</w:t>
            </w:r>
          </w:p>
        </w:tc>
        <w:tc>
          <w:tcPr>
            <w:tcW w:w="1693" w:type="dxa"/>
            <w:tcBorders>
              <w:top w:val="single" w:sz="8" w:space="0" w:color="auto"/>
              <w:left w:val="nil"/>
              <w:bottom w:val="single" w:sz="8" w:space="0" w:color="auto"/>
              <w:right w:val="single" w:sz="8" w:space="0" w:color="auto"/>
            </w:tcBorders>
            <w:shd w:val="clear" w:color="auto" w:fill="auto"/>
            <w:vAlign w:val="center"/>
            <w:hideMark/>
          </w:tcPr>
          <w:p w14:paraId="6DE4BD15" w14:textId="77777777" w:rsidR="001E6C56" w:rsidRPr="004756F8" w:rsidRDefault="001E6C56" w:rsidP="003070DF">
            <w:pPr>
              <w:spacing w:line="276" w:lineRule="auto"/>
              <w:jc w:val="center"/>
              <w:rPr>
                <w:b/>
                <w:bCs/>
                <w:color w:val="000000"/>
                <w:sz w:val="28"/>
                <w:szCs w:val="28"/>
              </w:rPr>
            </w:pPr>
            <w:r w:rsidRPr="004756F8">
              <w:rPr>
                <w:b/>
                <w:bCs/>
                <w:color w:val="000000"/>
                <w:sz w:val="28"/>
                <w:szCs w:val="28"/>
              </w:rPr>
              <w:t>Thực hành, thí nghiệm, thảo luận, bài tập</w:t>
            </w:r>
          </w:p>
        </w:tc>
        <w:tc>
          <w:tcPr>
            <w:tcW w:w="1016" w:type="dxa"/>
            <w:tcBorders>
              <w:top w:val="single" w:sz="8" w:space="0" w:color="auto"/>
              <w:left w:val="nil"/>
              <w:bottom w:val="single" w:sz="8" w:space="0" w:color="auto"/>
              <w:right w:val="single" w:sz="8" w:space="0" w:color="auto"/>
            </w:tcBorders>
            <w:shd w:val="clear" w:color="auto" w:fill="auto"/>
            <w:vAlign w:val="center"/>
            <w:hideMark/>
          </w:tcPr>
          <w:p w14:paraId="7B36AEAF" w14:textId="77777777" w:rsidR="001E6C56" w:rsidRPr="004756F8" w:rsidRDefault="001E6C56" w:rsidP="003070DF">
            <w:pPr>
              <w:spacing w:line="276" w:lineRule="auto"/>
              <w:jc w:val="center"/>
              <w:rPr>
                <w:b/>
                <w:bCs/>
                <w:color w:val="000000"/>
                <w:sz w:val="28"/>
                <w:szCs w:val="28"/>
              </w:rPr>
            </w:pPr>
            <w:r w:rsidRPr="004756F8">
              <w:rPr>
                <w:b/>
                <w:bCs/>
                <w:color w:val="000000"/>
                <w:sz w:val="28"/>
                <w:szCs w:val="28"/>
              </w:rPr>
              <w:t>Kiểm tra</w:t>
            </w:r>
          </w:p>
        </w:tc>
      </w:tr>
      <w:tr w:rsidR="001E6C56" w:rsidRPr="004756F8" w14:paraId="6300D605" w14:textId="77777777" w:rsidTr="00E77486">
        <w:trPr>
          <w:trHeight w:val="348"/>
        </w:trPr>
        <w:tc>
          <w:tcPr>
            <w:tcW w:w="841" w:type="dxa"/>
            <w:vMerge w:val="restart"/>
            <w:tcBorders>
              <w:top w:val="nil"/>
              <w:left w:val="single" w:sz="8" w:space="0" w:color="auto"/>
              <w:bottom w:val="nil"/>
              <w:right w:val="single" w:sz="8" w:space="0" w:color="auto"/>
            </w:tcBorders>
            <w:shd w:val="clear" w:color="auto" w:fill="auto"/>
            <w:vAlign w:val="center"/>
            <w:hideMark/>
          </w:tcPr>
          <w:p w14:paraId="38817FD6" w14:textId="77777777" w:rsidR="001E6C56" w:rsidRPr="004756F8" w:rsidRDefault="001E6C56" w:rsidP="003070DF">
            <w:pPr>
              <w:spacing w:line="276" w:lineRule="auto"/>
              <w:jc w:val="center"/>
              <w:rPr>
                <w:color w:val="000000"/>
                <w:sz w:val="28"/>
                <w:szCs w:val="28"/>
              </w:rPr>
            </w:pPr>
            <w:r w:rsidRPr="004756F8">
              <w:rPr>
                <w:color w:val="000000"/>
                <w:sz w:val="28"/>
                <w:szCs w:val="28"/>
              </w:rPr>
              <w:t>1</w:t>
            </w:r>
          </w:p>
        </w:tc>
        <w:tc>
          <w:tcPr>
            <w:tcW w:w="3966" w:type="dxa"/>
            <w:tcBorders>
              <w:top w:val="nil"/>
              <w:left w:val="single" w:sz="8" w:space="0" w:color="auto"/>
              <w:bottom w:val="nil"/>
              <w:right w:val="single" w:sz="8" w:space="0" w:color="auto"/>
            </w:tcBorders>
            <w:shd w:val="clear" w:color="auto" w:fill="auto"/>
            <w:vAlign w:val="center"/>
            <w:hideMark/>
          </w:tcPr>
          <w:p w14:paraId="5B11FA80" w14:textId="77777777" w:rsidR="001E6C56" w:rsidRPr="004756F8" w:rsidRDefault="001E6C56" w:rsidP="003070DF">
            <w:pPr>
              <w:spacing w:line="276" w:lineRule="auto"/>
              <w:rPr>
                <w:b/>
                <w:bCs/>
                <w:color w:val="000000"/>
                <w:sz w:val="28"/>
                <w:szCs w:val="28"/>
              </w:rPr>
            </w:pPr>
            <w:r w:rsidRPr="004756F8">
              <w:rPr>
                <w:b/>
                <w:bCs/>
                <w:color w:val="000000"/>
                <w:sz w:val="28"/>
                <w:szCs w:val="28"/>
              </w:rPr>
              <w:t>Bài 1: Cấu tạo và nguyên lý làm việc của hộp số tự động</w:t>
            </w:r>
          </w:p>
        </w:tc>
        <w:tc>
          <w:tcPr>
            <w:tcW w:w="851" w:type="dxa"/>
            <w:tcBorders>
              <w:top w:val="nil"/>
              <w:left w:val="single" w:sz="8" w:space="0" w:color="auto"/>
              <w:bottom w:val="nil"/>
              <w:right w:val="single" w:sz="8" w:space="0" w:color="auto"/>
            </w:tcBorders>
            <w:shd w:val="clear" w:color="auto" w:fill="auto"/>
            <w:vAlign w:val="center"/>
            <w:hideMark/>
          </w:tcPr>
          <w:p w14:paraId="5BC3DE75" w14:textId="77777777" w:rsidR="001E6C56" w:rsidRPr="004756F8" w:rsidRDefault="001E6C56" w:rsidP="003070DF">
            <w:pPr>
              <w:spacing w:line="276" w:lineRule="auto"/>
              <w:jc w:val="center"/>
              <w:rPr>
                <w:b/>
                <w:bCs/>
                <w:color w:val="000000"/>
                <w:sz w:val="28"/>
                <w:szCs w:val="28"/>
              </w:rPr>
            </w:pPr>
            <w:r w:rsidRPr="004756F8">
              <w:rPr>
                <w:b/>
                <w:bCs/>
                <w:color w:val="000000"/>
                <w:sz w:val="28"/>
                <w:szCs w:val="28"/>
              </w:rPr>
              <w:t>31</w:t>
            </w:r>
          </w:p>
        </w:tc>
        <w:tc>
          <w:tcPr>
            <w:tcW w:w="979" w:type="dxa"/>
            <w:tcBorders>
              <w:top w:val="nil"/>
              <w:left w:val="single" w:sz="8" w:space="0" w:color="auto"/>
              <w:bottom w:val="nil"/>
              <w:right w:val="single" w:sz="8" w:space="0" w:color="auto"/>
            </w:tcBorders>
            <w:shd w:val="clear" w:color="auto" w:fill="auto"/>
            <w:vAlign w:val="center"/>
            <w:hideMark/>
          </w:tcPr>
          <w:p w14:paraId="043A262B" w14:textId="77777777" w:rsidR="001E6C56" w:rsidRPr="004756F8" w:rsidRDefault="001E6C56" w:rsidP="003070DF">
            <w:pPr>
              <w:spacing w:line="276" w:lineRule="auto"/>
              <w:jc w:val="center"/>
              <w:rPr>
                <w:b/>
                <w:bCs/>
                <w:color w:val="000000"/>
                <w:sz w:val="28"/>
                <w:szCs w:val="28"/>
              </w:rPr>
            </w:pPr>
            <w:r w:rsidRPr="004756F8">
              <w:rPr>
                <w:b/>
                <w:bCs/>
                <w:color w:val="000000"/>
                <w:sz w:val="28"/>
                <w:szCs w:val="28"/>
              </w:rPr>
              <w:t>18</w:t>
            </w:r>
          </w:p>
        </w:tc>
        <w:tc>
          <w:tcPr>
            <w:tcW w:w="1693" w:type="dxa"/>
            <w:tcBorders>
              <w:top w:val="nil"/>
              <w:left w:val="single" w:sz="8" w:space="0" w:color="auto"/>
              <w:bottom w:val="nil"/>
              <w:right w:val="single" w:sz="8" w:space="0" w:color="auto"/>
            </w:tcBorders>
            <w:shd w:val="clear" w:color="auto" w:fill="auto"/>
            <w:vAlign w:val="center"/>
            <w:hideMark/>
          </w:tcPr>
          <w:p w14:paraId="45D6F62B" w14:textId="77777777" w:rsidR="001E6C56" w:rsidRPr="004756F8" w:rsidRDefault="001E6C56" w:rsidP="003070DF">
            <w:pPr>
              <w:spacing w:line="276" w:lineRule="auto"/>
              <w:jc w:val="center"/>
              <w:rPr>
                <w:b/>
                <w:bCs/>
                <w:color w:val="000000"/>
                <w:sz w:val="28"/>
                <w:szCs w:val="28"/>
              </w:rPr>
            </w:pPr>
            <w:r w:rsidRPr="004756F8">
              <w:rPr>
                <w:b/>
                <w:bCs/>
                <w:color w:val="000000"/>
                <w:sz w:val="28"/>
                <w:szCs w:val="28"/>
              </w:rPr>
              <w:t>12</w:t>
            </w:r>
          </w:p>
        </w:tc>
        <w:tc>
          <w:tcPr>
            <w:tcW w:w="1016" w:type="dxa"/>
            <w:tcBorders>
              <w:top w:val="nil"/>
              <w:left w:val="single" w:sz="8" w:space="0" w:color="auto"/>
              <w:bottom w:val="nil"/>
              <w:right w:val="single" w:sz="8" w:space="0" w:color="auto"/>
            </w:tcBorders>
            <w:shd w:val="clear" w:color="auto" w:fill="auto"/>
            <w:vAlign w:val="center"/>
            <w:hideMark/>
          </w:tcPr>
          <w:p w14:paraId="62AEB273" w14:textId="77777777" w:rsidR="001E6C56" w:rsidRPr="004756F8" w:rsidRDefault="001E6C56" w:rsidP="003070DF">
            <w:pPr>
              <w:spacing w:line="276" w:lineRule="auto"/>
              <w:jc w:val="center"/>
              <w:rPr>
                <w:b/>
                <w:bCs/>
                <w:color w:val="000000"/>
                <w:sz w:val="28"/>
                <w:szCs w:val="28"/>
              </w:rPr>
            </w:pPr>
            <w:r w:rsidRPr="004756F8">
              <w:rPr>
                <w:b/>
                <w:bCs/>
                <w:color w:val="000000"/>
                <w:sz w:val="28"/>
                <w:szCs w:val="28"/>
              </w:rPr>
              <w:t>1</w:t>
            </w:r>
          </w:p>
        </w:tc>
      </w:tr>
      <w:tr w:rsidR="001E6C56" w:rsidRPr="004756F8" w14:paraId="7FBCEFA6" w14:textId="77777777" w:rsidTr="00E77486">
        <w:trPr>
          <w:trHeight w:val="360"/>
        </w:trPr>
        <w:tc>
          <w:tcPr>
            <w:tcW w:w="841" w:type="dxa"/>
            <w:vMerge/>
            <w:tcBorders>
              <w:top w:val="nil"/>
              <w:left w:val="single" w:sz="8" w:space="0" w:color="auto"/>
              <w:bottom w:val="single" w:sz="8" w:space="0" w:color="auto"/>
              <w:right w:val="single" w:sz="8" w:space="0" w:color="auto"/>
            </w:tcBorders>
            <w:vAlign w:val="center"/>
            <w:hideMark/>
          </w:tcPr>
          <w:p w14:paraId="321F5B67" w14:textId="77777777" w:rsidR="001E6C56" w:rsidRPr="004756F8" w:rsidRDefault="001E6C56" w:rsidP="003070DF">
            <w:pPr>
              <w:spacing w:line="276" w:lineRule="auto"/>
              <w:rPr>
                <w:color w:val="000000"/>
                <w:sz w:val="28"/>
                <w:szCs w:val="28"/>
              </w:rPr>
            </w:pPr>
          </w:p>
        </w:tc>
        <w:tc>
          <w:tcPr>
            <w:tcW w:w="3966" w:type="dxa"/>
            <w:tcBorders>
              <w:top w:val="nil"/>
              <w:left w:val="single" w:sz="8" w:space="0" w:color="auto"/>
              <w:right w:val="single" w:sz="8" w:space="0" w:color="auto"/>
            </w:tcBorders>
            <w:shd w:val="clear" w:color="auto" w:fill="auto"/>
            <w:vAlign w:val="center"/>
            <w:hideMark/>
          </w:tcPr>
          <w:p w14:paraId="7802533C" w14:textId="77777777" w:rsidR="001E6C56" w:rsidRPr="004756F8" w:rsidRDefault="001E6C56" w:rsidP="003070DF">
            <w:pPr>
              <w:spacing w:line="276" w:lineRule="auto"/>
              <w:rPr>
                <w:color w:val="000000"/>
                <w:sz w:val="28"/>
                <w:szCs w:val="28"/>
              </w:rPr>
            </w:pPr>
            <w:r w:rsidRPr="004756F8">
              <w:rPr>
                <w:color w:val="000000"/>
                <w:sz w:val="28"/>
                <w:szCs w:val="28"/>
              </w:rPr>
              <w:t>1. Sơ đồ cấu tạo và nguyên lý hoạt động của hộp số</w:t>
            </w:r>
          </w:p>
        </w:tc>
        <w:tc>
          <w:tcPr>
            <w:tcW w:w="851" w:type="dxa"/>
            <w:tcBorders>
              <w:top w:val="nil"/>
              <w:left w:val="single" w:sz="8" w:space="0" w:color="auto"/>
              <w:right w:val="single" w:sz="8" w:space="0" w:color="auto"/>
            </w:tcBorders>
            <w:shd w:val="clear" w:color="auto" w:fill="auto"/>
            <w:vAlign w:val="center"/>
            <w:hideMark/>
          </w:tcPr>
          <w:p w14:paraId="0C401651" w14:textId="77777777" w:rsidR="001E6C56" w:rsidRPr="004756F8" w:rsidRDefault="001E6C56" w:rsidP="003070DF">
            <w:pPr>
              <w:spacing w:line="276" w:lineRule="auto"/>
              <w:jc w:val="center"/>
              <w:rPr>
                <w:color w:val="000000"/>
                <w:sz w:val="28"/>
                <w:szCs w:val="28"/>
              </w:rPr>
            </w:pPr>
            <w:r w:rsidRPr="004756F8">
              <w:rPr>
                <w:color w:val="000000"/>
                <w:sz w:val="28"/>
                <w:szCs w:val="28"/>
              </w:rPr>
              <w:t>2</w:t>
            </w:r>
          </w:p>
        </w:tc>
        <w:tc>
          <w:tcPr>
            <w:tcW w:w="979" w:type="dxa"/>
            <w:tcBorders>
              <w:top w:val="nil"/>
              <w:left w:val="single" w:sz="8" w:space="0" w:color="auto"/>
              <w:right w:val="single" w:sz="8" w:space="0" w:color="auto"/>
            </w:tcBorders>
            <w:shd w:val="clear" w:color="auto" w:fill="auto"/>
            <w:vAlign w:val="center"/>
            <w:hideMark/>
          </w:tcPr>
          <w:p w14:paraId="11A4DC19" w14:textId="77777777" w:rsidR="001E6C56" w:rsidRPr="004756F8" w:rsidRDefault="001E6C56" w:rsidP="003070DF">
            <w:pPr>
              <w:spacing w:line="276" w:lineRule="auto"/>
              <w:jc w:val="center"/>
              <w:rPr>
                <w:color w:val="000000"/>
                <w:sz w:val="28"/>
                <w:szCs w:val="28"/>
              </w:rPr>
            </w:pPr>
            <w:r w:rsidRPr="004756F8">
              <w:rPr>
                <w:color w:val="000000"/>
                <w:sz w:val="28"/>
                <w:szCs w:val="28"/>
              </w:rPr>
              <w:t>2</w:t>
            </w:r>
          </w:p>
        </w:tc>
        <w:tc>
          <w:tcPr>
            <w:tcW w:w="1693" w:type="dxa"/>
            <w:tcBorders>
              <w:top w:val="nil"/>
              <w:left w:val="single" w:sz="8" w:space="0" w:color="auto"/>
              <w:right w:val="single" w:sz="8" w:space="0" w:color="auto"/>
            </w:tcBorders>
            <w:shd w:val="clear" w:color="auto" w:fill="auto"/>
            <w:vAlign w:val="center"/>
            <w:hideMark/>
          </w:tcPr>
          <w:p w14:paraId="7C9C672C" w14:textId="77777777" w:rsidR="001E6C56" w:rsidRPr="004756F8" w:rsidRDefault="001E6C56" w:rsidP="003070DF">
            <w:pPr>
              <w:spacing w:line="276" w:lineRule="auto"/>
              <w:jc w:val="center"/>
              <w:rPr>
                <w:color w:val="000000"/>
                <w:sz w:val="28"/>
                <w:szCs w:val="28"/>
              </w:rPr>
            </w:pPr>
            <w:r w:rsidRPr="004756F8">
              <w:rPr>
                <w:color w:val="000000"/>
                <w:sz w:val="28"/>
                <w:szCs w:val="28"/>
              </w:rPr>
              <w:t> </w:t>
            </w:r>
          </w:p>
        </w:tc>
        <w:tc>
          <w:tcPr>
            <w:tcW w:w="1016" w:type="dxa"/>
            <w:tcBorders>
              <w:top w:val="nil"/>
              <w:left w:val="single" w:sz="8" w:space="0" w:color="auto"/>
              <w:right w:val="single" w:sz="8" w:space="0" w:color="auto"/>
            </w:tcBorders>
            <w:shd w:val="clear" w:color="auto" w:fill="auto"/>
            <w:vAlign w:val="center"/>
            <w:hideMark/>
          </w:tcPr>
          <w:p w14:paraId="172EF6C0" w14:textId="77777777" w:rsidR="001E6C56" w:rsidRPr="004756F8" w:rsidRDefault="001E6C56" w:rsidP="003070DF">
            <w:pPr>
              <w:spacing w:line="276" w:lineRule="auto"/>
              <w:jc w:val="center"/>
              <w:rPr>
                <w:color w:val="000000"/>
                <w:sz w:val="28"/>
                <w:szCs w:val="28"/>
              </w:rPr>
            </w:pPr>
            <w:r w:rsidRPr="004756F8">
              <w:rPr>
                <w:color w:val="000000"/>
                <w:sz w:val="28"/>
                <w:szCs w:val="28"/>
              </w:rPr>
              <w:t> </w:t>
            </w:r>
          </w:p>
        </w:tc>
      </w:tr>
      <w:tr w:rsidR="001E6C56" w:rsidRPr="004756F8" w14:paraId="17CEF01A" w14:textId="77777777" w:rsidTr="00E77486">
        <w:trPr>
          <w:trHeight w:val="360"/>
        </w:trPr>
        <w:tc>
          <w:tcPr>
            <w:tcW w:w="841" w:type="dxa"/>
            <w:vMerge/>
            <w:tcBorders>
              <w:top w:val="single" w:sz="8" w:space="0" w:color="auto"/>
              <w:left w:val="single" w:sz="8" w:space="0" w:color="auto"/>
              <w:bottom w:val="nil"/>
              <w:right w:val="single" w:sz="8" w:space="0" w:color="auto"/>
            </w:tcBorders>
            <w:vAlign w:val="center"/>
            <w:hideMark/>
          </w:tcPr>
          <w:p w14:paraId="0E42B396" w14:textId="77777777" w:rsidR="001E6C56" w:rsidRPr="004756F8" w:rsidRDefault="001E6C56" w:rsidP="003070DF">
            <w:pPr>
              <w:spacing w:line="276" w:lineRule="auto"/>
              <w:rPr>
                <w:color w:val="000000"/>
                <w:sz w:val="28"/>
                <w:szCs w:val="28"/>
              </w:rPr>
            </w:pPr>
          </w:p>
        </w:tc>
        <w:tc>
          <w:tcPr>
            <w:tcW w:w="3966" w:type="dxa"/>
            <w:tcBorders>
              <w:left w:val="nil"/>
              <w:bottom w:val="nil"/>
              <w:right w:val="single" w:sz="8" w:space="0" w:color="auto"/>
            </w:tcBorders>
            <w:shd w:val="clear" w:color="auto" w:fill="auto"/>
            <w:vAlign w:val="center"/>
            <w:hideMark/>
          </w:tcPr>
          <w:p w14:paraId="2FF033C5" w14:textId="77777777" w:rsidR="001E6C56" w:rsidRPr="004756F8" w:rsidRDefault="001E6C56" w:rsidP="003070DF">
            <w:pPr>
              <w:spacing w:line="276" w:lineRule="auto"/>
              <w:rPr>
                <w:color w:val="000000"/>
                <w:sz w:val="28"/>
                <w:szCs w:val="28"/>
              </w:rPr>
            </w:pPr>
            <w:r w:rsidRPr="004756F8">
              <w:rPr>
                <w:color w:val="000000"/>
                <w:sz w:val="28"/>
                <w:szCs w:val="28"/>
              </w:rPr>
              <w:t>1.1. Cấu tạo</w:t>
            </w:r>
          </w:p>
        </w:tc>
        <w:tc>
          <w:tcPr>
            <w:tcW w:w="851" w:type="dxa"/>
            <w:tcBorders>
              <w:left w:val="nil"/>
              <w:bottom w:val="nil"/>
              <w:right w:val="single" w:sz="8" w:space="0" w:color="auto"/>
            </w:tcBorders>
            <w:shd w:val="clear" w:color="auto" w:fill="auto"/>
            <w:vAlign w:val="center"/>
            <w:hideMark/>
          </w:tcPr>
          <w:p w14:paraId="2CFEE1D6" w14:textId="77777777" w:rsidR="001E6C56" w:rsidRPr="004756F8" w:rsidRDefault="001E6C56" w:rsidP="003070DF">
            <w:pPr>
              <w:spacing w:line="276" w:lineRule="auto"/>
              <w:jc w:val="center"/>
              <w:rPr>
                <w:color w:val="000000"/>
                <w:sz w:val="28"/>
                <w:szCs w:val="28"/>
              </w:rPr>
            </w:pPr>
            <w:r w:rsidRPr="004756F8">
              <w:rPr>
                <w:color w:val="000000"/>
                <w:sz w:val="28"/>
                <w:szCs w:val="28"/>
              </w:rPr>
              <w:t>2</w:t>
            </w:r>
          </w:p>
        </w:tc>
        <w:tc>
          <w:tcPr>
            <w:tcW w:w="979" w:type="dxa"/>
            <w:tcBorders>
              <w:left w:val="nil"/>
              <w:bottom w:val="nil"/>
              <w:right w:val="single" w:sz="8" w:space="0" w:color="auto"/>
            </w:tcBorders>
            <w:shd w:val="clear" w:color="auto" w:fill="auto"/>
            <w:vAlign w:val="center"/>
            <w:hideMark/>
          </w:tcPr>
          <w:p w14:paraId="492A9D57" w14:textId="77777777" w:rsidR="001E6C56" w:rsidRPr="004756F8" w:rsidRDefault="001E6C56" w:rsidP="003070DF">
            <w:pPr>
              <w:spacing w:line="276" w:lineRule="auto"/>
              <w:jc w:val="center"/>
              <w:rPr>
                <w:color w:val="000000"/>
                <w:sz w:val="28"/>
                <w:szCs w:val="28"/>
              </w:rPr>
            </w:pPr>
            <w:r w:rsidRPr="004756F8">
              <w:rPr>
                <w:color w:val="000000"/>
                <w:sz w:val="28"/>
                <w:szCs w:val="28"/>
              </w:rPr>
              <w:t>2</w:t>
            </w:r>
          </w:p>
        </w:tc>
        <w:tc>
          <w:tcPr>
            <w:tcW w:w="1693" w:type="dxa"/>
            <w:tcBorders>
              <w:left w:val="nil"/>
              <w:bottom w:val="nil"/>
              <w:right w:val="single" w:sz="8" w:space="0" w:color="auto"/>
            </w:tcBorders>
            <w:shd w:val="clear" w:color="auto" w:fill="auto"/>
            <w:vAlign w:val="center"/>
            <w:hideMark/>
          </w:tcPr>
          <w:p w14:paraId="02E30134" w14:textId="77777777" w:rsidR="001E6C56" w:rsidRPr="004756F8" w:rsidRDefault="001E6C56" w:rsidP="003070DF">
            <w:pPr>
              <w:spacing w:line="276" w:lineRule="auto"/>
              <w:jc w:val="center"/>
              <w:rPr>
                <w:color w:val="000000"/>
                <w:sz w:val="28"/>
                <w:szCs w:val="28"/>
              </w:rPr>
            </w:pPr>
            <w:r w:rsidRPr="004756F8">
              <w:rPr>
                <w:color w:val="000000"/>
                <w:sz w:val="28"/>
                <w:szCs w:val="28"/>
              </w:rPr>
              <w:t> </w:t>
            </w:r>
          </w:p>
        </w:tc>
        <w:tc>
          <w:tcPr>
            <w:tcW w:w="1016" w:type="dxa"/>
            <w:tcBorders>
              <w:left w:val="nil"/>
              <w:bottom w:val="nil"/>
              <w:right w:val="single" w:sz="8" w:space="0" w:color="auto"/>
            </w:tcBorders>
            <w:shd w:val="clear" w:color="auto" w:fill="auto"/>
            <w:vAlign w:val="center"/>
            <w:hideMark/>
          </w:tcPr>
          <w:p w14:paraId="59B1DF43" w14:textId="77777777" w:rsidR="001E6C56" w:rsidRPr="004756F8" w:rsidRDefault="001E6C56" w:rsidP="003070DF">
            <w:pPr>
              <w:spacing w:line="276" w:lineRule="auto"/>
              <w:jc w:val="center"/>
              <w:rPr>
                <w:color w:val="000000"/>
                <w:sz w:val="28"/>
                <w:szCs w:val="28"/>
              </w:rPr>
            </w:pPr>
            <w:r w:rsidRPr="004756F8">
              <w:rPr>
                <w:color w:val="000000"/>
                <w:sz w:val="28"/>
                <w:szCs w:val="28"/>
              </w:rPr>
              <w:t> </w:t>
            </w:r>
          </w:p>
        </w:tc>
      </w:tr>
      <w:tr w:rsidR="001E6C56" w:rsidRPr="004756F8" w14:paraId="129FB8EA" w14:textId="77777777" w:rsidTr="00E77486">
        <w:trPr>
          <w:trHeight w:val="360"/>
        </w:trPr>
        <w:tc>
          <w:tcPr>
            <w:tcW w:w="841" w:type="dxa"/>
            <w:vMerge/>
            <w:tcBorders>
              <w:top w:val="nil"/>
              <w:left w:val="single" w:sz="8" w:space="0" w:color="auto"/>
              <w:bottom w:val="nil"/>
              <w:right w:val="single" w:sz="8" w:space="0" w:color="auto"/>
            </w:tcBorders>
            <w:vAlign w:val="center"/>
            <w:hideMark/>
          </w:tcPr>
          <w:p w14:paraId="78DDC8FE" w14:textId="77777777" w:rsidR="001E6C56" w:rsidRPr="004756F8" w:rsidRDefault="001E6C56" w:rsidP="003070DF">
            <w:pPr>
              <w:spacing w:line="276" w:lineRule="auto"/>
              <w:rPr>
                <w:color w:val="000000"/>
                <w:sz w:val="28"/>
                <w:szCs w:val="28"/>
              </w:rPr>
            </w:pPr>
          </w:p>
        </w:tc>
        <w:tc>
          <w:tcPr>
            <w:tcW w:w="3966" w:type="dxa"/>
            <w:tcBorders>
              <w:top w:val="nil"/>
              <w:left w:val="nil"/>
              <w:bottom w:val="nil"/>
              <w:right w:val="single" w:sz="8" w:space="0" w:color="auto"/>
            </w:tcBorders>
            <w:shd w:val="clear" w:color="auto" w:fill="auto"/>
            <w:vAlign w:val="center"/>
            <w:hideMark/>
          </w:tcPr>
          <w:p w14:paraId="6F74B746" w14:textId="77777777" w:rsidR="001E6C56" w:rsidRPr="004756F8" w:rsidRDefault="001E6C56" w:rsidP="003070DF">
            <w:pPr>
              <w:spacing w:line="276" w:lineRule="auto"/>
              <w:rPr>
                <w:color w:val="000000"/>
                <w:sz w:val="28"/>
                <w:szCs w:val="28"/>
              </w:rPr>
            </w:pPr>
            <w:r w:rsidRPr="004756F8">
              <w:rPr>
                <w:color w:val="000000"/>
                <w:sz w:val="28"/>
                <w:szCs w:val="28"/>
              </w:rPr>
              <w:t>1.2. Nguyên lý hoạt động</w:t>
            </w:r>
          </w:p>
        </w:tc>
        <w:tc>
          <w:tcPr>
            <w:tcW w:w="851" w:type="dxa"/>
            <w:tcBorders>
              <w:top w:val="nil"/>
              <w:left w:val="nil"/>
              <w:bottom w:val="nil"/>
              <w:right w:val="single" w:sz="8" w:space="0" w:color="auto"/>
            </w:tcBorders>
            <w:shd w:val="clear" w:color="auto" w:fill="auto"/>
            <w:vAlign w:val="center"/>
            <w:hideMark/>
          </w:tcPr>
          <w:p w14:paraId="6BA7F422" w14:textId="77777777" w:rsidR="001E6C56" w:rsidRPr="004756F8" w:rsidRDefault="001E6C56" w:rsidP="003070DF">
            <w:pPr>
              <w:spacing w:line="276" w:lineRule="auto"/>
              <w:jc w:val="center"/>
              <w:rPr>
                <w:color w:val="000000"/>
                <w:sz w:val="28"/>
                <w:szCs w:val="28"/>
              </w:rPr>
            </w:pPr>
            <w:r w:rsidRPr="004756F8">
              <w:rPr>
                <w:color w:val="000000"/>
                <w:sz w:val="28"/>
                <w:szCs w:val="28"/>
              </w:rPr>
              <w:t>2</w:t>
            </w:r>
          </w:p>
        </w:tc>
        <w:tc>
          <w:tcPr>
            <w:tcW w:w="979" w:type="dxa"/>
            <w:tcBorders>
              <w:top w:val="nil"/>
              <w:left w:val="nil"/>
              <w:bottom w:val="nil"/>
              <w:right w:val="single" w:sz="8" w:space="0" w:color="auto"/>
            </w:tcBorders>
            <w:shd w:val="clear" w:color="auto" w:fill="auto"/>
            <w:vAlign w:val="center"/>
            <w:hideMark/>
          </w:tcPr>
          <w:p w14:paraId="254DB85C" w14:textId="77777777" w:rsidR="001E6C56" w:rsidRPr="004756F8" w:rsidRDefault="001E6C56" w:rsidP="003070DF">
            <w:pPr>
              <w:spacing w:line="276" w:lineRule="auto"/>
              <w:jc w:val="center"/>
              <w:rPr>
                <w:color w:val="000000"/>
                <w:sz w:val="28"/>
                <w:szCs w:val="28"/>
              </w:rPr>
            </w:pPr>
            <w:r w:rsidRPr="004756F8">
              <w:rPr>
                <w:color w:val="000000"/>
                <w:sz w:val="28"/>
                <w:szCs w:val="28"/>
              </w:rPr>
              <w:t>2</w:t>
            </w:r>
          </w:p>
        </w:tc>
        <w:tc>
          <w:tcPr>
            <w:tcW w:w="1693" w:type="dxa"/>
            <w:tcBorders>
              <w:top w:val="nil"/>
              <w:left w:val="nil"/>
              <w:bottom w:val="nil"/>
              <w:right w:val="single" w:sz="8" w:space="0" w:color="auto"/>
            </w:tcBorders>
            <w:shd w:val="clear" w:color="auto" w:fill="auto"/>
            <w:vAlign w:val="center"/>
            <w:hideMark/>
          </w:tcPr>
          <w:p w14:paraId="31A66C93" w14:textId="77777777" w:rsidR="001E6C56" w:rsidRPr="004756F8" w:rsidRDefault="001E6C56" w:rsidP="003070DF">
            <w:pPr>
              <w:spacing w:line="276" w:lineRule="auto"/>
              <w:jc w:val="center"/>
              <w:rPr>
                <w:color w:val="000000"/>
                <w:sz w:val="28"/>
                <w:szCs w:val="28"/>
              </w:rPr>
            </w:pPr>
            <w:r w:rsidRPr="004756F8">
              <w:rPr>
                <w:color w:val="000000"/>
                <w:sz w:val="28"/>
                <w:szCs w:val="28"/>
              </w:rPr>
              <w:t> </w:t>
            </w:r>
          </w:p>
        </w:tc>
        <w:tc>
          <w:tcPr>
            <w:tcW w:w="1016" w:type="dxa"/>
            <w:tcBorders>
              <w:top w:val="nil"/>
              <w:left w:val="nil"/>
              <w:bottom w:val="nil"/>
              <w:right w:val="single" w:sz="8" w:space="0" w:color="auto"/>
            </w:tcBorders>
            <w:shd w:val="clear" w:color="auto" w:fill="auto"/>
            <w:vAlign w:val="center"/>
            <w:hideMark/>
          </w:tcPr>
          <w:p w14:paraId="58A0245C" w14:textId="77777777" w:rsidR="001E6C56" w:rsidRPr="004756F8" w:rsidRDefault="001E6C56" w:rsidP="003070DF">
            <w:pPr>
              <w:spacing w:line="276" w:lineRule="auto"/>
              <w:jc w:val="center"/>
              <w:rPr>
                <w:color w:val="000000"/>
                <w:sz w:val="28"/>
                <w:szCs w:val="28"/>
              </w:rPr>
            </w:pPr>
            <w:r w:rsidRPr="004756F8">
              <w:rPr>
                <w:color w:val="000000"/>
                <w:sz w:val="28"/>
                <w:szCs w:val="28"/>
              </w:rPr>
              <w:t> </w:t>
            </w:r>
          </w:p>
        </w:tc>
      </w:tr>
      <w:tr w:rsidR="001E6C56" w:rsidRPr="004756F8" w14:paraId="68BA08F8" w14:textId="77777777" w:rsidTr="00E77486">
        <w:trPr>
          <w:trHeight w:val="360"/>
        </w:trPr>
        <w:tc>
          <w:tcPr>
            <w:tcW w:w="841" w:type="dxa"/>
            <w:vMerge/>
            <w:tcBorders>
              <w:top w:val="nil"/>
              <w:left w:val="single" w:sz="8" w:space="0" w:color="auto"/>
              <w:bottom w:val="nil"/>
              <w:right w:val="single" w:sz="8" w:space="0" w:color="auto"/>
            </w:tcBorders>
            <w:vAlign w:val="center"/>
            <w:hideMark/>
          </w:tcPr>
          <w:p w14:paraId="1485942B" w14:textId="77777777" w:rsidR="001E6C56" w:rsidRPr="004756F8" w:rsidRDefault="001E6C56" w:rsidP="003070DF">
            <w:pPr>
              <w:spacing w:line="276" w:lineRule="auto"/>
              <w:rPr>
                <w:color w:val="000000"/>
                <w:sz w:val="28"/>
                <w:szCs w:val="28"/>
              </w:rPr>
            </w:pPr>
          </w:p>
        </w:tc>
        <w:tc>
          <w:tcPr>
            <w:tcW w:w="3966" w:type="dxa"/>
            <w:tcBorders>
              <w:top w:val="nil"/>
              <w:left w:val="nil"/>
              <w:bottom w:val="nil"/>
              <w:right w:val="single" w:sz="8" w:space="0" w:color="auto"/>
            </w:tcBorders>
            <w:shd w:val="clear" w:color="auto" w:fill="auto"/>
            <w:vAlign w:val="center"/>
            <w:hideMark/>
          </w:tcPr>
          <w:p w14:paraId="63920112" w14:textId="77777777" w:rsidR="001E6C56" w:rsidRPr="004756F8" w:rsidRDefault="001E6C56" w:rsidP="003070DF">
            <w:pPr>
              <w:spacing w:line="276" w:lineRule="auto"/>
              <w:rPr>
                <w:color w:val="000000"/>
                <w:sz w:val="28"/>
                <w:szCs w:val="28"/>
              </w:rPr>
            </w:pPr>
            <w:r w:rsidRPr="004756F8">
              <w:rPr>
                <w:color w:val="000000"/>
                <w:sz w:val="28"/>
                <w:szCs w:val="28"/>
              </w:rPr>
              <w:t>2. Cấu tạo các bộ phận cơ bản trong hộp số tự động</w:t>
            </w:r>
          </w:p>
        </w:tc>
        <w:tc>
          <w:tcPr>
            <w:tcW w:w="851" w:type="dxa"/>
            <w:tcBorders>
              <w:top w:val="nil"/>
              <w:left w:val="nil"/>
              <w:bottom w:val="nil"/>
              <w:right w:val="single" w:sz="8" w:space="0" w:color="auto"/>
            </w:tcBorders>
            <w:shd w:val="clear" w:color="auto" w:fill="auto"/>
            <w:vAlign w:val="center"/>
            <w:hideMark/>
          </w:tcPr>
          <w:p w14:paraId="73400C5E" w14:textId="77777777" w:rsidR="001E6C56" w:rsidRPr="004756F8" w:rsidRDefault="001E6C56" w:rsidP="003070DF">
            <w:pPr>
              <w:spacing w:line="276" w:lineRule="auto"/>
              <w:jc w:val="center"/>
              <w:rPr>
                <w:color w:val="000000"/>
                <w:sz w:val="28"/>
                <w:szCs w:val="28"/>
              </w:rPr>
            </w:pPr>
            <w:r w:rsidRPr="004756F8">
              <w:rPr>
                <w:color w:val="000000"/>
                <w:sz w:val="28"/>
                <w:szCs w:val="28"/>
              </w:rPr>
              <w:t>6</w:t>
            </w:r>
          </w:p>
        </w:tc>
        <w:tc>
          <w:tcPr>
            <w:tcW w:w="979" w:type="dxa"/>
            <w:tcBorders>
              <w:top w:val="nil"/>
              <w:left w:val="nil"/>
              <w:bottom w:val="nil"/>
              <w:right w:val="single" w:sz="8" w:space="0" w:color="auto"/>
            </w:tcBorders>
            <w:shd w:val="clear" w:color="auto" w:fill="auto"/>
            <w:vAlign w:val="center"/>
            <w:hideMark/>
          </w:tcPr>
          <w:p w14:paraId="7B276383" w14:textId="77777777" w:rsidR="001E6C56" w:rsidRPr="004756F8" w:rsidRDefault="001E6C56" w:rsidP="003070DF">
            <w:pPr>
              <w:spacing w:line="276" w:lineRule="auto"/>
              <w:jc w:val="center"/>
              <w:rPr>
                <w:color w:val="000000"/>
                <w:sz w:val="28"/>
                <w:szCs w:val="28"/>
              </w:rPr>
            </w:pPr>
            <w:r w:rsidRPr="004756F8">
              <w:rPr>
                <w:color w:val="000000"/>
                <w:sz w:val="28"/>
                <w:szCs w:val="28"/>
              </w:rPr>
              <w:t>2</w:t>
            </w:r>
          </w:p>
        </w:tc>
        <w:tc>
          <w:tcPr>
            <w:tcW w:w="1693" w:type="dxa"/>
            <w:tcBorders>
              <w:top w:val="nil"/>
              <w:left w:val="nil"/>
              <w:bottom w:val="nil"/>
              <w:right w:val="single" w:sz="8" w:space="0" w:color="auto"/>
            </w:tcBorders>
            <w:shd w:val="clear" w:color="auto" w:fill="auto"/>
            <w:vAlign w:val="center"/>
            <w:hideMark/>
          </w:tcPr>
          <w:p w14:paraId="3121920D" w14:textId="77777777" w:rsidR="001E6C56" w:rsidRPr="004756F8" w:rsidRDefault="001E6C56" w:rsidP="003070DF">
            <w:pPr>
              <w:spacing w:line="276" w:lineRule="auto"/>
              <w:jc w:val="center"/>
              <w:rPr>
                <w:color w:val="000000"/>
                <w:sz w:val="28"/>
                <w:szCs w:val="28"/>
              </w:rPr>
            </w:pPr>
            <w:r w:rsidRPr="004756F8">
              <w:rPr>
                <w:color w:val="000000"/>
                <w:sz w:val="28"/>
                <w:szCs w:val="28"/>
              </w:rPr>
              <w:t>4</w:t>
            </w:r>
          </w:p>
        </w:tc>
        <w:tc>
          <w:tcPr>
            <w:tcW w:w="1016" w:type="dxa"/>
            <w:tcBorders>
              <w:top w:val="nil"/>
              <w:left w:val="nil"/>
              <w:bottom w:val="nil"/>
              <w:right w:val="single" w:sz="8" w:space="0" w:color="auto"/>
            </w:tcBorders>
            <w:shd w:val="clear" w:color="auto" w:fill="auto"/>
            <w:vAlign w:val="center"/>
            <w:hideMark/>
          </w:tcPr>
          <w:p w14:paraId="6FECC121" w14:textId="77777777" w:rsidR="001E6C56" w:rsidRPr="004756F8" w:rsidRDefault="001E6C56" w:rsidP="003070DF">
            <w:pPr>
              <w:spacing w:line="276" w:lineRule="auto"/>
              <w:jc w:val="center"/>
              <w:rPr>
                <w:color w:val="000000"/>
                <w:sz w:val="28"/>
                <w:szCs w:val="28"/>
              </w:rPr>
            </w:pPr>
            <w:r w:rsidRPr="004756F8">
              <w:rPr>
                <w:color w:val="000000"/>
                <w:sz w:val="28"/>
                <w:szCs w:val="28"/>
              </w:rPr>
              <w:t> </w:t>
            </w:r>
          </w:p>
        </w:tc>
      </w:tr>
      <w:tr w:rsidR="001E6C56" w:rsidRPr="004756F8" w14:paraId="68E414C5" w14:textId="77777777" w:rsidTr="00E77486">
        <w:trPr>
          <w:trHeight w:val="360"/>
        </w:trPr>
        <w:tc>
          <w:tcPr>
            <w:tcW w:w="841" w:type="dxa"/>
            <w:vMerge/>
            <w:tcBorders>
              <w:top w:val="nil"/>
              <w:left w:val="single" w:sz="8" w:space="0" w:color="auto"/>
              <w:bottom w:val="nil"/>
              <w:right w:val="single" w:sz="8" w:space="0" w:color="auto"/>
            </w:tcBorders>
            <w:vAlign w:val="center"/>
            <w:hideMark/>
          </w:tcPr>
          <w:p w14:paraId="43F70735" w14:textId="77777777" w:rsidR="001E6C56" w:rsidRPr="004756F8" w:rsidRDefault="001E6C56" w:rsidP="003070DF">
            <w:pPr>
              <w:spacing w:line="276" w:lineRule="auto"/>
              <w:rPr>
                <w:color w:val="000000"/>
                <w:sz w:val="28"/>
                <w:szCs w:val="28"/>
              </w:rPr>
            </w:pPr>
          </w:p>
        </w:tc>
        <w:tc>
          <w:tcPr>
            <w:tcW w:w="3966" w:type="dxa"/>
            <w:tcBorders>
              <w:top w:val="nil"/>
              <w:left w:val="nil"/>
              <w:bottom w:val="nil"/>
              <w:right w:val="single" w:sz="8" w:space="0" w:color="auto"/>
            </w:tcBorders>
            <w:shd w:val="clear" w:color="auto" w:fill="auto"/>
            <w:vAlign w:val="center"/>
            <w:hideMark/>
          </w:tcPr>
          <w:p w14:paraId="76DC526B" w14:textId="77777777" w:rsidR="001E6C56" w:rsidRPr="004756F8" w:rsidRDefault="001E6C56" w:rsidP="003070DF">
            <w:pPr>
              <w:spacing w:line="276" w:lineRule="auto"/>
              <w:rPr>
                <w:color w:val="000000"/>
                <w:sz w:val="28"/>
                <w:szCs w:val="28"/>
              </w:rPr>
            </w:pPr>
            <w:r w:rsidRPr="004756F8">
              <w:rPr>
                <w:color w:val="000000"/>
                <w:sz w:val="28"/>
                <w:szCs w:val="28"/>
              </w:rPr>
              <w:t>2.1. Biến mô</w:t>
            </w:r>
          </w:p>
        </w:tc>
        <w:tc>
          <w:tcPr>
            <w:tcW w:w="851" w:type="dxa"/>
            <w:tcBorders>
              <w:top w:val="nil"/>
              <w:left w:val="nil"/>
              <w:bottom w:val="nil"/>
              <w:right w:val="single" w:sz="8" w:space="0" w:color="auto"/>
            </w:tcBorders>
            <w:shd w:val="clear" w:color="auto" w:fill="auto"/>
            <w:vAlign w:val="center"/>
            <w:hideMark/>
          </w:tcPr>
          <w:p w14:paraId="7D52CEB9" w14:textId="77777777" w:rsidR="001E6C56" w:rsidRPr="004756F8" w:rsidRDefault="001E6C56" w:rsidP="003070DF">
            <w:pPr>
              <w:spacing w:line="276" w:lineRule="auto"/>
              <w:jc w:val="center"/>
              <w:rPr>
                <w:color w:val="000000"/>
                <w:sz w:val="28"/>
                <w:szCs w:val="28"/>
              </w:rPr>
            </w:pPr>
            <w:r w:rsidRPr="004756F8">
              <w:rPr>
                <w:color w:val="000000"/>
                <w:sz w:val="28"/>
                <w:szCs w:val="28"/>
              </w:rPr>
              <w:t>3</w:t>
            </w:r>
          </w:p>
        </w:tc>
        <w:tc>
          <w:tcPr>
            <w:tcW w:w="979" w:type="dxa"/>
            <w:tcBorders>
              <w:top w:val="nil"/>
              <w:left w:val="nil"/>
              <w:bottom w:val="nil"/>
              <w:right w:val="single" w:sz="8" w:space="0" w:color="auto"/>
            </w:tcBorders>
            <w:shd w:val="clear" w:color="auto" w:fill="auto"/>
            <w:vAlign w:val="center"/>
            <w:hideMark/>
          </w:tcPr>
          <w:p w14:paraId="6CD19926" w14:textId="77777777" w:rsidR="001E6C56" w:rsidRPr="004756F8" w:rsidRDefault="001E6C56" w:rsidP="003070DF">
            <w:pPr>
              <w:spacing w:line="276" w:lineRule="auto"/>
              <w:jc w:val="center"/>
              <w:rPr>
                <w:color w:val="000000"/>
                <w:sz w:val="28"/>
                <w:szCs w:val="28"/>
              </w:rPr>
            </w:pPr>
            <w:r w:rsidRPr="004756F8">
              <w:rPr>
                <w:color w:val="000000"/>
                <w:sz w:val="28"/>
                <w:szCs w:val="28"/>
              </w:rPr>
              <w:t>2</w:t>
            </w:r>
          </w:p>
        </w:tc>
        <w:tc>
          <w:tcPr>
            <w:tcW w:w="1693" w:type="dxa"/>
            <w:tcBorders>
              <w:top w:val="nil"/>
              <w:left w:val="nil"/>
              <w:bottom w:val="nil"/>
              <w:right w:val="single" w:sz="8" w:space="0" w:color="auto"/>
            </w:tcBorders>
            <w:shd w:val="clear" w:color="auto" w:fill="auto"/>
            <w:vAlign w:val="center"/>
            <w:hideMark/>
          </w:tcPr>
          <w:p w14:paraId="3FED3014" w14:textId="77777777" w:rsidR="001E6C56" w:rsidRPr="004756F8" w:rsidRDefault="001E6C56" w:rsidP="003070DF">
            <w:pPr>
              <w:spacing w:line="276" w:lineRule="auto"/>
              <w:jc w:val="center"/>
              <w:rPr>
                <w:color w:val="000000"/>
                <w:sz w:val="28"/>
                <w:szCs w:val="28"/>
              </w:rPr>
            </w:pPr>
            <w:r w:rsidRPr="004756F8">
              <w:rPr>
                <w:color w:val="000000"/>
                <w:sz w:val="28"/>
                <w:szCs w:val="28"/>
              </w:rPr>
              <w:t> </w:t>
            </w:r>
          </w:p>
        </w:tc>
        <w:tc>
          <w:tcPr>
            <w:tcW w:w="1016" w:type="dxa"/>
            <w:tcBorders>
              <w:top w:val="nil"/>
              <w:left w:val="nil"/>
              <w:bottom w:val="nil"/>
              <w:right w:val="single" w:sz="8" w:space="0" w:color="auto"/>
            </w:tcBorders>
            <w:shd w:val="clear" w:color="auto" w:fill="auto"/>
            <w:vAlign w:val="center"/>
            <w:hideMark/>
          </w:tcPr>
          <w:p w14:paraId="095A510D" w14:textId="77777777" w:rsidR="001E6C56" w:rsidRPr="004756F8" w:rsidRDefault="001E6C56" w:rsidP="003070DF">
            <w:pPr>
              <w:spacing w:line="276" w:lineRule="auto"/>
              <w:jc w:val="center"/>
              <w:rPr>
                <w:color w:val="000000"/>
                <w:sz w:val="28"/>
                <w:szCs w:val="28"/>
              </w:rPr>
            </w:pPr>
            <w:r w:rsidRPr="004756F8">
              <w:rPr>
                <w:color w:val="000000"/>
                <w:sz w:val="28"/>
                <w:szCs w:val="28"/>
              </w:rPr>
              <w:t>1</w:t>
            </w:r>
          </w:p>
        </w:tc>
      </w:tr>
      <w:tr w:rsidR="001E6C56" w:rsidRPr="004756F8" w14:paraId="46A7FD2D" w14:textId="77777777" w:rsidTr="00E77486">
        <w:trPr>
          <w:trHeight w:val="360"/>
        </w:trPr>
        <w:tc>
          <w:tcPr>
            <w:tcW w:w="841" w:type="dxa"/>
            <w:vMerge/>
            <w:tcBorders>
              <w:top w:val="nil"/>
              <w:left w:val="single" w:sz="8" w:space="0" w:color="auto"/>
              <w:bottom w:val="nil"/>
              <w:right w:val="single" w:sz="8" w:space="0" w:color="auto"/>
            </w:tcBorders>
            <w:vAlign w:val="center"/>
            <w:hideMark/>
          </w:tcPr>
          <w:p w14:paraId="10FDBA7D" w14:textId="77777777" w:rsidR="001E6C56" w:rsidRPr="004756F8" w:rsidRDefault="001E6C56" w:rsidP="003070DF">
            <w:pPr>
              <w:spacing w:line="276" w:lineRule="auto"/>
              <w:rPr>
                <w:color w:val="000000"/>
                <w:sz w:val="28"/>
                <w:szCs w:val="28"/>
              </w:rPr>
            </w:pPr>
          </w:p>
        </w:tc>
        <w:tc>
          <w:tcPr>
            <w:tcW w:w="3966" w:type="dxa"/>
            <w:tcBorders>
              <w:top w:val="nil"/>
              <w:left w:val="nil"/>
              <w:bottom w:val="nil"/>
              <w:right w:val="single" w:sz="8" w:space="0" w:color="auto"/>
            </w:tcBorders>
            <w:shd w:val="clear" w:color="auto" w:fill="auto"/>
            <w:vAlign w:val="center"/>
            <w:hideMark/>
          </w:tcPr>
          <w:p w14:paraId="70E7F69E" w14:textId="77777777" w:rsidR="001E6C56" w:rsidRPr="004756F8" w:rsidRDefault="001E6C56" w:rsidP="003070DF">
            <w:pPr>
              <w:spacing w:line="276" w:lineRule="auto"/>
              <w:rPr>
                <w:color w:val="000000"/>
                <w:sz w:val="28"/>
                <w:szCs w:val="28"/>
              </w:rPr>
            </w:pPr>
            <w:r w:rsidRPr="004756F8">
              <w:rPr>
                <w:color w:val="000000"/>
                <w:sz w:val="28"/>
                <w:szCs w:val="28"/>
              </w:rPr>
              <w:t>2.2. Bộ truyền bánh răng hành tinh</w:t>
            </w:r>
          </w:p>
        </w:tc>
        <w:tc>
          <w:tcPr>
            <w:tcW w:w="851" w:type="dxa"/>
            <w:tcBorders>
              <w:top w:val="nil"/>
              <w:left w:val="nil"/>
              <w:bottom w:val="nil"/>
              <w:right w:val="single" w:sz="8" w:space="0" w:color="auto"/>
            </w:tcBorders>
            <w:shd w:val="clear" w:color="auto" w:fill="auto"/>
            <w:vAlign w:val="center"/>
            <w:hideMark/>
          </w:tcPr>
          <w:p w14:paraId="0DED07DC" w14:textId="77777777" w:rsidR="001E6C56" w:rsidRPr="004756F8" w:rsidRDefault="001E6C56" w:rsidP="003070DF">
            <w:pPr>
              <w:spacing w:line="276" w:lineRule="auto"/>
              <w:jc w:val="center"/>
              <w:rPr>
                <w:color w:val="000000"/>
                <w:sz w:val="28"/>
                <w:szCs w:val="28"/>
              </w:rPr>
            </w:pPr>
            <w:r w:rsidRPr="004756F8">
              <w:rPr>
                <w:color w:val="000000"/>
                <w:sz w:val="28"/>
                <w:szCs w:val="28"/>
              </w:rPr>
              <w:t>4</w:t>
            </w:r>
          </w:p>
        </w:tc>
        <w:tc>
          <w:tcPr>
            <w:tcW w:w="979" w:type="dxa"/>
            <w:tcBorders>
              <w:top w:val="nil"/>
              <w:left w:val="nil"/>
              <w:bottom w:val="nil"/>
              <w:right w:val="single" w:sz="8" w:space="0" w:color="auto"/>
            </w:tcBorders>
            <w:shd w:val="clear" w:color="auto" w:fill="auto"/>
            <w:vAlign w:val="center"/>
            <w:hideMark/>
          </w:tcPr>
          <w:p w14:paraId="59532B28" w14:textId="77777777" w:rsidR="001E6C56" w:rsidRPr="004756F8" w:rsidRDefault="001E6C56" w:rsidP="003070DF">
            <w:pPr>
              <w:spacing w:line="276" w:lineRule="auto"/>
              <w:jc w:val="center"/>
              <w:rPr>
                <w:color w:val="000000"/>
                <w:sz w:val="28"/>
                <w:szCs w:val="28"/>
              </w:rPr>
            </w:pPr>
            <w:r w:rsidRPr="004756F8">
              <w:rPr>
                <w:color w:val="000000"/>
                <w:sz w:val="28"/>
                <w:szCs w:val="28"/>
              </w:rPr>
              <w:t>2</w:t>
            </w:r>
          </w:p>
        </w:tc>
        <w:tc>
          <w:tcPr>
            <w:tcW w:w="1693" w:type="dxa"/>
            <w:tcBorders>
              <w:top w:val="nil"/>
              <w:left w:val="nil"/>
              <w:bottom w:val="nil"/>
              <w:right w:val="single" w:sz="8" w:space="0" w:color="auto"/>
            </w:tcBorders>
            <w:shd w:val="clear" w:color="auto" w:fill="auto"/>
            <w:vAlign w:val="center"/>
            <w:hideMark/>
          </w:tcPr>
          <w:p w14:paraId="66AB8C20" w14:textId="77777777" w:rsidR="001E6C56" w:rsidRPr="004756F8" w:rsidRDefault="001E6C56" w:rsidP="003070DF">
            <w:pPr>
              <w:spacing w:line="276" w:lineRule="auto"/>
              <w:jc w:val="center"/>
              <w:rPr>
                <w:color w:val="000000"/>
                <w:sz w:val="28"/>
                <w:szCs w:val="28"/>
              </w:rPr>
            </w:pPr>
            <w:r w:rsidRPr="004756F8">
              <w:rPr>
                <w:color w:val="000000"/>
                <w:sz w:val="28"/>
                <w:szCs w:val="28"/>
              </w:rPr>
              <w:t>2</w:t>
            </w:r>
          </w:p>
        </w:tc>
        <w:tc>
          <w:tcPr>
            <w:tcW w:w="1016" w:type="dxa"/>
            <w:tcBorders>
              <w:top w:val="nil"/>
              <w:left w:val="nil"/>
              <w:bottom w:val="nil"/>
              <w:right w:val="single" w:sz="8" w:space="0" w:color="auto"/>
            </w:tcBorders>
            <w:shd w:val="clear" w:color="auto" w:fill="auto"/>
            <w:vAlign w:val="center"/>
            <w:hideMark/>
          </w:tcPr>
          <w:p w14:paraId="5E2B855C" w14:textId="77777777" w:rsidR="001E6C56" w:rsidRPr="004756F8" w:rsidRDefault="001E6C56" w:rsidP="003070DF">
            <w:pPr>
              <w:spacing w:line="276" w:lineRule="auto"/>
              <w:jc w:val="center"/>
              <w:rPr>
                <w:color w:val="000000"/>
                <w:sz w:val="28"/>
                <w:szCs w:val="28"/>
              </w:rPr>
            </w:pPr>
            <w:r w:rsidRPr="004756F8">
              <w:rPr>
                <w:color w:val="000000"/>
                <w:sz w:val="28"/>
                <w:szCs w:val="28"/>
              </w:rPr>
              <w:t> </w:t>
            </w:r>
          </w:p>
        </w:tc>
      </w:tr>
      <w:tr w:rsidR="001E6C56" w:rsidRPr="004756F8" w14:paraId="176E1989" w14:textId="77777777" w:rsidTr="00E77486">
        <w:trPr>
          <w:trHeight w:val="360"/>
        </w:trPr>
        <w:tc>
          <w:tcPr>
            <w:tcW w:w="841" w:type="dxa"/>
            <w:vMerge/>
            <w:tcBorders>
              <w:top w:val="nil"/>
              <w:left w:val="single" w:sz="8" w:space="0" w:color="auto"/>
              <w:bottom w:val="nil"/>
              <w:right w:val="single" w:sz="8" w:space="0" w:color="auto"/>
            </w:tcBorders>
            <w:vAlign w:val="center"/>
            <w:hideMark/>
          </w:tcPr>
          <w:p w14:paraId="35A8909F" w14:textId="77777777" w:rsidR="001E6C56" w:rsidRPr="004756F8" w:rsidRDefault="001E6C56" w:rsidP="003070DF">
            <w:pPr>
              <w:spacing w:line="276" w:lineRule="auto"/>
              <w:rPr>
                <w:color w:val="000000"/>
                <w:sz w:val="28"/>
                <w:szCs w:val="28"/>
              </w:rPr>
            </w:pPr>
          </w:p>
        </w:tc>
        <w:tc>
          <w:tcPr>
            <w:tcW w:w="3966" w:type="dxa"/>
            <w:tcBorders>
              <w:top w:val="nil"/>
              <w:left w:val="nil"/>
              <w:bottom w:val="nil"/>
              <w:right w:val="single" w:sz="8" w:space="0" w:color="auto"/>
            </w:tcBorders>
            <w:shd w:val="clear" w:color="auto" w:fill="auto"/>
            <w:vAlign w:val="center"/>
            <w:hideMark/>
          </w:tcPr>
          <w:p w14:paraId="1EC10578" w14:textId="77777777" w:rsidR="001E6C56" w:rsidRPr="004756F8" w:rsidRDefault="001E6C56" w:rsidP="003070DF">
            <w:pPr>
              <w:spacing w:line="276" w:lineRule="auto"/>
              <w:rPr>
                <w:color w:val="000000"/>
                <w:sz w:val="28"/>
                <w:szCs w:val="28"/>
              </w:rPr>
            </w:pPr>
            <w:r w:rsidRPr="004756F8">
              <w:rPr>
                <w:color w:val="000000"/>
                <w:sz w:val="28"/>
                <w:szCs w:val="28"/>
              </w:rPr>
              <w:t>2.3. Ly hợp chuyển số</w:t>
            </w:r>
          </w:p>
        </w:tc>
        <w:tc>
          <w:tcPr>
            <w:tcW w:w="851" w:type="dxa"/>
            <w:tcBorders>
              <w:top w:val="nil"/>
              <w:left w:val="nil"/>
              <w:bottom w:val="nil"/>
              <w:right w:val="single" w:sz="8" w:space="0" w:color="auto"/>
            </w:tcBorders>
            <w:shd w:val="clear" w:color="auto" w:fill="auto"/>
            <w:vAlign w:val="center"/>
            <w:hideMark/>
          </w:tcPr>
          <w:p w14:paraId="6DFBA109" w14:textId="77777777" w:rsidR="001E6C56" w:rsidRPr="004756F8" w:rsidRDefault="001E6C56" w:rsidP="003070DF">
            <w:pPr>
              <w:spacing w:line="276" w:lineRule="auto"/>
              <w:jc w:val="center"/>
              <w:rPr>
                <w:color w:val="000000"/>
                <w:sz w:val="28"/>
                <w:szCs w:val="28"/>
              </w:rPr>
            </w:pPr>
            <w:r w:rsidRPr="004756F8">
              <w:rPr>
                <w:color w:val="000000"/>
                <w:sz w:val="28"/>
                <w:szCs w:val="28"/>
              </w:rPr>
              <w:t>2</w:t>
            </w:r>
          </w:p>
        </w:tc>
        <w:tc>
          <w:tcPr>
            <w:tcW w:w="979" w:type="dxa"/>
            <w:tcBorders>
              <w:top w:val="nil"/>
              <w:left w:val="nil"/>
              <w:bottom w:val="nil"/>
              <w:right w:val="single" w:sz="8" w:space="0" w:color="auto"/>
            </w:tcBorders>
            <w:shd w:val="clear" w:color="auto" w:fill="auto"/>
            <w:vAlign w:val="center"/>
            <w:hideMark/>
          </w:tcPr>
          <w:p w14:paraId="695DCB4E" w14:textId="77777777" w:rsidR="001E6C56" w:rsidRPr="004756F8" w:rsidRDefault="001E6C56" w:rsidP="003070DF">
            <w:pPr>
              <w:spacing w:line="276" w:lineRule="auto"/>
              <w:jc w:val="center"/>
              <w:rPr>
                <w:color w:val="000000"/>
                <w:sz w:val="28"/>
                <w:szCs w:val="28"/>
              </w:rPr>
            </w:pPr>
            <w:r w:rsidRPr="004756F8">
              <w:rPr>
                <w:color w:val="000000"/>
                <w:sz w:val="28"/>
                <w:szCs w:val="28"/>
              </w:rPr>
              <w:t>2</w:t>
            </w:r>
          </w:p>
        </w:tc>
        <w:tc>
          <w:tcPr>
            <w:tcW w:w="1693" w:type="dxa"/>
            <w:tcBorders>
              <w:top w:val="nil"/>
              <w:left w:val="nil"/>
              <w:bottom w:val="nil"/>
              <w:right w:val="single" w:sz="8" w:space="0" w:color="auto"/>
            </w:tcBorders>
            <w:shd w:val="clear" w:color="auto" w:fill="auto"/>
            <w:vAlign w:val="center"/>
            <w:hideMark/>
          </w:tcPr>
          <w:p w14:paraId="4E4D650C" w14:textId="77777777" w:rsidR="001E6C56" w:rsidRPr="004756F8" w:rsidRDefault="001E6C56" w:rsidP="003070DF">
            <w:pPr>
              <w:spacing w:line="276" w:lineRule="auto"/>
              <w:jc w:val="center"/>
              <w:rPr>
                <w:color w:val="000000"/>
                <w:sz w:val="28"/>
                <w:szCs w:val="28"/>
              </w:rPr>
            </w:pPr>
            <w:r w:rsidRPr="004756F8">
              <w:rPr>
                <w:color w:val="000000"/>
                <w:sz w:val="28"/>
                <w:szCs w:val="28"/>
              </w:rPr>
              <w:t>2</w:t>
            </w:r>
          </w:p>
        </w:tc>
        <w:tc>
          <w:tcPr>
            <w:tcW w:w="1016" w:type="dxa"/>
            <w:tcBorders>
              <w:top w:val="nil"/>
              <w:left w:val="nil"/>
              <w:bottom w:val="nil"/>
              <w:right w:val="single" w:sz="8" w:space="0" w:color="auto"/>
            </w:tcBorders>
            <w:shd w:val="clear" w:color="auto" w:fill="auto"/>
            <w:vAlign w:val="center"/>
            <w:hideMark/>
          </w:tcPr>
          <w:p w14:paraId="0A2A64EA" w14:textId="77777777" w:rsidR="001E6C56" w:rsidRPr="004756F8" w:rsidRDefault="001E6C56" w:rsidP="003070DF">
            <w:pPr>
              <w:spacing w:line="276" w:lineRule="auto"/>
              <w:jc w:val="center"/>
              <w:rPr>
                <w:color w:val="000000"/>
                <w:sz w:val="28"/>
                <w:szCs w:val="28"/>
              </w:rPr>
            </w:pPr>
            <w:r w:rsidRPr="004756F8">
              <w:rPr>
                <w:color w:val="000000"/>
                <w:sz w:val="28"/>
                <w:szCs w:val="28"/>
              </w:rPr>
              <w:t> </w:t>
            </w:r>
          </w:p>
        </w:tc>
      </w:tr>
      <w:tr w:rsidR="001E6C56" w:rsidRPr="004756F8" w14:paraId="578F93CD" w14:textId="77777777" w:rsidTr="00E77486">
        <w:trPr>
          <w:trHeight w:val="360"/>
        </w:trPr>
        <w:tc>
          <w:tcPr>
            <w:tcW w:w="841" w:type="dxa"/>
            <w:vMerge/>
            <w:tcBorders>
              <w:top w:val="nil"/>
              <w:left w:val="single" w:sz="8" w:space="0" w:color="auto"/>
              <w:bottom w:val="nil"/>
              <w:right w:val="single" w:sz="8" w:space="0" w:color="auto"/>
            </w:tcBorders>
            <w:vAlign w:val="center"/>
            <w:hideMark/>
          </w:tcPr>
          <w:p w14:paraId="75D65CE8" w14:textId="77777777" w:rsidR="001E6C56" w:rsidRPr="004756F8" w:rsidRDefault="001E6C56" w:rsidP="003070DF">
            <w:pPr>
              <w:spacing w:line="276" w:lineRule="auto"/>
              <w:rPr>
                <w:color w:val="000000"/>
                <w:sz w:val="28"/>
                <w:szCs w:val="28"/>
              </w:rPr>
            </w:pPr>
          </w:p>
        </w:tc>
        <w:tc>
          <w:tcPr>
            <w:tcW w:w="3966" w:type="dxa"/>
            <w:tcBorders>
              <w:top w:val="nil"/>
              <w:left w:val="nil"/>
              <w:bottom w:val="nil"/>
              <w:right w:val="single" w:sz="8" w:space="0" w:color="auto"/>
            </w:tcBorders>
            <w:shd w:val="clear" w:color="auto" w:fill="auto"/>
            <w:vAlign w:val="center"/>
            <w:hideMark/>
          </w:tcPr>
          <w:p w14:paraId="3BB71CB4" w14:textId="77777777" w:rsidR="001E6C56" w:rsidRPr="004756F8" w:rsidRDefault="001E6C56" w:rsidP="003070DF">
            <w:pPr>
              <w:spacing w:line="276" w:lineRule="auto"/>
              <w:rPr>
                <w:color w:val="000000"/>
                <w:sz w:val="28"/>
                <w:szCs w:val="28"/>
              </w:rPr>
            </w:pPr>
            <w:r w:rsidRPr="004756F8">
              <w:rPr>
                <w:color w:val="000000"/>
                <w:sz w:val="28"/>
                <w:szCs w:val="28"/>
              </w:rPr>
              <w:t>2.4. Phanh chuyển số</w:t>
            </w:r>
          </w:p>
        </w:tc>
        <w:tc>
          <w:tcPr>
            <w:tcW w:w="851" w:type="dxa"/>
            <w:tcBorders>
              <w:top w:val="nil"/>
              <w:left w:val="nil"/>
              <w:bottom w:val="nil"/>
              <w:right w:val="single" w:sz="8" w:space="0" w:color="auto"/>
            </w:tcBorders>
            <w:shd w:val="clear" w:color="auto" w:fill="auto"/>
            <w:vAlign w:val="center"/>
            <w:hideMark/>
          </w:tcPr>
          <w:p w14:paraId="7AD4F8EF" w14:textId="77777777" w:rsidR="001E6C56" w:rsidRPr="004756F8" w:rsidRDefault="001E6C56" w:rsidP="003070DF">
            <w:pPr>
              <w:spacing w:line="276" w:lineRule="auto"/>
              <w:jc w:val="center"/>
              <w:rPr>
                <w:color w:val="000000"/>
                <w:sz w:val="28"/>
                <w:szCs w:val="28"/>
              </w:rPr>
            </w:pPr>
            <w:r w:rsidRPr="004756F8">
              <w:rPr>
                <w:color w:val="000000"/>
                <w:sz w:val="28"/>
                <w:szCs w:val="28"/>
              </w:rPr>
              <w:t>6</w:t>
            </w:r>
          </w:p>
        </w:tc>
        <w:tc>
          <w:tcPr>
            <w:tcW w:w="979" w:type="dxa"/>
            <w:tcBorders>
              <w:top w:val="nil"/>
              <w:left w:val="nil"/>
              <w:bottom w:val="nil"/>
              <w:right w:val="single" w:sz="8" w:space="0" w:color="auto"/>
            </w:tcBorders>
            <w:shd w:val="clear" w:color="auto" w:fill="auto"/>
            <w:vAlign w:val="center"/>
            <w:hideMark/>
          </w:tcPr>
          <w:p w14:paraId="575ED6F8" w14:textId="77777777" w:rsidR="001E6C56" w:rsidRPr="004756F8" w:rsidRDefault="001E6C56" w:rsidP="003070DF">
            <w:pPr>
              <w:spacing w:line="276" w:lineRule="auto"/>
              <w:jc w:val="center"/>
              <w:rPr>
                <w:color w:val="000000"/>
                <w:sz w:val="28"/>
                <w:szCs w:val="28"/>
              </w:rPr>
            </w:pPr>
            <w:r w:rsidRPr="004756F8">
              <w:rPr>
                <w:color w:val="000000"/>
                <w:sz w:val="28"/>
                <w:szCs w:val="28"/>
              </w:rPr>
              <w:t>2</w:t>
            </w:r>
          </w:p>
        </w:tc>
        <w:tc>
          <w:tcPr>
            <w:tcW w:w="1693" w:type="dxa"/>
            <w:tcBorders>
              <w:top w:val="nil"/>
              <w:left w:val="nil"/>
              <w:bottom w:val="nil"/>
              <w:right w:val="single" w:sz="8" w:space="0" w:color="auto"/>
            </w:tcBorders>
            <w:shd w:val="clear" w:color="auto" w:fill="auto"/>
            <w:vAlign w:val="center"/>
            <w:hideMark/>
          </w:tcPr>
          <w:p w14:paraId="6C69C288" w14:textId="77777777" w:rsidR="001E6C56" w:rsidRPr="004756F8" w:rsidRDefault="001E6C56" w:rsidP="003070DF">
            <w:pPr>
              <w:spacing w:line="276" w:lineRule="auto"/>
              <w:jc w:val="center"/>
              <w:rPr>
                <w:color w:val="000000"/>
                <w:sz w:val="28"/>
                <w:szCs w:val="28"/>
              </w:rPr>
            </w:pPr>
            <w:r w:rsidRPr="004756F8">
              <w:rPr>
                <w:color w:val="000000"/>
                <w:sz w:val="28"/>
                <w:szCs w:val="28"/>
              </w:rPr>
              <w:t>4</w:t>
            </w:r>
          </w:p>
        </w:tc>
        <w:tc>
          <w:tcPr>
            <w:tcW w:w="1016" w:type="dxa"/>
            <w:tcBorders>
              <w:top w:val="nil"/>
              <w:left w:val="nil"/>
              <w:bottom w:val="nil"/>
              <w:right w:val="single" w:sz="8" w:space="0" w:color="auto"/>
            </w:tcBorders>
            <w:shd w:val="clear" w:color="auto" w:fill="auto"/>
            <w:vAlign w:val="center"/>
            <w:hideMark/>
          </w:tcPr>
          <w:p w14:paraId="3058BE76" w14:textId="77777777" w:rsidR="001E6C56" w:rsidRPr="004756F8" w:rsidRDefault="001E6C56" w:rsidP="003070DF">
            <w:pPr>
              <w:spacing w:line="276" w:lineRule="auto"/>
              <w:jc w:val="center"/>
              <w:rPr>
                <w:color w:val="000000"/>
                <w:sz w:val="28"/>
                <w:szCs w:val="28"/>
              </w:rPr>
            </w:pPr>
            <w:r w:rsidRPr="004756F8">
              <w:rPr>
                <w:color w:val="000000"/>
                <w:sz w:val="28"/>
                <w:szCs w:val="28"/>
              </w:rPr>
              <w:t> </w:t>
            </w:r>
          </w:p>
        </w:tc>
      </w:tr>
      <w:tr w:rsidR="001E6C56" w:rsidRPr="004756F8" w14:paraId="1D6AAC07" w14:textId="77777777" w:rsidTr="00E77486">
        <w:trPr>
          <w:trHeight w:val="360"/>
        </w:trPr>
        <w:tc>
          <w:tcPr>
            <w:tcW w:w="841" w:type="dxa"/>
            <w:vMerge/>
            <w:tcBorders>
              <w:top w:val="nil"/>
              <w:left w:val="single" w:sz="8" w:space="0" w:color="auto"/>
              <w:bottom w:val="nil"/>
              <w:right w:val="single" w:sz="8" w:space="0" w:color="auto"/>
            </w:tcBorders>
            <w:vAlign w:val="center"/>
            <w:hideMark/>
          </w:tcPr>
          <w:p w14:paraId="3A25FEA2" w14:textId="77777777" w:rsidR="001E6C56" w:rsidRPr="004756F8" w:rsidRDefault="001E6C56" w:rsidP="003070DF">
            <w:pPr>
              <w:spacing w:line="276" w:lineRule="auto"/>
              <w:rPr>
                <w:color w:val="000000"/>
                <w:sz w:val="28"/>
                <w:szCs w:val="28"/>
              </w:rPr>
            </w:pPr>
          </w:p>
        </w:tc>
        <w:tc>
          <w:tcPr>
            <w:tcW w:w="3966" w:type="dxa"/>
            <w:tcBorders>
              <w:top w:val="nil"/>
              <w:left w:val="nil"/>
              <w:bottom w:val="nil"/>
              <w:right w:val="single" w:sz="8" w:space="0" w:color="auto"/>
            </w:tcBorders>
            <w:shd w:val="clear" w:color="auto" w:fill="auto"/>
            <w:vAlign w:val="center"/>
            <w:hideMark/>
          </w:tcPr>
          <w:p w14:paraId="5EA65A8D" w14:textId="77777777" w:rsidR="001E6C56" w:rsidRPr="004756F8" w:rsidRDefault="001E6C56" w:rsidP="003070DF">
            <w:pPr>
              <w:spacing w:line="276" w:lineRule="auto"/>
              <w:rPr>
                <w:color w:val="000000"/>
                <w:sz w:val="28"/>
                <w:szCs w:val="28"/>
              </w:rPr>
            </w:pPr>
            <w:r w:rsidRPr="004756F8">
              <w:rPr>
                <w:color w:val="000000"/>
                <w:sz w:val="28"/>
                <w:szCs w:val="28"/>
              </w:rPr>
              <w:t>2.5. Khớp một chiều</w:t>
            </w:r>
          </w:p>
        </w:tc>
        <w:tc>
          <w:tcPr>
            <w:tcW w:w="851" w:type="dxa"/>
            <w:tcBorders>
              <w:top w:val="nil"/>
              <w:left w:val="nil"/>
              <w:bottom w:val="nil"/>
              <w:right w:val="single" w:sz="8" w:space="0" w:color="auto"/>
            </w:tcBorders>
            <w:shd w:val="clear" w:color="auto" w:fill="auto"/>
            <w:vAlign w:val="center"/>
            <w:hideMark/>
          </w:tcPr>
          <w:p w14:paraId="2EECBAED" w14:textId="77777777" w:rsidR="001E6C56" w:rsidRPr="004756F8" w:rsidRDefault="001E6C56" w:rsidP="003070DF">
            <w:pPr>
              <w:spacing w:line="276" w:lineRule="auto"/>
              <w:jc w:val="center"/>
              <w:rPr>
                <w:color w:val="000000"/>
                <w:sz w:val="28"/>
                <w:szCs w:val="28"/>
              </w:rPr>
            </w:pPr>
            <w:r w:rsidRPr="004756F8">
              <w:rPr>
                <w:color w:val="000000"/>
                <w:sz w:val="28"/>
                <w:szCs w:val="28"/>
              </w:rPr>
              <w:t> </w:t>
            </w:r>
          </w:p>
        </w:tc>
        <w:tc>
          <w:tcPr>
            <w:tcW w:w="979" w:type="dxa"/>
            <w:tcBorders>
              <w:top w:val="nil"/>
              <w:left w:val="nil"/>
              <w:bottom w:val="nil"/>
              <w:right w:val="single" w:sz="8" w:space="0" w:color="auto"/>
            </w:tcBorders>
            <w:shd w:val="clear" w:color="auto" w:fill="auto"/>
            <w:vAlign w:val="center"/>
            <w:hideMark/>
          </w:tcPr>
          <w:p w14:paraId="4ACBD88F" w14:textId="77777777" w:rsidR="001E6C56" w:rsidRPr="004756F8" w:rsidRDefault="001E6C56" w:rsidP="003070DF">
            <w:pPr>
              <w:spacing w:line="276" w:lineRule="auto"/>
              <w:jc w:val="center"/>
              <w:rPr>
                <w:color w:val="000000"/>
                <w:sz w:val="28"/>
                <w:szCs w:val="28"/>
              </w:rPr>
            </w:pPr>
            <w:r w:rsidRPr="004756F8">
              <w:rPr>
                <w:color w:val="000000"/>
                <w:sz w:val="28"/>
                <w:szCs w:val="28"/>
              </w:rPr>
              <w:t> </w:t>
            </w:r>
          </w:p>
        </w:tc>
        <w:tc>
          <w:tcPr>
            <w:tcW w:w="1693" w:type="dxa"/>
            <w:tcBorders>
              <w:top w:val="nil"/>
              <w:left w:val="nil"/>
              <w:bottom w:val="nil"/>
              <w:right w:val="single" w:sz="8" w:space="0" w:color="auto"/>
            </w:tcBorders>
            <w:shd w:val="clear" w:color="auto" w:fill="auto"/>
            <w:vAlign w:val="center"/>
            <w:hideMark/>
          </w:tcPr>
          <w:p w14:paraId="093FC436" w14:textId="77777777" w:rsidR="001E6C56" w:rsidRPr="004756F8" w:rsidRDefault="001E6C56" w:rsidP="003070DF">
            <w:pPr>
              <w:spacing w:line="276" w:lineRule="auto"/>
              <w:jc w:val="center"/>
              <w:rPr>
                <w:color w:val="000000"/>
                <w:sz w:val="28"/>
                <w:szCs w:val="28"/>
              </w:rPr>
            </w:pPr>
            <w:r w:rsidRPr="004756F8">
              <w:rPr>
                <w:color w:val="000000"/>
                <w:sz w:val="28"/>
                <w:szCs w:val="28"/>
              </w:rPr>
              <w:t> </w:t>
            </w:r>
          </w:p>
        </w:tc>
        <w:tc>
          <w:tcPr>
            <w:tcW w:w="1016" w:type="dxa"/>
            <w:tcBorders>
              <w:top w:val="nil"/>
              <w:left w:val="nil"/>
              <w:bottom w:val="nil"/>
              <w:right w:val="single" w:sz="8" w:space="0" w:color="auto"/>
            </w:tcBorders>
            <w:shd w:val="clear" w:color="auto" w:fill="auto"/>
            <w:vAlign w:val="center"/>
            <w:hideMark/>
          </w:tcPr>
          <w:p w14:paraId="6E57126C" w14:textId="77777777" w:rsidR="001E6C56" w:rsidRPr="004756F8" w:rsidRDefault="001E6C56" w:rsidP="003070DF">
            <w:pPr>
              <w:spacing w:line="276" w:lineRule="auto"/>
              <w:jc w:val="center"/>
              <w:rPr>
                <w:color w:val="000000"/>
                <w:sz w:val="28"/>
                <w:szCs w:val="28"/>
              </w:rPr>
            </w:pPr>
            <w:r w:rsidRPr="004756F8">
              <w:rPr>
                <w:color w:val="000000"/>
                <w:sz w:val="28"/>
                <w:szCs w:val="28"/>
              </w:rPr>
              <w:t> </w:t>
            </w:r>
          </w:p>
        </w:tc>
      </w:tr>
      <w:tr w:rsidR="001E6C56" w:rsidRPr="004756F8" w14:paraId="5EF50A5B" w14:textId="77777777" w:rsidTr="00E77486">
        <w:trPr>
          <w:trHeight w:val="372"/>
        </w:trPr>
        <w:tc>
          <w:tcPr>
            <w:tcW w:w="841" w:type="dxa"/>
            <w:vMerge/>
            <w:tcBorders>
              <w:top w:val="nil"/>
              <w:left w:val="single" w:sz="8" w:space="0" w:color="auto"/>
              <w:bottom w:val="nil"/>
              <w:right w:val="single" w:sz="8" w:space="0" w:color="auto"/>
            </w:tcBorders>
            <w:vAlign w:val="center"/>
            <w:hideMark/>
          </w:tcPr>
          <w:p w14:paraId="20564683" w14:textId="77777777" w:rsidR="001E6C56" w:rsidRPr="004756F8" w:rsidRDefault="001E6C56" w:rsidP="003070DF">
            <w:pPr>
              <w:spacing w:line="276" w:lineRule="auto"/>
              <w:rPr>
                <w:color w:val="000000"/>
                <w:sz w:val="28"/>
                <w:szCs w:val="28"/>
              </w:rPr>
            </w:pPr>
          </w:p>
        </w:tc>
        <w:tc>
          <w:tcPr>
            <w:tcW w:w="3966" w:type="dxa"/>
            <w:tcBorders>
              <w:top w:val="nil"/>
              <w:left w:val="nil"/>
              <w:bottom w:val="single" w:sz="8" w:space="0" w:color="auto"/>
              <w:right w:val="single" w:sz="8" w:space="0" w:color="auto"/>
            </w:tcBorders>
            <w:shd w:val="clear" w:color="auto" w:fill="auto"/>
            <w:vAlign w:val="center"/>
            <w:hideMark/>
          </w:tcPr>
          <w:p w14:paraId="28DBCB62" w14:textId="77777777" w:rsidR="001E6C56" w:rsidRPr="004756F8" w:rsidRDefault="001E6C56" w:rsidP="003070DF">
            <w:pPr>
              <w:spacing w:line="276" w:lineRule="auto"/>
              <w:rPr>
                <w:color w:val="000000"/>
                <w:sz w:val="28"/>
                <w:szCs w:val="28"/>
              </w:rPr>
            </w:pPr>
            <w:r w:rsidRPr="004756F8">
              <w:rPr>
                <w:color w:val="000000"/>
                <w:sz w:val="28"/>
                <w:szCs w:val="28"/>
              </w:rPr>
              <w:t>2.6. Mạch điều khiển thủy lực</w:t>
            </w:r>
          </w:p>
        </w:tc>
        <w:tc>
          <w:tcPr>
            <w:tcW w:w="851" w:type="dxa"/>
            <w:tcBorders>
              <w:top w:val="nil"/>
              <w:left w:val="nil"/>
              <w:bottom w:val="nil"/>
              <w:right w:val="single" w:sz="8" w:space="0" w:color="auto"/>
            </w:tcBorders>
            <w:shd w:val="clear" w:color="auto" w:fill="auto"/>
            <w:vAlign w:val="center"/>
            <w:hideMark/>
          </w:tcPr>
          <w:p w14:paraId="1316467F" w14:textId="77777777" w:rsidR="001E6C56" w:rsidRPr="004756F8" w:rsidRDefault="001E6C56" w:rsidP="003070DF">
            <w:pPr>
              <w:spacing w:line="276" w:lineRule="auto"/>
              <w:jc w:val="center"/>
              <w:rPr>
                <w:color w:val="000000"/>
                <w:sz w:val="28"/>
                <w:szCs w:val="28"/>
              </w:rPr>
            </w:pPr>
            <w:r w:rsidRPr="004756F8">
              <w:rPr>
                <w:color w:val="000000"/>
                <w:sz w:val="28"/>
                <w:szCs w:val="28"/>
              </w:rPr>
              <w:t>2</w:t>
            </w:r>
          </w:p>
        </w:tc>
        <w:tc>
          <w:tcPr>
            <w:tcW w:w="979" w:type="dxa"/>
            <w:tcBorders>
              <w:top w:val="nil"/>
              <w:left w:val="nil"/>
              <w:bottom w:val="nil"/>
              <w:right w:val="single" w:sz="8" w:space="0" w:color="auto"/>
            </w:tcBorders>
            <w:shd w:val="clear" w:color="auto" w:fill="auto"/>
            <w:vAlign w:val="center"/>
            <w:hideMark/>
          </w:tcPr>
          <w:p w14:paraId="589B2C15" w14:textId="77777777" w:rsidR="001E6C56" w:rsidRPr="004756F8" w:rsidRDefault="001E6C56" w:rsidP="003070DF">
            <w:pPr>
              <w:spacing w:line="276" w:lineRule="auto"/>
              <w:jc w:val="center"/>
              <w:rPr>
                <w:color w:val="000000"/>
                <w:sz w:val="28"/>
                <w:szCs w:val="28"/>
              </w:rPr>
            </w:pPr>
            <w:r w:rsidRPr="004756F8">
              <w:rPr>
                <w:color w:val="000000"/>
                <w:sz w:val="28"/>
                <w:szCs w:val="28"/>
              </w:rPr>
              <w:t>2</w:t>
            </w:r>
          </w:p>
        </w:tc>
        <w:tc>
          <w:tcPr>
            <w:tcW w:w="1693" w:type="dxa"/>
            <w:tcBorders>
              <w:top w:val="nil"/>
              <w:left w:val="nil"/>
              <w:bottom w:val="single" w:sz="8" w:space="0" w:color="auto"/>
              <w:right w:val="single" w:sz="8" w:space="0" w:color="auto"/>
            </w:tcBorders>
            <w:shd w:val="clear" w:color="auto" w:fill="auto"/>
            <w:vAlign w:val="center"/>
            <w:hideMark/>
          </w:tcPr>
          <w:p w14:paraId="53F71970" w14:textId="77777777" w:rsidR="001E6C56" w:rsidRPr="004756F8" w:rsidRDefault="001E6C56" w:rsidP="003070DF">
            <w:pPr>
              <w:spacing w:line="276" w:lineRule="auto"/>
              <w:jc w:val="center"/>
              <w:rPr>
                <w:color w:val="000000"/>
                <w:sz w:val="28"/>
                <w:szCs w:val="28"/>
              </w:rPr>
            </w:pPr>
            <w:r w:rsidRPr="004756F8">
              <w:rPr>
                <w:color w:val="000000"/>
                <w:sz w:val="28"/>
                <w:szCs w:val="28"/>
              </w:rPr>
              <w:t> </w:t>
            </w:r>
          </w:p>
        </w:tc>
        <w:tc>
          <w:tcPr>
            <w:tcW w:w="1016" w:type="dxa"/>
            <w:tcBorders>
              <w:top w:val="nil"/>
              <w:left w:val="nil"/>
              <w:bottom w:val="nil"/>
              <w:right w:val="single" w:sz="8" w:space="0" w:color="auto"/>
            </w:tcBorders>
            <w:shd w:val="clear" w:color="auto" w:fill="auto"/>
            <w:vAlign w:val="center"/>
            <w:hideMark/>
          </w:tcPr>
          <w:p w14:paraId="4997C889" w14:textId="77777777" w:rsidR="001E6C56" w:rsidRPr="004756F8" w:rsidRDefault="001E6C56" w:rsidP="003070DF">
            <w:pPr>
              <w:spacing w:line="276" w:lineRule="auto"/>
              <w:jc w:val="center"/>
              <w:rPr>
                <w:color w:val="000000"/>
                <w:sz w:val="28"/>
                <w:szCs w:val="28"/>
              </w:rPr>
            </w:pPr>
            <w:r w:rsidRPr="004756F8">
              <w:rPr>
                <w:color w:val="000000"/>
                <w:sz w:val="28"/>
                <w:szCs w:val="28"/>
              </w:rPr>
              <w:t> </w:t>
            </w:r>
          </w:p>
        </w:tc>
      </w:tr>
      <w:tr w:rsidR="001E6C56" w:rsidRPr="004756F8" w14:paraId="5DCB8795" w14:textId="77777777" w:rsidTr="00E77486">
        <w:trPr>
          <w:trHeight w:val="348"/>
        </w:trPr>
        <w:tc>
          <w:tcPr>
            <w:tcW w:w="841" w:type="dxa"/>
            <w:vMerge w:val="restart"/>
            <w:tcBorders>
              <w:top w:val="single" w:sz="8" w:space="0" w:color="auto"/>
              <w:left w:val="single" w:sz="8" w:space="0" w:color="auto"/>
              <w:bottom w:val="nil"/>
              <w:right w:val="single" w:sz="8" w:space="0" w:color="auto"/>
            </w:tcBorders>
            <w:shd w:val="clear" w:color="auto" w:fill="auto"/>
            <w:vAlign w:val="center"/>
            <w:hideMark/>
          </w:tcPr>
          <w:p w14:paraId="799B360C" w14:textId="77777777" w:rsidR="001E6C56" w:rsidRPr="004756F8" w:rsidRDefault="001E6C56" w:rsidP="003070DF">
            <w:pPr>
              <w:spacing w:line="276" w:lineRule="auto"/>
              <w:jc w:val="center"/>
              <w:rPr>
                <w:color w:val="000000"/>
                <w:sz w:val="28"/>
                <w:szCs w:val="28"/>
              </w:rPr>
            </w:pPr>
            <w:r w:rsidRPr="004756F8">
              <w:rPr>
                <w:color w:val="000000"/>
                <w:sz w:val="28"/>
                <w:szCs w:val="28"/>
              </w:rPr>
              <w:t>2</w:t>
            </w:r>
          </w:p>
        </w:tc>
        <w:tc>
          <w:tcPr>
            <w:tcW w:w="3966" w:type="dxa"/>
            <w:tcBorders>
              <w:top w:val="nil"/>
              <w:left w:val="nil"/>
              <w:bottom w:val="nil"/>
              <w:right w:val="single" w:sz="8" w:space="0" w:color="auto"/>
            </w:tcBorders>
            <w:shd w:val="clear" w:color="auto" w:fill="auto"/>
            <w:vAlign w:val="center"/>
            <w:hideMark/>
          </w:tcPr>
          <w:p w14:paraId="52756744" w14:textId="77777777" w:rsidR="001E6C56" w:rsidRPr="004756F8" w:rsidRDefault="001E6C56" w:rsidP="003070DF">
            <w:pPr>
              <w:spacing w:line="276" w:lineRule="auto"/>
              <w:rPr>
                <w:b/>
                <w:bCs/>
                <w:color w:val="000000"/>
                <w:sz w:val="28"/>
                <w:szCs w:val="28"/>
              </w:rPr>
            </w:pPr>
            <w:r w:rsidRPr="004756F8">
              <w:rPr>
                <w:b/>
                <w:bCs/>
                <w:color w:val="000000"/>
                <w:sz w:val="28"/>
                <w:szCs w:val="28"/>
              </w:rPr>
              <w:t xml:space="preserve">Bài 2: Kỹ thuật tháo - lắp hộp số tự động </w:t>
            </w:r>
          </w:p>
        </w:tc>
        <w:tc>
          <w:tcPr>
            <w:tcW w:w="851" w:type="dxa"/>
            <w:tcBorders>
              <w:top w:val="single" w:sz="8" w:space="0" w:color="auto"/>
              <w:left w:val="nil"/>
              <w:bottom w:val="nil"/>
              <w:right w:val="single" w:sz="8" w:space="0" w:color="auto"/>
            </w:tcBorders>
            <w:shd w:val="clear" w:color="auto" w:fill="auto"/>
            <w:vAlign w:val="center"/>
            <w:hideMark/>
          </w:tcPr>
          <w:p w14:paraId="7D076DBF" w14:textId="77777777" w:rsidR="001E6C56" w:rsidRPr="004756F8" w:rsidRDefault="001E6C56" w:rsidP="003070DF">
            <w:pPr>
              <w:spacing w:line="276" w:lineRule="auto"/>
              <w:jc w:val="center"/>
              <w:rPr>
                <w:b/>
                <w:bCs/>
                <w:color w:val="000000"/>
                <w:sz w:val="28"/>
                <w:szCs w:val="28"/>
              </w:rPr>
            </w:pPr>
            <w:r w:rsidRPr="004756F8">
              <w:rPr>
                <w:b/>
                <w:bCs/>
                <w:color w:val="000000"/>
                <w:sz w:val="28"/>
                <w:szCs w:val="28"/>
              </w:rPr>
              <w:t>8</w:t>
            </w:r>
          </w:p>
        </w:tc>
        <w:tc>
          <w:tcPr>
            <w:tcW w:w="979" w:type="dxa"/>
            <w:tcBorders>
              <w:top w:val="single" w:sz="8" w:space="0" w:color="auto"/>
              <w:left w:val="nil"/>
              <w:bottom w:val="nil"/>
              <w:right w:val="single" w:sz="8" w:space="0" w:color="auto"/>
            </w:tcBorders>
            <w:shd w:val="clear" w:color="auto" w:fill="auto"/>
            <w:vAlign w:val="center"/>
            <w:hideMark/>
          </w:tcPr>
          <w:p w14:paraId="210A349F" w14:textId="77777777" w:rsidR="001E6C56" w:rsidRPr="004756F8" w:rsidRDefault="001E6C56" w:rsidP="003070DF">
            <w:pPr>
              <w:spacing w:line="276" w:lineRule="auto"/>
              <w:jc w:val="center"/>
              <w:rPr>
                <w:b/>
                <w:bCs/>
                <w:color w:val="000000"/>
                <w:sz w:val="28"/>
                <w:szCs w:val="28"/>
              </w:rPr>
            </w:pPr>
            <w:r w:rsidRPr="004756F8">
              <w:rPr>
                <w:b/>
                <w:bCs/>
                <w:color w:val="000000"/>
                <w:sz w:val="28"/>
                <w:szCs w:val="28"/>
              </w:rPr>
              <w:t>2</w:t>
            </w:r>
          </w:p>
        </w:tc>
        <w:tc>
          <w:tcPr>
            <w:tcW w:w="1693" w:type="dxa"/>
            <w:tcBorders>
              <w:top w:val="nil"/>
              <w:left w:val="nil"/>
              <w:bottom w:val="nil"/>
              <w:right w:val="single" w:sz="8" w:space="0" w:color="auto"/>
            </w:tcBorders>
            <w:shd w:val="clear" w:color="auto" w:fill="auto"/>
            <w:vAlign w:val="center"/>
            <w:hideMark/>
          </w:tcPr>
          <w:p w14:paraId="1F917189" w14:textId="77777777" w:rsidR="001E6C56" w:rsidRPr="004756F8" w:rsidRDefault="001E6C56" w:rsidP="003070DF">
            <w:pPr>
              <w:spacing w:line="276" w:lineRule="auto"/>
              <w:jc w:val="center"/>
              <w:rPr>
                <w:b/>
                <w:bCs/>
                <w:color w:val="000000"/>
                <w:sz w:val="28"/>
                <w:szCs w:val="28"/>
              </w:rPr>
            </w:pPr>
            <w:r w:rsidRPr="004756F8">
              <w:rPr>
                <w:b/>
                <w:bCs/>
                <w:color w:val="000000"/>
                <w:sz w:val="28"/>
                <w:szCs w:val="28"/>
              </w:rPr>
              <w:t>6</w:t>
            </w:r>
          </w:p>
        </w:tc>
        <w:tc>
          <w:tcPr>
            <w:tcW w:w="1016" w:type="dxa"/>
            <w:tcBorders>
              <w:top w:val="single" w:sz="8" w:space="0" w:color="auto"/>
              <w:left w:val="nil"/>
              <w:bottom w:val="nil"/>
              <w:right w:val="single" w:sz="8" w:space="0" w:color="auto"/>
            </w:tcBorders>
            <w:shd w:val="clear" w:color="auto" w:fill="auto"/>
            <w:vAlign w:val="center"/>
            <w:hideMark/>
          </w:tcPr>
          <w:p w14:paraId="29BD49F8" w14:textId="77777777" w:rsidR="001E6C56" w:rsidRPr="004756F8" w:rsidRDefault="001E6C56" w:rsidP="003070DF">
            <w:pPr>
              <w:spacing w:line="276" w:lineRule="auto"/>
              <w:jc w:val="center"/>
              <w:rPr>
                <w:b/>
                <w:bCs/>
                <w:color w:val="000000"/>
                <w:sz w:val="28"/>
                <w:szCs w:val="28"/>
              </w:rPr>
            </w:pPr>
            <w:r w:rsidRPr="004756F8">
              <w:rPr>
                <w:b/>
                <w:bCs/>
                <w:color w:val="000000"/>
                <w:sz w:val="28"/>
                <w:szCs w:val="28"/>
              </w:rPr>
              <w:t>0</w:t>
            </w:r>
          </w:p>
        </w:tc>
      </w:tr>
      <w:tr w:rsidR="001E6C56" w:rsidRPr="004756F8" w14:paraId="524A0165" w14:textId="77777777" w:rsidTr="00E77486">
        <w:trPr>
          <w:trHeight w:val="360"/>
        </w:trPr>
        <w:tc>
          <w:tcPr>
            <w:tcW w:w="841" w:type="dxa"/>
            <w:vMerge/>
            <w:tcBorders>
              <w:top w:val="single" w:sz="8" w:space="0" w:color="auto"/>
              <w:left w:val="single" w:sz="8" w:space="0" w:color="auto"/>
              <w:bottom w:val="nil"/>
              <w:right w:val="single" w:sz="8" w:space="0" w:color="auto"/>
            </w:tcBorders>
            <w:vAlign w:val="center"/>
            <w:hideMark/>
          </w:tcPr>
          <w:p w14:paraId="641D4CD2" w14:textId="77777777" w:rsidR="001E6C56" w:rsidRPr="004756F8" w:rsidRDefault="001E6C56" w:rsidP="003070DF">
            <w:pPr>
              <w:spacing w:line="276" w:lineRule="auto"/>
              <w:rPr>
                <w:color w:val="000000"/>
                <w:sz w:val="28"/>
                <w:szCs w:val="28"/>
              </w:rPr>
            </w:pPr>
          </w:p>
        </w:tc>
        <w:tc>
          <w:tcPr>
            <w:tcW w:w="3966" w:type="dxa"/>
            <w:tcBorders>
              <w:top w:val="nil"/>
              <w:left w:val="nil"/>
              <w:bottom w:val="nil"/>
              <w:right w:val="single" w:sz="8" w:space="0" w:color="auto"/>
            </w:tcBorders>
            <w:shd w:val="clear" w:color="auto" w:fill="auto"/>
            <w:vAlign w:val="center"/>
            <w:hideMark/>
          </w:tcPr>
          <w:p w14:paraId="5319117E" w14:textId="77777777" w:rsidR="001E6C56" w:rsidRPr="004756F8" w:rsidRDefault="001E6C56" w:rsidP="003070DF">
            <w:pPr>
              <w:spacing w:line="276" w:lineRule="auto"/>
              <w:rPr>
                <w:color w:val="000000"/>
                <w:sz w:val="28"/>
                <w:szCs w:val="28"/>
              </w:rPr>
            </w:pPr>
            <w:r w:rsidRPr="004756F8">
              <w:rPr>
                <w:color w:val="000000"/>
                <w:sz w:val="28"/>
                <w:szCs w:val="28"/>
              </w:rPr>
              <w:t>1. Quy trình tháo lắp hộp số tự động</w:t>
            </w:r>
          </w:p>
        </w:tc>
        <w:tc>
          <w:tcPr>
            <w:tcW w:w="851" w:type="dxa"/>
            <w:tcBorders>
              <w:top w:val="nil"/>
              <w:left w:val="nil"/>
              <w:bottom w:val="nil"/>
              <w:right w:val="single" w:sz="8" w:space="0" w:color="auto"/>
            </w:tcBorders>
            <w:shd w:val="clear" w:color="auto" w:fill="auto"/>
            <w:vAlign w:val="center"/>
            <w:hideMark/>
          </w:tcPr>
          <w:p w14:paraId="03C0FC9F" w14:textId="77777777" w:rsidR="001E6C56" w:rsidRPr="004756F8" w:rsidRDefault="001E6C56" w:rsidP="003070DF">
            <w:pPr>
              <w:spacing w:line="276" w:lineRule="auto"/>
              <w:jc w:val="center"/>
              <w:rPr>
                <w:color w:val="000000"/>
                <w:sz w:val="28"/>
                <w:szCs w:val="28"/>
              </w:rPr>
            </w:pPr>
            <w:r w:rsidRPr="004756F8">
              <w:rPr>
                <w:color w:val="000000"/>
                <w:sz w:val="28"/>
                <w:szCs w:val="28"/>
              </w:rPr>
              <w:t> </w:t>
            </w:r>
          </w:p>
        </w:tc>
        <w:tc>
          <w:tcPr>
            <w:tcW w:w="979" w:type="dxa"/>
            <w:tcBorders>
              <w:top w:val="nil"/>
              <w:left w:val="nil"/>
              <w:bottom w:val="nil"/>
              <w:right w:val="single" w:sz="8" w:space="0" w:color="auto"/>
            </w:tcBorders>
            <w:shd w:val="clear" w:color="auto" w:fill="auto"/>
            <w:vAlign w:val="center"/>
            <w:hideMark/>
          </w:tcPr>
          <w:p w14:paraId="1DA81E2E" w14:textId="77777777" w:rsidR="001E6C56" w:rsidRPr="004756F8" w:rsidRDefault="001E6C56" w:rsidP="003070DF">
            <w:pPr>
              <w:spacing w:line="276" w:lineRule="auto"/>
              <w:jc w:val="center"/>
              <w:rPr>
                <w:color w:val="000000"/>
                <w:sz w:val="28"/>
                <w:szCs w:val="28"/>
              </w:rPr>
            </w:pPr>
            <w:r w:rsidRPr="004756F8">
              <w:rPr>
                <w:color w:val="000000"/>
                <w:sz w:val="28"/>
                <w:szCs w:val="28"/>
              </w:rPr>
              <w:t> </w:t>
            </w:r>
          </w:p>
        </w:tc>
        <w:tc>
          <w:tcPr>
            <w:tcW w:w="1693" w:type="dxa"/>
            <w:tcBorders>
              <w:top w:val="nil"/>
              <w:left w:val="nil"/>
              <w:bottom w:val="nil"/>
              <w:right w:val="single" w:sz="8" w:space="0" w:color="auto"/>
            </w:tcBorders>
            <w:shd w:val="clear" w:color="auto" w:fill="auto"/>
            <w:vAlign w:val="center"/>
            <w:hideMark/>
          </w:tcPr>
          <w:p w14:paraId="559A89F3" w14:textId="77777777" w:rsidR="001E6C56" w:rsidRPr="004756F8" w:rsidRDefault="001E6C56" w:rsidP="003070DF">
            <w:pPr>
              <w:spacing w:line="276" w:lineRule="auto"/>
              <w:jc w:val="center"/>
              <w:rPr>
                <w:color w:val="000000"/>
                <w:sz w:val="28"/>
                <w:szCs w:val="28"/>
              </w:rPr>
            </w:pPr>
            <w:r w:rsidRPr="004756F8">
              <w:rPr>
                <w:color w:val="000000"/>
                <w:sz w:val="28"/>
                <w:szCs w:val="28"/>
              </w:rPr>
              <w:t> </w:t>
            </w:r>
          </w:p>
        </w:tc>
        <w:tc>
          <w:tcPr>
            <w:tcW w:w="1016" w:type="dxa"/>
            <w:tcBorders>
              <w:top w:val="nil"/>
              <w:left w:val="nil"/>
              <w:bottom w:val="nil"/>
              <w:right w:val="single" w:sz="8" w:space="0" w:color="auto"/>
            </w:tcBorders>
            <w:shd w:val="clear" w:color="auto" w:fill="auto"/>
            <w:vAlign w:val="center"/>
            <w:hideMark/>
          </w:tcPr>
          <w:p w14:paraId="24AB14CF" w14:textId="77777777" w:rsidR="001E6C56" w:rsidRPr="004756F8" w:rsidRDefault="001E6C56" w:rsidP="003070DF">
            <w:pPr>
              <w:spacing w:line="276" w:lineRule="auto"/>
              <w:jc w:val="center"/>
              <w:rPr>
                <w:color w:val="000000"/>
                <w:sz w:val="28"/>
                <w:szCs w:val="28"/>
              </w:rPr>
            </w:pPr>
            <w:r w:rsidRPr="004756F8">
              <w:rPr>
                <w:color w:val="000000"/>
                <w:sz w:val="28"/>
                <w:szCs w:val="28"/>
              </w:rPr>
              <w:t> </w:t>
            </w:r>
          </w:p>
        </w:tc>
      </w:tr>
      <w:tr w:rsidR="001E6C56" w:rsidRPr="004756F8" w14:paraId="4FE3AC89" w14:textId="77777777" w:rsidTr="00E77486">
        <w:trPr>
          <w:trHeight w:val="360"/>
        </w:trPr>
        <w:tc>
          <w:tcPr>
            <w:tcW w:w="841" w:type="dxa"/>
            <w:vMerge/>
            <w:tcBorders>
              <w:top w:val="single" w:sz="8" w:space="0" w:color="auto"/>
              <w:left w:val="single" w:sz="8" w:space="0" w:color="auto"/>
              <w:bottom w:val="nil"/>
              <w:right w:val="single" w:sz="8" w:space="0" w:color="auto"/>
            </w:tcBorders>
            <w:vAlign w:val="center"/>
            <w:hideMark/>
          </w:tcPr>
          <w:p w14:paraId="7C24625E" w14:textId="77777777" w:rsidR="001E6C56" w:rsidRPr="004756F8" w:rsidRDefault="001E6C56" w:rsidP="003070DF">
            <w:pPr>
              <w:spacing w:line="276" w:lineRule="auto"/>
              <w:rPr>
                <w:color w:val="000000"/>
                <w:sz w:val="28"/>
                <w:szCs w:val="28"/>
              </w:rPr>
            </w:pPr>
          </w:p>
        </w:tc>
        <w:tc>
          <w:tcPr>
            <w:tcW w:w="3966" w:type="dxa"/>
            <w:tcBorders>
              <w:top w:val="nil"/>
              <w:left w:val="nil"/>
              <w:bottom w:val="nil"/>
              <w:right w:val="single" w:sz="8" w:space="0" w:color="auto"/>
            </w:tcBorders>
            <w:shd w:val="clear" w:color="auto" w:fill="auto"/>
            <w:vAlign w:val="center"/>
            <w:hideMark/>
          </w:tcPr>
          <w:p w14:paraId="1ADEB8D2" w14:textId="77777777" w:rsidR="001E6C56" w:rsidRPr="004756F8" w:rsidRDefault="001E6C56" w:rsidP="003070DF">
            <w:pPr>
              <w:spacing w:line="276" w:lineRule="auto"/>
              <w:rPr>
                <w:color w:val="000000"/>
                <w:sz w:val="28"/>
                <w:szCs w:val="28"/>
              </w:rPr>
            </w:pPr>
            <w:r w:rsidRPr="004756F8">
              <w:rPr>
                <w:color w:val="000000"/>
                <w:sz w:val="28"/>
                <w:szCs w:val="28"/>
              </w:rPr>
              <w:t>2. Chuẩn bị dụng cụ và thiết bị tháo lắp</w:t>
            </w:r>
          </w:p>
        </w:tc>
        <w:tc>
          <w:tcPr>
            <w:tcW w:w="851" w:type="dxa"/>
            <w:tcBorders>
              <w:top w:val="nil"/>
              <w:left w:val="nil"/>
              <w:bottom w:val="nil"/>
              <w:right w:val="single" w:sz="8" w:space="0" w:color="auto"/>
            </w:tcBorders>
            <w:shd w:val="clear" w:color="auto" w:fill="auto"/>
            <w:vAlign w:val="center"/>
            <w:hideMark/>
          </w:tcPr>
          <w:p w14:paraId="6D650FC0" w14:textId="77777777" w:rsidR="001E6C56" w:rsidRPr="004756F8" w:rsidRDefault="001E6C56" w:rsidP="003070DF">
            <w:pPr>
              <w:spacing w:line="276" w:lineRule="auto"/>
              <w:jc w:val="center"/>
              <w:rPr>
                <w:color w:val="000000"/>
                <w:sz w:val="28"/>
                <w:szCs w:val="28"/>
              </w:rPr>
            </w:pPr>
            <w:r w:rsidRPr="004756F8">
              <w:rPr>
                <w:color w:val="000000"/>
                <w:sz w:val="28"/>
                <w:szCs w:val="28"/>
              </w:rPr>
              <w:t>6</w:t>
            </w:r>
          </w:p>
        </w:tc>
        <w:tc>
          <w:tcPr>
            <w:tcW w:w="979" w:type="dxa"/>
            <w:tcBorders>
              <w:top w:val="nil"/>
              <w:left w:val="nil"/>
              <w:bottom w:val="nil"/>
              <w:right w:val="single" w:sz="8" w:space="0" w:color="auto"/>
            </w:tcBorders>
            <w:shd w:val="clear" w:color="auto" w:fill="auto"/>
            <w:vAlign w:val="center"/>
            <w:hideMark/>
          </w:tcPr>
          <w:p w14:paraId="591A332E" w14:textId="77777777" w:rsidR="001E6C56" w:rsidRPr="004756F8" w:rsidRDefault="001E6C56" w:rsidP="003070DF">
            <w:pPr>
              <w:spacing w:line="276" w:lineRule="auto"/>
              <w:jc w:val="center"/>
              <w:rPr>
                <w:color w:val="000000"/>
                <w:sz w:val="28"/>
                <w:szCs w:val="28"/>
              </w:rPr>
            </w:pPr>
            <w:r w:rsidRPr="004756F8">
              <w:rPr>
                <w:color w:val="000000"/>
                <w:sz w:val="28"/>
                <w:szCs w:val="28"/>
              </w:rPr>
              <w:t>2</w:t>
            </w:r>
          </w:p>
        </w:tc>
        <w:tc>
          <w:tcPr>
            <w:tcW w:w="1693" w:type="dxa"/>
            <w:tcBorders>
              <w:top w:val="nil"/>
              <w:left w:val="nil"/>
              <w:bottom w:val="nil"/>
              <w:right w:val="single" w:sz="8" w:space="0" w:color="auto"/>
            </w:tcBorders>
            <w:shd w:val="clear" w:color="auto" w:fill="auto"/>
            <w:vAlign w:val="center"/>
            <w:hideMark/>
          </w:tcPr>
          <w:p w14:paraId="5D2A646B" w14:textId="77777777" w:rsidR="001E6C56" w:rsidRPr="004756F8" w:rsidRDefault="001E6C56" w:rsidP="003070DF">
            <w:pPr>
              <w:spacing w:line="276" w:lineRule="auto"/>
              <w:jc w:val="center"/>
              <w:rPr>
                <w:color w:val="000000"/>
                <w:sz w:val="28"/>
                <w:szCs w:val="28"/>
              </w:rPr>
            </w:pPr>
            <w:r w:rsidRPr="004756F8">
              <w:rPr>
                <w:color w:val="000000"/>
                <w:sz w:val="28"/>
                <w:szCs w:val="28"/>
              </w:rPr>
              <w:t>4</w:t>
            </w:r>
          </w:p>
        </w:tc>
        <w:tc>
          <w:tcPr>
            <w:tcW w:w="1016" w:type="dxa"/>
            <w:tcBorders>
              <w:top w:val="nil"/>
              <w:left w:val="nil"/>
              <w:bottom w:val="nil"/>
              <w:right w:val="single" w:sz="8" w:space="0" w:color="auto"/>
            </w:tcBorders>
            <w:shd w:val="clear" w:color="auto" w:fill="auto"/>
            <w:vAlign w:val="center"/>
            <w:hideMark/>
          </w:tcPr>
          <w:p w14:paraId="3E5B4E9D" w14:textId="77777777" w:rsidR="001E6C56" w:rsidRPr="004756F8" w:rsidRDefault="001E6C56" w:rsidP="003070DF">
            <w:pPr>
              <w:spacing w:line="276" w:lineRule="auto"/>
              <w:jc w:val="center"/>
              <w:rPr>
                <w:color w:val="000000"/>
                <w:sz w:val="28"/>
                <w:szCs w:val="28"/>
              </w:rPr>
            </w:pPr>
            <w:r w:rsidRPr="004756F8">
              <w:rPr>
                <w:color w:val="000000"/>
                <w:sz w:val="28"/>
                <w:szCs w:val="28"/>
              </w:rPr>
              <w:t> </w:t>
            </w:r>
          </w:p>
        </w:tc>
      </w:tr>
      <w:tr w:rsidR="001E6C56" w:rsidRPr="004756F8" w14:paraId="0D3AEDC4" w14:textId="77777777" w:rsidTr="00E77486">
        <w:trPr>
          <w:trHeight w:val="372"/>
        </w:trPr>
        <w:tc>
          <w:tcPr>
            <w:tcW w:w="841" w:type="dxa"/>
            <w:vMerge/>
            <w:tcBorders>
              <w:top w:val="single" w:sz="8" w:space="0" w:color="auto"/>
              <w:left w:val="single" w:sz="8" w:space="0" w:color="auto"/>
              <w:bottom w:val="nil"/>
              <w:right w:val="single" w:sz="8" w:space="0" w:color="auto"/>
            </w:tcBorders>
            <w:vAlign w:val="center"/>
            <w:hideMark/>
          </w:tcPr>
          <w:p w14:paraId="6C5ED2E4" w14:textId="77777777" w:rsidR="001E6C56" w:rsidRPr="004756F8" w:rsidRDefault="001E6C56" w:rsidP="003070DF">
            <w:pPr>
              <w:spacing w:line="276" w:lineRule="auto"/>
              <w:rPr>
                <w:color w:val="000000"/>
                <w:sz w:val="28"/>
                <w:szCs w:val="28"/>
              </w:rPr>
            </w:pPr>
          </w:p>
        </w:tc>
        <w:tc>
          <w:tcPr>
            <w:tcW w:w="3966" w:type="dxa"/>
            <w:tcBorders>
              <w:top w:val="nil"/>
              <w:left w:val="nil"/>
              <w:bottom w:val="single" w:sz="8" w:space="0" w:color="auto"/>
              <w:right w:val="single" w:sz="8" w:space="0" w:color="auto"/>
            </w:tcBorders>
            <w:shd w:val="clear" w:color="auto" w:fill="auto"/>
            <w:vAlign w:val="center"/>
            <w:hideMark/>
          </w:tcPr>
          <w:p w14:paraId="0CCD6DD7" w14:textId="77777777" w:rsidR="001E6C56" w:rsidRPr="004756F8" w:rsidRDefault="001E6C56" w:rsidP="003070DF">
            <w:pPr>
              <w:spacing w:line="276" w:lineRule="auto"/>
              <w:rPr>
                <w:color w:val="000000"/>
                <w:sz w:val="28"/>
                <w:szCs w:val="28"/>
              </w:rPr>
            </w:pPr>
            <w:r w:rsidRPr="004756F8">
              <w:rPr>
                <w:color w:val="000000"/>
                <w:sz w:val="28"/>
                <w:szCs w:val="28"/>
              </w:rPr>
              <w:t>3. Thực hiện tháo, lắp hộp số tự động</w:t>
            </w:r>
          </w:p>
        </w:tc>
        <w:tc>
          <w:tcPr>
            <w:tcW w:w="851" w:type="dxa"/>
            <w:tcBorders>
              <w:top w:val="nil"/>
              <w:left w:val="nil"/>
              <w:bottom w:val="single" w:sz="8" w:space="0" w:color="auto"/>
              <w:right w:val="single" w:sz="8" w:space="0" w:color="auto"/>
            </w:tcBorders>
            <w:shd w:val="clear" w:color="auto" w:fill="auto"/>
            <w:vAlign w:val="center"/>
            <w:hideMark/>
          </w:tcPr>
          <w:p w14:paraId="3FFB9212" w14:textId="77777777" w:rsidR="001E6C56" w:rsidRPr="004756F8" w:rsidRDefault="001E6C56" w:rsidP="003070DF">
            <w:pPr>
              <w:spacing w:line="276" w:lineRule="auto"/>
              <w:jc w:val="center"/>
              <w:rPr>
                <w:color w:val="000000"/>
                <w:sz w:val="28"/>
                <w:szCs w:val="28"/>
              </w:rPr>
            </w:pPr>
            <w:r w:rsidRPr="004756F8">
              <w:rPr>
                <w:color w:val="000000"/>
                <w:sz w:val="28"/>
                <w:szCs w:val="28"/>
              </w:rPr>
              <w:t>2</w:t>
            </w:r>
          </w:p>
        </w:tc>
        <w:tc>
          <w:tcPr>
            <w:tcW w:w="979" w:type="dxa"/>
            <w:tcBorders>
              <w:top w:val="nil"/>
              <w:left w:val="nil"/>
              <w:bottom w:val="nil"/>
              <w:right w:val="single" w:sz="8" w:space="0" w:color="auto"/>
            </w:tcBorders>
            <w:shd w:val="clear" w:color="auto" w:fill="auto"/>
            <w:vAlign w:val="center"/>
            <w:hideMark/>
          </w:tcPr>
          <w:p w14:paraId="311F8286" w14:textId="77777777" w:rsidR="001E6C56" w:rsidRPr="004756F8" w:rsidRDefault="001E6C56" w:rsidP="003070DF">
            <w:pPr>
              <w:spacing w:line="276" w:lineRule="auto"/>
              <w:jc w:val="center"/>
              <w:rPr>
                <w:color w:val="000000"/>
                <w:sz w:val="28"/>
                <w:szCs w:val="28"/>
              </w:rPr>
            </w:pPr>
            <w:r w:rsidRPr="004756F8">
              <w:rPr>
                <w:color w:val="000000"/>
                <w:sz w:val="28"/>
                <w:szCs w:val="28"/>
              </w:rPr>
              <w:t> </w:t>
            </w:r>
          </w:p>
        </w:tc>
        <w:tc>
          <w:tcPr>
            <w:tcW w:w="1693" w:type="dxa"/>
            <w:tcBorders>
              <w:top w:val="nil"/>
              <w:left w:val="nil"/>
              <w:bottom w:val="nil"/>
              <w:right w:val="single" w:sz="8" w:space="0" w:color="auto"/>
            </w:tcBorders>
            <w:shd w:val="clear" w:color="auto" w:fill="auto"/>
            <w:vAlign w:val="center"/>
            <w:hideMark/>
          </w:tcPr>
          <w:p w14:paraId="20DF1B2F" w14:textId="77777777" w:rsidR="001E6C56" w:rsidRPr="004756F8" w:rsidRDefault="001E6C56" w:rsidP="003070DF">
            <w:pPr>
              <w:spacing w:line="276" w:lineRule="auto"/>
              <w:jc w:val="center"/>
              <w:rPr>
                <w:color w:val="000000"/>
                <w:sz w:val="28"/>
                <w:szCs w:val="28"/>
              </w:rPr>
            </w:pPr>
            <w:r w:rsidRPr="004756F8">
              <w:rPr>
                <w:color w:val="000000"/>
                <w:sz w:val="28"/>
                <w:szCs w:val="28"/>
              </w:rPr>
              <w:t>2</w:t>
            </w:r>
          </w:p>
        </w:tc>
        <w:tc>
          <w:tcPr>
            <w:tcW w:w="1016" w:type="dxa"/>
            <w:tcBorders>
              <w:top w:val="nil"/>
              <w:left w:val="nil"/>
              <w:bottom w:val="nil"/>
              <w:right w:val="single" w:sz="8" w:space="0" w:color="auto"/>
            </w:tcBorders>
            <w:shd w:val="clear" w:color="auto" w:fill="auto"/>
            <w:vAlign w:val="center"/>
            <w:hideMark/>
          </w:tcPr>
          <w:p w14:paraId="2A229F03" w14:textId="77777777" w:rsidR="001E6C56" w:rsidRPr="004756F8" w:rsidRDefault="001E6C56" w:rsidP="003070DF">
            <w:pPr>
              <w:spacing w:line="276" w:lineRule="auto"/>
              <w:jc w:val="center"/>
              <w:rPr>
                <w:color w:val="000000"/>
                <w:sz w:val="28"/>
                <w:szCs w:val="28"/>
              </w:rPr>
            </w:pPr>
            <w:r w:rsidRPr="004756F8">
              <w:rPr>
                <w:color w:val="000000"/>
                <w:sz w:val="28"/>
                <w:szCs w:val="28"/>
              </w:rPr>
              <w:t> </w:t>
            </w:r>
          </w:p>
        </w:tc>
      </w:tr>
      <w:tr w:rsidR="001E6C56" w:rsidRPr="004756F8" w14:paraId="0AC6E8FF" w14:textId="77777777" w:rsidTr="00E77486">
        <w:trPr>
          <w:trHeight w:val="348"/>
        </w:trPr>
        <w:tc>
          <w:tcPr>
            <w:tcW w:w="841" w:type="dxa"/>
            <w:vMerge w:val="restart"/>
            <w:tcBorders>
              <w:top w:val="single" w:sz="8" w:space="0" w:color="auto"/>
              <w:left w:val="single" w:sz="8" w:space="0" w:color="auto"/>
              <w:bottom w:val="nil"/>
              <w:right w:val="single" w:sz="8" w:space="0" w:color="auto"/>
            </w:tcBorders>
            <w:shd w:val="clear" w:color="auto" w:fill="auto"/>
            <w:vAlign w:val="center"/>
            <w:hideMark/>
          </w:tcPr>
          <w:p w14:paraId="28C02A1B" w14:textId="77777777" w:rsidR="001E6C56" w:rsidRPr="004756F8" w:rsidRDefault="001E6C56" w:rsidP="003070DF">
            <w:pPr>
              <w:spacing w:line="276" w:lineRule="auto"/>
              <w:jc w:val="center"/>
              <w:rPr>
                <w:color w:val="000000"/>
                <w:sz w:val="28"/>
                <w:szCs w:val="28"/>
              </w:rPr>
            </w:pPr>
            <w:r w:rsidRPr="004756F8">
              <w:rPr>
                <w:color w:val="000000"/>
                <w:sz w:val="28"/>
                <w:szCs w:val="28"/>
              </w:rPr>
              <w:t>3</w:t>
            </w:r>
          </w:p>
        </w:tc>
        <w:tc>
          <w:tcPr>
            <w:tcW w:w="3966" w:type="dxa"/>
            <w:tcBorders>
              <w:top w:val="nil"/>
              <w:left w:val="nil"/>
              <w:bottom w:val="nil"/>
              <w:right w:val="single" w:sz="8" w:space="0" w:color="auto"/>
            </w:tcBorders>
            <w:shd w:val="clear" w:color="auto" w:fill="auto"/>
            <w:vAlign w:val="center"/>
            <w:hideMark/>
          </w:tcPr>
          <w:p w14:paraId="6F1C2699" w14:textId="77777777" w:rsidR="001E6C56" w:rsidRPr="004756F8" w:rsidRDefault="001E6C56" w:rsidP="003070DF">
            <w:pPr>
              <w:spacing w:line="276" w:lineRule="auto"/>
              <w:rPr>
                <w:b/>
                <w:bCs/>
                <w:color w:val="000000"/>
                <w:sz w:val="28"/>
                <w:szCs w:val="28"/>
              </w:rPr>
            </w:pPr>
            <w:r w:rsidRPr="004756F8">
              <w:rPr>
                <w:b/>
                <w:bCs/>
                <w:color w:val="000000"/>
                <w:sz w:val="28"/>
                <w:szCs w:val="28"/>
              </w:rPr>
              <w:t>Bài 3: Kỹ thuật kiểm tra và chẩn đoán hộp số tự động</w:t>
            </w:r>
          </w:p>
        </w:tc>
        <w:tc>
          <w:tcPr>
            <w:tcW w:w="851" w:type="dxa"/>
            <w:tcBorders>
              <w:top w:val="nil"/>
              <w:left w:val="nil"/>
              <w:bottom w:val="nil"/>
              <w:right w:val="single" w:sz="8" w:space="0" w:color="auto"/>
            </w:tcBorders>
            <w:shd w:val="clear" w:color="auto" w:fill="auto"/>
            <w:vAlign w:val="center"/>
            <w:hideMark/>
          </w:tcPr>
          <w:p w14:paraId="26019ECA" w14:textId="77777777" w:rsidR="001E6C56" w:rsidRPr="004756F8" w:rsidRDefault="001E6C56" w:rsidP="003070DF">
            <w:pPr>
              <w:spacing w:line="276" w:lineRule="auto"/>
              <w:jc w:val="center"/>
              <w:rPr>
                <w:b/>
                <w:bCs/>
                <w:color w:val="000000"/>
                <w:sz w:val="28"/>
                <w:szCs w:val="28"/>
              </w:rPr>
            </w:pPr>
            <w:r w:rsidRPr="004756F8">
              <w:rPr>
                <w:b/>
                <w:bCs/>
                <w:color w:val="000000"/>
                <w:sz w:val="28"/>
                <w:szCs w:val="28"/>
              </w:rPr>
              <w:t>9</w:t>
            </w:r>
          </w:p>
        </w:tc>
        <w:tc>
          <w:tcPr>
            <w:tcW w:w="979" w:type="dxa"/>
            <w:tcBorders>
              <w:top w:val="single" w:sz="8" w:space="0" w:color="auto"/>
              <w:left w:val="nil"/>
              <w:bottom w:val="nil"/>
              <w:right w:val="single" w:sz="8" w:space="0" w:color="auto"/>
            </w:tcBorders>
            <w:shd w:val="clear" w:color="auto" w:fill="auto"/>
            <w:vAlign w:val="center"/>
            <w:hideMark/>
          </w:tcPr>
          <w:p w14:paraId="273571BE" w14:textId="77777777" w:rsidR="001E6C56" w:rsidRPr="004756F8" w:rsidRDefault="001E6C56" w:rsidP="003070DF">
            <w:pPr>
              <w:spacing w:line="276" w:lineRule="auto"/>
              <w:jc w:val="center"/>
              <w:rPr>
                <w:b/>
                <w:bCs/>
                <w:color w:val="000000"/>
                <w:sz w:val="28"/>
                <w:szCs w:val="28"/>
              </w:rPr>
            </w:pPr>
            <w:r w:rsidRPr="004756F8">
              <w:rPr>
                <w:b/>
                <w:bCs/>
                <w:color w:val="000000"/>
                <w:sz w:val="28"/>
                <w:szCs w:val="28"/>
              </w:rPr>
              <w:t>5</w:t>
            </w:r>
          </w:p>
        </w:tc>
        <w:tc>
          <w:tcPr>
            <w:tcW w:w="1693" w:type="dxa"/>
            <w:tcBorders>
              <w:top w:val="single" w:sz="8" w:space="0" w:color="auto"/>
              <w:left w:val="nil"/>
              <w:bottom w:val="nil"/>
              <w:right w:val="single" w:sz="8" w:space="0" w:color="auto"/>
            </w:tcBorders>
            <w:shd w:val="clear" w:color="auto" w:fill="auto"/>
            <w:vAlign w:val="center"/>
            <w:hideMark/>
          </w:tcPr>
          <w:p w14:paraId="48594F01" w14:textId="77777777" w:rsidR="001E6C56" w:rsidRPr="004756F8" w:rsidRDefault="001E6C56" w:rsidP="003070DF">
            <w:pPr>
              <w:spacing w:line="276" w:lineRule="auto"/>
              <w:jc w:val="center"/>
              <w:rPr>
                <w:b/>
                <w:bCs/>
                <w:color w:val="000000"/>
                <w:sz w:val="28"/>
                <w:szCs w:val="28"/>
              </w:rPr>
            </w:pPr>
            <w:r w:rsidRPr="004756F8">
              <w:rPr>
                <w:b/>
                <w:bCs/>
                <w:color w:val="000000"/>
                <w:sz w:val="28"/>
                <w:szCs w:val="28"/>
              </w:rPr>
              <w:t>3</w:t>
            </w:r>
          </w:p>
        </w:tc>
        <w:tc>
          <w:tcPr>
            <w:tcW w:w="1016" w:type="dxa"/>
            <w:tcBorders>
              <w:top w:val="single" w:sz="8" w:space="0" w:color="auto"/>
              <w:left w:val="nil"/>
              <w:bottom w:val="nil"/>
              <w:right w:val="single" w:sz="8" w:space="0" w:color="auto"/>
            </w:tcBorders>
            <w:shd w:val="clear" w:color="auto" w:fill="auto"/>
            <w:vAlign w:val="center"/>
            <w:hideMark/>
          </w:tcPr>
          <w:p w14:paraId="2538B00F" w14:textId="77777777" w:rsidR="001E6C56" w:rsidRPr="004756F8" w:rsidRDefault="001E6C56" w:rsidP="003070DF">
            <w:pPr>
              <w:spacing w:line="276" w:lineRule="auto"/>
              <w:jc w:val="center"/>
              <w:rPr>
                <w:b/>
                <w:bCs/>
                <w:color w:val="000000"/>
                <w:sz w:val="28"/>
                <w:szCs w:val="28"/>
              </w:rPr>
            </w:pPr>
            <w:r w:rsidRPr="004756F8">
              <w:rPr>
                <w:b/>
                <w:bCs/>
                <w:color w:val="000000"/>
                <w:sz w:val="28"/>
                <w:szCs w:val="28"/>
              </w:rPr>
              <w:t>1</w:t>
            </w:r>
          </w:p>
        </w:tc>
      </w:tr>
      <w:tr w:rsidR="001E6C56" w:rsidRPr="004756F8" w14:paraId="4B09F4D2" w14:textId="77777777" w:rsidTr="00E77486">
        <w:trPr>
          <w:trHeight w:val="360"/>
        </w:trPr>
        <w:tc>
          <w:tcPr>
            <w:tcW w:w="841" w:type="dxa"/>
            <w:vMerge/>
            <w:tcBorders>
              <w:top w:val="single" w:sz="8" w:space="0" w:color="auto"/>
              <w:left w:val="single" w:sz="8" w:space="0" w:color="auto"/>
              <w:bottom w:val="nil"/>
              <w:right w:val="single" w:sz="8" w:space="0" w:color="auto"/>
            </w:tcBorders>
            <w:vAlign w:val="center"/>
            <w:hideMark/>
          </w:tcPr>
          <w:p w14:paraId="0BE5454C" w14:textId="77777777" w:rsidR="001E6C56" w:rsidRPr="004756F8" w:rsidRDefault="001E6C56" w:rsidP="003070DF">
            <w:pPr>
              <w:spacing w:line="276" w:lineRule="auto"/>
              <w:rPr>
                <w:color w:val="000000"/>
                <w:sz w:val="28"/>
                <w:szCs w:val="28"/>
              </w:rPr>
            </w:pPr>
          </w:p>
        </w:tc>
        <w:tc>
          <w:tcPr>
            <w:tcW w:w="3966" w:type="dxa"/>
            <w:tcBorders>
              <w:top w:val="nil"/>
              <w:left w:val="nil"/>
              <w:bottom w:val="nil"/>
              <w:right w:val="single" w:sz="8" w:space="0" w:color="auto"/>
            </w:tcBorders>
            <w:shd w:val="clear" w:color="auto" w:fill="auto"/>
            <w:vAlign w:val="center"/>
            <w:hideMark/>
          </w:tcPr>
          <w:p w14:paraId="75A03319" w14:textId="77777777" w:rsidR="001E6C56" w:rsidRPr="004756F8" w:rsidRDefault="001E6C56" w:rsidP="003070DF">
            <w:pPr>
              <w:spacing w:line="276" w:lineRule="auto"/>
              <w:rPr>
                <w:color w:val="000000"/>
                <w:sz w:val="28"/>
                <w:szCs w:val="28"/>
              </w:rPr>
            </w:pPr>
            <w:r w:rsidRPr="004756F8">
              <w:rPr>
                <w:color w:val="000000"/>
                <w:sz w:val="28"/>
                <w:szCs w:val="28"/>
              </w:rPr>
              <w:t>1. Đặc điểm sai hỏng của hộp số tự động</w:t>
            </w:r>
          </w:p>
        </w:tc>
        <w:tc>
          <w:tcPr>
            <w:tcW w:w="851" w:type="dxa"/>
            <w:tcBorders>
              <w:top w:val="nil"/>
              <w:left w:val="nil"/>
              <w:bottom w:val="nil"/>
              <w:right w:val="single" w:sz="8" w:space="0" w:color="auto"/>
            </w:tcBorders>
            <w:shd w:val="clear" w:color="auto" w:fill="auto"/>
            <w:vAlign w:val="center"/>
            <w:hideMark/>
          </w:tcPr>
          <w:p w14:paraId="1DD532A8" w14:textId="77777777" w:rsidR="001E6C56" w:rsidRPr="004756F8" w:rsidRDefault="001E6C56" w:rsidP="003070DF">
            <w:pPr>
              <w:spacing w:line="276" w:lineRule="auto"/>
              <w:jc w:val="center"/>
              <w:rPr>
                <w:color w:val="000000"/>
                <w:sz w:val="28"/>
                <w:szCs w:val="28"/>
              </w:rPr>
            </w:pPr>
            <w:r w:rsidRPr="004756F8">
              <w:rPr>
                <w:color w:val="000000"/>
                <w:sz w:val="28"/>
                <w:szCs w:val="28"/>
              </w:rPr>
              <w:t>3</w:t>
            </w:r>
          </w:p>
        </w:tc>
        <w:tc>
          <w:tcPr>
            <w:tcW w:w="979" w:type="dxa"/>
            <w:tcBorders>
              <w:top w:val="nil"/>
              <w:left w:val="nil"/>
              <w:bottom w:val="nil"/>
              <w:right w:val="single" w:sz="8" w:space="0" w:color="auto"/>
            </w:tcBorders>
            <w:shd w:val="clear" w:color="auto" w:fill="auto"/>
            <w:vAlign w:val="center"/>
            <w:hideMark/>
          </w:tcPr>
          <w:p w14:paraId="17051227" w14:textId="77777777" w:rsidR="001E6C56" w:rsidRPr="004756F8" w:rsidRDefault="001E6C56" w:rsidP="003070DF">
            <w:pPr>
              <w:spacing w:line="276" w:lineRule="auto"/>
              <w:jc w:val="center"/>
              <w:rPr>
                <w:color w:val="000000"/>
                <w:sz w:val="28"/>
                <w:szCs w:val="28"/>
              </w:rPr>
            </w:pPr>
            <w:r w:rsidRPr="004756F8">
              <w:rPr>
                <w:color w:val="000000"/>
                <w:sz w:val="28"/>
                <w:szCs w:val="28"/>
              </w:rPr>
              <w:t>3</w:t>
            </w:r>
          </w:p>
        </w:tc>
        <w:tc>
          <w:tcPr>
            <w:tcW w:w="1693" w:type="dxa"/>
            <w:tcBorders>
              <w:top w:val="nil"/>
              <w:left w:val="nil"/>
              <w:bottom w:val="nil"/>
              <w:right w:val="single" w:sz="8" w:space="0" w:color="auto"/>
            </w:tcBorders>
            <w:shd w:val="clear" w:color="auto" w:fill="auto"/>
            <w:vAlign w:val="center"/>
            <w:hideMark/>
          </w:tcPr>
          <w:p w14:paraId="389621B5" w14:textId="77777777" w:rsidR="001E6C56" w:rsidRPr="004756F8" w:rsidRDefault="001E6C56" w:rsidP="003070DF">
            <w:pPr>
              <w:spacing w:line="276" w:lineRule="auto"/>
              <w:jc w:val="center"/>
              <w:rPr>
                <w:color w:val="000000"/>
                <w:sz w:val="28"/>
                <w:szCs w:val="28"/>
              </w:rPr>
            </w:pPr>
            <w:r w:rsidRPr="004756F8">
              <w:rPr>
                <w:color w:val="000000"/>
                <w:sz w:val="28"/>
                <w:szCs w:val="28"/>
              </w:rPr>
              <w:t> </w:t>
            </w:r>
          </w:p>
        </w:tc>
        <w:tc>
          <w:tcPr>
            <w:tcW w:w="1016" w:type="dxa"/>
            <w:tcBorders>
              <w:top w:val="nil"/>
              <w:left w:val="nil"/>
              <w:bottom w:val="nil"/>
              <w:right w:val="single" w:sz="8" w:space="0" w:color="auto"/>
            </w:tcBorders>
            <w:shd w:val="clear" w:color="auto" w:fill="auto"/>
            <w:vAlign w:val="center"/>
            <w:hideMark/>
          </w:tcPr>
          <w:p w14:paraId="7297F7CA" w14:textId="77777777" w:rsidR="001E6C56" w:rsidRPr="004756F8" w:rsidRDefault="001E6C56" w:rsidP="003070DF">
            <w:pPr>
              <w:spacing w:line="276" w:lineRule="auto"/>
              <w:jc w:val="center"/>
              <w:rPr>
                <w:color w:val="000000"/>
                <w:sz w:val="28"/>
                <w:szCs w:val="28"/>
              </w:rPr>
            </w:pPr>
            <w:r w:rsidRPr="004756F8">
              <w:rPr>
                <w:color w:val="000000"/>
                <w:sz w:val="28"/>
                <w:szCs w:val="28"/>
              </w:rPr>
              <w:t> </w:t>
            </w:r>
          </w:p>
        </w:tc>
      </w:tr>
      <w:tr w:rsidR="001E6C56" w:rsidRPr="004756F8" w14:paraId="567CF717" w14:textId="77777777" w:rsidTr="00E77486">
        <w:trPr>
          <w:trHeight w:val="360"/>
        </w:trPr>
        <w:tc>
          <w:tcPr>
            <w:tcW w:w="841" w:type="dxa"/>
            <w:vMerge/>
            <w:tcBorders>
              <w:top w:val="single" w:sz="8" w:space="0" w:color="auto"/>
              <w:left w:val="single" w:sz="8" w:space="0" w:color="auto"/>
              <w:bottom w:val="nil"/>
              <w:right w:val="single" w:sz="8" w:space="0" w:color="auto"/>
            </w:tcBorders>
            <w:vAlign w:val="center"/>
            <w:hideMark/>
          </w:tcPr>
          <w:p w14:paraId="5802009E" w14:textId="77777777" w:rsidR="001E6C56" w:rsidRPr="004756F8" w:rsidRDefault="001E6C56" w:rsidP="003070DF">
            <w:pPr>
              <w:spacing w:line="276" w:lineRule="auto"/>
              <w:rPr>
                <w:color w:val="000000"/>
                <w:sz w:val="28"/>
                <w:szCs w:val="28"/>
              </w:rPr>
            </w:pPr>
          </w:p>
        </w:tc>
        <w:tc>
          <w:tcPr>
            <w:tcW w:w="3966" w:type="dxa"/>
            <w:tcBorders>
              <w:top w:val="nil"/>
              <w:left w:val="nil"/>
              <w:bottom w:val="nil"/>
              <w:right w:val="single" w:sz="8" w:space="0" w:color="auto"/>
            </w:tcBorders>
            <w:shd w:val="clear" w:color="auto" w:fill="auto"/>
            <w:vAlign w:val="center"/>
            <w:hideMark/>
          </w:tcPr>
          <w:p w14:paraId="5FDE8F8E" w14:textId="77777777" w:rsidR="001E6C56" w:rsidRPr="004756F8" w:rsidRDefault="001E6C56" w:rsidP="003070DF">
            <w:pPr>
              <w:spacing w:line="276" w:lineRule="auto"/>
              <w:rPr>
                <w:color w:val="000000"/>
                <w:sz w:val="28"/>
                <w:szCs w:val="28"/>
              </w:rPr>
            </w:pPr>
            <w:r w:rsidRPr="004756F8">
              <w:rPr>
                <w:color w:val="000000"/>
                <w:sz w:val="28"/>
                <w:szCs w:val="28"/>
              </w:rPr>
              <w:t>2. Phương pháp kiểm tra và chẩn đoán</w:t>
            </w:r>
          </w:p>
        </w:tc>
        <w:tc>
          <w:tcPr>
            <w:tcW w:w="851" w:type="dxa"/>
            <w:tcBorders>
              <w:top w:val="nil"/>
              <w:left w:val="nil"/>
              <w:bottom w:val="nil"/>
              <w:right w:val="single" w:sz="8" w:space="0" w:color="auto"/>
            </w:tcBorders>
            <w:shd w:val="clear" w:color="auto" w:fill="auto"/>
            <w:vAlign w:val="center"/>
            <w:hideMark/>
          </w:tcPr>
          <w:p w14:paraId="78361279" w14:textId="77777777" w:rsidR="001E6C56" w:rsidRPr="004756F8" w:rsidRDefault="001E6C56" w:rsidP="003070DF">
            <w:pPr>
              <w:spacing w:line="276" w:lineRule="auto"/>
              <w:jc w:val="center"/>
              <w:rPr>
                <w:color w:val="000000"/>
                <w:sz w:val="28"/>
                <w:szCs w:val="28"/>
              </w:rPr>
            </w:pPr>
            <w:r w:rsidRPr="004756F8">
              <w:rPr>
                <w:color w:val="000000"/>
                <w:sz w:val="28"/>
                <w:szCs w:val="28"/>
              </w:rPr>
              <w:t>4</w:t>
            </w:r>
          </w:p>
        </w:tc>
        <w:tc>
          <w:tcPr>
            <w:tcW w:w="979" w:type="dxa"/>
            <w:tcBorders>
              <w:top w:val="nil"/>
              <w:left w:val="nil"/>
              <w:bottom w:val="nil"/>
              <w:right w:val="single" w:sz="8" w:space="0" w:color="auto"/>
            </w:tcBorders>
            <w:shd w:val="clear" w:color="auto" w:fill="auto"/>
            <w:vAlign w:val="center"/>
            <w:hideMark/>
          </w:tcPr>
          <w:p w14:paraId="4D6FAEA2" w14:textId="77777777" w:rsidR="001E6C56" w:rsidRPr="004756F8" w:rsidRDefault="001E6C56" w:rsidP="003070DF">
            <w:pPr>
              <w:spacing w:line="276" w:lineRule="auto"/>
              <w:jc w:val="center"/>
              <w:rPr>
                <w:color w:val="000000"/>
                <w:sz w:val="28"/>
                <w:szCs w:val="28"/>
              </w:rPr>
            </w:pPr>
            <w:r w:rsidRPr="004756F8">
              <w:rPr>
                <w:color w:val="000000"/>
                <w:sz w:val="28"/>
                <w:szCs w:val="28"/>
              </w:rPr>
              <w:t>2</w:t>
            </w:r>
          </w:p>
        </w:tc>
        <w:tc>
          <w:tcPr>
            <w:tcW w:w="1693" w:type="dxa"/>
            <w:tcBorders>
              <w:top w:val="nil"/>
              <w:left w:val="nil"/>
              <w:bottom w:val="nil"/>
              <w:right w:val="single" w:sz="8" w:space="0" w:color="auto"/>
            </w:tcBorders>
            <w:shd w:val="clear" w:color="auto" w:fill="auto"/>
            <w:vAlign w:val="center"/>
            <w:hideMark/>
          </w:tcPr>
          <w:p w14:paraId="508B4E4C" w14:textId="77777777" w:rsidR="001E6C56" w:rsidRPr="004756F8" w:rsidRDefault="001E6C56" w:rsidP="003070DF">
            <w:pPr>
              <w:spacing w:line="276" w:lineRule="auto"/>
              <w:jc w:val="center"/>
              <w:rPr>
                <w:color w:val="000000"/>
                <w:sz w:val="28"/>
                <w:szCs w:val="28"/>
              </w:rPr>
            </w:pPr>
            <w:r w:rsidRPr="004756F8">
              <w:rPr>
                <w:color w:val="000000"/>
                <w:sz w:val="28"/>
                <w:szCs w:val="28"/>
              </w:rPr>
              <w:t>2</w:t>
            </w:r>
          </w:p>
        </w:tc>
        <w:tc>
          <w:tcPr>
            <w:tcW w:w="1016" w:type="dxa"/>
            <w:tcBorders>
              <w:top w:val="nil"/>
              <w:left w:val="nil"/>
              <w:bottom w:val="nil"/>
              <w:right w:val="single" w:sz="8" w:space="0" w:color="auto"/>
            </w:tcBorders>
            <w:shd w:val="clear" w:color="auto" w:fill="auto"/>
            <w:vAlign w:val="center"/>
            <w:hideMark/>
          </w:tcPr>
          <w:p w14:paraId="0B47A476" w14:textId="77777777" w:rsidR="001E6C56" w:rsidRPr="004756F8" w:rsidRDefault="001E6C56" w:rsidP="003070DF">
            <w:pPr>
              <w:spacing w:line="276" w:lineRule="auto"/>
              <w:jc w:val="center"/>
              <w:rPr>
                <w:color w:val="000000"/>
                <w:sz w:val="28"/>
                <w:szCs w:val="28"/>
              </w:rPr>
            </w:pPr>
            <w:r w:rsidRPr="004756F8">
              <w:rPr>
                <w:color w:val="000000"/>
                <w:sz w:val="28"/>
                <w:szCs w:val="28"/>
              </w:rPr>
              <w:t> </w:t>
            </w:r>
          </w:p>
        </w:tc>
      </w:tr>
      <w:tr w:rsidR="001E6C56" w:rsidRPr="004756F8" w14:paraId="231B959E" w14:textId="77777777" w:rsidTr="00E77486">
        <w:trPr>
          <w:trHeight w:val="372"/>
        </w:trPr>
        <w:tc>
          <w:tcPr>
            <w:tcW w:w="841" w:type="dxa"/>
            <w:vMerge/>
            <w:tcBorders>
              <w:top w:val="single" w:sz="8" w:space="0" w:color="auto"/>
              <w:left w:val="single" w:sz="8" w:space="0" w:color="auto"/>
              <w:bottom w:val="single" w:sz="8" w:space="0" w:color="auto"/>
              <w:right w:val="single" w:sz="8" w:space="0" w:color="auto"/>
            </w:tcBorders>
            <w:vAlign w:val="center"/>
            <w:hideMark/>
          </w:tcPr>
          <w:p w14:paraId="13201E5A" w14:textId="77777777" w:rsidR="001E6C56" w:rsidRPr="004756F8" w:rsidRDefault="001E6C56" w:rsidP="003070DF">
            <w:pPr>
              <w:spacing w:line="276" w:lineRule="auto"/>
              <w:rPr>
                <w:color w:val="000000"/>
                <w:sz w:val="28"/>
                <w:szCs w:val="28"/>
              </w:rPr>
            </w:pPr>
          </w:p>
        </w:tc>
        <w:tc>
          <w:tcPr>
            <w:tcW w:w="3966" w:type="dxa"/>
            <w:tcBorders>
              <w:top w:val="nil"/>
              <w:left w:val="nil"/>
              <w:bottom w:val="single" w:sz="8" w:space="0" w:color="auto"/>
              <w:right w:val="single" w:sz="8" w:space="0" w:color="auto"/>
            </w:tcBorders>
            <w:shd w:val="clear" w:color="auto" w:fill="auto"/>
            <w:vAlign w:val="center"/>
            <w:hideMark/>
          </w:tcPr>
          <w:p w14:paraId="523912E0" w14:textId="77777777" w:rsidR="001E6C56" w:rsidRPr="004756F8" w:rsidRDefault="001E6C56" w:rsidP="003070DF">
            <w:pPr>
              <w:spacing w:line="276" w:lineRule="auto"/>
              <w:rPr>
                <w:color w:val="000000"/>
                <w:sz w:val="28"/>
                <w:szCs w:val="28"/>
              </w:rPr>
            </w:pPr>
            <w:r w:rsidRPr="004756F8">
              <w:rPr>
                <w:color w:val="000000"/>
                <w:sz w:val="28"/>
                <w:szCs w:val="28"/>
              </w:rPr>
              <w:t>3. Thực hiện kiểm tra và chẩn đoán hộp số tự động</w:t>
            </w:r>
          </w:p>
        </w:tc>
        <w:tc>
          <w:tcPr>
            <w:tcW w:w="851" w:type="dxa"/>
            <w:tcBorders>
              <w:top w:val="nil"/>
              <w:left w:val="nil"/>
              <w:bottom w:val="single" w:sz="8" w:space="0" w:color="auto"/>
              <w:right w:val="single" w:sz="8" w:space="0" w:color="auto"/>
            </w:tcBorders>
            <w:shd w:val="clear" w:color="auto" w:fill="auto"/>
            <w:vAlign w:val="center"/>
            <w:hideMark/>
          </w:tcPr>
          <w:p w14:paraId="7295ED58" w14:textId="77777777" w:rsidR="001E6C56" w:rsidRPr="004756F8" w:rsidRDefault="001E6C56" w:rsidP="003070DF">
            <w:pPr>
              <w:spacing w:line="276" w:lineRule="auto"/>
              <w:jc w:val="center"/>
              <w:rPr>
                <w:color w:val="000000"/>
                <w:sz w:val="28"/>
                <w:szCs w:val="28"/>
              </w:rPr>
            </w:pPr>
            <w:r w:rsidRPr="004756F8">
              <w:rPr>
                <w:color w:val="000000"/>
                <w:sz w:val="28"/>
                <w:szCs w:val="28"/>
              </w:rPr>
              <w:t>2</w:t>
            </w:r>
          </w:p>
        </w:tc>
        <w:tc>
          <w:tcPr>
            <w:tcW w:w="979" w:type="dxa"/>
            <w:tcBorders>
              <w:top w:val="nil"/>
              <w:left w:val="nil"/>
              <w:bottom w:val="single" w:sz="8" w:space="0" w:color="auto"/>
              <w:right w:val="single" w:sz="8" w:space="0" w:color="auto"/>
            </w:tcBorders>
            <w:shd w:val="clear" w:color="auto" w:fill="auto"/>
            <w:vAlign w:val="center"/>
            <w:hideMark/>
          </w:tcPr>
          <w:p w14:paraId="7CBF3E3A" w14:textId="77777777" w:rsidR="001E6C56" w:rsidRPr="004756F8" w:rsidRDefault="001E6C56" w:rsidP="003070DF">
            <w:pPr>
              <w:spacing w:line="276" w:lineRule="auto"/>
              <w:jc w:val="center"/>
              <w:rPr>
                <w:color w:val="000000"/>
                <w:sz w:val="28"/>
                <w:szCs w:val="28"/>
              </w:rPr>
            </w:pPr>
            <w:r w:rsidRPr="004756F8">
              <w:rPr>
                <w:color w:val="000000"/>
                <w:sz w:val="28"/>
                <w:szCs w:val="28"/>
              </w:rPr>
              <w:t> </w:t>
            </w:r>
          </w:p>
        </w:tc>
        <w:tc>
          <w:tcPr>
            <w:tcW w:w="1693" w:type="dxa"/>
            <w:tcBorders>
              <w:top w:val="nil"/>
              <w:left w:val="nil"/>
              <w:bottom w:val="single" w:sz="8" w:space="0" w:color="auto"/>
              <w:right w:val="single" w:sz="8" w:space="0" w:color="auto"/>
            </w:tcBorders>
            <w:shd w:val="clear" w:color="auto" w:fill="auto"/>
            <w:vAlign w:val="center"/>
            <w:hideMark/>
          </w:tcPr>
          <w:p w14:paraId="4FC3419D" w14:textId="77777777" w:rsidR="001E6C56" w:rsidRPr="004756F8" w:rsidRDefault="001E6C56" w:rsidP="003070DF">
            <w:pPr>
              <w:spacing w:line="276" w:lineRule="auto"/>
              <w:jc w:val="center"/>
              <w:rPr>
                <w:color w:val="000000"/>
                <w:sz w:val="28"/>
                <w:szCs w:val="28"/>
              </w:rPr>
            </w:pPr>
            <w:r w:rsidRPr="004756F8">
              <w:rPr>
                <w:color w:val="000000"/>
                <w:sz w:val="28"/>
                <w:szCs w:val="28"/>
              </w:rPr>
              <w:t>1</w:t>
            </w:r>
          </w:p>
        </w:tc>
        <w:tc>
          <w:tcPr>
            <w:tcW w:w="1016" w:type="dxa"/>
            <w:tcBorders>
              <w:top w:val="nil"/>
              <w:left w:val="nil"/>
              <w:bottom w:val="single" w:sz="8" w:space="0" w:color="auto"/>
              <w:right w:val="single" w:sz="8" w:space="0" w:color="auto"/>
            </w:tcBorders>
            <w:shd w:val="clear" w:color="auto" w:fill="auto"/>
            <w:vAlign w:val="center"/>
            <w:hideMark/>
          </w:tcPr>
          <w:p w14:paraId="10B8F855" w14:textId="77777777" w:rsidR="001E6C56" w:rsidRPr="004756F8" w:rsidRDefault="001E6C56" w:rsidP="003070DF">
            <w:pPr>
              <w:spacing w:line="276" w:lineRule="auto"/>
              <w:jc w:val="center"/>
              <w:rPr>
                <w:color w:val="000000"/>
                <w:sz w:val="28"/>
                <w:szCs w:val="28"/>
              </w:rPr>
            </w:pPr>
            <w:r w:rsidRPr="004756F8">
              <w:rPr>
                <w:color w:val="000000"/>
                <w:sz w:val="28"/>
                <w:szCs w:val="28"/>
              </w:rPr>
              <w:t>1</w:t>
            </w:r>
          </w:p>
        </w:tc>
      </w:tr>
      <w:tr w:rsidR="001E6C56" w:rsidRPr="004756F8" w14:paraId="5F716A17" w14:textId="77777777" w:rsidTr="00E77486">
        <w:trPr>
          <w:trHeight w:val="348"/>
        </w:trPr>
        <w:tc>
          <w:tcPr>
            <w:tcW w:w="841"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447A5D6" w14:textId="77777777" w:rsidR="001E6C56" w:rsidRPr="004756F8" w:rsidRDefault="001E6C56" w:rsidP="003070DF">
            <w:pPr>
              <w:spacing w:line="276" w:lineRule="auto"/>
              <w:jc w:val="center"/>
              <w:rPr>
                <w:color w:val="000000"/>
                <w:sz w:val="28"/>
                <w:szCs w:val="28"/>
              </w:rPr>
            </w:pPr>
            <w:r w:rsidRPr="004756F8">
              <w:rPr>
                <w:color w:val="000000"/>
                <w:sz w:val="28"/>
                <w:szCs w:val="28"/>
              </w:rPr>
              <w:t>4</w:t>
            </w:r>
          </w:p>
        </w:tc>
        <w:tc>
          <w:tcPr>
            <w:tcW w:w="3966" w:type="dxa"/>
            <w:tcBorders>
              <w:top w:val="single" w:sz="8" w:space="0" w:color="auto"/>
              <w:left w:val="nil"/>
              <w:bottom w:val="single" w:sz="8" w:space="0" w:color="auto"/>
              <w:right w:val="single" w:sz="8" w:space="0" w:color="auto"/>
            </w:tcBorders>
            <w:shd w:val="clear" w:color="auto" w:fill="auto"/>
            <w:vAlign w:val="center"/>
            <w:hideMark/>
          </w:tcPr>
          <w:p w14:paraId="7BB201F8" w14:textId="77777777" w:rsidR="001E6C56" w:rsidRPr="004756F8" w:rsidRDefault="001E6C56" w:rsidP="003070DF">
            <w:pPr>
              <w:spacing w:line="276" w:lineRule="auto"/>
              <w:rPr>
                <w:b/>
                <w:bCs/>
                <w:color w:val="000000"/>
                <w:sz w:val="28"/>
                <w:szCs w:val="28"/>
              </w:rPr>
            </w:pPr>
            <w:r w:rsidRPr="004756F8">
              <w:rPr>
                <w:b/>
                <w:bCs/>
                <w:color w:val="000000"/>
                <w:sz w:val="28"/>
                <w:szCs w:val="28"/>
              </w:rPr>
              <w:t>Bài 4: Kỹ thuật bảo dưỡng và sửa chữa hộp số tự động</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7702716A" w14:textId="77777777" w:rsidR="001E6C56" w:rsidRPr="004756F8" w:rsidRDefault="001E6C56" w:rsidP="003070DF">
            <w:pPr>
              <w:spacing w:line="276" w:lineRule="auto"/>
              <w:jc w:val="center"/>
              <w:rPr>
                <w:b/>
                <w:bCs/>
                <w:color w:val="000000"/>
                <w:sz w:val="28"/>
                <w:szCs w:val="28"/>
              </w:rPr>
            </w:pPr>
            <w:r w:rsidRPr="004756F8">
              <w:rPr>
                <w:b/>
                <w:bCs/>
                <w:color w:val="000000"/>
                <w:sz w:val="28"/>
                <w:szCs w:val="28"/>
              </w:rPr>
              <w:t>12</w:t>
            </w:r>
          </w:p>
        </w:tc>
        <w:tc>
          <w:tcPr>
            <w:tcW w:w="979" w:type="dxa"/>
            <w:tcBorders>
              <w:top w:val="single" w:sz="8" w:space="0" w:color="auto"/>
              <w:left w:val="nil"/>
              <w:bottom w:val="single" w:sz="8" w:space="0" w:color="auto"/>
              <w:right w:val="single" w:sz="8" w:space="0" w:color="auto"/>
            </w:tcBorders>
            <w:shd w:val="clear" w:color="auto" w:fill="auto"/>
            <w:vAlign w:val="center"/>
            <w:hideMark/>
          </w:tcPr>
          <w:p w14:paraId="33C5E61F" w14:textId="77777777" w:rsidR="001E6C56" w:rsidRPr="004756F8" w:rsidRDefault="001E6C56" w:rsidP="003070DF">
            <w:pPr>
              <w:spacing w:line="276" w:lineRule="auto"/>
              <w:jc w:val="center"/>
              <w:rPr>
                <w:b/>
                <w:bCs/>
                <w:color w:val="000000"/>
                <w:sz w:val="28"/>
                <w:szCs w:val="28"/>
              </w:rPr>
            </w:pPr>
            <w:r w:rsidRPr="004756F8">
              <w:rPr>
                <w:b/>
                <w:bCs/>
                <w:color w:val="000000"/>
                <w:sz w:val="28"/>
                <w:szCs w:val="28"/>
              </w:rPr>
              <w:t>5</w:t>
            </w:r>
          </w:p>
        </w:tc>
        <w:tc>
          <w:tcPr>
            <w:tcW w:w="1693" w:type="dxa"/>
            <w:tcBorders>
              <w:top w:val="single" w:sz="8" w:space="0" w:color="auto"/>
              <w:left w:val="nil"/>
              <w:bottom w:val="single" w:sz="8" w:space="0" w:color="auto"/>
              <w:right w:val="single" w:sz="8" w:space="0" w:color="auto"/>
            </w:tcBorders>
            <w:shd w:val="clear" w:color="auto" w:fill="auto"/>
            <w:vAlign w:val="center"/>
            <w:hideMark/>
          </w:tcPr>
          <w:p w14:paraId="4A19FB6B" w14:textId="77777777" w:rsidR="001E6C56" w:rsidRPr="004756F8" w:rsidRDefault="001E6C56" w:rsidP="003070DF">
            <w:pPr>
              <w:spacing w:line="276" w:lineRule="auto"/>
              <w:jc w:val="center"/>
              <w:rPr>
                <w:b/>
                <w:bCs/>
                <w:color w:val="000000"/>
                <w:sz w:val="28"/>
                <w:szCs w:val="28"/>
              </w:rPr>
            </w:pPr>
            <w:r w:rsidRPr="004756F8">
              <w:rPr>
                <w:b/>
                <w:bCs/>
                <w:color w:val="000000"/>
                <w:sz w:val="28"/>
                <w:szCs w:val="28"/>
              </w:rPr>
              <w:t>6</w:t>
            </w:r>
          </w:p>
        </w:tc>
        <w:tc>
          <w:tcPr>
            <w:tcW w:w="1016" w:type="dxa"/>
            <w:tcBorders>
              <w:top w:val="single" w:sz="8" w:space="0" w:color="auto"/>
              <w:left w:val="nil"/>
              <w:bottom w:val="single" w:sz="8" w:space="0" w:color="auto"/>
              <w:right w:val="single" w:sz="8" w:space="0" w:color="auto"/>
            </w:tcBorders>
            <w:shd w:val="clear" w:color="auto" w:fill="auto"/>
            <w:vAlign w:val="center"/>
            <w:hideMark/>
          </w:tcPr>
          <w:p w14:paraId="61CF0EA3" w14:textId="77777777" w:rsidR="001E6C56" w:rsidRPr="004756F8" w:rsidRDefault="001E6C56" w:rsidP="003070DF">
            <w:pPr>
              <w:spacing w:line="276" w:lineRule="auto"/>
              <w:jc w:val="center"/>
              <w:rPr>
                <w:b/>
                <w:bCs/>
                <w:color w:val="000000"/>
                <w:sz w:val="28"/>
                <w:szCs w:val="28"/>
              </w:rPr>
            </w:pPr>
            <w:r w:rsidRPr="004756F8">
              <w:rPr>
                <w:b/>
                <w:bCs/>
                <w:color w:val="000000"/>
                <w:sz w:val="28"/>
                <w:szCs w:val="28"/>
              </w:rPr>
              <w:t>1</w:t>
            </w:r>
          </w:p>
        </w:tc>
      </w:tr>
      <w:tr w:rsidR="001E6C56" w:rsidRPr="004756F8" w14:paraId="739BAA3F" w14:textId="77777777" w:rsidTr="00E77486">
        <w:trPr>
          <w:trHeight w:val="360"/>
        </w:trPr>
        <w:tc>
          <w:tcPr>
            <w:tcW w:w="841" w:type="dxa"/>
            <w:vMerge/>
            <w:tcBorders>
              <w:top w:val="single" w:sz="8" w:space="0" w:color="auto"/>
              <w:left w:val="single" w:sz="8" w:space="0" w:color="auto"/>
              <w:bottom w:val="nil"/>
              <w:right w:val="single" w:sz="8" w:space="0" w:color="auto"/>
            </w:tcBorders>
            <w:vAlign w:val="center"/>
            <w:hideMark/>
          </w:tcPr>
          <w:p w14:paraId="1CFFDD42" w14:textId="77777777" w:rsidR="001E6C56" w:rsidRPr="004756F8" w:rsidRDefault="001E6C56" w:rsidP="003070DF">
            <w:pPr>
              <w:spacing w:line="276" w:lineRule="auto"/>
              <w:rPr>
                <w:color w:val="000000"/>
                <w:sz w:val="28"/>
                <w:szCs w:val="28"/>
              </w:rPr>
            </w:pPr>
          </w:p>
        </w:tc>
        <w:tc>
          <w:tcPr>
            <w:tcW w:w="3966" w:type="dxa"/>
            <w:tcBorders>
              <w:top w:val="single" w:sz="8" w:space="0" w:color="auto"/>
              <w:left w:val="nil"/>
              <w:bottom w:val="nil"/>
              <w:right w:val="single" w:sz="8" w:space="0" w:color="auto"/>
            </w:tcBorders>
            <w:shd w:val="clear" w:color="auto" w:fill="auto"/>
            <w:vAlign w:val="center"/>
            <w:hideMark/>
          </w:tcPr>
          <w:p w14:paraId="1ED7EBD8" w14:textId="77777777" w:rsidR="001E6C56" w:rsidRPr="004756F8" w:rsidRDefault="001E6C56" w:rsidP="003070DF">
            <w:pPr>
              <w:spacing w:line="276" w:lineRule="auto"/>
              <w:rPr>
                <w:color w:val="000000"/>
                <w:sz w:val="28"/>
                <w:szCs w:val="28"/>
              </w:rPr>
            </w:pPr>
            <w:r w:rsidRPr="004756F8">
              <w:rPr>
                <w:color w:val="000000"/>
                <w:sz w:val="28"/>
                <w:szCs w:val="28"/>
              </w:rPr>
              <w:t>1. Quy trình bảo dưỡng hộp số tự động</w:t>
            </w:r>
          </w:p>
        </w:tc>
        <w:tc>
          <w:tcPr>
            <w:tcW w:w="851" w:type="dxa"/>
            <w:tcBorders>
              <w:top w:val="single" w:sz="8" w:space="0" w:color="auto"/>
              <w:left w:val="nil"/>
              <w:bottom w:val="nil"/>
              <w:right w:val="single" w:sz="8" w:space="0" w:color="auto"/>
            </w:tcBorders>
            <w:shd w:val="clear" w:color="auto" w:fill="auto"/>
            <w:vAlign w:val="center"/>
            <w:hideMark/>
          </w:tcPr>
          <w:p w14:paraId="5C7F8027" w14:textId="77777777" w:rsidR="001E6C56" w:rsidRPr="004756F8" w:rsidRDefault="001E6C56" w:rsidP="003070DF">
            <w:pPr>
              <w:spacing w:line="276" w:lineRule="auto"/>
              <w:jc w:val="center"/>
              <w:rPr>
                <w:color w:val="000000"/>
                <w:sz w:val="28"/>
                <w:szCs w:val="28"/>
              </w:rPr>
            </w:pPr>
            <w:r w:rsidRPr="004756F8">
              <w:rPr>
                <w:color w:val="000000"/>
                <w:sz w:val="28"/>
                <w:szCs w:val="28"/>
              </w:rPr>
              <w:t> </w:t>
            </w:r>
          </w:p>
        </w:tc>
        <w:tc>
          <w:tcPr>
            <w:tcW w:w="979" w:type="dxa"/>
            <w:tcBorders>
              <w:top w:val="single" w:sz="8" w:space="0" w:color="auto"/>
              <w:left w:val="nil"/>
              <w:bottom w:val="nil"/>
              <w:right w:val="single" w:sz="8" w:space="0" w:color="auto"/>
            </w:tcBorders>
            <w:shd w:val="clear" w:color="auto" w:fill="auto"/>
            <w:vAlign w:val="center"/>
            <w:hideMark/>
          </w:tcPr>
          <w:p w14:paraId="22644B56" w14:textId="77777777" w:rsidR="001E6C56" w:rsidRPr="004756F8" w:rsidRDefault="001E6C56" w:rsidP="003070DF">
            <w:pPr>
              <w:spacing w:line="276" w:lineRule="auto"/>
              <w:jc w:val="center"/>
              <w:rPr>
                <w:b/>
                <w:bCs/>
                <w:color w:val="000000"/>
                <w:sz w:val="28"/>
                <w:szCs w:val="28"/>
              </w:rPr>
            </w:pPr>
            <w:r w:rsidRPr="004756F8">
              <w:rPr>
                <w:b/>
                <w:bCs/>
                <w:color w:val="000000"/>
                <w:sz w:val="28"/>
                <w:szCs w:val="28"/>
              </w:rPr>
              <w:t> </w:t>
            </w:r>
          </w:p>
        </w:tc>
        <w:tc>
          <w:tcPr>
            <w:tcW w:w="1693" w:type="dxa"/>
            <w:tcBorders>
              <w:top w:val="single" w:sz="8" w:space="0" w:color="auto"/>
              <w:left w:val="nil"/>
              <w:bottom w:val="nil"/>
              <w:right w:val="single" w:sz="8" w:space="0" w:color="auto"/>
            </w:tcBorders>
            <w:shd w:val="clear" w:color="auto" w:fill="auto"/>
            <w:vAlign w:val="center"/>
            <w:hideMark/>
          </w:tcPr>
          <w:p w14:paraId="7CAADCAF" w14:textId="77777777" w:rsidR="001E6C56" w:rsidRPr="004756F8" w:rsidRDefault="001E6C56" w:rsidP="003070DF">
            <w:pPr>
              <w:spacing w:line="276" w:lineRule="auto"/>
              <w:jc w:val="center"/>
              <w:rPr>
                <w:color w:val="000000"/>
                <w:sz w:val="28"/>
                <w:szCs w:val="28"/>
              </w:rPr>
            </w:pPr>
            <w:r w:rsidRPr="004756F8">
              <w:rPr>
                <w:color w:val="000000"/>
                <w:sz w:val="28"/>
                <w:szCs w:val="28"/>
              </w:rPr>
              <w:t> </w:t>
            </w:r>
          </w:p>
        </w:tc>
        <w:tc>
          <w:tcPr>
            <w:tcW w:w="1016" w:type="dxa"/>
            <w:tcBorders>
              <w:top w:val="single" w:sz="8" w:space="0" w:color="auto"/>
              <w:left w:val="nil"/>
              <w:bottom w:val="nil"/>
              <w:right w:val="single" w:sz="8" w:space="0" w:color="auto"/>
            </w:tcBorders>
            <w:shd w:val="clear" w:color="auto" w:fill="auto"/>
            <w:vAlign w:val="center"/>
            <w:hideMark/>
          </w:tcPr>
          <w:p w14:paraId="41E1197D" w14:textId="77777777" w:rsidR="001E6C56" w:rsidRPr="004756F8" w:rsidRDefault="001E6C56" w:rsidP="003070DF">
            <w:pPr>
              <w:spacing w:line="276" w:lineRule="auto"/>
              <w:jc w:val="center"/>
              <w:rPr>
                <w:color w:val="000000"/>
                <w:sz w:val="28"/>
                <w:szCs w:val="28"/>
              </w:rPr>
            </w:pPr>
            <w:r w:rsidRPr="004756F8">
              <w:rPr>
                <w:color w:val="000000"/>
                <w:sz w:val="28"/>
                <w:szCs w:val="28"/>
              </w:rPr>
              <w:t> </w:t>
            </w:r>
          </w:p>
        </w:tc>
      </w:tr>
      <w:tr w:rsidR="001E6C56" w:rsidRPr="004756F8" w14:paraId="500B6A78" w14:textId="77777777" w:rsidTr="00E77486">
        <w:trPr>
          <w:trHeight w:val="360"/>
        </w:trPr>
        <w:tc>
          <w:tcPr>
            <w:tcW w:w="841" w:type="dxa"/>
            <w:vMerge/>
            <w:tcBorders>
              <w:top w:val="single" w:sz="8" w:space="0" w:color="auto"/>
              <w:left w:val="single" w:sz="8" w:space="0" w:color="auto"/>
              <w:bottom w:val="nil"/>
              <w:right w:val="single" w:sz="8" w:space="0" w:color="auto"/>
            </w:tcBorders>
            <w:vAlign w:val="center"/>
            <w:hideMark/>
          </w:tcPr>
          <w:p w14:paraId="35DF2AEC" w14:textId="77777777" w:rsidR="001E6C56" w:rsidRPr="004756F8" w:rsidRDefault="001E6C56" w:rsidP="003070DF">
            <w:pPr>
              <w:spacing w:line="276" w:lineRule="auto"/>
              <w:rPr>
                <w:color w:val="000000"/>
                <w:sz w:val="28"/>
                <w:szCs w:val="28"/>
              </w:rPr>
            </w:pPr>
          </w:p>
        </w:tc>
        <w:tc>
          <w:tcPr>
            <w:tcW w:w="3966" w:type="dxa"/>
            <w:tcBorders>
              <w:top w:val="nil"/>
              <w:left w:val="nil"/>
              <w:bottom w:val="nil"/>
              <w:right w:val="single" w:sz="8" w:space="0" w:color="auto"/>
            </w:tcBorders>
            <w:shd w:val="clear" w:color="auto" w:fill="auto"/>
            <w:vAlign w:val="center"/>
            <w:hideMark/>
          </w:tcPr>
          <w:p w14:paraId="4D7E7946" w14:textId="77777777" w:rsidR="001E6C56" w:rsidRPr="004756F8" w:rsidRDefault="001E6C56" w:rsidP="003070DF">
            <w:pPr>
              <w:spacing w:line="276" w:lineRule="auto"/>
              <w:rPr>
                <w:color w:val="000000"/>
                <w:sz w:val="28"/>
                <w:szCs w:val="28"/>
              </w:rPr>
            </w:pPr>
            <w:r w:rsidRPr="004756F8">
              <w:rPr>
                <w:color w:val="000000"/>
                <w:sz w:val="28"/>
                <w:szCs w:val="28"/>
              </w:rPr>
              <w:t>2. Thực hành bảo dưỡng hộp số tự động</w:t>
            </w:r>
          </w:p>
        </w:tc>
        <w:tc>
          <w:tcPr>
            <w:tcW w:w="851" w:type="dxa"/>
            <w:tcBorders>
              <w:top w:val="nil"/>
              <w:left w:val="nil"/>
              <w:bottom w:val="nil"/>
              <w:right w:val="single" w:sz="8" w:space="0" w:color="auto"/>
            </w:tcBorders>
            <w:shd w:val="clear" w:color="auto" w:fill="auto"/>
            <w:vAlign w:val="center"/>
            <w:hideMark/>
          </w:tcPr>
          <w:p w14:paraId="07FF4E98" w14:textId="77777777" w:rsidR="001E6C56" w:rsidRPr="004756F8" w:rsidRDefault="001E6C56" w:rsidP="003070DF">
            <w:pPr>
              <w:spacing w:line="276" w:lineRule="auto"/>
              <w:jc w:val="center"/>
              <w:rPr>
                <w:color w:val="000000"/>
                <w:sz w:val="28"/>
                <w:szCs w:val="28"/>
              </w:rPr>
            </w:pPr>
            <w:r w:rsidRPr="004756F8">
              <w:rPr>
                <w:color w:val="000000"/>
                <w:sz w:val="28"/>
                <w:szCs w:val="28"/>
              </w:rPr>
              <w:t>6</w:t>
            </w:r>
          </w:p>
        </w:tc>
        <w:tc>
          <w:tcPr>
            <w:tcW w:w="979" w:type="dxa"/>
            <w:tcBorders>
              <w:top w:val="nil"/>
              <w:left w:val="nil"/>
              <w:bottom w:val="nil"/>
              <w:right w:val="single" w:sz="8" w:space="0" w:color="auto"/>
            </w:tcBorders>
            <w:shd w:val="clear" w:color="auto" w:fill="auto"/>
            <w:vAlign w:val="center"/>
            <w:hideMark/>
          </w:tcPr>
          <w:p w14:paraId="6876E0BA" w14:textId="77777777" w:rsidR="001E6C56" w:rsidRPr="004756F8" w:rsidRDefault="001E6C56" w:rsidP="003070DF">
            <w:pPr>
              <w:spacing w:line="276" w:lineRule="auto"/>
              <w:jc w:val="center"/>
              <w:rPr>
                <w:color w:val="000000"/>
                <w:sz w:val="28"/>
                <w:szCs w:val="28"/>
              </w:rPr>
            </w:pPr>
            <w:r w:rsidRPr="004756F8">
              <w:rPr>
                <w:color w:val="000000"/>
                <w:sz w:val="28"/>
                <w:szCs w:val="28"/>
              </w:rPr>
              <w:t>5</w:t>
            </w:r>
          </w:p>
        </w:tc>
        <w:tc>
          <w:tcPr>
            <w:tcW w:w="1693" w:type="dxa"/>
            <w:tcBorders>
              <w:top w:val="nil"/>
              <w:left w:val="nil"/>
              <w:bottom w:val="nil"/>
              <w:right w:val="single" w:sz="8" w:space="0" w:color="auto"/>
            </w:tcBorders>
            <w:shd w:val="clear" w:color="auto" w:fill="auto"/>
            <w:vAlign w:val="center"/>
            <w:hideMark/>
          </w:tcPr>
          <w:p w14:paraId="339832A9" w14:textId="77777777" w:rsidR="001E6C56" w:rsidRPr="004756F8" w:rsidRDefault="001E6C56" w:rsidP="003070DF">
            <w:pPr>
              <w:spacing w:line="276" w:lineRule="auto"/>
              <w:jc w:val="center"/>
              <w:rPr>
                <w:color w:val="000000"/>
                <w:sz w:val="28"/>
                <w:szCs w:val="28"/>
              </w:rPr>
            </w:pPr>
            <w:r w:rsidRPr="004756F8">
              <w:rPr>
                <w:color w:val="000000"/>
                <w:sz w:val="28"/>
                <w:szCs w:val="28"/>
              </w:rPr>
              <w:t> </w:t>
            </w:r>
          </w:p>
        </w:tc>
        <w:tc>
          <w:tcPr>
            <w:tcW w:w="1016" w:type="dxa"/>
            <w:tcBorders>
              <w:top w:val="nil"/>
              <w:left w:val="nil"/>
              <w:bottom w:val="nil"/>
              <w:right w:val="single" w:sz="8" w:space="0" w:color="auto"/>
            </w:tcBorders>
            <w:shd w:val="clear" w:color="auto" w:fill="auto"/>
            <w:vAlign w:val="center"/>
            <w:hideMark/>
          </w:tcPr>
          <w:p w14:paraId="70DC573B" w14:textId="77777777" w:rsidR="001E6C56" w:rsidRPr="004756F8" w:rsidRDefault="001E6C56" w:rsidP="003070DF">
            <w:pPr>
              <w:spacing w:line="276" w:lineRule="auto"/>
              <w:jc w:val="center"/>
              <w:rPr>
                <w:color w:val="000000"/>
                <w:sz w:val="28"/>
                <w:szCs w:val="28"/>
              </w:rPr>
            </w:pPr>
            <w:r w:rsidRPr="004756F8">
              <w:rPr>
                <w:color w:val="000000"/>
                <w:sz w:val="28"/>
                <w:szCs w:val="28"/>
              </w:rPr>
              <w:t>1</w:t>
            </w:r>
          </w:p>
        </w:tc>
      </w:tr>
      <w:tr w:rsidR="001E6C56" w:rsidRPr="004756F8" w14:paraId="603DC177" w14:textId="77777777" w:rsidTr="00E77486">
        <w:trPr>
          <w:trHeight w:val="360"/>
        </w:trPr>
        <w:tc>
          <w:tcPr>
            <w:tcW w:w="841" w:type="dxa"/>
            <w:vMerge/>
            <w:tcBorders>
              <w:top w:val="single" w:sz="8" w:space="0" w:color="auto"/>
              <w:left w:val="single" w:sz="8" w:space="0" w:color="auto"/>
              <w:bottom w:val="nil"/>
              <w:right w:val="single" w:sz="8" w:space="0" w:color="auto"/>
            </w:tcBorders>
            <w:vAlign w:val="center"/>
            <w:hideMark/>
          </w:tcPr>
          <w:p w14:paraId="61005722" w14:textId="77777777" w:rsidR="001E6C56" w:rsidRPr="004756F8" w:rsidRDefault="001E6C56" w:rsidP="003070DF">
            <w:pPr>
              <w:spacing w:line="276" w:lineRule="auto"/>
              <w:rPr>
                <w:color w:val="000000"/>
                <w:sz w:val="28"/>
                <w:szCs w:val="28"/>
              </w:rPr>
            </w:pPr>
          </w:p>
        </w:tc>
        <w:tc>
          <w:tcPr>
            <w:tcW w:w="3966" w:type="dxa"/>
            <w:tcBorders>
              <w:top w:val="nil"/>
              <w:left w:val="nil"/>
              <w:bottom w:val="nil"/>
              <w:right w:val="single" w:sz="8" w:space="0" w:color="auto"/>
            </w:tcBorders>
            <w:shd w:val="clear" w:color="auto" w:fill="auto"/>
            <w:vAlign w:val="center"/>
            <w:hideMark/>
          </w:tcPr>
          <w:p w14:paraId="651B8F83" w14:textId="77777777" w:rsidR="001E6C56" w:rsidRPr="004756F8" w:rsidRDefault="001E6C56" w:rsidP="003070DF">
            <w:pPr>
              <w:spacing w:line="276" w:lineRule="auto"/>
              <w:rPr>
                <w:color w:val="000000"/>
                <w:sz w:val="28"/>
                <w:szCs w:val="28"/>
              </w:rPr>
            </w:pPr>
            <w:r w:rsidRPr="004756F8">
              <w:rPr>
                <w:color w:val="000000"/>
                <w:sz w:val="28"/>
                <w:szCs w:val="28"/>
              </w:rPr>
              <w:t>3. Quy trình sửa chữa hộp số tự động</w:t>
            </w:r>
          </w:p>
        </w:tc>
        <w:tc>
          <w:tcPr>
            <w:tcW w:w="851" w:type="dxa"/>
            <w:tcBorders>
              <w:top w:val="nil"/>
              <w:left w:val="nil"/>
              <w:bottom w:val="nil"/>
              <w:right w:val="single" w:sz="8" w:space="0" w:color="auto"/>
            </w:tcBorders>
            <w:shd w:val="clear" w:color="auto" w:fill="auto"/>
            <w:vAlign w:val="center"/>
            <w:hideMark/>
          </w:tcPr>
          <w:p w14:paraId="6D5D7E76" w14:textId="77777777" w:rsidR="001E6C56" w:rsidRPr="004756F8" w:rsidRDefault="001E6C56" w:rsidP="003070DF">
            <w:pPr>
              <w:spacing w:line="276" w:lineRule="auto"/>
              <w:jc w:val="center"/>
              <w:rPr>
                <w:color w:val="000000"/>
                <w:sz w:val="28"/>
                <w:szCs w:val="28"/>
              </w:rPr>
            </w:pPr>
            <w:r w:rsidRPr="004756F8">
              <w:rPr>
                <w:color w:val="000000"/>
                <w:sz w:val="28"/>
                <w:szCs w:val="28"/>
              </w:rPr>
              <w:t>2</w:t>
            </w:r>
          </w:p>
        </w:tc>
        <w:tc>
          <w:tcPr>
            <w:tcW w:w="979" w:type="dxa"/>
            <w:tcBorders>
              <w:top w:val="nil"/>
              <w:left w:val="nil"/>
              <w:bottom w:val="nil"/>
              <w:right w:val="single" w:sz="8" w:space="0" w:color="auto"/>
            </w:tcBorders>
            <w:shd w:val="clear" w:color="auto" w:fill="auto"/>
            <w:vAlign w:val="center"/>
            <w:hideMark/>
          </w:tcPr>
          <w:p w14:paraId="36C967F5" w14:textId="77777777" w:rsidR="001E6C56" w:rsidRPr="004756F8" w:rsidRDefault="001E6C56" w:rsidP="003070DF">
            <w:pPr>
              <w:spacing w:line="276" w:lineRule="auto"/>
              <w:jc w:val="center"/>
              <w:rPr>
                <w:color w:val="000000"/>
                <w:sz w:val="28"/>
                <w:szCs w:val="28"/>
              </w:rPr>
            </w:pPr>
            <w:r w:rsidRPr="004756F8">
              <w:rPr>
                <w:color w:val="000000"/>
                <w:sz w:val="28"/>
                <w:szCs w:val="28"/>
              </w:rPr>
              <w:t> </w:t>
            </w:r>
          </w:p>
        </w:tc>
        <w:tc>
          <w:tcPr>
            <w:tcW w:w="1693" w:type="dxa"/>
            <w:tcBorders>
              <w:top w:val="nil"/>
              <w:left w:val="nil"/>
              <w:bottom w:val="nil"/>
              <w:right w:val="single" w:sz="8" w:space="0" w:color="auto"/>
            </w:tcBorders>
            <w:shd w:val="clear" w:color="auto" w:fill="auto"/>
            <w:vAlign w:val="center"/>
            <w:hideMark/>
          </w:tcPr>
          <w:p w14:paraId="67A5FBD7" w14:textId="77777777" w:rsidR="001E6C56" w:rsidRPr="004756F8" w:rsidRDefault="001E6C56" w:rsidP="003070DF">
            <w:pPr>
              <w:spacing w:line="276" w:lineRule="auto"/>
              <w:jc w:val="center"/>
              <w:rPr>
                <w:color w:val="000000"/>
                <w:sz w:val="28"/>
                <w:szCs w:val="28"/>
              </w:rPr>
            </w:pPr>
            <w:r w:rsidRPr="004756F8">
              <w:rPr>
                <w:color w:val="000000"/>
                <w:sz w:val="28"/>
                <w:szCs w:val="28"/>
              </w:rPr>
              <w:t>2</w:t>
            </w:r>
          </w:p>
        </w:tc>
        <w:tc>
          <w:tcPr>
            <w:tcW w:w="1016" w:type="dxa"/>
            <w:tcBorders>
              <w:top w:val="nil"/>
              <w:left w:val="nil"/>
              <w:bottom w:val="nil"/>
              <w:right w:val="single" w:sz="8" w:space="0" w:color="auto"/>
            </w:tcBorders>
            <w:shd w:val="clear" w:color="auto" w:fill="auto"/>
            <w:vAlign w:val="center"/>
            <w:hideMark/>
          </w:tcPr>
          <w:p w14:paraId="65BB5F23" w14:textId="77777777" w:rsidR="001E6C56" w:rsidRPr="004756F8" w:rsidRDefault="001E6C56" w:rsidP="003070DF">
            <w:pPr>
              <w:spacing w:line="276" w:lineRule="auto"/>
              <w:jc w:val="center"/>
              <w:rPr>
                <w:color w:val="000000"/>
                <w:sz w:val="28"/>
                <w:szCs w:val="28"/>
              </w:rPr>
            </w:pPr>
            <w:r w:rsidRPr="004756F8">
              <w:rPr>
                <w:color w:val="000000"/>
                <w:sz w:val="28"/>
                <w:szCs w:val="28"/>
              </w:rPr>
              <w:t> </w:t>
            </w:r>
          </w:p>
        </w:tc>
      </w:tr>
      <w:tr w:rsidR="001E6C56" w:rsidRPr="004756F8" w14:paraId="23FA8D26" w14:textId="77777777" w:rsidTr="00E77486">
        <w:trPr>
          <w:trHeight w:val="372"/>
        </w:trPr>
        <w:tc>
          <w:tcPr>
            <w:tcW w:w="841" w:type="dxa"/>
            <w:vMerge/>
            <w:tcBorders>
              <w:top w:val="single" w:sz="8" w:space="0" w:color="auto"/>
              <w:left w:val="single" w:sz="8" w:space="0" w:color="auto"/>
              <w:bottom w:val="nil"/>
              <w:right w:val="single" w:sz="8" w:space="0" w:color="auto"/>
            </w:tcBorders>
            <w:vAlign w:val="center"/>
            <w:hideMark/>
          </w:tcPr>
          <w:p w14:paraId="3C33E6D2" w14:textId="77777777" w:rsidR="001E6C56" w:rsidRPr="004756F8" w:rsidRDefault="001E6C56" w:rsidP="003070DF">
            <w:pPr>
              <w:spacing w:line="276" w:lineRule="auto"/>
              <w:rPr>
                <w:color w:val="000000"/>
                <w:sz w:val="28"/>
                <w:szCs w:val="28"/>
              </w:rPr>
            </w:pPr>
          </w:p>
        </w:tc>
        <w:tc>
          <w:tcPr>
            <w:tcW w:w="3966" w:type="dxa"/>
            <w:tcBorders>
              <w:top w:val="nil"/>
              <w:left w:val="nil"/>
              <w:bottom w:val="nil"/>
              <w:right w:val="single" w:sz="8" w:space="0" w:color="auto"/>
            </w:tcBorders>
            <w:shd w:val="clear" w:color="auto" w:fill="auto"/>
            <w:vAlign w:val="center"/>
            <w:hideMark/>
          </w:tcPr>
          <w:p w14:paraId="2E2AD20B" w14:textId="77777777" w:rsidR="001E6C56" w:rsidRPr="004756F8" w:rsidRDefault="001E6C56" w:rsidP="003070DF">
            <w:pPr>
              <w:spacing w:line="276" w:lineRule="auto"/>
              <w:rPr>
                <w:color w:val="000000"/>
                <w:sz w:val="28"/>
                <w:szCs w:val="28"/>
              </w:rPr>
            </w:pPr>
            <w:r w:rsidRPr="004756F8">
              <w:rPr>
                <w:color w:val="000000"/>
                <w:sz w:val="28"/>
                <w:szCs w:val="28"/>
              </w:rPr>
              <w:t>4. Thực hành sửa chữa hộp số tự động</w:t>
            </w:r>
          </w:p>
        </w:tc>
        <w:tc>
          <w:tcPr>
            <w:tcW w:w="851" w:type="dxa"/>
            <w:tcBorders>
              <w:top w:val="nil"/>
              <w:left w:val="nil"/>
              <w:bottom w:val="nil"/>
              <w:right w:val="single" w:sz="8" w:space="0" w:color="auto"/>
            </w:tcBorders>
            <w:shd w:val="clear" w:color="auto" w:fill="auto"/>
            <w:vAlign w:val="center"/>
            <w:hideMark/>
          </w:tcPr>
          <w:p w14:paraId="3BC8BBF9" w14:textId="77777777" w:rsidR="001E6C56" w:rsidRPr="004756F8" w:rsidRDefault="001E6C56" w:rsidP="003070DF">
            <w:pPr>
              <w:spacing w:line="276" w:lineRule="auto"/>
              <w:jc w:val="center"/>
              <w:rPr>
                <w:color w:val="000000"/>
                <w:sz w:val="28"/>
                <w:szCs w:val="28"/>
              </w:rPr>
            </w:pPr>
            <w:r w:rsidRPr="004756F8">
              <w:rPr>
                <w:color w:val="000000"/>
                <w:sz w:val="28"/>
                <w:szCs w:val="28"/>
              </w:rPr>
              <w:t>4</w:t>
            </w:r>
          </w:p>
        </w:tc>
        <w:tc>
          <w:tcPr>
            <w:tcW w:w="979" w:type="dxa"/>
            <w:tcBorders>
              <w:top w:val="nil"/>
              <w:left w:val="nil"/>
              <w:bottom w:val="nil"/>
              <w:right w:val="single" w:sz="8" w:space="0" w:color="auto"/>
            </w:tcBorders>
            <w:shd w:val="clear" w:color="auto" w:fill="auto"/>
            <w:vAlign w:val="center"/>
            <w:hideMark/>
          </w:tcPr>
          <w:p w14:paraId="1EE02057" w14:textId="77777777" w:rsidR="001E6C56" w:rsidRPr="004756F8" w:rsidRDefault="001E6C56" w:rsidP="003070DF">
            <w:pPr>
              <w:spacing w:line="276" w:lineRule="auto"/>
              <w:jc w:val="center"/>
              <w:rPr>
                <w:color w:val="000000"/>
                <w:sz w:val="28"/>
                <w:szCs w:val="28"/>
              </w:rPr>
            </w:pPr>
            <w:r w:rsidRPr="004756F8">
              <w:rPr>
                <w:color w:val="000000"/>
                <w:sz w:val="28"/>
                <w:szCs w:val="28"/>
              </w:rPr>
              <w:t> </w:t>
            </w:r>
          </w:p>
        </w:tc>
        <w:tc>
          <w:tcPr>
            <w:tcW w:w="1693" w:type="dxa"/>
            <w:tcBorders>
              <w:top w:val="nil"/>
              <w:left w:val="nil"/>
              <w:bottom w:val="nil"/>
              <w:right w:val="single" w:sz="8" w:space="0" w:color="auto"/>
            </w:tcBorders>
            <w:shd w:val="clear" w:color="auto" w:fill="auto"/>
            <w:vAlign w:val="center"/>
            <w:hideMark/>
          </w:tcPr>
          <w:p w14:paraId="17457E21" w14:textId="77777777" w:rsidR="001E6C56" w:rsidRPr="004756F8" w:rsidRDefault="001E6C56" w:rsidP="003070DF">
            <w:pPr>
              <w:spacing w:line="276" w:lineRule="auto"/>
              <w:jc w:val="center"/>
              <w:rPr>
                <w:color w:val="000000"/>
                <w:sz w:val="28"/>
                <w:szCs w:val="28"/>
              </w:rPr>
            </w:pPr>
            <w:r w:rsidRPr="004756F8">
              <w:rPr>
                <w:color w:val="000000"/>
                <w:sz w:val="28"/>
                <w:szCs w:val="28"/>
              </w:rPr>
              <w:t>4</w:t>
            </w:r>
          </w:p>
        </w:tc>
        <w:tc>
          <w:tcPr>
            <w:tcW w:w="1016" w:type="dxa"/>
            <w:tcBorders>
              <w:top w:val="nil"/>
              <w:left w:val="nil"/>
              <w:bottom w:val="nil"/>
              <w:right w:val="single" w:sz="8" w:space="0" w:color="auto"/>
            </w:tcBorders>
            <w:shd w:val="clear" w:color="auto" w:fill="auto"/>
            <w:vAlign w:val="center"/>
            <w:hideMark/>
          </w:tcPr>
          <w:p w14:paraId="60046744" w14:textId="77777777" w:rsidR="001E6C56" w:rsidRPr="004756F8" w:rsidRDefault="001E6C56" w:rsidP="003070DF">
            <w:pPr>
              <w:spacing w:line="276" w:lineRule="auto"/>
              <w:jc w:val="center"/>
              <w:rPr>
                <w:color w:val="000000"/>
                <w:sz w:val="28"/>
                <w:szCs w:val="28"/>
              </w:rPr>
            </w:pPr>
            <w:r w:rsidRPr="004756F8">
              <w:rPr>
                <w:color w:val="000000"/>
                <w:sz w:val="28"/>
                <w:szCs w:val="28"/>
              </w:rPr>
              <w:t> </w:t>
            </w:r>
          </w:p>
        </w:tc>
      </w:tr>
      <w:tr w:rsidR="001E6C56" w:rsidRPr="004756F8" w14:paraId="7C8E5D74" w14:textId="77777777" w:rsidTr="00E77486">
        <w:trPr>
          <w:trHeight w:val="372"/>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5E059E6E" w14:textId="77777777" w:rsidR="001E6C56" w:rsidRPr="004756F8" w:rsidRDefault="001E6C56" w:rsidP="003070DF">
            <w:pPr>
              <w:spacing w:line="276" w:lineRule="auto"/>
              <w:jc w:val="center"/>
              <w:rPr>
                <w:color w:val="000000"/>
                <w:sz w:val="28"/>
                <w:szCs w:val="28"/>
              </w:rPr>
            </w:pPr>
            <w:r w:rsidRPr="004756F8">
              <w:rPr>
                <w:color w:val="000000"/>
                <w:sz w:val="28"/>
                <w:szCs w:val="28"/>
              </w:rPr>
              <w:t> </w:t>
            </w:r>
          </w:p>
        </w:tc>
        <w:tc>
          <w:tcPr>
            <w:tcW w:w="3966" w:type="dxa"/>
            <w:tcBorders>
              <w:top w:val="single" w:sz="8" w:space="0" w:color="auto"/>
              <w:left w:val="nil"/>
              <w:bottom w:val="single" w:sz="8" w:space="0" w:color="auto"/>
              <w:right w:val="single" w:sz="8" w:space="0" w:color="auto"/>
            </w:tcBorders>
            <w:shd w:val="clear" w:color="auto" w:fill="auto"/>
            <w:vAlign w:val="center"/>
            <w:hideMark/>
          </w:tcPr>
          <w:p w14:paraId="189BC192" w14:textId="77777777" w:rsidR="001E6C56" w:rsidRPr="004756F8" w:rsidRDefault="001E6C56" w:rsidP="003070DF">
            <w:pPr>
              <w:spacing w:line="276" w:lineRule="auto"/>
              <w:jc w:val="center"/>
              <w:rPr>
                <w:b/>
                <w:bCs/>
                <w:color w:val="000000"/>
                <w:sz w:val="28"/>
                <w:szCs w:val="28"/>
              </w:rPr>
            </w:pPr>
            <w:r w:rsidRPr="004756F8">
              <w:rPr>
                <w:b/>
                <w:bCs/>
                <w:color w:val="000000"/>
                <w:sz w:val="28"/>
                <w:szCs w:val="28"/>
              </w:rPr>
              <w:t>Cộng</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2A5DCF30" w14:textId="77777777" w:rsidR="001E6C56" w:rsidRPr="004756F8" w:rsidRDefault="001E6C56" w:rsidP="003070DF">
            <w:pPr>
              <w:spacing w:line="276" w:lineRule="auto"/>
              <w:jc w:val="center"/>
              <w:rPr>
                <w:b/>
                <w:bCs/>
                <w:color w:val="000000"/>
                <w:sz w:val="28"/>
                <w:szCs w:val="28"/>
              </w:rPr>
            </w:pPr>
            <w:r w:rsidRPr="004756F8">
              <w:rPr>
                <w:b/>
                <w:bCs/>
                <w:color w:val="000000"/>
                <w:sz w:val="28"/>
                <w:szCs w:val="28"/>
              </w:rPr>
              <w:t>60</w:t>
            </w:r>
          </w:p>
        </w:tc>
        <w:tc>
          <w:tcPr>
            <w:tcW w:w="979" w:type="dxa"/>
            <w:tcBorders>
              <w:top w:val="single" w:sz="8" w:space="0" w:color="auto"/>
              <w:left w:val="nil"/>
              <w:bottom w:val="single" w:sz="8" w:space="0" w:color="auto"/>
              <w:right w:val="single" w:sz="8" w:space="0" w:color="auto"/>
            </w:tcBorders>
            <w:shd w:val="clear" w:color="auto" w:fill="auto"/>
            <w:vAlign w:val="center"/>
            <w:hideMark/>
          </w:tcPr>
          <w:p w14:paraId="6BE23369" w14:textId="77777777" w:rsidR="001E6C56" w:rsidRPr="004756F8" w:rsidRDefault="001E6C56" w:rsidP="003070DF">
            <w:pPr>
              <w:spacing w:line="276" w:lineRule="auto"/>
              <w:jc w:val="center"/>
              <w:rPr>
                <w:b/>
                <w:bCs/>
                <w:color w:val="000000"/>
                <w:sz w:val="28"/>
                <w:szCs w:val="28"/>
              </w:rPr>
            </w:pPr>
            <w:r w:rsidRPr="004756F8">
              <w:rPr>
                <w:b/>
                <w:bCs/>
                <w:color w:val="000000"/>
                <w:sz w:val="28"/>
                <w:szCs w:val="28"/>
              </w:rPr>
              <w:t>30</w:t>
            </w:r>
          </w:p>
        </w:tc>
        <w:tc>
          <w:tcPr>
            <w:tcW w:w="1693" w:type="dxa"/>
            <w:tcBorders>
              <w:top w:val="single" w:sz="8" w:space="0" w:color="auto"/>
              <w:left w:val="nil"/>
              <w:bottom w:val="single" w:sz="8" w:space="0" w:color="auto"/>
              <w:right w:val="single" w:sz="8" w:space="0" w:color="auto"/>
            </w:tcBorders>
            <w:shd w:val="clear" w:color="auto" w:fill="auto"/>
            <w:vAlign w:val="center"/>
            <w:hideMark/>
          </w:tcPr>
          <w:p w14:paraId="5FDB2E37" w14:textId="77777777" w:rsidR="001E6C56" w:rsidRPr="004756F8" w:rsidRDefault="001E6C56" w:rsidP="003070DF">
            <w:pPr>
              <w:spacing w:line="276" w:lineRule="auto"/>
              <w:jc w:val="center"/>
              <w:rPr>
                <w:b/>
                <w:bCs/>
                <w:color w:val="000000"/>
                <w:sz w:val="28"/>
                <w:szCs w:val="28"/>
              </w:rPr>
            </w:pPr>
            <w:r w:rsidRPr="004756F8">
              <w:rPr>
                <w:b/>
                <w:bCs/>
                <w:color w:val="000000"/>
                <w:sz w:val="28"/>
                <w:szCs w:val="28"/>
              </w:rPr>
              <w:t>27</w:t>
            </w:r>
          </w:p>
        </w:tc>
        <w:tc>
          <w:tcPr>
            <w:tcW w:w="1016" w:type="dxa"/>
            <w:tcBorders>
              <w:top w:val="single" w:sz="8" w:space="0" w:color="auto"/>
              <w:left w:val="nil"/>
              <w:bottom w:val="single" w:sz="8" w:space="0" w:color="auto"/>
              <w:right w:val="single" w:sz="8" w:space="0" w:color="auto"/>
            </w:tcBorders>
            <w:shd w:val="clear" w:color="auto" w:fill="auto"/>
            <w:vAlign w:val="center"/>
            <w:hideMark/>
          </w:tcPr>
          <w:p w14:paraId="7688E38C" w14:textId="77777777" w:rsidR="001E6C56" w:rsidRPr="004756F8" w:rsidRDefault="001E6C56" w:rsidP="003070DF">
            <w:pPr>
              <w:spacing w:line="276" w:lineRule="auto"/>
              <w:jc w:val="center"/>
              <w:rPr>
                <w:b/>
                <w:bCs/>
                <w:color w:val="000000"/>
                <w:sz w:val="28"/>
                <w:szCs w:val="28"/>
              </w:rPr>
            </w:pPr>
            <w:r w:rsidRPr="004756F8">
              <w:rPr>
                <w:b/>
                <w:bCs/>
                <w:color w:val="000000"/>
                <w:sz w:val="28"/>
                <w:szCs w:val="28"/>
              </w:rPr>
              <w:t>3</w:t>
            </w:r>
          </w:p>
        </w:tc>
      </w:tr>
    </w:tbl>
    <w:p w14:paraId="598721E3" w14:textId="30789E9C" w:rsidR="007830AF" w:rsidRPr="004756F8" w:rsidRDefault="007830AF" w:rsidP="003070DF">
      <w:pPr>
        <w:spacing w:line="276" w:lineRule="auto"/>
        <w:rPr>
          <w:bCs/>
          <w:iCs/>
          <w:sz w:val="28"/>
          <w:szCs w:val="28"/>
          <w:lang w:val="es-ES"/>
        </w:rPr>
      </w:pPr>
      <w:r w:rsidRPr="004756F8">
        <w:rPr>
          <w:sz w:val="28"/>
          <w:szCs w:val="28"/>
        </w:rPr>
        <w:t>2. Nội dung chi tiết:</w:t>
      </w:r>
    </w:p>
    <w:p w14:paraId="039B7BC1" w14:textId="7DA92A62" w:rsidR="003070DF" w:rsidRPr="004756F8" w:rsidRDefault="003070DF" w:rsidP="003070DF">
      <w:pPr>
        <w:spacing w:line="276" w:lineRule="auto"/>
        <w:rPr>
          <w:b/>
          <w:bCs/>
          <w:iCs/>
          <w:sz w:val="28"/>
          <w:szCs w:val="28"/>
          <w:lang w:val="es-ES"/>
        </w:rPr>
      </w:pPr>
      <w:r w:rsidRPr="004756F8">
        <w:rPr>
          <w:b/>
          <w:bCs/>
          <w:iCs/>
          <w:sz w:val="28"/>
          <w:szCs w:val="28"/>
          <w:lang w:val="es-ES"/>
        </w:rPr>
        <w:t xml:space="preserve">Bài 1: </w:t>
      </w:r>
      <w:r w:rsidRPr="004756F8">
        <w:rPr>
          <w:b/>
          <w:sz w:val="28"/>
          <w:szCs w:val="28"/>
          <w:lang w:val="es-ES"/>
        </w:rPr>
        <w:t xml:space="preserve">Cấu tạo và nguyên lý làm việc của </w:t>
      </w:r>
      <w:r w:rsidRPr="004756F8">
        <w:rPr>
          <w:b/>
          <w:bCs/>
          <w:iCs/>
          <w:sz w:val="28"/>
          <w:szCs w:val="28"/>
          <w:lang w:val="es-ES"/>
        </w:rPr>
        <w:t xml:space="preserve">hộp số tự động </w:t>
      </w:r>
      <w:r w:rsidRPr="004756F8">
        <w:rPr>
          <w:b/>
          <w:bCs/>
          <w:iCs/>
          <w:sz w:val="28"/>
          <w:szCs w:val="28"/>
          <w:lang w:val="es-ES"/>
        </w:rPr>
        <w:tab/>
      </w:r>
      <w:r w:rsidRPr="004756F8">
        <w:rPr>
          <w:sz w:val="28"/>
          <w:szCs w:val="28"/>
          <w:lang w:val="es-ES"/>
        </w:rPr>
        <w:t>Thời gian</w:t>
      </w:r>
      <w:r w:rsidRPr="004756F8">
        <w:rPr>
          <w:i/>
          <w:sz w:val="28"/>
          <w:szCs w:val="28"/>
          <w:lang w:val="es-ES"/>
        </w:rPr>
        <w:t xml:space="preserve">: </w:t>
      </w:r>
      <w:r w:rsidRPr="004756F8">
        <w:rPr>
          <w:sz w:val="28"/>
          <w:szCs w:val="28"/>
          <w:lang w:val="es-ES"/>
        </w:rPr>
        <w:t xml:space="preserve">31 giờ </w:t>
      </w:r>
    </w:p>
    <w:p w14:paraId="7EE74140" w14:textId="77777777" w:rsidR="003070DF" w:rsidRPr="004756F8" w:rsidRDefault="003070DF" w:rsidP="003070DF">
      <w:pPr>
        <w:spacing w:line="276" w:lineRule="auto"/>
        <w:jc w:val="both"/>
        <w:rPr>
          <w:bCs/>
          <w:iCs/>
          <w:sz w:val="28"/>
          <w:szCs w:val="28"/>
          <w:lang w:val="es-ES"/>
        </w:rPr>
      </w:pPr>
      <w:r w:rsidRPr="004756F8">
        <w:rPr>
          <w:bCs/>
          <w:iCs/>
          <w:sz w:val="28"/>
          <w:szCs w:val="28"/>
          <w:lang w:val="es-ES"/>
        </w:rPr>
        <w:t xml:space="preserve">1. Mục tiêu của bài: </w:t>
      </w:r>
    </w:p>
    <w:p w14:paraId="08BF1F8D" w14:textId="77777777" w:rsidR="003070DF" w:rsidRPr="004756F8" w:rsidRDefault="003070DF" w:rsidP="003070DF">
      <w:pPr>
        <w:spacing w:before="60" w:line="276" w:lineRule="auto"/>
        <w:ind w:firstLine="284"/>
        <w:jc w:val="both"/>
        <w:rPr>
          <w:bCs/>
          <w:iCs/>
          <w:spacing w:val="-6"/>
          <w:sz w:val="28"/>
          <w:szCs w:val="28"/>
          <w:lang w:val="es-ES"/>
        </w:rPr>
      </w:pPr>
      <w:r w:rsidRPr="004756F8">
        <w:rPr>
          <w:bCs/>
          <w:iCs/>
          <w:spacing w:val="-6"/>
          <w:sz w:val="28"/>
          <w:szCs w:val="28"/>
          <w:lang w:val="es-ES"/>
        </w:rPr>
        <w:t xml:space="preserve">- Phát biểu đúng </w:t>
      </w:r>
      <w:r w:rsidRPr="004756F8">
        <w:rPr>
          <w:bCs/>
          <w:iCs/>
          <w:sz w:val="28"/>
          <w:szCs w:val="28"/>
          <w:lang w:val="es-ES"/>
        </w:rPr>
        <w:t>nhiệm vụ, yêu cầu và phân loại hộp số tự động</w:t>
      </w:r>
    </w:p>
    <w:p w14:paraId="272A1BE5" w14:textId="77777777" w:rsidR="003070DF" w:rsidRPr="004756F8" w:rsidRDefault="003070DF" w:rsidP="003070DF">
      <w:pPr>
        <w:spacing w:before="60" w:line="276" w:lineRule="auto"/>
        <w:ind w:firstLine="284"/>
        <w:jc w:val="both"/>
        <w:rPr>
          <w:bCs/>
          <w:iCs/>
          <w:spacing w:val="-6"/>
          <w:sz w:val="28"/>
          <w:szCs w:val="28"/>
          <w:lang w:val="es-ES"/>
        </w:rPr>
      </w:pPr>
      <w:r w:rsidRPr="004756F8">
        <w:rPr>
          <w:bCs/>
          <w:iCs/>
          <w:spacing w:val="-6"/>
          <w:sz w:val="28"/>
          <w:szCs w:val="28"/>
          <w:lang w:val="es-ES"/>
        </w:rPr>
        <w:t xml:space="preserve">- Giải thích được </w:t>
      </w:r>
      <w:r w:rsidRPr="004756F8">
        <w:rPr>
          <w:bCs/>
          <w:iCs/>
          <w:sz w:val="28"/>
          <w:szCs w:val="28"/>
          <w:lang w:val="es-ES"/>
        </w:rPr>
        <w:t>cấu tạo và nguyên lý hoạt động của hộp số tự động</w:t>
      </w:r>
    </w:p>
    <w:p w14:paraId="157CF876" w14:textId="77777777" w:rsidR="003070DF" w:rsidRPr="004756F8" w:rsidRDefault="003070DF" w:rsidP="003070DF">
      <w:pPr>
        <w:spacing w:line="276" w:lineRule="auto"/>
        <w:jc w:val="both"/>
        <w:rPr>
          <w:bCs/>
          <w:sz w:val="28"/>
          <w:szCs w:val="28"/>
          <w:lang w:val="es-ES"/>
        </w:rPr>
      </w:pPr>
      <w:r w:rsidRPr="004756F8">
        <w:rPr>
          <w:bCs/>
          <w:sz w:val="28"/>
          <w:szCs w:val="28"/>
          <w:lang w:val="es-ES"/>
        </w:rPr>
        <w:t>2. Nội dung:</w:t>
      </w:r>
      <w:r w:rsidRPr="004756F8">
        <w:rPr>
          <w:bCs/>
          <w:sz w:val="28"/>
          <w:szCs w:val="28"/>
          <w:lang w:val="es-ES"/>
        </w:rPr>
        <w:tab/>
      </w:r>
      <w:r w:rsidRPr="004756F8">
        <w:rPr>
          <w:bCs/>
          <w:sz w:val="28"/>
          <w:szCs w:val="28"/>
          <w:lang w:val="es-ES"/>
        </w:rPr>
        <w:tab/>
      </w:r>
      <w:r w:rsidRPr="004756F8">
        <w:rPr>
          <w:bCs/>
          <w:sz w:val="28"/>
          <w:szCs w:val="28"/>
          <w:lang w:val="es-ES"/>
        </w:rPr>
        <w:tab/>
      </w:r>
      <w:r w:rsidRPr="004756F8">
        <w:rPr>
          <w:bCs/>
          <w:sz w:val="28"/>
          <w:szCs w:val="28"/>
          <w:lang w:val="es-ES"/>
        </w:rPr>
        <w:tab/>
      </w:r>
      <w:r w:rsidRPr="004756F8">
        <w:rPr>
          <w:bCs/>
          <w:sz w:val="28"/>
          <w:szCs w:val="28"/>
          <w:lang w:val="es-ES"/>
        </w:rPr>
        <w:tab/>
      </w:r>
    </w:p>
    <w:p w14:paraId="7654794A" w14:textId="77777777" w:rsidR="003070DF" w:rsidRPr="004756F8" w:rsidRDefault="003070DF" w:rsidP="003070DF">
      <w:pPr>
        <w:spacing w:line="276" w:lineRule="auto"/>
        <w:jc w:val="both"/>
        <w:rPr>
          <w:bCs/>
          <w:iCs/>
          <w:sz w:val="28"/>
          <w:szCs w:val="28"/>
          <w:lang w:val="es-ES"/>
        </w:rPr>
      </w:pPr>
      <w:r w:rsidRPr="004756F8">
        <w:rPr>
          <w:bCs/>
          <w:iCs/>
          <w:sz w:val="28"/>
          <w:szCs w:val="28"/>
          <w:lang w:val="es-ES"/>
        </w:rPr>
        <w:t>2.1. Nhiệm vụ, yêu cầu và phân loại hộp số</w:t>
      </w:r>
    </w:p>
    <w:p w14:paraId="21BE1574" w14:textId="77777777" w:rsidR="003070DF" w:rsidRPr="004756F8" w:rsidRDefault="003070DF" w:rsidP="003070DF">
      <w:pPr>
        <w:spacing w:line="276" w:lineRule="auto"/>
        <w:jc w:val="both"/>
        <w:rPr>
          <w:bCs/>
          <w:iCs/>
          <w:sz w:val="28"/>
          <w:szCs w:val="28"/>
          <w:lang w:val="es-ES"/>
        </w:rPr>
      </w:pPr>
      <w:r w:rsidRPr="004756F8">
        <w:rPr>
          <w:bCs/>
          <w:iCs/>
          <w:sz w:val="28"/>
          <w:szCs w:val="28"/>
          <w:lang w:val="es-ES"/>
        </w:rPr>
        <w:t>2.2. Sơ đồ cấu tạo và nguyên lý hoạt động của hộp số</w:t>
      </w:r>
    </w:p>
    <w:p w14:paraId="1449C980" w14:textId="77777777" w:rsidR="003070DF" w:rsidRPr="004756F8" w:rsidRDefault="003070DF" w:rsidP="003070DF">
      <w:pPr>
        <w:spacing w:line="276" w:lineRule="auto"/>
        <w:jc w:val="both"/>
        <w:rPr>
          <w:bCs/>
          <w:iCs/>
          <w:sz w:val="28"/>
          <w:szCs w:val="28"/>
          <w:lang w:val="es-ES"/>
        </w:rPr>
      </w:pPr>
      <w:r w:rsidRPr="004756F8">
        <w:rPr>
          <w:bCs/>
          <w:iCs/>
          <w:sz w:val="28"/>
          <w:szCs w:val="28"/>
          <w:lang w:val="es-ES"/>
        </w:rPr>
        <w:t>2.2.1. Cấu tạo</w:t>
      </w:r>
    </w:p>
    <w:p w14:paraId="6DC3FC7A" w14:textId="77777777" w:rsidR="003070DF" w:rsidRPr="004756F8" w:rsidRDefault="003070DF" w:rsidP="003070DF">
      <w:pPr>
        <w:spacing w:line="276" w:lineRule="auto"/>
        <w:jc w:val="both"/>
        <w:rPr>
          <w:bCs/>
          <w:iCs/>
          <w:sz w:val="28"/>
          <w:szCs w:val="28"/>
          <w:lang w:val="es-ES"/>
        </w:rPr>
      </w:pPr>
      <w:r w:rsidRPr="004756F8">
        <w:rPr>
          <w:bCs/>
          <w:iCs/>
          <w:sz w:val="28"/>
          <w:szCs w:val="28"/>
          <w:lang w:val="es-ES"/>
        </w:rPr>
        <w:t>2.2.2. Nguyên lý hoạt động</w:t>
      </w:r>
    </w:p>
    <w:p w14:paraId="12B9D161" w14:textId="77777777" w:rsidR="003070DF" w:rsidRPr="004756F8" w:rsidRDefault="003070DF" w:rsidP="003070DF">
      <w:pPr>
        <w:spacing w:line="276" w:lineRule="auto"/>
        <w:jc w:val="both"/>
        <w:rPr>
          <w:bCs/>
          <w:iCs/>
          <w:sz w:val="28"/>
          <w:szCs w:val="28"/>
          <w:lang w:val="es-ES"/>
        </w:rPr>
      </w:pPr>
      <w:r w:rsidRPr="004756F8">
        <w:rPr>
          <w:bCs/>
          <w:iCs/>
          <w:sz w:val="28"/>
          <w:szCs w:val="28"/>
          <w:lang w:val="es-ES"/>
        </w:rPr>
        <w:t>2.3. Cấu tạo các bộ phận cơ bản trong hộp số tự động</w:t>
      </w:r>
    </w:p>
    <w:p w14:paraId="7DA22FDB" w14:textId="77777777" w:rsidR="003070DF" w:rsidRPr="004756F8" w:rsidRDefault="003070DF" w:rsidP="003070DF">
      <w:pPr>
        <w:spacing w:line="276" w:lineRule="auto"/>
        <w:jc w:val="both"/>
        <w:rPr>
          <w:bCs/>
          <w:iCs/>
          <w:sz w:val="28"/>
          <w:szCs w:val="28"/>
          <w:lang w:val="es-ES"/>
        </w:rPr>
      </w:pPr>
      <w:r w:rsidRPr="004756F8">
        <w:rPr>
          <w:bCs/>
          <w:iCs/>
          <w:sz w:val="28"/>
          <w:szCs w:val="28"/>
          <w:lang w:val="es-ES"/>
        </w:rPr>
        <w:t>2.3.1. Biến mô</w:t>
      </w:r>
    </w:p>
    <w:p w14:paraId="5212D88C" w14:textId="77777777" w:rsidR="003070DF" w:rsidRPr="004756F8" w:rsidRDefault="003070DF" w:rsidP="003070DF">
      <w:pPr>
        <w:spacing w:line="276" w:lineRule="auto"/>
        <w:jc w:val="both"/>
        <w:rPr>
          <w:bCs/>
          <w:iCs/>
          <w:sz w:val="28"/>
          <w:szCs w:val="28"/>
          <w:lang w:val="es-ES"/>
        </w:rPr>
      </w:pPr>
      <w:r w:rsidRPr="004756F8">
        <w:rPr>
          <w:bCs/>
          <w:iCs/>
          <w:sz w:val="28"/>
          <w:szCs w:val="28"/>
          <w:lang w:val="es-ES"/>
        </w:rPr>
        <w:t>2.3.2. Bộ truyền bánh răng hành tinh</w:t>
      </w:r>
    </w:p>
    <w:p w14:paraId="380A5398" w14:textId="77777777" w:rsidR="003070DF" w:rsidRPr="004756F8" w:rsidRDefault="003070DF" w:rsidP="003070DF">
      <w:pPr>
        <w:spacing w:line="276" w:lineRule="auto"/>
        <w:jc w:val="both"/>
        <w:rPr>
          <w:bCs/>
          <w:iCs/>
          <w:sz w:val="28"/>
          <w:szCs w:val="28"/>
          <w:lang w:val="es-ES"/>
        </w:rPr>
      </w:pPr>
      <w:r w:rsidRPr="004756F8">
        <w:rPr>
          <w:bCs/>
          <w:iCs/>
          <w:sz w:val="28"/>
          <w:szCs w:val="28"/>
          <w:lang w:val="es-ES"/>
        </w:rPr>
        <w:t>2.3.3. Ly hợp chuyển số</w:t>
      </w:r>
    </w:p>
    <w:p w14:paraId="7F35B4CC" w14:textId="77777777" w:rsidR="003070DF" w:rsidRPr="004756F8" w:rsidRDefault="003070DF" w:rsidP="003070DF">
      <w:pPr>
        <w:spacing w:line="276" w:lineRule="auto"/>
        <w:jc w:val="both"/>
        <w:rPr>
          <w:bCs/>
          <w:iCs/>
          <w:sz w:val="28"/>
          <w:szCs w:val="28"/>
          <w:lang w:val="es-ES"/>
        </w:rPr>
      </w:pPr>
      <w:r w:rsidRPr="004756F8">
        <w:rPr>
          <w:bCs/>
          <w:iCs/>
          <w:sz w:val="28"/>
          <w:szCs w:val="28"/>
          <w:lang w:val="es-ES"/>
        </w:rPr>
        <w:t>2.3.4. Phanh chuyển số</w:t>
      </w:r>
    </w:p>
    <w:p w14:paraId="4A65FA5C" w14:textId="440EA947" w:rsidR="003070DF" w:rsidRPr="004756F8" w:rsidRDefault="003070DF" w:rsidP="003070DF">
      <w:pPr>
        <w:spacing w:line="276" w:lineRule="auto"/>
        <w:jc w:val="both"/>
        <w:rPr>
          <w:bCs/>
          <w:iCs/>
          <w:sz w:val="28"/>
          <w:szCs w:val="28"/>
          <w:lang w:val="es-ES"/>
        </w:rPr>
      </w:pPr>
      <w:r w:rsidRPr="004756F8">
        <w:rPr>
          <w:bCs/>
          <w:iCs/>
          <w:sz w:val="28"/>
          <w:szCs w:val="28"/>
          <w:lang w:val="es-ES"/>
        </w:rPr>
        <w:t xml:space="preserve">2.3.5. Khớp </w:t>
      </w:r>
      <w:r w:rsidR="005A0AFB" w:rsidRPr="004756F8">
        <w:rPr>
          <w:bCs/>
          <w:iCs/>
          <w:sz w:val="28"/>
          <w:szCs w:val="28"/>
          <w:lang w:val="es-ES"/>
        </w:rPr>
        <w:tab/>
      </w:r>
      <w:r w:rsidRPr="004756F8">
        <w:rPr>
          <w:bCs/>
          <w:iCs/>
          <w:sz w:val="28"/>
          <w:szCs w:val="28"/>
          <w:lang w:val="es-ES"/>
        </w:rPr>
        <w:t>một chiều</w:t>
      </w:r>
    </w:p>
    <w:p w14:paraId="454265D3" w14:textId="77777777" w:rsidR="003070DF" w:rsidRPr="004756F8" w:rsidRDefault="003070DF" w:rsidP="003070DF">
      <w:pPr>
        <w:spacing w:line="276" w:lineRule="auto"/>
        <w:jc w:val="both"/>
        <w:rPr>
          <w:bCs/>
          <w:iCs/>
          <w:sz w:val="28"/>
          <w:szCs w:val="28"/>
          <w:lang w:val="es-ES"/>
        </w:rPr>
      </w:pPr>
      <w:r w:rsidRPr="004756F8">
        <w:rPr>
          <w:bCs/>
          <w:iCs/>
          <w:sz w:val="28"/>
          <w:szCs w:val="28"/>
          <w:lang w:val="es-ES"/>
        </w:rPr>
        <w:t>2.3.6. Mạch điều khiển thủy lực</w:t>
      </w:r>
    </w:p>
    <w:p w14:paraId="1F4937A8" w14:textId="56DE87DC" w:rsidR="003070DF" w:rsidRPr="004756F8" w:rsidRDefault="003070DF" w:rsidP="003070DF">
      <w:pPr>
        <w:spacing w:line="276" w:lineRule="auto"/>
        <w:rPr>
          <w:b/>
          <w:sz w:val="28"/>
          <w:szCs w:val="28"/>
          <w:lang w:val="es-ES"/>
        </w:rPr>
      </w:pPr>
      <w:r w:rsidRPr="004756F8">
        <w:rPr>
          <w:b/>
          <w:bCs/>
          <w:iCs/>
          <w:sz w:val="28"/>
          <w:szCs w:val="28"/>
          <w:lang w:val="es-ES"/>
        </w:rPr>
        <w:t>Bài 2:</w:t>
      </w:r>
      <w:r w:rsidRPr="004756F8">
        <w:rPr>
          <w:bCs/>
          <w:iCs/>
          <w:sz w:val="28"/>
          <w:szCs w:val="28"/>
          <w:lang w:val="es-ES"/>
        </w:rPr>
        <w:t xml:space="preserve"> </w:t>
      </w:r>
      <w:r w:rsidRPr="004756F8">
        <w:rPr>
          <w:b/>
          <w:sz w:val="28"/>
          <w:szCs w:val="28"/>
          <w:lang w:val="es-ES"/>
        </w:rPr>
        <w:t>Kỹ thuật tháo - lắp</w:t>
      </w:r>
      <w:r w:rsidRPr="004756F8">
        <w:rPr>
          <w:b/>
          <w:bCs/>
          <w:iCs/>
          <w:sz w:val="28"/>
          <w:szCs w:val="28"/>
          <w:lang w:val="es-ES"/>
        </w:rPr>
        <w:t xml:space="preserve"> hộp số tự động</w:t>
      </w:r>
      <w:r w:rsidRPr="004756F8">
        <w:rPr>
          <w:b/>
          <w:bCs/>
          <w:iCs/>
          <w:sz w:val="28"/>
          <w:szCs w:val="28"/>
          <w:lang w:val="es-ES"/>
        </w:rPr>
        <w:tab/>
      </w:r>
      <w:r w:rsidRPr="004756F8">
        <w:rPr>
          <w:b/>
          <w:bCs/>
          <w:iCs/>
          <w:sz w:val="28"/>
          <w:szCs w:val="28"/>
          <w:lang w:val="es-ES"/>
        </w:rPr>
        <w:tab/>
      </w:r>
      <w:r w:rsidRPr="004756F8">
        <w:rPr>
          <w:b/>
          <w:bCs/>
          <w:iCs/>
          <w:sz w:val="28"/>
          <w:szCs w:val="28"/>
          <w:lang w:val="es-ES"/>
        </w:rPr>
        <w:tab/>
      </w:r>
      <w:r w:rsidR="00B937E4" w:rsidRPr="004756F8">
        <w:rPr>
          <w:b/>
          <w:bCs/>
          <w:iCs/>
          <w:sz w:val="28"/>
          <w:szCs w:val="28"/>
          <w:lang w:val="es-ES"/>
        </w:rPr>
        <w:tab/>
      </w:r>
      <w:r w:rsidRPr="004756F8">
        <w:rPr>
          <w:sz w:val="28"/>
          <w:szCs w:val="28"/>
          <w:lang w:val="es-ES"/>
        </w:rPr>
        <w:t xml:space="preserve">Thời gian: </w:t>
      </w:r>
      <w:r w:rsidR="00B937E4" w:rsidRPr="004756F8">
        <w:rPr>
          <w:sz w:val="28"/>
          <w:szCs w:val="28"/>
          <w:lang w:val="es-ES"/>
        </w:rPr>
        <w:t>8</w:t>
      </w:r>
      <w:r w:rsidRPr="004756F8">
        <w:rPr>
          <w:sz w:val="28"/>
          <w:szCs w:val="28"/>
          <w:lang w:val="es-ES"/>
        </w:rPr>
        <w:t xml:space="preserve"> giờ</w:t>
      </w:r>
      <w:r w:rsidRPr="004756F8">
        <w:rPr>
          <w:i/>
          <w:sz w:val="28"/>
          <w:szCs w:val="28"/>
          <w:lang w:val="es-ES"/>
        </w:rPr>
        <w:t xml:space="preserve"> </w:t>
      </w:r>
    </w:p>
    <w:p w14:paraId="56E8E000" w14:textId="77777777" w:rsidR="003070DF" w:rsidRPr="004756F8" w:rsidRDefault="003070DF" w:rsidP="003070DF">
      <w:pPr>
        <w:spacing w:line="276" w:lineRule="auto"/>
        <w:jc w:val="both"/>
        <w:rPr>
          <w:bCs/>
          <w:iCs/>
          <w:sz w:val="28"/>
          <w:szCs w:val="28"/>
          <w:lang w:val="es-ES"/>
        </w:rPr>
      </w:pPr>
      <w:r w:rsidRPr="004756F8">
        <w:rPr>
          <w:bCs/>
          <w:iCs/>
          <w:sz w:val="28"/>
          <w:szCs w:val="28"/>
          <w:lang w:val="es-ES"/>
        </w:rPr>
        <w:t xml:space="preserve">1. Mục tiêu: </w:t>
      </w:r>
    </w:p>
    <w:p w14:paraId="3EE65424" w14:textId="77777777" w:rsidR="003070DF" w:rsidRPr="004756F8" w:rsidRDefault="003070DF" w:rsidP="003070DF">
      <w:pPr>
        <w:spacing w:line="276" w:lineRule="auto"/>
        <w:ind w:firstLine="284"/>
        <w:jc w:val="both"/>
        <w:rPr>
          <w:bCs/>
          <w:iCs/>
          <w:sz w:val="28"/>
          <w:szCs w:val="28"/>
          <w:lang w:val="es-ES"/>
        </w:rPr>
      </w:pPr>
      <w:r w:rsidRPr="004756F8">
        <w:rPr>
          <w:bCs/>
          <w:iCs/>
          <w:sz w:val="28"/>
          <w:szCs w:val="28"/>
          <w:lang w:val="es-ES"/>
        </w:rPr>
        <w:t>- Phát biểu được trình tự và yêu cầu kỹ thuật khi tháo lắp hộp số tự động</w:t>
      </w:r>
    </w:p>
    <w:p w14:paraId="2536B163" w14:textId="77777777" w:rsidR="003070DF" w:rsidRPr="004756F8" w:rsidRDefault="003070DF" w:rsidP="003070DF">
      <w:pPr>
        <w:spacing w:line="276" w:lineRule="auto"/>
        <w:ind w:firstLine="284"/>
        <w:jc w:val="both"/>
        <w:rPr>
          <w:bCs/>
          <w:iCs/>
          <w:sz w:val="28"/>
          <w:szCs w:val="28"/>
          <w:lang w:val="es-ES"/>
        </w:rPr>
      </w:pPr>
      <w:r w:rsidRPr="004756F8">
        <w:rPr>
          <w:bCs/>
          <w:iCs/>
          <w:sz w:val="28"/>
          <w:szCs w:val="28"/>
          <w:lang w:val="es-ES"/>
        </w:rPr>
        <w:t>- Lựa chọn đúng thiết bị và dụng cụ tháo lắp</w:t>
      </w:r>
    </w:p>
    <w:p w14:paraId="3E3FE14E" w14:textId="77777777" w:rsidR="003070DF" w:rsidRPr="004756F8" w:rsidRDefault="003070DF" w:rsidP="00431950">
      <w:pPr>
        <w:spacing w:line="276" w:lineRule="auto"/>
        <w:ind w:firstLine="284"/>
        <w:jc w:val="both"/>
        <w:rPr>
          <w:bCs/>
          <w:iCs/>
          <w:sz w:val="28"/>
          <w:szCs w:val="28"/>
          <w:lang w:val="es-ES"/>
        </w:rPr>
      </w:pPr>
      <w:r w:rsidRPr="004756F8">
        <w:rPr>
          <w:bCs/>
          <w:iCs/>
          <w:sz w:val="28"/>
          <w:szCs w:val="28"/>
          <w:lang w:val="es-ES"/>
        </w:rPr>
        <w:t xml:space="preserve">- Có khả năng tháo, lắp được hộp số tự động đúng yêu cầu kỹ thuật </w:t>
      </w:r>
    </w:p>
    <w:p w14:paraId="33B34BF9" w14:textId="77777777" w:rsidR="003070DF" w:rsidRPr="004756F8" w:rsidRDefault="003070DF" w:rsidP="00431950">
      <w:pPr>
        <w:spacing w:line="276" w:lineRule="auto"/>
        <w:ind w:firstLine="284"/>
        <w:jc w:val="both"/>
        <w:rPr>
          <w:spacing w:val="-6"/>
          <w:sz w:val="28"/>
          <w:szCs w:val="28"/>
          <w:lang w:val="es-ES"/>
        </w:rPr>
      </w:pPr>
      <w:r w:rsidRPr="004756F8">
        <w:rPr>
          <w:spacing w:val="-6"/>
          <w:sz w:val="28"/>
          <w:szCs w:val="28"/>
          <w:lang w:val="es-ES"/>
        </w:rPr>
        <w:t xml:space="preserve">- Chấp hành đúng quy trình kỹ thuật </w:t>
      </w:r>
    </w:p>
    <w:p w14:paraId="007652BF" w14:textId="21F8AEAB" w:rsidR="003070DF" w:rsidRPr="004756F8" w:rsidRDefault="00431950" w:rsidP="00431950">
      <w:pPr>
        <w:spacing w:line="276" w:lineRule="auto"/>
        <w:ind w:firstLine="284"/>
        <w:jc w:val="both"/>
        <w:rPr>
          <w:spacing w:val="-6"/>
          <w:sz w:val="28"/>
          <w:szCs w:val="28"/>
          <w:lang w:val="es-ES"/>
        </w:rPr>
      </w:pPr>
      <w:r w:rsidRPr="004756F8">
        <w:rPr>
          <w:sz w:val="28"/>
          <w:szCs w:val="28"/>
          <w:lang w:val="es-ES"/>
        </w:rPr>
        <w:t>- Cẩn thận khi sử dụng dụng cụ, thiết bị tháo lắp hộp số tự động</w:t>
      </w:r>
    </w:p>
    <w:p w14:paraId="56512135" w14:textId="77777777" w:rsidR="003070DF" w:rsidRPr="004756F8" w:rsidRDefault="003070DF" w:rsidP="003070DF">
      <w:pPr>
        <w:spacing w:line="276" w:lineRule="auto"/>
        <w:jc w:val="both"/>
        <w:rPr>
          <w:bCs/>
          <w:sz w:val="28"/>
          <w:szCs w:val="28"/>
          <w:lang w:val="es-ES"/>
        </w:rPr>
      </w:pPr>
      <w:r w:rsidRPr="004756F8">
        <w:rPr>
          <w:bCs/>
          <w:sz w:val="28"/>
          <w:szCs w:val="28"/>
          <w:lang w:val="es-ES"/>
        </w:rPr>
        <w:t xml:space="preserve">2. Nội dung: </w:t>
      </w:r>
      <w:r w:rsidRPr="004756F8">
        <w:rPr>
          <w:bCs/>
          <w:sz w:val="28"/>
          <w:szCs w:val="28"/>
          <w:lang w:val="es-ES"/>
        </w:rPr>
        <w:tab/>
      </w:r>
      <w:r w:rsidRPr="004756F8">
        <w:rPr>
          <w:bCs/>
          <w:sz w:val="28"/>
          <w:szCs w:val="28"/>
          <w:lang w:val="es-ES"/>
        </w:rPr>
        <w:tab/>
      </w:r>
      <w:r w:rsidRPr="004756F8">
        <w:rPr>
          <w:bCs/>
          <w:sz w:val="28"/>
          <w:szCs w:val="28"/>
          <w:lang w:val="es-ES"/>
        </w:rPr>
        <w:tab/>
      </w:r>
      <w:r w:rsidRPr="004756F8">
        <w:rPr>
          <w:bCs/>
          <w:sz w:val="28"/>
          <w:szCs w:val="28"/>
          <w:lang w:val="es-ES"/>
        </w:rPr>
        <w:tab/>
      </w:r>
      <w:r w:rsidRPr="004756F8">
        <w:rPr>
          <w:bCs/>
          <w:sz w:val="28"/>
          <w:szCs w:val="28"/>
          <w:lang w:val="es-ES"/>
        </w:rPr>
        <w:tab/>
      </w:r>
      <w:r w:rsidRPr="004756F8">
        <w:rPr>
          <w:bCs/>
          <w:sz w:val="28"/>
          <w:szCs w:val="28"/>
          <w:lang w:val="es-ES"/>
        </w:rPr>
        <w:tab/>
      </w:r>
      <w:r w:rsidRPr="004756F8">
        <w:rPr>
          <w:bCs/>
          <w:sz w:val="28"/>
          <w:szCs w:val="28"/>
          <w:lang w:val="es-ES"/>
        </w:rPr>
        <w:tab/>
      </w:r>
    </w:p>
    <w:p w14:paraId="0173D476" w14:textId="77777777" w:rsidR="003070DF" w:rsidRPr="004756F8" w:rsidRDefault="003070DF" w:rsidP="003070DF">
      <w:pPr>
        <w:spacing w:line="276" w:lineRule="auto"/>
        <w:jc w:val="both"/>
        <w:rPr>
          <w:bCs/>
          <w:iCs/>
          <w:sz w:val="28"/>
          <w:szCs w:val="28"/>
          <w:lang w:val="es-ES"/>
        </w:rPr>
      </w:pPr>
      <w:r w:rsidRPr="004756F8">
        <w:rPr>
          <w:bCs/>
          <w:iCs/>
          <w:sz w:val="28"/>
          <w:szCs w:val="28"/>
          <w:lang w:val="es-ES"/>
        </w:rPr>
        <w:t>2.1. Quy trình tháo lắp hộp số tự động</w:t>
      </w:r>
    </w:p>
    <w:p w14:paraId="53AA6884" w14:textId="77777777" w:rsidR="003070DF" w:rsidRPr="004756F8" w:rsidRDefault="003070DF" w:rsidP="003070DF">
      <w:pPr>
        <w:spacing w:line="276" w:lineRule="auto"/>
        <w:jc w:val="both"/>
        <w:rPr>
          <w:bCs/>
          <w:iCs/>
          <w:sz w:val="28"/>
          <w:szCs w:val="28"/>
          <w:lang w:val="es-ES"/>
        </w:rPr>
      </w:pPr>
      <w:r w:rsidRPr="004756F8">
        <w:rPr>
          <w:bCs/>
          <w:iCs/>
          <w:sz w:val="28"/>
          <w:szCs w:val="28"/>
          <w:lang w:val="es-ES"/>
        </w:rPr>
        <w:t>2.2. Chuẩn bị dụng cụ và thiết bị tháo lắp</w:t>
      </w:r>
    </w:p>
    <w:p w14:paraId="4B786BE4" w14:textId="77777777" w:rsidR="003070DF" w:rsidRPr="004756F8" w:rsidRDefault="003070DF" w:rsidP="003070DF">
      <w:pPr>
        <w:spacing w:line="276" w:lineRule="auto"/>
        <w:jc w:val="both"/>
        <w:rPr>
          <w:bCs/>
          <w:iCs/>
          <w:sz w:val="28"/>
          <w:szCs w:val="28"/>
          <w:lang w:val="es-ES"/>
        </w:rPr>
      </w:pPr>
      <w:r w:rsidRPr="004756F8">
        <w:rPr>
          <w:bCs/>
          <w:iCs/>
          <w:sz w:val="28"/>
          <w:szCs w:val="28"/>
          <w:lang w:val="es-ES"/>
        </w:rPr>
        <w:t>2.3. Thực hiện tháo, lắp hộp số tự động</w:t>
      </w:r>
    </w:p>
    <w:p w14:paraId="745ADD69" w14:textId="35E126C9" w:rsidR="003070DF" w:rsidRPr="004756F8" w:rsidRDefault="003070DF" w:rsidP="00B937E4">
      <w:pPr>
        <w:spacing w:line="276" w:lineRule="auto"/>
        <w:rPr>
          <w:b/>
          <w:bCs/>
          <w:iCs/>
          <w:sz w:val="28"/>
          <w:szCs w:val="28"/>
          <w:lang w:val="es-ES"/>
        </w:rPr>
      </w:pPr>
      <w:r w:rsidRPr="004756F8">
        <w:rPr>
          <w:b/>
          <w:bCs/>
          <w:iCs/>
          <w:sz w:val="28"/>
          <w:szCs w:val="28"/>
          <w:lang w:val="es-ES"/>
        </w:rPr>
        <w:t>Bài 3:</w:t>
      </w:r>
      <w:r w:rsidRPr="004756F8">
        <w:rPr>
          <w:bCs/>
          <w:iCs/>
          <w:sz w:val="28"/>
          <w:szCs w:val="28"/>
          <w:lang w:val="es-ES"/>
        </w:rPr>
        <w:t xml:space="preserve"> </w:t>
      </w:r>
      <w:r w:rsidRPr="004756F8">
        <w:rPr>
          <w:b/>
          <w:sz w:val="28"/>
          <w:szCs w:val="28"/>
          <w:lang w:val="es-ES"/>
        </w:rPr>
        <w:t>Kỹ thuật kiểm tra và chẩn đoán hộp số tự động</w:t>
      </w:r>
      <w:r w:rsidRPr="004756F8">
        <w:rPr>
          <w:b/>
          <w:bCs/>
          <w:iCs/>
          <w:sz w:val="28"/>
          <w:szCs w:val="28"/>
          <w:lang w:val="es-ES"/>
        </w:rPr>
        <w:tab/>
        <w:t xml:space="preserve"> </w:t>
      </w:r>
      <w:r w:rsidR="00B937E4" w:rsidRPr="004756F8">
        <w:rPr>
          <w:b/>
          <w:bCs/>
          <w:iCs/>
          <w:sz w:val="28"/>
          <w:szCs w:val="28"/>
          <w:lang w:val="es-ES"/>
        </w:rPr>
        <w:tab/>
      </w:r>
      <w:r w:rsidRPr="004756F8">
        <w:rPr>
          <w:sz w:val="28"/>
          <w:szCs w:val="28"/>
          <w:lang w:val="es-ES"/>
        </w:rPr>
        <w:t xml:space="preserve">Thời gian: </w:t>
      </w:r>
      <w:r w:rsidR="00B937E4" w:rsidRPr="004756F8">
        <w:rPr>
          <w:sz w:val="28"/>
          <w:szCs w:val="28"/>
          <w:lang w:val="es-ES"/>
        </w:rPr>
        <w:t>9</w:t>
      </w:r>
      <w:r w:rsidRPr="004756F8">
        <w:rPr>
          <w:sz w:val="28"/>
          <w:szCs w:val="28"/>
          <w:lang w:val="es-ES"/>
        </w:rPr>
        <w:t xml:space="preserve"> giờ </w:t>
      </w:r>
    </w:p>
    <w:p w14:paraId="5CECF383" w14:textId="77777777" w:rsidR="003070DF" w:rsidRPr="004756F8" w:rsidRDefault="003070DF" w:rsidP="003070DF">
      <w:pPr>
        <w:spacing w:line="276" w:lineRule="auto"/>
        <w:jc w:val="both"/>
        <w:rPr>
          <w:bCs/>
          <w:iCs/>
          <w:sz w:val="28"/>
          <w:szCs w:val="28"/>
          <w:lang w:val="es-ES"/>
        </w:rPr>
      </w:pPr>
      <w:r w:rsidRPr="004756F8">
        <w:rPr>
          <w:bCs/>
          <w:iCs/>
          <w:sz w:val="28"/>
          <w:szCs w:val="28"/>
          <w:lang w:val="es-ES"/>
        </w:rPr>
        <w:lastRenderedPageBreak/>
        <w:t xml:space="preserve">1. Mục tiêu: </w:t>
      </w:r>
    </w:p>
    <w:p w14:paraId="0946D7DD" w14:textId="77777777" w:rsidR="003070DF" w:rsidRPr="004756F8" w:rsidRDefault="003070DF" w:rsidP="003070DF">
      <w:pPr>
        <w:spacing w:line="276" w:lineRule="auto"/>
        <w:ind w:firstLine="284"/>
        <w:jc w:val="both"/>
        <w:rPr>
          <w:bCs/>
          <w:iCs/>
          <w:sz w:val="28"/>
          <w:szCs w:val="28"/>
          <w:lang w:val="es-ES"/>
        </w:rPr>
      </w:pPr>
      <w:r w:rsidRPr="004756F8">
        <w:rPr>
          <w:bCs/>
          <w:iCs/>
          <w:sz w:val="28"/>
          <w:szCs w:val="28"/>
          <w:lang w:val="es-ES"/>
        </w:rPr>
        <w:t>- Nêu và giải thích đúng các hiện tượng sai hỏng của hộp số tự động</w:t>
      </w:r>
    </w:p>
    <w:p w14:paraId="7DD3E2A4" w14:textId="77777777" w:rsidR="003070DF" w:rsidRPr="004756F8" w:rsidRDefault="003070DF" w:rsidP="003070DF">
      <w:pPr>
        <w:spacing w:line="276" w:lineRule="auto"/>
        <w:ind w:firstLine="284"/>
        <w:jc w:val="both"/>
        <w:rPr>
          <w:bCs/>
          <w:iCs/>
          <w:sz w:val="28"/>
          <w:szCs w:val="28"/>
          <w:lang w:val="es-ES"/>
        </w:rPr>
      </w:pPr>
      <w:r w:rsidRPr="004756F8">
        <w:rPr>
          <w:bCs/>
          <w:iCs/>
          <w:sz w:val="28"/>
          <w:szCs w:val="28"/>
          <w:lang w:val="es-ES"/>
        </w:rPr>
        <w:t>- Trình bày các phương pháp kiểm tra, chẩn đoán sai hỏng của hộp số tự động</w:t>
      </w:r>
    </w:p>
    <w:p w14:paraId="44AAB7F9" w14:textId="77777777" w:rsidR="003070DF" w:rsidRPr="004756F8" w:rsidRDefault="003070DF" w:rsidP="003070DF">
      <w:pPr>
        <w:spacing w:line="276" w:lineRule="auto"/>
        <w:ind w:firstLine="284"/>
        <w:jc w:val="both"/>
        <w:rPr>
          <w:bCs/>
          <w:iCs/>
          <w:sz w:val="28"/>
          <w:szCs w:val="28"/>
          <w:lang w:val="es-ES"/>
        </w:rPr>
      </w:pPr>
      <w:r w:rsidRPr="004756F8">
        <w:rPr>
          <w:bCs/>
          <w:iCs/>
          <w:sz w:val="28"/>
          <w:szCs w:val="28"/>
          <w:lang w:val="es-ES"/>
        </w:rPr>
        <w:t xml:space="preserve">- Có khả năng sử dụng các thiết bị đo kiểm tra và chẩn đoán hộp số tự động </w:t>
      </w:r>
    </w:p>
    <w:p w14:paraId="646091D0" w14:textId="77777777" w:rsidR="003070DF" w:rsidRPr="004756F8" w:rsidRDefault="003070DF" w:rsidP="003070DF">
      <w:pPr>
        <w:spacing w:line="276" w:lineRule="auto"/>
        <w:ind w:firstLine="284"/>
        <w:jc w:val="both"/>
        <w:rPr>
          <w:spacing w:val="-6"/>
          <w:sz w:val="28"/>
          <w:szCs w:val="28"/>
          <w:lang w:val="es-ES"/>
        </w:rPr>
      </w:pPr>
      <w:r w:rsidRPr="004756F8">
        <w:rPr>
          <w:spacing w:val="-6"/>
          <w:sz w:val="28"/>
          <w:szCs w:val="28"/>
          <w:lang w:val="es-ES"/>
        </w:rPr>
        <w:t xml:space="preserve">- Chấp hành đúng quy trình kỹ thuật </w:t>
      </w:r>
      <w:r w:rsidRPr="004756F8">
        <w:rPr>
          <w:bCs/>
          <w:iCs/>
          <w:sz w:val="28"/>
          <w:szCs w:val="28"/>
          <w:lang w:val="es-ES"/>
        </w:rPr>
        <w:t>kiểm tra và chẩn đoán hộp số tự động</w:t>
      </w:r>
    </w:p>
    <w:p w14:paraId="67C6C7E7" w14:textId="77777777" w:rsidR="003070DF" w:rsidRPr="004756F8" w:rsidRDefault="003070DF" w:rsidP="003070DF">
      <w:pPr>
        <w:spacing w:line="276" w:lineRule="auto"/>
        <w:ind w:firstLine="284"/>
        <w:jc w:val="both"/>
        <w:rPr>
          <w:sz w:val="28"/>
          <w:szCs w:val="28"/>
          <w:lang w:val="es-ES"/>
        </w:rPr>
      </w:pPr>
      <w:r w:rsidRPr="004756F8">
        <w:rPr>
          <w:sz w:val="28"/>
          <w:szCs w:val="28"/>
          <w:lang w:val="es-ES"/>
        </w:rPr>
        <w:t xml:space="preserve">- Cẩn thận khi sử dụng dụng cụ, thiết bị </w:t>
      </w:r>
      <w:r w:rsidRPr="004756F8">
        <w:rPr>
          <w:bCs/>
          <w:iCs/>
          <w:sz w:val="28"/>
          <w:szCs w:val="28"/>
          <w:lang w:val="es-ES"/>
        </w:rPr>
        <w:t>kiểm tra và chẩn đoán hộp số tự động</w:t>
      </w:r>
    </w:p>
    <w:p w14:paraId="4FEFE5F9" w14:textId="77777777" w:rsidR="003070DF" w:rsidRPr="004756F8" w:rsidRDefault="003070DF" w:rsidP="003070DF">
      <w:pPr>
        <w:spacing w:line="276" w:lineRule="auto"/>
        <w:jc w:val="both"/>
        <w:rPr>
          <w:bCs/>
          <w:sz w:val="28"/>
          <w:szCs w:val="28"/>
          <w:lang w:val="es-ES"/>
        </w:rPr>
      </w:pPr>
      <w:r w:rsidRPr="004756F8">
        <w:rPr>
          <w:bCs/>
          <w:sz w:val="28"/>
          <w:szCs w:val="28"/>
          <w:lang w:val="es-ES"/>
        </w:rPr>
        <w:t xml:space="preserve">2. Nội dung: </w:t>
      </w:r>
      <w:r w:rsidRPr="004756F8">
        <w:rPr>
          <w:bCs/>
          <w:sz w:val="28"/>
          <w:szCs w:val="28"/>
          <w:lang w:val="es-ES"/>
        </w:rPr>
        <w:tab/>
      </w:r>
      <w:r w:rsidRPr="004756F8">
        <w:rPr>
          <w:bCs/>
          <w:sz w:val="28"/>
          <w:szCs w:val="28"/>
          <w:lang w:val="es-ES"/>
        </w:rPr>
        <w:tab/>
      </w:r>
      <w:r w:rsidRPr="004756F8">
        <w:rPr>
          <w:bCs/>
          <w:sz w:val="28"/>
          <w:szCs w:val="28"/>
          <w:lang w:val="es-ES"/>
        </w:rPr>
        <w:tab/>
      </w:r>
      <w:r w:rsidRPr="004756F8">
        <w:rPr>
          <w:bCs/>
          <w:sz w:val="28"/>
          <w:szCs w:val="28"/>
          <w:lang w:val="es-ES"/>
        </w:rPr>
        <w:tab/>
      </w:r>
      <w:r w:rsidRPr="004756F8">
        <w:rPr>
          <w:bCs/>
          <w:sz w:val="28"/>
          <w:szCs w:val="28"/>
          <w:lang w:val="es-ES"/>
        </w:rPr>
        <w:tab/>
      </w:r>
      <w:r w:rsidRPr="004756F8">
        <w:rPr>
          <w:bCs/>
          <w:sz w:val="28"/>
          <w:szCs w:val="28"/>
          <w:lang w:val="es-ES"/>
        </w:rPr>
        <w:tab/>
      </w:r>
      <w:r w:rsidRPr="004756F8">
        <w:rPr>
          <w:bCs/>
          <w:sz w:val="28"/>
          <w:szCs w:val="28"/>
          <w:lang w:val="es-ES"/>
        </w:rPr>
        <w:tab/>
      </w:r>
    </w:p>
    <w:p w14:paraId="4156615E" w14:textId="77777777" w:rsidR="003070DF" w:rsidRPr="004756F8" w:rsidRDefault="003070DF" w:rsidP="003070DF">
      <w:pPr>
        <w:spacing w:line="276" w:lineRule="auto"/>
        <w:jc w:val="both"/>
        <w:rPr>
          <w:bCs/>
          <w:iCs/>
          <w:sz w:val="28"/>
          <w:szCs w:val="28"/>
          <w:lang w:val="es-ES"/>
        </w:rPr>
      </w:pPr>
      <w:r w:rsidRPr="004756F8">
        <w:rPr>
          <w:bCs/>
          <w:iCs/>
          <w:sz w:val="28"/>
          <w:szCs w:val="28"/>
          <w:lang w:val="es-ES"/>
        </w:rPr>
        <w:t>2.1. Đặc điểm sai hỏng của hộp số tự động</w:t>
      </w:r>
    </w:p>
    <w:p w14:paraId="29E219CF" w14:textId="77777777" w:rsidR="003070DF" w:rsidRPr="004756F8" w:rsidRDefault="003070DF" w:rsidP="003070DF">
      <w:pPr>
        <w:spacing w:line="276" w:lineRule="auto"/>
        <w:jc w:val="both"/>
        <w:rPr>
          <w:bCs/>
          <w:iCs/>
          <w:sz w:val="28"/>
          <w:szCs w:val="28"/>
          <w:lang w:val="es-ES"/>
        </w:rPr>
      </w:pPr>
      <w:r w:rsidRPr="004756F8">
        <w:rPr>
          <w:bCs/>
          <w:iCs/>
          <w:sz w:val="28"/>
          <w:szCs w:val="28"/>
          <w:lang w:val="es-ES"/>
        </w:rPr>
        <w:t>2.2. Phương pháp kiểm tra và chẩn đoán</w:t>
      </w:r>
    </w:p>
    <w:p w14:paraId="6204D8B0" w14:textId="77777777" w:rsidR="003070DF" w:rsidRPr="004756F8" w:rsidRDefault="003070DF" w:rsidP="003070DF">
      <w:pPr>
        <w:spacing w:line="276" w:lineRule="auto"/>
        <w:jc w:val="both"/>
        <w:rPr>
          <w:bCs/>
          <w:iCs/>
          <w:sz w:val="28"/>
          <w:szCs w:val="28"/>
          <w:lang w:val="es-ES"/>
        </w:rPr>
      </w:pPr>
      <w:r w:rsidRPr="004756F8">
        <w:rPr>
          <w:bCs/>
          <w:iCs/>
          <w:sz w:val="28"/>
          <w:szCs w:val="28"/>
          <w:lang w:val="es-ES"/>
        </w:rPr>
        <w:t>2.3. Thực hiện kiểm tra và chẩn đoán hộp số tự động</w:t>
      </w:r>
    </w:p>
    <w:p w14:paraId="6EF9C482" w14:textId="578D5927" w:rsidR="003070DF" w:rsidRPr="004756F8" w:rsidRDefault="003070DF" w:rsidP="003070DF">
      <w:pPr>
        <w:spacing w:line="276" w:lineRule="auto"/>
        <w:rPr>
          <w:b/>
          <w:sz w:val="28"/>
          <w:szCs w:val="28"/>
          <w:lang w:val="es-ES"/>
        </w:rPr>
      </w:pPr>
      <w:r w:rsidRPr="004756F8">
        <w:rPr>
          <w:b/>
          <w:bCs/>
          <w:iCs/>
          <w:sz w:val="28"/>
          <w:szCs w:val="28"/>
          <w:lang w:val="es-ES"/>
        </w:rPr>
        <w:t>Bài 4:</w:t>
      </w:r>
      <w:r w:rsidRPr="004756F8">
        <w:rPr>
          <w:bCs/>
          <w:iCs/>
          <w:sz w:val="28"/>
          <w:szCs w:val="28"/>
          <w:lang w:val="es-ES"/>
        </w:rPr>
        <w:t xml:space="preserve"> </w:t>
      </w:r>
      <w:r w:rsidRPr="004756F8">
        <w:rPr>
          <w:b/>
          <w:sz w:val="28"/>
          <w:szCs w:val="28"/>
          <w:lang w:val="es-ES"/>
        </w:rPr>
        <w:t xml:space="preserve">Kỹ thuật bảo dưỡng và sửa chữa hộp số tự </w:t>
      </w:r>
      <w:proofErr w:type="gramStart"/>
      <w:r w:rsidRPr="004756F8">
        <w:rPr>
          <w:b/>
          <w:sz w:val="28"/>
          <w:szCs w:val="28"/>
          <w:lang w:val="es-ES"/>
        </w:rPr>
        <w:t>động</w:t>
      </w:r>
      <w:r w:rsidRPr="004756F8">
        <w:rPr>
          <w:b/>
          <w:bCs/>
          <w:iCs/>
          <w:sz w:val="28"/>
          <w:szCs w:val="28"/>
          <w:lang w:val="es-ES"/>
        </w:rPr>
        <w:t xml:space="preserve">  </w:t>
      </w:r>
      <w:r w:rsidRPr="004756F8">
        <w:rPr>
          <w:sz w:val="28"/>
          <w:szCs w:val="28"/>
          <w:lang w:val="es-ES"/>
        </w:rPr>
        <w:t>Thời</w:t>
      </w:r>
      <w:proofErr w:type="gramEnd"/>
      <w:r w:rsidRPr="004756F8">
        <w:rPr>
          <w:sz w:val="28"/>
          <w:szCs w:val="28"/>
          <w:lang w:val="es-ES"/>
        </w:rPr>
        <w:t xml:space="preserve"> gian: </w:t>
      </w:r>
      <w:r w:rsidR="00B937E4" w:rsidRPr="004756F8">
        <w:rPr>
          <w:sz w:val="28"/>
          <w:szCs w:val="28"/>
          <w:lang w:val="es-ES"/>
        </w:rPr>
        <w:t>12</w:t>
      </w:r>
      <w:r w:rsidRPr="004756F8">
        <w:rPr>
          <w:sz w:val="28"/>
          <w:szCs w:val="28"/>
          <w:lang w:val="es-ES"/>
        </w:rPr>
        <w:t xml:space="preserve"> giờ</w:t>
      </w:r>
      <w:r w:rsidRPr="004756F8">
        <w:rPr>
          <w:i/>
          <w:sz w:val="28"/>
          <w:szCs w:val="28"/>
          <w:lang w:val="es-ES"/>
        </w:rPr>
        <w:t xml:space="preserve"> </w:t>
      </w:r>
    </w:p>
    <w:p w14:paraId="7EF490A1" w14:textId="77777777" w:rsidR="003070DF" w:rsidRPr="004756F8" w:rsidRDefault="003070DF" w:rsidP="003070DF">
      <w:pPr>
        <w:spacing w:line="276" w:lineRule="auto"/>
        <w:jc w:val="both"/>
        <w:rPr>
          <w:bCs/>
          <w:iCs/>
          <w:sz w:val="28"/>
          <w:szCs w:val="28"/>
          <w:lang w:val="es-ES"/>
        </w:rPr>
      </w:pPr>
      <w:r w:rsidRPr="004756F8">
        <w:rPr>
          <w:bCs/>
          <w:iCs/>
          <w:sz w:val="28"/>
          <w:szCs w:val="28"/>
          <w:lang w:val="es-ES"/>
        </w:rPr>
        <w:t xml:space="preserve">1. Mục tiêu: </w:t>
      </w:r>
    </w:p>
    <w:p w14:paraId="075D75CA" w14:textId="77777777" w:rsidR="003070DF" w:rsidRPr="004756F8" w:rsidRDefault="003070DF" w:rsidP="003070DF">
      <w:pPr>
        <w:spacing w:line="276" w:lineRule="auto"/>
        <w:ind w:firstLine="284"/>
        <w:jc w:val="both"/>
        <w:rPr>
          <w:bCs/>
          <w:iCs/>
          <w:sz w:val="28"/>
          <w:szCs w:val="28"/>
          <w:lang w:val="es-ES"/>
        </w:rPr>
      </w:pPr>
      <w:r w:rsidRPr="004756F8">
        <w:rPr>
          <w:bCs/>
          <w:iCs/>
          <w:sz w:val="28"/>
          <w:szCs w:val="28"/>
          <w:lang w:val="es-ES"/>
        </w:rPr>
        <w:t>- Trình bày được quy trình bảo dưỡng và sửa chữa hộp số tự động</w:t>
      </w:r>
    </w:p>
    <w:p w14:paraId="277C7F41" w14:textId="77777777" w:rsidR="003070DF" w:rsidRPr="004756F8" w:rsidRDefault="003070DF" w:rsidP="003070DF">
      <w:pPr>
        <w:spacing w:line="276" w:lineRule="auto"/>
        <w:ind w:firstLine="284"/>
        <w:jc w:val="both"/>
        <w:rPr>
          <w:bCs/>
          <w:iCs/>
          <w:sz w:val="28"/>
          <w:szCs w:val="28"/>
          <w:lang w:val="es-ES"/>
        </w:rPr>
      </w:pPr>
      <w:r w:rsidRPr="004756F8">
        <w:rPr>
          <w:bCs/>
          <w:iCs/>
          <w:sz w:val="28"/>
          <w:szCs w:val="28"/>
          <w:lang w:val="es-ES"/>
        </w:rPr>
        <w:t>- Lựa chọn đúng dụng cụ, thiết bị bảo dưỡng và sửa chữa</w:t>
      </w:r>
    </w:p>
    <w:p w14:paraId="6E2AB548" w14:textId="77777777" w:rsidR="003070DF" w:rsidRPr="004756F8" w:rsidRDefault="003070DF" w:rsidP="003070DF">
      <w:pPr>
        <w:spacing w:line="276" w:lineRule="auto"/>
        <w:ind w:firstLine="284"/>
        <w:jc w:val="both"/>
        <w:rPr>
          <w:bCs/>
          <w:iCs/>
          <w:sz w:val="28"/>
          <w:szCs w:val="28"/>
          <w:lang w:val="es-ES"/>
        </w:rPr>
      </w:pPr>
      <w:r w:rsidRPr="004756F8">
        <w:rPr>
          <w:bCs/>
          <w:iCs/>
          <w:sz w:val="28"/>
          <w:szCs w:val="28"/>
          <w:lang w:val="es-ES"/>
        </w:rPr>
        <w:t xml:space="preserve">- Có khả năng bảo dưỡng, sửa chữa hộp số tự động </w:t>
      </w:r>
    </w:p>
    <w:p w14:paraId="77796EBC" w14:textId="77777777" w:rsidR="003070DF" w:rsidRPr="004756F8" w:rsidRDefault="003070DF" w:rsidP="003070DF">
      <w:pPr>
        <w:spacing w:line="276" w:lineRule="auto"/>
        <w:ind w:firstLine="284"/>
        <w:jc w:val="both"/>
        <w:rPr>
          <w:spacing w:val="-6"/>
          <w:sz w:val="28"/>
          <w:szCs w:val="28"/>
          <w:lang w:val="es-ES"/>
        </w:rPr>
      </w:pPr>
      <w:r w:rsidRPr="004756F8">
        <w:rPr>
          <w:spacing w:val="-6"/>
          <w:sz w:val="28"/>
          <w:szCs w:val="28"/>
          <w:lang w:val="es-ES"/>
        </w:rPr>
        <w:t xml:space="preserve">- Chấp hành đúng quy trình kỹ thuật </w:t>
      </w:r>
      <w:r w:rsidRPr="004756F8">
        <w:rPr>
          <w:bCs/>
          <w:iCs/>
          <w:sz w:val="28"/>
          <w:szCs w:val="28"/>
          <w:lang w:val="es-ES"/>
        </w:rPr>
        <w:t>bảo dưỡng và sửa chữa hộp số tự động</w:t>
      </w:r>
    </w:p>
    <w:p w14:paraId="089A0B93" w14:textId="77777777" w:rsidR="003070DF" w:rsidRPr="004756F8" w:rsidRDefault="003070DF" w:rsidP="003070DF">
      <w:pPr>
        <w:spacing w:line="276" w:lineRule="auto"/>
        <w:ind w:firstLine="284"/>
        <w:jc w:val="both"/>
        <w:rPr>
          <w:bCs/>
          <w:iCs/>
          <w:sz w:val="28"/>
          <w:szCs w:val="28"/>
          <w:lang w:val="es-ES"/>
        </w:rPr>
      </w:pPr>
      <w:r w:rsidRPr="004756F8">
        <w:rPr>
          <w:sz w:val="28"/>
          <w:szCs w:val="28"/>
          <w:lang w:val="es-ES"/>
        </w:rPr>
        <w:t xml:space="preserve">- Cẩn thận khi sử dụng dụng cụ, thiết bị </w:t>
      </w:r>
      <w:r w:rsidRPr="004756F8">
        <w:rPr>
          <w:bCs/>
          <w:iCs/>
          <w:sz w:val="28"/>
          <w:szCs w:val="28"/>
          <w:lang w:val="es-ES"/>
        </w:rPr>
        <w:t>bảo dưỡng và sửa chữa hộp số tự động</w:t>
      </w:r>
    </w:p>
    <w:p w14:paraId="18BAC1D3" w14:textId="77777777" w:rsidR="003070DF" w:rsidRPr="004756F8" w:rsidRDefault="003070DF" w:rsidP="003070DF">
      <w:pPr>
        <w:spacing w:line="276" w:lineRule="auto"/>
        <w:jc w:val="both"/>
        <w:rPr>
          <w:bCs/>
          <w:sz w:val="28"/>
          <w:szCs w:val="28"/>
          <w:lang w:val="es-ES"/>
        </w:rPr>
      </w:pPr>
      <w:r w:rsidRPr="004756F8">
        <w:rPr>
          <w:bCs/>
          <w:sz w:val="28"/>
          <w:szCs w:val="28"/>
          <w:lang w:val="es-ES"/>
        </w:rPr>
        <w:t xml:space="preserve">2. Nội dung: </w:t>
      </w:r>
      <w:r w:rsidRPr="004756F8">
        <w:rPr>
          <w:bCs/>
          <w:sz w:val="28"/>
          <w:szCs w:val="28"/>
          <w:lang w:val="es-ES"/>
        </w:rPr>
        <w:tab/>
      </w:r>
      <w:r w:rsidRPr="004756F8">
        <w:rPr>
          <w:bCs/>
          <w:sz w:val="28"/>
          <w:szCs w:val="28"/>
          <w:lang w:val="es-ES"/>
        </w:rPr>
        <w:tab/>
      </w:r>
      <w:r w:rsidRPr="004756F8">
        <w:rPr>
          <w:bCs/>
          <w:sz w:val="28"/>
          <w:szCs w:val="28"/>
          <w:lang w:val="es-ES"/>
        </w:rPr>
        <w:tab/>
      </w:r>
      <w:r w:rsidRPr="004756F8">
        <w:rPr>
          <w:bCs/>
          <w:sz w:val="28"/>
          <w:szCs w:val="28"/>
          <w:lang w:val="es-ES"/>
        </w:rPr>
        <w:tab/>
      </w:r>
      <w:r w:rsidRPr="004756F8">
        <w:rPr>
          <w:bCs/>
          <w:sz w:val="28"/>
          <w:szCs w:val="28"/>
          <w:lang w:val="es-ES"/>
        </w:rPr>
        <w:tab/>
      </w:r>
      <w:r w:rsidRPr="004756F8">
        <w:rPr>
          <w:bCs/>
          <w:sz w:val="28"/>
          <w:szCs w:val="28"/>
          <w:lang w:val="es-ES"/>
        </w:rPr>
        <w:tab/>
      </w:r>
      <w:r w:rsidRPr="004756F8">
        <w:rPr>
          <w:bCs/>
          <w:sz w:val="28"/>
          <w:szCs w:val="28"/>
          <w:lang w:val="es-ES"/>
        </w:rPr>
        <w:tab/>
      </w:r>
    </w:p>
    <w:p w14:paraId="4FAA70B3" w14:textId="77777777" w:rsidR="003070DF" w:rsidRPr="004756F8" w:rsidRDefault="003070DF" w:rsidP="003070DF">
      <w:pPr>
        <w:spacing w:line="276" w:lineRule="auto"/>
        <w:jc w:val="both"/>
        <w:rPr>
          <w:bCs/>
          <w:iCs/>
          <w:sz w:val="28"/>
          <w:szCs w:val="28"/>
          <w:lang w:val="es-ES"/>
        </w:rPr>
      </w:pPr>
      <w:r w:rsidRPr="004756F8">
        <w:rPr>
          <w:bCs/>
          <w:iCs/>
          <w:sz w:val="28"/>
          <w:szCs w:val="28"/>
          <w:lang w:val="es-ES"/>
        </w:rPr>
        <w:t>2.1. Quy trình bảo dưỡng hộp số tự động</w:t>
      </w:r>
    </w:p>
    <w:p w14:paraId="58B273F1" w14:textId="77777777" w:rsidR="003070DF" w:rsidRPr="004756F8" w:rsidRDefault="003070DF" w:rsidP="003070DF">
      <w:pPr>
        <w:spacing w:line="276" w:lineRule="auto"/>
        <w:jc w:val="both"/>
        <w:rPr>
          <w:bCs/>
          <w:iCs/>
          <w:sz w:val="28"/>
          <w:szCs w:val="28"/>
          <w:lang w:val="es-ES"/>
        </w:rPr>
      </w:pPr>
      <w:r w:rsidRPr="004756F8">
        <w:rPr>
          <w:bCs/>
          <w:iCs/>
          <w:sz w:val="28"/>
          <w:szCs w:val="28"/>
          <w:lang w:val="es-ES"/>
        </w:rPr>
        <w:t>2.2. Thực hành bảo dưỡng hộp số tự động</w:t>
      </w:r>
    </w:p>
    <w:p w14:paraId="5116DA7D" w14:textId="77777777" w:rsidR="003070DF" w:rsidRPr="004756F8" w:rsidRDefault="003070DF" w:rsidP="003070DF">
      <w:pPr>
        <w:spacing w:line="276" w:lineRule="auto"/>
        <w:jc w:val="both"/>
        <w:rPr>
          <w:bCs/>
          <w:iCs/>
          <w:sz w:val="28"/>
          <w:szCs w:val="28"/>
          <w:lang w:val="es-ES"/>
        </w:rPr>
      </w:pPr>
      <w:r w:rsidRPr="004756F8">
        <w:rPr>
          <w:bCs/>
          <w:iCs/>
          <w:sz w:val="28"/>
          <w:szCs w:val="28"/>
          <w:lang w:val="es-ES"/>
        </w:rPr>
        <w:t>2.3. Quy trình sửa chữa hộp số tự động</w:t>
      </w:r>
    </w:p>
    <w:p w14:paraId="74C8C380" w14:textId="77777777" w:rsidR="003070DF" w:rsidRPr="004756F8" w:rsidRDefault="003070DF" w:rsidP="003070DF">
      <w:pPr>
        <w:spacing w:line="276" w:lineRule="auto"/>
        <w:jc w:val="both"/>
        <w:rPr>
          <w:bCs/>
          <w:iCs/>
          <w:sz w:val="28"/>
          <w:szCs w:val="28"/>
          <w:lang w:val="es-ES"/>
        </w:rPr>
      </w:pPr>
      <w:r w:rsidRPr="004756F8">
        <w:rPr>
          <w:bCs/>
          <w:iCs/>
          <w:sz w:val="28"/>
          <w:szCs w:val="28"/>
          <w:lang w:val="es-ES"/>
        </w:rPr>
        <w:t>2.4. Thực hành sửa chữa hộp số tự động</w:t>
      </w:r>
    </w:p>
    <w:p w14:paraId="5500FA63" w14:textId="77777777" w:rsidR="003070DF" w:rsidRPr="004756F8" w:rsidRDefault="003070DF" w:rsidP="003070DF">
      <w:pPr>
        <w:spacing w:before="120" w:line="276" w:lineRule="auto"/>
        <w:jc w:val="both"/>
        <w:rPr>
          <w:b/>
          <w:sz w:val="28"/>
          <w:szCs w:val="28"/>
          <w:lang w:val="es-ES"/>
        </w:rPr>
      </w:pPr>
      <w:r w:rsidRPr="004756F8">
        <w:rPr>
          <w:b/>
          <w:sz w:val="28"/>
          <w:szCs w:val="28"/>
          <w:lang w:val="es-ES"/>
        </w:rPr>
        <w:t>IV. Điều kiện thực hiện mô đun</w:t>
      </w:r>
    </w:p>
    <w:p w14:paraId="21928F98" w14:textId="77777777" w:rsidR="003070DF" w:rsidRPr="004756F8" w:rsidRDefault="003070DF" w:rsidP="003070DF">
      <w:pPr>
        <w:spacing w:before="120" w:line="276" w:lineRule="auto"/>
        <w:jc w:val="both"/>
        <w:rPr>
          <w:sz w:val="28"/>
          <w:szCs w:val="28"/>
          <w:lang w:val="es-ES"/>
        </w:rPr>
      </w:pPr>
      <w:r w:rsidRPr="004756F8">
        <w:rPr>
          <w:sz w:val="28"/>
          <w:szCs w:val="28"/>
          <w:lang w:val="es-ES"/>
        </w:rPr>
        <w:t>1. Phòng học chuyên môn hóa/ nhà xưởng: Xưởng thực hành động cơ</w:t>
      </w:r>
    </w:p>
    <w:p w14:paraId="0E9B75B7" w14:textId="0180E542" w:rsidR="003070DF" w:rsidRPr="004756F8" w:rsidRDefault="003070DF" w:rsidP="003070DF">
      <w:pPr>
        <w:spacing w:before="120" w:line="276" w:lineRule="auto"/>
        <w:jc w:val="both"/>
        <w:rPr>
          <w:sz w:val="28"/>
          <w:szCs w:val="28"/>
          <w:lang w:val="es-ES"/>
        </w:rPr>
      </w:pPr>
      <w:r w:rsidRPr="004756F8">
        <w:rPr>
          <w:sz w:val="28"/>
          <w:szCs w:val="28"/>
          <w:lang w:val="es-ES"/>
        </w:rPr>
        <w:t>2. Trang thiết bị máy móc:</w:t>
      </w:r>
      <w:r w:rsidR="005A0AFB" w:rsidRPr="004756F8">
        <w:rPr>
          <w:sz w:val="28"/>
          <w:szCs w:val="28"/>
          <w:lang w:val="es-ES"/>
        </w:rPr>
        <w:tab/>
      </w:r>
    </w:p>
    <w:p w14:paraId="7CFFA97F" w14:textId="124394EF" w:rsidR="003070DF" w:rsidRPr="004756F8" w:rsidRDefault="00B937E4" w:rsidP="00B937E4">
      <w:pPr>
        <w:widowControl w:val="0"/>
        <w:spacing w:before="60" w:line="276" w:lineRule="auto"/>
        <w:ind w:left="720" w:hanging="436"/>
        <w:jc w:val="both"/>
        <w:rPr>
          <w:spacing w:val="-6"/>
          <w:sz w:val="28"/>
          <w:szCs w:val="28"/>
          <w:lang w:val="es-ES"/>
        </w:rPr>
      </w:pPr>
      <w:r w:rsidRPr="004756F8">
        <w:rPr>
          <w:spacing w:val="-6"/>
          <w:sz w:val="28"/>
          <w:szCs w:val="28"/>
          <w:lang w:val="es-ES"/>
        </w:rPr>
        <w:t xml:space="preserve">- </w:t>
      </w:r>
      <w:r w:rsidR="003070DF" w:rsidRPr="004756F8">
        <w:rPr>
          <w:spacing w:val="-6"/>
          <w:sz w:val="28"/>
          <w:szCs w:val="28"/>
          <w:lang w:val="es-ES"/>
        </w:rPr>
        <w:t>Các cụm chi tiết phục vụ kiểm tra, tháo lắp</w:t>
      </w:r>
    </w:p>
    <w:p w14:paraId="771659EE" w14:textId="28E65EF3" w:rsidR="003070DF" w:rsidRPr="004756F8" w:rsidRDefault="00B937E4" w:rsidP="00B937E4">
      <w:pPr>
        <w:widowControl w:val="0"/>
        <w:spacing w:before="60" w:line="276" w:lineRule="auto"/>
        <w:ind w:left="720" w:hanging="436"/>
        <w:jc w:val="both"/>
        <w:rPr>
          <w:spacing w:val="-6"/>
          <w:sz w:val="28"/>
          <w:szCs w:val="28"/>
          <w:lang w:val="es-ES"/>
        </w:rPr>
      </w:pPr>
      <w:r w:rsidRPr="004756F8">
        <w:rPr>
          <w:spacing w:val="-6"/>
          <w:sz w:val="28"/>
          <w:szCs w:val="28"/>
          <w:lang w:val="vi-VN"/>
        </w:rPr>
        <w:t>-</w:t>
      </w:r>
      <w:r w:rsidRPr="004756F8">
        <w:rPr>
          <w:spacing w:val="-6"/>
          <w:sz w:val="28"/>
          <w:szCs w:val="28"/>
          <w:lang w:val="es-ES"/>
        </w:rPr>
        <w:t xml:space="preserve"> </w:t>
      </w:r>
      <w:r w:rsidR="003070DF" w:rsidRPr="004756F8">
        <w:rPr>
          <w:spacing w:val="-6"/>
          <w:sz w:val="28"/>
          <w:szCs w:val="28"/>
          <w:lang w:val="es-ES"/>
        </w:rPr>
        <w:t>Dụng cụ đo và các thiết bị kiểm tra hệ thống truyền lực</w:t>
      </w:r>
    </w:p>
    <w:p w14:paraId="2F84F5C6" w14:textId="1BC5700F" w:rsidR="003070DF" w:rsidRPr="004756F8" w:rsidRDefault="00B937E4" w:rsidP="00B937E4">
      <w:pPr>
        <w:widowControl w:val="0"/>
        <w:spacing w:before="60" w:line="276" w:lineRule="auto"/>
        <w:ind w:left="720" w:hanging="436"/>
        <w:jc w:val="both"/>
        <w:rPr>
          <w:spacing w:val="-6"/>
          <w:sz w:val="28"/>
          <w:szCs w:val="28"/>
          <w:lang w:val="es-ES"/>
        </w:rPr>
      </w:pPr>
      <w:r w:rsidRPr="004756F8">
        <w:rPr>
          <w:spacing w:val="-6"/>
          <w:sz w:val="28"/>
          <w:szCs w:val="28"/>
          <w:lang w:val="vi-VN"/>
        </w:rPr>
        <w:t>-</w:t>
      </w:r>
      <w:r w:rsidRPr="004756F8">
        <w:rPr>
          <w:spacing w:val="-6"/>
          <w:sz w:val="28"/>
          <w:szCs w:val="28"/>
          <w:lang w:val="es-ES"/>
        </w:rPr>
        <w:t xml:space="preserve"> </w:t>
      </w:r>
      <w:r w:rsidR="003070DF" w:rsidRPr="004756F8">
        <w:rPr>
          <w:spacing w:val="-6"/>
          <w:sz w:val="28"/>
          <w:szCs w:val="28"/>
          <w:lang w:val="es-ES"/>
        </w:rPr>
        <w:t>Máy chiếu, máy vi tính</w:t>
      </w:r>
    </w:p>
    <w:p w14:paraId="1AD57F94" w14:textId="4C024FF4" w:rsidR="003070DF" w:rsidRPr="004756F8" w:rsidRDefault="00B937E4" w:rsidP="00B937E4">
      <w:pPr>
        <w:widowControl w:val="0"/>
        <w:spacing w:before="60" w:line="276" w:lineRule="auto"/>
        <w:ind w:left="720" w:hanging="436"/>
        <w:jc w:val="both"/>
        <w:rPr>
          <w:spacing w:val="-6"/>
          <w:sz w:val="28"/>
          <w:szCs w:val="28"/>
          <w:lang w:val="es-ES"/>
        </w:rPr>
      </w:pPr>
      <w:r w:rsidRPr="004756F8">
        <w:rPr>
          <w:spacing w:val="-6"/>
          <w:sz w:val="28"/>
          <w:szCs w:val="28"/>
          <w:lang w:val="vi-VN"/>
        </w:rPr>
        <w:t>-</w:t>
      </w:r>
      <w:r w:rsidRPr="004756F8">
        <w:rPr>
          <w:spacing w:val="-6"/>
          <w:sz w:val="28"/>
          <w:szCs w:val="28"/>
          <w:lang w:val="es-ES"/>
        </w:rPr>
        <w:t xml:space="preserve"> </w:t>
      </w:r>
      <w:r w:rsidR="003070DF" w:rsidRPr="004756F8">
        <w:rPr>
          <w:spacing w:val="-6"/>
          <w:sz w:val="28"/>
          <w:szCs w:val="28"/>
          <w:lang w:val="es-ES"/>
        </w:rPr>
        <w:t>Phòng học, xưởng thực hành có đủ bàn tháo lắp</w:t>
      </w:r>
    </w:p>
    <w:p w14:paraId="0B8C11A8" w14:textId="77777777" w:rsidR="003070DF" w:rsidRPr="004756F8" w:rsidRDefault="003070DF" w:rsidP="003070DF">
      <w:pPr>
        <w:spacing w:before="60" w:line="276" w:lineRule="auto"/>
        <w:ind w:left="180" w:hanging="180"/>
        <w:jc w:val="both"/>
        <w:rPr>
          <w:spacing w:val="-6"/>
          <w:sz w:val="28"/>
          <w:szCs w:val="28"/>
          <w:lang w:val="es-ES"/>
        </w:rPr>
      </w:pPr>
      <w:r w:rsidRPr="004756F8">
        <w:rPr>
          <w:sz w:val="28"/>
          <w:szCs w:val="28"/>
          <w:lang w:val="es-ES"/>
        </w:rPr>
        <w:t xml:space="preserve"> 3. Học liệu, dụng cụ, nguyên vật liệu:</w:t>
      </w:r>
      <w:r w:rsidRPr="004756F8">
        <w:rPr>
          <w:spacing w:val="-6"/>
          <w:sz w:val="28"/>
          <w:szCs w:val="28"/>
          <w:lang w:val="es-ES"/>
        </w:rPr>
        <w:t xml:space="preserve"> </w:t>
      </w:r>
    </w:p>
    <w:p w14:paraId="28AFD51C" w14:textId="17BB7661" w:rsidR="003070DF" w:rsidRPr="004756F8" w:rsidRDefault="00B937E4" w:rsidP="00B937E4">
      <w:pPr>
        <w:spacing w:before="60" w:line="276" w:lineRule="auto"/>
        <w:ind w:left="284"/>
        <w:jc w:val="both"/>
        <w:rPr>
          <w:spacing w:val="-6"/>
          <w:sz w:val="28"/>
          <w:szCs w:val="28"/>
          <w:lang w:val="es-ES"/>
        </w:rPr>
      </w:pPr>
      <w:r w:rsidRPr="004756F8">
        <w:rPr>
          <w:spacing w:val="-6"/>
          <w:sz w:val="28"/>
          <w:szCs w:val="28"/>
          <w:lang w:val="es-ES"/>
        </w:rPr>
        <w:t xml:space="preserve">- </w:t>
      </w:r>
      <w:r w:rsidR="003070DF" w:rsidRPr="004756F8">
        <w:rPr>
          <w:spacing w:val="-6"/>
          <w:sz w:val="28"/>
          <w:szCs w:val="28"/>
          <w:lang w:val="es-ES"/>
        </w:rPr>
        <w:t>Tranh vẽ sơ đồ cấu tạo các bộ phận của hệ thống truyền lực</w:t>
      </w:r>
    </w:p>
    <w:p w14:paraId="7C8F4E5D" w14:textId="52D46024" w:rsidR="003070DF" w:rsidRPr="004756F8" w:rsidRDefault="00B937E4" w:rsidP="00B937E4">
      <w:pPr>
        <w:spacing w:before="60" w:line="276" w:lineRule="auto"/>
        <w:ind w:left="284"/>
        <w:jc w:val="both"/>
        <w:rPr>
          <w:spacing w:val="-6"/>
          <w:sz w:val="28"/>
          <w:szCs w:val="28"/>
          <w:lang w:val="es-ES"/>
        </w:rPr>
      </w:pPr>
      <w:r w:rsidRPr="004756F8">
        <w:rPr>
          <w:spacing w:val="-6"/>
          <w:sz w:val="28"/>
          <w:szCs w:val="28"/>
          <w:lang w:val="vi-VN"/>
        </w:rPr>
        <w:t>-</w:t>
      </w:r>
      <w:r w:rsidRPr="004756F8">
        <w:rPr>
          <w:spacing w:val="-6"/>
          <w:sz w:val="28"/>
          <w:szCs w:val="28"/>
          <w:lang w:val="es-ES"/>
        </w:rPr>
        <w:t xml:space="preserve"> </w:t>
      </w:r>
      <w:r w:rsidR="003070DF" w:rsidRPr="004756F8">
        <w:rPr>
          <w:spacing w:val="-6"/>
          <w:sz w:val="28"/>
          <w:szCs w:val="28"/>
          <w:lang w:val="es-ES"/>
        </w:rPr>
        <w:t>Ảnh, CD ROM nguyên lý hoạt động các bộ phận của hệ thống truyền lực</w:t>
      </w:r>
    </w:p>
    <w:p w14:paraId="20BE32A9" w14:textId="1C898DAE" w:rsidR="003070DF" w:rsidRPr="004756F8" w:rsidRDefault="00B937E4" w:rsidP="00B937E4">
      <w:pPr>
        <w:spacing w:before="60" w:line="276" w:lineRule="auto"/>
        <w:ind w:left="284"/>
        <w:jc w:val="both"/>
        <w:rPr>
          <w:spacing w:val="-6"/>
          <w:sz w:val="28"/>
          <w:szCs w:val="28"/>
          <w:lang w:val="es-ES"/>
        </w:rPr>
      </w:pPr>
      <w:r w:rsidRPr="004756F8">
        <w:rPr>
          <w:spacing w:val="-6"/>
          <w:sz w:val="28"/>
          <w:szCs w:val="28"/>
          <w:lang w:val="vi-VN"/>
        </w:rPr>
        <w:t>-</w:t>
      </w:r>
      <w:r w:rsidRPr="004756F8">
        <w:rPr>
          <w:spacing w:val="-6"/>
          <w:sz w:val="28"/>
          <w:szCs w:val="28"/>
          <w:lang w:val="es-ES"/>
        </w:rPr>
        <w:t xml:space="preserve"> </w:t>
      </w:r>
      <w:r w:rsidR="003070DF" w:rsidRPr="004756F8">
        <w:rPr>
          <w:spacing w:val="-6"/>
          <w:sz w:val="28"/>
          <w:szCs w:val="28"/>
          <w:lang w:val="es-ES"/>
        </w:rPr>
        <w:t xml:space="preserve">Các tài liệu hướng dẫn và tham khảo </w:t>
      </w:r>
    </w:p>
    <w:p w14:paraId="3BAA2E06" w14:textId="3DFB966D" w:rsidR="003070DF" w:rsidRPr="004756F8" w:rsidRDefault="00B937E4" w:rsidP="00B937E4">
      <w:pPr>
        <w:spacing w:before="60" w:line="276" w:lineRule="auto"/>
        <w:ind w:left="284"/>
        <w:jc w:val="both"/>
        <w:rPr>
          <w:spacing w:val="-6"/>
          <w:sz w:val="28"/>
          <w:szCs w:val="28"/>
          <w:lang w:val="es-ES"/>
        </w:rPr>
      </w:pPr>
      <w:r w:rsidRPr="004756F8">
        <w:rPr>
          <w:spacing w:val="-6"/>
          <w:sz w:val="28"/>
          <w:szCs w:val="28"/>
          <w:lang w:val="vi-VN"/>
        </w:rPr>
        <w:t>-</w:t>
      </w:r>
      <w:r w:rsidRPr="004756F8">
        <w:rPr>
          <w:spacing w:val="-6"/>
          <w:sz w:val="28"/>
          <w:szCs w:val="28"/>
          <w:lang w:val="es-ES"/>
        </w:rPr>
        <w:t xml:space="preserve"> </w:t>
      </w:r>
      <w:r w:rsidR="003070DF" w:rsidRPr="004756F8">
        <w:rPr>
          <w:spacing w:val="-6"/>
          <w:sz w:val="28"/>
          <w:szCs w:val="28"/>
          <w:lang w:val="es-ES"/>
        </w:rPr>
        <w:t>Phiếu kiểm tra</w:t>
      </w:r>
    </w:p>
    <w:p w14:paraId="0AB4719A" w14:textId="1AB681D9" w:rsidR="003070DF" w:rsidRPr="004756F8" w:rsidRDefault="00B937E4" w:rsidP="00B937E4">
      <w:pPr>
        <w:spacing w:before="60" w:line="276" w:lineRule="auto"/>
        <w:ind w:left="284"/>
        <w:jc w:val="both"/>
        <w:rPr>
          <w:spacing w:val="-6"/>
          <w:sz w:val="28"/>
          <w:szCs w:val="28"/>
          <w:lang w:val="es-ES"/>
        </w:rPr>
      </w:pPr>
      <w:r w:rsidRPr="004756F8">
        <w:rPr>
          <w:spacing w:val="-6"/>
          <w:sz w:val="28"/>
          <w:szCs w:val="28"/>
          <w:lang w:val="vi-VN"/>
        </w:rPr>
        <w:t>-</w:t>
      </w:r>
      <w:r w:rsidRPr="004756F8">
        <w:rPr>
          <w:spacing w:val="-6"/>
          <w:sz w:val="28"/>
          <w:szCs w:val="28"/>
          <w:lang w:val="es-ES"/>
        </w:rPr>
        <w:t xml:space="preserve"> </w:t>
      </w:r>
      <w:r w:rsidR="003070DF" w:rsidRPr="004756F8">
        <w:rPr>
          <w:spacing w:val="-6"/>
          <w:sz w:val="28"/>
          <w:szCs w:val="28"/>
          <w:lang w:val="es-ES"/>
        </w:rPr>
        <w:t xml:space="preserve">Mô hình cắt bổ hộp số tự động trên ô tô </w:t>
      </w:r>
    </w:p>
    <w:p w14:paraId="4776D71E" w14:textId="2680C7D2" w:rsidR="003070DF" w:rsidRPr="004756F8" w:rsidRDefault="00B937E4" w:rsidP="00B937E4">
      <w:pPr>
        <w:spacing w:before="60" w:line="276" w:lineRule="auto"/>
        <w:ind w:left="284"/>
        <w:jc w:val="both"/>
        <w:rPr>
          <w:spacing w:val="-6"/>
          <w:sz w:val="28"/>
          <w:szCs w:val="28"/>
          <w:lang w:val="es-ES"/>
        </w:rPr>
      </w:pPr>
      <w:r w:rsidRPr="004756F8">
        <w:rPr>
          <w:spacing w:val="-6"/>
          <w:sz w:val="28"/>
          <w:szCs w:val="28"/>
          <w:lang w:val="vi-VN"/>
        </w:rPr>
        <w:t>-</w:t>
      </w:r>
      <w:r w:rsidRPr="004756F8">
        <w:rPr>
          <w:spacing w:val="-6"/>
          <w:sz w:val="28"/>
          <w:szCs w:val="28"/>
          <w:lang w:val="es-ES"/>
        </w:rPr>
        <w:t xml:space="preserve"> </w:t>
      </w:r>
      <w:r w:rsidR="003070DF" w:rsidRPr="004756F8">
        <w:rPr>
          <w:spacing w:val="-6"/>
          <w:sz w:val="28"/>
          <w:szCs w:val="28"/>
          <w:lang w:val="es-ES"/>
        </w:rPr>
        <w:t>Bộ ly hợp, hộp số, các đăng, cầu, bộ vi sai và bánh xe</w:t>
      </w:r>
    </w:p>
    <w:p w14:paraId="35278040" w14:textId="53A42093" w:rsidR="003070DF" w:rsidRPr="004756F8" w:rsidRDefault="00B937E4" w:rsidP="00B937E4">
      <w:pPr>
        <w:spacing w:before="60" w:line="276" w:lineRule="auto"/>
        <w:ind w:left="284"/>
        <w:jc w:val="both"/>
        <w:rPr>
          <w:spacing w:val="-6"/>
          <w:sz w:val="28"/>
          <w:szCs w:val="28"/>
          <w:lang w:val="es-ES"/>
        </w:rPr>
      </w:pPr>
      <w:r w:rsidRPr="004756F8">
        <w:rPr>
          <w:spacing w:val="-6"/>
          <w:sz w:val="28"/>
          <w:szCs w:val="28"/>
          <w:lang w:val="vi-VN"/>
        </w:rPr>
        <w:lastRenderedPageBreak/>
        <w:t>-</w:t>
      </w:r>
      <w:r w:rsidRPr="004756F8">
        <w:rPr>
          <w:spacing w:val="-6"/>
          <w:sz w:val="28"/>
          <w:szCs w:val="28"/>
          <w:lang w:val="es-ES"/>
        </w:rPr>
        <w:t xml:space="preserve"> </w:t>
      </w:r>
      <w:r w:rsidR="003070DF" w:rsidRPr="004756F8">
        <w:rPr>
          <w:spacing w:val="-6"/>
          <w:sz w:val="28"/>
          <w:szCs w:val="28"/>
          <w:lang w:val="es-ES"/>
        </w:rPr>
        <w:t>Bộ dụng cụ cầm tay nghề sửa chữa ô tô</w:t>
      </w:r>
    </w:p>
    <w:p w14:paraId="476FF5BC" w14:textId="4DB8ECA2" w:rsidR="003070DF" w:rsidRPr="004756F8" w:rsidRDefault="00B937E4" w:rsidP="00B937E4">
      <w:pPr>
        <w:spacing w:before="60" w:line="276" w:lineRule="auto"/>
        <w:ind w:left="284"/>
        <w:jc w:val="both"/>
        <w:rPr>
          <w:spacing w:val="-6"/>
          <w:sz w:val="28"/>
          <w:szCs w:val="28"/>
          <w:lang w:val="es-ES"/>
        </w:rPr>
      </w:pPr>
      <w:r w:rsidRPr="004756F8">
        <w:rPr>
          <w:spacing w:val="-6"/>
          <w:sz w:val="28"/>
          <w:szCs w:val="28"/>
          <w:lang w:val="vi-VN"/>
        </w:rPr>
        <w:t xml:space="preserve">- </w:t>
      </w:r>
      <w:r w:rsidR="003070DF" w:rsidRPr="004756F8">
        <w:rPr>
          <w:spacing w:val="-6"/>
          <w:sz w:val="28"/>
          <w:szCs w:val="28"/>
          <w:lang w:val="es-ES"/>
        </w:rPr>
        <w:t>Mỡ bôi trơn, dầu bôi trơn và dung dịch rửa</w:t>
      </w:r>
    </w:p>
    <w:p w14:paraId="2D330903" w14:textId="26A9E395" w:rsidR="003070DF" w:rsidRPr="004756F8" w:rsidRDefault="00B937E4" w:rsidP="00B937E4">
      <w:pPr>
        <w:spacing w:before="60" w:line="276" w:lineRule="auto"/>
        <w:ind w:left="284"/>
        <w:jc w:val="both"/>
        <w:rPr>
          <w:spacing w:val="-6"/>
          <w:sz w:val="28"/>
          <w:szCs w:val="28"/>
          <w:lang w:val="es-ES"/>
        </w:rPr>
      </w:pPr>
      <w:r w:rsidRPr="004756F8">
        <w:rPr>
          <w:spacing w:val="-6"/>
          <w:sz w:val="28"/>
          <w:szCs w:val="28"/>
          <w:lang w:val="vi-VN"/>
        </w:rPr>
        <w:t xml:space="preserve">- </w:t>
      </w:r>
      <w:r w:rsidR="003070DF" w:rsidRPr="004756F8">
        <w:rPr>
          <w:spacing w:val="-6"/>
          <w:sz w:val="28"/>
          <w:szCs w:val="28"/>
          <w:lang w:val="es-ES"/>
        </w:rPr>
        <w:t>Giẻ sạch, phấn</w:t>
      </w:r>
    </w:p>
    <w:p w14:paraId="19ED7828" w14:textId="161DA3D9" w:rsidR="003070DF" w:rsidRPr="004756F8" w:rsidRDefault="00B937E4" w:rsidP="00B937E4">
      <w:pPr>
        <w:spacing w:before="60" w:line="276" w:lineRule="auto"/>
        <w:ind w:left="284"/>
        <w:jc w:val="both"/>
        <w:rPr>
          <w:spacing w:val="-6"/>
          <w:sz w:val="28"/>
          <w:szCs w:val="28"/>
          <w:lang w:val="es-ES"/>
        </w:rPr>
      </w:pPr>
      <w:r w:rsidRPr="004756F8">
        <w:rPr>
          <w:spacing w:val="-6"/>
          <w:sz w:val="28"/>
          <w:szCs w:val="28"/>
          <w:lang w:val="vi-VN"/>
        </w:rPr>
        <w:t xml:space="preserve">- </w:t>
      </w:r>
      <w:r w:rsidR="003070DF" w:rsidRPr="004756F8">
        <w:rPr>
          <w:spacing w:val="-6"/>
          <w:sz w:val="28"/>
          <w:szCs w:val="28"/>
          <w:lang w:val="es-ES"/>
        </w:rPr>
        <w:t>Vật tư, phụ tùng thay thế</w:t>
      </w:r>
    </w:p>
    <w:p w14:paraId="4627559F" w14:textId="77777777" w:rsidR="003070DF" w:rsidRPr="004756F8" w:rsidRDefault="003070DF" w:rsidP="003070DF">
      <w:pPr>
        <w:tabs>
          <w:tab w:val="left" w:pos="540"/>
        </w:tabs>
        <w:spacing w:before="60" w:line="276" w:lineRule="auto"/>
        <w:jc w:val="both"/>
        <w:rPr>
          <w:sz w:val="28"/>
          <w:szCs w:val="28"/>
          <w:lang w:val="es-ES"/>
        </w:rPr>
      </w:pPr>
      <w:r w:rsidRPr="004756F8">
        <w:rPr>
          <w:sz w:val="28"/>
          <w:szCs w:val="28"/>
          <w:lang w:val="es-ES"/>
        </w:rPr>
        <w:t xml:space="preserve">4. Các điều kiện khác: </w:t>
      </w:r>
    </w:p>
    <w:p w14:paraId="6E0C8C5A" w14:textId="60B74DEC" w:rsidR="003070DF" w:rsidRPr="004756F8" w:rsidRDefault="003070DF" w:rsidP="009A3CDF">
      <w:pPr>
        <w:spacing w:before="60" w:line="276" w:lineRule="auto"/>
        <w:ind w:firstLine="709"/>
        <w:jc w:val="both"/>
        <w:rPr>
          <w:spacing w:val="-6"/>
          <w:sz w:val="28"/>
          <w:szCs w:val="28"/>
          <w:lang w:val="es-ES"/>
        </w:rPr>
      </w:pPr>
      <w:r w:rsidRPr="004756F8">
        <w:rPr>
          <w:spacing w:val="-6"/>
          <w:sz w:val="28"/>
          <w:szCs w:val="28"/>
          <w:lang w:val="es-ES"/>
        </w:rPr>
        <w:t>Các cơ sở hay Ga ra bảo dưỡng, sửa chữa ô tô có đầy đủ các trang thiết bị hiện đại để người học rèn luyện nâng cao tay nghề.</w:t>
      </w:r>
    </w:p>
    <w:p w14:paraId="72713F7F" w14:textId="77777777" w:rsidR="003070DF" w:rsidRPr="004756F8" w:rsidRDefault="003070DF" w:rsidP="003070DF">
      <w:pPr>
        <w:spacing w:before="120" w:line="276" w:lineRule="auto"/>
        <w:jc w:val="both"/>
        <w:rPr>
          <w:b/>
          <w:sz w:val="28"/>
          <w:szCs w:val="28"/>
          <w:lang w:val="es-ES"/>
        </w:rPr>
      </w:pPr>
      <w:r w:rsidRPr="004756F8">
        <w:rPr>
          <w:b/>
          <w:sz w:val="28"/>
          <w:szCs w:val="28"/>
          <w:lang w:val="es-ES"/>
        </w:rPr>
        <w:t>V. Nội dung và phương pháp, đánh giá</w:t>
      </w:r>
    </w:p>
    <w:p w14:paraId="7D9DCD11" w14:textId="77777777" w:rsidR="003070DF" w:rsidRPr="004756F8" w:rsidRDefault="003070DF" w:rsidP="003070DF">
      <w:pPr>
        <w:spacing w:before="120" w:line="276" w:lineRule="auto"/>
        <w:jc w:val="both"/>
        <w:rPr>
          <w:sz w:val="28"/>
          <w:szCs w:val="28"/>
          <w:lang w:val="es-ES"/>
        </w:rPr>
      </w:pPr>
      <w:r w:rsidRPr="004756F8">
        <w:rPr>
          <w:sz w:val="28"/>
          <w:szCs w:val="28"/>
          <w:lang w:val="es-ES"/>
        </w:rPr>
        <w:t>1. Nội dung:</w:t>
      </w:r>
    </w:p>
    <w:p w14:paraId="29D0EE9A" w14:textId="77777777" w:rsidR="003070DF" w:rsidRPr="004756F8" w:rsidRDefault="003070DF" w:rsidP="003070DF">
      <w:pPr>
        <w:spacing w:before="120" w:line="276" w:lineRule="auto"/>
        <w:ind w:firstLine="284"/>
        <w:jc w:val="both"/>
        <w:rPr>
          <w:sz w:val="28"/>
          <w:szCs w:val="28"/>
          <w:lang w:val="es-ES"/>
        </w:rPr>
      </w:pPr>
      <w:r w:rsidRPr="004756F8">
        <w:rPr>
          <w:sz w:val="28"/>
          <w:szCs w:val="28"/>
          <w:lang w:val="es-ES"/>
        </w:rPr>
        <w:t>- Kiến thức:</w:t>
      </w:r>
    </w:p>
    <w:p w14:paraId="4F5E534D" w14:textId="77777777" w:rsidR="003070DF" w:rsidRPr="004756F8" w:rsidRDefault="003070DF" w:rsidP="00B937E4">
      <w:pPr>
        <w:spacing w:before="60" w:line="276" w:lineRule="auto"/>
        <w:ind w:left="709"/>
        <w:jc w:val="both"/>
        <w:rPr>
          <w:spacing w:val="-6"/>
          <w:sz w:val="28"/>
          <w:szCs w:val="28"/>
          <w:lang w:val="es-ES"/>
        </w:rPr>
      </w:pPr>
      <w:r w:rsidRPr="004756F8">
        <w:rPr>
          <w:spacing w:val="-6"/>
          <w:sz w:val="28"/>
          <w:szCs w:val="28"/>
          <w:lang w:val="es-ES"/>
        </w:rPr>
        <w:t>+ Trình bày được đầy đủ nhiệm vụ, yêu cầu, phân loại, cấu tạo và nguyên lý hoạt động của hộp số tự động</w:t>
      </w:r>
    </w:p>
    <w:p w14:paraId="72104ABE" w14:textId="4AD0A17A" w:rsidR="003070DF" w:rsidRPr="004756F8" w:rsidRDefault="003070DF" w:rsidP="00B937E4">
      <w:pPr>
        <w:spacing w:before="60" w:line="276" w:lineRule="auto"/>
        <w:ind w:left="709"/>
        <w:jc w:val="both"/>
        <w:rPr>
          <w:spacing w:val="-6"/>
          <w:sz w:val="28"/>
          <w:szCs w:val="28"/>
          <w:lang w:val="es-ES"/>
        </w:rPr>
      </w:pPr>
      <w:r w:rsidRPr="004756F8">
        <w:rPr>
          <w:spacing w:val="-6"/>
          <w:sz w:val="28"/>
          <w:szCs w:val="28"/>
          <w:lang w:val="es-ES"/>
        </w:rPr>
        <w:t>+ Giải thích đúng những hiện tượng, nguyên nhân sai hỏng, phương pháp bảo dưỡng, kiểm tra và sửa chữa những sai hỏng của hộp số tự động</w:t>
      </w:r>
    </w:p>
    <w:p w14:paraId="761049FD" w14:textId="77777777" w:rsidR="003070DF" w:rsidRPr="004756F8" w:rsidRDefault="003070DF" w:rsidP="00B937E4">
      <w:pPr>
        <w:spacing w:before="60" w:line="276" w:lineRule="auto"/>
        <w:ind w:left="709"/>
        <w:jc w:val="both"/>
        <w:rPr>
          <w:spacing w:val="-6"/>
          <w:sz w:val="28"/>
          <w:szCs w:val="28"/>
          <w:lang w:val="es-ES"/>
        </w:rPr>
      </w:pPr>
      <w:r w:rsidRPr="004756F8">
        <w:rPr>
          <w:spacing w:val="-6"/>
          <w:sz w:val="28"/>
          <w:szCs w:val="28"/>
          <w:lang w:val="es-ES"/>
        </w:rPr>
        <w:t>+ Hoàn thành các bài kiểm tra viết hoặc trắc nghiệm đạt yêu cầu.</w:t>
      </w:r>
    </w:p>
    <w:p w14:paraId="69F36F8F" w14:textId="77777777" w:rsidR="003070DF" w:rsidRPr="004756F8" w:rsidRDefault="003070DF" w:rsidP="003070DF">
      <w:pPr>
        <w:spacing w:before="120" w:line="276" w:lineRule="auto"/>
        <w:ind w:firstLine="284"/>
        <w:jc w:val="both"/>
        <w:rPr>
          <w:sz w:val="28"/>
          <w:szCs w:val="28"/>
          <w:lang w:val="es-ES"/>
        </w:rPr>
      </w:pPr>
      <w:r w:rsidRPr="004756F8">
        <w:rPr>
          <w:sz w:val="28"/>
          <w:szCs w:val="28"/>
          <w:lang w:val="es-ES"/>
        </w:rPr>
        <w:t>- Kỹ năng:</w:t>
      </w:r>
    </w:p>
    <w:p w14:paraId="3B0BBC82" w14:textId="77777777" w:rsidR="003070DF" w:rsidRPr="004756F8" w:rsidRDefault="003070DF" w:rsidP="00B937E4">
      <w:pPr>
        <w:spacing w:before="60" w:line="276" w:lineRule="auto"/>
        <w:ind w:left="709"/>
        <w:jc w:val="both"/>
        <w:rPr>
          <w:spacing w:val="-6"/>
          <w:sz w:val="28"/>
          <w:szCs w:val="28"/>
          <w:lang w:val="es-ES"/>
        </w:rPr>
      </w:pPr>
      <w:r w:rsidRPr="004756F8">
        <w:rPr>
          <w:spacing w:val="-6"/>
          <w:sz w:val="28"/>
          <w:szCs w:val="28"/>
          <w:lang w:val="es-ES"/>
        </w:rPr>
        <w:t>+ Tháo lắp, kiểm tra, bảo dưỡng và sửa chữa được các sai hỏng chi tiết, bộ phận của hộp số tự động</w:t>
      </w:r>
    </w:p>
    <w:p w14:paraId="4C4B8EDC" w14:textId="77777777" w:rsidR="003070DF" w:rsidRPr="004756F8" w:rsidRDefault="003070DF" w:rsidP="00B937E4">
      <w:pPr>
        <w:spacing w:before="60" w:line="276" w:lineRule="auto"/>
        <w:ind w:left="709"/>
        <w:jc w:val="both"/>
        <w:rPr>
          <w:spacing w:val="-6"/>
          <w:sz w:val="28"/>
          <w:szCs w:val="28"/>
          <w:lang w:val="es-ES"/>
        </w:rPr>
      </w:pPr>
      <w:r w:rsidRPr="004756F8">
        <w:rPr>
          <w:spacing w:val="-6"/>
          <w:sz w:val="28"/>
          <w:szCs w:val="28"/>
          <w:lang w:val="es-ES"/>
        </w:rPr>
        <w:t>+ Sử dụng đúng các dụng cụ kiểm tra, bảo dưỡng và sửa chữa đảm bảo chính xác và an toàn</w:t>
      </w:r>
    </w:p>
    <w:p w14:paraId="09B45A47" w14:textId="77777777" w:rsidR="003070DF" w:rsidRPr="004756F8" w:rsidRDefault="003070DF" w:rsidP="00B937E4">
      <w:pPr>
        <w:spacing w:before="60" w:line="276" w:lineRule="auto"/>
        <w:ind w:left="709"/>
        <w:jc w:val="both"/>
        <w:rPr>
          <w:spacing w:val="-6"/>
          <w:sz w:val="28"/>
          <w:szCs w:val="28"/>
          <w:lang w:val="es-ES"/>
        </w:rPr>
      </w:pPr>
      <w:r w:rsidRPr="004756F8">
        <w:rPr>
          <w:spacing w:val="-6"/>
          <w:sz w:val="28"/>
          <w:szCs w:val="28"/>
          <w:lang w:val="es-ES"/>
        </w:rPr>
        <w:t>+ Chuẩn bị, bố trí và sắp xếp nơi làm việc vệ sinh an toàn và hợp lý</w:t>
      </w:r>
    </w:p>
    <w:p w14:paraId="66F80CCA" w14:textId="77777777" w:rsidR="003070DF" w:rsidRPr="004756F8" w:rsidRDefault="003070DF" w:rsidP="00B937E4">
      <w:pPr>
        <w:spacing w:before="60" w:line="276" w:lineRule="auto"/>
        <w:ind w:left="709"/>
        <w:jc w:val="both"/>
        <w:rPr>
          <w:spacing w:val="-6"/>
          <w:sz w:val="28"/>
          <w:szCs w:val="28"/>
          <w:lang w:val="es-ES"/>
        </w:rPr>
      </w:pPr>
      <w:r w:rsidRPr="004756F8">
        <w:rPr>
          <w:spacing w:val="-6"/>
          <w:sz w:val="28"/>
          <w:szCs w:val="28"/>
          <w:lang w:val="es-ES"/>
        </w:rPr>
        <w:t xml:space="preserve">+ Thực hiện tháo lắp, bảo dưỡng, sửa chữa hộp số tự động đạt yêu cầu kỹ thuật </w:t>
      </w:r>
    </w:p>
    <w:p w14:paraId="550F87A9" w14:textId="77777777" w:rsidR="003070DF" w:rsidRPr="004756F8" w:rsidRDefault="003070DF" w:rsidP="003070DF">
      <w:pPr>
        <w:spacing w:before="120" w:line="276" w:lineRule="auto"/>
        <w:ind w:firstLine="284"/>
        <w:jc w:val="both"/>
        <w:rPr>
          <w:sz w:val="28"/>
          <w:szCs w:val="28"/>
          <w:lang w:val="es-ES"/>
        </w:rPr>
      </w:pPr>
      <w:r w:rsidRPr="004756F8">
        <w:rPr>
          <w:sz w:val="28"/>
          <w:szCs w:val="28"/>
          <w:lang w:val="es-ES"/>
        </w:rPr>
        <w:t>- Năng lực tự chủ và trách nhiệm:</w:t>
      </w:r>
    </w:p>
    <w:p w14:paraId="4FD435E9" w14:textId="77777777" w:rsidR="003070DF" w:rsidRPr="004756F8" w:rsidRDefault="003070DF" w:rsidP="00B937E4">
      <w:pPr>
        <w:spacing w:before="60" w:line="276" w:lineRule="auto"/>
        <w:ind w:left="709"/>
        <w:jc w:val="both"/>
        <w:rPr>
          <w:spacing w:val="-6"/>
          <w:sz w:val="28"/>
          <w:szCs w:val="28"/>
          <w:lang w:val="es-ES"/>
        </w:rPr>
      </w:pPr>
      <w:r w:rsidRPr="004756F8">
        <w:rPr>
          <w:spacing w:val="-6"/>
          <w:sz w:val="28"/>
          <w:szCs w:val="28"/>
          <w:lang w:val="es-ES"/>
        </w:rPr>
        <w:t>+ Có khả năng Tháo, lắp, kiểm tra, bảo dưỡng và sửa chữa hộp số tự động đúng quy trình kỹ thuật</w:t>
      </w:r>
    </w:p>
    <w:p w14:paraId="1B250B7B" w14:textId="77777777" w:rsidR="003070DF" w:rsidRPr="004756F8" w:rsidRDefault="003070DF" w:rsidP="00B937E4">
      <w:pPr>
        <w:spacing w:before="60" w:line="276" w:lineRule="auto"/>
        <w:ind w:left="709"/>
        <w:jc w:val="both"/>
        <w:rPr>
          <w:spacing w:val="-6"/>
          <w:sz w:val="28"/>
          <w:szCs w:val="28"/>
          <w:lang w:val="es-ES"/>
        </w:rPr>
      </w:pPr>
      <w:r w:rsidRPr="004756F8">
        <w:rPr>
          <w:spacing w:val="-6"/>
          <w:sz w:val="28"/>
          <w:szCs w:val="28"/>
          <w:lang w:val="es-ES"/>
        </w:rPr>
        <w:t>Chấp hành nghiêm túc các quy định về kỹ thuật, an toàn và tiết kiệm trong bảo dưỡng, sửa chữa</w:t>
      </w:r>
    </w:p>
    <w:p w14:paraId="77362D5F" w14:textId="77777777" w:rsidR="003070DF" w:rsidRPr="004756F8" w:rsidRDefault="003070DF" w:rsidP="00B937E4">
      <w:pPr>
        <w:spacing w:before="60" w:line="276" w:lineRule="auto"/>
        <w:ind w:left="709"/>
        <w:jc w:val="both"/>
        <w:rPr>
          <w:spacing w:val="-6"/>
          <w:sz w:val="28"/>
          <w:szCs w:val="28"/>
          <w:lang w:val="es-ES"/>
        </w:rPr>
      </w:pPr>
      <w:r w:rsidRPr="004756F8">
        <w:rPr>
          <w:spacing w:val="-6"/>
          <w:sz w:val="28"/>
          <w:szCs w:val="28"/>
          <w:lang w:val="es-ES"/>
        </w:rPr>
        <w:t>+ Có tinh thần trách nhiệm hoàn thành công việc tháo, lắp, kiểm tra, bảo dưỡng và sửa chữa hộp số tự động đảm bảo chất lượng và đúng thời gian</w:t>
      </w:r>
    </w:p>
    <w:p w14:paraId="74777E7C" w14:textId="77777777" w:rsidR="003070DF" w:rsidRPr="004756F8" w:rsidRDefault="003070DF" w:rsidP="00B937E4">
      <w:pPr>
        <w:spacing w:before="60" w:line="276" w:lineRule="auto"/>
        <w:ind w:left="709"/>
        <w:jc w:val="both"/>
        <w:rPr>
          <w:spacing w:val="-6"/>
          <w:sz w:val="28"/>
          <w:szCs w:val="28"/>
          <w:lang w:val="es-ES"/>
        </w:rPr>
      </w:pPr>
      <w:r w:rsidRPr="004756F8">
        <w:rPr>
          <w:spacing w:val="-6"/>
          <w:sz w:val="28"/>
          <w:szCs w:val="28"/>
          <w:lang w:val="es-ES"/>
        </w:rPr>
        <w:t xml:space="preserve"> + Có khả năng làm việc theo nhóm và làm việc độc lập</w:t>
      </w:r>
    </w:p>
    <w:p w14:paraId="273C4752" w14:textId="33463024" w:rsidR="003070DF" w:rsidRPr="004756F8" w:rsidRDefault="003070DF" w:rsidP="003070DF">
      <w:pPr>
        <w:spacing w:before="120" w:line="276" w:lineRule="auto"/>
        <w:jc w:val="both"/>
        <w:rPr>
          <w:sz w:val="28"/>
          <w:szCs w:val="28"/>
          <w:lang w:val="es-ES"/>
        </w:rPr>
      </w:pPr>
      <w:r w:rsidRPr="004756F8">
        <w:rPr>
          <w:sz w:val="28"/>
          <w:szCs w:val="28"/>
          <w:lang w:val="es-ES"/>
        </w:rPr>
        <w:t>2. Phương pháp</w:t>
      </w:r>
      <w:r w:rsidR="005A0AFB" w:rsidRPr="004756F8">
        <w:rPr>
          <w:sz w:val="28"/>
          <w:szCs w:val="28"/>
          <w:lang w:val="vi-VN"/>
        </w:rPr>
        <w:t xml:space="preserve"> đánh giá</w:t>
      </w:r>
      <w:r w:rsidR="005A0AFB" w:rsidRPr="004756F8">
        <w:rPr>
          <w:sz w:val="28"/>
          <w:szCs w:val="28"/>
          <w:lang w:val="vi-VN"/>
        </w:rPr>
        <w:tab/>
      </w:r>
      <w:r w:rsidR="005A0AFB" w:rsidRPr="004756F8">
        <w:rPr>
          <w:sz w:val="28"/>
          <w:szCs w:val="28"/>
          <w:lang w:val="vi-VN"/>
        </w:rPr>
        <w:tab/>
      </w:r>
      <w:r w:rsidR="005A0AFB" w:rsidRPr="004756F8">
        <w:rPr>
          <w:sz w:val="28"/>
          <w:szCs w:val="28"/>
          <w:lang w:val="vi-VN"/>
        </w:rPr>
        <w:tab/>
      </w:r>
      <w:r w:rsidRPr="004756F8">
        <w:rPr>
          <w:sz w:val="28"/>
          <w:szCs w:val="28"/>
          <w:lang w:val="es-ES"/>
        </w:rPr>
        <w:t>:</w:t>
      </w:r>
    </w:p>
    <w:p w14:paraId="4E88DA66" w14:textId="77777777" w:rsidR="003070DF" w:rsidRPr="004756F8" w:rsidRDefault="003070DF" w:rsidP="004756F8">
      <w:pPr>
        <w:spacing w:before="60" w:line="276" w:lineRule="auto"/>
        <w:ind w:left="24" w:firstLine="685"/>
        <w:jc w:val="both"/>
        <w:rPr>
          <w:spacing w:val="-6"/>
          <w:sz w:val="28"/>
          <w:szCs w:val="28"/>
          <w:lang w:val="es-ES"/>
        </w:rPr>
      </w:pPr>
      <w:r w:rsidRPr="004756F8">
        <w:rPr>
          <w:spacing w:val="-6"/>
          <w:sz w:val="28"/>
          <w:szCs w:val="28"/>
          <w:lang w:val="es-ES"/>
        </w:rPr>
        <w:t>Được đánh giá qua bài viết, kiểm tra, vấn đáp hoặc trắc nghiệm, tự luận, thực hành trong quá trình thực hiện các bài học có trong mô đun về kiến thức, kỹ năng và năng lực tự chủ và chịu trách nhiệm.</w:t>
      </w:r>
    </w:p>
    <w:p w14:paraId="732F4B13" w14:textId="77777777" w:rsidR="003070DF" w:rsidRPr="004756F8" w:rsidRDefault="003070DF" w:rsidP="003070DF">
      <w:pPr>
        <w:spacing w:before="120" w:line="276" w:lineRule="auto"/>
        <w:jc w:val="both"/>
        <w:rPr>
          <w:b/>
          <w:sz w:val="28"/>
          <w:szCs w:val="28"/>
          <w:lang w:val="es-ES"/>
        </w:rPr>
      </w:pPr>
      <w:r w:rsidRPr="004756F8">
        <w:rPr>
          <w:b/>
          <w:sz w:val="28"/>
          <w:szCs w:val="28"/>
          <w:lang w:val="es-ES"/>
        </w:rPr>
        <w:lastRenderedPageBreak/>
        <w:t>VI. Hướng dẫn thực hiện mô đun:</w:t>
      </w:r>
    </w:p>
    <w:p w14:paraId="786017CD" w14:textId="0544C90D" w:rsidR="003070DF" w:rsidRPr="004756F8" w:rsidRDefault="003070DF" w:rsidP="003070DF">
      <w:pPr>
        <w:spacing w:before="120" w:line="276" w:lineRule="auto"/>
        <w:jc w:val="both"/>
        <w:rPr>
          <w:sz w:val="28"/>
          <w:szCs w:val="28"/>
          <w:lang w:val="es-ES"/>
        </w:rPr>
      </w:pPr>
      <w:r w:rsidRPr="004756F8">
        <w:rPr>
          <w:sz w:val="28"/>
          <w:szCs w:val="28"/>
          <w:lang w:val="es-ES"/>
        </w:rPr>
        <w:t>1. Phạm vi áp dụng mô đun:</w:t>
      </w:r>
      <w:r w:rsidRPr="004756F8">
        <w:rPr>
          <w:spacing w:val="-6"/>
          <w:sz w:val="28"/>
          <w:szCs w:val="28"/>
          <w:lang w:val="es-ES"/>
        </w:rPr>
        <w:t xml:space="preserve"> Chương trình mô đun được sử dụng để giảng dạy cho trình độ </w:t>
      </w:r>
      <w:r w:rsidR="009226B8" w:rsidRPr="004756F8">
        <w:rPr>
          <w:spacing w:val="-6"/>
          <w:sz w:val="28"/>
          <w:szCs w:val="28"/>
          <w:lang w:val="es-ES"/>
        </w:rPr>
        <w:t>Liên</w:t>
      </w:r>
      <w:r w:rsidR="009226B8" w:rsidRPr="004756F8">
        <w:rPr>
          <w:spacing w:val="-6"/>
          <w:sz w:val="28"/>
          <w:szCs w:val="28"/>
          <w:lang w:val="vi-VN"/>
        </w:rPr>
        <w:t xml:space="preserve"> thông ngành</w:t>
      </w:r>
      <w:r w:rsidRPr="004756F8">
        <w:rPr>
          <w:spacing w:val="-6"/>
          <w:sz w:val="28"/>
          <w:szCs w:val="28"/>
          <w:lang w:val="es-ES"/>
        </w:rPr>
        <w:t xml:space="preserve"> </w:t>
      </w:r>
      <w:r w:rsidRPr="004756F8">
        <w:rPr>
          <w:bCs/>
          <w:spacing w:val="-6"/>
          <w:sz w:val="28"/>
          <w:szCs w:val="28"/>
          <w:lang w:val="es-ES"/>
        </w:rPr>
        <w:t>Công nghệ ô tô</w:t>
      </w:r>
    </w:p>
    <w:p w14:paraId="197E1613" w14:textId="77777777" w:rsidR="003070DF" w:rsidRPr="004756F8" w:rsidRDefault="003070DF" w:rsidP="003070DF">
      <w:pPr>
        <w:spacing w:before="120" w:line="276" w:lineRule="auto"/>
        <w:jc w:val="both"/>
        <w:rPr>
          <w:sz w:val="28"/>
          <w:szCs w:val="28"/>
          <w:lang w:val="es-ES"/>
        </w:rPr>
      </w:pPr>
      <w:r w:rsidRPr="004756F8">
        <w:rPr>
          <w:sz w:val="28"/>
          <w:szCs w:val="28"/>
          <w:lang w:val="es-ES"/>
        </w:rPr>
        <w:t>2. Hướng dẫn về phương pháp giảng dạy, học tập mô đun:</w:t>
      </w:r>
    </w:p>
    <w:p w14:paraId="1521A175" w14:textId="77777777" w:rsidR="003070DF" w:rsidRPr="004756F8" w:rsidRDefault="003070DF" w:rsidP="003070DF">
      <w:pPr>
        <w:spacing w:before="120" w:line="276" w:lineRule="auto"/>
        <w:ind w:firstLine="284"/>
        <w:jc w:val="both"/>
        <w:rPr>
          <w:sz w:val="28"/>
          <w:szCs w:val="28"/>
          <w:lang w:val="es-ES"/>
        </w:rPr>
      </w:pPr>
      <w:r w:rsidRPr="004756F8">
        <w:rPr>
          <w:sz w:val="28"/>
          <w:szCs w:val="28"/>
          <w:lang w:val="es-ES"/>
        </w:rPr>
        <w:t>- Đối với giáo viên, giảng viên:</w:t>
      </w:r>
    </w:p>
    <w:p w14:paraId="463BD514" w14:textId="643600CA" w:rsidR="003070DF" w:rsidRPr="004756F8" w:rsidRDefault="00431950" w:rsidP="00431950">
      <w:pPr>
        <w:widowControl w:val="0"/>
        <w:spacing w:before="60" w:line="276" w:lineRule="auto"/>
        <w:ind w:left="709"/>
        <w:jc w:val="both"/>
        <w:rPr>
          <w:bCs/>
          <w:spacing w:val="-6"/>
          <w:sz w:val="28"/>
          <w:szCs w:val="28"/>
          <w:lang w:val="vi-VN"/>
        </w:rPr>
      </w:pPr>
      <w:r w:rsidRPr="004756F8">
        <w:rPr>
          <w:bCs/>
          <w:spacing w:val="-6"/>
          <w:sz w:val="28"/>
          <w:szCs w:val="28"/>
          <w:lang w:val="vi-VN"/>
        </w:rPr>
        <w:t>+</w:t>
      </w:r>
      <w:r w:rsidR="003070DF" w:rsidRPr="004756F8">
        <w:rPr>
          <w:bCs/>
          <w:spacing w:val="-6"/>
          <w:sz w:val="28"/>
          <w:szCs w:val="28"/>
          <w:lang w:val="vi-VN"/>
        </w:rPr>
        <w:t xml:space="preserve"> Mỗi bài học trong mô đun sẽ giảng dạy phần lý thuyết và rèn luyện kỹ năng tại xưởng thực hành</w:t>
      </w:r>
    </w:p>
    <w:p w14:paraId="006A365D" w14:textId="77777777" w:rsidR="003070DF" w:rsidRPr="004756F8" w:rsidRDefault="003070DF" w:rsidP="00431950">
      <w:pPr>
        <w:widowControl w:val="0"/>
        <w:spacing w:before="60" w:line="276" w:lineRule="auto"/>
        <w:ind w:left="709"/>
        <w:jc w:val="both"/>
        <w:rPr>
          <w:bCs/>
          <w:spacing w:val="-6"/>
          <w:sz w:val="28"/>
          <w:szCs w:val="28"/>
          <w:lang w:val="vi-VN"/>
        </w:rPr>
      </w:pPr>
      <w:r w:rsidRPr="004756F8">
        <w:rPr>
          <w:bCs/>
          <w:spacing w:val="-6"/>
          <w:sz w:val="28"/>
          <w:szCs w:val="28"/>
          <w:lang w:val="vi-VN"/>
        </w:rPr>
        <w:t>+ Giáo viên trước khi giảng dạy cần phải căn cứ vào chương trình chi tiết và điều kiện thực tế tại trường để chuẩn bị nội dung giảng dạy đầy đủ, phù hợp để đảm bảo chất lượng dạy và học.</w:t>
      </w:r>
    </w:p>
    <w:p w14:paraId="05B435F3" w14:textId="77777777" w:rsidR="003070DF" w:rsidRPr="004756F8" w:rsidRDefault="003070DF" w:rsidP="00431950">
      <w:pPr>
        <w:widowControl w:val="0"/>
        <w:spacing w:before="60" w:line="276" w:lineRule="auto"/>
        <w:ind w:left="709"/>
        <w:jc w:val="both"/>
        <w:rPr>
          <w:bCs/>
          <w:spacing w:val="-6"/>
          <w:sz w:val="28"/>
          <w:szCs w:val="28"/>
          <w:lang w:val="vi-VN"/>
        </w:rPr>
      </w:pPr>
      <w:r w:rsidRPr="004756F8">
        <w:rPr>
          <w:bCs/>
          <w:spacing w:val="-6"/>
          <w:sz w:val="28"/>
          <w:szCs w:val="28"/>
          <w:lang w:val="vi-VN"/>
        </w:rPr>
        <w:t>+ Tổ chức giảng dạy theo đúng giáo án, giáo trình, thiết bị phù hợp và hướng dẫn thực hành thường xuyên</w:t>
      </w:r>
    </w:p>
    <w:p w14:paraId="6D866C8A" w14:textId="77777777" w:rsidR="003070DF" w:rsidRPr="004756F8" w:rsidRDefault="003070DF" w:rsidP="00431950">
      <w:pPr>
        <w:widowControl w:val="0"/>
        <w:spacing w:before="60" w:line="276" w:lineRule="auto"/>
        <w:ind w:left="709"/>
        <w:jc w:val="both"/>
        <w:rPr>
          <w:bCs/>
          <w:spacing w:val="-6"/>
          <w:sz w:val="28"/>
          <w:szCs w:val="28"/>
          <w:lang w:val="vi-VN"/>
        </w:rPr>
      </w:pPr>
      <w:r w:rsidRPr="004756F8">
        <w:rPr>
          <w:bCs/>
          <w:spacing w:val="-6"/>
          <w:sz w:val="28"/>
          <w:szCs w:val="28"/>
          <w:lang w:val="vi-VN"/>
        </w:rPr>
        <w:t>+ Sau khi học xong hướng dẫn đánh giá người học thông qua các phiếu hướng dẫn thực hành và phiếu chấm kết quả thực hành.</w:t>
      </w:r>
    </w:p>
    <w:p w14:paraId="58FED77C" w14:textId="77777777" w:rsidR="003070DF" w:rsidRPr="004756F8" w:rsidRDefault="003070DF" w:rsidP="003070DF">
      <w:pPr>
        <w:spacing w:before="120" w:line="276" w:lineRule="auto"/>
        <w:ind w:firstLine="284"/>
        <w:jc w:val="both"/>
        <w:rPr>
          <w:sz w:val="28"/>
          <w:szCs w:val="28"/>
        </w:rPr>
      </w:pPr>
      <w:r w:rsidRPr="004756F8">
        <w:rPr>
          <w:sz w:val="28"/>
          <w:szCs w:val="28"/>
        </w:rPr>
        <w:t>- Đối với người học:</w:t>
      </w:r>
    </w:p>
    <w:p w14:paraId="439D9979" w14:textId="77777777" w:rsidR="003070DF" w:rsidRPr="004756F8" w:rsidRDefault="003070DF" w:rsidP="00431950">
      <w:pPr>
        <w:widowControl w:val="0"/>
        <w:spacing w:before="120" w:line="276" w:lineRule="auto"/>
        <w:ind w:left="709"/>
        <w:jc w:val="both"/>
        <w:rPr>
          <w:sz w:val="28"/>
          <w:szCs w:val="28"/>
        </w:rPr>
      </w:pPr>
      <w:r w:rsidRPr="004756F8">
        <w:rPr>
          <w:sz w:val="28"/>
          <w:szCs w:val="28"/>
        </w:rPr>
        <w:t>+ Người học cần lắng nghe và ghi chép đầy đủ lý thuyết và làm đầy đủ các bài tập của giáo viên giao.</w:t>
      </w:r>
    </w:p>
    <w:p w14:paraId="1015803D" w14:textId="77777777" w:rsidR="003070DF" w:rsidRPr="004756F8" w:rsidRDefault="003070DF" w:rsidP="00431950">
      <w:pPr>
        <w:widowControl w:val="0"/>
        <w:spacing w:before="120" w:line="276" w:lineRule="auto"/>
        <w:ind w:left="709"/>
        <w:jc w:val="both"/>
        <w:rPr>
          <w:sz w:val="28"/>
          <w:szCs w:val="28"/>
        </w:rPr>
      </w:pPr>
      <w:r w:rsidRPr="004756F8">
        <w:rPr>
          <w:sz w:val="28"/>
          <w:szCs w:val="28"/>
        </w:rPr>
        <w:t>+ Tuân thủ theo sự hướng dẫn thực hành tại Xưởng thực hành.</w:t>
      </w:r>
    </w:p>
    <w:p w14:paraId="23E5705D" w14:textId="77777777" w:rsidR="003070DF" w:rsidRPr="004756F8" w:rsidRDefault="003070DF" w:rsidP="00431950">
      <w:pPr>
        <w:widowControl w:val="0"/>
        <w:spacing w:before="120" w:line="276" w:lineRule="auto"/>
        <w:ind w:left="709"/>
        <w:jc w:val="both"/>
        <w:rPr>
          <w:sz w:val="28"/>
          <w:szCs w:val="28"/>
        </w:rPr>
      </w:pPr>
      <w:r w:rsidRPr="004756F8">
        <w:rPr>
          <w:sz w:val="28"/>
          <w:szCs w:val="28"/>
        </w:rPr>
        <w:t>+ Đạt được yêu cầu bài thực hành</w:t>
      </w:r>
    </w:p>
    <w:p w14:paraId="34146F36" w14:textId="77777777" w:rsidR="003070DF" w:rsidRPr="004756F8" w:rsidRDefault="003070DF" w:rsidP="003070DF">
      <w:pPr>
        <w:spacing w:before="120" w:line="276" w:lineRule="auto"/>
        <w:jc w:val="both"/>
        <w:rPr>
          <w:sz w:val="28"/>
          <w:szCs w:val="28"/>
        </w:rPr>
      </w:pPr>
      <w:r w:rsidRPr="004756F8">
        <w:rPr>
          <w:sz w:val="28"/>
          <w:szCs w:val="28"/>
        </w:rPr>
        <w:t>3. Những trọng tâm cần chú ý:</w:t>
      </w:r>
    </w:p>
    <w:p w14:paraId="0EFB32C7" w14:textId="77777777" w:rsidR="003070DF" w:rsidRPr="004756F8" w:rsidRDefault="003070DF" w:rsidP="00431950">
      <w:pPr>
        <w:widowControl w:val="0"/>
        <w:spacing w:before="60" w:line="276" w:lineRule="auto"/>
        <w:ind w:firstLine="709"/>
        <w:jc w:val="both"/>
        <w:rPr>
          <w:bCs/>
          <w:spacing w:val="-6"/>
          <w:sz w:val="28"/>
          <w:szCs w:val="28"/>
          <w:lang w:val="vi-VN" w:eastAsia="ko-KR"/>
        </w:rPr>
      </w:pPr>
      <w:r w:rsidRPr="004756F8">
        <w:rPr>
          <w:bCs/>
          <w:spacing w:val="-6"/>
          <w:sz w:val="28"/>
          <w:szCs w:val="28"/>
          <w:lang w:val="vi-VN" w:eastAsia="ko-KR"/>
        </w:rPr>
        <w:t>+ Nhiệm vụ, yêu cầu, phân loại hộp số tự động trên ô tô.</w:t>
      </w:r>
    </w:p>
    <w:p w14:paraId="55D7ACB2" w14:textId="77777777" w:rsidR="003070DF" w:rsidRPr="004756F8" w:rsidRDefault="003070DF" w:rsidP="00431950">
      <w:pPr>
        <w:widowControl w:val="0"/>
        <w:spacing w:before="60" w:line="276" w:lineRule="auto"/>
        <w:ind w:firstLine="709"/>
        <w:jc w:val="both"/>
        <w:rPr>
          <w:bCs/>
          <w:spacing w:val="-6"/>
          <w:sz w:val="28"/>
          <w:szCs w:val="28"/>
          <w:lang w:val="vi-VN" w:eastAsia="ko-KR"/>
        </w:rPr>
      </w:pPr>
      <w:r w:rsidRPr="004756F8">
        <w:rPr>
          <w:bCs/>
          <w:spacing w:val="-6"/>
          <w:sz w:val="28"/>
          <w:szCs w:val="28"/>
          <w:lang w:val="vi-VN" w:eastAsia="ko-KR"/>
        </w:rPr>
        <w:t>+ Cấu tạo và nguyên lý hoạt động hộp số tự động trên ô tô</w:t>
      </w:r>
    </w:p>
    <w:p w14:paraId="4E090F8A" w14:textId="77777777" w:rsidR="003070DF" w:rsidRPr="004756F8" w:rsidRDefault="003070DF" w:rsidP="00431950">
      <w:pPr>
        <w:widowControl w:val="0"/>
        <w:spacing w:before="60" w:line="276" w:lineRule="auto"/>
        <w:ind w:firstLine="709"/>
        <w:jc w:val="both"/>
        <w:rPr>
          <w:bCs/>
          <w:spacing w:val="-6"/>
          <w:sz w:val="28"/>
          <w:szCs w:val="28"/>
          <w:lang w:val="vi-VN" w:eastAsia="ko-KR"/>
        </w:rPr>
      </w:pPr>
      <w:r w:rsidRPr="004756F8">
        <w:rPr>
          <w:bCs/>
          <w:spacing w:val="-6"/>
          <w:sz w:val="28"/>
          <w:szCs w:val="28"/>
          <w:lang w:val="vi-VN" w:eastAsia="ko-KR"/>
        </w:rPr>
        <w:t>+ Hiện tượng, nguyên nhân sai hỏng hộp số tự động.</w:t>
      </w:r>
    </w:p>
    <w:p w14:paraId="4CA60A08" w14:textId="77777777" w:rsidR="003070DF" w:rsidRPr="004756F8" w:rsidRDefault="003070DF" w:rsidP="00431950">
      <w:pPr>
        <w:widowControl w:val="0"/>
        <w:spacing w:before="60" w:line="276" w:lineRule="auto"/>
        <w:ind w:firstLine="709"/>
        <w:jc w:val="both"/>
        <w:rPr>
          <w:bCs/>
          <w:spacing w:val="-6"/>
          <w:sz w:val="28"/>
          <w:szCs w:val="28"/>
          <w:lang w:val="vi-VN" w:eastAsia="ko-KR"/>
        </w:rPr>
      </w:pPr>
      <w:r w:rsidRPr="004756F8">
        <w:rPr>
          <w:bCs/>
          <w:spacing w:val="-6"/>
          <w:sz w:val="28"/>
          <w:szCs w:val="28"/>
          <w:lang w:val="vi-VN" w:eastAsia="ko-KR"/>
        </w:rPr>
        <w:t>+ Phương pháp kiểm tra, bảo dưỡng và sữa chữa hộp số tự động</w:t>
      </w:r>
    </w:p>
    <w:p w14:paraId="18DBBA23" w14:textId="77777777" w:rsidR="003070DF" w:rsidRPr="004756F8" w:rsidRDefault="003070DF" w:rsidP="00431950">
      <w:pPr>
        <w:widowControl w:val="0"/>
        <w:spacing w:before="60" w:line="276" w:lineRule="auto"/>
        <w:ind w:firstLine="709"/>
        <w:jc w:val="both"/>
        <w:rPr>
          <w:bCs/>
          <w:spacing w:val="-6"/>
          <w:sz w:val="28"/>
          <w:szCs w:val="28"/>
          <w:lang w:val="vi-VN" w:eastAsia="ko-KR"/>
        </w:rPr>
      </w:pPr>
      <w:r w:rsidRPr="004756F8">
        <w:rPr>
          <w:bCs/>
          <w:spacing w:val="-6"/>
          <w:sz w:val="28"/>
          <w:szCs w:val="28"/>
          <w:lang w:val="vi-VN" w:eastAsia="ko-KR"/>
        </w:rPr>
        <w:t xml:space="preserve">+ Tháo lắp, kiểm tra, bảo dưỡng và sửa chữa các chi tiết của hộp số tự động </w:t>
      </w:r>
    </w:p>
    <w:p w14:paraId="40809367" w14:textId="77777777" w:rsidR="003070DF" w:rsidRPr="004756F8" w:rsidRDefault="003070DF" w:rsidP="003070DF">
      <w:pPr>
        <w:spacing w:before="120" w:line="276" w:lineRule="auto"/>
        <w:jc w:val="both"/>
        <w:rPr>
          <w:sz w:val="28"/>
          <w:szCs w:val="28"/>
        </w:rPr>
      </w:pPr>
      <w:r w:rsidRPr="004756F8">
        <w:rPr>
          <w:sz w:val="28"/>
          <w:szCs w:val="28"/>
        </w:rPr>
        <w:t>4. Tài liệu tham khảo:</w:t>
      </w:r>
    </w:p>
    <w:p w14:paraId="1FA3A339" w14:textId="1126FEBE" w:rsidR="003070DF" w:rsidRPr="00FF1AC0" w:rsidRDefault="00FF1AC0" w:rsidP="00FF1AC0">
      <w:pPr>
        <w:spacing w:before="60" w:line="276" w:lineRule="auto"/>
        <w:ind w:left="284"/>
        <w:jc w:val="both"/>
        <w:rPr>
          <w:bCs/>
          <w:spacing w:val="-6"/>
          <w:sz w:val="28"/>
          <w:szCs w:val="28"/>
          <w:lang w:val="vi-VN"/>
        </w:rPr>
      </w:pPr>
      <w:r>
        <w:rPr>
          <w:bCs/>
          <w:spacing w:val="-6"/>
          <w:sz w:val="28"/>
          <w:szCs w:val="28"/>
          <w:lang w:val="vi-VN"/>
        </w:rPr>
        <w:t xml:space="preserve">[1] </w:t>
      </w:r>
      <w:r w:rsidR="003070DF" w:rsidRPr="00FF1AC0">
        <w:rPr>
          <w:bCs/>
          <w:spacing w:val="-6"/>
          <w:sz w:val="28"/>
          <w:szCs w:val="28"/>
          <w:lang w:val="vi-VN"/>
        </w:rPr>
        <w:t>Giáo trình mô đun Bảo dưỡng và sửa chữa hệ thống truyền lực do Tổng cục dạy nghề ban hành</w:t>
      </w:r>
    </w:p>
    <w:p w14:paraId="63B97C26" w14:textId="3F465247" w:rsidR="003070DF" w:rsidRPr="00FF1AC0" w:rsidRDefault="00FF1AC0" w:rsidP="00FF1AC0">
      <w:pPr>
        <w:spacing w:before="60" w:line="276" w:lineRule="auto"/>
        <w:ind w:left="284"/>
        <w:jc w:val="both"/>
        <w:rPr>
          <w:bCs/>
          <w:spacing w:val="-6"/>
          <w:sz w:val="28"/>
          <w:szCs w:val="28"/>
          <w:lang w:val="vi-VN"/>
        </w:rPr>
      </w:pPr>
      <w:r w:rsidRPr="00FF1AC0">
        <w:rPr>
          <w:bCs/>
          <w:spacing w:val="-6"/>
          <w:sz w:val="28"/>
          <w:szCs w:val="28"/>
          <w:lang w:val="vi-VN"/>
        </w:rPr>
        <w:t xml:space="preserve">[2] </w:t>
      </w:r>
      <w:r w:rsidR="003070DF" w:rsidRPr="00FF1AC0">
        <w:rPr>
          <w:bCs/>
          <w:spacing w:val="-6"/>
          <w:sz w:val="28"/>
          <w:szCs w:val="28"/>
          <w:lang w:val="vi-VN"/>
        </w:rPr>
        <w:t>Hoàng Đình Long (2006). Kỹ thuật sửa chữa ô tô-NXB GD</w:t>
      </w:r>
    </w:p>
    <w:p w14:paraId="5DDCB1B8" w14:textId="6C8E83BC" w:rsidR="003070DF" w:rsidRPr="004756F8" w:rsidRDefault="00FF1AC0" w:rsidP="00FF1AC0">
      <w:pPr>
        <w:spacing w:before="60" w:line="276" w:lineRule="auto"/>
        <w:ind w:left="284"/>
        <w:jc w:val="both"/>
        <w:rPr>
          <w:spacing w:val="-6"/>
          <w:sz w:val="28"/>
          <w:szCs w:val="28"/>
        </w:rPr>
      </w:pPr>
      <w:r w:rsidRPr="00FF1AC0">
        <w:rPr>
          <w:bCs/>
          <w:spacing w:val="-6"/>
          <w:sz w:val="28"/>
          <w:szCs w:val="28"/>
          <w:lang w:val="vi-VN"/>
        </w:rPr>
        <w:t xml:space="preserve">[3] </w:t>
      </w:r>
      <w:r w:rsidR="003070DF" w:rsidRPr="00FF1AC0">
        <w:rPr>
          <w:bCs/>
          <w:spacing w:val="-6"/>
          <w:sz w:val="28"/>
          <w:szCs w:val="28"/>
          <w:lang w:val="vi-VN"/>
        </w:rPr>
        <w:t>Nguyễn Khắc Trai (2008). Cấu tạo ô tô. NXB KH&amp;KT</w:t>
      </w:r>
    </w:p>
    <w:p w14:paraId="4604F806" w14:textId="1E6986BD" w:rsidR="005A0AFB" w:rsidRPr="004756F8" w:rsidRDefault="005A0AFB">
      <w:pPr>
        <w:rPr>
          <w:b/>
          <w:sz w:val="28"/>
          <w:szCs w:val="28"/>
        </w:rPr>
      </w:pPr>
    </w:p>
    <w:p w14:paraId="7DA8D3E0" w14:textId="2BBDBE20" w:rsidR="007830AF" w:rsidRPr="004756F8" w:rsidRDefault="007830AF">
      <w:pPr>
        <w:rPr>
          <w:b/>
          <w:sz w:val="28"/>
          <w:szCs w:val="28"/>
        </w:rPr>
      </w:pPr>
    </w:p>
    <w:p w14:paraId="3DBEC2FC" w14:textId="77777777" w:rsidR="007830AF" w:rsidRPr="004756F8" w:rsidRDefault="007830AF">
      <w:pPr>
        <w:rPr>
          <w:b/>
          <w:sz w:val="28"/>
          <w:szCs w:val="28"/>
        </w:rPr>
      </w:pPr>
      <w:r w:rsidRPr="004756F8">
        <w:rPr>
          <w:b/>
          <w:sz w:val="28"/>
          <w:szCs w:val="28"/>
        </w:rPr>
        <w:br w:type="page"/>
      </w:r>
    </w:p>
    <w:p w14:paraId="63887B1E" w14:textId="2933A7F2" w:rsidR="00AB4EFE" w:rsidRPr="004756F8" w:rsidRDefault="00AB4EFE" w:rsidP="00E77486">
      <w:pPr>
        <w:widowControl w:val="0"/>
        <w:spacing w:before="120"/>
        <w:ind w:firstLine="540"/>
        <w:jc w:val="center"/>
        <w:rPr>
          <w:b/>
          <w:sz w:val="28"/>
          <w:szCs w:val="28"/>
        </w:rPr>
      </w:pPr>
      <w:r w:rsidRPr="004756F8">
        <w:rPr>
          <w:b/>
          <w:sz w:val="28"/>
          <w:szCs w:val="28"/>
        </w:rPr>
        <w:lastRenderedPageBreak/>
        <w:t>CHƯƠNG TRÌNH MÔ ĐUN</w:t>
      </w:r>
    </w:p>
    <w:p w14:paraId="05E8153A" w14:textId="77777777" w:rsidR="00AB4EFE" w:rsidRPr="004756F8" w:rsidRDefault="00AB4EFE" w:rsidP="00AB4EFE">
      <w:pPr>
        <w:spacing w:before="120"/>
        <w:rPr>
          <w:b/>
          <w:sz w:val="28"/>
          <w:szCs w:val="28"/>
        </w:rPr>
      </w:pPr>
    </w:p>
    <w:p w14:paraId="3383180E" w14:textId="30F337CB" w:rsidR="00AB4EFE" w:rsidRPr="004756F8" w:rsidRDefault="00AB4EFE" w:rsidP="00E77486">
      <w:pPr>
        <w:spacing w:before="120" w:line="276" w:lineRule="auto"/>
        <w:ind w:firstLine="540"/>
        <w:rPr>
          <w:b/>
          <w:sz w:val="28"/>
          <w:szCs w:val="28"/>
        </w:rPr>
      </w:pPr>
      <w:r w:rsidRPr="004756F8">
        <w:rPr>
          <w:b/>
          <w:sz w:val="28"/>
          <w:szCs w:val="28"/>
        </w:rPr>
        <w:t>Tên mô đun:</w:t>
      </w:r>
      <w:r w:rsidRPr="004756F8">
        <w:rPr>
          <w:sz w:val="28"/>
          <w:szCs w:val="28"/>
        </w:rPr>
        <w:t xml:space="preserve"> </w:t>
      </w:r>
      <w:r w:rsidR="00441F57" w:rsidRPr="00441F57">
        <w:rPr>
          <w:b/>
          <w:sz w:val="28"/>
          <w:szCs w:val="28"/>
        </w:rPr>
        <w:t>BẢO DƯỠNG VÀ SỬA CHỮA HỆ THỐNG TRANG BỊ ĐIỆN NÂNG CAO.</w:t>
      </w:r>
    </w:p>
    <w:p w14:paraId="473E9D96" w14:textId="32CAD04E" w:rsidR="00AB4EFE" w:rsidRPr="004756F8" w:rsidRDefault="00AB4EFE" w:rsidP="00E77486">
      <w:pPr>
        <w:spacing w:before="120" w:line="276" w:lineRule="auto"/>
        <w:ind w:firstLine="540"/>
        <w:rPr>
          <w:sz w:val="28"/>
          <w:szCs w:val="28"/>
        </w:rPr>
      </w:pPr>
      <w:r w:rsidRPr="004756F8">
        <w:rPr>
          <w:b/>
          <w:sz w:val="28"/>
          <w:szCs w:val="28"/>
        </w:rPr>
        <w:t>Mã số mô đun:</w:t>
      </w:r>
      <w:r w:rsidR="004B53A1" w:rsidRPr="004756F8">
        <w:rPr>
          <w:sz w:val="28"/>
          <w:szCs w:val="28"/>
        </w:rPr>
        <w:t xml:space="preserve">  MĐ </w:t>
      </w:r>
      <w:r w:rsidR="00E77486" w:rsidRPr="004756F8">
        <w:rPr>
          <w:sz w:val="28"/>
          <w:szCs w:val="28"/>
        </w:rPr>
        <w:t>10</w:t>
      </w:r>
      <w:r w:rsidR="00E77486" w:rsidRPr="004756F8">
        <w:rPr>
          <w:sz w:val="28"/>
          <w:szCs w:val="28"/>
        </w:rPr>
        <w:tab/>
      </w:r>
    </w:p>
    <w:p w14:paraId="515ED5D9" w14:textId="62C8190F" w:rsidR="00E77486" w:rsidRPr="004756F8" w:rsidRDefault="00E77486" w:rsidP="00A4086D">
      <w:pPr>
        <w:spacing w:before="120" w:line="276" w:lineRule="auto"/>
        <w:ind w:firstLine="540"/>
        <w:jc w:val="both"/>
        <w:rPr>
          <w:sz w:val="28"/>
          <w:szCs w:val="28"/>
        </w:rPr>
      </w:pPr>
      <w:r w:rsidRPr="004756F8">
        <w:rPr>
          <w:b/>
          <w:sz w:val="28"/>
          <w:szCs w:val="28"/>
        </w:rPr>
        <w:t>Thời gian thực hiện mô đun:</w:t>
      </w:r>
      <w:r w:rsidRPr="004756F8">
        <w:rPr>
          <w:sz w:val="28"/>
          <w:szCs w:val="28"/>
        </w:rPr>
        <w:t xml:space="preserve"> 60 giờ; (Lý thuyết: 30</w:t>
      </w:r>
      <w:r w:rsidR="00A4086D" w:rsidRPr="004756F8">
        <w:rPr>
          <w:sz w:val="28"/>
          <w:szCs w:val="28"/>
        </w:rPr>
        <w:t xml:space="preserve"> giờ; Thực hành, thí</w:t>
      </w:r>
      <w:r w:rsidR="00A4086D" w:rsidRPr="004756F8">
        <w:rPr>
          <w:sz w:val="28"/>
          <w:szCs w:val="28"/>
          <w:lang w:val="vi-VN"/>
        </w:rPr>
        <w:t xml:space="preserve"> </w:t>
      </w:r>
      <w:r w:rsidRPr="004756F8">
        <w:rPr>
          <w:sz w:val="28"/>
          <w:szCs w:val="28"/>
        </w:rPr>
        <w:t>nghiệm, thảo luận, bài tập: 27 giờ; Kiểm tra: 03 giờ)</w:t>
      </w:r>
      <w:r w:rsidRPr="004756F8">
        <w:rPr>
          <w:sz w:val="28"/>
          <w:szCs w:val="28"/>
        </w:rPr>
        <w:tab/>
      </w:r>
      <w:r w:rsidRPr="004756F8">
        <w:rPr>
          <w:sz w:val="28"/>
          <w:szCs w:val="28"/>
        </w:rPr>
        <w:tab/>
      </w:r>
    </w:p>
    <w:p w14:paraId="3E3EBC86" w14:textId="77777777" w:rsidR="00E77486" w:rsidRPr="004756F8" w:rsidRDefault="00E77486" w:rsidP="00E77486">
      <w:pPr>
        <w:spacing w:before="120" w:line="276" w:lineRule="auto"/>
        <w:rPr>
          <w:sz w:val="28"/>
          <w:szCs w:val="28"/>
        </w:rPr>
      </w:pPr>
      <w:r w:rsidRPr="004756F8">
        <w:rPr>
          <w:b/>
          <w:sz w:val="28"/>
          <w:szCs w:val="28"/>
        </w:rPr>
        <w:t>I. Vị trí, tính chất của mô đun</w:t>
      </w:r>
      <w:r w:rsidRPr="004756F8">
        <w:rPr>
          <w:sz w:val="28"/>
          <w:szCs w:val="28"/>
        </w:rPr>
        <w:t>:</w:t>
      </w:r>
    </w:p>
    <w:p w14:paraId="07D34097" w14:textId="77777777" w:rsidR="00E77486" w:rsidRPr="004756F8" w:rsidRDefault="00E77486" w:rsidP="00E77486">
      <w:pPr>
        <w:spacing w:before="60" w:line="276" w:lineRule="auto"/>
        <w:ind w:firstLine="284"/>
        <w:jc w:val="both"/>
        <w:rPr>
          <w:spacing w:val="-6"/>
          <w:sz w:val="28"/>
          <w:szCs w:val="28"/>
        </w:rPr>
      </w:pPr>
      <w:r w:rsidRPr="004756F8">
        <w:rPr>
          <w:spacing w:val="-6"/>
          <w:sz w:val="28"/>
          <w:szCs w:val="28"/>
        </w:rPr>
        <w:t xml:space="preserve">- Vị trí: </w:t>
      </w:r>
    </w:p>
    <w:p w14:paraId="4E61A783" w14:textId="02AC9EA2" w:rsidR="00E77486" w:rsidRPr="004756F8" w:rsidRDefault="000866E0" w:rsidP="000866E0">
      <w:pPr>
        <w:spacing w:before="60" w:line="276" w:lineRule="auto"/>
        <w:ind w:left="709"/>
        <w:jc w:val="both"/>
        <w:rPr>
          <w:spacing w:val="-6"/>
          <w:sz w:val="28"/>
          <w:szCs w:val="28"/>
        </w:rPr>
      </w:pPr>
      <w:r w:rsidRPr="004756F8">
        <w:rPr>
          <w:spacing w:val="-6"/>
          <w:sz w:val="28"/>
          <w:szCs w:val="28"/>
        </w:rPr>
        <w:t xml:space="preserve">Mô đun được bố trí dạy sau các môn học/ mô đun sau: </w:t>
      </w:r>
      <w:r w:rsidRPr="004756F8">
        <w:rPr>
          <w:sz w:val="28"/>
          <w:szCs w:val="28"/>
        </w:rPr>
        <w:t>MĐ</w:t>
      </w:r>
      <w:r w:rsidRPr="004756F8">
        <w:rPr>
          <w:sz w:val="28"/>
          <w:szCs w:val="28"/>
          <w:lang w:val="vi-VN"/>
        </w:rPr>
        <w:t xml:space="preserve"> 09</w:t>
      </w:r>
    </w:p>
    <w:p w14:paraId="13643172" w14:textId="77777777" w:rsidR="00E77486" w:rsidRPr="004756F8" w:rsidRDefault="00E77486" w:rsidP="00E77486">
      <w:pPr>
        <w:spacing w:before="60" w:line="276" w:lineRule="auto"/>
        <w:ind w:firstLine="284"/>
        <w:jc w:val="both"/>
        <w:rPr>
          <w:bCs/>
          <w:spacing w:val="-6"/>
          <w:sz w:val="28"/>
          <w:szCs w:val="28"/>
        </w:rPr>
      </w:pPr>
      <w:r w:rsidRPr="004756F8">
        <w:rPr>
          <w:bCs/>
          <w:spacing w:val="-6"/>
          <w:sz w:val="28"/>
          <w:szCs w:val="28"/>
        </w:rPr>
        <w:t xml:space="preserve">- Tính chất: </w:t>
      </w:r>
    </w:p>
    <w:p w14:paraId="05C9A8A0" w14:textId="77777777" w:rsidR="00E77486" w:rsidRPr="004756F8" w:rsidRDefault="00E77486" w:rsidP="00E77486">
      <w:pPr>
        <w:spacing w:before="120" w:line="276" w:lineRule="auto"/>
        <w:ind w:left="720"/>
        <w:rPr>
          <w:bCs/>
          <w:spacing w:val="-6"/>
          <w:sz w:val="28"/>
          <w:szCs w:val="28"/>
        </w:rPr>
      </w:pPr>
      <w:r w:rsidRPr="004756F8">
        <w:rPr>
          <w:bCs/>
          <w:spacing w:val="-6"/>
          <w:sz w:val="28"/>
          <w:szCs w:val="28"/>
        </w:rPr>
        <w:t>Mô đun chuyên môn nghề bắt buộc.</w:t>
      </w:r>
    </w:p>
    <w:p w14:paraId="7389EA3D" w14:textId="77777777" w:rsidR="00E77486" w:rsidRPr="004756F8" w:rsidRDefault="00E77486" w:rsidP="00E77486">
      <w:pPr>
        <w:spacing w:before="120" w:line="276" w:lineRule="auto"/>
        <w:rPr>
          <w:b/>
          <w:sz w:val="28"/>
          <w:szCs w:val="28"/>
        </w:rPr>
      </w:pPr>
      <w:r w:rsidRPr="004756F8">
        <w:rPr>
          <w:b/>
          <w:sz w:val="28"/>
          <w:szCs w:val="28"/>
        </w:rPr>
        <w:t>II. Mục tiêu mô đun:</w:t>
      </w:r>
    </w:p>
    <w:p w14:paraId="2EA3F98E" w14:textId="0CEC2CCF" w:rsidR="00E77486" w:rsidRPr="004756F8" w:rsidRDefault="00E77486" w:rsidP="00E77486">
      <w:pPr>
        <w:spacing w:before="120" w:line="276" w:lineRule="auto"/>
        <w:ind w:firstLine="284"/>
        <w:rPr>
          <w:b/>
          <w:sz w:val="28"/>
          <w:szCs w:val="28"/>
        </w:rPr>
      </w:pPr>
      <w:r w:rsidRPr="004756F8">
        <w:rPr>
          <w:sz w:val="28"/>
          <w:szCs w:val="28"/>
        </w:rPr>
        <w:t xml:space="preserve">- Về kiến thức: </w:t>
      </w:r>
    </w:p>
    <w:p w14:paraId="63A99BBE" w14:textId="77777777" w:rsidR="00E77486" w:rsidRPr="004756F8" w:rsidRDefault="00E77486" w:rsidP="00E77486">
      <w:pPr>
        <w:spacing w:before="60" w:line="276" w:lineRule="auto"/>
        <w:ind w:left="709"/>
        <w:jc w:val="both"/>
        <w:rPr>
          <w:spacing w:val="-6"/>
          <w:sz w:val="28"/>
          <w:szCs w:val="28"/>
          <w:lang w:eastAsia="ko-KR"/>
        </w:rPr>
      </w:pPr>
      <w:r w:rsidRPr="004756F8">
        <w:rPr>
          <w:spacing w:val="-6"/>
          <w:sz w:val="28"/>
          <w:szCs w:val="28"/>
          <w:lang w:eastAsia="ko-KR"/>
        </w:rPr>
        <w:t>+ Trình bày đầy đủ các nhiệm vụ, yêu cầu và phân loại các hệ thống trang bị điện trên ô tô</w:t>
      </w:r>
    </w:p>
    <w:p w14:paraId="7CC8BC15" w14:textId="77777777" w:rsidR="00E77486" w:rsidRPr="004756F8" w:rsidRDefault="00E77486" w:rsidP="00E77486">
      <w:pPr>
        <w:spacing w:before="60" w:line="276" w:lineRule="auto"/>
        <w:ind w:left="709"/>
        <w:jc w:val="both"/>
        <w:rPr>
          <w:spacing w:val="-6"/>
          <w:sz w:val="28"/>
          <w:szCs w:val="28"/>
          <w:lang w:eastAsia="ko-KR"/>
        </w:rPr>
      </w:pPr>
      <w:r w:rsidRPr="004756F8">
        <w:rPr>
          <w:spacing w:val="-6"/>
          <w:sz w:val="28"/>
          <w:szCs w:val="28"/>
          <w:lang w:eastAsia="ko-KR"/>
        </w:rPr>
        <w:t>+ Giải thích được sơ đồ và nguyên lý làm việc chung của mạch điện trên ô tô</w:t>
      </w:r>
    </w:p>
    <w:p w14:paraId="3BE47FB2" w14:textId="77777777" w:rsidR="00E77486" w:rsidRPr="004756F8" w:rsidRDefault="00E77486" w:rsidP="00E77486">
      <w:pPr>
        <w:spacing w:before="60" w:line="276" w:lineRule="auto"/>
        <w:ind w:left="709"/>
        <w:jc w:val="both"/>
        <w:rPr>
          <w:spacing w:val="-6"/>
          <w:sz w:val="28"/>
          <w:szCs w:val="28"/>
          <w:lang w:eastAsia="ko-KR"/>
        </w:rPr>
      </w:pPr>
      <w:r w:rsidRPr="004756F8">
        <w:rPr>
          <w:spacing w:val="-6"/>
          <w:sz w:val="28"/>
          <w:szCs w:val="28"/>
          <w:lang w:eastAsia="ko-KR"/>
        </w:rPr>
        <w:t>+ Trình bày được cấu tạo, hiện tượng, nguyên nhân sai hỏng của các bộ phận cơ bản trong hệ thống điện trên ô tô</w:t>
      </w:r>
    </w:p>
    <w:p w14:paraId="48039220" w14:textId="77777777" w:rsidR="00E77486" w:rsidRPr="004756F8" w:rsidRDefault="00E77486" w:rsidP="00E77486">
      <w:pPr>
        <w:spacing w:before="120" w:line="276" w:lineRule="auto"/>
        <w:ind w:firstLine="284"/>
        <w:jc w:val="both"/>
        <w:rPr>
          <w:sz w:val="28"/>
          <w:szCs w:val="28"/>
        </w:rPr>
      </w:pPr>
      <w:r w:rsidRPr="004756F8">
        <w:rPr>
          <w:sz w:val="28"/>
          <w:szCs w:val="28"/>
        </w:rPr>
        <w:t xml:space="preserve">- Về kỹ năng: </w:t>
      </w:r>
    </w:p>
    <w:p w14:paraId="4C09B3E2" w14:textId="77777777" w:rsidR="00E77486" w:rsidRPr="004756F8" w:rsidRDefault="00E77486" w:rsidP="00E77486">
      <w:pPr>
        <w:widowControl w:val="0"/>
        <w:spacing w:before="60" w:line="276" w:lineRule="auto"/>
        <w:ind w:left="709"/>
        <w:jc w:val="both"/>
        <w:rPr>
          <w:spacing w:val="-6"/>
          <w:sz w:val="28"/>
          <w:szCs w:val="28"/>
        </w:rPr>
      </w:pPr>
      <w:r w:rsidRPr="004756F8">
        <w:rPr>
          <w:spacing w:val="-6"/>
          <w:sz w:val="28"/>
          <w:szCs w:val="28"/>
        </w:rPr>
        <w:t>+ Tháo lắp, kiểm tra và bảo dưỡng, sửa chữa các chi tiết, bộ phận đúng quy trình, quy phạm và đúng các tiêu chuẩn kỹ thuật trong sửa chữa</w:t>
      </w:r>
    </w:p>
    <w:p w14:paraId="2B46D246" w14:textId="77777777" w:rsidR="00E77486" w:rsidRPr="004756F8" w:rsidRDefault="00E77486" w:rsidP="00E77486">
      <w:pPr>
        <w:widowControl w:val="0"/>
        <w:spacing w:before="60" w:line="276" w:lineRule="auto"/>
        <w:ind w:left="709"/>
        <w:jc w:val="both"/>
        <w:rPr>
          <w:spacing w:val="-6"/>
          <w:sz w:val="28"/>
          <w:szCs w:val="28"/>
        </w:rPr>
      </w:pPr>
      <w:r w:rsidRPr="004756F8">
        <w:rPr>
          <w:spacing w:val="-6"/>
          <w:sz w:val="28"/>
          <w:szCs w:val="28"/>
        </w:rPr>
        <w:t>+ Sử dụng đúng, hợp lý các dụng cụ kiểm tra, bảo dưỡng và sửa chữa đảm bảo chính xác và an toàn</w:t>
      </w:r>
    </w:p>
    <w:p w14:paraId="56FD93DB" w14:textId="77777777" w:rsidR="00E77486" w:rsidRPr="004756F8" w:rsidRDefault="00E77486" w:rsidP="00E77486">
      <w:pPr>
        <w:spacing w:before="120" w:line="276" w:lineRule="auto"/>
        <w:ind w:firstLine="284"/>
        <w:jc w:val="both"/>
        <w:rPr>
          <w:sz w:val="28"/>
          <w:szCs w:val="28"/>
        </w:rPr>
      </w:pPr>
      <w:r w:rsidRPr="004756F8">
        <w:rPr>
          <w:sz w:val="28"/>
          <w:szCs w:val="28"/>
        </w:rPr>
        <w:t>- Về năng lực tự chủ và trách nhiệm:</w:t>
      </w:r>
    </w:p>
    <w:p w14:paraId="591E1CE3" w14:textId="77777777" w:rsidR="00E77486" w:rsidRPr="004756F8" w:rsidRDefault="00E77486" w:rsidP="00E77486">
      <w:pPr>
        <w:widowControl w:val="0"/>
        <w:spacing w:before="120" w:line="276" w:lineRule="auto"/>
        <w:ind w:left="851"/>
        <w:jc w:val="both"/>
        <w:rPr>
          <w:sz w:val="28"/>
          <w:szCs w:val="28"/>
          <w:lang w:val="es-ES"/>
        </w:rPr>
      </w:pPr>
      <w:r w:rsidRPr="004756F8">
        <w:rPr>
          <w:sz w:val="28"/>
          <w:szCs w:val="28"/>
          <w:lang w:val="es-ES"/>
        </w:rPr>
        <w:t xml:space="preserve">+ Làm việc theo nhóm Tháo, lắp, kiểm tra, bảo dưỡng và sửa chữa trang bị điện Ô </w:t>
      </w:r>
      <w:proofErr w:type="gramStart"/>
      <w:r w:rsidRPr="004756F8">
        <w:rPr>
          <w:sz w:val="28"/>
          <w:szCs w:val="28"/>
          <w:lang w:val="es-ES"/>
        </w:rPr>
        <w:t>tô  đúng</w:t>
      </w:r>
      <w:proofErr w:type="gramEnd"/>
      <w:r w:rsidRPr="004756F8">
        <w:rPr>
          <w:sz w:val="28"/>
          <w:szCs w:val="28"/>
          <w:lang w:val="es-ES"/>
        </w:rPr>
        <w:t xml:space="preserve"> quy trình kỹ thuật</w:t>
      </w:r>
    </w:p>
    <w:p w14:paraId="7347129E" w14:textId="77777777" w:rsidR="00E77486" w:rsidRPr="004756F8" w:rsidRDefault="00E77486" w:rsidP="00E77486">
      <w:pPr>
        <w:widowControl w:val="0"/>
        <w:spacing w:before="120" w:line="276" w:lineRule="auto"/>
        <w:ind w:left="851"/>
        <w:jc w:val="both"/>
        <w:rPr>
          <w:sz w:val="28"/>
          <w:szCs w:val="28"/>
          <w:lang w:val="es-ES"/>
        </w:rPr>
      </w:pPr>
      <w:r w:rsidRPr="004756F8">
        <w:rPr>
          <w:sz w:val="28"/>
          <w:szCs w:val="28"/>
          <w:lang w:val="es-ES"/>
        </w:rPr>
        <w:t>+ Chấp hành nghiêm túc các quy định về kỹ thuật, an toàn và tiết kiệm trong bảo dưỡng, sửa chữa</w:t>
      </w:r>
    </w:p>
    <w:p w14:paraId="08A235A8" w14:textId="77777777" w:rsidR="00E77486" w:rsidRPr="004756F8" w:rsidRDefault="00E77486" w:rsidP="00E77486">
      <w:pPr>
        <w:widowControl w:val="0"/>
        <w:spacing w:before="120" w:line="276" w:lineRule="auto"/>
        <w:ind w:left="851"/>
        <w:jc w:val="both"/>
        <w:rPr>
          <w:sz w:val="28"/>
          <w:szCs w:val="28"/>
          <w:lang w:val="es-ES"/>
        </w:rPr>
      </w:pPr>
      <w:r w:rsidRPr="004756F8">
        <w:rPr>
          <w:sz w:val="28"/>
          <w:szCs w:val="28"/>
          <w:lang w:val="es-ES"/>
        </w:rPr>
        <w:t>+ Có tinh thần trách nhiệm hoàn thành công việc Tháo, lắp, kiểm tra, bảo dưỡng và sửa chữa sửa chữa trang bị điện Ô tô đảm bảo chất lượng và đúng thời gian</w:t>
      </w:r>
    </w:p>
    <w:p w14:paraId="51F1240E" w14:textId="77777777" w:rsidR="00E77486" w:rsidRPr="004756F8" w:rsidRDefault="00E77486" w:rsidP="00E77486">
      <w:pPr>
        <w:widowControl w:val="0"/>
        <w:spacing w:before="120" w:line="276" w:lineRule="auto"/>
        <w:ind w:left="851"/>
        <w:jc w:val="both"/>
        <w:rPr>
          <w:sz w:val="28"/>
          <w:szCs w:val="28"/>
          <w:lang w:val="es-ES"/>
        </w:rPr>
      </w:pPr>
      <w:r w:rsidRPr="004756F8">
        <w:rPr>
          <w:sz w:val="28"/>
          <w:szCs w:val="28"/>
          <w:lang w:val="es-ES"/>
        </w:rPr>
        <w:t>+ Có khả năng làm việc theo nhóm và làm việc độc lập</w:t>
      </w:r>
    </w:p>
    <w:p w14:paraId="2B010581" w14:textId="77777777" w:rsidR="00E77486" w:rsidRPr="004756F8" w:rsidRDefault="00E77486" w:rsidP="00E77486">
      <w:pPr>
        <w:spacing w:before="120" w:line="276" w:lineRule="auto"/>
        <w:rPr>
          <w:b/>
          <w:sz w:val="28"/>
          <w:szCs w:val="28"/>
          <w:lang w:val="es-ES"/>
        </w:rPr>
      </w:pPr>
      <w:r w:rsidRPr="004756F8">
        <w:rPr>
          <w:b/>
          <w:sz w:val="28"/>
          <w:szCs w:val="28"/>
          <w:lang w:val="es-ES"/>
        </w:rPr>
        <w:t>III. Nội dung mô đun:</w:t>
      </w:r>
    </w:p>
    <w:p w14:paraId="15691B50" w14:textId="613CE63A" w:rsidR="00E77486" w:rsidRPr="004756F8" w:rsidRDefault="00E77486" w:rsidP="00E77486">
      <w:pPr>
        <w:spacing w:before="120" w:line="276" w:lineRule="auto"/>
        <w:rPr>
          <w:sz w:val="28"/>
          <w:szCs w:val="28"/>
        </w:rPr>
      </w:pPr>
      <w:r w:rsidRPr="004756F8">
        <w:rPr>
          <w:sz w:val="28"/>
          <w:szCs w:val="28"/>
          <w:lang w:val="es-ES"/>
        </w:rPr>
        <w:lastRenderedPageBreak/>
        <w:t>1.  Nội dung tổng quát và phân phối thời gian:</w:t>
      </w:r>
    </w:p>
    <w:tbl>
      <w:tblPr>
        <w:tblW w:w="9488" w:type="dxa"/>
        <w:tblLayout w:type="fixed"/>
        <w:tblLook w:val="04A0" w:firstRow="1" w:lastRow="0" w:firstColumn="1" w:lastColumn="0" w:noHBand="0" w:noVBand="1"/>
      </w:tblPr>
      <w:tblGrid>
        <w:gridCol w:w="841"/>
        <w:gridCol w:w="3969"/>
        <w:gridCol w:w="992"/>
        <w:gridCol w:w="992"/>
        <w:gridCol w:w="1701"/>
        <w:gridCol w:w="993"/>
      </w:tblGrid>
      <w:tr w:rsidR="00E77486" w:rsidRPr="004756F8" w14:paraId="4F4AE60D" w14:textId="77777777" w:rsidTr="008B32A0">
        <w:trPr>
          <w:trHeight w:val="360"/>
        </w:trPr>
        <w:tc>
          <w:tcPr>
            <w:tcW w:w="84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A37B272" w14:textId="22D9453A" w:rsidR="00E77486" w:rsidRPr="004756F8" w:rsidRDefault="008B32A0" w:rsidP="008B32A0">
            <w:pPr>
              <w:spacing w:line="276" w:lineRule="auto"/>
              <w:jc w:val="center"/>
              <w:rPr>
                <w:b/>
                <w:bCs/>
                <w:color w:val="000000"/>
                <w:sz w:val="28"/>
                <w:szCs w:val="28"/>
              </w:rPr>
            </w:pPr>
            <w:r w:rsidRPr="004756F8">
              <w:rPr>
                <w:b/>
                <w:bCs/>
                <w:color w:val="000000"/>
                <w:sz w:val="28"/>
                <w:szCs w:val="28"/>
              </w:rPr>
              <w:t>Số</w:t>
            </w:r>
            <w:r w:rsidR="00E77486" w:rsidRPr="004756F8">
              <w:rPr>
                <w:b/>
                <w:bCs/>
                <w:color w:val="000000"/>
                <w:sz w:val="28"/>
                <w:szCs w:val="28"/>
              </w:rPr>
              <w:t xml:space="preserve"> TT</w:t>
            </w:r>
          </w:p>
        </w:tc>
        <w:tc>
          <w:tcPr>
            <w:tcW w:w="396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5C59A87" w14:textId="07214248" w:rsidR="00E77486" w:rsidRPr="004756F8" w:rsidRDefault="005060BD" w:rsidP="008B32A0">
            <w:pPr>
              <w:spacing w:line="276" w:lineRule="auto"/>
              <w:jc w:val="center"/>
              <w:rPr>
                <w:b/>
                <w:bCs/>
                <w:color w:val="000000"/>
                <w:sz w:val="28"/>
                <w:szCs w:val="28"/>
              </w:rPr>
            </w:pPr>
            <w:r w:rsidRPr="004756F8">
              <w:rPr>
                <w:b/>
                <w:bCs/>
                <w:color w:val="000000"/>
                <w:sz w:val="28"/>
                <w:szCs w:val="28"/>
              </w:rPr>
              <w:t>Tên các bài trong mô đun</w:t>
            </w:r>
          </w:p>
        </w:tc>
        <w:tc>
          <w:tcPr>
            <w:tcW w:w="4678" w:type="dxa"/>
            <w:gridSpan w:val="4"/>
            <w:tcBorders>
              <w:top w:val="single" w:sz="8" w:space="0" w:color="auto"/>
              <w:left w:val="nil"/>
              <w:bottom w:val="single" w:sz="8" w:space="0" w:color="auto"/>
              <w:right w:val="single" w:sz="8" w:space="0" w:color="000000"/>
            </w:tcBorders>
            <w:shd w:val="clear" w:color="auto" w:fill="auto"/>
            <w:vAlign w:val="center"/>
            <w:hideMark/>
          </w:tcPr>
          <w:p w14:paraId="28C60217" w14:textId="77777777" w:rsidR="00E77486" w:rsidRPr="004756F8" w:rsidRDefault="00E77486" w:rsidP="008B32A0">
            <w:pPr>
              <w:spacing w:line="276" w:lineRule="auto"/>
              <w:jc w:val="center"/>
              <w:rPr>
                <w:b/>
                <w:bCs/>
                <w:color w:val="000000"/>
                <w:sz w:val="28"/>
                <w:szCs w:val="28"/>
              </w:rPr>
            </w:pPr>
            <w:r w:rsidRPr="004756F8">
              <w:rPr>
                <w:b/>
                <w:bCs/>
                <w:color w:val="000000"/>
                <w:sz w:val="28"/>
                <w:szCs w:val="28"/>
              </w:rPr>
              <w:t>Thời gian (giờ)</w:t>
            </w:r>
          </w:p>
        </w:tc>
      </w:tr>
      <w:tr w:rsidR="00E77486" w:rsidRPr="004756F8" w14:paraId="304C0939" w14:textId="77777777" w:rsidTr="008B32A0">
        <w:trPr>
          <w:trHeight w:val="708"/>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07685552" w14:textId="77777777" w:rsidR="00E77486" w:rsidRPr="004756F8" w:rsidRDefault="00E77486" w:rsidP="008B32A0">
            <w:pPr>
              <w:spacing w:line="276" w:lineRule="auto"/>
              <w:rPr>
                <w:b/>
                <w:bCs/>
                <w:color w:val="000000"/>
                <w:sz w:val="28"/>
                <w:szCs w:val="28"/>
              </w:rPr>
            </w:pPr>
          </w:p>
        </w:tc>
        <w:tc>
          <w:tcPr>
            <w:tcW w:w="3969" w:type="dxa"/>
            <w:vMerge/>
            <w:tcBorders>
              <w:top w:val="single" w:sz="8" w:space="0" w:color="auto"/>
              <w:left w:val="single" w:sz="8" w:space="0" w:color="auto"/>
              <w:bottom w:val="single" w:sz="8" w:space="0" w:color="000000"/>
              <w:right w:val="single" w:sz="8" w:space="0" w:color="auto"/>
            </w:tcBorders>
            <w:vAlign w:val="center"/>
            <w:hideMark/>
          </w:tcPr>
          <w:p w14:paraId="489DE109" w14:textId="77777777" w:rsidR="00E77486" w:rsidRPr="004756F8" w:rsidRDefault="00E77486" w:rsidP="008B32A0">
            <w:pPr>
              <w:spacing w:line="276" w:lineRule="auto"/>
              <w:rPr>
                <w:b/>
                <w:bCs/>
                <w:color w:val="000000"/>
                <w:sz w:val="28"/>
                <w:szCs w:val="28"/>
              </w:rPr>
            </w:pPr>
          </w:p>
        </w:tc>
        <w:tc>
          <w:tcPr>
            <w:tcW w:w="992" w:type="dxa"/>
            <w:tcBorders>
              <w:top w:val="nil"/>
              <w:left w:val="nil"/>
              <w:bottom w:val="single" w:sz="8" w:space="0" w:color="auto"/>
              <w:right w:val="single" w:sz="8" w:space="0" w:color="auto"/>
            </w:tcBorders>
            <w:shd w:val="clear" w:color="auto" w:fill="auto"/>
            <w:vAlign w:val="center"/>
            <w:hideMark/>
          </w:tcPr>
          <w:p w14:paraId="6BCF0396" w14:textId="77777777" w:rsidR="00E77486" w:rsidRPr="004756F8" w:rsidRDefault="00E77486" w:rsidP="008B32A0">
            <w:pPr>
              <w:spacing w:line="276" w:lineRule="auto"/>
              <w:jc w:val="center"/>
              <w:rPr>
                <w:b/>
                <w:bCs/>
                <w:color w:val="000000"/>
                <w:sz w:val="28"/>
                <w:szCs w:val="28"/>
              </w:rPr>
            </w:pPr>
            <w:r w:rsidRPr="004756F8">
              <w:rPr>
                <w:b/>
                <w:bCs/>
                <w:color w:val="000000"/>
                <w:sz w:val="28"/>
                <w:szCs w:val="28"/>
              </w:rPr>
              <w:t>Tổng số</w:t>
            </w:r>
          </w:p>
        </w:tc>
        <w:tc>
          <w:tcPr>
            <w:tcW w:w="992" w:type="dxa"/>
            <w:tcBorders>
              <w:top w:val="nil"/>
              <w:left w:val="nil"/>
              <w:bottom w:val="single" w:sz="8" w:space="0" w:color="auto"/>
              <w:right w:val="single" w:sz="8" w:space="0" w:color="auto"/>
            </w:tcBorders>
            <w:shd w:val="clear" w:color="auto" w:fill="auto"/>
            <w:vAlign w:val="center"/>
            <w:hideMark/>
          </w:tcPr>
          <w:p w14:paraId="7FC99237" w14:textId="77777777" w:rsidR="00E77486" w:rsidRPr="004756F8" w:rsidRDefault="00E77486" w:rsidP="008B32A0">
            <w:pPr>
              <w:spacing w:line="276" w:lineRule="auto"/>
              <w:jc w:val="center"/>
              <w:rPr>
                <w:b/>
                <w:bCs/>
                <w:color w:val="000000"/>
                <w:sz w:val="28"/>
                <w:szCs w:val="28"/>
              </w:rPr>
            </w:pPr>
            <w:r w:rsidRPr="004756F8">
              <w:rPr>
                <w:b/>
                <w:bCs/>
                <w:color w:val="000000"/>
                <w:sz w:val="28"/>
                <w:szCs w:val="28"/>
              </w:rPr>
              <w:t>Lý thuyết</w:t>
            </w:r>
          </w:p>
        </w:tc>
        <w:tc>
          <w:tcPr>
            <w:tcW w:w="1701" w:type="dxa"/>
            <w:tcBorders>
              <w:top w:val="nil"/>
              <w:left w:val="nil"/>
              <w:bottom w:val="single" w:sz="8" w:space="0" w:color="auto"/>
              <w:right w:val="single" w:sz="8" w:space="0" w:color="auto"/>
            </w:tcBorders>
            <w:shd w:val="clear" w:color="auto" w:fill="auto"/>
            <w:vAlign w:val="center"/>
            <w:hideMark/>
          </w:tcPr>
          <w:p w14:paraId="72FB4A94" w14:textId="77777777" w:rsidR="00E77486" w:rsidRPr="004756F8" w:rsidRDefault="00E77486" w:rsidP="008B32A0">
            <w:pPr>
              <w:spacing w:line="276" w:lineRule="auto"/>
              <w:jc w:val="center"/>
              <w:rPr>
                <w:b/>
                <w:bCs/>
                <w:color w:val="000000"/>
                <w:sz w:val="28"/>
                <w:szCs w:val="28"/>
              </w:rPr>
            </w:pPr>
            <w:r w:rsidRPr="004756F8">
              <w:rPr>
                <w:b/>
                <w:bCs/>
                <w:color w:val="000000"/>
                <w:sz w:val="28"/>
                <w:szCs w:val="28"/>
              </w:rPr>
              <w:t>Thực hành, thí nghiệm, thảo luận, bài tập</w:t>
            </w:r>
          </w:p>
        </w:tc>
        <w:tc>
          <w:tcPr>
            <w:tcW w:w="993" w:type="dxa"/>
            <w:tcBorders>
              <w:top w:val="nil"/>
              <w:left w:val="nil"/>
              <w:bottom w:val="single" w:sz="8" w:space="0" w:color="auto"/>
              <w:right w:val="single" w:sz="8" w:space="0" w:color="auto"/>
            </w:tcBorders>
            <w:shd w:val="clear" w:color="auto" w:fill="auto"/>
            <w:vAlign w:val="center"/>
            <w:hideMark/>
          </w:tcPr>
          <w:p w14:paraId="2D6900AF" w14:textId="77777777" w:rsidR="00E77486" w:rsidRPr="004756F8" w:rsidRDefault="00E77486" w:rsidP="008B32A0">
            <w:pPr>
              <w:spacing w:line="276" w:lineRule="auto"/>
              <w:jc w:val="center"/>
              <w:rPr>
                <w:b/>
                <w:bCs/>
                <w:color w:val="000000"/>
                <w:sz w:val="28"/>
                <w:szCs w:val="28"/>
              </w:rPr>
            </w:pPr>
            <w:r w:rsidRPr="004756F8">
              <w:rPr>
                <w:b/>
                <w:bCs/>
                <w:color w:val="000000"/>
                <w:sz w:val="28"/>
                <w:szCs w:val="28"/>
              </w:rPr>
              <w:t>Kiểm tra</w:t>
            </w:r>
          </w:p>
        </w:tc>
      </w:tr>
      <w:tr w:rsidR="00E77486" w:rsidRPr="004756F8" w14:paraId="1F7874EE" w14:textId="77777777" w:rsidTr="008B32A0">
        <w:trPr>
          <w:trHeight w:val="348"/>
        </w:trPr>
        <w:tc>
          <w:tcPr>
            <w:tcW w:w="841" w:type="dxa"/>
            <w:vMerge w:val="restart"/>
            <w:tcBorders>
              <w:top w:val="nil"/>
              <w:left w:val="single" w:sz="8" w:space="0" w:color="auto"/>
              <w:bottom w:val="nil"/>
              <w:right w:val="single" w:sz="8" w:space="0" w:color="auto"/>
            </w:tcBorders>
            <w:shd w:val="clear" w:color="auto" w:fill="auto"/>
            <w:vAlign w:val="center"/>
            <w:hideMark/>
          </w:tcPr>
          <w:p w14:paraId="700AACC4" w14:textId="77777777" w:rsidR="00E77486" w:rsidRPr="004756F8" w:rsidRDefault="00E77486" w:rsidP="008B32A0">
            <w:pPr>
              <w:spacing w:line="276" w:lineRule="auto"/>
              <w:jc w:val="center"/>
              <w:rPr>
                <w:color w:val="000000"/>
                <w:sz w:val="28"/>
                <w:szCs w:val="28"/>
              </w:rPr>
            </w:pPr>
            <w:r w:rsidRPr="004756F8">
              <w:rPr>
                <w:color w:val="000000"/>
                <w:sz w:val="28"/>
                <w:szCs w:val="28"/>
              </w:rPr>
              <w:t>1</w:t>
            </w:r>
          </w:p>
        </w:tc>
        <w:tc>
          <w:tcPr>
            <w:tcW w:w="3969" w:type="dxa"/>
            <w:tcBorders>
              <w:top w:val="nil"/>
              <w:left w:val="nil"/>
              <w:bottom w:val="nil"/>
              <w:right w:val="single" w:sz="8" w:space="0" w:color="auto"/>
            </w:tcBorders>
            <w:shd w:val="clear" w:color="auto" w:fill="auto"/>
            <w:vAlign w:val="center"/>
            <w:hideMark/>
          </w:tcPr>
          <w:p w14:paraId="6492CBF8" w14:textId="77777777" w:rsidR="00E77486" w:rsidRPr="004756F8" w:rsidRDefault="00E77486" w:rsidP="008B32A0">
            <w:pPr>
              <w:spacing w:line="276" w:lineRule="auto"/>
              <w:rPr>
                <w:b/>
                <w:bCs/>
                <w:color w:val="000000"/>
                <w:sz w:val="28"/>
                <w:szCs w:val="28"/>
              </w:rPr>
            </w:pPr>
            <w:r w:rsidRPr="004756F8">
              <w:rPr>
                <w:b/>
                <w:bCs/>
                <w:color w:val="000000"/>
                <w:sz w:val="28"/>
                <w:szCs w:val="28"/>
              </w:rPr>
              <w:t>Bài 1: Tổng quan về trang bị điện trên ô tô</w:t>
            </w:r>
          </w:p>
        </w:tc>
        <w:tc>
          <w:tcPr>
            <w:tcW w:w="992" w:type="dxa"/>
            <w:tcBorders>
              <w:top w:val="nil"/>
              <w:left w:val="nil"/>
              <w:bottom w:val="nil"/>
              <w:right w:val="single" w:sz="8" w:space="0" w:color="auto"/>
            </w:tcBorders>
            <w:shd w:val="clear" w:color="auto" w:fill="auto"/>
            <w:vAlign w:val="center"/>
            <w:hideMark/>
          </w:tcPr>
          <w:p w14:paraId="6EA7D12B" w14:textId="77777777" w:rsidR="00E77486" w:rsidRPr="004756F8" w:rsidRDefault="00E77486" w:rsidP="008B32A0">
            <w:pPr>
              <w:spacing w:line="276" w:lineRule="auto"/>
              <w:jc w:val="center"/>
              <w:rPr>
                <w:b/>
                <w:bCs/>
                <w:color w:val="000000"/>
                <w:sz w:val="28"/>
                <w:szCs w:val="28"/>
              </w:rPr>
            </w:pPr>
            <w:r w:rsidRPr="004756F8">
              <w:rPr>
                <w:b/>
                <w:bCs/>
                <w:color w:val="000000"/>
                <w:sz w:val="28"/>
                <w:szCs w:val="28"/>
              </w:rPr>
              <w:t>9</w:t>
            </w:r>
          </w:p>
        </w:tc>
        <w:tc>
          <w:tcPr>
            <w:tcW w:w="992" w:type="dxa"/>
            <w:tcBorders>
              <w:top w:val="nil"/>
              <w:left w:val="nil"/>
              <w:bottom w:val="nil"/>
              <w:right w:val="single" w:sz="8" w:space="0" w:color="auto"/>
            </w:tcBorders>
            <w:shd w:val="clear" w:color="auto" w:fill="auto"/>
            <w:vAlign w:val="center"/>
            <w:hideMark/>
          </w:tcPr>
          <w:p w14:paraId="371043ED" w14:textId="77777777" w:rsidR="00E77486" w:rsidRPr="004756F8" w:rsidRDefault="00E77486" w:rsidP="008B32A0">
            <w:pPr>
              <w:spacing w:line="276" w:lineRule="auto"/>
              <w:jc w:val="center"/>
              <w:rPr>
                <w:b/>
                <w:bCs/>
                <w:color w:val="000000"/>
                <w:sz w:val="28"/>
                <w:szCs w:val="28"/>
              </w:rPr>
            </w:pPr>
            <w:r w:rsidRPr="004756F8">
              <w:rPr>
                <w:b/>
                <w:bCs/>
                <w:color w:val="000000"/>
                <w:sz w:val="28"/>
                <w:szCs w:val="28"/>
              </w:rPr>
              <w:t>5</w:t>
            </w:r>
          </w:p>
        </w:tc>
        <w:tc>
          <w:tcPr>
            <w:tcW w:w="1701" w:type="dxa"/>
            <w:tcBorders>
              <w:top w:val="nil"/>
              <w:left w:val="nil"/>
              <w:bottom w:val="nil"/>
              <w:right w:val="single" w:sz="8" w:space="0" w:color="auto"/>
            </w:tcBorders>
            <w:shd w:val="clear" w:color="auto" w:fill="auto"/>
            <w:vAlign w:val="center"/>
            <w:hideMark/>
          </w:tcPr>
          <w:p w14:paraId="060AA4C2" w14:textId="77777777" w:rsidR="00E77486" w:rsidRPr="004756F8" w:rsidRDefault="00E77486" w:rsidP="008B32A0">
            <w:pPr>
              <w:spacing w:line="276" w:lineRule="auto"/>
              <w:jc w:val="center"/>
              <w:rPr>
                <w:b/>
                <w:bCs/>
                <w:color w:val="000000"/>
                <w:sz w:val="28"/>
                <w:szCs w:val="28"/>
              </w:rPr>
            </w:pPr>
            <w:r w:rsidRPr="004756F8">
              <w:rPr>
                <w:b/>
                <w:bCs/>
                <w:color w:val="000000"/>
                <w:sz w:val="28"/>
                <w:szCs w:val="28"/>
              </w:rPr>
              <w:t>4</w:t>
            </w:r>
          </w:p>
        </w:tc>
        <w:tc>
          <w:tcPr>
            <w:tcW w:w="993" w:type="dxa"/>
            <w:tcBorders>
              <w:top w:val="nil"/>
              <w:left w:val="nil"/>
              <w:bottom w:val="nil"/>
              <w:right w:val="single" w:sz="8" w:space="0" w:color="auto"/>
            </w:tcBorders>
            <w:shd w:val="clear" w:color="auto" w:fill="auto"/>
            <w:vAlign w:val="center"/>
            <w:hideMark/>
          </w:tcPr>
          <w:p w14:paraId="615F48CB" w14:textId="77777777" w:rsidR="00E77486" w:rsidRPr="004756F8" w:rsidRDefault="00E77486" w:rsidP="008B32A0">
            <w:pPr>
              <w:spacing w:line="276" w:lineRule="auto"/>
              <w:jc w:val="center"/>
              <w:rPr>
                <w:b/>
                <w:bCs/>
                <w:color w:val="000000"/>
                <w:sz w:val="28"/>
                <w:szCs w:val="28"/>
              </w:rPr>
            </w:pPr>
            <w:r w:rsidRPr="004756F8">
              <w:rPr>
                <w:b/>
                <w:bCs/>
                <w:color w:val="000000"/>
                <w:sz w:val="28"/>
                <w:szCs w:val="28"/>
              </w:rPr>
              <w:t>0</w:t>
            </w:r>
          </w:p>
        </w:tc>
      </w:tr>
      <w:tr w:rsidR="00E77486" w:rsidRPr="004756F8" w14:paraId="2C437E8C" w14:textId="77777777" w:rsidTr="008B32A0">
        <w:trPr>
          <w:trHeight w:val="696"/>
        </w:trPr>
        <w:tc>
          <w:tcPr>
            <w:tcW w:w="841" w:type="dxa"/>
            <w:vMerge/>
            <w:tcBorders>
              <w:top w:val="nil"/>
              <w:left w:val="single" w:sz="8" w:space="0" w:color="auto"/>
              <w:bottom w:val="nil"/>
              <w:right w:val="single" w:sz="8" w:space="0" w:color="auto"/>
            </w:tcBorders>
            <w:vAlign w:val="center"/>
            <w:hideMark/>
          </w:tcPr>
          <w:p w14:paraId="6B2A987D" w14:textId="77777777" w:rsidR="00E77486" w:rsidRPr="004756F8" w:rsidRDefault="00E77486" w:rsidP="008B32A0">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5C28DEEE" w14:textId="77777777" w:rsidR="00E77486" w:rsidRPr="004756F8" w:rsidRDefault="00E77486" w:rsidP="008B32A0">
            <w:pPr>
              <w:spacing w:line="276" w:lineRule="auto"/>
              <w:rPr>
                <w:bCs/>
                <w:color w:val="000000"/>
                <w:sz w:val="28"/>
                <w:szCs w:val="28"/>
              </w:rPr>
            </w:pPr>
            <w:r w:rsidRPr="004756F8">
              <w:rPr>
                <w:bCs/>
                <w:color w:val="000000"/>
                <w:sz w:val="28"/>
                <w:szCs w:val="28"/>
              </w:rPr>
              <w:t>1. Nhiệm vụ, yêu cầu và phân loại các hệ thống điện cơ bản trên ô tô</w:t>
            </w:r>
          </w:p>
        </w:tc>
        <w:tc>
          <w:tcPr>
            <w:tcW w:w="992" w:type="dxa"/>
            <w:tcBorders>
              <w:top w:val="nil"/>
              <w:left w:val="nil"/>
              <w:bottom w:val="nil"/>
              <w:right w:val="single" w:sz="8" w:space="0" w:color="auto"/>
            </w:tcBorders>
            <w:shd w:val="clear" w:color="auto" w:fill="auto"/>
            <w:vAlign w:val="center"/>
            <w:hideMark/>
          </w:tcPr>
          <w:p w14:paraId="26FD437A" w14:textId="77777777" w:rsidR="00E77486" w:rsidRPr="004756F8" w:rsidRDefault="00E77486" w:rsidP="008B32A0">
            <w:pPr>
              <w:spacing w:line="276" w:lineRule="auto"/>
              <w:jc w:val="center"/>
              <w:rPr>
                <w:color w:val="000000"/>
                <w:sz w:val="28"/>
                <w:szCs w:val="28"/>
              </w:rPr>
            </w:pPr>
            <w:r w:rsidRPr="004756F8">
              <w:rPr>
                <w:color w:val="000000"/>
                <w:sz w:val="28"/>
                <w:szCs w:val="28"/>
              </w:rPr>
              <w:t>1</w:t>
            </w:r>
          </w:p>
        </w:tc>
        <w:tc>
          <w:tcPr>
            <w:tcW w:w="992" w:type="dxa"/>
            <w:tcBorders>
              <w:top w:val="nil"/>
              <w:left w:val="nil"/>
              <w:bottom w:val="nil"/>
              <w:right w:val="single" w:sz="8" w:space="0" w:color="auto"/>
            </w:tcBorders>
            <w:shd w:val="clear" w:color="auto" w:fill="auto"/>
            <w:vAlign w:val="center"/>
            <w:hideMark/>
          </w:tcPr>
          <w:p w14:paraId="5D127231" w14:textId="77777777" w:rsidR="00E77486" w:rsidRPr="004756F8" w:rsidRDefault="00E77486" w:rsidP="008B32A0">
            <w:pPr>
              <w:spacing w:line="276" w:lineRule="auto"/>
              <w:jc w:val="center"/>
              <w:rPr>
                <w:color w:val="000000"/>
                <w:sz w:val="28"/>
                <w:szCs w:val="28"/>
              </w:rPr>
            </w:pPr>
            <w:r w:rsidRPr="004756F8">
              <w:rPr>
                <w:color w:val="000000"/>
                <w:sz w:val="28"/>
                <w:szCs w:val="28"/>
              </w:rPr>
              <w:t>1</w:t>
            </w:r>
          </w:p>
        </w:tc>
        <w:tc>
          <w:tcPr>
            <w:tcW w:w="1701" w:type="dxa"/>
            <w:tcBorders>
              <w:top w:val="nil"/>
              <w:left w:val="nil"/>
              <w:bottom w:val="nil"/>
              <w:right w:val="single" w:sz="8" w:space="0" w:color="auto"/>
            </w:tcBorders>
            <w:shd w:val="clear" w:color="auto" w:fill="auto"/>
            <w:vAlign w:val="center"/>
            <w:hideMark/>
          </w:tcPr>
          <w:p w14:paraId="27B39798"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3" w:type="dxa"/>
            <w:tcBorders>
              <w:top w:val="nil"/>
              <w:left w:val="nil"/>
              <w:bottom w:val="nil"/>
              <w:right w:val="single" w:sz="8" w:space="0" w:color="auto"/>
            </w:tcBorders>
            <w:shd w:val="clear" w:color="auto" w:fill="auto"/>
            <w:vAlign w:val="center"/>
            <w:hideMark/>
          </w:tcPr>
          <w:p w14:paraId="2FCB7B3C" w14:textId="77777777" w:rsidR="00E77486" w:rsidRPr="004756F8" w:rsidRDefault="00E77486" w:rsidP="008B32A0">
            <w:pPr>
              <w:spacing w:line="276" w:lineRule="auto"/>
              <w:rPr>
                <w:color w:val="000000"/>
                <w:sz w:val="28"/>
                <w:szCs w:val="28"/>
              </w:rPr>
            </w:pPr>
            <w:r w:rsidRPr="004756F8">
              <w:rPr>
                <w:color w:val="000000"/>
                <w:sz w:val="28"/>
                <w:szCs w:val="28"/>
              </w:rPr>
              <w:t> </w:t>
            </w:r>
          </w:p>
        </w:tc>
      </w:tr>
      <w:tr w:rsidR="00E77486" w:rsidRPr="004756F8" w14:paraId="13E99216" w14:textId="77777777" w:rsidTr="008B32A0">
        <w:trPr>
          <w:trHeight w:val="696"/>
        </w:trPr>
        <w:tc>
          <w:tcPr>
            <w:tcW w:w="841" w:type="dxa"/>
            <w:vMerge/>
            <w:tcBorders>
              <w:top w:val="nil"/>
              <w:left w:val="single" w:sz="8" w:space="0" w:color="auto"/>
              <w:bottom w:val="nil"/>
              <w:right w:val="single" w:sz="8" w:space="0" w:color="auto"/>
            </w:tcBorders>
            <w:vAlign w:val="center"/>
            <w:hideMark/>
          </w:tcPr>
          <w:p w14:paraId="345A7ADB" w14:textId="77777777" w:rsidR="00E77486" w:rsidRPr="004756F8" w:rsidRDefault="00E77486" w:rsidP="008B32A0">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0E27EDAB" w14:textId="77777777" w:rsidR="00E77486" w:rsidRPr="004756F8" w:rsidRDefault="00E77486" w:rsidP="008B32A0">
            <w:pPr>
              <w:spacing w:line="276" w:lineRule="auto"/>
              <w:rPr>
                <w:bCs/>
                <w:color w:val="000000"/>
                <w:sz w:val="28"/>
                <w:szCs w:val="28"/>
              </w:rPr>
            </w:pPr>
            <w:r w:rsidRPr="004756F8">
              <w:rPr>
                <w:bCs/>
                <w:color w:val="000000"/>
                <w:sz w:val="28"/>
                <w:szCs w:val="28"/>
              </w:rPr>
              <w:t>2. Sơ đồ và nguyên lý làm việc của các mạch điện trên ô tô</w:t>
            </w:r>
          </w:p>
        </w:tc>
        <w:tc>
          <w:tcPr>
            <w:tcW w:w="992" w:type="dxa"/>
            <w:tcBorders>
              <w:top w:val="nil"/>
              <w:left w:val="nil"/>
              <w:bottom w:val="nil"/>
              <w:right w:val="single" w:sz="8" w:space="0" w:color="auto"/>
            </w:tcBorders>
            <w:shd w:val="clear" w:color="auto" w:fill="auto"/>
            <w:vAlign w:val="center"/>
            <w:hideMark/>
          </w:tcPr>
          <w:p w14:paraId="2CD55EE3" w14:textId="77777777" w:rsidR="00E77486" w:rsidRPr="004756F8" w:rsidRDefault="00E77486" w:rsidP="008B32A0">
            <w:pPr>
              <w:spacing w:line="276" w:lineRule="auto"/>
              <w:jc w:val="center"/>
              <w:rPr>
                <w:color w:val="000000"/>
                <w:sz w:val="28"/>
                <w:szCs w:val="28"/>
              </w:rPr>
            </w:pPr>
            <w:r w:rsidRPr="004756F8">
              <w:rPr>
                <w:color w:val="000000"/>
                <w:sz w:val="28"/>
                <w:szCs w:val="28"/>
              </w:rPr>
              <w:t>4</w:t>
            </w:r>
          </w:p>
        </w:tc>
        <w:tc>
          <w:tcPr>
            <w:tcW w:w="992" w:type="dxa"/>
            <w:tcBorders>
              <w:top w:val="nil"/>
              <w:left w:val="nil"/>
              <w:bottom w:val="nil"/>
              <w:right w:val="single" w:sz="8" w:space="0" w:color="auto"/>
            </w:tcBorders>
            <w:shd w:val="clear" w:color="auto" w:fill="auto"/>
            <w:vAlign w:val="center"/>
            <w:hideMark/>
          </w:tcPr>
          <w:p w14:paraId="10A5F2EC" w14:textId="77777777" w:rsidR="00E77486" w:rsidRPr="004756F8" w:rsidRDefault="00E77486" w:rsidP="008B32A0">
            <w:pPr>
              <w:spacing w:line="276" w:lineRule="auto"/>
              <w:jc w:val="center"/>
              <w:rPr>
                <w:color w:val="000000"/>
                <w:sz w:val="28"/>
                <w:szCs w:val="28"/>
              </w:rPr>
            </w:pPr>
            <w:r w:rsidRPr="004756F8">
              <w:rPr>
                <w:color w:val="000000"/>
                <w:sz w:val="28"/>
                <w:szCs w:val="28"/>
              </w:rPr>
              <w:t>2</w:t>
            </w:r>
          </w:p>
        </w:tc>
        <w:tc>
          <w:tcPr>
            <w:tcW w:w="1701" w:type="dxa"/>
            <w:tcBorders>
              <w:top w:val="nil"/>
              <w:left w:val="nil"/>
              <w:bottom w:val="nil"/>
              <w:right w:val="single" w:sz="8" w:space="0" w:color="auto"/>
            </w:tcBorders>
            <w:shd w:val="clear" w:color="auto" w:fill="auto"/>
            <w:vAlign w:val="center"/>
            <w:hideMark/>
          </w:tcPr>
          <w:p w14:paraId="49651403" w14:textId="77777777" w:rsidR="00E77486" w:rsidRPr="004756F8" w:rsidRDefault="00E77486" w:rsidP="008B32A0">
            <w:pPr>
              <w:spacing w:line="276" w:lineRule="auto"/>
              <w:jc w:val="center"/>
              <w:rPr>
                <w:color w:val="000000"/>
                <w:sz w:val="28"/>
                <w:szCs w:val="28"/>
              </w:rPr>
            </w:pPr>
            <w:r w:rsidRPr="004756F8">
              <w:rPr>
                <w:color w:val="000000"/>
                <w:sz w:val="28"/>
                <w:szCs w:val="28"/>
              </w:rPr>
              <w:t>2</w:t>
            </w:r>
          </w:p>
        </w:tc>
        <w:tc>
          <w:tcPr>
            <w:tcW w:w="993" w:type="dxa"/>
            <w:tcBorders>
              <w:top w:val="nil"/>
              <w:left w:val="nil"/>
              <w:bottom w:val="nil"/>
              <w:right w:val="single" w:sz="8" w:space="0" w:color="auto"/>
            </w:tcBorders>
            <w:shd w:val="clear" w:color="auto" w:fill="auto"/>
            <w:vAlign w:val="center"/>
            <w:hideMark/>
          </w:tcPr>
          <w:p w14:paraId="45BD8D7B" w14:textId="77777777" w:rsidR="00E77486" w:rsidRPr="004756F8" w:rsidRDefault="00E77486" w:rsidP="008B32A0">
            <w:pPr>
              <w:spacing w:line="276" w:lineRule="auto"/>
              <w:rPr>
                <w:color w:val="000000"/>
                <w:sz w:val="28"/>
                <w:szCs w:val="28"/>
              </w:rPr>
            </w:pPr>
            <w:r w:rsidRPr="004756F8">
              <w:rPr>
                <w:color w:val="000000"/>
                <w:sz w:val="28"/>
                <w:szCs w:val="28"/>
              </w:rPr>
              <w:t> </w:t>
            </w:r>
          </w:p>
        </w:tc>
      </w:tr>
      <w:tr w:rsidR="00E77486" w:rsidRPr="004756F8" w14:paraId="051C9DA8" w14:textId="77777777" w:rsidTr="008B32A0">
        <w:trPr>
          <w:trHeight w:val="360"/>
        </w:trPr>
        <w:tc>
          <w:tcPr>
            <w:tcW w:w="841" w:type="dxa"/>
            <w:vMerge/>
            <w:tcBorders>
              <w:top w:val="nil"/>
              <w:left w:val="single" w:sz="8" w:space="0" w:color="auto"/>
              <w:bottom w:val="nil"/>
              <w:right w:val="single" w:sz="8" w:space="0" w:color="auto"/>
            </w:tcBorders>
            <w:vAlign w:val="center"/>
            <w:hideMark/>
          </w:tcPr>
          <w:p w14:paraId="029606C6" w14:textId="77777777" w:rsidR="00E77486" w:rsidRPr="004756F8" w:rsidRDefault="00E77486" w:rsidP="008B32A0">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508E96EC" w14:textId="77777777" w:rsidR="00E77486" w:rsidRPr="004756F8" w:rsidRDefault="00E77486" w:rsidP="008B32A0">
            <w:pPr>
              <w:spacing w:line="276" w:lineRule="auto"/>
              <w:rPr>
                <w:color w:val="000000"/>
                <w:sz w:val="28"/>
                <w:szCs w:val="28"/>
              </w:rPr>
            </w:pPr>
            <w:r w:rsidRPr="004756F8">
              <w:rPr>
                <w:color w:val="000000"/>
                <w:sz w:val="28"/>
                <w:szCs w:val="28"/>
              </w:rPr>
              <w:t>2.1 Sơ đồ</w:t>
            </w:r>
          </w:p>
        </w:tc>
        <w:tc>
          <w:tcPr>
            <w:tcW w:w="992" w:type="dxa"/>
            <w:tcBorders>
              <w:top w:val="nil"/>
              <w:left w:val="nil"/>
              <w:bottom w:val="nil"/>
              <w:right w:val="single" w:sz="8" w:space="0" w:color="auto"/>
            </w:tcBorders>
            <w:shd w:val="clear" w:color="auto" w:fill="auto"/>
            <w:vAlign w:val="center"/>
            <w:hideMark/>
          </w:tcPr>
          <w:p w14:paraId="0940B009"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11ADFAA7"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5A7580AE"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3" w:type="dxa"/>
            <w:tcBorders>
              <w:top w:val="nil"/>
              <w:left w:val="nil"/>
              <w:bottom w:val="nil"/>
              <w:right w:val="single" w:sz="8" w:space="0" w:color="auto"/>
            </w:tcBorders>
            <w:shd w:val="clear" w:color="auto" w:fill="auto"/>
            <w:vAlign w:val="center"/>
            <w:hideMark/>
          </w:tcPr>
          <w:p w14:paraId="68D66CE6" w14:textId="77777777" w:rsidR="00E77486" w:rsidRPr="004756F8" w:rsidRDefault="00E77486" w:rsidP="008B32A0">
            <w:pPr>
              <w:spacing w:line="276" w:lineRule="auto"/>
              <w:rPr>
                <w:color w:val="000000"/>
                <w:sz w:val="28"/>
                <w:szCs w:val="28"/>
              </w:rPr>
            </w:pPr>
            <w:r w:rsidRPr="004756F8">
              <w:rPr>
                <w:color w:val="000000"/>
                <w:sz w:val="28"/>
                <w:szCs w:val="28"/>
              </w:rPr>
              <w:t> </w:t>
            </w:r>
          </w:p>
        </w:tc>
      </w:tr>
      <w:tr w:rsidR="00E77486" w:rsidRPr="004756F8" w14:paraId="14B38602" w14:textId="77777777" w:rsidTr="008B32A0">
        <w:trPr>
          <w:trHeight w:val="360"/>
        </w:trPr>
        <w:tc>
          <w:tcPr>
            <w:tcW w:w="841" w:type="dxa"/>
            <w:vMerge/>
            <w:tcBorders>
              <w:top w:val="nil"/>
              <w:left w:val="single" w:sz="8" w:space="0" w:color="auto"/>
              <w:bottom w:val="nil"/>
              <w:right w:val="single" w:sz="8" w:space="0" w:color="auto"/>
            </w:tcBorders>
            <w:vAlign w:val="center"/>
            <w:hideMark/>
          </w:tcPr>
          <w:p w14:paraId="35D8F14D" w14:textId="77777777" w:rsidR="00E77486" w:rsidRPr="004756F8" w:rsidRDefault="00E77486" w:rsidP="008B32A0">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5EADE472" w14:textId="77777777" w:rsidR="00E77486" w:rsidRPr="004756F8" w:rsidRDefault="00E77486" w:rsidP="008B32A0">
            <w:pPr>
              <w:spacing w:line="276" w:lineRule="auto"/>
              <w:rPr>
                <w:color w:val="000000"/>
                <w:sz w:val="28"/>
                <w:szCs w:val="28"/>
              </w:rPr>
            </w:pPr>
            <w:r w:rsidRPr="004756F8">
              <w:rPr>
                <w:color w:val="000000"/>
                <w:sz w:val="28"/>
                <w:szCs w:val="28"/>
              </w:rPr>
              <w:t>2.2 Nguyên lý làm việc</w:t>
            </w:r>
          </w:p>
        </w:tc>
        <w:tc>
          <w:tcPr>
            <w:tcW w:w="992" w:type="dxa"/>
            <w:tcBorders>
              <w:top w:val="nil"/>
              <w:left w:val="nil"/>
              <w:bottom w:val="nil"/>
              <w:right w:val="single" w:sz="8" w:space="0" w:color="auto"/>
            </w:tcBorders>
            <w:shd w:val="clear" w:color="auto" w:fill="auto"/>
            <w:vAlign w:val="center"/>
            <w:hideMark/>
          </w:tcPr>
          <w:p w14:paraId="5021E293"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3EFDF03A"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2EF5BE35" w14:textId="77777777" w:rsidR="00E77486" w:rsidRPr="004756F8" w:rsidRDefault="00E77486" w:rsidP="008B32A0">
            <w:pPr>
              <w:spacing w:line="276" w:lineRule="auto"/>
              <w:rPr>
                <w:color w:val="000000"/>
                <w:sz w:val="28"/>
                <w:szCs w:val="28"/>
              </w:rPr>
            </w:pPr>
            <w:r w:rsidRPr="004756F8">
              <w:rPr>
                <w:color w:val="000000"/>
                <w:sz w:val="28"/>
                <w:szCs w:val="28"/>
              </w:rPr>
              <w:t> </w:t>
            </w:r>
          </w:p>
        </w:tc>
        <w:tc>
          <w:tcPr>
            <w:tcW w:w="993" w:type="dxa"/>
            <w:tcBorders>
              <w:top w:val="nil"/>
              <w:left w:val="nil"/>
              <w:bottom w:val="nil"/>
              <w:right w:val="single" w:sz="8" w:space="0" w:color="auto"/>
            </w:tcBorders>
            <w:shd w:val="clear" w:color="auto" w:fill="auto"/>
            <w:vAlign w:val="center"/>
            <w:hideMark/>
          </w:tcPr>
          <w:p w14:paraId="248EC8A1" w14:textId="77777777" w:rsidR="00E77486" w:rsidRPr="004756F8" w:rsidRDefault="00E77486" w:rsidP="008B32A0">
            <w:pPr>
              <w:spacing w:line="276" w:lineRule="auto"/>
              <w:rPr>
                <w:color w:val="000000"/>
                <w:sz w:val="28"/>
                <w:szCs w:val="28"/>
              </w:rPr>
            </w:pPr>
            <w:r w:rsidRPr="004756F8">
              <w:rPr>
                <w:color w:val="000000"/>
                <w:sz w:val="28"/>
                <w:szCs w:val="28"/>
              </w:rPr>
              <w:t> </w:t>
            </w:r>
          </w:p>
        </w:tc>
      </w:tr>
      <w:tr w:rsidR="00E77486" w:rsidRPr="004756F8" w14:paraId="32E57F41" w14:textId="77777777" w:rsidTr="008B32A0">
        <w:trPr>
          <w:trHeight w:val="360"/>
        </w:trPr>
        <w:tc>
          <w:tcPr>
            <w:tcW w:w="841" w:type="dxa"/>
            <w:vMerge/>
            <w:tcBorders>
              <w:top w:val="nil"/>
              <w:left w:val="single" w:sz="8" w:space="0" w:color="auto"/>
              <w:bottom w:val="nil"/>
              <w:right w:val="single" w:sz="8" w:space="0" w:color="auto"/>
            </w:tcBorders>
            <w:vAlign w:val="center"/>
            <w:hideMark/>
          </w:tcPr>
          <w:p w14:paraId="4628B313" w14:textId="77777777" w:rsidR="00E77486" w:rsidRPr="004756F8" w:rsidRDefault="00E77486" w:rsidP="008B32A0">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226AAA29" w14:textId="77777777" w:rsidR="00E77486" w:rsidRPr="004756F8" w:rsidRDefault="00E77486" w:rsidP="008B32A0">
            <w:pPr>
              <w:spacing w:line="276" w:lineRule="auto"/>
              <w:rPr>
                <w:bCs/>
                <w:color w:val="000000"/>
                <w:sz w:val="28"/>
                <w:szCs w:val="28"/>
              </w:rPr>
            </w:pPr>
            <w:r w:rsidRPr="004756F8">
              <w:rPr>
                <w:bCs/>
                <w:color w:val="000000"/>
                <w:sz w:val="28"/>
                <w:szCs w:val="28"/>
              </w:rPr>
              <w:t>3. Tháo lắp các hệ thống điện cơ bản trên ô tô</w:t>
            </w:r>
          </w:p>
        </w:tc>
        <w:tc>
          <w:tcPr>
            <w:tcW w:w="992" w:type="dxa"/>
            <w:tcBorders>
              <w:top w:val="nil"/>
              <w:left w:val="nil"/>
              <w:bottom w:val="nil"/>
              <w:right w:val="single" w:sz="8" w:space="0" w:color="auto"/>
            </w:tcBorders>
            <w:shd w:val="clear" w:color="auto" w:fill="auto"/>
            <w:vAlign w:val="center"/>
            <w:hideMark/>
          </w:tcPr>
          <w:p w14:paraId="710E9A98" w14:textId="77777777" w:rsidR="00E77486" w:rsidRPr="004756F8" w:rsidRDefault="00E77486" w:rsidP="008B32A0">
            <w:pPr>
              <w:spacing w:line="276" w:lineRule="auto"/>
              <w:jc w:val="center"/>
              <w:rPr>
                <w:color w:val="000000"/>
                <w:sz w:val="28"/>
                <w:szCs w:val="28"/>
              </w:rPr>
            </w:pPr>
            <w:r w:rsidRPr="004756F8">
              <w:rPr>
                <w:color w:val="000000"/>
                <w:sz w:val="28"/>
                <w:szCs w:val="28"/>
              </w:rPr>
              <w:t>2</w:t>
            </w:r>
          </w:p>
        </w:tc>
        <w:tc>
          <w:tcPr>
            <w:tcW w:w="992" w:type="dxa"/>
            <w:tcBorders>
              <w:top w:val="nil"/>
              <w:left w:val="nil"/>
              <w:bottom w:val="nil"/>
              <w:right w:val="single" w:sz="8" w:space="0" w:color="auto"/>
            </w:tcBorders>
            <w:shd w:val="clear" w:color="auto" w:fill="auto"/>
            <w:vAlign w:val="center"/>
            <w:hideMark/>
          </w:tcPr>
          <w:p w14:paraId="584D9FCB" w14:textId="77777777" w:rsidR="00E77486" w:rsidRPr="004756F8" w:rsidRDefault="00E77486" w:rsidP="008B32A0">
            <w:pPr>
              <w:spacing w:line="276" w:lineRule="auto"/>
              <w:jc w:val="center"/>
              <w:rPr>
                <w:color w:val="000000"/>
                <w:sz w:val="28"/>
                <w:szCs w:val="28"/>
              </w:rPr>
            </w:pPr>
            <w:r w:rsidRPr="004756F8">
              <w:rPr>
                <w:color w:val="000000"/>
                <w:sz w:val="28"/>
                <w:szCs w:val="28"/>
              </w:rPr>
              <w:t>1</w:t>
            </w:r>
          </w:p>
        </w:tc>
        <w:tc>
          <w:tcPr>
            <w:tcW w:w="1701" w:type="dxa"/>
            <w:tcBorders>
              <w:top w:val="nil"/>
              <w:left w:val="nil"/>
              <w:bottom w:val="nil"/>
              <w:right w:val="single" w:sz="8" w:space="0" w:color="auto"/>
            </w:tcBorders>
            <w:shd w:val="clear" w:color="auto" w:fill="auto"/>
            <w:vAlign w:val="center"/>
            <w:hideMark/>
          </w:tcPr>
          <w:p w14:paraId="34F82236" w14:textId="77777777" w:rsidR="00E77486" w:rsidRPr="004756F8" w:rsidRDefault="00E77486" w:rsidP="008B32A0">
            <w:pPr>
              <w:spacing w:line="276" w:lineRule="auto"/>
              <w:jc w:val="center"/>
              <w:rPr>
                <w:color w:val="000000"/>
                <w:sz w:val="28"/>
                <w:szCs w:val="28"/>
              </w:rPr>
            </w:pPr>
            <w:r w:rsidRPr="004756F8">
              <w:rPr>
                <w:color w:val="000000"/>
                <w:sz w:val="28"/>
                <w:szCs w:val="28"/>
              </w:rPr>
              <w:t>1</w:t>
            </w:r>
          </w:p>
        </w:tc>
        <w:tc>
          <w:tcPr>
            <w:tcW w:w="993" w:type="dxa"/>
            <w:tcBorders>
              <w:top w:val="nil"/>
              <w:left w:val="nil"/>
              <w:bottom w:val="nil"/>
              <w:right w:val="single" w:sz="8" w:space="0" w:color="auto"/>
            </w:tcBorders>
            <w:shd w:val="clear" w:color="auto" w:fill="auto"/>
            <w:vAlign w:val="center"/>
            <w:hideMark/>
          </w:tcPr>
          <w:p w14:paraId="2E4547F0" w14:textId="77777777" w:rsidR="00E77486" w:rsidRPr="004756F8" w:rsidRDefault="00E77486" w:rsidP="008B32A0">
            <w:pPr>
              <w:spacing w:line="276" w:lineRule="auto"/>
              <w:rPr>
                <w:color w:val="000000"/>
                <w:sz w:val="28"/>
                <w:szCs w:val="28"/>
              </w:rPr>
            </w:pPr>
            <w:r w:rsidRPr="004756F8">
              <w:rPr>
                <w:color w:val="000000"/>
                <w:sz w:val="28"/>
                <w:szCs w:val="28"/>
              </w:rPr>
              <w:t> </w:t>
            </w:r>
          </w:p>
        </w:tc>
      </w:tr>
      <w:tr w:rsidR="00E77486" w:rsidRPr="004756F8" w14:paraId="6CE8C082" w14:textId="77777777" w:rsidTr="008B32A0">
        <w:trPr>
          <w:trHeight w:val="696"/>
        </w:trPr>
        <w:tc>
          <w:tcPr>
            <w:tcW w:w="841" w:type="dxa"/>
            <w:vMerge/>
            <w:tcBorders>
              <w:top w:val="nil"/>
              <w:left w:val="single" w:sz="8" w:space="0" w:color="auto"/>
              <w:bottom w:val="nil"/>
              <w:right w:val="single" w:sz="8" w:space="0" w:color="auto"/>
            </w:tcBorders>
            <w:vAlign w:val="center"/>
            <w:hideMark/>
          </w:tcPr>
          <w:p w14:paraId="294FBBE1" w14:textId="77777777" w:rsidR="00E77486" w:rsidRPr="004756F8" w:rsidRDefault="00E77486" w:rsidP="008B32A0">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72E7635A" w14:textId="77777777" w:rsidR="00E77486" w:rsidRPr="004756F8" w:rsidRDefault="00E77486" w:rsidP="008B32A0">
            <w:pPr>
              <w:spacing w:line="276" w:lineRule="auto"/>
              <w:rPr>
                <w:bCs/>
                <w:color w:val="000000"/>
                <w:sz w:val="28"/>
                <w:szCs w:val="28"/>
              </w:rPr>
            </w:pPr>
            <w:r w:rsidRPr="004756F8">
              <w:rPr>
                <w:bCs/>
                <w:color w:val="000000"/>
                <w:sz w:val="28"/>
                <w:szCs w:val="28"/>
              </w:rPr>
              <w:t>4. Nhận dạng các cụm chi tiết trong các hệ thống điện trên ô tô</w:t>
            </w:r>
          </w:p>
        </w:tc>
        <w:tc>
          <w:tcPr>
            <w:tcW w:w="992" w:type="dxa"/>
            <w:tcBorders>
              <w:top w:val="nil"/>
              <w:left w:val="nil"/>
              <w:bottom w:val="nil"/>
              <w:right w:val="single" w:sz="8" w:space="0" w:color="auto"/>
            </w:tcBorders>
            <w:shd w:val="clear" w:color="auto" w:fill="auto"/>
            <w:vAlign w:val="center"/>
            <w:hideMark/>
          </w:tcPr>
          <w:p w14:paraId="31DB71E0" w14:textId="77777777" w:rsidR="00E77486" w:rsidRPr="004756F8" w:rsidRDefault="00E77486" w:rsidP="008B32A0">
            <w:pPr>
              <w:spacing w:line="276" w:lineRule="auto"/>
              <w:jc w:val="center"/>
              <w:rPr>
                <w:color w:val="000000"/>
                <w:sz w:val="28"/>
                <w:szCs w:val="28"/>
              </w:rPr>
            </w:pPr>
            <w:r w:rsidRPr="004756F8">
              <w:rPr>
                <w:color w:val="000000"/>
                <w:sz w:val="28"/>
                <w:szCs w:val="28"/>
              </w:rPr>
              <w:t>2</w:t>
            </w:r>
          </w:p>
        </w:tc>
        <w:tc>
          <w:tcPr>
            <w:tcW w:w="992" w:type="dxa"/>
            <w:tcBorders>
              <w:top w:val="nil"/>
              <w:left w:val="nil"/>
              <w:bottom w:val="nil"/>
              <w:right w:val="single" w:sz="8" w:space="0" w:color="auto"/>
            </w:tcBorders>
            <w:shd w:val="clear" w:color="auto" w:fill="auto"/>
            <w:vAlign w:val="center"/>
            <w:hideMark/>
          </w:tcPr>
          <w:p w14:paraId="4AAC73B8" w14:textId="77777777" w:rsidR="00E77486" w:rsidRPr="004756F8" w:rsidRDefault="00E77486" w:rsidP="008B32A0">
            <w:pPr>
              <w:spacing w:line="276" w:lineRule="auto"/>
              <w:jc w:val="center"/>
              <w:rPr>
                <w:color w:val="000000"/>
                <w:sz w:val="28"/>
                <w:szCs w:val="28"/>
              </w:rPr>
            </w:pPr>
            <w:r w:rsidRPr="004756F8">
              <w:rPr>
                <w:color w:val="000000"/>
                <w:sz w:val="28"/>
                <w:szCs w:val="28"/>
              </w:rPr>
              <w:t>1</w:t>
            </w:r>
          </w:p>
        </w:tc>
        <w:tc>
          <w:tcPr>
            <w:tcW w:w="1701" w:type="dxa"/>
            <w:tcBorders>
              <w:top w:val="nil"/>
              <w:left w:val="nil"/>
              <w:bottom w:val="nil"/>
              <w:right w:val="single" w:sz="8" w:space="0" w:color="auto"/>
            </w:tcBorders>
            <w:shd w:val="clear" w:color="auto" w:fill="auto"/>
            <w:vAlign w:val="center"/>
            <w:hideMark/>
          </w:tcPr>
          <w:p w14:paraId="54E02F69" w14:textId="77777777" w:rsidR="00E77486" w:rsidRPr="004756F8" w:rsidRDefault="00E77486" w:rsidP="008B32A0">
            <w:pPr>
              <w:spacing w:line="276" w:lineRule="auto"/>
              <w:jc w:val="center"/>
              <w:rPr>
                <w:color w:val="000000"/>
                <w:sz w:val="28"/>
                <w:szCs w:val="28"/>
              </w:rPr>
            </w:pPr>
            <w:r w:rsidRPr="004756F8">
              <w:rPr>
                <w:color w:val="000000"/>
                <w:sz w:val="28"/>
                <w:szCs w:val="28"/>
              </w:rPr>
              <w:t>1</w:t>
            </w:r>
          </w:p>
        </w:tc>
        <w:tc>
          <w:tcPr>
            <w:tcW w:w="993" w:type="dxa"/>
            <w:tcBorders>
              <w:top w:val="nil"/>
              <w:left w:val="nil"/>
              <w:bottom w:val="nil"/>
              <w:right w:val="single" w:sz="8" w:space="0" w:color="auto"/>
            </w:tcBorders>
            <w:shd w:val="clear" w:color="auto" w:fill="auto"/>
            <w:vAlign w:val="center"/>
            <w:hideMark/>
          </w:tcPr>
          <w:p w14:paraId="3787B99E" w14:textId="77777777" w:rsidR="00E77486" w:rsidRPr="004756F8" w:rsidRDefault="00E77486" w:rsidP="008B32A0">
            <w:pPr>
              <w:spacing w:line="276" w:lineRule="auto"/>
              <w:rPr>
                <w:color w:val="000000"/>
                <w:sz w:val="28"/>
                <w:szCs w:val="28"/>
              </w:rPr>
            </w:pPr>
            <w:r w:rsidRPr="004756F8">
              <w:rPr>
                <w:color w:val="000000"/>
                <w:sz w:val="28"/>
                <w:szCs w:val="28"/>
              </w:rPr>
              <w:t> </w:t>
            </w:r>
          </w:p>
        </w:tc>
      </w:tr>
      <w:tr w:rsidR="00E77486" w:rsidRPr="004756F8" w14:paraId="7D8234EE" w14:textId="77777777" w:rsidTr="008B32A0">
        <w:trPr>
          <w:trHeight w:val="360"/>
        </w:trPr>
        <w:tc>
          <w:tcPr>
            <w:tcW w:w="841" w:type="dxa"/>
            <w:vMerge/>
            <w:tcBorders>
              <w:top w:val="nil"/>
              <w:left w:val="single" w:sz="8" w:space="0" w:color="auto"/>
              <w:bottom w:val="nil"/>
              <w:right w:val="single" w:sz="8" w:space="0" w:color="auto"/>
            </w:tcBorders>
            <w:vAlign w:val="center"/>
            <w:hideMark/>
          </w:tcPr>
          <w:p w14:paraId="382E1A76" w14:textId="77777777" w:rsidR="00E77486" w:rsidRPr="004756F8" w:rsidRDefault="00E77486" w:rsidP="008B32A0">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5BB9F59C" w14:textId="77777777" w:rsidR="00E77486" w:rsidRPr="004756F8" w:rsidRDefault="00E77486" w:rsidP="008B32A0">
            <w:pPr>
              <w:spacing w:line="276" w:lineRule="auto"/>
              <w:rPr>
                <w:color w:val="000000"/>
                <w:sz w:val="28"/>
                <w:szCs w:val="28"/>
              </w:rPr>
            </w:pPr>
            <w:r w:rsidRPr="004756F8">
              <w:rPr>
                <w:color w:val="000000"/>
                <w:sz w:val="28"/>
                <w:szCs w:val="28"/>
              </w:rPr>
              <w:t>4.1 Đọc sơ đồ</w:t>
            </w:r>
          </w:p>
        </w:tc>
        <w:tc>
          <w:tcPr>
            <w:tcW w:w="992" w:type="dxa"/>
            <w:tcBorders>
              <w:top w:val="nil"/>
              <w:left w:val="nil"/>
              <w:bottom w:val="nil"/>
              <w:right w:val="single" w:sz="8" w:space="0" w:color="auto"/>
            </w:tcBorders>
            <w:shd w:val="clear" w:color="auto" w:fill="auto"/>
            <w:vAlign w:val="center"/>
            <w:hideMark/>
          </w:tcPr>
          <w:p w14:paraId="08104C39"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7448E56B" w14:textId="77777777" w:rsidR="00E77486" w:rsidRPr="004756F8" w:rsidRDefault="00E77486" w:rsidP="008B32A0">
            <w:pPr>
              <w:spacing w:line="276" w:lineRule="auto"/>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2B963B59"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3" w:type="dxa"/>
            <w:tcBorders>
              <w:top w:val="nil"/>
              <w:left w:val="nil"/>
              <w:bottom w:val="nil"/>
              <w:right w:val="single" w:sz="8" w:space="0" w:color="auto"/>
            </w:tcBorders>
            <w:shd w:val="clear" w:color="auto" w:fill="auto"/>
            <w:vAlign w:val="center"/>
            <w:hideMark/>
          </w:tcPr>
          <w:p w14:paraId="3D6F9A60" w14:textId="77777777" w:rsidR="00E77486" w:rsidRPr="004756F8" w:rsidRDefault="00E77486" w:rsidP="008B32A0">
            <w:pPr>
              <w:spacing w:line="276" w:lineRule="auto"/>
              <w:rPr>
                <w:color w:val="000000"/>
                <w:sz w:val="28"/>
                <w:szCs w:val="28"/>
              </w:rPr>
            </w:pPr>
            <w:r w:rsidRPr="004756F8">
              <w:rPr>
                <w:color w:val="000000"/>
                <w:sz w:val="28"/>
                <w:szCs w:val="28"/>
              </w:rPr>
              <w:t> </w:t>
            </w:r>
          </w:p>
        </w:tc>
      </w:tr>
      <w:tr w:rsidR="00E77486" w:rsidRPr="004756F8" w14:paraId="1B03CEF2" w14:textId="77777777" w:rsidTr="008B32A0">
        <w:trPr>
          <w:trHeight w:val="372"/>
        </w:trPr>
        <w:tc>
          <w:tcPr>
            <w:tcW w:w="841" w:type="dxa"/>
            <w:vMerge/>
            <w:tcBorders>
              <w:top w:val="nil"/>
              <w:left w:val="single" w:sz="8" w:space="0" w:color="auto"/>
              <w:bottom w:val="nil"/>
              <w:right w:val="single" w:sz="8" w:space="0" w:color="auto"/>
            </w:tcBorders>
            <w:vAlign w:val="center"/>
            <w:hideMark/>
          </w:tcPr>
          <w:p w14:paraId="0735896C" w14:textId="77777777" w:rsidR="00E77486" w:rsidRPr="004756F8" w:rsidRDefault="00E77486" w:rsidP="008B32A0">
            <w:pPr>
              <w:spacing w:line="276" w:lineRule="auto"/>
              <w:rPr>
                <w:color w:val="000000"/>
                <w:sz w:val="28"/>
                <w:szCs w:val="28"/>
              </w:rPr>
            </w:pPr>
          </w:p>
        </w:tc>
        <w:tc>
          <w:tcPr>
            <w:tcW w:w="3969" w:type="dxa"/>
            <w:tcBorders>
              <w:top w:val="nil"/>
              <w:left w:val="nil"/>
              <w:bottom w:val="single" w:sz="8" w:space="0" w:color="auto"/>
              <w:right w:val="single" w:sz="8" w:space="0" w:color="auto"/>
            </w:tcBorders>
            <w:shd w:val="clear" w:color="auto" w:fill="auto"/>
            <w:vAlign w:val="center"/>
            <w:hideMark/>
          </w:tcPr>
          <w:p w14:paraId="2BE5AA8F" w14:textId="77777777" w:rsidR="00E77486" w:rsidRPr="004756F8" w:rsidRDefault="00E77486" w:rsidP="008B32A0">
            <w:pPr>
              <w:spacing w:line="276" w:lineRule="auto"/>
              <w:rPr>
                <w:color w:val="000000"/>
                <w:sz w:val="28"/>
                <w:szCs w:val="28"/>
              </w:rPr>
            </w:pPr>
            <w:r w:rsidRPr="004756F8">
              <w:rPr>
                <w:color w:val="000000"/>
                <w:sz w:val="28"/>
                <w:szCs w:val="28"/>
              </w:rPr>
              <w:t>4.2 Nhận dạng cụm chi tiết</w:t>
            </w:r>
          </w:p>
        </w:tc>
        <w:tc>
          <w:tcPr>
            <w:tcW w:w="992" w:type="dxa"/>
            <w:tcBorders>
              <w:top w:val="nil"/>
              <w:left w:val="nil"/>
              <w:bottom w:val="single" w:sz="8" w:space="0" w:color="auto"/>
              <w:right w:val="single" w:sz="8" w:space="0" w:color="auto"/>
            </w:tcBorders>
            <w:shd w:val="clear" w:color="auto" w:fill="auto"/>
            <w:vAlign w:val="center"/>
            <w:hideMark/>
          </w:tcPr>
          <w:p w14:paraId="24CCFDE0"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2" w:type="dxa"/>
            <w:tcBorders>
              <w:top w:val="nil"/>
              <w:left w:val="nil"/>
              <w:bottom w:val="single" w:sz="8" w:space="0" w:color="auto"/>
              <w:right w:val="single" w:sz="8" w:space="0" w:color="auto"/>
            </w:tcBorders>
            <w:shd w:val="clear" w:color="auto" w:fill="auto"/>
            <w:noWrap/>
            <w:vAlign w:val="bottom"/>
            <w:hideMark/>
          </w:tcPr>
          <w:p w14:paraId="6734509E" w14:textId="77777777" w:rsidR="00E77486" w:rsidRPr="004756F8" w:rsidRDefault="00E77486" w:rsidP="008B32A0">
            <w:pPr>
              <w:spacing w:line="276" w:lineRule="auto"/>
              <w:rPr>
                <w:rFonts w:ascii="Calibri" w:hAnsi="Calibri" w:cs="Calibri"/>
                <w:color w:val="000000"/>
                <w:sz w:val="28"/>
                <w:szCs w:val="28"/>
              </w:rPr>
            </w:pPr>
            <w:r w:rsidRPr="004756F8">
              <w:rPr>
                <w:rFonts w:ascii="Calibri" w:hAnsi="Calibri" w:cs="Calibri"/>
                <w:color w:val="000000"/>
                <w:sz w:val="28"/>
                <w:szCs w:val="28"/>
              </w:rPr>
              <w:t> </w:t>
            </w:r>
          </w:p>
        </w:tc>
        <w:tc>
          <w:tcPr>
            <w:tcW w:w="1701" w:type="dxa"/>
            <w:tcBorders>
              <w:top w:val="nil"/>
              <w:left w:val="nil"/>
              <w:bottom w:val="single" w:sz="8" w:space="0" w:color="auto"/>
              <w:right w:val="nil"/>
            </w:tcBorders>
            <w:shd w:val="clear" w:color="auto" w:fill="auto"/>
            <w:noWrap/>
            <w:vAlign w:val="bottom"/>
            <w:hideMark/>
          </w:tcPr>
          <w:p w14:paraId="5D0599DC" w14:textId="77777777" w:rsidR="00E77486" w:rsidRPr="004756F8" w:rsidRDefault="00E77486" w:rsidP="008B32A0">
            <w:pPr>
              <w:spacing w:line="276" w:lineRule="auto"/>
              <w:rPr>
                <w:rFonts w:ascii="Calibri" w:hAnsi="Calibri" w:cs="Calibri"/>
                <w:color w:val="000000"/>
                <w:sz w:val="28"/>
                <w:szCs w:val="28"/>
              </w:rPr>
            </w:pPr>
            <w:r w:rsidRPr="004756F8">
              <w:rPr>
                <w:rFonts w:ascii="Calibri" w:hAnsi="Calibri" w:cs="Calibri"/>
                <w:color w:val="000000"/>
                <w:sz w:val="28"/>
                <w:szCs w:val="28"/>
              </w:rPr>
              <w:t> </w:t>
            </w:r>
          </w:p>
        </w:tc>
        <w:tc>
          <w:tcPr>
            <w:tcW w:w="993" w:type="dxa"/>
            <w:tcBorders>
              <w:top w:val="nil"/>
              <w:left w:val="single" w:sz="8" w:space="0" w:color="auto"/>
              <w:bottom w:val="single" w:sz="8" w:space="0" w:color="auto"/>
              <w:right w:val="single" w:sz="8" w:space="0" w:color="auto"/>
            </w:tcBorders>
            <w:shd w:val="clear" w:color="auto" w:fill="auto"/>
            <w:vAlign w:val="center"/>
            <w:hideMark/>
          </w:tcPr>
          <w:p w14:paraId="3AEC6C4E" w14:textId="77777777" w:rsidR="00E77486" w:rsidRPr="004756F8" w:rsidRDefault="00E77486" w:rsidP="008B32A0">
            <w:pPr>
              <w:spacing w:line="276" w:lineRule="auto"/>
              <w:rPr>
                <w:color w:val="000000"/>
                <w:sz w:val="28"/>
                <w:szCs w:val="28"/>
              </w:rPr>
            </w:pPr>
            <w:r w:rsidRPr="004756F8">
              <w:rPr>
                <w:color w:val="000000"/>
                <w:sz w:val="28"/>
                <w:szCs w:val="28"/>
              </w:rPr>
              <w:t> </w:t>
            </w:r>
          </w:p>
        </w:tc>
      </w:tr>
      <w:tr w:rsidR="00E77486" w:rsidRPr="004756F8" w14:paraId="659F590A" w14:textId="77777777" w:rsidTr="008B32A0">
        <w:trPr>
          <w:trHeight w:val="348"/>
        </w:trPr>
        <w:tc>
          <w:tcPr>
            <w:tcW w:w="841" w:type="dxa"/>
            <w:vMerge w:val="restart"/>
            <w:tcBorders>
              <w:top w:val="single" w:sz="8" w:space="0" w:color="auto"/>
              <w:left w:val="single" w:sz="8" w:space="0" w:color="auto"/>
              <w:bottom w:val="nil"/>
              <w:right w:val="single" w:sz="8" w:space="0" w:color="auto"/>
            </w:tcBorders>
            <w:shd w:val="clear" w:color="auto" w:fill="auto"/>
            <w:vAlign w:val="center"/>
            <w:hideMark/>
          </w:tcPr>
          <w:p w14:paraId="7C26CEE3" w14:textId="77777777" w:rsidR="00E77486" w:rsidRPr="004756F8" w:rsidRDefault="00E77486" w:rsidP="008B32A0">
            <w:pPr>
              <w:spacing w:line="276" w:lineRule="auto"/>
              <w:jc w:val="center"/>
              <w:rPr>
                <w:color w:val="000000"/>
                <w:sz w:val="28"/>
                <w:szCs w:val="28"/>
              </w:rPr>
            </w:pPr>
            <w:r w:rsidRPr="004756F8">
              <w:rPr>
                <w:color w:val="000000"/>
                <w:sz w:val="28"/>
                <w:szCs w:val="28"/>
              </w:rPr>
              <w:t>2</w:t>
            </w:r>
          </w:p>
        </w:tc>
        <w:tc>
          <w:tcPr>
            <w:tcW w:w="3969" w:type="dxa"/>
            <w:tcBorders>
              <w:top w:val="nil"/>
              <w:left w:val="nil"/>
              <w:bottom w:val="nil"/>
              <w:right w:val="single" w:sz="8" w:space="0" w:color="auto"/>
            </w:tcBorders>
            <w:shd w:val="clear" w:color="auto" w:fill="auto"/>
            <w:vAlign w:val="center"/>
            <w:hideMark/>
          </w:tcPr>
          <w:p w14:paraId="77DBC469" w14:textId="77777777" w:rsidR="00E77486" w:rsidRPr="004756F8" w:rsidRDefault="00E77486" w:rsidP="008B32A0">
            <w:pPr>
              <w:spacing w:line="276" w:lineRule="auto"/>
              <w:rPr>
                <w:b/>
                <w:bCs/>
                <w:color w:val="000000"/>
                <w:sz w:val="28"/>
                <w:szCs w:val="28"/>
              </w:rPr>
            </w:pPr>
            <w:r w:rsidRPr="004756F8">
              <w:rPr>
                <w:b/>
                <w:bCs/>
                <w:color w:val="000000"/>
                <w:sz w:val="28"/>
                <w:szCs w:val="28"/>
              </w:rPr>
              <w:t>Bài 2: Bảo dưỡng điện động cơ</w:t>
            </w:r>
          </w:p>
        </w:tc>
        <w:tc>
          <w:tcPr>
            <w:tcW w:w="992" w:type="dxa"/>
            <w:tcBorders>
              <w:top w:val="nil"/>
              <w:left w:val="nil"/>
              <w:bottom w:val="nil"/>
              <w:right w:val="single" w:sz="8" w:space="0" w:color="auto"/>
            </w:tcBorders>
            <w:shd w:val="clear" w:color="auto" w:fill="auto"/>
            <w:vAlign w:val="center"/>
            <w:hideMark/>
          </w:tcPr>
          <w:p w14:paraId="450AEA5A" w14:textId="77777777" w:rsidR="00E77486" w:rsidRPr="004756F8" w:rsidRDefault="00E77486" w:rsidP="008B32A0">
            <w:pPr>
              <w:spacing w:line="276" w:lineRule="auto"/>
              <w:jc w:val="center"/>
              <w:rPr>
                <w:b/>
                <w:bCs/>
                <w:color w:val="000000"/>
                <w:sz w:val="28"/>
                <w:szCs w:val="28"/>
              </w:rPr>
            </w:pPr>
            <w:r w:rsidRPr="004756F8">
              <w:rPr>
                <w:b/>
                <w:bCs/>
                <w:color w:val="000000"/>
                <w:sz w:val="28"/>
                <w:szCs w:val="28"/>
              </w:rPr>
              <w:t>7</w:t>
            </w:r>
          </w:p>
        </w:tc>
        <w:tc>
          <w:tcPr>
            <w:tcW w:w="992" w:type="dxa"/>
            <w:tcBorders>
              <w:top w:val="nil"/>
              <w:left w:val="nil"/>
              <w:bottom w:val="nil"/>
              <w:right w:val="single" w:sz="8" w:space="0" w:color="auto"/>
            </w:tcBorders>
            <w:shd w:val="clear" w:color="auto" w:fill="auto"/>
            <w:vAlign w:val="center"/>
            <w:hideMark/>
          </w:tcPr>
          <w:p w14:paraId="4ECD626D" w14:textId="77777777" w:rsidR="00E77486" w:rsidRPr="004756F8" w:rsidRDefault="00E77486" w:rsidP="008B32A0">
            <w:pPr>
              <w:spacing w:line="276" w:lineRule="auto"/>
              <w:jc w:val="center"/>
              <w:rPr>
                <w:b/>
                <w:bCs/>
                <w:color w:val="000000"/>
                <w:sz w:val="28"/>
                <w:szCs w:val="28"/>
              </w:rPr>
            </w:pPr>
            <w:r w:rsidRPr="004756F8">
              <w:rPr>
                <w:b/>
                <w:bCs/>
                <w:color w:val="000000"/>
                <w:sz w:val="28"/>
                <w:szCs w:val="28"/>
              </w:rPr>
              <w:t>3</w:t>
            </w:r>
          </w:p>
        </w:tc>
        <w:tc>
          <w:tcPr>
            <w:tcW w:w="1701" w:type="dxa"/>
            <w:tcBorders>
              <w:top w:val="nil"/>
              <w:left w:val="nil"/>
              <w:bottom w:val="nil"/>
              <w:right w:val="single" w:sz="8" w:space="0" w:color="auto"/>
            </w:tcBorders>
            <w:shd w:val="clear" w:color="auto" w:fill="auto"/>
            <w:vAlign w:val="center"/>
            <w:hideMark/>
          </w:tcPr>
          <w:p w14:paraId="3845C05F" w14:textId="77777777" w:rsidR="00E77486" w:rsidRPr="004756F8" w:rsidRDefault="00E77486" w:rsidP="008B32A0">
            <w:pPr>
              <w:spacing w:line="276" w:lineRule="auto"/>
              <w:jc w:val="center"/>
              <w:rPr>
                <w:b/>
                <w:bCs/>
                <w:color w:val="000000"/>
                <w:sz w:val="28"/>
                <w:szCs w:val="28"/>
              </w:rPr>
            </w:pPr>
            <w:r w:rsidRPr="004756F8">
              <w:rPr>
                <w:b/>
                <w:bCs/>
                <w:color w:val="000000"/>
                <w:sz w:val="28"/>
                <w:szCs w:val="28"/>
              </w:rPr>
              <w:t>4</w:t>
            </w:r>
          </w:p>
        </w:tc>
        <w:tc>
          <w:tcPr>
            <w:tcW w:w="993" w:type="dxa"/>
            <w:tcBorders>
              <w:top w:val="nil"/>
              <w:left w:val="nil"/>
              <w:bottom w:val="nil"/>
              <w:right w:val="single" w:sz="8" w:space="0" w:color="auto"/>
            </w:tcBorders>
            <w:shd w:val="clear" w:color="auto" w:fill="auto"/>
            <w:vAlign w:val="center"/>
            <w:hideMark/>
          </w:tcPr>
          <w:p w14:paraId="66F1CF01" w14:textId="77777777" w:rsidR="00E77486" w:rsidRPr="004756F8" w:rsidRDefault="00E77486" w:rsidP="008B32A0">
            <w:pPr>
              <w:spacing w:line="276" w:lineRule="auto"/>
              <w:jc w:val="center"/>
              <w:rPr>
                <w:b/>
                <w:bCs/>
                <w:color w:val="000000"/>
                <w:sz w:val="28"/>
                <w:szCs w:val="28"/>
              </w:rPr>
            </w:pPr>
            <w:r w:rsidRPr="004756F8">
              <w:rPr>
                <w:b/>
                <w:bCs/>
                <w:color w:val="000000"/>
                <w:sz w:val="28"/>
                <w:szCs w:val="28"/>
              </w:rPr>
              <w:t>0</w:t>
            </w:r>
          </w:p>
        </w:tc>
      </w:tr>
      <w:tr w:rsidR="00E77486" w:rsidRPr="004756F8" w14:paraId="50B88AD7" w14:textId="77777777" w:rsidTr="008B32A0">
        <w:trPr>
          <w:trHeight w:val="696"/>
        </w:trPr>
        <w:tc>
          <w:tcPr>
            <w:tcW w:w="841" w:type="dxa"/>
            <w:vMerge/>
            <w:tcBorders>
              <w:top w:val="single" w:sz="8" w:space="0" w:color="auto"/>
              <w:left w:val="single" w:sz="8" w:space="0" w:color="auto"/>
              <w:bottom w:val="nil"/>
              <w:right w:val="single" w:sz="8" w:space="0" w:color="auto"/>
            </w:tcBorders>
            <w:vAlign w:val="center"/>
            <w:hideMark/>
          </w:tcPr>
          <w:p w14:paraId="2D27C241" w14:textId="77777777" w:rsidR="00E77486" w:rsidRPr="004756F8" w:rsidRDefault="00E77486" w:rsidP="008B32A0">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6954077C" w14:textId="77777777" w:rsidR="00E77486" w:rsidRPr="004756F8" w:rsidRDefault="00E77486" w:rsidP="008B32A0">
            <w:pPr>
              <w:spacing w:line="276" w:lineRule="auto"/>
              <w:rPr>
                <w:bCs/>
                <w:color w:val="000000"/>
                <w:sz w:val="28"/>
                <w:szCs w:val="28"/>
              </w:rPr>
            </w:pPr>
            <w:r w:rsidRPr="004756F8">
              <w:rPr>
                <w:bCs/>
                <w:color w:val="000000"/>
                <w:sz w:val="28"/>
                <w:szCs w:val="28"/>
              </w:rPr>
              <w:t>1. Đặc điểm sai hỏng của các hệ thống điện trong động cơ đốt trong</w:t>
            </w:r>
          </w:p>
        </w:tc>
        <w:tc>
          <w:tcPr>
            <w:tcW w:w="992" w:type="dxa"/>
            <w:tcBorders>
              <w:top w:val="nil"/>
              <w:left w:val="nil"/>
              <w:bottom w:val="nil"/>
              <w:right w:val="single" w:sz="8" w:space="0" w:color="auto"/>
            </w:tcBorders>
            <w:shd w:val="clear" w:color="auto" w:fill="auto"/>
            <w:vAlign w:val="center"/>
            <w:hideMark/>
          </w:tcPr>
          <w:p w14:paraId="57B01203" w14:textId="77777777" w:rsidR="00E77486" w:rsidRPr="004756F8" w:rsidRDefault="00E77486" w:rsidP="008B32A0">
            <w:pPr>
              <w:spacing w:line="276" w:lineRule="auto"/>
              <w:jc w:val="center"/>
              <w:rPr>
                <w:color w:val="000000"/>
                <w:sz w:val="28"/>
                <w:szCs w:val="28"/>
              </w:rPr>
            </w:pPr>
            <w:r w:rsidRPr="004756F8">
              <w:rPr>
                <w:color w:val="000000"/>
                <w:sz w:val="28"/>
                <w:szCs w:val="28"/>
              </w:rPr>
              <w:t>1</w:t>
            </w:r>
          </w:p>
        </w:tc>
        <w:tc>
          <w:tcPr>
            <w:tcW w:w="992" w:type="dxa"/>
            <w:tcBorders>
              <w:top w:val="nil"/>
              <w:left w:val="nil"/>
              <w:bottom w:val="nil"/>
              <w:right w:val="single" w:sz="8" w:space="0" w:color="auto"/>
            </w:tcBorders>
            <w:shd w:val="clear" w:color="auto" w:fill="auto"/>
            <w:vAlign w:val="center"/>
            <w:hideMark/>
          </w:tcPr>
          <w:p w14:paraId="18AFE17F" w14:textId="77777777" w:rsidR="00E77486" w:rsidRPr="004756F8" w:rsidRDefault="00E77486" w:rsidP="008B32A0">
            <w:pPr>
              <w:spacing w:line="276" w:lineRule="auto"/>
              <w:jc w:val="center"/>
              <w:rPr>
                <w:color w:val="000000"/>
                <w:sz w:val="28"/>
                <w:szCs w:val="28"/>
              </w:rPr>
            </w:pPr>
            <w:r w:rsidRPr="004756F8">
              <w:rPr>
                <w:color w:val="000000"/>
                <w:sz w:val="28"/>
                <w:szCs w:val="28"/>
              </w:rPr>
              <w:t>1</w:t>
            </w:r>
          </w:p>
        </w:tc>
        <w:tc>
          <w:tcPr>
            <w:tcW w:w="1701" w:type="dxa"/>
            <w:tcBorders>
              <w:top w:val="nil"/>
              <w:left w:val="nil"/>
              <w:bottom w:val="nil"/>
              <w:right w:val="single" w:sz="8" w:space="0" w:color="auto"/>
            </w:tcBorders>
            <w:shd w:val="clear" w:color="auto" w:fill="auto"/>
            <w:vAlign w:val="center"/>
            <w:hideMark/>
          </w:tcPr>
          <w:p w14:paraId="2E6A87E6"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3" w:type="dxa"/>
            <w:tcBorders>
              <w:top w:val="nil"/>
              <w:left w:val="nil"/>
              <w:bottom w:val="nil"/>
              <w:right w:val="single" w:sz="8" w:space="0" w:color="auto"/>
            </w:tcBorders>
            <w:shd w:val="clear" w:color="auto" w:fill="auto"/>
            <w:vAlign w:val="center"/>
            <w:hideMark/>
          </w:tcPr>
          <w:p w14:paraId="47EC5653" w14:textId="77777777" w:rsidR="00E77486" w:rsidRPr="004756F8" w:rsidRDefault="00E77486" w:rsidP="008B32A0">
            <w:pPr>
              <w:spacing w:line="276" w:lineRule="auto"/>
              <w:rPr>
                <w:color w:val="000000"/>
                <w:sz w:val="28"/>
                <w:szCs w:val="28"/>
              </w:rPr>
            </w:pPr>
            <w:r w:rsidRPr="004756F8">
              <w:rPr>
                <w:color w:val="000000"/>
                <w:sz w:val="28"/>
                <w:szCs w:val="28"/>
              </w:rPr>
              <w:t> </w:t>
            </w:r>
          </w:p>
        </w:tc>
      </w:tr>
      <w:tr w:rsidR="00E77486" w:rsidRPr="004756F8" w14:paraId="3C5E6252" w14:textId="77777777" w:rsidTr="008B32A0">
        <w:trPr>
          <w:trHeight w:val="360"/>
        </w:trPr>
        <w:tc>
          <w:tcPr>
            <w:tcW w:w="841" w:type="dxa"/>
            <w:vMerge/>
            <w:tcBorders>
              <w:top w:val="single" w:sz="8" w:space="0" w:color="auto"/>
              <w:left w:val="single" w:sz="8" w:space="0" w:color="auto"/>
              <w:bottom w:val="nil"/>
              <w:right w:val="single" w:sz="8" w:space="0" w:color="auto"/>
            </w:tcBorders>
            <w:vAlign w:val="center"/>
            <w:hideMark/>
          </w:tcPr>
          <w:p w14:paraId="52B32808" w14:textId="77777777" w:rsidR="00E77486" w:rsidRPr="004756F8" w:rsidRDefault="00E77486" w:rsidP="008B32A0">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3E139126" w14:textId="77777777" w:rsidR="00E77486" w:rsidRPr="004756F8" w:rsidRDefault="00E77486" w:rsidP="008B32A0">
            <w:pPr>
              <w:spacing w:line="276" w:lineRule="auto"/>
              <w:rPr>
                <w:bCs/>
                <w:color w:val="000000"/>
                <w:sz w:val="28"/>
                <w:szCs w:val="28"/>
              </w:rPr>
            </w:pPr>
            <w:r w:rsidRPr="004756F8">
              <w:rPr>
                <w:bCs/>
                <w:color w:val="000000"/>
                <w:sz w:val="28"/>
                <w:szCs w:val="28"/>
              </w:rPr>
              <w:t>2. Quy trình kiểm tra, bảo dưỡng</w:t>
            </w:r>
          </w:p>
        </w:tc>
        <w:tc>
          <w:tcPr>
            <w:tcW w:w="992" w:type="dxa"/>
            <w:tcBorders>
              <w:top w:val="nil"/>
              <w:left w:val="nil"/>
              <w:bottom w:val="nil"/>
              <w:right w:val="single" w:sz="8" w:space="0" w:color="auto"/>
            </w:tcBorders>
            <w:shd w:val="clear" w:color="auto" w:fill="auto"/>
            <w:vAlign w:val="center"/>
            <w:hideMark/>
          </w:tcPr>
          <w:p w14:paraId="0FB43B45" w14:textId="77777777" w:rsidR="00E77486" w:rsidRPr="004756F8" w:rsidRDefault="00E77486" w:rsidP="008B32A0">
            <w:pPr>
              <w:spacing w:line="276" w:lineRule="auto"/>
              <w:jc w:val="center"/>
              <w:rPr>
                <w:color w:val="000000"/>
                <w:sz w:val="28"/>
                <w:szCs w:val="28"/>
              </w:rPr>
            </w:pPr>
            <w:r w:rsidRPr="004756F8">
              <w:rPr>
                <w:color w:val="000000"/>
                <w:sz w:val="28"/>
                <w:szCs w:val="28"/>
              </w:rPr>
              <w:t>1</w:t>
            </w:r>
          </w:p>
        </w:tc>
        <w:tc>
          <w:tcPr>
            <w:tcW w:w="992" w:type="dxa"/>
            <w:tcBorders>
              <w:top w:val="nil"/>
              <w:left w:val="nil"/>
              <w:bottom w:val="nil"/>
              <w:right w:val="single" w:sz="8" w:space="0" w:color="auto"/>
            </w:tcBorders>
            <w:shd w:val="clear" w:color="auto" w:fill="auto"/>
            <w:vAlign w:val="center"/>
            <w:hideMark/>
          </w:tcPr>
          <w:p w14:paraId="10527F17" w14:textId="77777777" w:rsidR="00E77486" w:rsidRPr="004756F8" w:rsidRDefault="00E77486" w:rsidP="008B32A0">
            <w:pPr>
              <w:spacing w:line="276" w:lineRule="auto"/>
              <w:jc w:val="center"/>
              <w:rPr>
                <w:color w:val="000000"/>
                <w:sz w:val="28"/>
                <w:szCs w:val="28"/>
              </w:rPr>
            </w:pPr>
            <w:r w:rsidRPr="004756F8">
              <w:rPr>
                <w:color w:val="000000"/>
                <w:sz w:val="28"/>
                <w:szCs w:val="28"/>
              </w:rPr>
              <w:t>1</w:t>
            </w:r>
          </w:p>
        </w:tc>
        <w:tc>
          <w:tcPr>
            <w:tcW w:w="1701" w:type="dxa"/>
            <w:tcBorders>
              <w:top w:val="nil"/>
              <w:left w:val="nil"/>
              <w:bottom w:val="nil"/>
              <w:right w:val="single" w:sz="8" w:space="0" w:color="auto"/>
            </w:tcBorders>
            <w:shd w:val="clear" w:color="auto" w:fill="auto"/>
            <w:vAlign w:val="center"/>
            <w:hideMark/>
          </w:tcPr>
          <w:p w14:paraId="47E25199"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3" w:type="dxa"/>
            <w:tcBorders>
              <w:top w:val="nil"/>
              <w:left w:val="nil"/>
              <w:bottom w:val="nil"/>
              <w:right w:val="single" w:sz="8" w:space="0" w:color="auto"/>
            </w:tcBorders>
            <w:shd w:val="clear" w:color="auto" w:fill="auto"/>
            <w:vAlign w:val="center"/>
            <w:hideMark/>
          </w:tcPr>
          <w:p w14:paraId="506135EB" w14:textId="77777777" w:rsidR="00E77486" w:rsidRPr="004756F8" w:rsidRDefault="00E77486" w:rsidP="008B32A0">
            <w:pPr>
              <w:spacing w:line="276" w:lineRule="auto"/>
              <w:rPr>
                <w:color w:val="000000"/>
                <w:sz w:val="28"/>
                <w:szCs w:val="28"/>
              </w:rPr>
            </w:pPr>
            <w:r w:rsidRPr="004756F8">
              <w:rPr>
                <w:color w:val="000000"/>
                <w:sz w:val="28"/>
                <w:szCs w:val="28"/>
              </w:rPr>
              <w:t> </w:t>
            </w:r>
          </w:p>
        </w:tc>
      </w:tr>
      <w:tr w:rsidR="00E77486" w:rsidRPr="004756F8" w14:paraId="3435D04E" w14:textId="77777777" w:rsidTr="008B32A0">
        <w:trPr>
          <w:trHeight w:val="360"/>
        </w:trPr>
        <w:tc>
          <w:tcPr>
            <w:tcW w:w="841" w:type="dxa"/>
            <w:vMerge/>
            <w:tcBorders>
              <w:top w:val="single" w:sz="8" w:space="0" w:color="auto"/>
              <w:left w:val="single" w:sz="8" w:space="0" w:color="auto"/>
              <w:bottom w:val="nil"/>
              <w:right w:val="single" w:sz="8" w:space="0" w:color="auto"/>
            </w:tcBorders>
            <w:vAlign w:val="center"/>
            <w:hideMark/>
          </w:tcPr>
          <w:p w14:paraId="0BEEB77D" w14:textId="77777777" w:rsidR="00E77486" w:rsidRPr="004756F8" w:rsidRDefault="00E77486" w:rsidP="008B32A0">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6001E5C3" w14:textId="77777777" w:rsidR="00E77486" w:rsidRPr="004756F8" w:rsidRDefault="00E77486" w:rsidP="008B32A0">
            <w:pPr>
              <w:spacing w:line="276" w:lineRule="auto"/>
              <w:rPr>
                <w:color w:val="000000"/>
                <w:sz w:val="28"/>
                <w:szCs w:val="28"/>
              </w:rPr>
            </w:pPr>
            <w:r w:rsidRPr="004756F8">
              <w:rPr>
                <w:color w:val="000000"/>
                <w:sz w:val="28"/>
                <w:szCs w:val="28"/>
              </w:rPr>
              <w:t>2.1 Hệ thống cung cấp điện</w:t>
            </w:r>
          </w:p>
        </w:tc>
        <w:tc>
          <w:tcPr>
            <w:tcW w:w="992" w:type="dxa"/>
            <w:tcBorders>
              <w:top w:val="nil"/>
              <w:left w:val="nil"/>
              <w:bottom w:val="nil"/>
              <w:right w:val="single" w:sz="8" w:space="0" w:color="auto"/>
            </w:tcBorders>
            <w:shd w:val="clear" w:color="auto" w:fill="auto"/>
            <w:vAlign w:val="center"/>
            <w:hideMark/>
          </w:tcPr>
          <w:p w14:paraId="43D86240"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5F3E071E"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69A3E9E1"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3" w:type="dxa"/>
            <w:tcBorders>
              <w:top w:val="nil"/>
              <w:left w:val="nil"/>
              <w:bottom w:val="nil"/>
              <w:right w:val="single" w:sz="8" w:space="0" w:color="auto"/>
            </w:tcBorders>
            <w:shd w:val="clear" w:color="auto" w:fill="auto"/>
            <w:vAlign w:val="center"/>
            <w:hideMark/>
          </w:tcPr>
          <w:p w14:paraId="505050BA" w14:textId="77777777" w:rsidR="00E77486" w:rsidRPr="004756F8" w:rsidRDefault="00E77486" w:rsidP="008B32A0">
            <w:pPr>
              <w:spacing w:line="276" w:lineRule="auto"/>
              <w:rPr>
                <w:color w:val="000000"/>
                <w:sz w:val="28"/>
                <w:szCs w:val="28"/>
              </w:rPr>
            </w:pPr>
            <w:r w:rsidRPr="004756F8">
              <w:rPr>
                <w:color w:val="000000"/>
                <w:sz w:val="28"/>
                <w:szCs w:val="28"/>
              </w:rPr>
              <w:t> </w:t>
            </w:r>
          </w:p>
        </w:tc>
      </w:tr>
      <w:tr w:rsidR="00E77486" w:rsidRPr="004756F8" w14:paraId="28EC88B5" w14:textId="77777777" w:rsidTr="008B32A0">
        <w:trPr>
          <w:trHeight w:val="360"/>
        </w:trPr>
        <w:tc>
          <w:tcPr>
            <w:tcW w:w="841" w:type="dxa"/>
            <w:vMerge/>
            <w:tcBorders>
              <w:top w:val="single" w:sz="8" w:space="0" w:color="auto"/>
              <w:left w:val="single" w:sz="8" w:space="0" w:color="auto"/>
              <w:bottom w:val="nil"/>
              <w:right w:val="single" w:sz="8" w:space="0" w:color="auto"/>
            </w:tcBorders>
            <w:vAlign w:val="center"/>
            <w:hideMark/>
          </w:tcPr>
          <w:p w14:paraId="0F8506EC" w14:textId="77777777" w:rsidR="00E77486" w:rsidRPr="004756F8" w:rsidRDefault="00E77486" w:rsidP="008B32A0">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7D674341" w14:textId="77777777" w:rsidR="00E77486" w:rsidRPr="004756F8" w:rsidRDefault="00E77486" w:rsidP="008B32A0">
            <w:pPr>
              <w:spacing w:line="276" w:lineRule="auto"/>
              <w:rPr>
                <w:color w:val="000000"/>
                <w:sz w:val="28"/>
                <w:szCs w:val="28"/>
              </w:rPr>
            </w:pPr>
            <w:r w:rsidRPr="004756F8">
              <w:rPr>
                <w:color w:val="000000"/>
                <w:sz w:val="28"/>
                <w:szCs w:val="28"/>
              </w:rPr>
              <w:t>2.2 Hệ thống khởi động</w:t>
            </w:r>
          </w:p>
        </w:tc>
        <w:tc>
          <w:tcPr>
            <w:tcW w:w="992" w:type="dxa"/>
            <w:tcBorders>
              <w:top w:val="nil"/>
              <w:left w:val="nil"/>
              <w:bottom w:val="nil"/>
              <w:right w:val="single" w:sz="8" w:space="0" w:color="auto"/>
            </w:tcBorders>
            <w:shd w:val="clear" w:color="auto" w:fill="auto"/>
            <w:vAlign w:val="center"/>
            <w:hideMark/>
          </w:tcPr>
          <w:p w14:paraId="7D8C054D"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7FB4625D"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462E92AE"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3" w:type="dxa"/>
            <w:tcBorders>
              <w:top w:val="nil"/>
              <w:left w:val="nil"/>
              <w:bottom w:val="nil"/>
              <w:right w:val="single" w:sz="8" w:space="0" w:color="auto"/>
            </w:tcBorders>
            <w:shd w:val="clear" w:color="auto" w:fill="auto"/>
            <w:vAlign w:val="center"/>
            <w:hideMark/>
          </w:tcPr>
          <w:p w14:paraId="03BDF1A9" w14:textId="77777777" w:rsidR="00E77486" w:rsidRPr="004756F8" w:rsidRDefault="00E77486" w:rsidP="008B32A0">
            <w:pPr>
              <w:spacing w:line="276" w:lineRule="auto"/>
              <w:rPr>
                <w:color w:val="000000"/>
                <w:sz w:val="28"/>
                <w:szCs w:val="28"/>
              </w:rPr>
            </w:pPr>
            <w:r w:rsidRPr="004756F8">
              <w:rPr>
                <w:color w:val="000000"/>
                <w:sz w:val="28"/>
                <w:szCs w:val="28"/>
              </w:rPr>
              <w:t> </w:t>
            </w:r>
          </w:p>
        </w:tc>
      </w:tr>
      <w:tr w:rsidR="00E77486" w:rsidRPr="004756F8" w14:paraId="2D5A7A28" w14:textId="77777777" w:rsidTr="008B32A0">
        <w:trPr>
          <w:trHeight w:val="360"/>
        </w:trPr>
        <w:tc>
          <w:tcPr>
            <w:tcW w:w="841" w:type="dxa"/>
            <w:vMerge/>
            <w:tcBorders>
              <w:top w:val="single" w:sz="8" w:space="0" w:color="auto"/>
              <w:left w:val="single" w:sz="8" w:space="0" w:color="auto"/>
              <w:bottom w:val="nil"/>
              <w:right w:val="single" w:sz="8" w:space="0" w:color="auto"/>
            </w:tcBorders>
            <w:vAlign w:val="center"/>
            <w:hideMark/>
          </w:tcPr>
          <w:p w14:paraId="154556F5" w14:textId="77777777" w:rsidR="00E77486" w:rsidRPr="004756F8" w:rsidRDefault="00E77486" w:rsidP="008B32A0">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2025A842" w14:textId="77777777" w:rsidR="00E77486" w:rsidRPr="004756F8" w:rsidRDefault="00E77486" w:rsidP="008B32A0">
            <w:pPr>
              <w:spacing w:line="276" w:lineRule="auto"/>
              <w:rPr>
                <w:color w:val="000000"/>
                <w:sz w:val="28"/>
                <w:szCs w:val="28"/>
              </w:rPr>
            </w:pPr>
            <w:r w:rsidRPr="004756F8">
              <w:rPr>
                <w:color w:val="000000"/>
                <w:sz w:val="28"/>
                <w:szCs w:val="28"/>
              </w:rPr>
              <w:t>2.3 Hệ thống đánh lửa</w:t>
            </w:r>
          </w:p>
        </w:tc>
        <w:tc>
          <w:tcPr>
            <w:tcW w:w="992" w:type="dxa"/>
            <w:tcBorders>
              <w:top w:val="nil"/>
              <w:left w:val="nil"/>
              <w:bottom w:val="nil"/>
              <w:right w:val="single" w:sz="8" w:space="0" w:color="auto"/>
            </w:tcBorders>
            <w:shd w:val="clear" w:color="auto" w:fill="auto"/>
            <w:vAlign w:val="center"/>
            <w:hideMark/>
          </w:tcPr>
          <w:p w14:paraId="5FB4A8BE"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30BA66C7"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7A05AD64" w14:textId="77777777" w:rsidR="00E77486" w:rsidRPr="004756F8" w:rsidRDefault="00E77486" w:rsidP="008B32A0">
            <w:pPr>
              <w:spacing w:line="276" w:lineRule="auto"/>
              <w:jc w:val="center"/>
              <w:rPr>
                <w:color w:val="000000"/>
                <w:sz w:val="28"/>
                <w:szCs w:val="28"/>
              </w:rPr>
            </w:pPr>
            <w:r w:rsidRPr="004756F8">
              <w:rPr>
                <w:color w:val="000000"/>
                <w:sz w:val="28"/>
                <w:szCs w:val="28"/>
              </w:rPr>
              <w:t>1</w:t>
            </w:r>
          </w:p>
        </w:tc>
        <w:tc>
          <w:tcPr>
            <w:tcW w:w="993" w:type="dxa"/>
            <w:tcBorders>
              <w:top w:val="nil"/>
              <w:left w:val="nil"/>
              <w:bottom w:val="nil"/>
              <w:right w:val="single" w:sz="8" w:space="0" w:color="auto"/>
            </w:tcBorders>
            <w:shd w:val="clear" w:color="auto" w:fill="auto"/>
            <w:vAlign w:val="center"/>
            <w:hideMark/>
          </w:tcPr>
          <w:p w14:paraId="46D9D202" w14:textId="77777777" w:rsidR="00E77486" w:rsidRPr="004756F8" w:rsidRDefault="00E77486" w:rsidP="008B32A0">
            <w:pPr>
              <w:spacing w:line="276" w:lineRule="auto"/>
              <w:rPr>
                <w:color w:val="000000"/>
                <w:sz w:val="28"/>
                <w:szCs w:val="28"/>
              </w:rPr>
            </w:pPr>
            <w:r w:rsidRPr="004756F8">
              <w:rPr>
                <w:color w:val="000000"/>
                <w:sz w:val="28"/>
                <w:szCs w:val="28"/>
              </w:rPr>
              <w:t> </w:t>
            </w:r>
          </w:p>
        </w:tc>
      </w:tr>
      <w:tr w:rsidR="00E77486" w:rsidRPr="004756F8" w14:paraId="78F2CCB4" w14:textId="77777777" w:rsidTr="008B32A0">
        <w:trPr>
          <w:trHeight w:val="696"/>
        </w:trPr>
        <w:tc>
          <w:tcPr>
            <w:tcW w:w="841" w:type="dxa"/>
            <w:vMerge/>
            <w:tcBorders>
              <w:top w:val="single" w:sz="8" w:space="0" w:color="auto"/>
              <w:left w:val="single" w:sz="8" w:space="0" w:color="auto"/>
              <w:bottom w:val="nil"/>
              <w:right w:val="single" w:sz="8" w:space="0" w:color="auto"/>
            </w:tcBorders>
            <w:vAlign w:val="center"/>
            <w:hideMark/>
          </w:tcPr>
          <w:p w14:paraId="030D2BCC" w14:textId="77777777" w:rsidR="00E77486" w:rsidRPr="004756F8" w:rsidRDefault="00E77486" w:rsidP="008B32A0">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2B55EDBA" w14:textId="77777777" w:rsidR="00E77486" w:rsidRPr="004756F8" w:rsidRDefault="00E77486" w:rsidP="008B32A0">
            <w:pPr>
              <w:spacing w:line="276" w:lineRule="auto"/>
              <w:rPr>
                <w:bCs/>
                <w:color w:val="000000"/>
                <w:sz w:val="28"/>
                <w:szCs w:val="28"/>
              </w:rPr>
            </w:pPr>
            <w:r w:rsidRPr="004756F8">
              <w:rPr>
                <w:bCs/>
                <w:color w:val="000000"/>
                <w:sz w:val="28"/>
                <w:szCs w:val="28"/>
              </w:rPr>
              <w:t>3.Thực hành bảo dưỡng các hệ thống điện trong động cơ đốt trong</w:t>
            </w:r>
          </w:p>
        </w:tc>
        <w:tc>
          <w:tcPr>
            <w:tcW w:w="992" w:type="dxa"/>
            <w:tcBorders>
              <w:top w:val="nil"/>
              <w:left w:val="nil"/>
              <w:bottom w:val="nil"/>
              <w:right w:val="single" w:sz="8" w:space="0" w:color="auto"/>
            </w:tcBorders>
            <w:shd w:val="clear" w:color="auto" w:fill="auto"/>
            <w:vAlign w:val="center"/>
            <w:hideMark/>
          </w:tcPr>
          <w:p w14:paraId="1A8DD064" w14:textId="77777777" w:rsidR="00E77486" w:rsidRPr="004756F8" w:rsidRDefault="00E77486" w:rsidP="008B32A0">
            <w:pPr>
              <w:spacing w:line="276" w:lineRule="auto"/>
              <w:jc w:val="center"/>
              <w:rPr>
                <w:color w:val="000000"/>
                <w:sz w:val="28"/>
                <w:szCs w:val="28"/>
              </w:rPr>
            </w:pPr>
            <w:r w:rsidRPr="004756F8">
              <w:rPr>
                <w:color w:val="000000"/>
                <w:sz w:val="28"/>
                <w:szCs w:val="28"/>
              </w:rPr>
              <w:t>1</w:t>
            </w:r>
          </w:p>
        </w:tc>
        <w:tc>
          <w:tcPr>
            <w:tcW w:w="992" w:type="dxa"/>
            <w:tcBorders>
              <w:top w:val="nil"/>
              <w:left w:val="nil"/>
              <w:bottom w:val="nil"/>
              <w:right w:val="single" w:sz="8" w:space="0" w:color="auto"/>
            </w:tcBorders>
            <w:shd w:val="clear" w:color="auto" w:fill="auto"/>
            <w:vAlign w:val="center"/>
            <w:hideMark/>
          </w:tcPr>
          <w:p w14:paraId="4D805250" w14:textId="77777777" w:rsidR="00E77486" w:rsidRPr="004756F8" w:rsidRDefault="00E77486" w:rsidP="008B32A0">
            <w:pPr>
              <w:spacing w:line="276" w:lineRule="auto"/>
              <w:jc w:val="center"/>
              <w:rPr>
                <w:color w:val="000000"/>
                <w:sz w:val="28"/>
                <w:szCs w:val="28"/>
              </w:rPr>
            </w:pPr>
            <w:r w:rsidRPr="004756F8">
              <w:rPr>
                <w:color w:val="000000"/>
                <w:sz w:val="28"/>
                <w:szCs w:val="28"/>
              </w:rPr>
              <w:t>1</w:t>
            </w:r>
          </w:p>
        </w:tc>
        <w:tc>
          <w:tcPr>
            <w:tcW w:w="1701" w:type="dxa"/>
            <w:tcBorders>
              <w:top w:val="nil"/>
              <w:left w:val="nil"/>
              <w:bottom w:val="nil"/>
              <w:right w:val="single" w:sz="8" w:space="0" w:color="auto"/>
            </w:tcBorders>
            <w:shd w:val="clear" w:color="auto" w:fill="auto"/>
            <w:vAlign w:val="center"/>
            <w:hideMark/>
          </w:tcPr>
          <w:p w14:paraId="4EE29390"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3" w:type="dxa"/>
            <w:tcBorders>
              <w:top w:val="nil"/>
              <w:left w:val="nil"/>
              <w:bottom w:val="nil"/>
              <w:right w:val="single" w:sz="8" w:space="0" w:color="auto"/>
            </w:tcBorders>
            <w:shd w:val="clear" w:color="auto" w:fill="auto"/>
            <w:vAlign w:val="center"/>
            <w:hideMark/>
          </w:tcPr>
          <w:p w14:paraId="6543E69C" w14:textId="77777777" w:rsidR="00E77486" w:rsidRPr="004756F8" w:rsidRDefault="00E77486" w:rsidP="008B32A0">
            <w:pPr>
              <w:spacing w:line="276" w:lineRule="auto"/>
              <w:rPr>
                <w:color w:val="000000"/>
                <w:sz w:val="28"/>
                <w:szCs w:val="28"/>
              </w:rPr>
            </w:pPr>
            <w:r w:rsidRPr="004756F8">
              <w:rPr>
                <w:color w:val="000000"/>
                <w:sz w:val="28"/>
                <w:szCs w:val="28"/>
              </w:rPr>
              <w:t> </w:t>
            </w:r>
          </w:p>
        </w:tc>
      </w:tr>
      <w:tr w:rsidR="00E77486" w:rsidRPr="004756F8" w14:paraId="6C9D4DD3" w14:textId="77777777" w:rsidTr="008B32A0">
        <w:trPr>
          <w:trHeight w:val="360"/>
        </w:trPr>
        <w:tc>
          <w:tcPr>
            <w:tcW w:w="841" w:type="dxa"/>
            <w:vMerge/>
            <w:tcBorders>
              <w:top w:val="single" w:sz="8" w:space="0" w:color="auto"/>
              <w:left w:val="single" w:sz="8" w:space="0" w:color="auto"/>
              <w:bottom w:val="nil"/>
              <w:right w:val="single" w:sz="8" w:space="0" w:color="auto"/>
            </w:tcBorders>
            <w:vAlign w:val="center"/>
            <w:hideMark/>
          </w:tcPr>
          <w:p w14:paraId="15A41406" w14:textId="77777777" w:rsidR="00E77486" w:rsidRPr="004756F8" w:rsidRDefault="00E77486" w:rsidP="008B32A0">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52A0DCC1" w14:textId="77777777" w:rsidR="00E77486" w:rsidRPr="004756F8" w:rsidRDefault="00E77486" w:rsidP="008B32A0">
            <w:pPr>
              <w:spacing w:line="276" w:lineRule="auto"/>
              <w:rPr>
                <w:color w:val="000000"/>
                <w:sz w:val="28"/>
                <w:szCs w:val="28"/>
              </w:rPr>
            </w:pPr>
            <w:r w:rsidRPr="004756F8">
              <w:rPr>
                <w:color w:val="000000"/>
                <w:sz w:val="28"/>
                <w:szCs w:val="28"/>
              </w:rPr>
              <w:t>3.1 Hệ thống cung cấp điện</w:t>
            </w:r>
          </w:p>
        </w:tc>
        <w:tc>
          <w:tcPr>
            <w:tcW w:w="992" w:type="dxa"/>
            <w:tcBorders>
              <w:top w:val="nil"/>
              <w:left w:val="nil"/>
              <w:bottom w:val="nil"/>
              <w:right w:val="single" w:sz="8" w:space="0" w:color="auto"/>
            </w:tcBorders>
            <w:shd w:val="clear" w:color="auto" w:fill="auto"/>
            <w:vAlign w:val="center"/>
            <w:hideMark/>
          </w:tcPr>
          <w:p w14:paraId="0041C942"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76D2A717"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0A610D74" w14:textId="77777777" w:rsidR="00E77486" w:rsidRPr="004756F8" w:rsidRDefault="00E77486" w:rsidP="008B32A0">
            <w:pPr>
              <w:spacing w:line="276" w:lineRule="auto"/>
              <w:jc w:val="center"/>
              <w:rPr>
                <w:color w:val="000000"/>
                <w:sz w:val="28"/>
                <w:szCs w:val="28"/>
              </w:rPr>
            </w:pPr>
            <w:r w:rsidRPr="004756F8">
              <w:rPr>
                <w:color w:val="000000"/>
                <w:sz w:val="28"/>
                <w:szCs w:val="28"/>
              </w:rPr>
              <w:t>1</w:t>
            </w:r>
          </w:p>
        </w:tc>
        <w:tc>
          <w:tcPr>
            <w:tcW w:w="993" w:type="dxa"/>
            <w:tcBorders>
              <w:top w:val="nil"/>
              <w:left w:val="nil"/>
              <w:bottom w:val="nil"/>
              <w:right w:val="single" w:sz="8" w:space="0" w:color="auto"/>
            </w:tcBorders>
            <w:shd w:val="clear" w:color="auto" w:fill="auto"/>
            <w:vAlign w:val="center"/>
            <w:hideMark/>
          </w:tcPr>
          <w:p w14:paraId="484DD2D0" w14:textId="77777777" w:rsidR="00E77486" w:rsidRPr="004756F8" w:rsidRDefault="00E77486" w:rsidP="008B32A0">
            <w:pPr>
              <w:spacing w:line="276" w:lineRule="auto"/>
              <w:rPr>
                <w:color w:val="000000"/>
                <w:sz w:val="28"/>
                <w:szCs w:val="28"/>
              </w:rPr>
            </w:pPr>
            <w:r w:rsidRPr="004756F8">
              <w:rPr>
                <w:color w:val="000000"/>
                <w:sz w:val="28"/>
                <w:szCs w:val="28"/>
              </w:rPr>
              <w:t> </w:t>
            </w:r>
          </w:p>
        </w:tc>
      </w:tr>
      <w:tr w:rsidR="00E77486" w:rsidRPr="004756F8" w14:paraId="20F58D61" w14:textId="77777777" w:rsidTr="008B32A0">
        <w:trPr>
          <w:trHeight w:val="360"/>
        </w:trPr>
        <w:tc>
          <w:tcPr>
            <w:tcW w:w="841" w:type="dxa"/>
            <w:vMerge/>
            <w:tcBorders>
              <w:top w:val="single" w:sz="8" w:space="0" w:color="auto"/>
              <w:left w:val="single" w:sz="8" w:space="0" w:color="auto"/>
              <w:bottom w:val="nil"/>
              <w:right w:val="single" w:sz="8" w:space="0" w:color="auto"/>
            </w:tcBorders>
            <w:vAlign w:val="center"/>
            <w:hideMark/>
          </w:tcPr>
          <w:p w14:paraId="69BF96CE" w14:textId="77777777" w:rsidR="00E77486" w:rsidRPr="004756F8" w:rsidRDefault="00E77486" w:rsidP="008B32A0">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7609401D" w14:textId="77777777" w:rsidR="00E77486" w:rsidRPr="004756F8" w:rsidRDefault="00E77486" w:rsidP="008B32A0">
            <w:pPr>
              <w:spacing w:line="276" w:lineRule="auto"/>
              <w:rPr>
                <w:color w:val="000000"/>
                <w:sz w:val="28"/>
                <w:szCs w:val="28"/>
              </w:rPr>
            </w:pPr>
            <w:r w:rsidRPr="004756F8">
              <w:rPr>
                <w:color w:val="000000"/>
                <w:sz w:val="28"/>
                <w:szCs w:val="28"/>
              </w:rPr>
              <w:t>3.2 Hệ thống khởi động</w:t>
            </w:r>
          </w:p>
        </w:tc>
        <w:tc>
          <w:tcPr>
            <w:tcW w:w="992" w:type="dxa"/>
            <w:tcBorders>
              <w:top w:val="nil"/>
              <w:left w:val="nil"/>
              <w:bottom w:val="nil"/>
              <w:right w:val="single" w:sz="8" w:space="0" w:color="auto"/>
            </w:tcBorders>
            <w:shd w:val="clear" w:color="auto" w:fill="auto"/>
            <w:vAlign w:val="center"/>
            <w:hideMark/>
          </w:tcPr>
          <w:p w14:paraId="5BED8C39"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432951EE"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2338EE88" w14:textId="77777777" w:rsidR="00E77486" w:rsidRPr="004756F8" w:rsidRDefault="00E77486" w:rsidP="008B32A0">
            <w:pPr>
              <w:spacing w:line="276" w:lineRule="auto"/>
              <w:jc w:val="center"/>
              <w:rPr>
                <w:color w:val="000000"/>
                <w:sz w:val="28"/>
                <w:szCs w:val="28"/>
              </w:rPr>
            </w:pPr>
            <w:r w:rsidRPr="004756F8">
              <w:rPr>
                <w:color w:val="000000"/>
                <w:sz w:val="28"/>
                <w:szCs w:val="28"/>
              </w:rPr>
              <w:t>1</w:t>
            </w:r>
          </w:p>
        </w:tc>
        <w:tc>
          <w:tcPr>
            <w:tcW w:w="993" w:type="dxa"/>
            <w:tcBorders>
              <w:top w:val="nil"/>
              <w:left w:val="nil"/>
              <w:bottom w:val="nil"/>
              <w:right w:val="single" w:sz="8" w:space="0" w:color="auto"/>
            </w:tcBorders>
            <w:shd w:val="clear" w:color="auto" w:fill="auto"/>
            <w:vAlign w:val="center"/>
            <w:hideMark/>
          </w:tcPr>
          <w:p w14:paraId="5A238D6E" w14:textId="77777777" w:rsidR="00E77486" w:rsidRPr="004756F8" w:rsidRDefault="00E77486" w:rsidP="008B32A0">
            <w:pPr>
              <w:spacing w:line="276" w:lineRule="auto"/>
              <w:rPr>
                <w:color w:val="000000"/>
                <w:sz w:val="28"/>
                <w:szCs w:val="28"/>
              </w:rPr>
            </w:pPr>
            <w:r w:rsidRPr="004756F8">
              <w:rPr>
                <w:color w:val="000000"/>
                <w:sz w:val="28"/>
                <w:szCs w:val="28"/>
              </w:rPr>
              <w:t> </w:t>
            </w:r>
          </w:p>
        </w:tc>
      </w:tr>
      <w:tr w:rsidR="00E77486" w:rsidRPr="004756F8" w14:paraId="7E7C51D4" w14:textId="77777777" w:rsidTr="008B32A0">
        <w:trPr>
          <w:trHeight w:val="372"/>
        </w:trPr>
        <w:tc>
          <w:tcPr>
            <w:tcW w:w="841" w:type="dxa"/>
            <w:vMerge/>
            <w:tcBorders>
              <w:top w:val="single" w:sz="8" w:space="0" w:color="auto"/>
              <w:left w:val="single" w:sz="8" w:space="0" w:color="auto"/>
              <w:bottom w:val="single" w:sz="8" w:space="0" w:color="auto"/>
              <w:right w:val="single" w:sz="8" w:space="0" w:color="auto"/>
            </w:tcBorders>
            <w:vAlign w:val="center"/>
            <w:hideMark/>
          </w:tcPr>
          <w:p w14:paraId="073D829B" w14:textId="77777777" w:rsidR="00E77486" w:rsidRPr="004756F8" w:rsidRDefault="00E77486" w:rsidP="008B32A0">
            <w:pPr>
              <w:spacing w:line="276" w:lineRule="auto"/>
              <w:rPr>
                <w:color w:val="000000"/>
                <w:sz w:val="28"/>
                <w:szCs w:val="28"/>
              </w:rPr>
            </w:pPr>
          </w:p>
        </w:tc>
        <w:tc>
          <w:tcPr>
            <w:tcW w:w="3969" w:type="dxa"/>
            <w:tcBorders>
              <w:top w:val="nil"/>
              <w:left w:val="nil"/>
              <w:bottom w:val="single" w:sz="8" w:space="0" w:color="auto"/>
              <w:right w:val="single" w:sz="8" w:space="0" w:color="auto"/>
            </w:tcBorders>
            <w:shd w:val="clear" w:color="auto" w:fill="auto"/>
            <w:vAlign w:val="center"/>
            <w:hideMark/>
          </w:tcPr>
          <w:p w14:paraId="5DC828E8" w14:textId="77777777" w:rsidR="00E77486" w:rsidRPr="004756F8" w:rsidRDefault="00E77486" w:rsidP="008B32A0">
            <w:pPr>
              <w:spacing w:line="276" w:lineRule="auto"/>
              <w:rPr>
                <w:color w:val="000000"/>
                <w:sz w:val="28"/>
                <w:szCs w:val="28"/>
              </w:rPr>
            </w:pPr>
            <w:r w:rsidRPr="004756F8">
              <w:rPr>
                <w:color w:val="000000"/>
                <w:sz w:val="28"/>
                <w:szCs w:val="28"/>
              </w:rPr>
              <w:t>3.3 Hệ thống đánh lửa</w:t>
            </w:r>
          </w:p>
        </w:tc>
        <w:tc>
          <w:tcPr>
            <w:tcW w:w="992" w:type="dxa"/>
            <w:tcBorders>
              <w:top w:val="nil"/>
              <w:left w:val="nil"/>
              <w:bottom w:val="single" w:sz="8" w:space="0" w:color="auto"/>
              <w:right w:val="single" w:sz="8" w:space="0" w:color="auto"/>
            </w:tcBorders>
            <w:shd w:val="clear" w:color="auto" w:fill="auto"/>
            <w:vAlign w:val="center"/>
            <w:hideMark/>
          </w:tcPr>
          <w:p w14:paraId="62D639C0"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2" w:type="dxa"/>
            <w:tcBorders>
              <w:top w:val="nil"/>
              <w:left w:val="nil"/>
              <w:bottom w:val="single" w:sz="8" w:space="0" w:color="auto"/>
              <w:right w:val="single" w:sz="8" w:space="0" w:color="auto"/>
            </w:tcBorders>
            <w:shd w:val="clear" w:color="auto" w:fill="auto"/>
            <w:vAlign w:val="center"/>
            <w:hideMark/>
          </w:tcPr>
          <w:p w14:paraId="4F72630D"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1701" w:type="dxa"/>
            <w:tcBorders>
              <w:top w:val="nil"/>
              <w:left w:val="nil"/>
              <w:bottom w:val="single" w:sz="8" w:space="0" w:color="auto"/>
              <w:right w:val="single" w:sz="8" w:space="0" w:color="auto"/>
            </w:tcBorders>
            <w:shd w:val="clear" w:color="auto" w:fill="auto"/>
            <w:vAlign w:val="center"/>
            <w:hideMark/>
          </w:tcPr>
          <w:p w14:paraId="724EBD91" w14:textId="77777777" w:rsidR="00E77486" w:rsidRPr="004756F8" w:rsidRDefault="00E77486" w:rsidP="008B32A0">
            <w:pPr>
              <w:spacing w:line="276" w:lineRule="auto"/>
              <w:jc w:val="center"/>
              <w:rPr>
                <w:color w:val="000000"/>
                <w:sz w:val="28"/>
                <w:szCs w:val="28"/>
              </w:rPr>
            </w:pPr>
            <w:r w:rsidRPr="004756F8">
              <w:rPr>
                <w:color w:val="000000"/>
                <w:sz w:val="28"/>
                <w:szCs w:val="28"/>
              </w:rPr>
              <w:t>1</w:t>
            </w:r>
          </w:p>
        </w:tc>
        <w:tc>
          <w:tcPr>
            <w:tcW w:w="993" w:type="dxa"/>
            <w:tcBorders>
              <w:top w:val="nil"/>
              <w:left w:val="nil"/>
              <w:bottom w:val="single" w:sz="8" w:space="0" w:color="auto"/>
              <w:right w:val="single" w:sz="8" w:space="0" w:color="auto"/>
            </w:tcBorders>
            <w:shd w:val="clear" w:color="auto" w:fill="auto"/>
            <w:vAlign w:val="center"/>
            <w:hideMark/>
          </w:tcPr>
          <w:p w14:paraId="51CB4754" w14:textId="77777777" w:rsidR="00E77486" w:rsidRPr="004756F8" w:rsidRDefault="00E77486" w:rsidP="008B32A0">
            <w:pPr>
              <w:spacing w:line="276" w:lineRule="auto"/>
              <w:rPr>
                <w:color w:val="000000"/>
                <w:sz w:val="28"/>
                <w:szCs w:val="28"/>
              </w:rPr>
            </w:pPr>
            <w:r w:rsidRPr="004756F8">
              <w:rPr>
                <w:color w:val="000000"/>
                <w:sz w:val="28"/>
                <w:szCs w:val="28"/>
              </w:rPr>
              <w:t> </w:t>
            </w:r>
          </w:p>
        </w:tc>
      </w:tr>
      <w:tr w:rsidR="00E77486" w:rsidRPr="004756F8" w14:paraId="4CA179DD" w14:textId="77777777" w:rsidTr="008B32A0">
        <w:trPr>
          <w:trHeight w:val="348"/>
        </w:trPr>
        <w:tc>
          <w:tcPr>
            <w:tcW w:w="841" w:type="dxa"/>
            <w:vMerge w:val="restart"/>
            <w:tcBorders>
              <w:top w:val="single" w:sz="8" w:space="0" w:color="auto"/>
              <w:left w:val="single" w:sz="8" w:space="0" w:color="auto"/>
              <w:bottom w:val="nil"/>
              <w:right w:val="single" w:sz="8" w:space="0" w:color="auto"/>
            </w:tcBorders>
            <w:shd w:val="clear" w:color="auto" w:fill="auto"/>
            <w:vAlign w:val="center"/>
            <w:hideMark/>
          </w:tcPr>
          <w:p w14:paraId="025C3CF0" w14:textId="77777777" w:rsidR="00E77486" w:rsidRPr="004756F8" w:rsidRDefault="00E77486" w:rsidP="008B32A0">
            <w:pPr>
              <w:spacing w:line="276" w:lineRule="auto"/>
              <w:jc w:val="center"/>
              <w:rPr>
                <w:color w:val="000000"/>
                <w:sz w:val="28"/>
                <w:szCs w:val="28"/>
              </w:rPr>
            </w:pPr>
            <w:r w:rsidRPr="004756F8">
              <w:rPr>
                <w:color w:val="000000"/>
                <w:sz w:val="28"/>
                <w:szCs w:val="28"/>
              </w:rPr>
              <w:t>3</w:t>
            </w:r>
          </w:p>
        </w:tc>
        <w:tc>
          <w:tcPr>
            <w:tcW w:w="3969" w:type="dxa"/>
            <w:tcBorders>
              <w:top w:val="single" w:sz="8" w:space="0" w:color="auto"/>
              <w:left w:val="nil"/>
              <w:bottom w:val="nil"/>
              <w:right w:val="single" w:sz="8" w:space="0" w:color="auto"/>
            </w:tcBorders>
            <w:shd w:val="clear" w:color="auto" w:fill="auto"/>
            <w:vAlign w:val="center"/>
            <w:hideMark/>
          </w:tcPr>
          <w:p w14:paraId="279A6DAC" w14:textId="77777777" w:rsidR="00E77486" w:rsidRPr="004756F8" w:rsidRDefault="00E77486" w:rsidP="008B32A0">
            <w:pPr>
              <w:spacing w:line="276" w:lineRule="auto"/>
              <w:rPr>
                <w:b/>
                <w:bCs/>
                <w:color w:val="000000"/>
                <w:sz w:val="28"/>
                <w:szCs w:val="28"/>
              </w:rPr>
            </w:pPr>
            <w:r w:rsidRPr="004756F8">
              <w:rPr>
                <w:b/>
                <w:bCs/>
                <w:color w:val="000000"/>
                <w:sz w:val="28"/>
                <w:szCs w:val="28"/>
              </w:rPr>
              <w:t>Bài 3: Bảo dưỡng điện thân xe</w:t>
            </w:r>
          </w:p>
        </w:tc>
        <w:tc>
          <w:tcPr>
            <w:tcW w:w="992" w:type="dxa"/>
            <w:tcBorders>
              <w:top w:val="single" w:sz="8" w:space="0" w:color="auto"/>
              <w:left w:val="nil"/>
              <w:bottom w:val="nil"/>
              <w:right w:val="single" w:sz="8" w:space="0" w:color="auto"/>
            </w:tcBorders>
            <w:shd w:val="clear" w:color="auto" w:fill="auto"/>
            <w:vAlign w:val="center"/>
            <w:hideMark/>
          </w:tcPr>
          <w:p w14:paraId="6A6E38F3" w14:textId="77777777" w:rsidR="00E77486" w:rsidRPr="004756F8" w:rsidRDefault="00E77486" w:rsidP="008B32A0">
            <w:pPr>
              <w:spacing w:line="276" w:lineRule="auto"/>
              <w:jc w:val="center"/>
              <w:rPr>
                <w:b/>
                <w:bCs/>
                <w:color w:val="000000"/>
                <w:sz w:val="28"/>
                <w:szCs w:val="28"/>
              </w:rPr>
            </w:pPr>
            <w:r w:rsidRPr="004756F8">
              <w:rPr>
                <w:b/>
                <w:bCs/>
                <w:color w:val="000000"/>
                <w:sz w:val="28"/>
                <w:szCs w:val="28"/>
              </w:rPr>
              <w:t>6</w:t>
            </w:r>
          </w:p>
        </w:tc>
        <w:tc>
          <w:tcPr>
            <w:tcW w:w="992" w:type="dxa"/>
            <w:tcBorders>
              <w:top w:val="single" w:sz="8" w:space="0" w:color="auto"/>
              <w:left w:val="nil"/>
              <w:bottom w:val="nil"/>
              <w:right w:val="single" w:sz="8" w:space="0" w:color="auto"/>
            </w:tcBorders>
            <w:shd w:val="clear" w:color="auto" w:fill="auto"/>
            <w:vAlign w:val="center"/>
            <w:hideMark/>
          </w:tcPr>
          <w:p w14:paraId="218BAE7A" w14:textId="77777777" w:rsidR="00E77486" w:rsidRPr="004756F8" w:rsidRDefault="00E77486" w:rsidP="008B32A0">
            <w:pPr>
              <w:spacing w:line="276" w:lineRule="auto"/>
              <w:jc w:val="center"/>
              <w:rPr>
                <w:b/>
                <w:bCs/>
                <w:color w:val="000000"/>
                <w:sz w:val="28"/>
                <w:szCs w:val="28"/>
              </w:rPr>
            </w:pPr>
            <w:r w:rsidRPr="004756F8">
              <w:rPr>
                <w:b/>
                <w:bCs/>
                <w:color w:val="000000"/>
                <w:sz w:val="28"/>
                <w:szCs w:val="28"/>
              </w:rPr>
              <w:t>2</w:t>
            </w:r>
          </w:p>
        </w:tc>
        <w:tc>
          <w:tcPr>
            <w:tcW w:w="1701" w:type="dxa"/>
            <w:tcBorders>
              <w:top w:val="single" w:sz="8" w:space="0" w:color="auto"/>
              <w:left w:val="nil"/>
              <w:bottom w:val="nil"/>
              <w:right w:val="single" w:sz="8" w:space="0" w:color="auto"/>
            </w:tcBorders>
            <w:shd w:val="clear" w:color="auto" w:fill="auto"/>
            <w:vAlign w:val="center"/>
            <w:hideMark/>
          </w:tcPr>
          <w:p w14:paraId="06B13CE4" w14:textId="77777777" w:rsidR="00E77486" w:rsidRPr="004756F8" w:rsidRDefault="00E77486" w:rsidP="008B32A0">
            <w:pPr>
              <w:spacing w:line="276" w:lineRule="auto"/>
              <w:jc w:val="center"/>
              <w:rPr>
                <w:b/>
                <w:bCs/>
                <w:color w:val="000000"/>
                <w:sz w:val="28"/>
                <w:szCs w:val="28"/>
              </w:rPr>
            </w:pPr>
            <w:r w:rsidRPr="004756F8">
              <w:rPr>
                <w:b/>
                <w:bCs/>
                <w:color w:val="000000"/>
                <w:sz w:val="28"/>
                <w:szCs w:val="28"/>
              </w:rPr>
              <w:t>4</w:t>
            </w:r>
          </w:p>
        </w:tc>
        <w:tc>
          <w:tcPr>
            <w:tcW w:w="993" w:type="dxa"/>
            <w:tcBorders>
              <w:top w:val="single" w:sz="8" w:space="0" w:color="auto"/>
              <w:left w:val="nil"/>
              <w:bottom w:val="nil"/>
              <w:right w:val="single" w:sz="8" w:space="0" w:color="auto"/>
            </w:tcBorders>
            <w:shd w:val="clear" w:color="auto" w:fill="auto"/>
            <w:vAlign w:val="center"/>
            <w:hideMark/>
          </w:tcPr>
          <w:p w14:paraId="58799DA4" w14:textId="77777777" w:rsidR="00E77486" w:rsidRPr="004756F8" w:rsidRDefault="00E77486" w:rsidP="008B32A0">
            <w:pPr>
              <w:spacing w:line="276" w:lineRule="auto"/>
              <w:jc w:val="center"/>
              <w:rPr>
                <w:b/>
                <w:bCs/>
                <w:color w:val="000000"/>
                <w:sz w:val="28"/>
                <w:szCs w:val="28"/>
              </w:rPr>
            </w:pPr>
            <w:r w:rsidRPr="004756F8">
              <w:rPr>
                <w:b/>
                <w:bCs/>
                <w:color w:val="000000"/>
                <w:sz w:val="28"/>
                <w:szCs w:val="28"/>
              </w:rPr>
              <w:t>0</w:t>
            </w:r>
          </w:p>
        </w:tc>
      </w:tr>
      <w:tr w:rsidR="00E77486" w:rsidRPr="004756F8" w14:paraId="52A39C0D" w14:textId="77777777" w:rsidTr="008B32A0">
        <w:trPr>
          <w:trHeight w:val="696"/>
        </w:trPr>
        <w:tc>
          <w:tcPr>
            <w:tcW w:w="841" w:type="dxa"/>
            <w:vMerge/>
            <w:tcBorders>
              <w:top w:val="single" w:sz="8" w:space="0" w:color="auto"/>
              <w:left w:val="single" w:sz="8" w:space="0" w:color="auto"/>
              <w:bottom w:val="single" w:sz="8" w:space="0" w:color="auto"/>
              <w:right w:val="single" w:sz="8" w:space="0" w:color="auto"/>
            </w:tcBorders>
            <w:vAlign w:val="center"/>
            <w:hideMark/>
          </w:tcPr>
          <w:p w14:paraId="69CCF297" w14:textId="77777777" w:rsidR="00E77486" w:rsidRPr="004756F8" w:rsidRDefault="00E77486" w:rsidP="008B32A0">
            <w:pPr>
              <w:spacing w:line="276" w:lineRule="auto"/>
              <w:rPr>
                <w:color w:val="000000"/>
                <w:sz w:val="28"/>
                <w:szCs w:val="28"/>
              </w:rPr>
            </w:pPr>
          </w:p>
        </w:tc>
        <w:tc>
          <w:tcPr>
            <w:tcW w:w="3969" w:type="dxa"/>
            <w:tcBorders>
              <w:top w:val="nil"/>
              <w:left w:val="nil"/>
              <w:bottom w:val="single" w:sz="8" w:space="0" w:color="auto"/>
              <w:right w:val="single" w:sz="8" w:space="0" w:color="auto"/>
            </w:tcBorders>
            <w:shd w:val="clear" w:color="auto" w:fill="auto"/>
            <w:vAlign w:val="center"/>
            <w:hideMark/>
          </w:tcPr>
          <w:p w14:paraId="76838CDA" w14:textId="77777777" w:rsidR="00E77486" w:rsidRPr="004756F8" w:rsidRDefault="00E77486" w:rsidP="008B32A0">
            <w:pPr>
              <w:spacing w:line="276" w:lineRule="auto"/>
              <w:rPr>
                <w:bCs/>
                <w:color w:val="000000"/>
                <w:sz w:val="28"/>
                <w:szCs w:val="28"/>
              </w:rPr>
            </w:pPr>
            <w:r w:rsidRPr="004756F8">
              <w:rPr>
                <w:b/>
                <w:bCs/>
                <w:color w:val="000000"/>
                <w:sz w:val="28"/>
                <w:szCs w:val="28"/>
              </w:rPr>
              <w:t xml:space="preserve"> </w:t>
            </w:r>
            <w:r w:rsidRPr="004756F8">
              <w:rPr>
                <w:bCs/>
                <w:color w:val="000000"/>
                <w:sz w:val="28"/>
                <w:szCs w:val="28"/>
              </w:rPr>
              <w:t>1. Đặc điểm sai hỏng của các hệ thống điện thân xe</w:t>
            </w:r>
          </w:p>
        </w:tc>
        <w:tc>
          <w:tcPr>
            <w:tcW w:w="992" w:type="dxa"/>
            <w:tcBorders>
              <w:top w:val="nil"/>
              <w:left w:val="nil"/>
              <w:bottom w:val="single" w:sz="8" w:space="0" w:color="auto"/>
              <w:right w:val="single" w:sz="8" w:space="0" w:color="auto"/>
            </w:tcBorders>
            <w:shd w:val="clear" w:color="auto" w:fill="auto"/>
            <w:vAlign w:val="center"/>
            <w:hideMark/>
          </w:tcPr>
          <w:p w14:paraId="2FBF8D05" w14:textId="77777777" w:rsidR="00E77486" w:rsidRPr="004756F8" w:rsidRDefault="00E77486" w:rsidP="008B32A0">
            <w:pPr>
              <w:spacing w:line="276" w:lineRule="auto"/>
              <w:jc w:val="center"/>
              <w:rPr>
                <w:color w:val="000000"/>
                <w:sz w:val="28"/>
                <w:szCs w:val="28"/>
              </w:rPr>
            </w:pPr>
            <w:r w:rsidRPr="004756F8">
              <w:rPr>
                <w:color w:val="000000"/>
                <w:sz w:val="28"/>
                <w:szCs w:val="28"/>
              </w:rPr>
              <w:t>1</w:t>
            </w:r>
          </w:p>
        </w:tc>
        <w:tc>
          <w:tcPr>
            <w:tcW w:w="992" w:type="dxa"/>
            <w:tcBorders>
              <w:top w:val="nil"/>
              <w:left w:val="nil"/>
              <w:bottom w:val="single" w:sz="8" w:space="0" w:color="auto"/>
              <w:right w:val="single" w:sz="8" w:space="0" w:color="auto"/>
            </w:tcBorders>
            <w:shd w:val="clear" w:color="auto" w:fill="auto"/>
            <w:vAlign w:val="center"/>
            <w:hideMark/>
          </w:tcPr>
          <w:p w14:paraId="6291BC2D" w14:textId="77777777" w:rsidR="00E77486" w:rsidRPr="004756F8" w:rsidRDefault="00E77486" w:rsidP="008B32A0">
            <w:pPr>
              <w:spacing w:line="276" w:lineRule="auto"/>
              <w:jc w:val="center"/>
              <w:rPr>
                <w:color w:val="000000"/>
                <w:sz w:val="28"/>
                <w:szCs w:val="28"/>
              </w:rPr>
            </w:pPr>
            <w:r w:rsidRPr="004756F8">
              <w:rPr>
                <w:color w:val="000000"/>
                <w:sz w:val="28"/>
                <w:szCs w:val="28"/>
              </w:rPr>
              <w:t>1</w:t>
            </w:r>
          </w:p>
        </w:tc>
        <w:tc>
          <w:tcPr>
            <w:tcW w:w="1701" w:type="dxa"/>
            <w:tcBorders>
              <w:top w:val="nil"/>
              <w:left w:val="nil"/>
              <w:bottom w:val="single" w:sz="8" w:space="0" w:color="auto"/>
              <w:right w:val="single" w:sz="8" w:space="0" w:color="auto"/>
            </w:tcBorders>
            <w:shd w:val="clear" w:color="auto" w:fill="auto"/>
            <w:vAlign w:val="center"/>
            <w:hideMark/>
          </w:tcPr>
          <w:p w14:paraId="0BECEF81"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3" w:type="dxa"/>
            <w:tcBorders>
              <w:top w:val="nil"/>
              <w:left w:val="nil"/>
              <w:bottom w:val="single" w:sz="8" w:space="0" w:color="auto"/>
              <w:right w:val="single" w:sz="8" w:space="0" w:color="auto"/>
            </w:tcBorders>
            <w:shd w:val="clear" w:color="auto" w:fill="auto"/>
            <w:vAlign w:val="center"/>
            <w:hideMark/>
          </w:tcPr>
          <w:p w14:paraId="1BACE395" w14:textId="77777777" w:rsidR="00E77486" w:rsidRPr="004756F8" w:rsidRDefault="00E77486" w:rsidP="008B32A0">
            <w:pPr>
              <w:spacing w:line="276" w:lineRule="auto"/>
              <w:rPr>
                <w:color w:val="000000"/>
                <w:sz w:val="28"/>
                <w:szCs w:val="28"/>
              </w:rPr>
            </w:pPr>
            <w:r w:rsidRPr="004756F8">
              <w:rPr>
                <w:color w:val="000000"/>
                <w:sz w:val="28"/>
                <w:szCs w:val="28"/>
              </w:rPr>
              <w:t> </w:t>
            </w:r>
          </w:p>
        </w:tc>
      </w:tr>
      <w:tr w:rsidR="00E77486" w:rsidRPr="004756F8" w14:paraId="70FBDC0C" w14:textId="77777777" w:rsidTr="008B32A0">
        <w:trPr>
          <w:trHeight w:val="360"/>
        </w:trPr>
        <w:tc>
          <w:tcPr>
            <w:tcW w:w="841" w:type="dxa"/>
            <w:vMerge/>
            <w:tcBorders>
              <w:top w:val="single" w:sz="8" w:space="0" w:color="auto"/>
              <w:left w:val="single" w:sz="8" w:space="0" w:color="auto"/>
              <w:bottom w:val="nil"/>
              <w:right w:val="single" w:sz="8" w:space="0" w:color="auto"/>
            </w:tcBorders>
            <w:vAlign w:val="center"/>
            <w:hideMark/>
          </w:tcPr>
          <w:p w14:paraId="69A67F27" w14:textId="77777777" w:rsidR="00E77486" w:rsidRPr="004756F8" w:rsidRDefault="00E77486" w:rsidP="008B32A0">
            <w:pPr>
              <w:spacing w:line="276" w:lineRule="auto"/>
              <w:rPr>
                <w:color w:val="000000"/>
                <w:sz w:val="28"/>
                <w:szCs w:val="28"/>
              </w:rPr>
            </w:pPr>
          </w:p>
        </w:tc>
        <w:tc>
          <w:tcPr>
            <w:tcW w:w="3969" w:type="dxa"/>
            <w:tcBorders>
              <w:top w:val="single" w:sz="8" w:space="0" w:color="auto"/>
              <w:left w:val="nil"/>
              <w:bottom w:val="nil"/>
              <w:right w:val="single" w:sz="8" w:space="0" w:color="auto"/>
            </w:tcBorders>
            <w:shd w:val="clear" w:color="auto" w:fill="auto"/>
            <w:vAlign w:val="center"/>
            <w:hideMark/>
          </w:tcPr>
          <w:p w14:paraId="3368F29B" w14:textId="77777777" w:rsidR="00E77486" w:rsidRPr="004756F8" w:rsidRDefault="00E77486" w:rsidP="008B32A0">
            <w:pPr>
              <w:spacing w:line="276" w:lineRule="auto"/>
              <w:rPr>
                <w:bCs/>
                <w:color w:val="000000"/>
                <w:sz w:val="28"/>
                <w:szCs w:val="28"/>
              </w:rPr>
            </w:pPr>
            <w:r w:rsidRPr="004756F8">
              <w:rPr>
                <w:bCs/>
                <w:color w:val="000000"/>
                <w:sz w:val="28"/>
                <w:szCs w:val="28"/>
              </w:rPr>
              <w:t>2. Quy trình kiểm tra, bảo dưỡng</w:t>
            </w:r>
          </w:p>
        </w:tc>
        <w:tc>
          <w:tcPr>
            <w:tcW w:w="992" w:type="dxa"/>
            <w:tcBorders>
              <w:top w:val="single" w:sz="8" w:space="0" w:color="auto"/>
              <w:left w:val="nil"/>
              <w:bottom w:val="nil"/>
              <w:right w:val="single" w:sz="8" w:space="0" w:color="auto"/>
            </w:tcBorders>
            <w:shd w:val="clear" w:color="auto" w:fill="auto"/>
            <w:vAlign w:val="center"/>
            <w:hideMark/>
          </w:tcPr>
          <w:p w14:paraId="5C2FEC50" w14:textId="77777777" w:rsidR="00E77486" w:rsidRPr="004756F8" w:rsidRDefault="00E77486" w:rsidP="008B32A0">
            <w:pPr>
              <w:spacing w:line="276" w:lineRule="auto"/>
              <w:jc w:val="center"/>
              <w:rPr>
                <w:color w:val="000000"/>
                <w:sz w:val="28"/>
                <w:szCs w:val="28"/>
              </w:rPr>
            </w:pPr>
            <w:r w:rsidRPr="004756F8">
              <w:rPr>
                <w:color w:val="000000"/>
                <w:sz w:val="28"/>
                <w:szCs w:val="28"/>
              </w:rPr>
              <w:t>0,5</w:t>
            </w:r>
          </w:p>
        </w:tc>
        <w:tc>
          <w:tcPr>
            <w:tcW w:w="992" w:type="dxa"/>
            <w:tcBorders>
              <w:top w:val="single" w:sz="8" w:space="0" w:color="auto"/>
              <w:left w:val="nil"/>
              <w:bottom w:val="nil"/>
              <w:right w:val="single" w:sz="8" w:space="0" w:color="auto"/>
            </w:tcBorders>
            <w:shd w:val="clear" w:color="auto" w:fill="auto"/>
            <w:vAlign w:val="center"/>
            <w:hideMark/>
          </w:tcPr>
          <w:p w14:paraId="3589A842" w14:textId="77777777" w:rsidR="00E77486" w:rsidRPr="004756F8" w:rsidRDefault="00E77486" w:rsidP="008B32A0">
            <w:pPr>
              <w:spacing w:line="276" w:lineRule="auto"/>
              <w:jc w:val="center"/>
              <w:rPr>
                <w:color w:val="000000"/>
                <w:sz w:val="28"/>
                <w:szCs w:val="28"/>
              </w:rPr>
            </w:pPr>
            <w:r w:rsidRPr="004756F8">
              <w:rPr>
                <w:color w:val="000000"/>
                <w:sz w:val="28"/>
                <w:szCs w:val="28"/>
              </w:rPr>
              <w:t>0,5</w:t>
            </w:r>
          </w:p>
        </w:tc>
        <w:tc>
          <w:tcPr>
            <w:tcW w:w="1701" w:type="dxa"/>
            <w:tcBorders>
              <w:top w:val="single" w:sz="8" w:space="0" w:color="auto"/>
              <w:left w:val="nil"/>
              <w:bottom w:val="nil"/>
              <w:right w:val="single" w:sz="8" w:space="0" w:color="auto"/>
            </w:tcBorders>
            <w:shd w:val="clear" w:color="auto" w:fill="auto"/>
            <w:vAlign w:val="center"/>
            <w:hideMark/>
          </w:tcPr>
          <w:p w14:paraId="7D08B4BB"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3" w:type="dxa"/>
            <w:tcBorders>
              <w:top w:val="single" w:sz="8" w:space="0" w:color="auto"/>
              <w:left w:val="nil"/>
              <w:bottom w:val="nil"/>
              <w:right w:val="single" w:sz="8" w:space="0" w:color="auto"/>
            </w:tcBorders>
            <w:shd w:val="clear" w:color="auto" w:fill="auto"/>
            <w:vAlign w:val="center"/>
            <w:hideMark/>
          </w:tcPr>
          <w:p w14:paraId="520A5215" w14:textId="77777777" w:rsidR="00E77486" w:rsidRPr="004756F8" w:rsidRDefault="00E77486" w:rsidP="008B32A0">
            <w:pPr>
              <w:spacing w:line="276" w:lineRule="auto"/>
              <w:rPr>
                <w:color w:val="000000"/>
                <w:sz w:val="28"/>
                <w:szCs w:val="28"/>
              </w:rPr>
            </w:pPr>
            <w:r w:rsidRPr="004756F8">
              <w:rPr>
                <w:color w:val="000000"/>
                <w:sz w:val="28"/>
                <w:szCs w:val="28"/>
              </w:rPr>
              <w:t> </w:t>
            </w:r>
          </w:p>
        </w:tc>
      </w:tr>
      <w:tr w:rsidR="00E77486" w:rsidRPr="004756F8" w14:paraId="1458677A" w14:textId="77777777" w:rsidTr="008B32A0">
        <w:trPr>
          <w:trHeight w:val="360"/>
        </w:trPr>
        <w:tc>
          <w:tcPr>
            <w:tcW w:w="841" w:type="dxa"/>
            <w:vMerge/>
            <w:tcBorders>
              <w:top w:val="single" w:sz="8" w:space="0" w:color="auto"/>
              <w:left w:val="single" w:sz="8" w:space="0" w:color="auto"/>
              <w:bottom w:val="nil"/>
              <w:right w:val="single" w:sz="8" w:space="0" w:color="auto"/>
            </w:tcBorders>
            <w:vAlign w:val="center"/>
            <w:hideMark/>
          </w:tcPr>
          <w:p w14:paraId="0935B232" w14:textId="77777777" w:rsidR="00E77486" w:rsidRPr="004756F8" w:rsidRDefault="00E77486" w:rsidP="008B32A0">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6C01E920" w14:textId="77777777" w:rsidR="00E77486" w:rsidRPr="004756F8" w:rsidRDefault="00E77486" w:rsidP="008B32A0">
            <w:pPr>
              <w:spacing w:line="276" w:lineRule="auto"/>
              <w:rPr>
                <w:color w:val="000000"/>
                <w:sz w:val="28"/>
                <w:szCs w:val="28"/>
              </w:rPr>
            </w:pPr>
            <w:r w:rsidRPr="004756F8">
              <w:rPr>
                <w:color w:val="000000"/>
                <w:sz w:val="28"/>
                <w:szCs w:val="28"/>
              </w:rPr>
              <w:t>2.1 Hệ thống chiếu sáng tín hiệu</w:t>
            </w:r>
          </w:p>
        </w:tc>
        <w:tc>
          <w:tcPr>
            <w:tcW w:w="992" w:type="dxa"/>
            <w:tcBorders>
              <w:top w:val="nil"/>
              <w:left w:val="nil"/>
              <w:bottom w:val="nil"/>
              <w:right w:val="single" w:sz="8" w:space="0" w:color="auto"/>
            </w:tcBorders>
            <w:shd w:val="clear" w:color="auto" w:fill="auto"/>
            <w:vAlign w:val="center"/>
            <w:hideMark/>
          </w:tcPr>
          <w:p w14:paraId="20595CF9"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1F50891C"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6FA8CA0A"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3" w:type="dxa"/>
            <w:tcBorders>
              <w:top w:val="nil"/>
              <w:left w:val="nil"/>
              <w:bottom w:val="nil"/>
              <w:right w:val="single" w:sz="8" w:space="0" w:color="auto"/>
            </w:tcBorders>
            <w:shd w:val="clear" w:color="auto" w:fill="auto"/>
            <w:vAlign w:val="center"/>
            <w:hideMark/>
          </w:tcPr>
          <w:p w14:paraId="395BDDCA" w14:textId="77777777" w:rsidR="00E77486" w:rsidRPr="004756F8" w:rsidRDefault="00E77486" w:rsidP="008B32A0">
            <w:pPr>
              <w:spacing w:line="276" w:lineRule="auto"/>
              <w:rPr>
                <w:color w:val="000000"/>
                <w:sz w:val="28"/>
                <w:szCs w:val="28"/>
              </w:rPr>
            </w:pPr>
            <w:r w:rsidRPr="004756F8">
              <w:rPr>
                <w:color w:val="000000"/>
                <w:sz w:val="28"/>
                <w:szCs w:val="28"/>
              </w:rPr>
              <w:t> </w:t>
            </w:r>
          </w:p>
        </w:tc>
      </w:tr>
      <w:tr w:rsidR="00E77486" w:rsidRPr="004756F8" w14:paraId="1C3D8FDA" w14:textId="77777777" w:rsidTr="008B32A0">
        <w:trPr>
          <w:trHeight w:val="360"/>
        </w:trPr>
        <w:tc>
          <w:tcPr>
            <w:tcW w:w="841" w:type="dxa"/>
            <w:vMerge/>
            <w:tcBorders>
              <w:top w:val="single" w:sz="8" w:space="0" w:color="auto"/>
              <w:left w:val="single" w:sz="8" w:space="0" w:color="auto"/>
              <w:bottom w:val="nil"/>
              <w:right w:val="single" w:sz="8" w:space="0" w:color="auto"/>
            </w:tcBorders>
            <w:vAlign w:val="center"/>
            <w:hideMark/>
          </w:tcPr>
          <w:p w14:paraId="1E8665AD" w14:textId="77777777" w:rsidR="00E77486" w:rsidRPr="004756F8" w:rsidRDefault="00E77486" w:rsidP="008B32A0">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24F753B9" w14:textId="77777777" w:rsidR="00E77486" w:rsidRPr="004756F8" w:rsidRDefault="00E77486" w:rsidP="008B32A0">
            <w:pPr>
              <w:spacing w:line="276" w:lineRule="auto"/>
              <w:rPr>
                <w:color w:val="000000"/>
                <w:sz w:val="28"/>
                <w:szCs w:val="28"/>
              </w:rPr>
            </w:pPr>
            <w:r w:rsidRPr="004756F8">
              <w:rPr>
                <w:color w:val="000000"/>
                <w:sz w:val="28"/>
                <w:szCs w:val="28"/>
              </w:rPr>
              <w:t>2.2 Hệ thống làm sạch kính chắn gió</w:t>
            </w:r>
          </w:p>
        </w:tc>
        <w:tc>
          <w:tcPr>
            <w:tcW w:w="992" w:type="dxa"/>
            <w:tcBorders>
              <w:top w:val="nil"/>
              <w:left w:val="nil"/>
              <w:bottom w:val="nil"/>
              <w:right w:val="single" w:sz="8" w:space="0" w:color="auto"/>
            </w:tcBorders>
            <w:shd w:val="clear" w:color="auto" w:fill="auto"/>
            <w:vAlign w:val="center"/>
            <w:hideMark/>
          </w:tcPr>
          <w:p w14:paraId="3F53AAB0"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07C7EA8C"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1B7DB0B6"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3" w:type="dxa"/>
            <w:tcBorders>
              <w:top w:val="nil"/>
              <w:left w:val="nil"/>
              <w:bottom w:val="nil"/>
              <w:right w:val="single" w:sz="8" w:space="0" w:color="auto"/>
            </w:tcBorders>
            <w:shd w:val="clear" w:color="auto" w:fill="auto"/>
            <w:vAlign w:val="center"/>
            <w:hideMark/>
          </w:tcPr>
          <w:p w14:paraId="3FF10445" w14:textId="77777777" w:rsidR="00E77486" w:rsidRPr="004756F8" w:rsidRDefault="00E77486" w:rsidP="008B32A0">
            <w:pPr>
              <w:spacing w:line="276" w:lineRule="auto"/>
              <w:rPr>
                <w:color w:val="000000"/>
                <w:sz w:val="28"/>
                <w:szCs w:val="28"/>
              </w:rPr>
            </w:pPr>
            <w:r w:rsidRPr="004756F8">
              <w:rPr>
                <w:color w:val="000000"/>
                <w:sz w:val="28"/>
                <w:szCs w:val="28"/>
              </w:rPr>
              <w:t> </w:t>
            </w:r>
          </w:p>
        </w:tc>
      </w:tr>
      <w:tr w:rsidR="00E77486" w:rsidRPr="004756F8" w14:paraId="6BCC5F39" w14:textId="77777777" w:rsidTr="008B32A0">
        <w:trPr>
          <w:trHeight w:val="696"/>
        </w:trPr>
        <w:tc>
          <w:tcPr>
            <w:tcW w:w="841" w:type="dxa"/>
            <w:vMerge/>
            <w:tcBorders>
              <w:top w:val="single" w:sz="8" w:space="0" w:color="auto"/>
              <w:left w:val="single" w:sz="8" w:space="0" w:color="auto"/>
              <w:bottom w:val="nil"/>
              <w:right w:val="single" w:sz="8" w:space="0" w:color="auto"/>
            </w:tcBorders>
            <w:vAlign w:val="center"/>
            <w:hideMark/>
          </w:tcPr>
          <w:p w14:paraId="00C46E4C" w14:textId="77777777" w:rsidR="00E77486" w:rsidRPr="004756F8" w:rsidRDefault="00E77486" w:rsidP="008B32A0">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0AC813C2" w14:textId="77777777" w:rsidR="00E77486" w:rsidRPr="004756F8" w:rsidRDefault="00E77486" w:rsidP="008B32A0">
            <w:pPr>
              <w:spacing w:line="276" w:lineRule="auto"/>
              <w:rPr>
                <w:bCs/>
                <w:color w:val="000000"/>
                <w:sz w:val="28"/>
                <w:szCs w:val="28"/>
              </w:rPr>
            </w:pPr>
            <w:r w:rsidRPr="004756F8">
              <w:rPr>
                <w:bCs/>
                <w:color w:val="000000"/>
                <w:sz w:val="28"/>
                <w:szCs w:val="28"/>
              </w:rPr>
              <w:t>3. Thực hành bảo dưỡng các hệ thống điện trong động cơ đốt trong</w:t>
            </w:r>
          </w:p>
        </w:tc>
        <w:tc>
          <w:tcPr>
            <w:tcW w:w="992" w:type="dxa"/>
            <w:tcBorders>
              <w:top w:val="nil"/>
              <w:left w:val="nil"/>
              <w:bottom w:val="nil"/>
              <w:right w:val="single" w:sz="8" w:space="0" w:color="auto"/>
            </w:tcBorders>
            <w:shd w:val="clear" w:color="auto" w:fill="auto"/>
            <w:vAlign w:val="center"/>
            <w:hideMark/>
          </w:tcPr>
          <w:p w14:paraId="38AAAB28" w14:textId="77777777" w:rsidR="00E77486" w:rsidRPr="004756F8" w:rsidRDefault="00E77486" w:rsidP="008B32A0">
            <w:pPr>
              <w:spacing w:line="276" w:lineRule="auto"/>
              <w:jc w:val="center"/>
              <w:rPr>
                <w:color w:val="000000"/>
                <w:sz w:val="28"/>
                <w:szCs w:val="28"/>
              </w:rPr>
            </w:pPr>
            <w:r w:rsidRPr="004756F8">
              <w:rPr>
                <w:color w:val="000000"/>
                <w:sz w:val="28"/>
                <w:szCs w:val="28"/>
              </w:rPr>
              <w:t>1,5</w:t>
            </w:r>
          </w:p>
        </w:tc>
        <w:tc>
          <w:tcPr>
            <w:tcW w:w="992" w:type="dxa"/>
            <w:tcBorders>
              <w:top w:val="nil"/>
              <w:left w:val="nil"/>
              <w:bottom w:val="nil"/>
              <w:right w:val="single" w:sz="8" w:space="0" w:color="auto"/>
            </w:tcBorders>
            <w:shd w:val="clear" w:color="auto" w:fill="auto"/>
            <w:vAlign w:val="center"/>
            <w:hideMark/>
          </w:tcPr>
          <w:p w14:paraId="0674ECEC" w14:textId="77777777" w:rsidR="00E77486" w:rsidRPr="004756F8" w:rsidRDefault="00E77486" w:rsidP="008B32A0">
            <w:pPr>
              <w:spacing w:line="276" w:lineRule="auto"/>
              <w:jc w:val="center"/>
              <w:rPr>
                <w:color w:val="000000"/>
                <w:sz w:val="28"/>
                <w:szCs w:val="28"/>
              </w:rPr>
            </w:pPr>
            <w:r w:rsidRPr="004756F8">
              <w:rPr>
                <w:color w:val="000000"/>
                <w:sz w:val="28"/>
                <w:szCs w:val="28"/>
              </w:rPr>
              <w:t>0,5</w:t>
            </w:r>
          </w:p>
        </w:tc>
        <w:tc>
          <w:tcPr>
            <w:tcW w:w="1701" w:type="dxa"/>
            <w:tcBorders>
              <w:top w:val="nil"/>
              <w:left w:val="nil"/>
              <w:bottom w:val="nil"/>
              <w:right w:val="single" w:sz="8" w:space="0" w:color="auto"/>
            </w:tcBorders>
            <w:shd w:val="clear" w:color="auto" w:fill="auto"/>
            <w:vAlign w:val="center"/>
            <w:hideMark/>
          </w:tcPr>
          <w:p w14:paraId="4EB1CB30" w14:textId="77777777" w:rsidR="00E77486" w:rsidRPr="004756F8" w:rsidRDefault="00E77486" w:rsidP="008B32A0">
            <w:pPr>
              <w:spacing w:line="276" w:lineRule="auto"/>
              <w:jc w:val="center"/>
              <w:rPr>
                <w:color w:val="000000"/>
                <w:sz w:val="28"/>
                <w:szCs w:val="28"/>
              </w:rPr>
            </w:pPr>
            <w:r w:rsidRPr="004756F8">
              <w:rPr>
                <w:color w:val="000000"/>
                <w:sz w:val="28"/>
                <w:szCs w:val="28"/>
              </w:rPr>
              <w:t>1</w:t>
            </w:r>
          </w:p>
        </w:tc>
        <w:tc>
          <w:tcPr>
            <w:tcW w:w="993" w:type="dxa"/>
            <w:tcBorders>
              <w:top w:val="nil"/>
              <w:left w:val="nil"/>
              <w:bottom w:val="nil"/>
              <w:right w:val="single" w:sz="8" w:space="0" w:color="auto"/>
            </w:tcBorders>
            <w:shd w:val="clear" w:color="auto" w:fill="auto"/>
            <w:vAlign w:val="center"/>
            <w:hideMark/>
          </w:tcPr>
          <w:p w14:paraId="15CCC5C9" w14:textId="77777777" w:rsidR="00E77486" w:rsidRPr="004756F8" w:rsidRDefault="00E77486" w:rsidP="008B32A0">
            <w:pPr>
              <w:spacing w:line="276" w:lineRule="auto"/>
              <w:rPr>
                <w:color w:val="000000"/>
                <w:sz w:val="28"/>
                <w:szCs w:val="28"/>
              </w:rPr>
            </w:pPr>
            <w:r w:rsidRPr="004756F8">
              <w:rPr>
                <w:color w:val="000000"/>
                <w:sz w:val="28"/>
                <w:szCs w:val="28"/>
              </w:rPr>
              <w:t> </w:t>
            </w:r>
          </w:p>
        </w:tc>
      </w:tr>
      <w:tr w:rsidR="00E77486" w:rsidRPr="004756F8" w14:paraId="6CD14A1C" w14:textId="77777777" w:rsidTr="008B32A0">
        <w:trPr>
          <w:trHeight w:val="360"/>
        </w:trPr>
        <w:tc>
          <w:tcPr>
            <w:tcW w:w="841" w:type="dxa"/>
            <w:vMerge/>
            <w:tcBorders>
              <w:top w:val="single" w:sz="8" w:space="0" w:color="auto"/>
              <w:left w:val="single" w:sz="8" w:space="0" w:color="auto"/>
              <w:bottom w:val="nil"/>
              <w:right w:val="single" w:sz="8" w:space="0" w:color="auto"/>
            </w:tcBorders>
            <w:vAlign w:val="center"/>
            <w:hideMark/>
          </w:tcPr>
          <w:p w14:paraId="1A6DF82F" w14:textId="77777777" w:rsidR="00E77486" w:rsidRPr="004756F8" w:rsidRDefault="00E77486" w:rsidP="008B32A0">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07D6DAE6" w14:textId="77777777" w:rsidR="00E77486" w:rsidRPr="004756F8" w:rsidRDefault="00E77486" w:rsidP="008B32A0">
            <w:pPr>
              <w:spacing w:line="276" w:lineRule="auto"/>
              <w:rPr>
                <w:color w:val="000000"/>
                <w:sz w:val="28"/>
                <w:szCs w:val="28"/>
              </w:rPr>
            </w:pPr>
            <w:r w:rsidRPr="004756F8">
              <w:rPr>
                <w:color w:val="000000"/>
                <w:sz w:val="28"/>
                <w:szCs w:val="28"/>
              </w:rPr>
              <w:t>3.1 Hệ thống chiếu sáng tín hiệu</w:t>
            </w:r>
          </w:p>
        </w:tc>
        <w:tc>
          <w:tcPr>
            <w:tcW w:w="992" w:type="dxa"/>
            <w:tcBorders>
              <w:top w:val="nil"/>
              <w:left w:val="nil"/>
              <w:bottom w:val="nil"/>
              <w:right w:val="single" w:sz="8" w:space="0" w:color="auto"/>
            </w:tcBorders>
            <w:shd w:val="clear" w:color="auto" w:fill="auto"/>
            <w:vAlign w:val="center"/>
            <w:hideMark/>
          </w:tcPr>
          <w:p w14:paraId="58986964"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6A10183D"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067EC01E" w14:textId="77777777" w:rsidR="00E77486" w:rsidRPr="004756F8" w:rsidRDefault="00E77486" w:rsidP="008B32A0">
            <w:pPr>
              <w:spacing w:line="276" w:lineRule="auto"/>
              <w:jc w:val="center"/>
              <w:rPr>
                <w:color w:val="000000"/>
                <w:sz w:val="28"/>
                <w:szCs w:val="28"/>
              </w:rPr>
            </w:pPr>
            <w:r w:rsidRPr="004756F8">
              <w:rPr>
                <w:color w:val="000000"/>
                <w:sz w:val="28"/>
                <w:szCs w:val="28"/>
              </w:rPr>
              <w:t>1</w:t>
            </w:r>
          </w:p>
        </w:tc>
        <w:tc>
          <w:tcPr>
            <w:tcW w:w="993" w:type="dxa"/>
            <w:tcBorders>
              <w:top w:val="nil"/>
              <w:left w:val="nil"/>
              <w:bottom w:val="nil"/>
              <w:right w:val="single" w:sz="8" w:space="0" w:color="auto"/>
            </w:tcBorders>
            <w:shd w:val="clear" w:color="auto" w:fill="auto"/>
            <w:vAlign w:val="center"/>
            <w:hideMark/>
          </w:tcPr>
          <w:p w14:paraId="479CFE36" w14:textId="77777777" w:rsidR="00E77486" w:rsidRPr="004756F8" w:rsidRDefault="00E77486" w:rsidP="008B32A0">
            <w:pPr>
              <w:spacing w:line="276" w:lineRule="auto"/>
              <w:rPr>
                <w:color w:val="000000"/>
                <w:sz w:val="28"/>
                <w:szCs w:val="28"/>
              </w:rPr>
            </w:pPr>
            <w:r w:rsidRPr="004756F8">
              <w:rPr>
                <w:color w:val="000000"/>
                <w:sz w:val="28"/>
                <w:szCs w:val="28"/>
              </w:rPr>
              <w:t> </w:t>
            </w:r>
          </w:p>
        </w:tc>
      </w:tr>
      <w:tr w:rsidR="00E77486" w:rsidRPr="004756F8" w14:paraId="195C49C4" w14:textId="77777777" w:rsidTr="008B32A0">
        <w:trPr>
          <w:trHeight w:val="372"/>
        </w:trPr>
        <w:tc>
          <w:tcPr>
            <w:tcW w:w="841" w:type="dxa"/>
            <w:vMerge/>
            <w:tcBorders>
              <w:top w:val="single" w:sz="8" w:space="0" w:color="auto"/>
              <w:left w:val="single" w:sz="8" w:space="0" w:color="auto"/>
              <w:bottom w:val="nil"/>
              <w:right w:val="single" w:sz="8" w:space="0" w:color="auto"/>
            </w:tcBorders>
            <w:vAlign w:val="center"/>
            <w:hideMark/>
          </w:tcPr>
          <w:p w14:paraId="341514FA" w14:textId="77777777" w:rsidR="00E77486" w:rsidRPr="004756F8" w:rsidRDefault="00E77486" w:rsidP="008B32A0">
            <w:pPr>
              <w:spacing w:line="276" w:lineRule="auto"/>
              <w:rPr>
                <w:color w:val="000000"/>
                <w:sz w:val="28"/>
                <w:szCs w:val="28"/>
              </w:rPr>
            </w:pPr>
          </w:p>
        </w:tc>
        <w:tc>
          <w:tcPr>
            <w:tcW w:w="3969" w:type="dxa"/>
            <w:tcBorders>
              <w:top w:val="nil"/>
              <w:left w:val="nil"/>
              <w:bottom w:val="single" w:sz="8" w:space="0" w:color="auto"/>
              <w:right w:val="single" w:sz="8" w:space="0" w:color="auto"/>
            </w:tcBorders>
            <w:shd w:val="clear" w:color="auto" w:fill="auto"/>
            <w:vAlign w:val="center"/>
            <w:hideMark/>
          </w:tcPr>
          <w:p w14:paraId="27D27797" w14:textId="77777777" w:rsidR="00E77486" w:rsidRPr="004756F8" w:rsidRDefault="00E77486" w:rsidP="008B32A0">
            <w:pPr>
              <w:spacing w:line="276" w:lineRule="auto"/>
              <w:rPr>
                <w:color w:val="000000"/>
                <w:sz w:val="28"/>
                <w:szCs w:val="28"/>
              </w:rPr>
            </w:pPr>
            <w:r w:rsidRPr="004756F8">
              <w:rPr>
                <w:color w:val="000000"/>
                <w:sz w:val="28"/>
                <w:szCs w:val="28"/>
              </w:rPr>
              <w:t>3.2 Hệ thống làm sạch kính chắn gió</w:t>
            </w:r>
          </w:p>
        </w:tc>
        <w:tc>
          <w:tcPr>
            <w:tcW w:w="992" w:type="dxa"/>
            <w:tcBorders>
              <w:top w:val="nil"/>
              <w:left w:val="nil"/>
              <w:bottom w:val="single" w:sz="8" w:space="0" w:color="auto"/>
              <w:right w:val="single" w:sz="8" w:space="0" w:color="auto"/>
            </w:tcBorders>
            <w:shd w:val="clear" w:color="auto" w:fill="auto"/>
            <w:vAlign w:val="center"/>
            <w:hideMark/>
          </w:tcPr>
          <w:p w14:paraId="50429B3E"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2" w:type="dxa"/>
            <w:tcBorders>
              <w:top w:val="nil"/>
              <w:left w:val="nil"/>
              <w:bottom w:val="single" w:sz="8" w:space="0" w:color="auto"/>
              <w:right w:val="single" w:sz="8" w:space="0" w:color="auto"/>
            </w:tcBorders>
            <w:shd w:val="clear" w:color="auto" w:fill="auto"/>
            <w:vAlign w:val="center"/>
            <w:hideMark/>
          </w:tcPr>
          <w:p w14:paraId="264A8CFD"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1701" w:type="dxa"/>
            <w:tcBorders>
              <w:top w:val="nil"/>
              <w:left w:val="nil"/>
              <w:bottom w:val="single" w:sz="8" w:space="0" w:color="auto"/>
              <w:right w:val="single" w:sz="8" w:space="0" w:color="auto"/>
            </w:tcBorders>
            <w:shd w:val="clear" w:color="auto" w:fill="auto"/>
            <w:vAlign w:val="center"/>
            <w:hideMark/>
          </w:tcPr>
          <w:p w14:paraId="150F9C3B" w14:textId="77777777" w:rsidR="00E77486" w:rsidRPr="004756F8" w:rsidRDefault="00E77486" w:rsidP="008B32A0">
            <w:pPr>
              <w:spacing w:line="276" w:lineRule="auto"/>
              <w:jc w:val="center"/>
              <w:rPr>
                <w:color w:val="000000"/>
                <w:sz w:val="28"/>
                <w:szCs w:val="28"/>
              </w:rPr>
            </w:pPr>
            <w:r w:rsidRPr="004756F8">
              <w:rPr>
                <w:color w:val="000000"/>
                <w:sz w:val="28"/>
                <w:szCs w:val="28"/>
              </w:rPr>
              <w:t>2</w:t>
            </w:r>
          </w:p>
        </w:tc>
        <w:tc>
          <w:tcPr>
            <w:tcW w:w="993" w:type="dxa"/>
            <w:tcBorders>
              <w:top w:val="nil"/>
              <w:left w:val="nil"/>
              <w:bottom w:val="single" w:sz="8" w:space="0" w:color="auto"/>
              <w:right w:val="single" w:sz="8" w:space="0" w:color="auto"/>
            </w:tcBorders>
            <w:shd w:val="clear" w:color="auto" w:fill="auto"/>
            <w:vAlign w:val="center"/>
            <w:hideMark/>
          </w:tcPr>
          <w:p w14:paraId="12E94081" w14:textId="77777777" w:rsidR="00E77486" w:rsidRPr="004756F8" w:rsidRDefault="00E77486" w:rsidP="008B32A0">
            <w:pPr>
              <w:spacing w:line="276" w:lineRule="auto"/>
              <w:rPr>
                <w:color w:val="000000"/>
                <w:sz w:val="28"/>
                <w:szCs w:val="28"/>
              </w:rPr>
            </w:pPr>
            <w:r w:rsidRPr="004756F8">
              <w:rPr>
                <w:color w:val="000000"/>
                <w:sz w:val="28"/>
                <w:szCs w:val="28"/>
              </w:rPr>
              <w:t> </w:t>
            </w:r>
          </w:p>
        </w:tc>
      </w:tr>
      <w:tr w:rsidR="00E77486" w:rsidRPr="004756F8" w14:paraId="157ECB16" w14:textId="77777777" w:rsidTr="008B32A0">
        <w:trPr>
          <w:trHeight w:val="348"/>
        </w:trPr>
        <w:tc>
          <w:tcPr>
            <w:tcW w:w="841" w:type="dxa"/>
            <w:vMerge w:val="restart"/>
            <w:tcBorders>
              <w:top w:val="single" w:sz="8" w:space="0" w:color="auto"/>
              <w:left w:val="single" w:sz="8" w:space="0" w:color="auto"/>
              <w:bottom w:val="nil"/>
              <w:right w:val="single" w:sz="8" w:space="0" w:color="auto"/>
            </w:tcBorders>
            <w:shd w:val="clear" w:color="auto" w:fill="auto"/>
            <w:vAlign w:val="center"/>
            <w:hideMark/>
          </w:tcPr>
          <w:p w14:paraId="0486A0D3" w14:textId="77777777" w:rsidR="00E77486" w:rsidRPr="004756F8" w:rsidRDefault="00E77486" w:rsidP="008B32A0">
            <w:pPr>
              <w:spacing w:line="276" w:lineRule="auto"/>
              <w:jc w:val="center"/>
              <w:rPr>
                <w:color w:val="000000"/>
                <w:sz w:val="28"/>
                <w:szCs w:val="28"/>
              </w:rPr>
            </w:pPr>
            <w:r w:rsidRPr="004756F8">
              <w:rPr>
                <w:color w:val="000000"/>
                <w:sz w:val="28"/>
                <w:szCs w:val="28"/>
              </w:rPr>
              <w:t>4</w:t>
            </w:r>
          </w:p>
        </w:tc>
        <w:tc>
          <w:tcPr>
            <w:tcW w:w="3969" w:type="dxa"/>
            <w:tcBorders>
              <w:top w:val="nil"/>
              <w:left w:val="nil"/>
              <w:bottom w:val="nil"/>
              <w:right w:val="single" w:sz="8" w:space="0" w:color="auto"/>
            </w:tcBorders>
            <w:shd w:val="clear" w:color="auto" w:fill="auto"/>
            <w:vAlign w:val="center"/>
            <w:hideMark/>
          </w:tcPr>
          <w:p w14:paraId="3BD4701B" w14:textId="77777777" w:rsidR="00E77486" w:rsidRPr="004756F8" w:rsidRDefault="00E77486" w:rsidP="008B32A0">
            <w:pPr>
              <w:spacing w:line="276" w:lineRule="auto"/>
              <w:rPr>
                <w:b/>
                <w:bCs/>
                <w:color w:val="000000"/>
                <w:sz w:val="28"/>
                <w:szCs w:val="28"/>
              </w:rPr>
            </w:pPr>
            <w:r w:rsidRPr="004756F8">
              <w:rPr>
                <w:b/>
                <w:bCs/>
                <w:color w:val="000000"/>
                <w:sz w:val="28"/>
                <w:szCs w:val="28"/>
              </w:rPr>
              <w:t>Bài 4: Sửa chữa hệ thống cung cấp điện</w:t>
            </w:r>
          </w:p>
        </w:tc>
        <w:tc>
          <w:tcPr>
            <w:tcW w:w="992" w:type="dxa"/>
            <w:tcBorders>
              <w:top w:val="nil"/>
              <w:left w:val="nil"/>
              <w:bottom w:val="nil"/>
              <w:right w:val="single" w:sz="8" w:space="0" w:color="auto"/>
            </w:tcBorders>
            <w:shd w:val="clear" w:color="auto" w:fill="auto"/>
            <w:vAlign w:val="center"/>
            <w:hideMark/>
          </w:tcPr>
          <w:p w14:paraId="5FDD9126" w14:textId="77777777" w:rsidR="00E77486" w:rsidRPr="004756F8" w:rsidRDefault="00E77486" w:rsidP="008B32A0">
            <w:pPr>
              <w:spacing w:line="276" w:lineRule="auto"/>
              <w:jc w:val="center"/>
              <w:rPr>
                <w:b/>
                <w:bCs/>
                <w:color w:val="000000"/>
                <w:sz w:val="28"/>
                <w:szCs w:val="28"/>
              </w:rPr>
            </w:pPr>
            <w:r w:rsidRPr="004756F8">
              <w:rPr>
                <w:b/>
                <w:bCs/>
                <w:color w:val="000000"/>
                <w:sz w:val="28"/>
                <w:szCs w:val="28"/>
              </w:rPr>
              <w:t>8</w:t>
            </w:r>
          </w:p>
        </w:tc>
        <w:tc>
          <w:tcPr>
            <w:tcW w:w="992" w:type="dxa"/>
            <w:tcBorders>
              <w:top w:val="nil"/>
              <w:left w:val="nil"/>
              <w:bottom w:val="nil"/>
              <w:right w:val="single" w:sz="8" w:space="0" w:color="auto"/>
            </w:tcBorders>
            <w:shd w:val="clear" w:color="auto" w:fill="auto"/>
            <w:vAlign w:val="center"/>
            <w:hideMark/>
          </w:tcPr>
          <w:p w14:paraId="52165ABC" w14:textId="77777777" w:rsidR="00E77486" w:rsidRPr="004756F8" w:rsidRDefault="00E77486" w:rsidP="008B32A0">
            <w:pPr>
              <w:spacing w:line="276" w:lineRule="auto"/>
              <w:jc w:val="center"/>
              <w:rPr>
                <w:b/>
                <w:bCs/>
                <w:color w:val="000000"/>
                <w:sz w:val="28"/>
                <w:szCs w:val="28"/>
              </w:rPr>
            </w:pPr>
            <w:r w:rsidRPr="004756F8">
              <w:rPr>
                <w:b/>
                <w:bCs/>
                <w:color w:val="000000"/>
                <w:sz w:val="28"/>
                <w:szCs w:val="28"/>
              </w:rPr>
              <w:t>5</w:t>
            </w:r>
          </w:p>
        </w:tc>
        <w:tc>
          <w:tcPr>
            <w:tcW w:w="1701" w:type="dxa"/>
            <w:tcBorders>
              <w:top w:val="nil"/>
              <w:left w:val="nil"/>
              <w:bottom w:val="nil"/>
              <w:right w:val="single" w:sz="8" w:space="0" w:color="auto"/>
            </w:tcBorders>
            <w:shd w:val="clear" w:color="auto" w:fill="auto"/>
            <w:vAlign w:val="center"/>
            <w:hideMark/>
          </w:tcPr>
          <w:p w14:paraId="3EA3C8C5" w14:textId="77777777" w:rsidR="00E77486" w:rsidRPr="004756F8" w:rsidRDefault="00E77486" w:rsidP="008B32A0">
            <w:pPr>
              <w:spacing w:line="276" w:lineRule="auto"/>
              <w:jc w:val="center"/>
              <w:rPr>
                <w:b/>
                <w:bCs/>
                <w:color w:val="000000"/>
                <w:sz w:val="28"/>
                <w:szCs w:val="28"/>
              </w:rPr>
            </w:pPr>
            <w:r w:rsidRPr="004756F8">
              <w:rPr>
                <w:b/>
                <w:bCs/>
                <w:color w:val="000000"/>
                <w:sz w:val="28"/>
                <w:szCs w:val="28"/>
              </w:rPr>
              <w:t>3</w:t>
            </w:r>
          </w:p>
        </w:tc>
        <w:tc>
          <w:tcPr>
            <w:tcW w:w="993" w:type="dxa"/>
            <w:tcBorders>
              <w:top w:val="nil"/>
              <w:left w:val="nil"/>
              <w:bottom w:val="nil"/>
              <w:right w:val="single" w:sz="8" w:space="0" w:color="auto"/>
            </w:tcBorders>
            <w:shd w:val="clear" w:color="auto" w:fill="auto"/>
            <w:vAlign w:val="center"/>
            <w:hideMark/>
          </w:tcPr>
          <w:p w14:paraId="2C5A0BAE" w14:textId="77777777" w:rsidR="00E77486" w:rsidRPr="004756F8" w:rsidRDefault="00E77486" w:rsidP="008B32A0">
            <w:pPr>
              <w:spacing w:line="276" w:lineRule="auto"/>
              <w:jc w:val="center"/>
              <w:rPr>
                <w:b/>
                <w:bCs/>
                <w:color w:val="000000"/>
                <w:sz w:val="28"/>
                <w:szCs w:val="28"/>
              </w:rPr>
            </w:pPr>
            <w:r w:rsidRPr="004756F8">
              <w:rPr>
                <w:b/>
                <w:bCs/>
                <w:color w:val="000000"/>
                <w:sz w:val="28"/>
                <w:szCs w:val="28"/>
              </w:rPr>
              <w:t>0</w:t>
            </w:r>
          </w:p>
        </w:tc>
      </w:tr>
      <w:tr w:rsidR="00E77486" w:rsidRPr="004756F8" w14:paraId="60C0574E" w14:textId="77777777" w:rsidTr="008B32A0">
        <w:trPr>
          <w:trHeight w:val="696"/>
        </w:trPr>
        <w:tc>
          <w:tcPr>
            <w:tcW w:w="841" w:type="dxa"/>
            <w:vMerge/>
            <w:tcBorders>
              <w:top w:val="single" w:sz="8" w:space="0" w:color="auto"/>
              <w:left w:val="single" w:sz="8" w:space="0" w:color="auto"/>
              <w:bottom w:val="nil"/>
              <w:right w:val="single" w:sz="8" w:space="0" w:color="auto"/>
            </w:tcBorders>
            <w:vAlign w:val="center"/>
            <w:hideMark/>
          </w:tcPr>
          <w:p w14:paraId="3C41B94C" w14:textId="77777777" w:rsidR="00E77486" w:rsidRPr="004756F8" w:rsidRDefault="00E77486" w:rsidP="008B32A0">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406E7C30" w14:textId="77777777" w:rsidR="00E77486" w:rsidRPr="004756F8" w:rsidRDefault="00E77486" w:rsidP="008B32A0">
            <w:pPr>
              <w:spacing w:line="276" w:lineRule="auto"/>
              <w:rPr>
                <w:bCs/>
                <w:color w:val="000000"/>
                <w:sz w:val="28"/>
                <w:szCs w:val="28"/>
              </w:rPr>
            </w:pPr>
            <w:r w:rsidRPr="004756F8">
              <w:rPr>
                <w:bCs/>
                <w:color w:val="000000"/>
                <w:sz w:val="28"/>
                <w:szCs w:val="28"/>
              </w:rPr>
              <w:t>1. Sơ đồ và nguyên lý làm việc của mạch điện hệ thống cung cấp</w:t>
            </w:r>
          </w:p>
        </w:tc>
        <w:tc>
          <w:tcPr>
            <w:tcW w:w="992" w:type="dxa"/>
            <w:tcBorders>
              <w:top w:val="nil"/>
              <w:left w:val="nil"/>
              <w:bottom w:val="nil"/>
              <w:right w:val="single" w:sz="8" w:space="0" w:color="auto"/>
            </w:tcBorders>
            <w:shd w:val="clear" w:color="auto" w:fill="auto"/>
            <w:vAlign w:val="center"/>
            <w:hideMark/>
          </w:tcPr>
          <w:p w14:paraId="699F26A2" w14:textId="77777777" w:rsidR="00E77486" w:rsidRPr="004756F8" w:rsidRDefault="00E77486" w:rsidP="008B32A0">
            <w:pPr>
              <w:spacing w:line="276" w:lineRule="auto"/>
              <w:jc w:val="center"/>
              <w:rPr>
                <w:color w:val="000000"/>
                <w:sz w:val="28"/>
                <w:szCs w:val="28"/>
              </w:rPr>
            </w:pPr>
            <w:r w:rsidRPr="004756F8">
              <w:rPr>
                <w:color w:val="000000"/>
                <w:sz w:val="28"/>
                <w:szCs w:val="28"/>
              </w:rPr>
              <w:t>3</w:t>
            </w:r>
          </w:p>
        </w:tc>
        <w:tc>
          <w:tcPr>
            <w:tcW w:w="992" w:type="dxa"/>
            <w:tcBorders>
              <w:top w:val="nil"/>
              <w:left w:val="nil"/>
              <w:bottom w:val="nil"/>
              <w:right w:val="single" w:sz="8" w:space="0" w:color="auto"/>
            </w:tcBorders>
            <w:shd w:val="clear" w:color="auto" w:fill="auto"/>
            <w:vAlign w:val="center"/>
            <w:hideMark/>
          </w:tcPr>
          <w:p w14:paraId="199A15F5" w14:textId="77777777" w:rsidR="00E77486" w:rsidRPr="004756F8" w:rsidRDefault="00E77486" w:rsidP="008B32A0">
            <w:pPr>
              <w:spacing w:line="276" w:lineRule="auto"/>
              <w:jc w:val="center"/>
              <w:rPr>
                <w:color w:val="000000"/>
                <w:sz w:val="28"/>
                <w:szCs w:val="28"/>
              </w:rPr>
            </w:pPr>
            <w:r w:rsidRPr="004756F8">
              <w:rPr>
                <w:color w:val="000000"/>
                <w:sz w:val="28"/>
                <w:szCs w:val="28"/>
              </w:rPr>
              <w:t>3</w:t>
            </w:r>
          </w:p>
        </w:tc>
        <w:tc>
          <w:tcPr>
            <w:tcW w:w="1701" w:type="dxa"/>
            <w:tcBorders>
              <w:top w:val="nil"/>
              <w:left w:val="nil"/>
              <w:bottom w:val="nil"/>
              <w:right w:val="single" w:sz="8" w:space="0" w:color="auto"/>
            </w:tcBorders>
            <w:shd w:val="clear" w:color="auto" w:fill="auto"/>
            <w:vAlign w:val="center"/>
            <w:hideMark/>
          </w:tcPr>
          <w:p w14:paraId="47490A35"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3" w:type="dxa"/>
            <w:tcBorders>
              <w:top w:val="nil"/>
              <w:left w:val="nil"/>
              <w:bottom w:val="nil"/>
              <w:right w:val="single" w:sz="8" w:space="0" w:color="auto"/>
            </w:tcBorders>
            <w:shd w:val="clear" w:color="auto" w:fill="auto"/>
            <w:vAlign w:val="center"/>
            <w:hideMark/>
          </w:tcPr>
          <w:p w14:paraId="5819618E" w14:textId="77777777" w:rsidR="00E77486" w:rsidRPr="004756F8" w:rsidRDefault="00E77486" w:rsidP="008B32A0">
            <w:pPr>
              <w:spacing w:line="276" w:lineRule="auto"/>
              <w:rPr>
                <w:color w:val="000000"/>
                <w:sz w:val="28"/>
                <w:szCs w:val="28"/>
              </w:rPr>
            </w:pPr>
            <w:r w:rsidRPr="004756F8">
              <w:rPr>
                <w:color w:val="000000"/>
                <w:sz w:val="28"/>
                <w:szCs w:val="28"/>
              </w:rPr>
              <w:t> </w:t>
            </w:r>
          </w:p>
        </w:tc>
      </w:tr>
      <w:tr w:rsidR="00E77486" w:rsidRPr="004756F8" w14:paraId="7AD6B3DA" w14:textId="77777777" w:rsidTr="008B32A0">
        <w:trPr>
          <w:trHeight w:val="696"/>
        </w:trPr>
        <w:tc>
          <w:tcPr>
            <w:tcW w:w="841" w:type="dxa"/>
            <w:vMerge/>
            <w:tcBorders>
              <w:top w:val="single" w:sz="8" w:space="0" w:color="auto"/>
              <w:left w:val="single" w:sz="8" w:space="0" w:color="auto"/>
              <w:bottom w:val="nil"/>
              <w:right w:val="single" w:sz="8" w:space="0" w:color="auto"/>
            </w:tcBorders>
            <w:vAlign w:val="center"/>
            <w:hideMark/>
          </w:tcPr>
          <w:p w14:paraId="4DE2398E" w14:textId="77777777" w:rsidR="00E77486" w:rsidRPr="004756F8" w:rsidRDefault="00E77486" w:rsidP="008B32A0">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7AC6DDD7" w14:textId="77777777" w:rsidR="00E77486" w:rsidRPr="004756F8" w:rsidRDefault="00E77486" w:rsidP="008B32A0">
            <w:pPr>
              <w:spacing w:line="276" w:lineRule="auto"/>
              <w:rPr>
                <w:bCs/>
                <w:color w:val="000000"/>
                <w:sz w:val="28"/>
                <w:szCs w:val="28"/>
              </w:rPr>
            </w:pPr>
            <w:r w:rsidRPr="004756F8">
              <w:rPr>
                <w:bCs/>
                <w:color w:val="000000"/>
                <w:sz w:val="28"/>
                <w:szCs w:val="28"/>
              </w:rPr>
              <w:t>2. Đặc điểm sai hỏng và phương pháp kiểm tra sửa chữa</w:t>
            </w:r>
          </w:p>
        </w:tc>
        <w:tc>
          <w:tcPr>
            <w:tcW w:w="992" w:type="dxa"/>
            <w:tcBorders>
              <w:top w:val="nil"/>
              <w:left w:val="nil"/>
              <w:bottom w:val="nil"/>
              <w:right w:val="single" w:sz="8" w:space="0" w:color="auto"/>
            </w:tcBorders>
            <w:shd w:val="clear" w:color="auto" w:fill="auto"/>
            <w:vAlign w:val="center"/>
            <w:hideMark/>
          </w:tcPr>
          <w:p w14:paraId="3A397878" w14:textId="77777777" w:rsidR="00E77486" w:rsidRPr="004756F8" w:rsidRDefault="00E77486" w:rsidP="008B32A0">
            <w:pPr>
              <w:spacing w:line="276" w:lineRule="auto"/>
              <w:jc w:val="center"/>
              <w:rPr>
                <w:color w:val="000000"/>
                <w:sz w:val="28"/>
                <w:szCs w:val="28"/>
              </w:rPr>
            </w:pPr>
            <w:r w:rsidRPr="004756F8">
              <w:rPr>
                <w:color w:val="000000"/>
                <w:sz w:val="28"/>
                <w:szCs w:val="28"/>
              </w:rPr>
              <w:t>1</w:t>
            </w:r>
          </w:p>
        </w:tc>
        <w:tc>
          <w:tcPr>
            <w:tcW w:w="992" w:type="dxa"/>
            <w:tcBorders>
              <w:top w:val="nil"/>
              <w:left w:val="nil"/>
              <w:bottom w:val="nil"/>
              <w:right w:val="single" w:sz="8" w:space="0" w:color="auto"/>
            </w:tcBorders>
            <w:shd w:val="clear" w:color="auto" w:fill="auto"/>
            <w:vAlign w:val="center"/>
            <w:hideMark/>
          </w:tcPr>
          <w:p w14:paraId="49CF54B5" w14:textId="77777777" w:rsidR="00E77486" w:rsidRPr="004756F8" w:rsidRDefault="00E77486" w:rsidP="008B32A0">
            <w:pPr>
              <w:spacing w:line="276" w:lineRule="auto"/>
              <w:jc w:val="center"/>
              <w:rPr>
                <w:color w:val="000000"/>
                <w:sz w:val="28"/>
                <w:szCs w:val="28"/>
              </w:rPr>
            </w:pPr>
            <w:r w:rsidRPr="004756F8">
              <w:rPr>
                <w:color w:val="000000"/>
                <w:sz w:val="28"/>
                <w:szCs w:val="28"/>
              </w:rPr>
              <w:t>1</w:t>
            </w:r>
          </w:p>
        </w:tc>
        <w:tc>
          <w:tcPr>
            <w:tcW w:w="1701" w:type="dxa"/>
            <w:tcBorders>
              <w:top w:val="nil"/>
              <w:left w:val="nil"/>
              <w:bottom w:val="nil"/>
              <w:right w:val="single" w:sz="8" w:space="0" w:color="auto"/>
            </w:tcBorders>
            <w:shd w:val="clear" w:color="auto" w:fill="auto"/>
            <w:vAlign w:val="center"/>
            <w:hideMark/>
          </w:tcPr>
          <w:p w14:paraId="31F177AD"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3" w:type="dxa"/>
            <w:tcBorders>
              <w:top w:val="nil"/>
              <w:left w:val="nil"/>
              <w:bottom w:val="nil"/>
              <w:right w:val="single" w:sz="8" w:space="0" w:color="auto"/>
            </w:tcBorders>
            <w:shd w:val="clear" w:color="auto" w:fill="auto"/>
            <w:vAlign w:val="center"/>
            <w:hideMark/>
          </w:tcPr>
          <w:p w14:paraId="1788EC1C" w14:textId="77777777" w:rsidR="00E77486" w:rsidRPr="004756F8" w:rsidRDefault="00E77486" w:rsidP="008B32A0">
            <w:pPr>
              <w:spacing w:line="276" w:lineRule="auto"/>
              <w:rPr>
                <w:color w:val="000000"/>
                <w:sz w:val="28"/>
                <w:szCs w:val="28"/>
              </w:rPr>
            </w:pPr>
            <w:r w:rsidRPr="004756F8">
              <w:rPr>
                <w:color w:val="000000"/>
                <w:sz w:val="28"/>
                <w:szCs w:val="28"/>
              </w:rPr>
              <w:t> </w:t>
            </w:r>
          </w:p>
        </w:tc>
      </w:tr>
      <w:tr w:rsidR="00E77486" w:rsidRPr="004756F8" w14:paraId="1AB51152" w14:textId="77777777" w:rsidTr="008B32A0">
        <w:trPr>
          <w:trHeight w:val="360"/>
        </w:trPr>
        <w:tc>
          <w:tcPr>
            <w:tcW w:w="841" w:type="dxa"/>
            <w:vMerge/>
            <w:tcBorders>
              <w:top w:val="single" w:sz="8" w:space="0" w:color="auto"/>
              <w:left w:val="single" w:sz="8" w:space="0" w:color="auto"/>
              <w:bottom w:val="nil"/>
              <w:right w:val="single" w:sz="8" w:space="0" w:color="auto"/>
            </w:tcBorders>
            <w:vAlign w:val="center"/>
            <w:hideMark/>
          </w:tcPr>
          <w:p w14:paraId="19BEAF8E" w14:textId="77777777" w:rsidR="00E77486" w:rsidRPr="004756F8" w:rsidRDefault="00E77486" w:rsidP="008B32A0">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436189B7" w14:textId="77777777" w:rsidR="00E77486" w:rsidRPr="004756F8" w:rsidRDefault="00E77486" w:rsidP="008B32A0">
            <w:pPr>
              <w:spacing w:line="276" w:lineRule="auto"/>
              <w:rPr>
                <w:bCs/>
                <w:color w:val="000000"/>
                <w:sz w:val="28"/>
                <w:szCs w:val="28"/>
              </w:rPr>
            </w:pPr>
            <w:r w:rsidRPr="004756F8">
              <w:rPr>
                <w:bCs/>
                <w:color w:val="000000"/>
                <w:sz w:val="28"/>
                <w:szCs w:val="28"/>
              </w:rPr>
              <w:t>3. Quy trình kiểm tra sửa chữa</w:t>
            </w:r>
          </w:p>
        </w:tc>
        <w:tc>
          <w:tcPr>
            <w:tcW w:w="992" w:type="dxa"/>
            <w:tcBorders>
              <w:top w:val="nil"/>
              <w:left w:val="nil"/>
              <w:bottom w:val="nil"/>
              <w:right w:val="single" w:sz="8" w:space="0" w:color="auto"/>
            </w:tcBorders>
            <w:shd w:val="clear" w:color="auto" w:fill="auto"/>
            <w:vAlign w:val="center"/>
            <w:hideMark/>
          </w:tcPr>
          <w:p w14:paraId="0FED14FD" w14:textId="77777777" w:rsidR="00E77486" w:rsidRPr="004756F8" w:rsidRDefault="00E77486" w:rsidP="008B32A0">
            <w:pPr>
              <w:spacing w:line="276" w:lineRule="auto"/>
              <w:jc w:val="center"/>
              <w:rPr>
                <w:color w:val="000000"/>
                <w:sz w:val="28"/>
                <w:szCs w:val="28"/>
              </w:rPr>
            </w:pPr>
            <w:r w:rsidRPr="004756F8">
              <w:rPr>
                <w:color w:val="000000"/>
                <w:sz w:val="28"/>
                <w:szCs w:val="28"/>
              </w:rPr>
              <w:t>1</w:t>
            </w:r>
          </w:p>
        </w:tc>
        <w:tc>
          <w:tcPr>
            <w:tcW w:w="992" w:type="dxa"/>
            <w:tcBorders>
              <w:top w:val="nil"/>
              <w:left w:val="nil"/>
              <w:bottom w:val="nil"/>
              <w:right w:val="single" w:sz="8" w:space="0" w:color="auto"/>
            </w:tcBorders>
            <w:shd w:val="clear" w:color="auto" w:fill="auto"/>
            <w:vAlign w:val="center"/>
            <w:hideMark/>
          </w:tcPr>
          <w:p w14:paraId="154AE9C8" w14:textId="77777777" w:rsidR="00E77486" w:rsidRPr="004756F8" w:rsidRDefault="00E77486" w:rsidP="008B32A0">
            <w:pPr>
              <w:spacing w:line="276" w:lineRule="auto"/>
              <w:jc w:val="center"/>
              <w:rPr>
                <w:color w:val="000000"/>
                <w:sz w:val="28"/>
                <w:szCs w:val="28"/>
              </w:rPr>
            </w:pPr>
            <w:r w:rsidRPr="004756F8">
              <w:rPr>
                <w:color w:val="000000"/>
                <w:sz w:val="28"/>
                <w:szCs w:val="28"/>
              </w:rPr>
              <w:t>1</w:t>
            </w:r>
          </w:p>
        </w:tc>
        <w:tc>
          <w:tcPr>
            <w:tcW w:w="1701" w:type="dxa"/>
            <w:tcBorders>
              <w:top w:val="nil"/>
              <w:left w:val="nil"/>
              <w:bottom w:val="nil"/>
              <w:right w:val="single" w:sz="8" w:space="0" w:color="auto"/>
            </w:tcBorders>
            <w:shd w:val="clear" w:color="auto" w:fill="auto"/>
            <w:vAlign w:val="center"/>
            <w:hideMark/>
          </w:tcPr>
          <w:p w14:paraId="75F75626"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3" w:type="dxa"/>
            <w:tcBorders>
              <w:top w:val="nil"/>
              <w:left w:val="nil"/>
              <w:bottom w:val="nil"/>
              <w:right w:val="single" w:sz="8" w:space="0" w:color="auto"/>
            </w:tcBorders>
            <w:shd w:val="clear" w:color="auto" w:fill="auto"/>
            <w:vAlign w:val="center"/>
            <w:hideMark/>
          </w:tcPr>
          <w:p w14:paraId="2CB0EE5C" w14:textId="77777777" w:rsidR="00E77486" w:rsidRPr="004756F8" w:rsidRDefault="00E77486" w:rsidP="008B32A0">
            <w:pPr>
              <w:spacing w:line="276" w:lineRule="auto"/>
              <w:rPr>
                <w:color w:val="000000"/>
                <w:sz w:val="28"/>
                <w:szCs w:val="28"/>
              </w:rPr>
            </w:pPr>
            <w:r w:rsidRPr="004756F8">
              <w:rPr>
                <w:color w:val="000000"/>
                <w:sz w:val="28"/>
                <w:szCs w:val="28"/>
              </w:rPr>
              <w:t> </w:t>
            </w:r>
          </w:p>
        </w:tc>
      </w:tr>
      <w:tr w:rsidR="00E77486" w:rsidRPr="004756F8" w14:paraId="7A3B701A" w14:textId="77777777" w:rsidTr="008B32A0">
        <w:trPr>
          <w:trHeight w:val="360"/>
        </w:trPr>
        <w:tc>
          <w:tcPr>
            <w:tcW w:w="841" w:type="dxa"/>
            <w:vMerge/>
            <w:tcBorders>
              <w:top w:val="single" w:sz="8" w:space="0" w:color="auto"/>
              <w:left w:val="single" w:sz="8" w:space="0" w:color="auto"/>
              <w:bottom w:val="nil"/>
              <w:right w:val="single" w:sz="8" w:space="0" w:color="auto"/>
            </w:tcBorders>
            <w:vAlign w:val="center"/>
            <w:hideMark/>
          </w:tcPr>
          <w:p w14:paraId="2F663EB9" w14:textId="77777777" w:rsidR="00E77486" w:rsidRPr="004756F8" w:rsidRDefault="00E77486" w:rsidP="008B32A0">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00810113" w14:textId="77777777" w:rsidR="00E77486" w:rsidRPr="004756F8" w:rsidRDefault="00E77486" w:rsidP="008B32A0">
            <w:pPr>
              <w:spacing w:line="276" w:lineRule="auto"/>
              <w:rPr>
                <w:color w:val="000000"/>
                <w:sz w:val="28"/>
                <w:szCs w:val="28"/>
              </w:rPr>
            </w:pPr>
            <w:r w:rsidRPr="004756F8">
              <w:rPr>
                <w:color w:val="000000"/>
                <w:sz w:val="28"/>
                <w:szCs w:val="28"/>
              </w:rPr>
              <w:t>3.1 Ắc quy</w:t>
            </w:r>
          </w:p>
        </w:tc>
        <w:tc>
          <w:tcPr>
            <w:tcW w:w="992" w:type="dxa"/>
            <w:tcBorders>
              <w:top w:val="nil"/>
              <w:left w:val="nil"/>
              <w:bottom w:val="nil"/>
              <w:right w:val="single" w:sz="8" w:space="0" w:color="auto"/>
            </w:tcBorders>
            <w:shd w:val="clear" w:color="auto" w:fill="auto"/>
            <w:vAlign w:val="center"/>
            <w:hideMark/>
          </w:tcPr>
          <w:p w14:paraId="7012DC6A"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1E9EB649"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49C3E390"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3" w:type="dxa"/>
            <w:tcBorders>
              <w:top w:val="nil"/>
              <w:left w:val="nil"/>
              <w:bottom w:val="nil"/>
              <w:right w:val="single" w:sz="8" w:space="0" w:color="auto"/>
            </w:tcBorders>
            <w:shd w:val="clear" w:color="auto" w:fill="auto"/>
            <w:vAlign w:val="center"/>
            <w:hideMark/>
          </w:tcPr>
          <w:p w14:paraId="7AFDEB5E" w14:textId="77777777" w:rsidR="00E77486" w:rsidRPr="004756F8" w:rsidRDefault="00E77486" w:rsidP="008B32A0">
            <w:pPr>
              <w:spacing w:line="276" w:lineRule="auto"/>
              <w:rPr>
                <w:color w:val="000000"/>
                <w:sz w:val="28"/>
                <w:szCs w:val="28"/>
              </w:rPr>
            </w:pPr>
            <w:r w:rsidRPr="004756F8">
              <w:rPr>
                <w:color w:val="000000"/>
                <w:sz w:val="28"/>
                <w:szCs w:val="28"/>
              </w:rPr>
              <w:t> </w:t>
            </w:r>
          </w:p>
        </w:tc>
      </w:tr>
      <w:tr w:rsidR="00E77486" w:rsidRPr="004756F8" w14:paraId="0E394E3C" w14:textId="77777777" w:rsidTr="008B32A0">
        <w:trPr>
          <w:trHeight w:val="360"/>
        </w:trPr>
        <w:tc>
          <w:tcPr>
            <w:tcW w:w="841" w:type="dxa"/>
            <w:vMerge/>
            <w:tcBorders>
              <w:top w:val="single" w:sz="8" w:space="0" w:color="auto"/>
              <w:left w:val="single" w:sz="8" w:space="0" w:color="auto"/>
              <w:bottom w:val="nil"/>
              <w:right w:val="single" w:sz="8" w:space="0" w:color="auto"/>
            </w:tcBorders>
            <w:vAlign w:val="center"/>
            <w:hideMark/>
          </w:tcPr>
          <w:p w14:paraId="5548987E" w14:textId="77777777" w:rsidR="00E77486" w:rsidRPr="004756F8" w:rsidRDefault="00E77486" w:rsidP="008B32A0">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5D0F0E23" w14:textId="77777777" w:rsidR="00E77486" w:rsidRPr="004756F8" w:rsidRDefault="00E77486" w:rsidP="008B32A0">
            <w:pPr>
              <w:spacing w:line="276" w:lineRule="auto"/>
              <w:rPr>
                <w:color w:val="000000"/>
                <w:sz w:val="28"/>
                <w:szCs w:val="28"/>
              </w:rPr>
            </w:pPr>
            <w:r w:rsidRPr="004756F8">
              <w:rPr>
                <w:color w:val="000000"/>
                <w:sz w:val="28"/>
                <w:szCs w:val="28"/>
              </w:rPr>
              <w:t>3.2 Máy phát điện</w:t>
            </w:r>
          </w:p>
        </w:tc>
        <w:tc>
          <w:tcPr>
            <w:tcW w:w="992" w:type="dxa"/>
            <w:tcBorders>
              <w:top w:val="nil"/>
              <w:left w:val="nil"/>
              <w:bottom w:val="nil"/>
              <w:right w:val="single" w:sz="8" w:space="0" w:color="auto"/>
            </w:tcBorders>
            <w:shd w:val="clear" w:color="auto" w:fill="auto"/>
            <w:vAlign w:val="center"/>
            <w:hideMark/>
          </w:tcPr>
          <w:p w14:paraId="259E31ED"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40EE2970"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0BB88D73"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3" w:type="dxa"/>
            <w:tcBorders>
              <w:top w:val="nil"/>
              <w:left w:val="nil"/>
              <w:bottom w:val="nil"/>
              <w:right w:val="single" w:sz="8" w:space="0" w:color="auto"/>
            </w:tcBorders>
            <w:shd w:val="clear" w:color="auto" w:fill="auto"/>
            <w:vAlign w:val="center"/>
            <w:hideMark/>
          </w:tcPr>
          <w:p w14:paraId="42172D80" w14:textId="77777777" w:rsidR="00E77486" w:rsidRPr="004756F8" w:rsidRDefault="00E77486" w:rsidP="008B32A0">
            <w:pPr>
              <w:spacing w:line="276" w:lineRule="auto"/>
              <w:rPr>
                <w:color w:val="000000"/>
                <w:sz w:val="28"/>
                <w:szCs w:val="28"/>
              </w:rPr>
            </w:pPr>
            <w:r w:rsidRPr="004756F8">
              <w:rPr>
                <w:color w:val="000000"/>
                <w:sz w:val="28"/>
                <w:szCs w:val="28"/>
              </w:rPr>
              <w:t> </w:t>
            </w:r>
          </w:p>
        </w:tc>
      </w:tr>
      <w:tr w:rsidR="00E77486" w:rsidRPr="004756F8" w14:paraId="0F91C328" w14:textId="77777777" w:rsidTr="008B32A0">
        <w:trPr>
          <w:trHeight w:val="360"/>
        </w:trPr>
        <w:tc>
          <w:tcPr>
            <w:tcW w:w="841" w:type="dxa"/>
            <w:vMerge/>
            <w:tcBorders>
              <w:top w:val="single" w:sz="8" w:space="0" w:color="auto"/>
              <w:left w:val="single" w:sz="8" w:space="0" w:color="auto"/>
              <w:bottom w:val="nil"/>
              <w:right w:val="single" w:sz="8" w:space="0" w:color="auto"/>
            </w:tcBorders>
            <w:vAlign w:val="center"/>
            <w:hideMark/>
          </w:tcPr>
          <w:p w14:paraId="477B1941" w14:textId="77777777" w:rsidR="00E77486" w:rsidRPr="004756F8" w:rsidRDefault="00E77486" w:rsidP="008B32A0">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5884BB10" w14:textId="77777777" w:rsidR="00E77486" w:rsidRPr="004756F8" w:rsidRDefault="00E77486" w:rsidP="008B32A0">
            <w:pPr>
              <w:spacing w:line="276" w:lineRule="auto"/>
              <w:rPr>
                <w:bCs/>
                <w:color w:val="000000"/>
                <w:sz w:val="28"/>
                <w:szCs w:val="28"/>
              </w:rPr>
            </w:pPr>
            <w:r w:rsidRPr="004756F8">
              <w:rPr>
                <w:bCs/>
                <w:color w:val="000000"/>
                <w:sz w:val="28"/>
                <w:szCs w:val="28"/>
              </w:rPr>
              <w:t>4. Thực hành kiểm tra sửa chữa</w:t>
            </w:r>
          </w:p>
        </w:tc>
        <w:tc>
          <w:tcPr>
            <w:tcW w:w="992" w:type="dxa"/>
            <w:tcBorders>
              <w:top w:val="nil"/>
              <w:left w:val="nil"/>
              <w:bottom w:val="nil"/>
              <w:right w:val="single" w:sz="8" w:space="0" w:color="auto"/>
            </w:tcBorders>
            <w:shd w:val="clear" w:color="auto" w:fill="auto"/>
            <w:vAlign w:val="center"/>
            <w:hideMark/>
          </w:tcPr>
          <w:p w14:paraId="77093697" w14:textId="77777777" w:rsidR="00E77486" w:rsidRPr="004756F8" w:rsidRDefault="00E77486" w:rsidP="008B32A0">
            <w:pPr>
              <w:spacing w:line="276" w:lineRule="auto"/>
              <w:jc w:val="center"/>
              <w:rPr>
                <w:color w:val="000000"/>
                <w:sz w:val="28"/>
                <w:szCs w:val="28"/>
              </w:rPr>
            </w:pPr>
            <w:r w:rsidRPr="004756F8">
              <w:rPr>
                <w:color w:val="000000"/>
                <w:sz w:val="28"/>
                <w:szCs w:val="28"/>
              </w:rPr>
              <w:t>3</w:t>
            </w:r>
          </w:p>
        </w:tc>
        <w:tc>
          <w:tcPr>
            <w:tcW w:w="992" w:type="dxa"/>
            <w:tcBorders>
              <w:top w:val="nil"/>
              <w:left w:val="nil"/>
              <w:bottom w:val="nil"/>
              <w:right w:val="single" w:sz="8" w:space="0" w:color="auto"/>
            </w:tcBorders>
            <w:shd w:val="clear" w:color="auto" w:fill="auto"/>
            <w:vAlign w:val="center"/>
            <w:hideMark/>
          </w:tcPr>
          <w:p w14:paraId="378040A2"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4E3C5168" w14:textId="77777777" w:rsidR="00E77486" w:rsidRPr="004756F8" w:rsidRDefault="00E77486" w:rsidP="008B32A0">
            <w:pPr>
              <w:spacing w:line="276" w:lineRule="auto"/>
              <w:jc w:val="center"/>
              <w:rPr>
                <w:color w:val="000000"/>
                <w:sz w:val="28"/>
                <w:szCs w:val="28"/>
              </w:rPr>
            </w:pPr>
            <w:r w:rsidRPr="004756F8">
              <w:rPr>
                <w:color w:val="000000"/>
                <w:sz w:val="28"/>
                <w:szCs w:val="28"/>
              </w:rPr>
              <w:t>3</w:t>
            </w:r>
          </w:p>
        </w:tc>
        <w:tc>
          <w:tcPr>
            <w:tcW w:w="993" w:type="dxa"/>
            <w:tcBorders>
              <w:top w:val="nil"/>
              <w:left w:val="nil"/>
              <w:bottom w:val="nil"/>
              <w:right w:val="single" w:sz="8" w:space="0" w:color="auto"/>
            </w:tcBorders>
            <w:shd w:val="clear" w:color="auto" w:fill="auto"/>
            <w:vAlign w:val="center"/>
            <w:hideMark/>
          </w:tcPr>
          <w:p w14:paraId="7B0BD25A" w14:textId="77777777" w:rsidR="00E77486" w:rsidRPr="004756F8" w:rsidRDefault="00E77486" w:rsidP="008B32A0">
            <w:pPr>
              <w:spacing w:line="276" w:lineRule="auto"/>
              <w:rPr>
                <w:color w:val="000000"/>
                <w:sz w:val="28"/>
                <w:szCs w:val="28"/>
              </w:rPr>
            </w:pPr>
            <w:r w:rsidRPr="004756F8">
              <w:rPr>
                <w:color w:val="000000"/>
                <w:sz w:val="28"/>
                <w:szCs w:val="28"/>
              </w:rPr>
              <w:t> </w:t>
            </w:r>
          </w:p>
        </w:tc>
      </w:tr>
      <w:tr w:rsidR="00E77486" w:rsidRPr="004756F8" w14:paraId="384B7246" w14:textId="77777777" w:rsidTr="008B32A0">
        <w:trPr>
          <w:trHeight w:val="360"/>
        </w:trPr>
        <w:tc>
          <w:tcPr>
            <w:tcW w:w="841" w:type="dxa"/>
            <w:vMerge/>
            <w:tcBorders>
              <w:top w:val="single" w:sz="8" w:space="0" w:color="auto"/>
              <w:left w:val="single" w:sz="8" w:space="0" w:color="auto"/>
              <w:bottom w:val="nil"/>
              <w:right w:val="single" w:sz="8" w:space="0" w:color="auto"/>
            </w:tcBorders>
            <w:vAlign w:val="center"/>
            <w:hideMark/>
          </w:tcPr>
          <w:p w14:paraId="65F87DC4" w14:textId="77777777" w:rsidR="00E77486" w:rsidRPr="004756F8" w:rsidRDefault="00E77486" w:rsidP="008B32A0">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08FDB6CD" w14:textId="77777777" w:rsidR="00E77486" w:rsidRPr="004756F8" w:rsidRDefault="00E77486" w:rsidP="008B32A0">
            <w:pPr>
              <w:spacing w:line="276" w:lineRule="auto"/>
              <w:rPr>
                <w:color w:val="000000"/>
                <w:sz w:val="28"/>
                <w:szCs w:val="28"/>
              </w:rPr>
            </w:pPr>
            <w:r w:rsidRPr="004756F8">
              <w:rPr>
                <w:color w:val="000000"/>
                <w:sz w:val="28"/>
                <w:szCs w:val="28"/>
              </w:rPr>
              <w:t>4.1 Ắc quy</w:t>
            </w:r>
          </w:p>
        </w:tc>
        <w:tc>
          <w:tcPr>
            <w:tcW w:w="992" w:type="dxa"/>
            <w:tcBorders>
              <w:top w:val="nil"/>
              <w:left w:val="nil"/>
              <w:bottom w:val="nil"/>
              <w:right w:val="single" w:sz="8" w:space="0" w:color="auto"/>
            </w:tcBorders>
            <w:shd w:val="clear" w:color="auto" w:fill="auto"/>
            <w:vAlign w:val="center"/>
            <w:hideMark/>
          </w:tcPr>
          <w:p w14:paraId="085A8DD9"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15007A3A"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4E5DC5FB"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3" w:type="dxa"/>
            <w:tcBorders>
              <w:top w:val="nil"/>
              <w:left w:val="nil"/>
              <w:bottom w:val="nil"/>
              <w:right w:val="single" w:sz="8" w:space="0" w:color="auto"/>
            </w:tcBorders>
            <w:shd w:val="clear" w:color="auto" w:fill="auto"/>
            <w:vAlign w:val="center"/>
            <w:hideMark/>
          </w:tcPr>
          <w:p w14:paraId="7E810FE3" w14:textId="77777777" w:rsidR="00E77486" w:rsidRPr="004756F8" w:rsidRDefault="00E77486" w:rsidP="008B32A0">
            <w:pPr>
              <w:spacing w:line="276" w:lineRule="auto"/>
              <w:rPr>
                <w:color w:val="000000"/>
                <w:sz w:val="28"/>
                <w:szCs w:val="28"/>
              </w:rPr>
            </w:pPr>
            <w:r w:rsidRPr="004756F8">
              <w:rPr>
                <w:color w:val="000000"/>
                <w:sz w:val="28"/>
                <w:szCs w:val="28"/>
              </w:rPr>
              <w:t> </w:t>
            </w:r>
          </w:p>
        </w:tc>
      </w:tr>
      <w:tr w:rsidR="00E77486" w:rsidRPr="004756F8" w14:paraId="593DC0FE" w14:textId="77777777" w:rsidTr="008B32A0">
        <w:trPr>
          <w:trHeight w:val="372"/>
        </w:trPr>
        <w:tc>
          <w:tcPr>
            <w:tcW w:w="841" w:type="dxa"/>
            <w:vMerge/>
            <w:tcBorders>
              <w:top w:val="single" w:sz="8" w:space="0" w:color="auto"/>
              <w:left w:val="single" w:sz="8" w:space="0" w:color="auto"/>
              <w:bottom w:val="nil"/>
              <w:right w:val="single" w:sz="8" w:space="0" w:color="auto"/>
            </w:tcBorders>
            <w:vAlign w:val="center"/>
            <w:hideMark/>
          </w:tcPr>
          <w:p w14:paraId="416BB62E" w14:textId="77777777" w:rsidR="00E77486" w:rsidRPr="004756F8" w:rsidRDefault="00E77486" w:rsidP="008B32A0">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5C38D8E1" w14:textId="77777777" w:rsidR="00E77486" w:rsidRPr="004756F8" w:rsidRDefault="00E77486" w:rsidP="008B32A0">
            <w:pPr>
              <w:spacing w:line="276" w:lineRule="auto"/>
              <w:rPr>
                <w:color w:val="000000"/>
                <w:sz w:val="28"/>
                <w:szCs w:val="28"/>
              </w:rPr>
            </w:pPr>
            <w:r w:rsidRPr="004756F8">
              <w:rPr>
                <w:color w:val="000000"/>
                <w:sz w:val="28"/>
                <w:szCs w:val="28"/>
              </w:rPr>
              <w:t>4.2 Máy phát điện</w:t>
            </w:r>
          </w:p>
        </w:tc>
        <w:tc>
          <w:tcPr>
            <w:tcW w:w="992" w:type="dxa"/>
            <w:tcBorders>
              <w:top w:val="nil"/>
              <w:left w:val="nil"/>
              <w:bottom w:val="nil"/>
              <w:right w:val="single" w:sz="8" w:space="0" w:color="auto"/>
            </w:tcBorders>
            <w:shd w:val="clear" w:color="auto" w:fill="auto"/>
            <w:vAlign w:val="center"/>
            <w:hideMark/>
          </w:tcPr>
          <w:p w14:paraId="0BE5053C"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2" w:type="dxa"/>
            <w:tcBorders>
              <w:top w:val="nil"/>
              <w:left w:val="nil"/>
              <w:bottom w:val="single" w:sz="8" w:space="0" w:color="auto"/>
              <w:right w:val="single" w:sz="8" w:space="0" w:color="auto"/>
            </w:tcBorders>
            <w:shd w:val="clear" w:color="auto" w:fill="auto"/>
            <w:vAlign w:val="center"/>
            <w:hideMark/>
          </w:tcPr>
          <w:p w14:paraId="6C068BF0"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1701" w:type="dxa"/>
            <w:tcBorders>
              <w:top w:val="nil"/>
              <w:left w:val="nil"/>
              <w:bottom w:val="single" w:sz="8" w:space="0" w:color="auto"/>
              <w:right w:val="single" w:sz="8" w:space="0" w:color="auto"/>
            </w:tcBorders>
            <w:shd w:val="clear" w:color="auto" w:fill="auto"/>
            <w:vAlign w:val="center"/>
            <w:hideMark/>
          </w:tcPr>
          <w:p w14:paraId="5233586B"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3" w:type="dxa"/>
            <w:tcBorders>
              <w:top w:val="nil"/>
              <w:left w:val="nil"/>
              <w:bottom w:val="nil"/>
              <w:right w:val="single" w:sz="8" w:space="0" w:color="auto"/>
            </w:tcBorders>
            <w:shd w:val="clear" w:color="auto" w:fill="auto"/>
            <w:vAlign w:val="center"/>
            <w:hideMark/>
          </w:tcPr>
          <w:p w14:paraId="16D3DFCF" w14:textId="77777777" w:rsidR="00E77486" w:rsidRPr="004756F8" w:rsidRDefault="00E77486" w:rsidP="008B32A0">
            <w:pPr>
              <w:spacing w:line="276" w:lineRule="auto"/>
              <w:rPr>
                <w:color w:val="000000"/>
                <w:sz w:val="28"/>
                <w:szCs w:val="28"/>
              </w:rPr>
            </w:pPr>
            <w:r w:rsidRPr="004756F8">
              <w:rPr>
                <w:color w:val="000000"/>
                <w:sz w:val="28"/>
                <w:szCs w:val="28"/>
              </w:rPr>
              <w:t> </w:t>
            </w:r>
          </w:p>
        </w:tc>
      </w:tr>
      <w:tr w:rsidR="00E77486" w:rsidRPr="004756F8" w14:paraId="19103B58" w14:textId="77777777" w:rsidTr="008B32A0">
        <w:trPr>
          <w:trHeight w:val="348"/>
        </w:trPr>
        <w:tc>
          <w:tcPr>
            <w:tcW w:w="841" w:type="dxa"/>
            <w:vMerge w:val="restart"/>
            <w:tcBorders>
              <w:top w:val="single" w:sz="8" w:space="0" w:color="auto"/>
              <w:left w:val="single" w:sz="8" w:space="0" w:color="auto"/>
              <w:bottom w:val="nil"/>
              <w:right w:val="single" w:sz="8" w:space="0" w:color="auto"/>
            </w:tcBorders>
            <w:shd w:val="clear" w:color="auto" w:fill="auto"/>
            <w:vAlign w:val="center"/>
            <w:hideMark/>
          </w:tcPr>
          <w:p w14:paraId="3121C457" w14:textId="77777777" w:rsidR="00E77486" w:rsidRPr="004756F8" w:rsidRDefault="00E77486" w:rsidP="008B32A0">
            <w:pPr>
              <w:spacing w:line="276" w:lineRule="auto"/>
              <w:jc w:val="center"/>
              <w:rPr>
                <w:color w:val="000000"/>
                <w:sz w:val="28"/>
                <w:szCs w:val="28"/>
              </w:rPr>
            </w:pPr>
            <w:r w:rsidRPr="004756F8">
              <w:rPr>
                <w:color w:val="000000"/>
                <w:sz w:val="28"/>
                <w:szCs w:val="28"/>
              </w:rPr>
              <w:t>5</w:t>
            </w:r>
          </w:p>
        </w:tc>
        <w:tc>
          <w:tcPr>
            <w:tcW w:w="3969" w:type="dxa"/>
            <w:tcBorders>
              <w:top w:val="single" w:sz="8" w:space="0" w:color="auto"/>
              <w:left w:val="nil"/>
              <w:bottom w:val="nil"/>
              <w:right w:val="single" w:sz="8" w:space="0" w:color="auto"/>
            </w:tcBorders>
            <w:shd w:val="clear" w:color="auto" w:fill="auto"/>
            <w:vAlign w:val="center"/>
            <w:hideMark/>
          </w:tcPr>
          <w:p w14:paraId="7775FEF1" w14:textId="77777777" w:rsidR="00E77486" w:rsidRPr="004756F8" w:rsidRDefault="00E77486" w:rsidP="008B32A0">
            <w:pPr>
              <w:spacing w:line="276" w:lineRule="auto"/>
              <w:rPr>
                <w:b/>
                <w:bCs/>
                <w:color w:val="000000"/>
                <w:sz w:val="28"/>
                <w:szCs w:val="28"/>
              </w:rPr>
            </w:pPr>
            <w:r w:rsidRPr="004756F8">
              <w:rPr>
                <w:b/>
                <w:bCs/>
                <w:color w:val="000000"/>
                <w:sz w:val="28"/>
                <w:szCs w:val="28"/>
              </w:rPr>
              <w:t>Bài 5: Sửa chữa hệ thống khởi động</w:t>
            </w:r>
          </w:p>
        </w:tc>
        <w:tc>
          <w:tcPr>
            <w:tcW w:w="992" w:type="dxa"/>
            <w:tcBorders>
              <w:top w:val="single" w:sz="8" w:space="0" w:color="auto"/>
              <w:left w:val="nil"/>
              <w:bottom w:val="nil"/>
              <w:right w:val="single" w:sz="8" w:space="0" w:color="auto"/>
            </w:tcBorders>
            <w:shd w:val="clear" w:color="auto" w:fill="auto"/>
            <w:vAlign w:val="center"/>
            <w:hideMark/>
          </w:tcPr>
          <w:p w14:paraId="04C24C61" w14:textId="77777777" w:rsidR="00E77486" w:rsidRPr="004756F8" w:rsidRDefault="00E77486" w:rsidP="008B32A0">
            <w:pPr>
              <w:spacing w:line="276" w:lineRule="auto"/>
              <w:jc w:val="center"/>
              <w:rPr>
                <w:b/>
                <w:bCs/>
                <w:color w:val="000000"/>
                <w:sz w:val="28"/>
                <w:szCs w:val="28"/>
              </w:rPr>
            </w:pPr>
            <w:r w:rsidRPr="004756F8">
              <w:rPr>
                <w:b/>
                <w:bCs/>
                <w:color w:val="000000"/>
                <w:sz w:val="28"/>
                <w:szCs w:val="28"/>
              </w:rPr>
              <w:t>10</w:t>
            </w:r>
          </w:p>
        </w:tc>
        <w:tc>
          <w:tcPr>
            <w:tcW w:w="992" w:type="dxa"/>
            <w:tcBorders>
              <w:top w:val="nil"/>
              <w:left w:val="nil"/>
              <w:bottom w:val="nil"/>
              <w:right w:val="single" w:sz="8" w:space="0" w:color="auto"/>
            </w:tcBorders>
            <w:shd w:val="clear" w:color="auto" w:fill="auto"/>
            <w:vAlign w:val="center"/>
            <w:hideMark/>
          </w:tcPr>
          <w:p w14:paraId="2CF8DD36" w14:textId="77777777" w:rsidR="00E77486" w:rsidRPr="004756F8" w:rsidRDefault="00E77486" w:rsidP="008B32A0">
            <w:pPr>
              <w:spacing w:line="276" w:lineRule="auto"/>
              <w:jc w:val="center"/>
              <w:rPr>
                <w:b/>
                <w:bCs/>
                <w:color w:val="000000"/>
                <w:sz w:val="28"/>
                <w:szCs w:val="28"/>
              </w:rPr>
            </w:pPr>
            <w:r w:rsidRPr="004756F8">
              <w:rPr>
                <w:b/>
                <w:bCs/>
                <w:color w:val="000000"/>
                <w:sz w:val="28"/>
                <w:szCs w:val="28"/>
              </w:rPr>
              <w:t>5</w:t>
            </w:r>
          </w:p>
        </w:tc>
        <w:tc>
          <w:tcPr>
            <w:tcW w:w="1701" w:type="dxa"/>
            <w:tcBorders>
              <w:top w:val="nil"/>
              <w:left w:val="nil"/>
              <w:bottom w:val="nil"/>
              <w:right w:val="single" w:sz="8" w:space="0" w:color="auto"/>
            </w:tcBorders>
            <w:shd w:val="clear" w:color="auto" w:fill="auto"/>
            <w:vAlign w:val="center"/>
            <w:hideMark/>
          </w:tcPr>
          <w:p w14:paraId="624B2E64" w14:textId="77777777" w:rsidR="00E77486" w:rsidRPr="004756F8" w:rsidRDefault="00E77486" w:rsidP="008B32A0">
            <w:pPr>
              <w:spacing w:line="276" w:lineRule="auto"/>
              <w:jc w:val="center"/>
              <w:rPr>
                <w:b/>
                <w:bCs/>
                <w:color w:val="000000"/>
                <w:sz w:val="28"/>
                <w:szCs w:val="28"/>
              </w:rPr>
            </w:pPr>
            <w:r w:rsidRPr="004756F8">
              <w:rPr>
                <w:b/>
                <w:bCs/>
                <w:color w:val="000000"/>
                <w:sz w:val="28"/>
                <w:szCs w:val="28"/>
              </w:rPr>
              <w:t>4</w:t>
            </w:r>
          </w:p>
        </w:tc>
        <w:tc>
          <w:tcPr>
            <w:tcW w:w="993" w:type="dxa"/>
            <w:tcBorders>
              <w:top w:val="single" w:sz="8" w:space="0" w:color="auto"/>
              <w:left w:val="nil"/>
              <w:bottom w:val="nil"/>
              <w:right w:val="single" w:sz="8" w:space="0" w:color="auto"/>
            </w:tcBorders>
            <w:shd w:val="clear" w:color="auto" w:fill="auto"/>
            <w:vAlign w:val="center"/>
            <w:hideMark/>
          </w:tcPr>
          <w:p w14:paraId="793FA0FE" w14:textId="77777777" w:rsidR="00E77486" w:rsidRPr="004756F8" w:rsidRDefault="00E77486" w:rsidP="008B32A0">
            <w:pPr>
              <w:spacing w:line="276" w:lineRule="auto"/>
              <w:jc w:val="center"/>
              <w:rPr>
                <w:b/>
                <w:bCs/>
                <w:color w:val="000000"/>
                <w:sz w:val="28"/>
                <w:szCs w:val="28"/>
              </w:rPr>
            </w:pPr>
            <w:r w:rsidRPr="004756F8">
              <w:rPr>
                <w:b/>
                <w:bCs/>
                <w:color w:val="000000"/>
                <w:sz w:val="28"/>
                <w:szCs w:val="28"/>
              </w:rPr>
              <w:t>1</w:t>
            </w:r>
          </w:p>
        </w:tc>
      </w:tr>
      <w:tr w:rsidR="00E77486" w:rsidRPr="004756F8" w14:paraId="35670F78" w14:textId="77777777" w:rsidTr="008B32A0">
        <w:trPr>
          <w:trHeight w:val="696"/>
        </w:trPr>
        <w:tc>
          <w:tcPr>
            <w:tcW w:w="841" w:type="dxa"/>
            <w:vMerge/>
            <w:tcBorders>
              <w:top w:val="single" w:sz="8" w:space="0" w:color="auto"/>
              <w:left w:val="single" w:sz="8" w:space="0" w:color="auto"/>
              <w:bottom w:val="nil"/>
              <w:right w:val="single" w:sz="8" w:space="0" w:color="auto"/>
            </w:tcBorders>
            <w:vAlign w:val="center"/>
            <w:hideMark/>
          </w:tcPr>
          <w:p w14:paraId="1EC1573E" w14:textId="77777777" w:rsidR="00E77486" w:rsidRPr="004756F8" w:rsidRDefault="00E77486" w:rsidP="008B32A0">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7A3CA8CE" w14:textId="77777777" w:rsidR="00E77486" w:rsidRPr="004756F8" w:rsidRDefault="00E77486" w:rsidP="008B32A0">
            <w:pPr>
              <w:spacing w:line="276" w:lineRule="auto"/>
              <w:rPr>
                <w:bCs/>
                <w:color w:val="000000"/>
                <w:sz w:val="28"/>
                <w:szCs w:val="28"/>
              </w:rPr>
            </w:pPr>
            <w:r w:rsidRPr="004756F8">
              <w:rPr>
                <w:bCs/>
                <w:color w:val="000000"/>
                <w:sz w:val="28"/>
                <w:szCs w:val="28"/>
              </w:rPr>
              <w:t>1. Sơ đồ và nguyên lý làm việc của mạch điện hệ thống khởi động</w:t>
            </w:r>
          </w:p>
        </w:tc>
        <w:tc>
          <w:tcPr>
            <w:tcW w:w="992" w:type="dxa"/>
            <w:tcBorders>
              <w:top w:val="nil"/>
              <w:left w:val="nil"/>
              <w:bottom w:val="nil"/>
              <w:right w:val="single" w:sz="8" w:space="0" w:color="auto"/>
            </w:tcBorders>
            <w:shd w:val="clear" w:color="auto" w:fill="auto"/>
            <w:vAlign w:val="center"/>
            <w:hideMark/>
          </w:tcPr>
          <w:p w14:paraId="0424EB63" w14:textId="77777777" w:rsidR="00E77486" w:rsidRPr="004756F8" w:rsidRDefault="00E77486" w:rsidP="008B32A0">
            <w:pPr>
              <w:spacing w:line="276" w:lineRule="auto"/>
              <w:jc w:val="center"/>
              <w:rPr>
                <w:color w:val="000000"/>
                <w:sz w:val="28"/>
                <w:szCs w:val="28"/>
              </w:rPr>
            </w:pPr>
            <w:r w:rsidRPr="004756F8">
              <w:rPr>
                <w:color w:val="000000"/>
                <w:sz w:val="28"/>
                <w:szCs w:val="28"/>
              </w:rPr>
              <w:t>3</w:t>
            </w:r>
          </w:p>
        </w:tc>
        <w:tc>
          <w:tcPr>
            <w:tcW w:w="992" w:type="dxa"/>
            <w:tcBorders>
              <w:top w:val="nil"/>
              <w:left w:val="nil"/>
              <w:bottom w:val="nil"/>
              <w:right w:val="single" w:sz="8" w:space="0" w:color="auto"/>
            </w:tcBorders>
            <w:shd w:val="clear" w:color="auto" w:fill="auto"/>
            <w:vAlign w:val="center"/>
            <w:hideMark/>
          </w:tcPr>
          <w:p w14:paraId="1766F4E2" w14:textId="77777777" w:rsidR="00E77486" w:rsidRPr="004756F8" w:rsidRDefault="00E77486" w:rsidP="008B32A0">
            <w:pPr>
              <w:spacing w:line="276" w:lineRule="auto"/>
              <w:jc w:val="center"/>
              <w:rPr>
                <w:color w:val="000000"/>
                <w:sz w:val="28"/>
                <w:szCs w:val="28"/>
              </w:rPr>
            </w:pPr>
            <w:r w:rsidRPr="004756F8">
              <w:rPr>
                <w:color w:val="000000"/>
                <w:sz w:val="28"/>
                <w:szCs w:val="28"/>
              </w:rPr>
              <w:t>3</w:t>
            </w:r>
          </w:p>
        </w:tc>
        <w:tc>
          <w:tcPr>
            <w:tcW w:w="1701" w:type="dxa"/>
            <w:tcBorders>
              <w:top w:val="nil"/>
              <w:left w:val="nil"/>
              <w:bottom w:val="nil"/>
              <w:right w:val="single" w:sz="8" w:space="0" w:color="auto"/>
            </w:tcBorders>
            <w:shd w:val="clear" w:color="auto" w:fill="auto"/>
            <w:vAlign w:val="center"/>
            <w:hideMark/>
          </w:tcPr>
          <w:p w14:paraId="63CD3341"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3" w:type="dxa"/>
            <w:tcBorders>
              <w:top w:val="nil"/>
              <w:left w:val="nil"/>
              <w:bottom w:val="nil"/>
              <w:right w:val="single" w:sz="8" w:space="0" w:color="auto"/>
            </w:tcBorders>
            <w:shd w:val="clear" w:color="auto" w:fill="auto"/>
            <w:vAlign w:val="center"/>
            <w:hideMark/>
          </w:tcPr>
          <w:p w14:paraId="52342472"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r>
      <w:tr w:rsidR="00E77486" w:rsidRPr="004756F8" w14:paraId="59DF9B34" w14:textId="77777777" w:rsidTr="008B32A0">
        <w:trPr>
          <w:trHeight w:val="696"/>
        </w:trPr>
        <w:tc>
          <w:tcPr>
            <w:tcW w:w="841" w:type="dxa"/>
            <w:vMerge/>
            <w:tcBorders>
              <w:top w:val="single" w:sz="8" w:space="0" w:color="auto"/>
              <w:left w:val="single" w:sz="8" w:space="0" w:color="auto"/>
              <w:bottom w:val="nil"/>
              <w:right w:val="single" w:sz="8" w:space="0" w:color="auto"/>
            </w:tcBorders>
            <w:vAlign w:val="center"/>
            <w:hideMark/>
          </w:tcPr>
          <w:p w14:paraId="4DC93134" w14:textId="77777777" w:rsidR="00E77486" w:rsidRPr="004756F8" w:rsidRDefault="00E77486" w:rsidP="008B32A0">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3A718416" w14:textId="77777777" w:rsidR="00E77486" w:rsidRPr="004756F8" w:rsidRDefault="00E77486" w:rsidP="008B32A0">
            <w:pPr>
              <w:spacing w:line="276" w:lineRule="auto"/>
              <w:rPr>
                <w:bCs/>
                <w:color w:val="000000"/>
                <w:sz w:val="28"/>
                <w:szCs w:val="28"/>
              </w:rPr>
            </w:pPr>
            <w:r w:rsidRPr="004756F8">
              <w:rPr>
                <w:bCs/>
                <w:color w:val="000000"/>
                <w:sz w:val="28"/>
                <w:szCs w:val="28"/>
              </w:rPr>
              <w:t>2. Đặc điểm sai hỏng và phương pháp kiểm tra sửa chữa</w:t>
            </w:r>
          </w:p>
        </w:tc>
        <w:tc>
          <w:tcPr>
            <w:tcW w:w="992" w:type="dxa"/>
            <w:tcBorders>
              <w:top w:val="nil"/>
              <w:left w:val="nil"/>
              <w:bottom w:val="nil"/>
              <w:right w:val="single" w:sz="8" w:space="0" w:color="auto"/>
            </w:tcBorders>
            <w:shd w:val="clear" w:color="auto" w:fill="auto"/>
            <w:vAlign w:val="center"/>
            <w:hideMark/>
          </w:tcPr>
          <w:p w14:paraId="2FE524EC" w14:textId="77777777" w:rsidR="00E77486" w:rsidRPr="004756F8" w:rsidRDefault="00E77486" w:rsidP="008B32A0">
            <w:pPr>
              <w:spacing w:line="276" w:lineRule="auto"/>
              <w:jc w:val="center"/>
              <w:rPr>
                <w:color w:val="000000"/>
                <w:sz w:val="28"/>
                <w:szCs w:val="28"/>
              </w:rPr>
            </w:pPr>
            <w:r w:rsidRPr="004756F8">
              <w:rPr>
                <w:color w:val="000000"/>
                <w:sz w:val="28"/>
                <w:szCs w:val="28"/>
              </w:rPr>
              <w:t>1</w:t>
            </w:r>
          </w:p>
        </w:tc>
        <w:tc>
          <w:tcPr>
            <w:tcW w:w="992" w:type="dxa"/>
            <w:tcBorders>
              <w:top w:val="nil"/>
              <w:left w:val="nil"/>
              <w:bottom w:val="nil"/>
              <w:right w:val="single" w:sz="8" w:space="0" w:color="auto"/>
            </w:tcBorders>
            <w:shd w:val="clear" w:color="auto" w:fill="auto"/>
            <w:vAlign w:val="center"/>
            <w:hideMark/>
          </w:tcPr>
          <w:p w14:paraId="04C63EEA" w14:textId="77777777" w:rsidR="00E77486" w:rsidRPr="004756F8" w:rsidRDefault="00E77486" w:rsidP="008B32A0">
            <w:pPr>
              <w:spacing w:line="276" w:lineRule="auto"/>
              <w:jc w:val="center"/>
              <w:rPr>
                <w:color w:val="000000"/>
                <w:sz w:val="28"/>
                <w:szCs w:val="28"/>
              </w:rPr>
            </w:pPr>
            <w:r w:rsidRPr="004756F8">
              <w:rPr>
                <w:color w:val="000000"/>
                <w:sz w:val="28"/>
                <w:szCs w:val="28"/>
              </w:rPr>
              <w:t>1</w:t>
            </w:r>
          </w:p>
        </w:tc>
        <w:tc>
          <w:tcPr>
            <w:tcW w:w="1701" w:type="dxa"/>
            <w:tcBorders>
              <w:top w:val="nil"/>
              <w:left w:val="nil"/>
              <w:bottom w:val="nil"/>
              <w:right w:val="single" w:sz="8" w:space="0" w:color="auto"/>
            </w:tcBorders>
            <w:shd w:val="clear" w:color="auto" w:fill="auto"/>
            <w:vAlign w:val="center"/>
            <w:hideMark/>
          </w:tcPr>
          <w:p w14:paraId="44684DEE"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3" w:type="dxa"/>
            <w:tcBorders>
              <w:top w:val="nil"/>
              <w:left w:val="nil"/>
              <w:bottom w:val="nil"/>
              <w:right w:val="single" w:sz="8" w:space="0" w:color="auto"/>
            </w:tcBorders>
            <w:shd w:val="clear" w:color="auto" w:fill="auto"/>
            <w:vAlign w:val="center"/>
            <w:hideMark/>
          </w:tcPr>
          <w:p w14:paraId="708282C4"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r>
      <w:tr w:rsidR="00E77486" w:rsidRPr="004756F8" w14:paraId="276D7FFC" w14:textId="77777777" w:rsidTr="008B32A0">
        <w:trPr>
          <w:trHeight w:val="360"/>
        </w:trPr>
        <w:tc>
          <w:tcPr>
            <w:tcW w:w="841" w:type="dxa"/>
            <w:vMerge/>
            <w:tcBorders>
              <w:top w:val="single" w:sz="8" w:space="0" w:color="auto"/>
              <w:left w:val="single" w:sz="8" w:space="0" w:color="auto"/>
              <w:bottom w:val="nil"/>
              <w:right w:val="single" w:sz="8" w:space="0" w:color="auto"/>
            </w:tcBorders>
            <w:vAlign w:val="center"/>
            <w:hideMark/>
          </w:tcPr>
          <w:p w14:paraId="7251F96C" w14:textId="77777777" w:rsidR="00E77486" w:rsidRPr="004756F8" w:rsidRDefault="00E77486" w:rsidP="008B32A0">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4DDA94C7" w14:textId="77777777" w:rsidR="00E77486" w:rsidRPr="004756F8" w:rsidRDefault="00E77486" w:rsidP="008B32A0">
            <w:pPr>
              <w:spacing w:line="276" w:lineRule="auto"/>
              <w:rPr>
                <w:bCs/>
                <w:color w:val="000000"/>
                <w:sz w:val="28"/>
                <w:szCs w:val="28"/>
              </w:rPr>
            </w:pPr>
            <w:r w:rsidRPr="004756F8">
              <w:rPr>
                <w:bCs/>
                <w:color w:val="000000"/>
                <w:sz w:val="28"/>
                <w:szCs w:val="28"/>
              </w:rPr>
              <w:t>3. Quy trình kiểm tra sửa chữa</w:t>
            </w:r>
          </w:p>
        </w:tc>
        <w:tc>
          <w:tcPr>
            <w:tcW w:w="992" w:type="dxa"/>
            <w:tcBorders>
              <w:top w:val="nil"/>
              <w:left w:val="nil"/>
              <w:bottom w:val="nil"/>
              <w:right w:val="single" w:sz="8" w:space="0" w:color="auto"/>
            </w:tcBorders>
            <w:shd w:val="clear" w:color="auto" w:fill="auto"/>
            <w:vAlign w:val="center"/>
            <w:hideMark/>
          </w:tcPr>
          <w:p w14:paraId="558A698A" w14:textId="77777777" w:rsidR="00E77486" w:rsidRPr="004756F8" w:rsidRDefault="00E77486" w:rsidP="008B32A0">
            <w:pPr>
              <w:spacing w:line="276" w:lineRule="auto"/>
              <w:jc w:val="center"/>
              <w:rPr>
                <w:color w:val="000000"/>
                <w:sz w:val="28"/>
                <w:szCs w:val="28"/>
              </w:rPr>
            </w:pPr>
            <w:r w:rsidRPr="004756F8">
              <w:rPr>
                <w:color w:val="000000"/>
                <w:sz w:val="28"/>
                <w:szCs w:val="28"/>
              </w:rPr>
              <w:t>1</w:t>
            </w:r>
          </w:p>
        </w:tc>
        <w:tc>
          <w:tcPr>
            <w:tcW w:w="992" w:type="dxa"/>
            <w:tcBorders>
              <w:top w:val="nil"/>
              <w:left w:val="nil"/>
              <w:bottom w:val="nil"/>
              <w:right w:val="single" w:sz="8" w:space="0" w:color="auto"/>
            </w:tcBorders>
            <w:shd w:val="clear" w:color="auto" w:fill="auto"/>
            <w:vAlign w:val="center"/>
            <w:hideMark/>
          </w:tcPr>
          <w:p w14:paraId="39FFA568" w14:textId="77777777" w:rsidR="00E77486" w:rsidRPr="004756F8" w:rsidRDefault="00E77486" w:rsidP="008B32A0">
            <w:pPr>
              <w:spacing w:line="276" w:lineRule="auto"/>
              <w:jc w:val="center"/>
              <w:rPr>
                <w:color w:val="000000"/>
                <w:sz w:val="28"/>
                <w:szCs w:val="28"/>
              </w:rPr>
            </w:pPr>
            <w:r w:rsidRPr="004756F8">
              <w:rPr>
                <w:color w:val="000000"/>
                <w:sz w:val="28"/>
                <w:szCs w:val="28"/>
              </w:rPr>
              <w:t>1</w:t>
            </w:r>
          </w:p>
        </w:tc>
        <w:tc>
          <w:tcPr>
            <w:tcW w:w="1701" w:type="dxa"/>
            <w:tcBorders>
              <w:top w:val="nil"/>
              <w:left w:val="nil"/>
              <w:bottom w:val="nil"/>
              <w:right w:val="single" w:sz="8" w:space="0" w:color="auto"/>
            </w:tcBorders>
            <w:shd w:val="clear" w:color="auto" w:fill="auto"/>
            <w:vAlign w:val="center"/>
            <w:hideMark/>
          </w:tcPr>
          <w:p w14:paraId="1F794B31"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3" w:type="dxa"/>
            <w:tcBorders>
              <w:top w:val="nil"/>
              <w:left w:val="nil"/>
              <w:bottom w:val="nil"/>
              <w:right w:val="single" w:sz="8" w:space="0" w:color="auto"/>
            </w:tcBorders>
            <w:shd w:val="clear" w:color="auto" w:fill="auto"/>
            <w:vAlign w:val="center"/>
            <w:hideMark/>
          </w:tcPr>
          <w:p w14:paraId="0B466A6D"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r>
      <w:tr w:rsidR="00E77486" w:rsidRPr="004756F8" w14:paraId="13477A59" w14:textId="77777777" w:rsidTr="008B32A0">
        <w:trPr>
          <w:trHeight w:val="360"/>
        </w:trPr>
        <w:tc>
          <w:tcPr>
            <w:tcW w:w="841" w:type="dxa"/>
            <w:vMerge/>
            <w:tcBorders>
              <w:top w:val="single" w:sz="8" w:space="0" w:color="auto"/>
              <w:left w:val="single" w:sz="8" w:space="0" w:color="auto"/>
              <w:bottom w:val="nil"/>
              <w:right w:val="single" w:sz="8" w:space="0" w:color="auto"/>
            </w:tcBorders>
            <w:vAlign w:val="center"/>
            <w:hideMark/>
          </w:tcPr>
          <w:p w14:paraId="2ED3BCB7" w14:textId="77777777" w:rsidR="00E77486" w:rsidRPr="004756F8" w:rsidRDefault="00E77486" w:rsidP="008B32A0">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0BFB8DFA" w14:textId="77777777" w:rsidR="00E77486" w:rsidRPr="004756F8" w:rsidRDefault="00E77486" w:rsidP="008B32A0">
            <w:pPr>
              <w:spacing w:line="276" w:lineRule="auto"/>
              <w:rPr>
                <w:color w:val="000000"/>
                <w:sz w:val="28"/>
                <w:szCs w:val="28"/>
              </w:rPr>
            </w:pPr>
            <w:r w:rsidRPr="004756F8">
              <w:rPr>
                <w:color w:val="000000"/>
                <w:sz w:val="28"/>
                <w:szCs w:val="28"/>
              </w:rPr>
              <w:t>3.1 Rơ le</w:t>
            </w:r>
          </w:p>
        </w:tc>
        <w:tc>
          <w:tcPr>
            <w:tcW w:w="992" w:type="dxa"/>
            <w:tcBorders>
              <w:top w:val="nil"/>
              <w:left w:val="nil"/>
              <w:bottom w:val="nil"/>
              <w:right w:val="single" w:sz="8" w:space="0" w:color="auto"/>
            </w:tcBorders>
            <w:shd w:val="clear" w:color="auto" w:fill="auto"/>
            <w:vAlign w:val="center"/>
            <w:hideMark/>
          </w:tcPr>
          <w:p w14:paraId="4C826CF6"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429AFB99"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4EB2FB71"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3" w:type="dxa"/>
            <w:tcBorders>
              <w:top w:val="nil"/>
              <w:left w:val="nil"/>
              <w:bottom w:val="nil"/>
              <w:right w:val="single" w:sz="8" w:space="0" w:color="auto"/>
            </w:tcBorders>
            <w:shd w:val="clear" w:color="auto" w:fill="auto"/>
            <w:vAlign w:val="center"/>
            <w:hideMark/>
          </w:tcPr>
          <w:p w14:paraId="4364F63E"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r>
      <w:tr w:rsidR="00E77486" w:rsidRPr="004756F8" w14:paraId="376DC38F" w14:textId="77777777" w:rsidTr="008B32A0">
        <w:trPr>
          <w:trHeight w:val="360"/>
        </w:trPr>
        <w:tc>
          <w:tcPr>
            <w:tcW w:w="841" w:type="dxa"/>
            <w:vMerge/>
            <w:tcBorders>
              <w:top w:val="single" w:sz="8" w:space="0" w:color="auto"/>
              <w:left w:val="single" w:sz="8" w:space="0" w:color="auto"/>
              <w:bottom w:val="nil"/>
              <w:right w:val="single" w:sz="8" w:space="0" w:color="auto"/>
            </w:tcBorders>
            <w:vAlign w:val="center"/>
            <w:hideMark/>
          </w:tcPr>
          <w:p w14:paraId="382D694C" w14:textId="77777777" w:rsidR="00E77486" w:rsidRPr="004756F8" w:rsidRDefault="00E77486" w:rsidP="008B32A0">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412D4E98" w14:textId="77777777" w:rsidR="00E77486" w:rsidRPr="004756F8" w:rsidRDefault="00E77486" w:rsidP="008B32A0">
            <w:pPr>
              <w:spacing w:line="276" w:lineRule="auto"/>
              <w:rPr>
                <w:color w:val="000000"/>
                <w:sz w:val="28"/>
                <w:szCs w:val="28"/>
              </w:rPr>
            </w:pPr>
            <w:r w:rsidRPr="004756F8">
              <w:rPr>
                <w:color w:val="000000"/>
                <w:sz w:val="28"/>
                <w:szCs w:val="28"/>
              </w:rPr>
              <w:t>3.2 Máy khởi động</w:t>
            </w:r>
          </w:p>
        </w:tc>
        <w:tc>
          <w:tcPr>
            <w:tcW w:w="992" w:type="dxa"/>
            <w:tcBorders>
              <w:top w:val="nil"/>
              <w:left w:val="nil"/>
              <w:bottom w:val="nil"/>
              <w:right w:val="single" w:sz="8" w:space="0" w:color="auto"/>
            </w:tcBorders>
            <w:shd w:val="clear" w:color="auto" w:fill="auto"/>
            <w:vAlign w:val="center"/>
            <w:hideMark/>
          </w:tcPr>
          <w:p w14:paraId="022CE9BA"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100F2325"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2FC3FA1E"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3" w:type="dxa"/>
            <w:tcBorders>
              <w:top w:val="nil"/>
              <w:left w:val="nil"/>
              <w:bottom w:val="nil"/>
              <w:right w:val="single" w:sz="8" w:space="0" w:color="auto"/>
            </w:tcBorders>
            <w:shd w:val="clear" w:color="auto" w:fill="auto"/>
            <w:vAlign w:val="center"/>
            <w:hideMark/>
          </w:tcPr>
          <w:p w14:paraId="0C5F19CF"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r>
      <w:tr w:rsidR="00E77486" w:rsidRPr="004756F8" w14:paraId="3EA63EFB" w14:textId="77777777" w:rsidTr="008B32A0">
        <w:trPr>
          <w:trHeight w:val="360"/>
        </w:trPr>
        <w:tc>
          <w:tcPr>
            <w:tcW w:w="841" w:type="dxa"/>
            <w:vMerge/>
            <w:tcBorders>
              <w:top w:val="single" w:sz="8" w:space="0" w:color="auto"/>
              <w:left w:val="single" w:sz="8" w:space="0" w:color="auto"/>
              <w:bottom w:val="nil"/>
              <w:right w:val="single" w:sz="8" w:space="0" w:color="auto"/>
            </w:tcBorders>
            <w:vAlign w:val="center"/>
            <w:hideMark/>
          </w:tcPr>
          <w:p w14:paraId="08F428FB" w14:textId="77777777" w:rsidR="00E77486" w:rsidRPr="004756F8" w:rsidRDefault="00E77486" w:rsidP="008B32A0">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19D4EB78" w14:textId="77777777" w:rsidR="00E77486" w:rsidRPr="004756F8" w:rsidRDefault="00E77486" w:rsidP="008B32A0">
            <w:pPr>
              <w:spacing w:line="276" w:lineRule="auto"/>
              <w:rPr>
                <w:bCs/>
                <w:color w:val="000000"/>
                <w:sz w:val="28"/>
                <w:szCs w:val="28"/>
              </w:rPr>
            </w:pPr>
            <w:r w:rsidRPr="004756F8">
              <w:rPr>
                <w:bCs/>
                <w:color w:val="000000"/>
                <w:sz w:val="28"/>
                <w:szCs w:val="28"/>
              </w:rPr>
              <w:t>4. Thực hành kiểm tra sửa chữa</w:t>
            </w:r>
          </w:p>
        </w:tc>
        <w:tc>
          <w:tcPr>
            <w:tcW w:w="992" w:type="dxa"/>
            <w:tcBorders>
              <w:top w:val="nil"/>
              <w:left w:val="nil"/>
              <w:bottom w:val="nil"/>
              <w:right w:val="single" w:sz="8" w:space="0" w:color="auto"/>
            </w:tcBorders>
            <w:shd w:val="clear" w:color="auto" w:fill="auto"/>
            <w:vAlign w:val="center"/>
            <w:hideMark/>
          </w:tcPr>
          <w:p w14:paraId="185A1C9C" w14:textId="77777777" w:rsidR="00E77486" w:rsidRPr="004756F8" w:rsidRDefault="00E77486" w:rsidP="008B32A0">
            <w:pPr>
              <w:spacing w:line="276" w:lineRule="auto"/>
              <w:jc w:val="center"/>
              <w:rPr>
                <w:color w:val="000000"/>
                <w:sz w:val="28"/>
                <w:szCs w:val="28"/>
              </w:rPr>
            </w:pPr>
            <w:r w:rsidRPr="004756F8">
              <w:rPr>
                <w:color w:val="000000"/>
                <w:sz w:val="28"/>
                <w:szCs w:val="28"/>
              </w:rPr>
              <w:t>3</w:t>
            </w:r>
          </w:p>
        </w:tc>
        <w:tc>
          <w:tcPr>
            <w:tcW w:w="992" w:type="dxa"/>
            <w:tcBorders>
              <w:top w:val="nil"/>
              <w:left w:val="nil"/>
              <w:bottom w:val="nil"/>
              <w:right w:val="single" w:sz="8" w:space="0" w:color="auto"/>
            </w:tcBorders>
            <w:shd w:val="clear" w:color="auto" w:fill="auto"/>
            <w:vAlign w:val="center"/>
            <w:hideMark/>
          </w:tcPr>
          <w:p w14:paraId="5408411F"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5BB721CB" w14:textId="77777777" w:rsidR="00E77486" w:rsidRPr="004756F8" w:rsidRDefault="00E77486" w:rsidP="008B32A0">
            <w:pPr>
              <w:spacing w:line="276" w:lineRule="auto"/>
              <w:jc w:val="center"/>
              <w:rPr>
                <w:color w:val="000000"/>
                <w:sz w:val="28"/>
                <w:szCs w:val="28"/>
              </w:rPr>
            </w:pPr>
            <w:r w:rsidRPr="004756F8">
              <w:rPr>
                <w:color w:val="000000"/>
                <w:sz w:val="28"/>
                <w:szCs w:val="28"/>
              </w:rPr>
              <w:t>2</w:t>
            </w:r>
          </w:p>
        </w:tc>
        <w:tc>
          <w:tcPr>
            <w:tcW w:w="993" w:type="dxa"/>
            <w:tcBorders>
              <w:top w:val="nil"/>
              <w:left w:val="nil"/>
              <w:bottom w:val="nil"/>
              <w:right w:val="single" w:sz="8" w:space="0" w:color="auto"/>
            </w:tcBorders>
            <w:shd w:val="clear" w:color="auto" w:fill="auto"/>
            <w:vAlign w:val="center"/>
            <w:hideMark/>
          </w:tcPr>
          <w:p w14:paraId="1B98594A" w14:textId="77777777" w:rsidR="00E77486" w:rsidRPr="004756F8" w:rsidRDefault="00E77486" w:rsidP="008B32A0">
            <w:pPr>
              <w:spacing w:line="276" w:lineRule="auto"/>
              <w:jc w:val="center"/>
              <w:rPr>
                <w:color w:val="000000"/>
                <w:sz w:val="28"/>
                <w:szCs w:val="28"/>
              </w:rPr>
            </w:pPr>
            <w:r w:rsidRPr="004756F8">
              <w:rPr>
                <w:color w:val="000000"/>
                <w:sz w:val="28"/>
                <w:szCs w:val="28"/>
              </w:rPr>
              <w:t>1</w:t>
            </w:r>
          </w:p>
        </w:tc>
      </w:tr>
      <w:tr w:rsidR="00E77486" w:rsidRPr="004756F8" w14:paraId="555B9B64" w14:textId="77777777" w:rsidTr="008B32A0">
        <w:trPr>
          <w:trHeight w:val="360"/>
        </w:trPr>
        <w:tc>
          <w:tcPr>
            <w:tcW w:w="841" w:type="dxa"/>
            <w:vMerge/>
            <w:tcBorders>
              <w:top w:val="single" w:sz="8" w:space="0" w:color="auto"/>
              <w:left w:val="single" w:sz="8" w:space="0" w:color="auto"/>
              <w:bottom w:val="nil"/>
              <w:right w:val="single" w:sz="8" w:space="0" w:color="auto"/>
            </w:tcBorders>
            <w:vAlign w:val="center"/>
            <w:hideMark/>
          </w:tcPr>
          <w:p w14:paraId="0ACAE786" w14:textId="77777777" w:rsidR="00E77486" w:rsidRPr="004756F8" w:rsidRDefault="00E77486" w:rsidP="008B32A0">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2520A5F8" w14:textId="77777777" w:rsidR="00E77486" w:rsidRPr="004756F8" w:rsidRDefault="00E77486" w:rsidP="008B32A0">
            <w:pPr>
              <w:spacing w:line="276" w:lineRule="auto"/>
              <w:rPr>
                <w:color w:val="000000"/>
                <w:sz w:val="28"/>
                <w:szCs w:val="28"/>
              </w:rPr>
            </w:pPr>
            <w:r w:rsidRPr="004756F8">
              <w:rPr>
                <w:color w:val="000000"/>
                <w:sz w:val="28"/>
                <w:szCs w:val="28"/>
              </w:rPr>
              <w:t>4.1 Rơ le</w:t>
            </w:r>
          </w:p>
        </w:tc>
        <w:tc>
          <w:tcPr>
            <w:tcW w:w="992" w:type="dxa"/>
            <w:tcBorders>
              <w:top w:val="nil"/>
              <w:left w:val="nil"/>
              <w:bottom w:val="nil"/>
              <w:right w:val="single" w:sz="8" w:space="0" w:color="auto"/>
            </w:tcBorders>
            <w:shd w:val="clear" w:color="auto" w:fill="auto"/>
            <w:vAlign w:val="center"/>
            <w:hideMark/>
          </w:tcPr>
          <w:p w14:paraId="708BEDF6"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4334F286"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6148D7C5" w14:textId="77777777" w:rsidR="00E77486" w:rsidRPr="004756F8" w:rsidRDefault="00E77486" w:rsidP="008B32A0">
            <w:pPr>
              <w:spacing w:line="276" w:lineRule="auto"/>
              <w:jc w:val="center"/>
              <w:rPr>
                <w:color w:val="000000"/>
                <w:sz w:val="28"/>
                <w:szCs w:val="28"/>
              </w:rPr>
            </w:pPr>
            <w:r w:rsidRPr="004756F8">
              <w:rPr>
                <w:color w:val="000000"/>
                <w:sz w:val="28"/>
                <w:szCs w:val="28"/>
              </w:rPr>
              <w:t>1</w:t>
            </w:r>
          </w:p>
        </w:tc>
        <w:tc>
          <w:tcPr>
            <w:tcW w:w="993" w:type="dxa"/>
            <w:tcBorders>
              <w:top w:val="nil"/>
              <w:left w:val="nil"/>
              <w:bottom w:val="nil"/>
              <w:right w:val="single" w:sz="8" w:space="0" w:color="auto"/>
            </w:tcBorders>
            <w:shd w:val="clear" w:color="auto" w:fill="auto"/>
            <w:vAlign w:val="center"/>
            <w:hideMark/>
          </w:tcPr>
          <w:p w14:paraId="428A7948"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r>
      <w:tr w:rsidR="00E77486" w:rsidRPr="004756F8" w14:paraId="572008F0" w14:textId="77777777" w:rsidTr="008B32A0">
        <w:trPr>
          <w:trHeight w:val="372"/>
        </w:trPr>
        <w:tc>
          <w:tcPr>
            <w:tcW w:w="841" w:type="dxa"/>
            <w:vMerge/>
            <w:tcBorders>
              <w:top w:val="single" w:sz="8" w:space="0" w:color="auto"/>
              <w:left w:val="single" w:sz="8" w:space="0" w:color="auto"/>
              <w:bottom w:val="single" w:sz="8" w:space="0" w:color="auto"/>
              <w:right w:val="single" w:sz="8" w:space="0" w:color="auto"/>
            </w:tcBorders>
            <w:vAlign w:val="center"/>
            <w:hideMark/>
          </w:tcPr>
          <w:p w14:paraId="36653C2C" w14:textId="77777777" w:rsidR="00E77486" w:rsidRPr="004756F8" w:rsidRDefault="00E77486" w:rsidP="008B32A0">
            <w:pPr>
              <w:spacing w:line="276" w:lineRule="auto"/>
              <w:rPr>
                <w:color w:val="000000"/>
                <w:sz w:val="28"/>
                <w:szCs w:val="28"/>
              </w:rPr>
            </w:pPr>
          </w:p>
        </w:tc>
        <w:tc>
          <w:tcPr>
            <w:tcW w:w="3969" w:type="dxa"/>
            <w:tcBorders>
              <w:top w:val="nil"/>
              <w:left w:val="nil"/>
              <w:bottom w:val="single" w:sz="8" w:space="0" w:color="auto"/>
              <w:right w:val="single" w:sz="8" w:space="0" w:color="auto"/>
            </w:tcBorders>
            <w:shd w:val="clear" w:color="auto" w:fill="auto"/>
            <w:vAlign w:val="center"/>
            <w:hideMark/>
          </w:tcPr>
          <w:p w14:paraId="64C22C97" w14:textId="77777777" w:rsidR="00E77486" w:rsidRPr="004756F8" w:rsidRDefault="00E77486" w:rsidP="008B32A0">
            <w:pPr>
              <w:spacing w:line="276" w:lineRule="auto"/>
              <w:rPr>
                <w:color w:val="000000"/>
                <w:sz w:val="28"/>
                <w:szCs w:val="28"/>
              </w:rPr>
            </w:pPr>
            <w:r w:rsidRPr="004756F8">
              <w:rPr>
                <w:color w:val="000000"/>
                <w:sz w:val="28"/>
                <w:szCs w:val="28"/>
              </w:rPr>
              <w:t>4.2 Máy khởi động</w:t>
            </w:r>
          </w:p>
        </w:tc>
        <w:tc>
          <w:tcPr>
            <w:tcW w:w="992" w:type="dxa"/>
            <w:tcBorders>
              <w:top w:val="nil"/>
              <w:left w:val="nil"/>
              <w:bottom w:val="single" w:sz="8" w:space="0" w:color="auto"/>
              <w:right w:val="single" w:sz="8" w:space="0" w:color="auto"/>
            </w:tcBorders>
            <w:shd w:val="clear" w:color="auto" w:fill="auto"/>
            <w:vAlign w:val="center"/>
            <w:hideMark/>
          </w:tcPr>
          <w:p w14:paraId="08357713"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2" w:type="dxa"/>
            <w:tcBorders>
              <w:top w:val="nil"/>
              <w:left w:val="nil"/>
              <w:bottom w:val="single" w:sz="8" w:space="0" w:color="auto"/>
              <w:right w:val="single" w:sz="8" w:space="0" w:color="auto"/>
            </w:tcBorders>
            <w:shd w:val="clear" w:color="auto" w:fill="auto"/>
            <w:vAlign w:val="center"/>
            <w:hideMark/>
          </w:tcPr>
          <w:p w14:paraId="0625BBB1"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1701" w:type="dxa"/>
            <w:tcBorders>
              <w:top w:val="nil"/>
              <w:left w:val="nil"/>
              <w:bottom w:val="single" w:sz="8" w:space="0" w:color="auto"/>
              <w:right w:val="single" w:sz="8" w:space="0" w:color="auto"/>
            </w:tcBorders>
            <w:shd w:val="clear" w:color="auto" w:fill="auto"/>
            <w:vAlign w:val="center"/>
            <w:hideMark/>
          </w:tcPr>
          <w:p w14:paraId="709E3A15" w14:textId="77777777" w:rsidR="00E77486" w:rsidRPr="004756F8" w:rsidRDefault="00E77486" w:rsidP="008B32A0">
            <w:pPr>
              <w:spacing w:line="276" w:lineRule="auto"/>
              <w:jc w:val="center"/>
              <w:rPr>
                <w:color w:val="000000"/>
                <w:sz w:val="28"/>
                <w:szCs w:val="28"/>
              </w:rPr>
            </w:pPr>
            <w:r w:rsidRPr="004756F8">
              <w:rPr>
                <w:color w:val="000000"/>
                <w:sz w:val="28"/>
                <w:szCs w:val="28"/>
              </w:rPr>
              <w:t>1</w:t>
            </w:r>
          </w:p>
        </w:tc>
        <w:tc>
          <w:tcPr>
            <w:tcW w:w="993" w:type="dxa"/>
            <w:tcBorders>
              <w:top w:val="nil"/>
              <w:left w:val="nil"/>
              <w:bottom w:val="single" w:sz="8" w:space="0" w:color="auto"/>
              <w:right w:val="single" w:sz="8" w:space="0" w:color="auto"/>
            </w:tcBorders>
            <w:shd w:val="clear" w:color="auto" w:fill="auto"/>
            <w:vAlign w:val="center"/>
            <w:hideMark/>
          </w:tcPr>
          <w:p w14:paraId="01272E18"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r>
      <w:tr w:rsidR="00E77486" w:rsidRPr="004756F8" w14:paraId="1862BF86" w14:textId="77777777" w:rsidTr="008B32A0">
        <w:trPr>
          <w:trHeight w:val="696"/>
        </w:trPr>
        <w:tc>
          <w:tcPr>
            <w:tcW w:w="841"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303BE34" w14:textId="77777777" w:rsidR="00E77486" w:rsidRPr="004756F8" w:rsidRDefault="00E77486" w:rsidP="008B32A0">
            <w:pPr>
              <w:spacing w:line="276" w:lineRule="auto"/>
              <w:jc w:val="center"/>
              <w:rPr>
                <w:color w:val="000000"/>
                <w:sz w:val="28"/>
                <w:szCs w:val="28"/>
              </w:rPr>
            </w:pPr>
            <w:r w:rsidRPr="004756F8">
              <w:rPr>
                <w:color w:val="000000"/>
                <w:sz w:val="28"/>
                <w:szCs w:val="28"/>
              </w:rPr>
              <w:t>6</w:t>
            </w:r>
          </w:p>
        </w:tc>
        <w:tc>
          <w:tcPr>
            <w:tcW w:w="3969" w:type="dxa"/>
            <w:tcBorders>
              <w:top w:val="single" w:sz="8" w:space="0" w:color="auto"/>
              <w:left w:val="nil"/>
              <w:bottom w:val="single" w:sz="8" w:space="0" w:color="auto"/>
              <w:right w:val="single" w:sz="8" w:space="0" w:color="auto"/>
            </w:tcBorders>
            <w:shd w:val="clear" w:color="auto" w:fill="auto"/>
            <w:vAlign w:val="center"/>
            <w:hideMark/>
          </w:tcPr>
          <w:p w14:paraId="41A475C1" w14:textId="77777777" w:rsidR="00E77486" w:rsidRPr="004756F8" w:rsidRDefault="00E77486" w:rsidP="008B32A0">
            <w:pPr>
              <w:spacing w:line="276" w:lineRule="auto"/>
              <w:rPr>
                <w:b/>
                <w:bCs/>
                <w:color w:val="000000"/>
                <w:sz w:val="28"/>
                <w:szCs w:val="28"/>
              </w:rPr>
            </w:pPr>
            <w:r w:rsidRPr="004756F8">
              <w:rPr>
                <w:b/>
                <w:bCs/>
                <w:color w:val="000000"/>
                <w:sz w:val="28"/>
                <w:szCs w:val="28"/>
              </w:rPr>
              <w:t>Bài 6: Lắp đặt mạch điện điều khiển nâng hạ kiếng</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5D46550A" w14:textId="77777777" w:rsidR="00E77486" w:rsidRPr="004756F8" w:rsidRDefault="00E77486" w:rsidP="008B32A0">
            <w:pPr>
              <w:spacing w:line="276" w:lineRule="auto"/>
              <w:jc w:val="center"/>
              <w:rPr>
                <w:b/>
                <w:bCs/>
                <w:color w:val="000000"/>
                <w:sz w:val="28"/>
                <w:szCs w:val="28"/>
              </w:rPr>
            </w:pPr>
            <w:r w:rsidRPr="004756F8">
              <w:rPr>
                <w:b/>
                <w:bCs/>
                <w:color w:val="000000"/>
                <w:sz w:val="28"/>
                <w:szCs w:val="28"/>
              </w:rPr>
              <w:t>10</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6E394F00" w14:textId="77777777" w:rsidR="00E77486" w:rsidRPr="004756F8" w:rsidRDefault="00E77486" w:rsidP="008B32A0">
            <w:pPr>
              <w:spacing w:line="276" w:lineRule="auto"/>
              <w:jc w:val="center"/>
              <w:rPr>
                <w:b/>
                <w:bCs/>
                <w:color w:val="000000"/>
                <w:sz w:val="28"/>
                <w:szCs w:val="28"/>
              </w:rPr>
            </w:pPr>
            <w:r w:rsidRPr="004756F8">
              <w:rPr>
                <w:b/>
                <w:bCs/>
                <w:color w:val="000000"/>
                <w:sz w:val="28"/>
                <w:szCs w:val="28"/>
              </w:rPr>
              <w:t>5</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2798A232" w14:textId="77777777" w:rsidR="00E77486" w:rsidRPr="004756F8" w:rsidRDefault="00E77486" w:rsidP="008B32A0">
            <w:pPr>
              <w:spacing w:line="276" w:lineRule="auto"/>
              <w:jc w:val="center"/>
              <w:rPr>
                <w:b/>
                <w:bCs/>
                <w:color w:val="000000"/>
                <w:sz w:val="28"/>
                <w:szCs w:val="28"/>
              </w:rPr>
            </w:pPr>
            <w:r w:rsidRPr="004756F8">
              <w:rPr>
                <w:b/>
                <w:bCs/>
                <w:color w:val="000000"/>
                <w:sz w:val="28"/>
                <w:szCs w:val="28"/>
              </w:rPr>
              <w:t>4</w:t>
            </w:r>
          </w:p>
        </w:tc>
        <w:tc>
          <w:tcPr>
            <w:tcW w:w="993" w:type="dxa"/>
            <w:tcBorders>
              <w:top w:val="single" w:sz="8" w:space="0" w:color="auto"/>
              <w:left w:val="nil"/>
              <w:bottom w:val="single" w:sz="8" w:space="0" w:color="auto"/>
              <w:right w:val="single" w:sz="8" w:space="0" w:color="auto"/>
            </w:tcBorders>
            <w:shd w:val="clear" w:color="auto" w:fill="auto"/>
            <w:vAlign w:val="center"/>
            <w:hideMark/>
          </w:tcPr>
          <w:p w14:paraId="259320EC" w14:textId="77777777" w:rsidR="00E77486" w:rsidRPr="004756F8" w:rsidRDefault="00E77486" w:rsidP="008B32A0">
            <w:pPr>
              <w:spacing w:line="276" w:lineRule="auto"/>
              <w:jc w:val="center"/>
              <w:rPr>
                <w:b/>
                <w:bCs/>
                <w:color w:val="000000"/>
                <w:sz w:val="28"/>
                <w:szCs w:val="28"/>
              </w:rPr>
            </w:pPr>
            <w:r w:rsidRPr="004756F8">
              <w:rPr>
                <w:b/>
                <w:bCs/>
                <w:color w:val="000000"/>
                <w:sz w:val="28"/>
                <w:szCs w:val="28"/>
              </w:rPr>
              <w:t>1</w:t>
            </w:r>
          </w:p>
        </w:tc>
      </w:tr>
      <w:tr w:rsidR="00E77486" w:rsidRPr="004756F8" w14:paraId="6CF74FEE" w14:textId="77777777" w:rsidTr="008B32A0">
        <w:trPr>
          <w:trHeight w:val="360"/>
        </w:trPr>
        <w:tc>
          <w:tcPr>
            <w:tcW w:w="841" w:type="dxa"/>
            <w:vMerge/>
            <w:tcBorders>
              <w:top w:val="single" w:sz="8" w:space="0" w:color="auto"/>
              <w:left w:val="single" w:sz="8" w:space="0" w:color="auto"/>
              <w:bottom w:val="nil"/>
              <w:right w:val="single" w:sz="8" w:space="0" w:color="auto"/>
            </w:tcBorders>
            <w:vAlign w:val="center"/>
            <w:hideMark/>
          </w:tcPr>
          <w:p w14:paraId="1F5A3D97" w14:textId="77777777" w:rsidR="00E77486" w:rsidRPr="004756F8" w:rsidRDefault="00E77486" w:rsidP="008B32A0">
            <w:pPr>
              <w:spacing w:line="276" w:lineRule="auto"/>
              <w:rPr>
                <w:color w:val="000000"/>
                <w:sz w:val="28"/>
                <w:szCs w:val="28"/>
              </w:rPr>
            </w:pPr>
          </w:p>
        </w:tc>
        <w:tc>
          <w:tcPr>
            <w:tcW w:w="3969" w:type="dxa"/>
            <w:tcBorders>
              <w:top w:val="single" w:sz="8" w:space="0" w:color="auto"/>
              <w:left w:val="nil"/>
              <w:bottom w:val="nil"/>
              <w:right w:val="single" w:sz="8" w:space="0" w:color="auto"/>
            </w:tcBorders>
            <w:shd w:val="clear" w:color="auto" w:fill="auto"/>
            <w:vAlign w:val="center"/>
            <w:hideMark/>
          </w:tcPr>
          <w:p w14:paraId="63F98F63" w14:textId="77777777" w:rsidR="00E77486" w:rsidRPr="004756F8" w:rsidRDefault="00E77486" w:rsidP="008B32A0">
            <w:pPr>
              <w:spacing w:line="276" w:lineRule="auto"/>
              <w:rPr>
                <w:bCs/>
                <w:color w:val="000000"/>
                <w:sz w:val="28"/>
                <w:szCs w:val="28"/>
              </w:rPr>
            </w:pPr>
            <w:r w:rsidRPr="004756F8">
              <w:rPr>
                <w:bCs/>
                <w:color w:val="000000"/>
                <w:sz w:val="28"/>
                <w:szCs w:val="28"/>
              </w:rPr>
              <w:t>1. Sơ đồ nguyên lý mạch điện nâng hạ kiếng</w:t>
            </w:r>
          </w:p>
        </w:tc>
        <w:tc>
          <w:tcPr>
            <w:tcW w:w="992" w:type="dxa"/>
            <w:tcBorders>
              <w:top w:val="single" w:sz="8" w:space="0" w:color="auto"/>
              <w:left w:val="nil"/>
              <w:bottom w:val="nil"/>
              <w:right w:val="single" w:sz="8" w:space="0" w:color="auto"/>
            </w:tcBorders>
            <w:shd w:val="clear" w:color="auto" w:fill="auto"/>
            <w:vAlign w:val="center"/>
            <w:hideMark/>
          </w:tcPr>
          <w:p w14:paraId="77FEB861" w14:textId="77777777" w:rsidR="00E77486" w:rsidRPr="004756F8" w:rsidRDefault="00E77486" w:rsidP="008B32A0">
            <w:pPr>
              <w:spacing w:line="276" w:lineRule="auto"/>
              <w:jc w:val="center"/>
              <w:rPr>
                <w:color w:val="000000"/>
                <w:sz w:val="28"/>
                <w:szCs w:val="28"/>
              </w:rPr>
            </w:pPr>
            <w:r w:rsidRPr="004756F8">
              <w:rPr>
                <w:color w:val="000000"/>
                <w:sz w:val="28"/>
                <w:szCs w:val="28"/>
              </w:rPr>
              <w:t>5</w:t>
            </w:r>
          </w:p>
        </w:tc>
        <w:tc>
          <w:tcPr>
            <w:tcW w:w="992" w:type="dxa"/>
            <w:tcBorders>
              <w:top w:val="single" w:sz="8" w:space="0" w:color="auto"/>
              <w:left w:val="nil"/>
              <w:bottom w:val="nil"/>
              <w:right w:val="single" w:sz="8" w:space="0" w:color="auto"/>
            </w:tcBorders>
            <w:shd w:val="clear" w:color="auto" w:fill="auto"/>
            <w:vAlign w:val="center"/>
            <w:hideMark/>
          </w:tcPr>
          <w:p w14:paraId="01F46544" w14:textId="77777777" w:rsidR="00E77486" w:rsidRPr="004756F8" w:rsidRDefault="00E77486" w:rsidP="008B32A0">
            <w:pPr>
              <w:spacing w:line="276" w:lineRule="auto"/>
              <w:jc w:val="center"/>
              <w:rPr>
                <w:color w:val="000000"/>
                <w:sz w:val="28"/>
                <w:szCs w:val="28"/>
              </w:rPr>
            </w:pPr>
            <w:r w:rsidRPr="004756F8">
              <w:rPr>
                <w:color w:val="000000"/>
                <w:sz w:val="28"/>
                <w:szCs w:val="28"/>
              </w:rPr>
              <w:t>5</w:t>
            </w:r>
          </w:p>
        </w:tc>
        <w:tc>
          <w:tcPr>
            <w:tcW w:w="1701" w:type="dxa"/>
            <w:tcBorders>
              <w:top w:val="single" w:sz="8" w:space="0" w:color="auto"/>
              <w:left w:val="nil"/>
              <w:bottom w:val="nil"/>
              <w:right w:val="single" w:sz="8" w:space="0" w:color="auto"/>
            </w:tcBorders>
            <w:shd w:val="clear" w:color="auto" w:fill="auto"/>
            <w:vAlign w:val="center"/>
            <w:hideMark/>
          </w:tcPr>
          <w:p w14:paraId="17DD9748"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3" w:type="dxa"/>
            <w:tcBorders>
              <w:top w:val="single" w:sz="8" w:space="0" w:color="auto"/>
              <w:left w:val="nil"/>
              <w:bottom w:val="nil"/>
              <w:right w:val="single" w:sz="8" w:space="0" w:color="auto"/>
            </w:tcBorders>
            <w:shd w:val="clear" w:color="auto" w:fill="auto"/>
            <w:vAlign w:val="center"/>
            <w:hideMark/>
          </w:tcPr>
          <w:p w14:paraId="2B0153C4" w14:textId="77777777" w:rsidR="00E77486" w:rsidRPr="004756F8" w:rsidRDefault="00E77486" w:rsidP="008B32A0">
            <w:pPr>
              <w:spacing w:line="276" w:lineRule="auto"/>
              <w:rPr>
                <w:color w:val="000000"/>
                <w:sz w:val="28"/>
                <w:szCs w:val="28"/>
              </w:rPr>
            </w:pPr>
            <w:r w:rsidRPr="004756F8">
              <w:rPr>
                <w:color w:val="000000"/>
                <w:sz w:val="28"/>
                <w:szCs w:val="28"/>
              </w:rPr>
              <w:t> </w:t>
            </w:r>
          </w:p>
        </w:tc>
      </w:tr>
      <w:tr w:rsidR="00E77486" w:rsidRPr="004756F8" w14:paraId="279A7BC0" w14:textId="77777777" w:rsidTr="008B32A0">
        <w:trPr>
          <w:trHeight w:val="360"/>
        </w:trPr>
        <w:tc>
          <w:tcPr>
            <w:tcW w:w="841" w:type="dxa"/>
            <w:vMerge/>
            <w:tcBorders>
              <w:top w:val="single" w:sz="8" w:space="0" w:color="auto"/>
              <w:left w:val="single" w:sz="8" w:space="0" w:color="auto"/>
              <w:bottom w:val="nil"/>
              <w:right w:val="single" w:sz="8" w:space="0" w:color="auto"/>
            </w:tcBorders>
            <w:vAlign w:val="center"/>
            <w:hideMark/>
          </w:tcPr>
          <w:p w14:paraId="66C25379" w14:textId="77777777" w:rsidR="00E77486" w:rsidRPr="004756F8" w:rsidRDefault="00E77486" w:rsidP="008B32A0">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48092618" w14:textId="77777777" w:rsidR="00E77486" w:rsidRPr="004756F8" w:rsidRDefault="00E77486" w:rsidP="008B32A0">
            <w:pPr>
              <w:spacing w:line="276" w:lineRule="auto"/>
              <w:rPr>
                <w:bCs/>
                <w:color w:val="000000"/>
                <w:sz w:val="28"/>
                <w:szCs w:val="28"/>
              </w:rPr>
            </w:pPr>
            <w:r w:rsidRPr="004756F8">
              <w:rPr>
                <w:bCs/>
                <w:color w:val="000000"/>
                <w:sz w:val="28"/>
                <w:szCs w:val="28"/>
              </w:rPr>
              <w:t>2. Thực hành lắp đặt mạch điện</w:t>
            </w:r>
          </w:p>
        </w:tc>
        <w:tc>
          <w:tcPr>
            <w:tcW w:w="992" w:type="dxa"/>
            <w:tcBorders>
              <w:top w:val="nil"/>
              <w:left w:val="nil"/>
              <w:bottom w:val="nil"/>
              <w:right w:val="single" w:sz="8" w:space="0" w:color="auto"/>
            </w:tcBorders>
            <w:shd w:val="clear" w:color="auto" w:fill="auto"/>
            <w:vAlign w:val="center"/>
            <w:hideMark/>
          </w:tcPr>
          <w:p w14:paraId="22073818" w14:textId="77777777" w:rsidR="00E77486" w:rsidRPr="004756F8" w:rsidRDefault="00E77486" w:rsidP="008B32A0">
            <w:pPr>
              <w:spacing w:line="276" w:lineRule="auto"/>
              <w:jc w:val="center"/>
              <w:rPr>
                <w:color w:val="000000"/>
                <w:sz w:val="28"/>
                <w:szCs w:val="28"/>
              </w:rPr>
            </w:pPr>
            <w:r w:rsidRPr="004756F8">
              <w:rPr>
                <w:color w:val="000000"/>
                <w:sz w:val="28"/>
                <w:szCs w:val="28"/>
              </w:rPr>
              <w:t>2</w:t>
            </w:r>
          </w:p>
        </w:tc>
        <w:tc>
          <w:tcPr>
            <w:tcW w:w="992" w:type="dxa"/>
            <w:tcBorders>
              <w:top w:val="nil"/>
              <w:left w:val="nil"/>
              <w:bottom w:val="nil"/>
              <w:right w:val="single" w:sz="8" w:space="0" w:color="auto"/>
            </w:tcBorders>
            <w:shd w:val="clear" w:color="auto" w:fill="auto"/>
            <w:vAlign w:val="center"/>
            <w:hideMark/>
          </w:tcPr>
          <w:p w14:paraId="09FFAE3D"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30CC1282" w14:textId="77777777" w:rsidR="00E77486" w:rsidRPr="004756F8" w:rsidRDefault="00E77486" w:rsidP="008B32A0">
            <w:pPr>
              <w:spacing w:line="276" w:lineRule="auto"/>
              <w:jc w:val="center"/>
              <w:rPr>
                <w:color w:val="000000"/>
                <w:sz w:val="28"/>
                <w:szCs w:val="28"/>
              </w:rPr>
            </w:pPr>
            <w:r w:rsidRPr="004756F8">
              <w:rPr>
                <w:color w:val="000000"/>
                <w:sz w:val="28"/>
                <w:szCs w:val="28"/>
              </w:rPr>
              <w:t>2</w:t>
            </w:r>
          </w:p>
        </w:tc>
        <w:tc>
          <w:tcPr>
            <w:tcW w:w="993" w:type="dxa"/>
            <w:tcBorders>
              <w:top w:val="nil"/>
              <w:left w:val="nil"/>
              <w:bottom w:val="nil"/>
              <w:right w:val="single" w:sz="8" w:space="0" w:color="auto"/>
            </w:tcBorders>
            <w:shd w:val="clear" w:color="auto" w:fill="auto"/>
            <w:vAlign w:val="center"/>
            <w:hideMark/>
          </w:tcPr>
          <w:p w14:paraId="1FEECF7C" w14:textId="77777777" w:rsidR="00E77486" w:rsidRPr="004756F8" w:rsidRDefault="00E77486" w:rsidP="008B32A0">
            <w:pPr>
              <w:spacing w:line="276" w:lineRule="auto"/>
              <w:rPr>
                <w:color w:val="000000"/>
                <w:sz w:val="28"/>
                <w:szCs w:val="28"/>
              </w:rPr>
            </w:pPr>
            <w:r w:rsidRPr="004756F8">
              <w:rPr>
                <w:color w:val="000000"/>
                <w:sz w:val="28"/>
                <w:szCs w:val="28"/>
              </w:rPr>
              <w:t> </w:t>
            </w:r>
          </w:p>
        </w:tc>
      </w:tr>
      <w:tr w:rsidR="00E77486" w:rsidRPr="004756F8" w14:paraId="3C7963D2" w14:textId="77777777" w:rsidTr="008B32A0">
        <w:trPr>
          <w:trHeight w:val="372"/>
        </w:trPr>
        <w:tc>
          <w:tcPr>
            <w:tcW w:w="841" w:type="dxa"/>
            <w:vMerge/>
            <w:tcBorders>
              <w:top w:val="single" w:sz="8" w:space="0" w:color="auto"/>
              <w:left w:val="single" w:sz="8" w:space="0" w:color="auto"/>
              <w:bottom w:val="nil"/>
              <w:right w:val="single" w:sz="8" w:space="0" w:color="auto"/>
            </w:tcBorders>
            <w:vAlign w:val="center"/>
            <w:hideMark/>
          </w:tcPr>
          <w:p w14:paraId="6C8A34F6" w14:textId="77777777" w:rsidR="00E77486" w:rsidRPr="004756F8" w:rsidRDefault="00E77486" w:rsidP="008B32A0">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0D1EB4C3" w14:textId="77777777" w:rsidR="00E77486" w:rsidRPr="004756F8" w:rsidRDefault="00E77486" w:rsidP="008B32A0">
            <w:pPr>
              <w:spacing w:line="276" w:lineRule="auto"/>
              <w:rPr>
                <w:bCs/>
                <w:color w:val="000000"/>
                <w:sz w:val="28"/>
                <w:szCs w:val="28"/>
              </w:rPr>
            </w:pPr>
            <w:r w:rsidRPr="004756F8">
              <w:rPr>
                <w:bCs/>
                <w:color w:val="000000"/>
                <w:sz w:val="28"/>
                <w:szCs w:val="28"/>
              </w:rPr>
              <w:t>3. Kiểm tra và thử mạch.</w:t>
            </w:r>
          </w:p>
        </w:tc>
        <w:tc>
          <w:tcPr>
            <w:tcW w:w="992" w:type="dxa"/>
            <w:tcBorders>
              <w:top w:val="nil"/>
              <w:left w:val="nil"/>
              <w:bottom w:val="single" w:sz="8" w:space="0" w:color="auto"/>
              <w:right w:val="single" w:sz="8" w:space="0" w:color="auto"/>
            </w:tcBorders>
            <w:shd w:val="clear" w:color="auto" w:fill="auto"/>
            <w:vAlign w:val="center"/>
            <w:hideMark/>
          </w:tcPr>
          <w:p w14:paraId="6E0945D3" w14:textId="77777777" w:rsidR="00E77486" w:rsidRPr="004756F8" w:rsidRDefault="00E77486" w:rsidP="008B32A0">
            <w:pPr>
              <w:spacing w:line="276" w:lineRule="auto"/>
              <w:jc w:val="center"/>
              <w:rPr>
                <w:color w:val="000000"/>
                <w:sz w:val="28"/>
                <w:szCs w:val="28"/>
              </w:rPr>
            </w:pPr>
            <w:r w:rsidRPr="004756F8">
              <w:rPr>
                <w:color w:val="000000"/>
                <w:sz w:val="28"/>
                <w:szCs w:val="28"/>
              </w:rPr>
              <w:t>3</w:t>
            </w:r>
          </w:p>
        </w:tc>
        <w:tc>
          <w:tcPr>
            <w:tcW w:w="992" w:type="dxa"/>
            <w:tcBorders>
              <w:top w:val="nil"/>
              <w:left w:val="nil"/>
              <w:bottom w:val="single" w:sz="8" w:space="0" w:color="auto"/>
              <w:right w:val="single" w:sz="8" w:space="0" w:color="auto"/>
            </w:tcBorders>
            <w:shd w:val="clear" w:color="auto" w:fill="auto"/>
            <w:vAlign w:val="center"/>
            <w:hideMark/>
          </w:tcPr>
          <w:p w14:paraId="74C89733"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1701" w:type="dxa"/>
            <w:tcBorders>
              <w:top w:val="nil"/>
              <w:left w:val="nil"/>
              <w:bottom w:val="single" w:sz="8" w:space="0" w:color="auto"/>
              <w:right w:val="single" w:sz="8" w:space="0" w:color="auto"/>
            </w:tcBorders>
            <w:shd w:val="clear" w:color="auto" w:fill="auto"/>
            <w:vAlign w:val="center"/>
            <w:hideMark/>
          </w:tcPr>
          <w:p w14:paraId="4E5D80EE" w14:textId="77777777" w:rsidR="00E77486" w:rsidRPr="004756F8" w:rsidRDefault="00E77486" w:rsidP="008B32A0">
            <w:pPr>
              <w:spacing w:line="276" w:lineRule="auto"/>
              <w:jc w:val="center"/>
              <w:rPr>
                <w:color w:val="000000"/>
                <w:sz w:val="28"/>
                <w:szCs w:val="28"/>
              </w:rPr>
            </w:pPr>
            <w:r w:rsidRPr="004756F8">
              <w:rPr>
                <w:color w:val="000000"/>
                <w:sz w:val="28"/>
                <w:szCs w:val="28"/>
              </w:rPr>
              <w:t>2</w:t>
            </w:r>
          </w:p>
        </w:tc>
        <w:tc>
          <w:tcPr>
            <w:tcW w:w="993" w:type="dxa"/>
            <w:tcBorders>
              <w:top w:val="nil"/>
              <w:left w:val="nil"/>
              <w:bottom w:val="single" w:sz="8" w:space="0" w:color="auto"/>
              <w:right w:val="single" w:sz="8" w:space="0" w:color="auto"/>
            </w:tcBorders>
            <w:shd w:val="clear" w:color="auto" w:fill="auto"/>
            <w:vAlign w:val="center"/>
            <w:hideMark/>
          </w:tcPr>
          <w:p w14:paraId="7427F89C" w14:textId="77777777" w:rsidR="00E77486" w:rsidRPr="004756F8" w:rsidRDefault="00E77486" w:rsidP="008B32A0">
            <w:pPr>
              <w:spacing w:line="276" w:lineRule="auto"/>
              <w:jc w:val="right"/>
              <w:rPr>
                <w:color w:val="000000"/>
                <w:sz w:val="28"/>
                <w:szCs w:val="28"/>
              </w:rPr>
            </w:pPr>
            <w:r w:rsidRPr="004756F8">
              <w:rPr>
                <w:color w:val="000000"/>
                <w:sz w:val="28"/>
                <w:szCs w:val="28"/>
              </w:rPr>
              <w:t>1</w:t>
            </w:r>
          </w:p>
        </w:tc>
      </w:tr>
      <w:tr w:rsidR="00E77486" w:rsidRPr="004756F8" w14:paraId="6C99E521" w14:textId="77777777" w:rsidTr="008B32A0">
        <w:trPr>
          <w:trHeight w:val="696"/>
        </w:trPr>
        <w:tc>
          <w:tcPr>
            <w:tcW w:w="84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7F73F8A" w14:textId="77777777" w:rsidR="00E77486" w:rsidRPr="004756F8" w:rsidRDefault="00E77486" w:rsidP="008B32A0">
            <w:pPr>
              <w:spacing w:line="276" w:lineRule="auto"/>
              <w:jc w:val="center"/>
              <w:rPr>
                <w:color w:val="000000"/>
                <w:sz w:val="28"/>
                <w:szCs w:val="28"/>
              </w:rPr>
            </w:pPr>
            <w:r w:rsidRPr="004756F8">
              <w:rPr>
                <w:color w:val="000000"/>
                <w:sz w:val="28"/>
                <w:szCs w:val="28"/>
              </w:rPr>
              <w:t>7</w:t>
            </w:r>
          </w:p>
        </w:tc>
        <w:tc>
          <w:tcPr>
            <w:tcW w:w="3969" w:type="dxa"/>
            <w:tcBorders>
              <w:top w:val="single" w:sz="8" w:space="0" w:color="auto"/>
              <w:left w:val="nil"/>
              <w:bottom w:val="nil"/>
              <w:right w:val="single" w:sz="8" w:space="0" w:color="auto"/>
            </w:tcBorders>
            <w:shd w:val="clear" w:color="auto" w:fill="auto"/>
            <w:vAlign w:val="center"/>
            <w:hideMark/>
          </w:tcPr>
          <w:p w14:paraId="034D5938" w14:textId="77777777" w:rsidR="00E77486" w:rsidRPr="004756F8" w:rsidRDefault="00E77486" w:rsidP="008B32A0">
            <w:pPr>
              <w:spacing w:line="276" w:lineRule="auto"/>
              <w:rPr>
                <w:b/>
                <w:bCs/>
                <w:color w:val="000000"/>
                <w:sz w:val="28"/>
                <w:szCs w:val="28"/>
              </w:rPr>
            </w:pPr>
            <w:r w:rsidRPr="004756F8">
              <w:rPr>
                <w:b/>
                <w:bCs/>
                <w:color w:val="000000"/>
                <w:sz w:val="28"/>
                <w:szCs w:val="28"/>
              </w:rPr>
              <w:t>Bài 7: Lắp đặt mạch điện điều khiển gương chiếu hậu</w:t>
            </w:r>
          </w:p>
        </w:tc>
        <w:tc>
          <w:tcPr>
            <w:tcW w:w="992" w:type="dxa"/>
            <w:tcBorders>
              <w:top w:val="nil"/>
              <w:left w:val="nil"/>
              <w:bottom w:val="nil"/>
              <w:right w:val="single" w:sz="8" w:space="0" w:color="auto"/>
            </w:tcBorders>
            <w:shd w:val="clear" w:color="auto" w:fill="auto"/>
            <w:vAlign w:val="center"/>
            <w:hideMark/>
          </w:tcPr>
          <w:p w14:paraId="496462C7" w14:textId="77777777" w:rsidR="00E77486" w:rsidRPr="004756F8" w:rsidRDefault="00E77486" w:rsidP="008B32A0">
            <w:pPr>
              <w:spacing w:line="276" w:lineRule="auto"/>
              <w:jc w:val="center"/>
              <w:rPr>
                <w:b/>
                <w:bCs/>
                <w:color w:val="000000"/>
                <w:sz w:val="28"/>
                <w:szCs w:val="28"/>
              </w:rPr>
            </w:pPr>
            <w:r w:rsidRPr="004756F8">
              <w:rPr>
                <w:b/>
                <w:bCs/>
                <w:color w:val="000000"/>
                <w:sz w:val="28"/>
                <w:szCs w:val="28"/>
              </w:rPr>
              <w:t>10</w:t>
            </w:r>
          </w:p>
        </w:tc>
        <w:tc>
          <w:tcPr>
            <w:tcW w:w="992" w:type="dxa"/>
            <w:tcBorders>
              <w:top w:val="nil"/>
              <w:left w:val="nil"/>
              <w:bottom w:val="nil"/>
              <w:right w:val="single" w:sz="8" w:space="0" w:color="auto"/>
            </w:tcBorders>
            <w:shd w:val="clear" w:color="auto" w:fill="auto"/>
            <w:vAlign w:val="center"/>
            <w:hideMark/>
          </w:tcPr>
          <w:p w14:paraId="2B2E574B" w14:textId="77777777" w:rsidR="00E77486" w:rsidRPr="004756F8" w:rsidRDefault="00E77486" w:rsidP="008B32A0">
            <w:pPr>
              <w:spacing w:line="276" w:lineRule="auto"/>
              <w:jc w:val="center"/>
              <w:rPr>
                <w:b/>
                <w:bCs/>
                <w:color w:val="000000"/>
                <w:sz w:val="28"/>
                <w:szCs w:val="28"/>
              </w:rPr>
            </w:pPr>
            <w:r w:rsidRPr="004756F8">
              <w:rPr>
                <w:b/>
                <w:bCs/>
                <w:color w:val="000000"/>
                <w:sz w:val="28"/>
                <w:szCs w:val="28"/>
              </w:rPr>
              <w:t>5</w:t>
            </w:r>
          </w:p>
        </w:tc>
        <w:tc>
          <w:tcPr>
            <w:tcW w:w="1701" w:type="dxa"/>
            <w:tcBorders>
              <w:top w:val="nil"/>
              <w:left w:val="nil"/>
              <w:bottom w:val="nil"/>
              <w:right w:val="single" w:sz="8" w:space="0" w:color="auto"/>
            </w:tcBorders>
            <w:shd w:val="clear" w:color="auto" w:fill="auto"/>
            <w:vAlign w:val="center"/>
            <w:hideMark/>
          </w:tcPr>
          <w:p w14:paraId="2BD7B16A" w14:textId="77777777" w:rsidR="00E77486" w:rsidRPr="004756F8" w:rsidRDefault="00E77486" w:rsidP="008B32A0">
            <w:pPr>
              <w:spacing w:line="276" w:lineRule="auto"/>
              <w:jc w:val="center"/>
              <w:rPr>
                <w:b/>
                <w:bCs/>
                <w:color w:val="000000"/>
                <w:sz w:val="28"/>
                <w:szCs w:val="28"/>
              </w:rPr>
            </w:pPr>
            <w:r w:rsidRPr="004756F8">
              <w:rPr>
                <w:b/>
                <w:bCs/>
                <w:color w:val="000000"/>
                <w:sz w:val="28"/>
                <w:szCs w:val="28"/>
              </w:rPr>
              <w:t>4</w:t>
            </w:r>
          </w:p>
        </w:tc>
        <w:tc>
          <w:tcPr>
            <w:tcW w:w="993" w:type="dxa"/>
            <w:tcBorders>
              <w:top w:val="nil"/>
              <w:left w:val="nil"/>
              <w:bottom w:val="nil"/>
              <w:right w:val="single" w:sz="8" w:space="0" w:color="auto"/>
            </w:tcBorders>
            <w:shd w:val="clear" w:color="auto" w:fill="auto"/>
            <w:vAlign w:val="center"/>
            <w:hideMark/>
          </w:tcPr>
          <w:p w14:paraId="0CBDE8D5" w14:textId="77777777" w:rsidR="00E77486" w:rsidRPr="004756F8" w:rsidRDefault="00E77486" w:rsidP="008B32A0">
            <w:pPr>
              <w:spacing w:line="276" w:lineRule="auto"/>
              <w:jc w:val="center"/>
              <w:rPr>
                <w:b/>
                <w:bCs/>
                <w:color w:val="000000"/>
                <w:sz w:val="28"/>
                <w:szCs w:val="28"/>
              </w:rPr>
            </w:pPr>
            <w:r w:rsidRPr="004756F8">
              <w:rPr>
                <w:b/>
                <w:bCs/>
                <w:color w:val="000000"/>
                <w:sz w:val="28"/>
                <w:szCs w:val="28"/>
              </w:rPr>
              <w:t>1</w:t>
            </w:r>
          </w:p>
        </w:tc>
      </w:tr>
      <w:tr w:rsidR="00E77486" w:rsidRPr="004756F8" w14:paraId="3991D5F0" w14:textId="77777777" w:rsidTr="008B32A0">
        <w:trPr>
          <w:trHeight w:val="696"/>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66F81434" w14:textId="77777777" w:rsidR="00E77486" w:rsidRPr="004756F8" w:rsidRDefault="00E77486" w:rsidP="008B32A0">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562BFA69" w14:textId="77777777" w:rsidR="00E77486" w:rsidRPr="004756F8" w:rsidRDefault="00E77486" w:rsidP="008B32A0">
            <w:pPr>
              <w:spacing w:line="276" w:lineRule="auto"/>
              <w:rPr>
                <w:bCs/>
                <w:color w:val="000000"/>
                <w:sz w:val="28"/>
                <w:szCs w:val="28"/>
              </w:rPr>
            </w:pPr>
            <w:r w:rsidRPr="004756F8">
              <w:rPr>
                <w:bCs/>
                <w:color w:val="000000"/>
                <w:sz w:val="28"/>
                <w:szCs w:val="28"/>
              </w:rPr>
              <w:t xml:space="preserve">1. Sơ đồ nguyên lý mạch điện điều khiển gương chiếu hậu </w:t>
            </w:r>
          </w:p>
        </w:tc>
        <w:tc>
          <w:tcPr>
            <w:tcW w:w="992" w:type="dxa"/>
            <w:tcBorders>
              <w:top w:val="nil"/>
              <w:left w:val="nil"/>
              <w:bottom w:val="nil"/>
              <w:right w:val="single" w:sz="8" w:space="0" w:color="auto"/>
            </w:tcBorders>
            <w:shd w:val="clear" w:color="auto" w:fill="auto"/>
            <w:vAlign w:val="center"/>
            <w:hideMark/>
          </w:tcPr>
          <w:p w14:paraId="70328115" w14:textId="77777777" w:rsidR="00E77486" w:rsidRPr="004756F8" w:rsidRDefault="00E77486" w:rsidP="008B32A0">
            <w:pPr>
              <w:spacing w:line="276" w:lineRule="auto"/>
              <w:jc w:val="center"/>
              <w:rPr>
                <w:color w:val="000000"/>
                <w:sz w:val="28"/>
                <w:szCs w:val="28"/>
              </w:rPr>
            </w:pPr>
            <w:r w:rsidRPr="004756F8">
              <w:rPr>
                <w:color w:val="000000"/>
                <w:sz w:val="28"/>
                <w:szCs w:val="28"/>
              </w:rPr>
              <w:t>5</w:t>
            </w:r>
          </w:p>
        </w:tc>
        <w:tc>
          <w:tcPr>
            <w:tcW w:w="992" w:type="dxa"/>
            <w:tcBorders>
              <w:top w:val="nil"/>
              <w:left w:val="nil"/>
              <w:bottom w:val="nil"/>
              <w:right w:val="single" w:sz="8" w:space="0" w:color="auto"/>
            </w:tcBorders>
            <w:shd w:val="clear" w:color="auto" w:fill="auto"/>
            <w:vAlign w:val="center"/>
            <w:hideMark/>
          </w:tcPr>
          <w:p w14:paraId="5C8EF4E5" w14:textId="77777777" w:rsidR="00E77486" w:rsidRPr="004756F8" w:rsidRDefault="00E77486" w:rsidP="008B32A0">
            <w:pPr>
              <w:spacing w:line="276" w:lineRule="auto"/>
              <w:jc w:val="center"/>
              <w:rPr>
                <w:color w:val="000000"/>
                <w:sz w:val="28"/>
                <w:szCs w:val="28"/>
              </w:rPr>
            </w:pPr>
            <w:r w:rsidRPr="004756F8">
              <w:rPr>
                <w:color w:val="000000"/>
                <w:sz w:val="28"/>
                <w:szCs w:val="28"/>
              </w:rPr>
              <w:t>5</w:t>
            </w:r>
          </w:p>
        </w:tc>
        <w:tc>
          <w:tcPr>
            <w:tcW w:w="1701" w:type="dxa"/>
            <w:tcBorders>
              <w:top w:val="nil"/>
              <w:left w:val="nil"/>
              <w:bottom w:val="nil"/>
              <w:right w:val="single" w:sz="8" w:space="0" w:color="auto"/>
            </w:tcBorders>
            <w:shd w:val="clear" w:color="auto" w:fill="auto"/>
            <w:vAlign w:val="center"/>
            <w:hideMark/>
          </w:tcPr>
          <w:p w14:paraId="7355CF2D"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993" w:type="dxa"/>
            <w:tcBorders>
              <w:top w:val="nil"/>
              <w:left w:val="nil"/>
              <w:bottom w:val="nil"/>
              <w:right w:val="single" w:sz="8" w:space="0" w:color="auto"/>
            </w:tcBorders>
            <w:shd w:val="clear" w:color="auto" w:fill="auto"/>
            <w:vAlign w:val="center"/>
            <w:hideMark/>
          </w:tcPr>
          <w:p w14:paraId="3DF9F752"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r>
      <w:tr w:rsidR="00E77486" w:rsidRPr="004756F8" w14:paraId="6B71C0F7" w14:textId="77777777" w:rsidTr="008B32A0">
        <w:trPr>
          <w:trHeight w:val="696"/>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2AC9272A" w14:textId="77777777" w:rsidR="00E77486" w:rsidRPr="004756F8" w:rsidRDefault="00E77486" w:rsidP="008B32A0">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01F03AF9" w14:textId="77777777" w:rsidR="00E77486" w:rsidRPr="004756F8" w:rsidRDefault="00E77486" w:rsidP="008B32A0">
            <w:pPr>
              <w:spacing w:line="276" w:lineRule="auto"/>
              <w:rPr>
                <w:bCs/>
                <w:color w:val="000000"/>
                <w:sz w:val="28"/>
                <w:szCs w:val="28"/>
              </w:rPr>
            </w:pPr>
            <w:r w:rsidRPr="004756F8">
              <w:rPr>
                <w:bCs/>
                <w:color w:val="000000"/>
                <w:sz w:val="28"/>
                <w:szCs w:val="28"/>
              </w:rPr>
              <w:t>2. Thực hành lắp đặt mạch điện điều khiển gương chiếu hậu</w:t>
            </w:r>
          </w:p>
        </w:tc>
        <w:tc>
          <w:tcPr>
            <w:tcW w:w="992" w:type="dxa"/>
            <w:tcBorders>
              <w:top w:val="nil"/>
              <w:left w:val="nil"/>
              <w:bottom w:val="nil"/>
              <w:right w:val="single" w:sz="8" w:space="0" w:color="auto"/>
            </w:tcBorders>
            <w:shd w:val="clear" w:color="auto" w:fill="auto"/>
            <w:vAlign w:val="center"/>
            <w:hideMark/>
          </w:tcPr>
          <w:p w14:paraId="78130538" w14:textId="77777777" w:rsidR="00E77486" w:rsidRPr="004756F8" w:rsidRDefault="00E77486" w:rsidP="008B32A0">
            <w:pPr>
              <w:spacing w:line="276" w:lineRule="auto"/>
              <w:jc w:val="center"/>
              <w:rPr>
                <w:color w:val="000000"/>
                <w:sz w:val="28"/>
                <w:szCs w:val="28"/>
              </w:rPr>
            </w:pPr>
            <w:r w:rsidRPr="004756F8">
              <w:rPr>
                <w:color w:val="000000"/>
                <w:sz w:val="28"/>
                <w:szCs w:val="28"/>
              </w:rPr>
              <w:t>2</w:t>
            </w:r>
          </w:p>
        </w:tc>
        <w:tc>
          <w:tcPr>
            <w:tcW w:w="992" w:type="dxa"/>
            <w:tcBorders>
              <w:top w:val="nil"/>
              <w:left w:val="nil"/>
              <w:bottom w:val="nil"/>
              <w:right w:val="single" w:sz="8" w:space="0" w:color="auto"/>
            </w:tcBorders>
            <w:shd w:val="clear" w:color="auto" w:fill="auto"/>
            <w:vAlign w:val="center"/>
            <w:hideMark/>
          </w:tcPr>
          <w:p w14:paraId="0CBC4057"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2CFD11EA" w14:textId="77777777" w:rsidR="00E77486" w:rsidRPr="004756F8" w:rsidRDefault="00E77486" w:rsidP="008B32A0">
            <w:pPr>
              <w:spacing w:line="276" w:lineRule="auto"/>
              <w:jc w:val="center"/>
              <w:rPr>
                <w:color w:val="000000"/>
                <w:sz w:val="28"/>
                <w:szCs w:val="28"/>
              </w:rPr>
            </w:pPr>
            <w:r w:rsidRPr="004756F8">
              <w:rPr>
                <w:color w:val="000000"/>
                <w:sz w:val="28"/>
                <w:szCs w:val="28"/>
              </w:rPr>
              <w:t>2</w:t>
            </w:r>
          </w:p>
        </w:tc>
        <w:tc>
          <w:tcPr>
            <w:tcW w:w="993" w:type="dxa"/>
            <w:tcBorders>
              <w:top w:val="nil"/>
              <w:left w:val="nil"/>
              <w:bottom w:val="nil"/>
              <w:right w:val="single" w:sz="8" w:space="0" w:color="auto"/>
            </w:tcBorders>
            <w:shd w:val="clear" w:color="auto" w:fill="auto"/>
            <w:vAlign w:val="center"/>
            <w:hideMark/>
          </w:tcPr>
          <w:p w14:paraId="03A4FC5A"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r>
      <w:tr w:rsidR="00E77486" w:rsidRPr="004756F8" w14:paraId="40A69250" w14:textId="77777777" w:rsidTr="008B32A0">
        <w:trPr>
          <w:trHeight w:val="360"/>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0604AD62" w14:textId="77777777" w:rsidR="00E77486" w:rsidRPr="004756F8" w:rsidRDefault="00E77486" w:rsidP="008B32A0">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7C7C4092" w14:textId="77777777" w:rsidR="00E77486" w:rsidRPr="004756F8" w:rsidRDefault="00E77486" w:rsidP="008B32A0">
            <w:pPr>
              <w:spacing w:line="276" w:lineRule="auto"/>
              <w:rPr>
                <w:bCs/>
                <w:color w:val="000000"/>
                <w:sz w:val="28"/>
                <w:szCs w:val="28"/>
              </w:rPr>
            </w:pPr>
            <w:r w:rsidRPr="004756F8">
              <w:rPr>
                <w:bCs/>
                <w:color w:val="000000"/>
                <w:sz w:val="28"/>
                <w:szCs w:val="28"/>
              </w:rPr>
              <w:t xml:space="preserve">3. Kiểm tra và thử mạch </w:t>
            </w:r>
          </w:p>
        </w:tc>
        <w:tc>
          <w:tcPr>
            <w:tcW w:w="992" w:type="dxa"/>
            <w:tcBorders>
              <w:top w:val="nil"/>
              <w:left w:val="nil"/>
              <w:bottom w:val="nil"/>
              <w:right w:val="single" w:sz="8" w:space="0" w:color="auto"/>
            </w:tcBorders>
            <w:shd w:val="clear" w:color="auto" w:fill="auto"/>
            <w:vAlign w:val="center"/>
            <w:hideMark/>
          </w:tcPr>
          <w:p w14:paraId="45C6152E" w14:textId="77777777" w:rsidR="00E77486" w:rsidRPr="004756F8" w:rsidRDefault="00E77486" w:rsidP="008B32A0">
            <w:pPr>
              <w:spacing w:line="276" w:lineRule="auto"/>
              <w:jc w:val="center"/>
              <w:rPr>
                <w:color w:val="000000"/>
                <w:sz w:val="28"/>
                <w:szCs w:val="28"/>
              </w:rPr>
            </w:pPr>
            <w:r w:rsidRPr="004756F8">
              <w:rPr>
                <w:color w:val="000000"/>
                <w:sz w:val="28"/>
                <w:szCs w:val="28"/>
              </w:rPr>
              <w:t>1</w:t>
            </w:r>
          </w:p>
        </w:tc>
        <w:tc>
          <w:tcPr>
            <w:tcW w:w="992" w:type="dxa"/>
            <w:tcBorders>
              <w:top w:val="nil"/>
              <w:left w:val="nil"/>
              <w:bottom w:val="nil"/>
              <w:right w:val="single" w:sz="8" w:space="0" w:color="auto"/>
            </w:tcBorders>
            <w:shd w:val="clear" w:color="auto" w:fill="auto"/>
            <w:vAlign w:val="center"/>
            <w:hideMark/>
          </w:tcPr>
          <w:p w14:paraId="5B274E2A" w14:textId="77777777" w:rsidR="00E77486" w:rsidRPr="004756F8" w:rsidRDefault="00E77486" w:rsidP="008B32A0">
            <w:pPr>
              <w:spacing w:line="276" w:lineRule="auto"/>
              <w:rPr>
                <w:color w:val="000000"/>
                <w:sz w:val="28"/>
                <w:szCs w:val="28"/>
              </w:rPr>
            </w:pPr>
            <w:r w:rsidRPr="004756F8">
              <w:rPr>
                <w:color w:val="000000"/>
                <w:sz w:val="28"/>
                <w:szCs w:val="28"/>
              </w:rPr>
              <w:t xml:space="preserve"> </w:t>
            </w:r>
          </w:p>
        </w:tc>
        <w:tc>
          <w:tcPr>
            <w:tcW w:w="1701" w:type="dxa"/>
            <w:tcBorders>
              <w:top w:val="nil"/>
              <w:left w:val="nil"/>
              <w:bottom w:val="nil"/>
              <w:right w:val="single" w:sz="8" w:space="0" w:color="auto"/>
            </w:tcBorders>
            <w:shd w:val="clear" w:color="auto" w:fill="auto"/>
            <w:vAlign w:val="center"/>
            <w:hideMark/>
          </w:tcPr>
          <w:p w14:paraId="0DEE93E7" w14:textId="77777777" w:rsidR="00E77486" w:rsidRPr="004756F8" w:rsidRDefault="00E77486" w:rsidP="008B32A0">
            <w:pPr>
              <w:spacing w:line="276" w:lineRule="auto"/>
              <w:jc w:val="center"/>
              <w:rPr>
                <w:color w:val="000000"/>
                <w:sz w:val="28"/>
                <w:szCs w:val="28"/>
              </w:rPr>
            </w:pPr>
            <w:r w:rsidRPr="004756F8">
              <w:rPr>
                <w:color w:val="000000"/>
                <w:sz w:val="28"/>
                <w:szCs w:val="28"/>
              </w:rPr>
              <w:t>1</w:t>
            </w:r>
          </w:p>
        </w:tc>
        <w:tc>
          <w:tcPr>
            <w:tcW w:w="993" w:type="dxa"/>
            <w:tcBorders>
              <w:top w:val="nil"/>
              <w:left w:val="nil"/>
              <w:bottom w:val="nil"/>
              <w:right w:val="single" w:sz="8" w:space="0" w:color="auto"/>
            </w:tcBorders>
            <w:shd w:val="clear" w:color="auto" w:fill="auto"/>
            <w:vAlign w:val="center"/>
            <w:hideMark/>
          </w:tcPr>
          <w:p w14:paraId="14ACB4F3"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r>
      <w:tr w:rsidR="00E77486" w:rsidRPr="004756F8" w14:paraId="1FABA93F" w14:textId="77777777" w:rsidTr="008B32A0">
        <w:trPr>
          <w:trHeight w:val="372"/>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5147DE34" w14:textId="77777777" w:rsidR="00E77486" w:rsidRPr="004756F8" w:rsidRDefault="00E77486" w:rsidP="008B32A0">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4D24543F" w14:textId="77777777" w:rsidR="00E77486" w:rsidRPr="004756F8" w:rsidRDefault="00E77486" w:rsidP="008B32A0">
            <w:pPr>
              <w:spacing w:line="276" w:lineRule="auto"/>
              <w:rPr>
                <w:bCs/>
                <w:color w:val="000000"/>
                <w:sz w:val="28"/>
                <w:szCs w:val="28"/>
              </w:rPr>
            </w:pPr>
            <w:r w:rsidRPr="004756F8">
              <w:rPr>
                <w:bCs/>
                <w:color w:val="000000"/>
                <w:sz w:val="28"/>
                <w:szCs w:val="28"/>
              </w:rPr>
              <w:t>4. Kiểm tra thực hành.</w:t>
            </w:r>
          </w:p>
        </w:tc>
        <w:tc>
          <w:tcPr>
            <w:tcW w:w="992" w:type="dxa"/>
            <w:tcBorders>
              <w:top w:val="nil"/>
              <w:left w:val="nil"/>
              <w:bottom w:val="nil"/>
              <w:right w:val="single" w:sz="8" w:space="0" w:color="auto"/>
            </w:tcBorders>
            <w:shd w:val="clear" w:color="auto" w:fill="auto"/>
            <w:vAlign w:val="center"/>
            <w:hideMark/>
          </w:tcPr>
          <w:p w14:paraId="05C0C92F" w14:textId="77777777" w:rsidR="00E77486" w:rsidRPr="004756F8" w:rsidRDefault="00E77486" w:rsidP="008B32A0">
            <w:pPr>
              <w:spacing w:line="276" w:lineRule="auto"/>
              <w:jc w:val="center"/>
              <w:rPr>
                <w:color w:val="000000"/>
                <w:sz w:val="28"/>
                <w:szCs w:val="28"/>
              </w:rPr>
            </w:pPr>
            <w:r w:rsidRPr="004756F8">
              <w:rPr>
                <w:color w:val="000000"/>
                <w:sz w:val="28"/>
                <w:szCs w:val="28"/>
              </w:rPr>
              <w:t>2</w:t>
            </w:r>
          </w:p>
        </w:tc>
        <w:tc>
          <w:tcPr>
            <w:tcW w:w="992" w:type="dxa"/>
            <w:tcBorders>
              <w:top w:val="nil"/>
              <w:left w:val="nil"/>
              <w:bottom w:val="single" w:sz="8" w:space="0" w:color="auto"/>
              <w:right w:val="single" w:sz="8" w:space="0" w:color="auto"/>
            </w:tcBorders>
            <w:shd w:val="clear" w:color="auto" w:fill="auto"/>
            <w:vAlign w:val="center"/>
            <w:hideMark/>
          </w:tcPr>
          <w:p w14:paraId="4FF2D0D0"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1701" w:type="dxa"/>
            <w:tcBorders>
              <w:top w:val="nil"/>
              <w:left w:val="nil"/>
              <w:bottom w:val="single" w:sz="8" w:space="0" w:color="auto"/>
              <w:right w:val="single" w:sz="8" w:space="0" w:color="auto"/>
            </w:tcBorders>
            <w:shd w:val="clear" w:color="auto" w:fill="auto"/>
            <w:vAlign w:val="center"/>
            <w:hideMark/>
          </w:tcPr>
          <w:p w14:paraId="31419301" w14:textId="77777777" w:rsidR="00E77486" w:rsidRPr="004756F8" w:rsidRDefault="00E77486" w:rsidP="008B32A0">
            <w:pPr>
              <w:spacing w:line="276" w:lineRule="auto"/>
              <w:jc w:val="center"/>
              <w:rPr>
                <w:color w:val="000000"/>
                <w:sz w:val="28"/>
                <w:szCs w:val="28"/>
              </w:rPr>
            </w:pPr>
            <w:r w:rsidRPr="004756F8">
              <w:rPr>
                <w:color w:val="000000"/>
                <w:sz w:val="28"/>
                <w:szCs w:val="28"/>
              </w:rPr>
              <w:t>1</w:t>
            </w:r>
          </w:p>
        </w:tc>
        <w:tc>
          <w:tcPr>
            <w:tcW w:w="993" w:type="dxa"/>
            <w:tcBorders>
              <w:top w:val="nil"/>
              <w:left w:val="nil"/>
              <w:bottom w:val="single" w:sz="8" w:space="0" w:color="auto"/>
              <w:right w:val="single" w:sz="8" w:space="0" w:color="auto"/>
            </w:tcBorders>
            <w:shd w:val="clear" w:color="auto" w:fill="auto"/>
            <w:vAlign w:val="center"/>
            <w:hideMark/>
          </w:tcPr>
          <w:p w14:paraId="3BB1663B" w14:textId="77777777" w:rsidR="00E77486" w:rsidRPr="004756F8" w:rsidRDefault="00E77486" w:rsidP="008B32A0">
            <w:pPr>
              <w:spacing w:line="276" w:lineRule="auto"/>
              <w:jc w:val="center"/>
              <w:rPr>
                <w:color w:val="000000"/>
                <w:sz w:val="28"/>
                <w:szCs w:val="28"/>
              </w:rPr>
            </w:pPr>
            <w:r w:rsidRPr="004756F8">
              <w:rPr>
                <w:color w:val="000000"/>
                <w:sz w:val="28"/>
                <w:szCs w:val="28"/>
              </w:rPr>
              <w:t>1</w:t>
            </w:r>
          </w:p>
        </w:tc>
      </w:tr>
      <w:tr w:rsidR="00E77486" w:rsidRPr="004756F8" w14:paraId="1EA5813D" w14:textId="77777777" w:rsidTr="008B32A0">
        <w:trPr>
          <w:trHeight w:val="372"/>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17889820" w14:textId="77777777" w:rsidR="00E77486" w:rsidRPr="004756F8" w:rsidRDefault="00E77486" w:rsidP="008B32A0">
            <w:pPr>
              <w:spacing w:line="276" w:lineRule="auto"/>
              <w:jc w:val="center"/>
              <w:rPr>
                <w:color w:val="000000"/>
                <w:sz w:val="28"/>
                <w:szCs w:val="28"/>
              </w:rPr>
            </w:pPr>
            <w:r w:rsidRPr="004756F8">
              <w:rPr>
                <w:color w:val="000000"/>
                <w:sz w:val="28"/>
                <w:szCs w:val="28"/>
              </w:rPr>
              <w:t> </w:t>
            </w:r>
          </w:p>
        </w:tc>
        <w:tc>
          <w:tcPr>
            <w:tcW w:w="3969" w:type="dxa"/>
            <w:tcBorders>
              <w:top w:val="single" w:sz="8" w:space="0" w:color="auto"/>
              <w:left w:val="nil"/>
              <w:bottom w:val="single" w:sz="8" w:space="0" w:color="auto"/>
              <w:right w:val="single" w:sz="8" w:space="0" w:color="auto"/>
            </w:tcBorders>
            <w:shd w:val="clear" w:color="auto" w:fill="auto"/>
            <w:vAlign w:val="center"/>
            <w:hideMark/>
          </w:tcPr>
          <w:p w14:paraId="6E40CCFA" w14:textId="77777777" w:rsidR="00E77486" w:rsidRPr="004756F8" w:rsidRDefault="00E77486" w:rsidP="008B32A0">
            <w:pPr>
              <w:spacing w:line="276" w:lineRule="auto"/>
              <w:jc w:val="center"/>
              <w:rPr>
                <w:b/>
                <w:bCs/>
                <w:color w:val="000000"/>
                <w:sz w:val="28"/>
                <w:szCs w:val="28"/>
              </w:rPr>
            </w:pPr>
            <w:r w:rsidRPr="004756F8">
              <w:rPr>
                <w:b/>
                <w:bCs/>
                <w:color w:val="000000"/>
                <w:sz w:val="28"/>
                <w:szCs w:val="28"/>
              </w:rPr>
              <w:t>Cộng</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47048C5B" w14:textId="77777777" w:rsidR="00E77486" w:rsidRPr="004756F8" w:rsidRDefault="00E77486" w:rsidP="008B32A0">
            <w:pPr>
              <w:spacing w:line="276" w:lineRule="auto"/>
              <w:jc w:val="center"/>
              <w:rPr>
                <w:b/>
                <w:bCs/>
                <w:color w:val="000000"/>
                <w:sz w:val="28"/>
                <w:szCs w:val="28"/>
              </w:rPr>
            </w:pPr>
            <w:r w:rsidRPr="004756F8">
              <w:rPr>
                <w:b/>
                <w:bCs/>
                <w:color w:val="000000"/>
                <w:sz w:val="28"/>
                <w:szCs w:val="28"/>
              </w:rPr>
              <w:t>60</w:t>
            </w:r>
          </w:p>
        </w:tc>
        <w:tc>
          <w:tcPr>
            <w:tcW w:w="992" w:type="dxa"/>
            <w:tcBorders>
              <w:top w:val="nil"/>
              <w:left w:val="nil"/>
              <w:bottom w:val="single" w:sz="8" w:space="0" w:color="auto"/>
              <w:right w:val="single" w:sz="8" w:space="0" w:color="auto"/>
            </w:tcBorders>
            <w:shd w:val="clear" w:color="auto" w:fill="auto"/>
            <w:vAlign w:val="center"/>
            <w:hideMark/>
          </w:tcPr>
          <w:p w14:paraId="14894A84" w14:textId="77777777" w:rsidR="00E77486" w:rsidRPr="004756F8" w:rsidRDefault="00E77486" w:rsidP="008B32A0">
            <w:pPr>
              <w:spacing w:line="276" w:lineRule="auto"/>
              <w:jc w:val="center"/>
              <w:rPr>
                <w:b/>
                <w:bCs/>
                <w:color w:val="000000"/>
                <w:sz w:val="28"/>
                <w:szCs w:val="28"/>
              </w:rPr>
            </w:pPr>
            <w:r w:rsidRPr="004756F8">
              <w:rPr>
                <w:b/>
                <w:bCs/>
                <w:color w:val="000000"/>
                <w:sz w:val="28"/>
                <w:szCs w:val="28"/>
              </w:rPr>
              <w:t>30</w:t>
            </w:r>
          </w:p>
        </w:tc>
        <w:tc>
          <w:tcPr>
            <w:tcW w:w="1701" w:type="dxa"/>
            <w:tcBorders>
              <w:top w:val="nil"/>
              <w:left w:val="nil"/>
              <w:bottom w:val="single" w:sz="8" w:space="0" w:color="auto"/>
              <w:right w:val="single" w:sz="8" w:space="0" w:color="auto"/>
            </w:tcBorders>
            <w:shd w:val="clear" w:color="auto" w:fill="auto"/>
            <w:vAlign w:val="center"/>
            <w:hideMark/>
          </w:tcPr>
          <w:p w14:paraId="71FC5A0E" w14:textId="77777777" w:rsidR="00E77486" w:rsidRPr="004756F8" w:rsidRDefault="00E77486" w:rsidP="008B32A0">
            <w:pPr>
              <w:spacing w:line="276" w:lineRule="auto"/>
              <w:jc w:val="center"/>
              <w:rPr>
                <w:b/>
                <w:bCs/>
                <w:color w:val="000000"/>
                <w:sz w:val="28"/>
                <w:szCs w:val="28"/>
              </w:rPr>
            </w:pPr>
            <w:r w:rsidRPr="004756F8">
              <w:rPr>
                <w:b/>
                <w:bCs/>
                <w:color w:val="000000"/>
                <w:sz w:val="28"/>
                <w:szCs w:val="28"/>
              </w:rPr>
              <w:t>27</w:t>
            </w:r>
          </w:p>
        </w:tc>
        <w:tc>
          <w:tcPr>
            <w:tcW w:w="993" w:type="dxa"/>
            <w:tcBorders>
              <w:top w:val="nil"/>
              <w:left w:val="nil"/>
              <w:bottom w:val="single" w:sz="8" w:space="0" w:color="auto"/>
              <w:right w:val="single" w:sz="8" w:space="0" w:color="auto"/>
            </w:tcBorders>
            <w:shd w:val="clear" w:color="auto" w:fill="auto"/>
            <w:vAlign w:val="center"/>
            <w:hideMark/>
          </w:tcPr>
          <w:p w14:paraId="7917BC73" w14:textId="77777777" w:rsidR="00E77486" w:rsidRPr="004756F8" w:rsidRDefault="00E77486" w:rsidP="008B32A0">
            <w:pPr>
              <w:spacing w:line="276" w:lineRule="auto"/>
              <w:jc w:val="center"/>
              <w:rPr>
                <w:b/>
                <w:bCs/>
                <w:color w:val="000000"/>
                <w:sz w:val="28"/>
                <w:szCs w:val="28"/>
              </w:rPr>
            </w:pPr>
            <w:r w:rsidRPr="004756F8">
              <w:rPr>
                <w:b/>
                <w:bCs/>
                <w:color w:val="000000"/>
                <w:sz w:val="28"/>
                <w:szCs w:val="28"/>
              </w:rPr>
              <w:t>3</w:t>
            </w:r>
          </w:p>
        </w:tc>
      </w:tr>
    </w:tbl>
    <w:p w14:paraId="576DFD76" w14:textId="77777777" w:rsidR="007830AF" w:rsidRPr="004756F8" w:rsidRDefault="007830AF" w:rsidP="007830AF">
      <w:pPr>
        <w:spacing w:before="120" w:line="276" w:lineRule="auto"/>
        <w:jc w:val="both"/>
        <w:rPr>
          <w:sz w:val="28"/>
          <w:szCs w:val="28"/>
        </w:rPr>
      </w:pPr>
      <w:r w:rsidRPr="004756F8">
        <w:rPr>
          <w:sz w:val="28"/>
          <w:szCs w:val="28"/>
        </w:rPr>
        <w:t xml:space="preserve">2. Nội dung chi </w:t>
      </w:r>
      <w:proofErr w:type="gramStart"/>
      <w:r w:rsidRPr="004756F8">
        <w:rPr>
          <w:sz w:val="28"/>
          <w:szCs w:val="28"/>
        </w:rPr>
        <w:t>tiết :</w:t>
      </w:r>
      <w:proofErr w:type="gramEnd"/>
    </w:p>
    <w:p w14:paraId="31A186C3" w14:textId="69FB714A" w:rsidR="007830AF" w:rsidRPr="004756F8" w:rsidRDefault="007830AF" w:rsidP="007830AF">
      <w:pPr>
        <w:spacing w:before="120" w:line="276" w:lineRule="auto"/>
        <w:jc w:val="both"/>
        <w:rPr>
          <w:sz w:val="28"/>
          <w:szCs w:val="28"/>
        </w:rPr>
      </w:pPr>
      <w:r w:rsidRPr="004756F8">
        <w:rPr>
          <w:b/>
          <w:sz w:val="28"/>
          <w:szCs w:val="28"/>
        </w:rPr>
        <w:t>Bài 1:</w:t>
      </w:r>
      <w:r w:rsidRPr="004756F8">
        <w:rPr>
          <w:sz w:val="28"/>
          <w:szCs w:val="28"/>
        </w:rPr>
        <w:tab/>
      </w:r>
      <w:r w:rsidRPr="004756F8">
        <w:rPr>
          <w:b/>
          <w:spacing w:val="-6"/>
          <w:sz w:val="28"/>
          <w:szCs w:val="28"/>
        </w:rPr>
        <w:t>Tổng quan về trang bị điện trên ô tô</w:t>
      </w:r>
      <w:r w:rsidRPr="004756F8">
        <w:rPr>
          <w:sz w:val="28"/>
          <w:szCs w:val="28"/>
        </w:rPr>
        <w:tab/>
      </w:r>
      <w:r w:rsidRPr="004756F8">
        <w:rPr>
          <w:sz w:val="28"/>
          <w:szCs w:val="28"/>
        </w:rPr>
        <w:tab/>
      </w:r>
      <w:r w:rsidRPr="004756F8">
        <w:rPr>
          <w:sz w:val="28"/>
          <w:szCs w:val="28"/>
        </w:rPr>
        <w:tab/>
      </w:r>
      <w:r w:rsidRPr="004756F8">
        <w:rPr>
          <w:sz w:val="28"/>
          <w:szCs w:val="28"/>
        </w:rPr>
        <w:tab/>
        <w:t>Thời gian: 9 giờ</w:t>
      </w:r>
    </w:p>
    <w:p w14:paraId="1CBBBA16" w14:textId="77777777" w:rsidR="007830AF" w:rsidRPr="004756F8" w:rsidRDefault="007830AF" w:rsidP="007830AF">
      <w:pPr>
        <w:spacing w:before="120" w:line="276" w:lineRule="auto"/>
        <w:jc w:val="both"/>
        <w:rPr>
          <w:sz w:val="28"/>
          <w:szCs w:val="28"/>
        </w:rPr>
      </w:pPr>
      <w:r w:rsidRPr="004756F8">
        <w:rPr>
          <w:sz w:val="28"/>
          <w:szCs w:val="28"/>
        </w:rPr>
        <w:t>1. Mục tiêu của bài:</w:t>
      </w:r>
    </w:p>
    <w:p w14:paraId="68DEB043" w14:textId="77777777" w:rsidR="007830AF" w:rsidRPr="004756F8" w:rsidRDefault="007830AF" w:rsidP="007830AF">
      <w:pPr>
        <w:spacing w:before="60" w:line="276" w:lineRule="auto"/>
        <w:ind w:left="284"/>
        <w:jc w:val="both"/>
        <w:rPr>
          <w:spacing w:val="-6"/>
          <w:sz w:val="28"/>
          <w:szCs w:val="28"/>
        </w:rPr>
      </w:pPr>
      <w:r w:rsidRPr="004756F8">
        <w:rPr>
          <w:spacing w:val="-6"/>
          <w:sz w:val="28"/>
          <w:szCs w:val="28"/>
        </w:rPr>
        <w:t>- Trình bày được nhiệm vụ, yêu cầu và phân loại các hệ thống điện cơ bản trên ô tô</w:t>
      </w:r>
    </w:p>
    <w:p w14:paraId="421CE51D" w14:textId="77777777" w:rsidR="007830AF" w:rsidRPr="004756F8" w:rsidRDefault="007830AF" w:rsidP="007830AF">
      <w:pPr>
        <w:spacing w:before="60" w:line="276" w:lineRule="auto"/>
        <w:ind w:left="284"/>
        <w:jc w:val="both"/>
        <w:rPr>
          <w:spacing w:val="-6"/>
          <w:sz w:val="28"/>
          <w:szCs w:val="28"/>
        </w:rPr>
      </w:pPr>
      <w:r w:rsidRPr="004756F8">
        <w:rPr>
          <w:spacing w:val="-6"/>
          <w:sz w:val="28"/>
          <w:szCs w:val="28"/>
        </w:rPr>
        <w:t>- Giải thích được sơ đồ và nguyên lý làm việc của các mạch điện trên ô tô</w:t>
      </w:r>
    </w:p>
    <w:p w14:paraId="698E5D27" w14:textId="77777777" w:rsidR="007830AF" w:rsidRPr="004756F8" w:rsidRDefault="007830AF" w:rsidP="007830AF">
      <w:pPr>
        <w:spacing w:before="60" w:line="276" w:lineRule="auto"/>
        <w:ind w:left="284"/>
        <w:jc w:val="both"/>
        <w:rPr>
          <w:spacing w:val="-6"/>
          <w:sz w:val="28"/>
          <w:szCs w:val="28"/>
        </w:rPr>
      </w:pPr>
      <w:r w:rsidRPr="004756F8">
        <w:rPr>
          <w:spacing w:val="-6"/>
          <w:sz w:val="28"/>
          <w:szCs w:val="28"/>
        </w:rPr>
        <w:t>- Tháo lắp, nhận dạng được các cụm chi tiết cơ bản trong các hệ thống điện trên ô tô</w:t>
      </w:r>
    </w:p>
    <w:p w14:paraId="15989649" w14:textId="77777777" w:rsidR="007830AF" w:rsidRPr="004756F8" w:rsidRDefault="007830AF" w:rsidP="007830AF">
      <w:pPr>
        <w:spacing w:before="60" w:line="276" w:lineRule="auto"/>
        <w:ind w:left="284"/>
        <w:jc w:val="both"/>
        <w:rPr>
          <w:spacing w:val="-6"/>
          <w:sz w:val="28"/>
          <w:szCs w:val="28"/>
        </w:rPr>
      </w:pPr>
      <w:r w:rsidRPr="004756F8">
        <w:rPr>
          <w:spacing w:val="-6"/>
          <w:sz w:val="28"/>
          <w:szCs w:val="28"/>
        </w:rPr>
        <w:t>- Chấp hành đúng quy trình kỹ thuật khi tháo, lắp nhận dạng các cụm chi tiết cơ bản trong các hệ thống điện trên ô tô</w:t>
      </w:r>
    </w:p>
    <w:p w14:paraId="19CA1E54" w14:textId="77777777" w:rsidR="007830AF" w:rsidRPr="004756F8" w:rsidRDefault="007830AF" w:rsidP="007830AF">
      <w:pPr>
        <w:spacing w:before="60" w:line="276" w:lineRule="auto"/>
        <w:ind w:left="284"/>
        <w:jc w:val="both"/>
        <w:rPr>
          <w:spacing w:val="-6"/>
          <w:sz w:val="28"/>
          <w:szCs w:val="28"/>
        </w:rPr>
      </w:pPr>
      <w:r w:rsidRPr="004756F8">
        <w:rPr>
          <w:spacing w:val="-6"/>
          <w:sz w:val="28"/>
          <w:szCs w:val="28"/>
        </w:rPr>
        <w:t>- Cẩn thận khi sử dụng dụng cụ, thiết bị tháo lắp các cụm chi tiết cơ bản trong các hệ thống điện trên ô tô</w:t>
      </w:r>
    </w:p>
    <w:p w14:paraId="79FA2BA4" w14:textId="77777777" w:rsidR="007830AF" w:rsidRPr="004756F8" w:rsidRDefault="007830AF" w:rsidP="007830AF">
      <w:pPr>
        <w:spacing w:before="120" w:line="276" w:lineRule="auto"/>
        <w:jc w:val="both"/>
        <w:rPr>
          <w:sz w:val="28"/>
          <w:szCs w:val="28"/>
          <w:lang w:val="es-ES"/>
        </w:rPr>
      </w:pPr>
      <w:r w:rsidRPr="004756F8">
        <w:rPr>
          <w:sz w:val="28"/>
          <w:szCs w:val="28"/>
          <w:lang w:val="es-ES"/>
        </w:rPr>
        <w:t>2. Nội dung của bài:</w:t>
      </w:r>
    </w:p>
    <w:p w14:paraId="0D693C73" w14:textId="77777777" w:rsidR="007830AF" w:rsidRPr="004756F8" w:rsidRDefault="007830AF" w:rsidP="007830AF">
      <w:pPr>
        <w:spacing w:before="60" w:line="276" w:lineRule="auto"/>
        <w:jc w:val="both"/>
        <w:rPr>
          <w:spacing w:val="-6"/>
          <w:sz w:val="28"/>
          <w:szCs w:val="28"/>
          <w:lang w:val="es-ES"/>
        </w:rPr>
      </w:pPr>
      <w:r w:rsidRPr="004756F8">
        <w:rPr>
          <w:spacing w:val="-6"/>
          <w:sz w:val="28"/>
          <w:szCs w:val="28"/>
          <w:lang w:val="es-ES"/>
        </w:rPr>
        <w:t>2.1. Nhiệm vụ, yêu cầu và phân loại các hệ thống điện cơ bản trên ô tô</w:t>
      </w:r>
    </w:p>
    <w:p w14:paraId="1940C3A6" w14:textId="77777777" w:rsidR="007830AF" w:rsidRPr="004756F8" w:rsidRDefault="007830AF" w:rsidP="007830AF">
      <w:pPr>
        <w:spacing w:before="60" w:line="276" w:lineRule="auto"/>
        <w:jc w:val="both"/>
        <w:rPr>
          <w:spacing w:val="-6"/>
          <w:sz w:val="28"/>
          <w:szCs w:val="28"/>
          <w:lang w:val="es-ES"/>
        </w:rPr>
      </w:pPr>
      <w:r w:rsidRPr="004756F8">
        <w:rPr>
          <w:spacing w:val="-6"/>
          <w:sz w:val="28"/>
          <w:szCs w:val="28"/>
          <w:lang w:val="es-ES"/>
        </w:rPr>
        <w:t>2.2. Sơ đồ và nguyên lý làm việc của các mạch điện trên ô tô</w:t>
      </w:r>
    </w:p>
    <w:p w14:paraId="649E6FCC" w14:textId="77777777" w:rsidR="007830AF" w:rsidRPr="004756F8" w:rsidRDefault="007830AF" w:rsidP="007830AF">
      <w:pPr>
        <w:spacing w:before="60" w:line="276" w:lineRule="auto"/>
        <w:jc w:val="both"/>
        <w:rPr>
          <w:spacing w:val="-6"/>
          <w:sz w:val="28"/>
          <w:szCs w:val="28"/>
          <w:lang w:val="es-ES"/>
        </w:rPr>
      </w:pPr>
      <w:r w:rsidRPr="004756F8">
        <w:rPr>
          <w:spacing w:val="-6"/>
          <w:sz w:val="28"/>
          <w:szCs w:val="28"/>
          <w:lang w:val="es-ES"/>
        </w:rPr>
        <w:t>2.2.1. Sơ đồ</w:t>
      </w:r>
    </w:p>
    <w:p w14:paraId="2D33E3AA" w14:textId="77777777" w:rsidR="007830AF" w:rsidRPr="004756F8" w:rsidRDefault="007830AF" w:rsidP="007830AF">
      <w:pPr>
        <w:spacing w:before="60" w:line="276" w:lineRule="auto"/>
        <w:jc w:val="both"/>
        <w:rPr>
          <w:spacing w:val="-6"/>
          <w:sz w:val="28"/>
          <w:szCs w:val="28"/>
          <w:lang w:val="es-ES"/>
        </w:rPr>
      </w:pPr>
      <w:r w:rsidRPr="004756F8">
        <w:rPr>
          <w:spacing w:val="-6"/>
          <w:sz w:val="28"/>
          <w:szCs w:val="28"/>
          <w:lang w:val="es-ES"/>
        </w:rPr>
        <w:t>2.2.2. Nguyên lý làm việc</w:t>
      </w:r>
    </w:p>
    <w:p w14:paraId="3AB1C295" w14:textId="77777777" w:rsidR="007830AF" w:rsidRPr="004756F8" w:rsidRDefault="007830AF" w:rsidP="007830AF">
      <w:pPr>
        <w:spacing w:before="60" w:line="276" w:lineRule="auto"/>
        <w:jc w:val="both"/>
        <w:rPr>
          <w:spacing w:val="-6"/>
          <w:sz w:val="28"/>
          <w:szCs w:val="28"/>
          <w:lang w:val="es-ES"/>
        </w:rPr>
      </w:pPr>
      <w:r w:rsidRPr="004756F8">
        <w:rPr>
          <w:spacing w:val="-6"/>
          <w:sz w:val="28"/>
          <w:szCs w:val="28"/>
          <w:lang w:val="es-ES"/>
        </w:rPr>
        <w:t>2.3. Tháo lắp các hệ thống điện cơ bản trên ô tô</w:t>
      </w:r>
    </w:p>
    <w:p w14:paraId="50828F17" w14:textId="77777777" w:rsidR="007830AF" w:rsidRPr="004756F8" w:rsidRDefault="007830AF" w:rsidP="007830AF">
      <w:pPr>
        <w:spacing w:before="60" w:line="276" w:lineRule="auto"/>
        <w:jc w:val="both"/>
        <w:rPr>
          <w:spacing w:val="-6"/>
          <w:sz w:val="28"/>
          <w:szCs w:val="28"/>
          <w:lang w:val="es-ES"/>
        </w:rPr>
      </w:pPr>
      <w:r w:rsidRPr="004756F8">
        <w:rPr>
          <w:spacing w:val="-6"/>
          <w:sz w:val="28"/>
          <w:szCs w:val="28"/>
          <w:lang w:val="es-ES"/>
        </w:rPr>
        <w:t>2.4. Nhận dạng các cụm chi tiết trong các hệ thống điện trên ô tô</w:t>
      </w:r>
    </w:p>
    <w:p w14:paraId="3BB851B4" w14:textId="77777777" w:rsidR="007830AF" w:rsidRPr="004756F8" w:rsidRDefault="007830AF" w:rsidP="007830AF">
      <w:pPr>
        <w:spacing w:before="60" w:line="276" w:lineRule="auto"/>
        <w:jc w:val="both"/>
        <w:rPr>
          <w:spacing w:val="-6"/>
          <w:sz w:val="28"/>
          <w:szCs w:val="28"/>
          <w:lang w:val="es-ES"/>
        </w:rPr>
      </w:pPr>
      <w:r w:rsidRPr="004756F8">
        <w:rPr>
          <w:spacing w:val="-6"/>
          <w:sz w:val="28"/>
          <w:szCs w:val="28"/>
          <w:lang w:val="es-ES"/>
        </w:rPr>
        <w:t>2.4.1. Đọc sơ đồ</w:t>
      </w:r>
    </w:p>
    <w:p w14:paraId="292332E5" w14:textId="77777777" w:rsidR="007830AF" w:rsidRPr="004756F8" w:rsidRDefault="007830AF" w:rsidP="007830AF">
      <w:pPr>
        <w:spacing w:before="60" w:line="276" w:lineRule="auto"/>
        <w:jc w:val="both"/>
        <w:rPr>
          <w:bCs/>
          <w:spacing w:val="-6"/>
          <w:sz w:val="28"/>
          <w:szCs w:val="28"/>
          <w:lang w:val="es-ES"/>
        </w:rPr>
      </w:pPr>
      <w:r w:rsidRPr="004756F8">
        <w:rPr>
          <w:spacing w:val="-6"/>
          <w:sz w:val="28"/>
          <w:szCs w:val="28"/>
          <w:lang w:val="es-ES"/>
        </w:rPr>
        <w:t>2.4.2. Nhận dạng cụm chi tiết</w:t>
      </w:r>
    </w:p>
    <w:p w14:paraId="46644020" w14:textId="321A34EC" w:rsidR="007830AF" w:rsidRPr="004756F8" w:rsidRDefault="007830AF" w:rsidP="007830AF">
      <w:pPr>
        <w:spacing w:before="120" w:line="276" w:lineRule="auto"/>
        <w:jc w:val="both"/>
        <w:rPr>
          <w:b/>
          <w:spacing w:val="-6"/>
          <w:sz w:val="28"/>
          <w:szCs w:val="28"/>
          <w:lang w:val="es-ES"/>
        </w:rPr>
      </w:pPr>
      <w:r w:rsidRPr="004756F8">
        <w:rPr>
          <w:b/>
          <w:sz w:val="28"/>
          <w:szCs w:val="28"/>
          <w:lang w:val="es-ES"/>
        </w:rPr>
        <w:t>Bài 2:</w:t>
      </w:r>
      <w:r w:rsidRPr="004756F8">
        <w:rPr>
          <w:b/>
          <w:sz w:val="28"/>
          <w:szCs w:val="28"/>
          <w:lang w:val="es-ES"/>
        </w:rPr>
        <w:tab/>
      </w:r>
      <w:r w:rsidRPr="004756F8">
        <w:rPr>
          <w:b/>
          <w:bCs/>
          <w:spacing w:val="-6"/>
          <w:sz w:val="28"/>
          <w:szCs w:val="28"/>
          <w:lang w:val="es-ES"/>
        </w:rPr>
        <w:t>Bảo dưỡng điện động cơ</w:t>
      </w:r>
      <w:r w:rsidRPr="004756F8">
        <w:rPr>
          <w:b/>
          <w:spacing w:val="-6"/>
          <w:sz w:val="28"/>
          <w:szCs w:val="28"/>
          <w:lang w:val="es-ES"/>
        </w:rPr>
        <w:tab/>
      </w:r>
      <w:r w:rsidRPr="004756F8">
        <w:rPr>
          <w:b/>
          <w:spacing w:val="-6"/>
          <w:sz w:val="28"/>
          <w:szCs w:val="28"/>
          <w:lang w:val="es-ES"/>
        </w:rPr>
        <w:tab/>
      </w:r>
      <w:r w:rsidRPr="004756F8">
        <w:rPr>
          <w:b/>
          <w:spacing w:val="-6"/>
          <w:sz w:val="28"/>
          <w:szCs w:val="28"/>
          <w:lang w:val="es-ES"/>
        </w:rPr>
        <w:tab/>
      </w:r>
      <w:r w:rsidRPr="004756F8">
        <w:rPr>
          <w:b/>
          <w:spacing w:val="-6"/>
          <w:sz w:val="28"/>
          <w:szCs w:val="28"/>
          <w:lang w:val="es-ES"/>
        </w:rPr>
        <w:tab/>
      </w:r>
      <w:r w:rsidRPr="004756F8">
        <w:rPr>
          <w:b/>
          <w:spacing w:val="-6"/>
          <w:sz w:val="28"/>
          <w:szCs w:val="28"/>
          <w:lang w:val="es-ES"/>
        </w:rPr>
        <w:tab/>
      </w:r>
      <w:r w:rsidRPr="004756F8">
        <w:rPr>
          <w:b/>
          <w:spacing w:val="-6"/>
          <w:sz w:val="28"/>
          <w:szCs w:val="28"/>
          <w:lang w:val="es-ES"/>
        </w:rPr>
        <w:tab/>
      </w:r>
      <w:r w:rsidRPr="004756F8">
        <w:rPr>
          <w:sz w:val="28"/>
          <w:szCs w:val="28"/>
          <w:lang w:val="es-ES"/>
        </w:rPr>
        <w:t>Thời gian: 7 giờ</w:t>
      </w:r>
    </w:p>
    <w:p w14:paraId="0EFCE9AA" w14:textId="77777777" w:rsidR="007830AF" w:rsidRPr="004756F8" w:rsidRDefault="007830AF" w:rsidP="007830AF">
      <w:pPr>
        <w:spacing w:before="120" w:line="276" w:lineRule="auto"/>
        <w:jc w:val="both"/>
        <w:rPr>
          <w:sz w:val="28"/>
          <w:szCs w:val="28"/>
          <w:lang w:val="es-ES"/>
        </w:rPr>
      </w:pPr>
      <w:r w:rsidRPr="004756F8">
        <w:rPr>
          <w:sz w:val="28"/>
          <w:szCs w:val="28"/>
          <w:lang w:val="es-ES"/>
        </w:rPr>
        <w:t>1. Mục tiêu của bài:</w:t>
      </w:r>
    </w:p>
    <w:p w14:paraId="179CD0AA" w14:textId="77777777" w:rsidR="007830AF" w:rsidRPr="004756F8" w:rsidRDefault="007830AF" w:rsidP="007830AF">
      <w:pPr>
        <w:spacing w:before="60" w:line="276" w:lineRule="auto"/>
        <w:ind w:left="284"/>
        <w:jc w:val="both"/>
        <w:rPr>
          <w:spacing w:val="-6"/>
          <w:sz w:val="28"/>
          <w:szCs w:val="28"/>
          <w:lang w:val="es-ES"/>
        </w:rPr>
      </w:pPr>
      <w:r w:rsidRPr="004756F8">
        <w:rPr>
          <w:spacing w:val="-6"/>
          <w:sz w:val="28"/>
          <w:szCs w:val="28"/>
          <w:lang w:val="es-ES"/>
        </w:rPr>
        <w:lastRenderedPageBreak/>
        <w:t>- Trình bày được đặc điểm sai hỏng của các hệ thống điện trong động cơ đốt trong</w:t>
      </w:r>
    </w:p>
    <w:p w14:paraId="75FDBC2E" w14:textId="77777777" w:rsidR="007830AF" w:rsidRPr="004756F8" w:rsidRDefault="007830AF" w:rsidP="007830AF">
      <w:pPr>
        <w:spacing w:before="60" w:line="276" w:lineRule="auto"/>
        <w:ind w:left="284"/>
        <w:jc w:val="both"/>
        <w:rPr>
          <w:spacing w:val="-6"/>
          <w:sz w:val="28"/>
          <w:szCs w:val="28"/>
          <w:lang w:val="es-ES"/>
        </w:rPr>
      </w:pPr>
      <w:r w:rsidRPr="004756F8">
        <w:rPr>
          <w:spacing w:val="-6"/>
          <w:sz w:val="28"/>
          <w:szCs w:val="28"/>
          <w:lang w:val="es-ES"/>
        </w:rPr>
        <w:t>- Giải thích được quy trình kiểm tra, bảo dưỡng điện động cơ</w:t>
      </w:r>
    </w:p>
    <w:p w14:paraId="22293A48" w14:textId="77777777" w:rsidR="007830AF" w:rsidRPr="004756F8" w:rsidRDefault="007830AF" w:rsidP="007830AF">
      <w:pPr>
        <w:spacing w:before="60" w:line="276" w:lineRule="auto"/>
        <w:ind w:left="284"/>
        <w:jc w:val="both"/>
        <w:rPr>
          <w:spacing w:val="-6"/>
          <w:sz w:val="28"/>
          <w:szCs w:val="28"/>
          <w:lang w:val="es-ES"/>
        </w:rPr>
      </w:pPr>
      <w:r w:rsidRPr="004756F8">
        <w:rPr>
          <w:spacing w:val="-6"/>
          <w:sz w:val="28"/>
          <w:szCs w:val="28"/>
          <w:lang w:val="es-ES"/>
        </w:rPr>
        <w:t>- Có khả năng bảo dưỡng được các hệ thống điện trong động cơ đốt trong</w:t>
      </w:r>
    </w:p>
    <w:p w14:paraId="22ADA284" w14:textId="77777777" w:rsidR="007830AF" w:rsidRPr="004756F8" w:rsidRDefault="007830AF" w:rsidP="007830AF">
      <w:pPr>
        <w:spacing w:before="60" w:line="276" w:lineRule="auto"/>
        <w:ind w:left="284"/>
        <w:jc w:val="both"/>
        <w:rPr>
          <w:spacing w:val="-6"/>
          <w:sz w:val="28"/>
          <w:szCs w:val="28"/>
          <w:lang w:val="es-ES"/>
        </w:rPr>
      </w:pPr>
      <w:r w:rsidRPr="004756F8">
        <w:rPr>
          <w:spacing w:val="-6"/>
          <w:sz w:val="28"/>
          <w:szCs w:val="28"/>
          <w:lang w:val="es-ES"/>
        </w:rPr>
        <w:t>- Chấp hành đúng quy trình kỹ thuật bảo dưỡng hệ thống điện động cơ</w:t>
      </w:r>
    </w:p>
    <w:p w14:paraId="7A406AEE" w14:textId="77777777" w:rsidR="007830AF" w:rsidRPr="004756F8" w:rsidRDefault="007830AF" w:rsidP="007830AF">
      <w:pPr>
        <w:spacing w:before="60" w:line="276" w:lineRule="auto"/>
        <w:ind w:left="284"/>
        <w:jc w:val="both"/>
        <w:rPr>
          <w:color w:val="FF0000"/>
          <w:sz w:val="28"/>
          <w:szCs w:val="28"/>
          <w:lang w:val="es-ES"/>
        </w:rPr>
      </w:pPr>
      <w:r w:rsidRPr="004756F8">
        <w:rPr>
          <w:spacing w:val="-6"/>
          <w:sz w:val="28"/>
          <w:szCs w:val="28"/>
          <w:lang w:val="es-ES"/>
        </w:rPr>
        <w:t>- Cẩn thận khi sử dụng dụng cụ, thiết bị tháo lắp bảo dưỡng hệ thống điện động cơ</w:t>
      </w:r>
    </w:p>
    <w:p w14:paraId="14532985" w14:textId="77777777" w:rsidR="007830AF" w:rsidRPr="004756F8" w:rsidRDefault="007830AF" w:rsidP="007830AF">
      <w:pPr>
        <w:spacing w:before="120" w:line="276" w:lineRule="auto"/>
        <w:jc w:val="both"/>
        <w:rPr>
          <w:sz w:val="28"/>
          <w:szCs w:val="28"/>
          <w:lang w:val="es-ES"/>
        </w:rPr>
      </w:pPr>
      <w:r w:rsidRPr="004756F8">
        <w:rPr>
          <w:sz w:val="28"/>
          <w:szCs w:val="28"/>
          <w:lang w:val="es-ES"/>
        </w:rPr>
        <w:t>2. Nội dung của bài:</w:t>
      </w:r>
    </w:p>
    <w:p w14:paraId="556C8CEF" w14:textId="77777777" w:rsidR="007830AF" w:rsidRPr="004756F8" w:rsidRDefault="007830AF" w:rsidP="007830AF">
      <w:pPr>
        <w:spacing w:before="60" w:line="276" w:lineRule="auto"/>
        <w:jc w:val="both"/>
        <w:rPr>
          <w:spacing w:val="-6"/>
          <w:sz w:val="28"/>
          <w:szCs w:val="28"/>
          <w:lang w:val="es-ES"/>
        </w:rPr>
      </w:pPr>
      <w:r w:rsidRPr="004756F8">
        <w:rPr>
          <w:spacing w:val="-6"/>
          <w:sz w:val="28"/>
          <w:szCs w:val="28"/>
          <w:lang w:val="es-ES"/>
        </w:rPr>
        <w:t>2.1. Đặc điểm sai hỏng của các hệ thống điện trong động cơ đốt trong</w:t>
      </w:r>
    </w:p>
    <w:p w14:paraId="4067A0D0" w14:textId="77777777" w:rsidR="007830AF" w:rsidRPr="004756F8" w:rsidRDefault="007830AF" w:rsidP="007830AF">
      <w:pPr>
        <w:spacing w:before="60" w:line="276" w:lineRule="auto"/>
        <w:jc w:val="both"/>
        <w:rPr>
          <w:spacing w:val="-6"/>
          <w:sz w:val="28"/>
          <w:szCs w:val="28"/>
          <w:lang w:val="es-ES"/>
        </w:rPr>
      </w:pPr>
      <w:r w:rsidRPr="004756F8">
        <w:rPr>
          <w:spacing w:val="-6"/>
          <w:sz w:val="28"/>
          <w:szCs w:val="28"/>
          <w:lang w:val="es-ES"/>
        </w:rPr>
        <w:t>2.2. Quy trình kiểm tra, bảo dưỡng</w:t>
      </w:r>
    </w:p>
    <w:p w14:paraId="62912C4B" w14:textId="77777777" w:rsidR="007830AF" w:rsidRPr="004756F8" w:rsidRDefault="007830AF" w:rsidP="007830AF">
      <w:pPr>
        <w:spacing w:before="60" w:line="276" w:lineRule="auto"/>
        <w:jc w:val="both"/>
        <w:rPr>
          <w:spacing w:val="-6"/>
          <w:sz w:val="28"/>
          <w:szCs w:val="28"/>
          <w:lang w:val="es-ES"/>
        </w:rPr>
      </w:pPr>
      <w:r w:rsidRPr="004756F8">
        <w:rPr>
          <w:spacing w:val="-6"/>
          <w:sz w:val="28"/>
          <w:szCs w:val="28"/>
          <w:lang w:val="es-ES"/>
        </w:rPr>
        <w:t>2.2.1. Hệ thống cung cấp điện</w:t>
      </w:r>
    </w:p>
    <w:p w14:paraId="765D2630" w14:textId="77777777" w:rsidR="007830AF" w:rsidRPr="004756F8" w:rsidRDefault="007830AF" w:rsidP="007830AF">
      <w:pPr>
        <w:spacing w:before="60" w:line="276" w:lineRule="auto"/>
        <w:jc w:val="both"/>
        <w:rPr>
          <w:spacing w:val="-6"/>
          <w:sz w:val="28"/>
          <w:szCs w:val="28"/>
          <w:lang w:val="es-ES"/>
        </w:rPr>
      </w:pPr>
      <w:r w:rsidRPr="004756F8">
        <w:rPr>
          <w:spacing w:val="-6"/>
          <w:sz w:val="28"/>
          <w:szCs w:val="28"/>
          <w:lang w:val="es-ES"/>
        </w:rPr>
        <w:t>2.2.2. Hệ thống khởi động</w:t>
      </w:r>
    </w:p>
    <w:p w14:paraId="6E8F03AF" w14:textId="77777777" w:rsidR="007830AF" w:rsidRPr="004756F8" w:rsidRDefault="007830AF" w:rsidP="007830AF">
      <w:pPr>
        <w:spacing w:before="60" w:line="276" w:lineRule="auto"/>
        <w:jc w:val="both"/>
        <w:rPr>
          <w:spacing w:val="-6"/>
          <w:sz w:val="28"/>
          <w:szCs w:val="28"/>
          <w:lang w:val="es-ES"/>
        </w:rPr>
      </w:pPr>
      <w:r w:rsidRPr="004756F8">
        <w:rPr>
          <w:spacing w:val="-6"/>
          <w:sz w:val="28"/>
          <w:szCs w:val="28"/>
          <w:lang w:val="es-ES"/>
        </w:rPr>
        <w:t>2.2.3. Hệ thống đánh lửa</w:t>
      </w:r>
    </w:p>
    <w:p w14:paraId="7F8D4156" w14:textId="77777777" w:rsidR="007830AF" w:rsidRPr="004756F8" w:rsidRDefault="007830AF" w:rsidP="007830AF">
      <w:pPr>
        <w:spacing w:before="60" w:line="276" w:lineRule="auto"/>
        <w:jc w:val="both"/>
        <w:rPr>
          <w:spacing w:val="-6"/>
          <w:sz w:val="28"/>
          <w:szCs w:val="28"/>
          <w:lang w:val="es-ES"/>
        </w:rPr>
      </w:pPr>
      <w:r w:rsidRPr="004756F8">
        <w:rPr>
          <w:spacing w:val="-6"/>
          <w:sz w:val="28"/>
          <w:szCs w:val="28"/>
          <w:lang w:val="es-ES"/>
        </w:rPr>
        <w:t>2.3 Thực hành bảo dưỡng các hệ thống điện trong động cơ đốt trong</w:t>
      </w:r>
    </w:p>
    <w:p w14:paraId="69108EAE" w14:textId="77777777" w:rsidR="007830AF" w:rsidRPr="004756F8" w:rsidRDefault="007830AF" w:rsidP="007830AF">
      <w:pPr>
        <w:spacing w:before="60" w:line="276" w:lineRule="auto"/>
        <w:jc w:val="both"/>
        <w:rPr>
          <w:spacing w:val="-6"/>
          <w:sz w:val="28"/>
          <w:szCs w:val="28"/>
          <w:lang w:val="es-ES"/>
        </w:rPr>
      </w:pPr>
      <w:r w:rsidRPr="004756F8">
        <w:rPr>
          <w:spacing w:val="-6"/>
          <w:sz w:val="28"/>
          <w:szCs w:val="28"/>
          <w:lang w:val="es-ES"/>
        </w:rPr>
        <w:t>2.3.1. Hệ thống cung cấp điện</w:t>
      </w:r>
    </w:p>
    <w:p w14:paraId="3B3E8E97" w14:textId="77777777" w:rsidR="007830AF" w:rsidRPr="004756F8" w:rsidRDefault="007830AF" w:rsidP="007830AF">
      <w:pPr>
        <w:spacing w:before="60" w:line="276" w:lineRule="auto"/>
        <w:jc w:val="both"/>
        <w:rPr>
          <w:spacing w:val="-6"/>
          <w:sz w:val="28"/>
          <w:szCs w:val="28"/>
          <w:lang w:val="es-ES"/>
        </w:rPr>
      </w:pPr>
      <w:r w:rsidRPr="004756F8">
        <w:rPr>
          <w:spacing w:val="-6"/>
          <w:sz w:val="28"/>
          <w:szCs w:val="28"/>
          <w:lang w:val="es-ES"/>
        </w:rPr>
        <w:t>2.3.2. Hệ thống khởi động</w:t>
      </w:r>
    </w:p>
    <w:p w14:paraId="69F1077A" w14:textId="77777777" w:rsidR="007830AF" w:rsidRPr="004756F8" w:rsidRDefault="007830AF" w:rsidP="007830AF">
      <w:pPr>
        <w:spacing w:before="60" w:line="276" w:lineRule="auto"/>
        <w:jc w:val="both"/>
        <w:rPr>
          <w:spacing w:val="-6"/>
          <w:sz w:val="28"/>
          <w:szCs w:val="28"/>
          <w:lang w:val="es-ES"/>
        </w:rPr>
      </w:pPr>
      <w:r w:rsidRPr="004756F8">
        <w:rPr>
          <w:spacing w:val="-6"/>
          <w:sz w:val="28"/>
          <w:szCs w:val="28"/>
          <w:lang w:val="es-ES"/>
        </w:rPr>
        <w:t xml:space="preserve">2.3.3. Hệ thống đánh lửa </w:t>
      </w:r>
    </w:p>
    <w:p w14:paraId="5EB8BE3E" w14:textId="4BA20E2A" w:rsidR="007830AF" w:rsidRPr="004756F8" w:rsidRDefault="007830AF" w:rsidP="007830AF">
      <w:pPr>
        <w:spacing w:before="120" w:line="276" w:lineRule="auto"/>
        <w:jc w:val="both"/>
        <w:rPr>
          <w:sz w:val="28"/>
          <w:szCs w:val="28"/>
          <w:lang w:val="es-ES"/>
        </w:rPr>
      </w:pPr>
      <w:r w:rsidRPr="004756F8">
        <w:rPr>
          <w:b/>
          <w:sz w:val="28"/>
          <w:szCs w:val="28"/>
          <w:lang w:val="es-ES"/>
        </w:rPr>
        <w:t>Bài 3:</w:t>
      </w:r>
      <w:r w:rsidRPr="004756F8">
        <w:rPr>
          <w:b/>
          <w:spacing w:val="-6"/>
          <w:sz w:val="28"/>
          <w:szCs w:val="28"/>
          <w:lang w:val="es-ES"/>
        </w:rPr>
        <w:t xml:space="preserve"> Bảo dưỡng điện thân xe</w:t>
      </w:r>
      <w:r w:rsidRPr="004756F8">
        <w:rPr>
          <w:sz w:val="28"/>
          <w:szCs w:val="28"/>
          <w:lang w:val="es-ES"/>
        </w:rPr>
        <w:tab/>
      </w:r>
      <w:r w:rsidRPr="004756F8">
        <w:rPr>
          <w:sz w:val="28"/>
          <w:szCs w:val="28"/>
          <w:lang w:val="es-ES"/>
        </w:rPr>
        <w:tab/>
      </w:r>
      <w:r w:rsidRPr="004756F8">
        <w:rPr>
          <w:sz w:val="28"/>
          <w:szCs w:val="28"/>
          <w:lang w:val="es-ES"/>
        </w:rPr>
        <w:tab/>
      </w:r>
      <w:r w:rsidRPr="004756F8">
        <w:rPr>
          <w:sz w:val="28"/>
          <w:szCs w:val="28"/>
          <w:lang w:val="es-ES"/>
        </w:rPr>
        <w:tab/>
      </w:r>
      <w:r w:rsidRPr="004756F8">
        <w:rPr>
          <w:sz w:val="28"/>
          <w:szCs w:val="28"/>
          <w:lang w:val="es-ES"/>
        </w:rPr>
        <w:tab/>
      </w:r>
      <w:r w:rsidRPr="004756F8">
        <w:rPr>
          <w:sz w:val="28"/>
          <w:szCs w:val="28"/>
          <w:lang w:val="es-ES"/>
        </w:rPr>
        <w:tab/>
        <w:t>Thời gian: 6 giờ</w:t>
      </w:r>
    </w:p>
    <w:p w14:paraId="70673214" w14:textId="77777777" w:rsidR="007830AF" w:rsidRPr="004756F8" w:rsidRDefault="007830AF" w:rsidP="007830AF">
      <w:pPr>
        <w:spacing w:before="120" w:line="276" w:lineRule="auto"/>
        <w:jc w:val="both"/>
        <w:rPr>
          <w:sz w:val="28"/>
          <w:szCs w:val="28"/>
          <w:lang w:val="es-ES"/>
        </w:rPr>
      </w:pPr>
      <w:r w:rsidRPr="004756F8">
        <w:rPr>
          <w:sz w:val="28"/>
          <w:szCs w:val="28"/>
          <w:lang w:val="es-ES"/>
        </w:rPr>
        <w:t>1. Mục tiêu của bài:</w:t>
      </w:r>
    </w:p>
    <w:p w14:paraId="41F91623" w14:textId="77777777" w:rsidR="007830AF" w:rsidRPr="004756F8" w:rsidRDefault="007830AF" w:rsidP="007830AF">
      <w:pPr>
        <w:spacing w:before="60" w:line="276" w:lineRule="auto"/>
        <w:ind w:left="284"/>
        <w:jc w:val="both"/>
        <w:rPr>
          <w:spacing w:val="-6"/>
          <w:sz w:val="28"/>
          <w:szCs w:val="28"/>
          <w:lang w:val="es-ES"/>
        </w:rPr>
      </w:pPr>
      <w:r w:rsidRPr="004756F8">
        <w:rPr>
          <w:spacing w:val="-6"/>
          <w:sz w:val="28"/>
          <w:szCs w:val="28"/>
          <w:lang w:val="es-ES"/>
        </w:rPr>
        <w:t>- Trình bày được đặc điểm sai hỏng của các hệ thống điện thân xe trên ô tô</w:t>
      </w:r>
    </w:p>
    <w:p w14:paraId="0BD313B6" w14:textId="77777777" w:rsidR="007830AF" w:rsidRPr="004756F8" w:rsidRDefault="007830AF" w:rsidP="007830AF">
      <w:pPr>
        <w:spacing w:before="60" w:line="276" w:lineRule="auto"/>
        <w:ind w:left="284"/>
        <w:jc w:val="both"/>
        <w:rPr>
          <w:spacing w:val="-6"/>
          <w:sz w:val="28"/>
          <w:szCs w:val="28"/>
          <w:lang w:val="es-ES"/>
        </w:rPr>
      </w:pPr>
      <w:r w:rsidRPr="004756F8">
        <w:rPr>
          <w:spacing w:val="-6"/>
          <w:sz w:val="28"/>
          <w:szCs w:val="28"/>
          <w:lang w:val="es-ES"/>
        </w:rPr>
        <w:t>- Giải thích được quy trình kiểm tra, bảo dưỡng điện thân xe</w:t>
      </w:r>
    </w:p>
    <w:p w14:paraId="3BA7DC2C" w14:textId="77777777" w:rsidR="007830AF" w:rsidRPr="004756F8" w:rsidRDefault="007830AF" w:rsidP="007830AF">
      <w:pPr>
        <w:spacing w:before="60" w:line="276" w:lineRule="auto"/>
        <w:ind w:left="284"/>
        <w:jc w:val="both"/>
        <w:rPr>
          <w:spacing w:val="-6"/>
          <w:sz w:val="28"/>
          <w:szCs w:val="28"/>
          <w:lang w:val="es-ES"/>
        </w:rPr>
      </w:pPr>
      <w:r w:rsidRPr="004756F8">
        <w:rPr>
          <w:spacing w:val="-6"/>
          <w:sz w:val="28"/>
          <w:szCs w:val="28"/>
          <w:lang w:val="es-ES"/>
        </w:rPr>
        <w:t>- Có khả năng bảo dưỡng được các hệ thống điện thân xe ô tô</w:t>
      </w:r>
    </w:p>
    <w:p w14:paraId="31B66086" w14:textId="77777777" w:rsidR="007830AF" w:rsidRPr="004756F8" w:rsidRDefault="007830AF" w:rsidP="007830AF">
      <w:pPr>
        <w:spacing w:before="60" w:line="276" w:lineRule="auto"/>
        <w:ind w:left="284"/>
        <w:jc w:val="both"/>
        <w:rPr>
          <w:spacing w:val="-6"/>
          <w:sz w:val="28"/>
          <w:szCs w:val="28"/>
          <w:lang w:val="es-ES"/>
        </w:rPr>
      </w:pPr>
      <w:r w:rsidRPr="004756F8">
        <w:rPr>
          <w:spacing w:val="-6"/>
          <w:sz w:val="28"/>
          <w:szCs w:val="28"/>
          <w:lang w:val="es-ES"/>
        </w:rPr>
        <w:t>- Chấp hành đúng quy trình kỹ thuật bảo dưỡng hệ thống điện thân xe</w:t>
      </w:r>
    </w:p>
    <w:p w14:paraId="3CA1B4AB" w14:textId="77777777" w:rsidR="007830AF" w:rsidRPr="004756F8" w:rsidRDefault="007830AF" w:rsidP="007830AF">
      <w:pPr>
        <w:spacing w:before="60" w:line="276" w:lineRule="auto"/>
        <w:ind w:left="284"/>
        <w:jc w:val="both"/>
        <w:rPr>
          <w:spacing w:val="-6"/>
          <w:sz w:val="28"/>
          <w:szCs w:val="28"/>
          <w:lang w:val="es-ES"/>
        </w:rPr>
      </w:pPr>
      <w:r w:rsidRPr="004756F8">
        <w:rPr>
          <w:spacing w:val="-6"/>
          <w:sz w:val="28"/>
          <w:szCs w:val="28"/>
          <w:lang w:val="es-ES"/>
        </w:rPr>
        <w:t>- Cẩn thận khi sử dụng dụng cụ, thiết bị tháo lắp bảo dưỡng hệ thống điện thân xe</w:t>
      </w:r>
    </w:p>
    <w:p w14:paraId="229CE29C" w14:textId="77777777" w:rsidR="007830AF" w:rsidRPr="004756F8" w:rsidRDefault="007830AF" w:rsidP="007830AF">
      <w:pPr>
        <w:spacing w:before="120" w:line="276" w:lineRule="auto"/>
        <w:jc w:val="both"/>
        <w:rPr>
          <w:sz w:val="28"/>
          <w:szCs w:val="28"/>
          <w:lang w:val="es-ES"/>
        </w:rPr>
      </w:pPr>
      <w:r w:rsidRPr="004756F8">
        <w:rPr>
          <w:sz w:val="28"/>
          <w:szCs w:val="28"/>
          <w:lang w:val="es-ES"/>
        </w:rPr>
        <w:t>2. Nội dung của bài:</w:t>
      </w:r>
    </w:p>
    <w:p w14:paraId="77AE3005" w14:textId="77777777" w:rsidR="007830AF" w:rsidRPr="004756F8" w:rsidRDefault="007830AF" w:rsidP="007830AF">
      <w:pPr>
        <w:spacing w:before="60" w:line="276" w:lineRule="auto"/>
        <w:jc w:val="both"/>
        <w:rPr>
          <w:spacing w:val="-6"/>
          <w:sz w:val="28"/>
          <w:szCs w:val="28"/>
          <w:lang w:val="es-ES"/>
        </w:rPr>
      </w:pPr>
      <w:r w:rsidRPr="004756F8">
        <w:rPr>
          <w:spacing w:val="-6"/>
          <w:sz w:val="28"/>
          <w:szCs w:val="28"/>
          <w:lang w:val="es-ES"/>
        </w:rPr>
        <w:t>2.1. Đặc điểm sai hỏng của các hệ thống điện thân xe</w:t>
      </w:r>
    </w:p>
    <w:p w14:paraId="7075163E" w14:textId="77777777" w:rsidR="007830AF" w:rsidRPr="004756F8" w:rsidRDefault="007830AF" w:rsidP="007830AF">
      <w:pPr>
        <w:spacing w:before="60" w:line="276" w:lineRule="auto"/>
        <w:jc w:val="both"/>
        <w:rPr>
          <w:spacing w:val="-6"/>
          <w:sz w:val="28"/>
          <w:szCs w:val="28"/>
          <w:lang w:val="es-ES"/>
        </w:rPr>
      </w:pPr>
      <w:r w:rsidRPr="004756F8">
        <w:rPr>
          <w:spacing w:val="-6"/>
          <w:sz w:val="28"/>
          <w:szCs w:val="28"/>
          <w:lang w:val="es-ES"/>
        </w:rPr>
        <w:t>2.2. Quy trình kiểm tra, bảo dưỡng</w:t>
      </w:r>
    </w:p>
    <w:p w14:paraId="56E32E0D" w14:textId="77777777" w:rsidR="007830AF" w:rsidRPr="004756F8" w:rsidRDefault="007830AF" w:rsidP="007830AF">
      <w:pPr>
        <w:spacing w:before="60" w:line="276" w:lineRule="auto"/>
        <w:jc w:val="both"/>
        <w:rPr>
          <w:spacing w:val="-6"/>
          <w:sz w:val="28"/>
          <w:szCs w:val="28"/>
          <w:lang w:val="es-ES"/>
        </w:rPr>
      </w:pPr>
      <w:r w:rsidRPr="004756F8">
        <w:rPr>
          <w:spacing w:val="-6"/>
          <w:sz w:val="28"/>
          <w:szCs w:val="28"/>
          <w:lang w:val="es-ES"/>
        </w:rPr>
        <w:t>2.2.1. Hệ thống chiếu sáng tín hiệu</w:t>
      </w:r>
    </w:p>
    <w:p w14:paraId="646A875B" w14:textId="77777777" w:rsidR="007830AF" w:rsidRPr="004756F8" w:rsidRDefault="007830AF" w:rsidP="007830AF">
      <w:pPr>
        <w:spacing w:before="60" w:line="276" w:lineRule="auto"/>
        <w:jc w:val="both"/>
        <w:rPr>
          <w:spacing w:val="-6"/>
          <w:sz w:val="28"/>
          <w:szCs w:val="28"/>
          <w:lang w:val="es-ES"/>
        </w:rPr>
      </w:pPr>
      <w:r w:rsidRPr="004756F8">
        <w:rPr>
          <w:spacing w:val="-6"/>
          <w:sz w:val="28"/>
          <w:szCs w:val="28"/>
          <w:lang w:val="es-ES"/>
        </w:rPr>
        <w:t>2.2.2. Hệ thống làm sạch kính chắn gió</w:t>
      </w:r>
    </w:p>
    <w:p w14:paraId="65D797B5" w14:textId="77777777" w:rsidR="007830AF" w:rsidRPr="004756F8" w:rsidRDefault="007830AF" w:rsidP="007830AF">
      <w:pPr>
        <w:spacing w:before="60" w:line="276" w:lineRule="auto"/>
        <w:jc w:val="both"/>
        <w:rPr>
          <w:spacing w:val="-6"/>
          <w:sz w:val="28"/>
          <w:szCs w:val="28"/>
          <w:lang w:val="es-ES"/>
        </w:rPr>
      </w:pPr>
      <w:r w:rsidRPr="004756F8">
        <w:rPr>
          <w:spacing w:val="-6"/>
          <w:sz w:val="28"/>
          <w:szCs w:val="28"/>
          <w:lang w:val="es-ES"/>
        </w:rPr>
        <w:t>2.2.3. Hệ thống nâng hạ cửa</w:t>
      </w:r>
    </w:p>
    <w:p w14:paraId="1AE3D8F1" w14:textId="77777777" w:rsidR="007830AF" w:rsidRPr="004756F8" w:rsidRDefault="007830AF" w:rsidP="007830AF">
      <w:pPr>
        <w:spacing w:before="60" w:line="276" w:lineRule="auto"/>
        <w:jc w:val="both"/>
        <w:rPr>
          <w:spacing w:val="-6"/>
          <w:sz w:val="28"/>
          <w:szCs w:val="28"/>
          <w:lang w:val="es-ES"/>
        </w:rPr>
      </w:pPr>
      <w:r w:rsidRPr="004756F8">
        <w:rPr>
          <w:spacing w:val="-6"/>
          <w:sz w:val="28"/>
          <w:szCs w:val="28"/>
          <w:lang w:val="es-ES"/>
        </w:rPr>
        <w:t>2.3 Thực hành bảo dưỡng các hệ thống điện trong động cơ đốt trong</w:t>
      </w:r>
    </w:p>
    <w:p w14:paraId="32065564" w14:textId="77777777" w:rsidR="007830AF" w:rsidRPr="004756F8" w:rsidRDefault="007830AF" w:rsidP="007830AF">
      <w:pPr>
        <w:spacing w:before="60" w:line="276" w:lineRule="auto"/>
        <w:jc w:val="both"/>
        <w:rPr>
          <w:spacing w:val="-6"/>
          <w:sz w:val="28"/>
          <w:szCs w:val="28"/>
          <w:lang w:val="es-ES"/>
        </w:rPr>
      </w:pPr>
      <w:r w:rsidRPr="004756F8">
        <w:rPr>
          <w:spacing w:val="-6"/>
          <w:sz w:val="28"/>
          <w:szCs w:val="28"/>
          <w:lang w:val="es-ES"/>
        </w:rPr>
        <w:t>2.3.1. Hệ thống chiếu sáng tín hiệu</w:t>
      </w:r>
    </w:p>
    <w:p w14:paraId="3806ADE0" w14:textId="77777777" w:rsidR="007830AF" w:rsidRPr="004756F8" w:rsidRDefault="007830AF" w:rsidP="007830AF">
      <w:pPr>
        <w:spacing w:before="60" w:line="276" w:lineRule="auto"/>
        <w:jc w:val="both"/>
        <w:rPr>
          <w:spacing w:val="-6"/>
          <w:sz w:val="28"/>
          <w:szCs w:val="28"/>
          <w:lang w:val="es-ES"/>
        </w:rPr>
      </w:pPr>
      <w:r w:rsidRPr="004756F8">
        <w:rPr>
          <w:spacing w:val="-6"/>
          <w:sz w:val="28"/>
          <w:szCs w:val="28"/>
          <w:lang w:val="es-ES"/>
        </w:rPr>
        <w:t>2.3.2. Hệ thống làm sạch kính chắn gió</w:t>
      </w:r>
    </w:p>
    <w:p w14:paraId="73494E54" w14:textId="77777777" w:rsidR="007830AF" w:rsidRPr="004756F8" w:rsidRDefault="007830AF" w:rsidP="007830AF">
      <w:pPr>
        <w:spacing w:before="60" w:line="276" w:lineRule="auto"/>
        <w:jc w:val="both"/>
        <w:rPr>
          <w:bCs/>
          <w:spacing w:val="-6"/>
          <w:sz w:val="28"/>
          <w:szCs w:val="28"/>
          <w:lang w:val="es-ES"/>
        </w:rPr>
      </w:pPr>
      <w:r w:rsidRPr="004756F8">
        <w:rPr>
          <w:spacing w:val="-6"/>
          <w:sz w:val="28"/>
          <w:szCs w:val="28"/>
          <w:lang w:val="es-ES"/>
        </w:rPr>
        <w:t>2.3.3. Hệ thống nâng hạ cửa</w:t>
      </w:r>
      <w:r w:rsidRPr="004756F8">
        <w:rPr>
          <w:bCs/>
          <w:spacing w:val="-6"/>
          <w:sz w:val="28"/>
          <w:szCs w:val="28"/>
          <w:lang w:val="es-ES"/>
        </w:rPr>
        <w:t xml:space="preserve"> </w:t>
      </w:r>
    </w:p>
    <w:p w14:paraId="5E4ED231" w14:textId="3768A0EC" w:rsidR="007830AF" w:rsidRPr="004756F8" w:rsidRDefault="007830AF" w:rsidP="007830AF">
      <w:pPr>
        <w:spacing w:before="120" w:line="276" w:lineRule="auto"/>
        <w:jc w:val="both"/>
        <w:rPr>
          <w:sz w:val="28"/>
          <w:szCs w:val="28"/>
          <w:lang w:val="es-ES"/>
        </w:rPr>
      </w:pPr>
      <w:r w:rsidRPr="004756F8">
        <w:rPr>
          <w:b/>
          <w:sz w:val="28"/>
          <w:szCs w:val="28"/>
          <w:lang w:val="es-ES"/>
        </w:rPr>
        <w:t>Bài 4:</w:t>
      </w:r>
      <w:r w:rsidRPr="004756F8">
        <w:rPr>
          <w:b/>
          <w:sz w:val="28"/>
          <w:szCs w:val="28"/>
          <w:lang w:val="es-ES"/>
        </w:rPr>
        <w:tab/>
        <w:t xml:space="preserve"> </w:t>
      </w:r>
      <w:r w:rsidRPr="004756F8">
        <w:rPr>
          <w:b/>
          <w:spacing w:val="-6"/>
          <w:sz w:val="28"/>
          <w:szCs w:val="28"/>
          <w:lang w:val="es-ES"/>
        </w:rPr>
        <w:t>Sửa chữa hệ thống cung cấp điện</w:t>
      </w:r>
      <w:r w:rsidRPr="004756F8">
        <w:rPr>
          <w:sz w:val="28"/>
          <w:szCs w:val="28"/>
          <w:lang w:val="es-ES"/>
        </w:rPr>
        <w:tab/>
      </w:r>
      <w:r w:rsidRPr="004756F8">
        <w:rPr>
          <w:sz w:val="28"/>
          <w:szCs w:val="28"/>
          <w:lang w:val="es-ES"/>
        </w:rPr>
        <w:tab/>
      </w:r>
      <w:r w:rsidRPr="004756F8">
        <w:rPr>
          <w:sz w:val="28"/>
          <w:szCs w:val="28"/>
          <w:lang w:val="es-ES"/>
        </w:rPr>
        <w:tab/>
      </w:r>
      <w:r w:rsidRPr="004756F8">
        <w:rPr>
          <w:sz w:val="28"/>
          <w:szCs w:val="28"/>
          <w:lang w:val="es-ES"/>
        </w:rPr>
        <w:tab/>
        <w:t>Thời gian: 8 giờ</w:t>
      </w:r>
    </w:p>
    <w:p w14:paraId="10E28E60" w14:textId="77777777" w:rsidR="007830AF" w:rsidRPr="004756F8" w:rsidRDefault="007830AF" w:rsidP="007830AF">
      <w:pPr>
        <w:spacing w:before="120" w:line="276" w:lineRule="auto"/>
        <w:jc w:val="both"/>
        <w:rPr>
          <w:sz w:val="28"/>
          <w:szCs w:val="28"/>
          <w:lang w:val="es-ES"/>
        </w:rPr>
      </w:pPr>
      <w:r w:rsidRPr="004756F8">
        <w:rPr>
          <w:sz w:val="28"/>
          <w:szCs w:val="28"/>
          <w:lang w:val="es-ES"/>
        </w:rPr>
        <w:lastRenderedPageBreak/>
        <w:t>1. Mục tiêu của bài:</w:t>
      </w:r>
    </w:p>
    <w:p w14:paraId="5E7CB3EB" w14:textId="77777777" w:rsidR="007830AF" w:rsidRPr="004756F8" w:rsidRDefault="007830AF" w:rsidP="007830AF">
      <w:pPr>
        <w:spacing w:before="60" w:line="276" w:lineRule="auto"/>
        <w:ind w:left="284"/>
        <w:jc w:val="both"/>
        <w:rPr>
          <w:spacing w:val="-6"/>
          <w:sz w:val="28"/>
          <w:szCs w:val="28"/>
          <w:lang w:val="es-ES"/>
        </w:rPr>
      </w:pPr>
      <w:r w:rsidRPr="004756F8">
        <w:rPr>
          <w:spacing w:val="-6"/>
          <w:sz w:val="28"/>
          <w:szCs w:val="28"/>
          <w:lang w:val="es-ES"/>
        </w:rPr>
        <w:t>- Giải thích được sơ đồ và nguyên lý làm việc của mạch điện hệ thống cung cấp điện</w:t>
      </w:r>
    </w:p>
    <w:p w14:paraId="710F1D4D" w14:textId="77777777" w:rsidR="007830AF" w:rsidRPr="004756F8" w:rsidRDefault="007830AF" w:rsidP="007830AF">
      <w:pPr>
        <w:spacing w:before="60" w:line="276" w:lineRule="auto"/>
        <w:ind w:left="284"/>
        <w:jc w:val="both"/>
        <w:rPr>
          <w:spacing w:val="-6"/>
          <w:sz w:val="28"/>
          <w:szCs w:val="28"/>
          <w:lang w:val="es-ES"/>
        </w:rPr>
      </w:pPr>
      <w:r w:rsidRPr="004756F8">
        <w:rPr>
          <w:spacing w:val="-6"/>
          <w:sz w:val="28"/>
          <w:szCs w:val="28"/>
          <w:lang w:val="es-ES"/>
        </w:rPr>
        <w:t xml:space="preserve">- Mô tả được đặc điểm hư hỏng và phương pháp kiểm tra, sửa chữa </w:t>
      </w:r>
    </w:p>
    <w:p w14:paraId="6E2C16E7" w14:textId="77777777" w:rsidR="007830AF" w:rsidRPr="004756F8" w:rsidRDefault="007830AF" w:rsidP="007830AF">
      <w:pPr>
        <w:spacing w:before="60" w:line="276" w:lineRule="auto"/>
        <w:ind w:left="284"/>
        <w:jc w:val="both"/>
        <w:rPr>
          <w:spacing w:val="-6"/>
          <w:sz w:val="28"/>
          <w:szCs w:val="28"/>
          <w:lang w:val="es-ES"/>
        </w:rPr>
      </w:pPr>
      <w:r w:rsidRPr="004756F8">
        <w:rPr>
          <w:spacing w:val="-6"/>
          <w:sz w:val="28"/>
          <w:szCs w:val="28"/>
          <w:lang w:val="es-ES"/>
        </w:rPr>
        <w:t>- Có khả năng sửa chữa hệ thống cung cấp điện</w:t>
      </w:r>
    </w:p>
    <w:p w14:paraId="6B8A4599" w14:textId="2C77954E" w:rsidR="007830AF" w:rsidRPr="004756F8" w:rsidRDefault="007830AF" w:rsidP="007830AF">
      <w:pPr>
        <w:spacing w:before="60" w:line="276" w:lineRule="auto"/>
        <w:ind w:left="284"/>
        <w:jc w:val="both"/>
        <w:rPr>
          <w:spacing w:val="-6"/>
          <w:sz w:val="28"/>
          <w:szCs w:val="28"/>
          <w:lang w:val="es-ES"/>
        </w:rPr>
      </w:pPr>
      <w:r w:rsidRPr="004756F8">
        <w:rPr>
          <w:spacing w:val="-6"/>
          <w:sz w:val="28"/>
          <w:szCs w:val="28"/>
          <w:lang w:val="es-ES"/>
        </w:rPr>
        <w:t>- Chấp hành đúng quy trình kỹ thuật sửa chữa hệ thống cung cấp điện</w:t>
      </w:r>
    </w:p>
    <w:p w14:paraId="332FF243" w14:textId="21E8F184" w:rsidR="007830AF" w:rsidRPr="004756F8" w:rsidRDefault="007830AF" w:rsidP="007830AF">
      <w:pPr>
        <w:spacing w:before="60" w:line="276" w:lineRule="auto"/>
        <w:ind w:left="284"/>
        <w:jc w:val="both"/>
        <w:rPr>
          <w:spacing w:val="-6"/>
          <w:sz w:val="28"/>
          <w:szCs w:val="28"/>
          <w:lang w:val="es-ES"/>
        </w:rPr>
      </w:pPr>
      <w:r w:rsidRPr="004756F8">
        <w:rPr>
          <w:spacing w:val="-6"/>
          <w:sz w:val="28"/>
          <w:szCs w:val="28"/>
          <w:lang w:val="es-ES"/>
        </w:rPr>
        <w:t>- Cẩn thận khi sử dụng dụng cụ, thiết bị sửa chữa hệ thống cung cấp điện</w:t>
      </w:r>
    </w:p>
    <w:p w14:paraId="516DB587" w14:textId="77777777" w:rsidR="007830AF" w:rsidRPr="004756F8" w:rsidRDefault="007830AF" w:rsidP="007830AF">
      <w:pPr>
        <w:spacing w:before="120" w:line="276" w:lineRule="auto"/>
        <w:jc w:val="both"/>
        <w:rPr>
          <w:sz w:val="28"/>
          <w:szCs w:val="28"/>
          <w:lang w:val="es-ES"/>
        </w:rPr>
      </w:pPr>
      <w:r w:rsidRPr="004756F8">
        <w:rPr>
          <w:sz w:val="28"/>
          <w:szCs w:val="28"/>
          <w:lang w:val="es-ES"/>
        </w:rPr>
        <w:t>2. Nội dung của bài:</w:t>
      </w:r>
    </w:p>
    <w:p w14:paraId="78D9D6EE" w14:textId="77777777" w:rsidR="007830AF" w:rsidRPr="004756F8" w:rsidRDefault="007830AF" w:rsidP="007830AF">
      <w:pPr>
        <w:spacing w:before="60" w:line="276" w:lineRule="auto"/>
        <w:jc w:val="both"/>
        <w:rPr>
          <w:spacing w:val="-6"/>
          <w:sz w:val="28"/>
          <w:szCs w:val="28"/>
          <w:lang w:val="es-ES"/>
        </w:rPr>
      </w:pPr>
      <w:r w:rsidRPr="004756F8">
        <w:rPr>
          <w:spacing w:val="-6"/>
          <w:sz w:val="28"/>
          <w:szCs w:val="28"/>
          <w:lang w:val="es-ES"/>
        </w:rPr>
        <w:t>2.1. Sơ đồ và nguyên lý làm việc của mạch điện hệ thống cung cấp</w:t>
      </w:r>
    </w:p>
    <w:p w14:paraId="58174EF6" w14:textId="77777777" w:rsidR="007830AF" w:rsidRPr="004756F8" w:rsidRDefault="007830AF" w:rsidP="007830AF">
      <w:pPr>
        <w:spacing w:before="60" w:line="276" w:lineRule="auto"/>
        <w:jc w:val="both"/>
        <w:rPr>
          <w:spacing w:val="-6"/>
          <w:sz w:val="28"/>
          <w:szCs w:val="28"/>
          <w:lang w:val="es-ES"/>
        </w:rPr>
      </w:pPr>
      <w:r w:rsidRPr="004756F8">
        <w:rPr>
          <w:spacing w:val="-6"/>
          <w:sz w:val="28"/>
          <w:szCs w:val="28"/>
          <w:lang w:val="es-ES"/>
        </w:rPr>
        <w:t>2.2. Đặc điểm sai hỏng và phương pháp kiểm tra sửa chữa</w:t>
      </w:r>
    </w:p>
    <w:p w14:paraId="113D1FCB" w14:textId="77777777" w:rsidR="007830AF" w:rsidRPr="004756F8" w:rsidRDefault="007830AF" w:rsidP="007830AF">
      <w:pPr>
        <w:spacing w:before="60" w:line="276" w:lineRule="auto"/>
        <w:jc w:val="both"/>
        <w:rPr>
          <w:spacing w:val="-6"/>
          <w:sz w:val="28"/>
          <w:szCs w:val="28"/>
          <w:lang w:val="es-ES"/>
        </w:rPr>
      </w:pPr>
      <w:r w:rsidRPr="004756F8">
        <w:rPr>
          <w:spacing w:val="-6"/>
          <w:sz w:val="28"/>
          <w:szCs w:val="28"/>
          <w:lang w:val="es-ES"/>
        </w:rPr>
        <w:t>2.3. Quy trình kiểm tra sửa chữa</w:t>
      </w:r>
    </w:p>
    <w:p w14:paraId="70F95BDA" w14:textId="77777777" w:rsidR="007830AF" w:rsidRPr="004756F8" w:rsidRDefault="007830AF" w:rsidP="007830AF">
      <w:pPr>
        <w:spacing w:before="60" w:line="276" w:lineRule="auto"/>
        <w:jc w:val="both"/>
        <w:rPr>
          <w:spacing w:val="-6"/>
          <w:sz w:val="28"/>
          <w:szCs w:val="28"/>
          <w:lang w:val="es-ES"/>
        </w:rPr>
      </w:pPr>
      <w:r w:rsidRPr="004756F8">
        <w:rPr>
          <w:spacing w:val="-6"/>
          <w:sz w:val="28"/>
          <w:szCs w:val="28"/>
          <w:lang w:val="es-ES"/>
        </w:rPr>
        <w:t>2.3.1. Ắc quy</w:t>
      </w:r>
    </w:p>
    <w:p w14:paraId="2945A160" w14:textId="77777777" w:rsidR="007830AF" w:rsidRPr="004756F8" w:rsidRDefault="007830AF" w:rsidP="007830AF">
      <w:pPr>
        <w:spacing w:before="60" w:line="276" w:lineRule="auto"/>
        <w:jc w:val="both"/>
        <w:rPr>
          <w:spacing w:val="-6"/>
          <w:sz w:val="28"/>
          <w:szCs w:val="28"/>
          <w:lang w:val="es-ES"/>
        </w:rPr>
      </w:pPr>
      <w:r w:rsidRPr="004756F8">
        <w:rPr>
          <w:spacing w:val="-6"/>
          <w:sz w:val="28"/>
          <w:szCs w:val="28"/>
          <w:lang w:val="es-ES"/>
        </w:rPr>
        <w:t>2.3.2. Máy phát điện</w:t>
      </w:r>
    </w:p>
    <w:p w14:paraId="6F4C97FE" w14:textId="77777777" w:rsidR="007830AF" w:rsidRPr="004756F8" w:rsidRDefault="007830AF" w:rsidP="007830AF">
      <w:pPr>
        <w:spacing w:before="60" w:line="276" w:lineRule="auto"/>
        <w:jc w:val="both"/>
        <w:rPr>
          <w:spacing w:val="-6"/>
          <w:sz w:val="28"/>
          <w:szCs w:val="28"/>
          <w:lang w:val="es-ES"/>
        </w:rPr>
      </w:pPr>
      <w:r w:rsidRPr="004756F8">
        <w:rPr>
          <w:spacing w:val="-6"/>
          <w:sz w:val="28"/>
          <w:szCs w:val="28"/>
          <w:lang w:val="es-ES"/>
        </w:rPr>
        <w:t>2.4. Thực hành kiểm tra sửa chữa</w:t>
      </w:r>
    </w:p>
    <w:p w14:paraId="686FED59" w14:textId="77777777" w:rsidR="007830AF" w:rsidRPr="004756F8" w:rsidRDefault="007830AF" w:rsidP="007830AF">
      <w:pPr>
        <w:spacing w:before="60" w:line="276" w:lineRule="auto"/>
        <w:jc w:val="both"/>
        <w:rPr>
          <w:spacing w:val="-6"/>
          <w:sz w:val="28"/>
          <w:szCs w:val="28"/>
          <w:lang w:val="es-ES"/>
        </w:rPr>
      </w:pPr>
      <w:r w:rsidRPr="004756F8">
        <w:rPr>
          <w:spacing w:val="-6"/>
          <w:sz w:val="28"/>
          <w:szCs w:val="28"/>
          <w:lang w:val="es-ES"/>
        </w:rPr>
        <w:t>2.4.1. Ắc quy</w:t>
      </w:r>
    </w:p>
    <w:p w14:paraId="28F155C3" w14:textId="77777777" w:rsidR="007830AF" w:rsidRPr="004756F8" w:rsidRDefault="007830AF" w:rsidP="007830AF">
      <w:pPr>
        <w:spacing w:before="120" w:line="276" w:lineRule="auto"/>
        <w:jc w:val="both"/>
        <w:rPr>
          <w:b/>
          <w:sz w:val="28"/>
          <w:szCs w:val="28"/>
          <w:lang w:val="es-ES"/>
        </w:rPr>
      </w:pPr>
      <w:r w:rsidRPr="004756F8">
        <w:rPr>
          <w:spacing w:val="-6"/>
          <w:sz w:val="28"/>
          <w:szCs w:val="28"/>
          <w:lang w:val="es-ES"/>
        </w:rPr>
        <w:t>2.4.2. Máy phát điện</w:t>
      </w:r>
      <w:r w:rsidRPr="004756F8">
        <w:rPr>
          <w:b/>
          <w:sz w:val="28"/>
          <w:szCs w:val="28"/>
          <w:lang w:val="es-ES"/>
        </w:rPr>
        <w:t xml:space="preserve"> </w:t>
      </w:r>
    </w:p>
    <w:p w14:paraId="4D73D8EE" w14:textId="6EB3BFA4" w:rsidR="007830AF" w:rsidRPr="004756F8" w:rsidRDefault="007830AF" w:rsidP="007830AF">
      <w:pPr>
        <w:spacing w:before="120" w:line="276" w:lineRule="auto"/>
        <w:jc w:val="both"/>
        <w:rPr>
          <w:sz w:val="28"/>
          <w:szCs w:val="28"/>
          <w:lang w:val="es-ES"/>
        </w:rPr>
      </w:pPr>
      <w:r w:rsidRPr="004756F8">
        <w:rPr>
          <w:b/>
          <w:sz w:val="28"/>
          <w:szCs w:val="28"/>
          <w:lang w:val="es-ES"/>
        </w:rPr>
        <w:t>Bài 5:</w:t>
      </w:r>
      <w:r w:rsidRPr="004756F8">
        <w:rPr>
          <w:b/>
          <w:sz w:val="28"/>
          <w:szCs w:val="28"/>
          <w:lang w:val="es-ES"/>
        </w:rPr>
        <w:tab/>
      </w:r>
      <w:r w:rsidRPr="004756F8">
        <w:rPr>
          <w:b/>
          <w:spacing w:val="-6"/>
          <w:sz w:val="28"/>
          <w:szCs w:val="28"/>
          <w:lang w:val="es-ES"/>
        </w:rPr>
        <w:t>Sửa chữa hệ thống khởi động</w:t>
      </w:r>
      <w:r w:rsidRPr="004756F8">
        <w:rPr>
          <w:b/>
          <w:spacing w:val="-6"/>
          <w:sz w:val="28"/>
          <w:szCs w:val="28"/>
          <w:lang w:val="es-ES"/>
        </w:rPr>
        <w:tab/>
      </w:r>
      <w:r w:rsidRPr="004756F8">
        <w:rPr>
          <w:sz w:val="28"/>
          <w:szCs w:val="28"/>
          <w:lang w:val="es-ES"/>
        </w:rPr>
        <w:tab/>
      </w:r>
      <w:r w:rsidRPr="004756F8">
        <w:rPr>
          <w:sz w:val="28"/>
          <w:szCs w:val="28"/>
          <w:lang w:val="es-ES"/>
        </w:rPr>
        <w:tab/>
      </w:r>
      <w:r w:rsidRPr="004756F8">
        <w:rPr>
          <w:sz w:val="28"/>
          <w:szCs w:val="28"/>
          <w:lang w:val="es-ES"/>
        </w:rPr>
        <w:tab/>
      </w:r>
      <w:r w:rsidRPr="004756F8">
        <w:rPr>
          <w:sz w:val="28"/>
          <w:szCs w:val="28"/>
          <w:lang w:val="es-ES"/>
        </w:rPr>
        <w:tab/>
        <w:t>Thời gian: 10 giờ</w:t>
      </w:r>
    </w:p>
    <w:p w14:paraId="7055FA0D" w14:textId="77777777" w:rsidR="007830AF" w:rsidRPr="004756F8" w:rsidRDefault="007830AF" w:rsidP="007830AF">
      <w:pPr>
        <w:spacing w:before="120" w:line="276" w:lineRule="auto"/>
        <w:jc w:val="both"/>
        <w:rPr>
          <w:sz w:val="28"/>
          <w:szCs w:val="28"/>
          <w:lang w:val="es-ES"/>
        </w:rPr>
      </w:pPr>
      <w:r w:rsidRPr="004756F8">
        <w:rPr>
          <w:sz w:val="28"/>
          <w:szCs w:val="28"/>
          <w:lang w:val="es-ES"/>
        </w:rPr>
        <w:t>1. Mục tiêu của bài:</w:t>
      </w:r>
    </w:p>
    <w:p w14:paraId="2D66AB87" w14:textId="77777777" w:rsidR="007830AF" w:rsidRPr="004756F8" w:rsidRDefault="007830AF" w:rsidP="007830AF">
      <w:pPr>
        <w:spacing w:before="60" w:line="276" w:lineRule="auto"/>
        <w:ind w:left="284"/>
        <w:jc w:val="both"/>
        <w:rPr>
          <w:spacing w:val="-6"/>
          <w:sz w:val="28"/>
          <w:szCs w:val="28"/>
          <w:lang w:val="es-ES"/>
        </w:rPr>
      </w:pPr>
      <w:r w:rsidRPr="004756F8">
        <w:rPr>
          <w:spacing w:val="-6"/>
          <w:sz w:val="28"/>
          <w:szCs w:val="28"/>
          <w:lang w:val="es-ES"/>
        </w:rPr>
        <w:t>- Giải thích được sơ đồ và nguyên lý làm việc của mạch điện hệ thống khởi động</w:t>
      </w:r>
    </w:p>
    <w:p w14:paraId="56CF159C" w14:textId="77777777" w:rsidR="007830AF" w:rsidRPr="004756F8" w:rsidRDefault="007830AF" w:rsidP="007830AF">
      <w:pPr>
        <w:spacing w:before="60" w:line="276" w:lineRule="auto"/>
        <w:ind w:left="284"/>
        <w:jc w:val="both"/>
        <w:rPr>
          <w:spacing w:val="-6"/>
          <w:sz w:val="28"/>
          <w:szCs w:val="28"/>
          <w:lang w:val="es-ES"/>
        </w:rPr>
      </w:pPr>
      <w:r w:rsidRPr="004756F8">
        <w:rPr>
          <w:spacing w:val="-6"/>
          <w:sz w:val="28"/>
          <w:szCs w:val="28"/>
          <w:lang w:val="es-ES"/>
        </w:rPr>
        <w:t xml:space="preserve">- Mô tả được đặc điểm hư hỏng và phương pháp kiểm tra, sửa chữa </w:t>
      </w:r>
    </w:p>
    <w:p w14:paraId="617CEB05" w14:textId="77777777" w:rsidR="007830AF" w:rsidRPr="004756F8" w:rsidRDefault="007830AF" w:rsidP="007830AF">
      <w:pPr>
        <w:spacing w:before="60" w:line="276" w:lineRule="auto"/>
        <w:ind w:left="284"/>
        <w:jc w:val="both"/>
        <w:rPr>
          <w:spacing w:val="-6"/>
          <w:sz w:val="28"/>
          <w:szCs w:val="28"/>
          <w:lang w:val="es-ES"/>
        </w:rPr>
      </w:pPr>
      <w:r w:rsidRPr="004756F8">
        <w:rPr>
          <w:spacing w:val="-6"/>
          <w:sz w:val="28"/>
          <w:szCs w:val="28"/>
          <w:lang w:val="es-ES"/>
        </w:rPr>
        <w:t>- Có khả năng kiểm tra và sửa chữa được hệ thống khởi động</w:t>
      </w:r>
    </w:p>
    <w:p w14:paraId="1051077F" w14:textId="77777777" w:rsidR="007830AF" w:rsidRPr="004756F8" w:rsidRDefault="007830AF" w:rsidP="007830AF">
      <w:pPr>
        <w:spacing w:before="60" w:line="276" w:lineRule="auto"/>
        <w:ind w:left="284"/>
        <w:jc w:val="both"/>
        <w:rPr>
          <w:spacing w:val="-6"/>
          <w:sz w:val="28"/>
          <w:szCs w:val="28"/>
          <w:lang w:val="es-ES"/>
        </w:rPr>
      </w:pPr>
      <w:r w:rsidRPr="004756F8">
        <w:rPr>
          <w:spacing w:val="-6"/>
          <w:sz w:val="28"/>
          <w:szCs w:val="28"/>
          <w:lang w:val="es-ES"/>
        </w:rPr>
        <w:t>- Chấp hành đúng quy trình kỹ thuật sửa chữa hệ thống khởi động</w:t>
      </w:r>
    </w:p>
    <w:p w14:paraId="0F993D1A" w14:textId="77777777" w:rsidR="007830AF" w:rsidRPr="004756F8" w:rsidRDefault="007830AF" w:rsidP="007830AF">
      <w:pPr>
        <w:spacing w:before="60" w:line="276" w:lineRule="auto"/>
        <w:ind w:left="284"/>
        <w:jc w:val="both"/>
        <w:rPr>
          <w:spacing w:val="-6"/>
          <w:sz w:val="28"/>
          <w:szCs w:val="28"/>
          <w:lang w:val="es-ES"/>
        </w:rPr>
      </w:pPr>
      <w:r w:rsidRPr="004756F8">
        <w:rPr>
          <w:spacing w:val="-6"/>
          <w:sz w:val="28"/>
          <w:szCs w:val="28"/>
          <w:lang w:val="es-ES"/>
        </w:rPr>
        <w:t>- Cẩn thận khi sử dụng dụng cụ, thiết bị sửa chữa hệ thống khởi động</w:t>
      </w:r>
    </w:p>
    <w:p w14:paraId="04C9B723" w14:textId="77777777" w:rsidR="007830AF" w:rsidRPr="004756F8" w:rsidRDefault="007830AF" w:rsidP="007830AF">
      <w:pPr>
        <w:spacing w:before="120" w:line="276" w:lineRule="auto"/>
        <w:jc w:val="both"/>
        <w:rPr>
          <w:sz w:val="28"/>
          <w:szCs w:val="28"/>
          <w:lang w:val="es-ES"/>
        </w:rPr>
      </w:pPr>
      <w:r w:rsidRPr="004756F8">
        <w:rPr>
          <w:sz w:val="28"/>
          <w:szCs w:val="28"/>
          <w:lang w:val="es-ES"/>
        </w:rPr>
        <w:t>2. Nội dung của bài:</w:t>
      </w:r>
    </w:p>
    <w:p w14:paraId="49835F07" w14:textId="77777777" w:rsidR="007830AF" w:rsidRPr="004756F8" w:rsidRDefault="007830AF" w:rsidP="007830AF">
      <w:pPr>
        <w:spacing w:before="60" w:line="276" w:lineRule="auto"/>
        <w:jc w:val="both"/>
        <w:rPr>
          <w:spacing w:val="-6"/>
          <w:sz w:val="28"/>
          <w:szCs w:val="28"/>
          <w:lang w:val="es-ES"/>
        </w:rPr>
      </w:pPr>
      <w:r w:rsidRPr="004756F8">
        <w:rPr>
          <w:spacing w:val="-6"/>
          <w:sz w:val="28"/>
          <w:szCs w:val="28"/>
          <w:lang w:val="es-ES"/>
        </w:rPr>
        <w:t>2.1. Sơ đồ và nguyên lý làm việc của mạch điện hệ thống khởi động</w:t>
      </w:r>
    </w:p>
    <w:p w14:paraId="4FE17AEA" w14:textId="77777777" w:rsidR="007830AF" w:rsidRPr="004756F8" w:rsidRDefault="007830AF" w:rsidP="007830AF">
      <w:pPr>
        <w:spacing w:before="60" w:line="276" w:lineRule="auto"/>
        <w:jc w:val="both"/>
        <w:rPr>
          <w:spacing w:val="-6"/>
          <w:sz w:val="28"/>
          <w:szCs w:val="28"/>
          <w:lang w:val="es-ES"/>
        </w:rPr>
      </w:pPr>
      <w:r w:rsidRPr="004756F8">
        <w:rPr>
          <w:spacing w:val="-6"/>
          <w:sz w:val="28"/>
          <w:szCs w:val="28"/>
          <w:lang w:val="es-ES"/>
        </w:rPr>
        <w:t>2.2. Đặc điểm sai hỏng và phương pháp kiểm tra sửa chữa</w:t>
      </w:r>
    </w:p>
    <w:p w14:paraId="18354804" w14:textId="77777777" w:rsidR="007830AF" w:rsidRPr="004756F8" w:rsidRDefault="007830AF" w:rsidP="007830AF">
      <w:pPr>
        <w:spacing w:before="60" w:line="276" w:lineRule="auto"/>
        <w:jc w:val="both"/>
        <w:rPr>
          <w:spacing w:val="-6"/>
          <w:sz w:val="28"/>
          <w:szCs w:val="28"/>
          <w:lang w:val="es-ES"/>
        </w:rPr>
      </w:pPr>
      <w:r w:rsidRPr="004756F8">
        <w:rPr>
          <w:spacing w:val="-6"/>
          <w:sz w:val="28"/>
          <w:szCs w:val="28"/>
          <w:lang w:val="es-ES"/>
        </w:rPr>
        <w:t>2.3. Quy trình kiểm tra sửa chữa</w:t>
      </w:r>
    </w:p>
    <w:p w14:paraId="4F186F3C" w14:textId="77777777" w:rsidR="007830AF" w:rsidRPr="004756F8" w:rsidRDefault="007830AF" w:rsidP="007830AF">
      <w:pPr>
        <w:spacing w:before="60" w:line="276" w:lineRule="auto"/>
        <w:jc w:val="both"/>
        <w:rPr>
          <w:spacing w:val="-6"/>
          <w:sz w:val="28"/>
          <w:szCs w:val="28"/>
          <w:lang w:val="es-ES"/>
        </w:rPr>
      </w:pPr>
      <w:r w:rsidRPr="004756F8">
        <w:rPr>
          <w:spacing w:val="-6"/>
          <w:sz w:val="28"/>
          <w:szCs w:val="28"/>
          <w:lang w:val="es-ES"/>
        </w:rPr>
        <w:t>2.3.1. Rơ le</w:t>
      </w:r>
    </w:p>
    <w:p w14:paraId="777029F5" w14:textId="77777777" w:rsidR="007830AF" w:rsidRPr="004756F8" w:rsidRDefault="007830AF" w:rsidP="007830AF">
      <w:pPr>
        <w:spacing w:before="60" w:line="276" w:lineRule="auto"/>
        <w:jc w:val="both"/>
        <w:rPr>
          <w:spacing w:val="-6"/>
          <w:sz w:val="28"/>
          <w:szCs w:val="28"/>
          <w:lang w:val="es-ES"/>
        </w:rPr>
      </w:pPr>
      <w:r w:rsidRPr="004756F8">
        <w:rPr>
          <w:spacing w:val="-6"/>
          <w:sz w:val="28"/>
          <w:szCs w:val="28"/>
          <w:lang w:val="es-ES"/>
        </w:rPr>
        <w:t>2.3.2. Máy khởi động</w:t>
      </w:r>
    </w:p>
    <w:p w14:paraId="2506A20D" w14:textId="77777777" w:rsidR="007830AF" w:rsidRPr="004756F8" w:rsidRDefault="007830AF" w:rsidP="007830AF">
      <w:pPr>
        <w:spacing w:before="60" w:line="276" w:lineRule="auto"/>
        <w:jc w:val="both"/>
        <w:rPr>
          <w:spacing w:val="-6"/>
          <w:sz w:val="28"/>
          <w:szCs w:val="28"/>
          <w:lang w:val="es-ES"/>
        </w:rPr>
      </w:pPr>
      <w:r w:rsidRPr="004756F8">
        <w:rPr>
          <w:spacing w:val="-6"/>
          <w:sz w:val="28"/>
          <w:szCs w:val="28"/>
          <w:lang w:val="es-ES"/>
        </w:rPr>
        <w:t>2.4. Thực hành kiểm tra sửa chữa</w:t>
      </w:r>
    </w:p>
    <w:p w14:paraId="0A83A4EB" w14:textId="77777777" w:rsidR="007830AF" w:rsidRPr="004756F8" w:rsidRDefault="007830AF" w:rsidP="007830AF">
      <w:pPr>
        <w:spacing w:before="60" w:line="276" w:lineRule="auto"/>
        <w:jc w:val="both"/>
        <w:rPr>
          <w:spacing w:val="-6"/>
          <w:sz w:val="28"/>
          <w:szCs w:val="28"/>
          <w:lang w:val="es-ES"/>
        </w:rPr>
      </w:pPr>
      <w:r w:rsidRPr="004756F8">
        <w:rPr>
          <w:spacing w:val="-6"/>
          <w:sz w:val="28"/>
          <w:szCs w:val="28"/>
          <w:lang w:val="es-ES"/>
        </w:rPr>
        <w:t>2.4.1. Rơ le</w:t>
      </w:r>
    </w:p>
    <w:p w14:paraId="648D8A57" w14:textId="4D259C32" w:rsidR="007830AF" w:rsidRPr="004756F8" w:rsidRDefault="007830AF" w:rsidP="000866E0">
      <w:pPr>
        <w:spacing w:before="60" w:line="276" w:lineRule="auto"/>
        <w:jc w:val="both"/>
        <w:rPr>
          <w:bCs/>
          <w:spacing w:val="-6"/>
          <w:sz w:val="28"/>
          <w:szCs w:val="28"/>
          <w:lang w:val="es-ES"/>
        </w:rPr>
      </w:pPr>
      <w:r w:rsidRPr="004756F8">
        <w:rPr>
          <w:spacing w:val="-6"/>
          <w:sz w:val="28"/>
          <w:szCs w:val="28"/>
          <w:lang w:val="es-ES"/>
        </w:rPr>
        <w:t>2.4.2. Máy khởi động</w:t>
      </w:r>
    </w:p>
    <w:p w14:paraId="36039804" w14:textId="628C486F" w:rsidR="007830AF" w:rsidRPr="004756F8" w:rsidRDefault="007830AF" w:rsidP="007830AF">
      <w:pPr>
        <w:tabs>
          <w:tab w:val="right" w:pos="9180"/>
        </w:tabs>
        <w:spacing w:line="276" w:lineRule="auto"/>
        <w:rPr>
          <w:i/>
          <w:spacing w:val="-6"/>
          <w:sz w:val="28"/>
          <w:szCs w:val="28"/>
          <w:lang w:val="es-ES"/>
        </w:rPr>
      </w:pPr>
      <w:r w:rsidRPr="004756F8">
        <w:rPr>
          <w:b/>
          <w:spacing w:val="-6"/>
          <w:sz w:val="28"/>
          <w:szCs w:val="28"/>
          <w:lang w:val="es-ES"/>
        </w:rPr>
        <w:t>Bài 6</w:t>
      </w:r>
      <w:r w:rsidRPr="004756F8">
        <w:rPr>
          <w:spacing w:val="-6"/>
          <w:sz w:val="28"/>
          <w:szCs w:val="28"/>
          <w:lang w:val="es-ES"/>
        </w:rPr>
        <w:t xml:space="preserve">: </w:t>
      </w:r>
      <w:r w:rsidRPr="004756F8">
        <w:rPr>
          <w:b/>
          <w:spacing w:val="-6"/>
          <w:sz w:val="28"/>
          <w:szCs w:val="28"/>
          <w:lang w:val="es-ES"/>
        </w:rPr>
        <w:t xml:space="preserve"> Lắp đặt mạch điều khiển hệ thống nâng hạ kiếng ô tô</w:t>
      </w:r>
      <w:r w:rsidRPr="004756F8">
        <w:rPr>
          <w:i/>
          <w:spacing w:val="-6"/>
          <w:sz w:val="28"/>
          <w:szCs w:val="28"/>
          <w:lang w:val="es-ES"/>
        </w:rPr>
        <w:tab/>
      </w:r>
      <w:r w:rsidRPr="004756F8">
        <w:rPr>
          <w:spacing w:val="-6"/>
          <w:sz w:val="28"/>
          <w:szCs w:val="28"/>
          <w:lang w:val="es-ES"/>
        </w:rPr>
        <w:t>Thời gian: 10 giờ</w:t>
      </w:r>
    </w:p>
    <w:p w14:paraId="42EB9244" w14:textId="77777777" w:rsidR="007830AF" w:rsidRPr="004756F8" w:rsidRDefault="007830AF" w:rsidP="007830AF">
      <w:pPr>
        <w:spacing w:line="276" w:lineRule="auto"/>
        <w:jc w:val="both"/>
        <w:rPr>
          <w:spacing w:val="-6"/>
          <w:sz w:val="28"/>
          <w:szCs w:val="28"/>
          <w:lang w:val="es-ES"/>
        </w:rPr>
      </w:pPr>
      <w:r w:rsidRPr="004756F8">
        <w:rPr>
          <w:spacing w:val="-6"/>
          <w:sz w:val="28"/>
          <w:szCs w:val="28"/>
          <w:lang w:val="es-ES"/>
        </w:rPr>
        <w:t xml:space="preserve">1. Mục tiêu: </w:t>
      </w:r>
    </w:p>
    <w:p w14:paraId="6257191C" w14:textId="77777777" w:rsidR="007830AF" w:rsidRPr="004756F8" w:rsidRDefault="007830AF" w:rsidP="007830AF">
      <w:pPr>
        <w:spacing w:line="276" w:lineRule="auto"/>
        <w:ind w:left="284"/>
        <w:jc w:val="both"/>
        <w:rPr>
          <w:spacing w:val="-6"/>
          <w:sz w:val="28"/>
          <w:szCs w:val="28"/>
          <w:lang w:val="es-ES"/>
        </w:rPr>
      </w:pPr>
      <w:r w:rsidRPr="004756F8">
        <w:rPr>
          <w:spacing w:val="-6"/>
          <w:sz w:val="28"/>
          <w:szCs w:val="28"/>
          <w:lang w:val="es-ES"/>
        </w:rPr>
        <w:lastRenderedPageBreak/>
        <w:t>- Vẽ được sơ đồ nguyên lý và sơ đồ lắp đặt mạch điều khiển nâng hạ kiếng ô tô.</w:t>
      </w:r>
    </w:p>
    <w:p w14:paraId="426B4247" w14:textId="77777777" w:rsidR="007830AF" w:rsidRPr="004756F8" w:rsidRDefault="007830AF" w:rsidP="007830AF">
      <w:pPr>
        <w:spacing w:line="276" w:lineRule="auto"/>
        <w:ind w:left="284"/>
        <w:jc w:val="both"/>
        <w:rPr>
          <w:spacing w:val="-6"/>
          <w:sz w:val="28"/>
          <w:szCs w:val="28"/>
          <w:lang w:val="es-ES"/>
        </w:rPr>
      </w:pPr>
      <w:r w:rsidRPr="004756F8">
        <w:rPr>
          <w:spacing w:val="-6"/>
          <w:sz w:val="28"/>
          <w:szCs w:val="28"/>
          <w:lang w:val="es-ES"/>
        </w:rPr>
        <w:t>- Lắp được mạch điện đạt các yêu cầu về kỹ thuật lắp đặt, kỹ thuật an toàn điện về hệ thống nâng hạ kiếng trên ô tô</w:t>
      </w:r>
    </w:p>
    <w:p w14:paraId="27DA8858" w14:textId="77777777" w:rsidR="007830AF" w:rsidRPr="004756F8" w:rsidRDefault="007830AF" w:rsidP="007830AF">
      <w:pPr>
        <w:spacing w:line="276" w:lineRule="auto"/>
        <w:ind w:left="284"/>
        <w:jc w:val="both"/>
        <w:rPr>
          <w:spacing w:val="-6"/>
          <w:sz w:val="28"/>
          <w:szCs w:val="28"/>
          <w:lang w:val="es-ES"/>
        </w:rPr>
      </w:pPr>
      <w:r w:rsidRPr="004756F8">
        <w:rPr>
          <w:spacing w:val="-6"/>
          <w:sz w:val="28"/>
          <w:szCs w:val="28"/>
          <w:lang w:val="es-ES"/>
        </w:rPr>
        <w:t>- Chấp hành đúng quy trình kỹ thuật lắp đặt mạch điều khiển gương chiếu hậu ô tô</w:t>
      </w:r>
    </w:p>
    <w:p w14:paraId="05AD56B0" w14:textId="77777777" w:rsidR="007830AF" w:rsidRPr="004756F8" w:rsidRDefault="007830AF" w:rsidP="007830AF">
      <w:pPr>
        <w:spacing w:line="276" w:lineRule="auto"/>
        <w:ind w:left="284"/>
        <w:jc w:val="both"/>
        <w:rPr>
          <w:spacing w:val="-6"/>
          <w:sz w:val="28"/>
          <w:szCs w:val="28"/>
          <w:lang w:val="es-ES"/>
        </w:rPr>
      </w:pPr>
      <w:r w:rsidRPr="004756F8">
        <w:rPr>
          <w:spacing w:val="-6"/>
          <w:sz w:val="28"/>
          <w:szCs w:val="28"/>
          <w:lang w:val="es-ES"/>
        </w:rPr>
        <w:t xml:space="preserve">- Cẩn thận khi sử dụng dụng cụ, thiết bị lắp đặt mạch điện điều khiển hệ thống nâng hạ kiếng trên ô tô </w:t>
      </w:r>
    </w:p>
    <w:p w14:paraId="65E352AF" w14:textId="77777777" w:rsidR="007830AF" w:rsidRPr="004756F8" w:rsidRDefault="007830AF" w:rsidP="007830AF">
      <w:pPr>
        <w:spacing w:line="276" w:lineRule="auto"/>
        <w:jc w:val="both"/>
        <w:rPr>
          <w:spacing w:val="-6"/>
          <w:sz w:val="28"/>
          <w:szCs w:val="28"/>
          <w:lang w:val="es-ES"/>
        </w:rPr>
      </w:pPr>
      <w:r w:rsidRPr="004756F8">
        <w:rPr>
          <w:spacing w:val="-6"/>
          <w:sz w:val="28"/>
          <w:szCs w:val="28"/>
          <w:lang w:val="es-ES"/>
        </w:rPr>
        <w:t xml:space="preserve">2. Nội dung: </w:t>
      </w:r>
      <w:r w:rsidRPr="004756F8">
        <w:rPr>
          <w:spacing w:val="-6"/>
          <w:sz w:val="28"/>
          <w:szCs w:val="28"/>
          <w:lang w:val="es-ES"/>
        </w:rPr>
        <w:tab/>
      </w:r>
      <w:r w:rsidRPr="004756F8">
        <w:rPr>
          <w:spacing w:val="-6"/>
          <w:sz w:val="28"/>
          <w:szCs w:val="28"/>
          <w:lang w:val="es-ES"/>
        </w:rPr>
        <w:tab/>
      </w:r>
      <w:r w:rsidRPr="004756F8">
        <w:rPr>
          <w:spacing w:val="-6"/>
          <w:sz w:val="28"/>
          <w:szCs w:val="28"/>
          <w:lang w:val="es-ES"/>
        </w:rPr>
        <w:tab/>
      </w:r>
      <w:r w:rsidRPr="004756F8">
        <w:rPr>
          <w:spacing w:val="-6"/>
          <w:sz w:val="28"/>
          <w:szCs w:val="28"/>
          <w:lang w:val="es-ES"/>
        </w:rPr>
        <w:tab/>
      </w:r>
      <w:r w:rsidRPr="004756F8">
        <w:rPr>
          <w:spacing w:val="-6"/>
          <w:sz w:val="28"/>
          <w:szCs w:val="28"/>
          <w:lang w:val="es-ES"/>
        </w:rPr>
        <w:tab/>
      </w:r>
      <w:r w:rsidRPr="004756F8">
        <w:rPr>
          <w:spacing w:val="-6"/>
          <w:sz w:val="28"/>
          <w:szCs w:val="28"/>
          <w:lang w:val="es-ES"/>
        </w:rPr>
        <w:tab/>
      </w:r>
      <w:r w:rsidRPr="004756F8">
        <w:rPr>
          <w:spacing w:val="-6"/>
          <w:sz w:val="28"/>
          <w:szCs w:val="28"/>
          <w:lang w:val="es-ES"/>
        </w:rPr>
        <w:tab/>
      </w:r>
      <w:r w:rsidRPr="004756F8">
        <w:rPr>
          <w:spacing w:val="-6"/>
          <w:sz w:val="28"/>
          <w:szCs w:val="28"/>
          <w:lang w:val="es-ES"/>
        </w:rPr>
        <w:tab/>
      </w:r>
    </w:p>
    <w:p w14:paraId="5CE7FEFB" w14:textId="18D54899" w:rsidR="007830AF" w:rsidRPr="004756F8" w:rsidRDefault="007830AF" w:rsidP="007830AF">
      <w:pPr>
        <w:spacing w:line="276" w:lineRule="auto"/>
        <w:jc w:val="both"/>
        <w:rPr>
          <w:spacing w:val="-6"/>
          <w:sz w:val="28"/>
          <w:szCs w:val="28"/>
          <w:lang w:val="es-ES"/>
        </w:rPr>
      </w:pPr>
      <w:r w:rsidRPr="004756F8">
        <w:rPr>
          <w:spacing w:val="-6"/>
          <w:sz w:val="28"/>
          <w:szCs w:val="28"/>
          <w:lang w:val="es-ES"/>
        </w:rPr>
        <w:t>2</w:t>
      </w:r>
      <w:r w:rsidRPr="004756F8">
        <w:rPr>
          <w:spacing w:val="-6"/>
          <w:sz w:val="28"/>
          <w:szCs w:val="28"/>
          <w:lang w:val="vi-VN"/>
        </w:rPr>
        <w:t>.</w:t>
      </w:r>
      <w:r w:rsidRPr="004756F8">
        <w:rPr>
          <w:spacing w:val="-6"/>
          <w:sz w:val="28"/>
          <w:szCs w:val="28"/>
          <w:lang w:val="es-ES"/>
        </w:rPr>
        <w:t xml:space="preserve">1. </w:t>
      </w:r>
      <w:r w:rsidRPr="004756F8">
        <w:rPr>
          <w:bCs/>
          <w:spacing w:val="-6"/>
          <w:sz w:val="28"/>
          <w:szCs w:val="28"/>
          <w:lang w:val="es-ES"/>
        </w:rPr>
        <w:t xml:space="preserve">Đặc điểm về cấu tạo của </w:t>
      </w:r>
      <w:r w:rsidRPr="004756F8">
        <w:rPr>
          <w:spacing w:val="-6"/>
          <w:sz w:val="28"/>
          <w:szCs w:val="28"/>
          <w:lang w:val="es-ES"/>
        </w:rPr>
        <w:t>hệ thống nâng hạ kiếng trên ô tô</w:t>
      </w:r>
    </w:p>
    <w:p w14:paraId="4B2DC33E" w14:textId="64906ABC" w:rsidR="007830AF" w:rsidRPr="004756F8" w:rsidRDefault="007830AF" w:rsidP="007830AF">
      <w:pPr>
        <w:spacing w:line="276" w:lineRule="auto"/>
        <w:jc w:val="both"/>
        <w:rPr>
          <w:bCs/>
          <w:spacing w:val="-6"/>
          <w:sz w:val="28"/>
          <w:szCs w:val="28"/>
          <w:lang w:val="es-ES"/>
        </w:rPr>
      </w:pPr>
      <w:r w:rsidRPr="004756F8">
        <w:rPr>
          <w:spacing w:val="-6"/>
          <w:sz w:val="28"/>
          <w:szCs w:val="28"/>
          <w:lang w:val="es-ES"/>
        </w:rPr>
        <w:t>2</w:t>
      </w:r>
      <w:r w:rsidRPr="004756F8">
        <w:rPr>
          <w:spacing w:val="-6"/>
          <w:sz w:val="28"/>
          <w:szCs w:val="28"/>
          <w:lang w:val="vi-VN"/>
        </w:rPr>
        <w:t>.</w:t>
      </w:r>
      <w:r w:rsidRPr="004756F8">
        <w:rPr>
          <w:spacing w:val="-6"/>
          <w:sz w:val="28"/>
          <w:szCs w:val="28"/>
          <w:lang w:val="es-ES"/>
        </w:rPr>
        <w:t xml:space="preserve">2. </w:t>
      </w:r>
      <w:r w:rsidRPr="004756F8">
        <w:rPr>
          <w:bCs/>
          <w:spacing w:val="-6"/>
          <w:sz w:val="28"/>
          <w:szCs w:val="28"/>
          <w:lang w:val="es-ES"/>
        </w:rPr>
        <w:t>Sơ đồ nguyên lý mạch điện</w:t>
      </w:r>
    </w:p>
    <w:p w14:paraId="35A7F61E" w14:textId="09304A2B" w:rsidR="007830AF" w:rsidRPr="004756F8" w:rsidRDefault="007830AF" w:rsidP="007830AF">
      <w:pPr>
        <w:spacing w:line="276" w:lineRule="auto"/>
        <w:jc w:val="both"/>
        <w:rPr>
          <w:spacing w:val="-6"/>
          <w:sz w:val="28"/>
          <w:szCs w:val="28"/>
          <w:lang w:val="es-ES"/>
        </w:rPr>
      </w:pPr>
      <w:r w:rsidRPr="004756F8">
        <w:rPr>
          <w:bCs/>
          <w:spacing w:val="-6"/>
          <w:sz w:val="28"/>
          <w:szCs w:val="28"/>
          <w:lang w:val="es-ES"/>
        </w:rPr>
        <w:t>2</w:t>
      </w:r>
      <w:r w:rsidRPr="004756F8">
        <w:rPr>
          <w:bCs/>
          <w:spacing w:val="-6"/>
          <w:sz w:val="28"/>
          <w:szCs w:val="28"/>
          <w:lang w:val="vi-VN"/>
        </w:rPr>
        <w:t>.</w:t>
      </w:r>
      <w:r w:rsidRPr="004756F8">
        <w:rPr>
          <w:bCs/>
          <w:spacing w:val="-6"/>
          <w:sz w:val="28"/>
          <w:szCs w:val="28"/>
          <w:lang w:val="es-ES"/>
        </w:rPr>
        <w:t xml:space="preserve">3. </w:t>
      </w:r>
      <w:r w:rsidRPr="004756F8">
        <w:rPr>
          <w:spacing w:val="-6"/>
          <w:sz w:val="28"/>
          <w:szCs w:val="28"/>
          <w:lang w:val="es-ES"/>
        </w:rPr>
        <w:t>Thực hành lắp đặt mạch điều khiển hệ thống nâng hạ kiếng trên ô tô</w:t>
      </w:r>
    </w:p>
    <w:p w14:paraId="0799B983" w14:textId="2E8736EC" w:rsidR="007830AF" w:rsidRPr="004756F8" w:rsidRDefault="007830AF" w:rsidP="007830AF">
      <w:pPr>
        <w:spacing w:line="276" w:lineRule="auto"/>
        <w:jc w:val="both"/>
        <w:rPr>
          <w:spacing w:val="-6"/>
          <w:sz w:val="28"/>
          <w:szCs w:val="28"/>
          <w:lang w:val="es-ES"/>
        </w:rPr>
      </w:pPr>
      <w:r w:rsidRPr="004756F8">
        <w:rPr>
          <w:spacing w:val="-6"/>
          <w:sz w:val="28"/>
          <w:szCs w:val="28"/>
          <w:lang w:val="es-ES"/>
        </w:rPr>
        <w:t>2</w:t>
      </w:r>
      <w:r w:rsidRPr="004756F8">
        <w:rPr>
          <w:spacing w:val="-6"/>
          <w:sz w:val="28"/>
          <w:szCs w:val="28"/>
          <w:lang w:val="vi-VN"/>
        </w:rPr>
        <w:t>.</w:t>
      </w:r>
      <w:r w:rsidRPr="004756F8">
        <w:rPr>
          <w:spacing w:val="-6"/>
          <w:sz w:val="28"/>
          <w:szCs w:val="28"/>
          <w:lang w:val="es-ES"/>
        </w:rPr>
        <w:t xml:space="preserve">4. </w:t>
      </w:r>
      <w:r w:rsidRPr="004756F8">
        <w:rPr>
          <w:bCs/>
          <w:spacing w:val="-6"/>
          <w:sz w:val="28"/>
          <w:szCs w:val="28"/>
          <w:lang w:val="es-ES"/>
        </w:rPr>
        <w:t>Kiểm tra và thử mạch</w:t>
      </w:r>
      <w:r w:rsidRPr="004756F8">
        <w:rPr>
          <w:spacing w:val="-6"/>
          <w:sz w:val="28"/>
          <w:szCs w:val="28"/>
          <w:lang w:val="es-ES"/>
        </w:rPr>
        <w:t>.</w:t>
      </w:r>
    </w:p>
    <w:p w14:paraId="2F6E9D8C" w14:textId="77777777" w:rsidR="007830AF" w:rsidRPr="004756F8" w:rsidRDefault="007830AF" w:rsidP="007830AF">
      <w:pPr>
        <w:tabs>
          <w:tab w:val="right" w:pos="9180"/>
        </w:tabs>
        <w:spacing w:line="276" w:lineRule="auto"/>
        <w:rPr>
          <w:b/>
          <w:spacing w:val="-6"/>
          <w:sz w:val="28"/>
          <w:szCs w:val="28"/>
          <w:lang w:val="es-ES"/>
        </w:rPr>
      </w:pPr>
    </w:p>
    <w:p w14:paraId="06C00CCC" w14:textId="5E9B1F28" w:rsidR="007830AF" w:rsidRPr="004756F8" w:rsidRDefault="007830AF" w:rsidP="007830AF">
      <w:pPr>
        <w:tabs>
          <w:tab w:val="right" w:pos="9180"/>
        </w:tabs>
        <w:spacing w:line="276" w:lineRule="auto"/>
        <w:rPr>
          <w:i/>
          <w:spacing w:val="-6"/>
          <w:sz w:val="28"/>
          <w:szCs w:val="28"/>
          <w:lang w:val="es-ES"/>
        </w:rPr>
      </w:pPr>
      <w:r w:rsidRPr="004756F8">
        <w:rPr>
          <w:b/>
          <w:spacing w:val="-6"/>
          <w:sz w:val="28"/>
          <w:szCs w:val="28"/>
          <w:lang w:val="es-ES"/>
        </w:rPr>
        <w:t>Bài 7</w:t>
      </w:r>
      <w:r w:rsidRPr="004756F8">
        <w:rPr>
          <w:spacing w:val="-6"/>
          <w:sz w:val="28"/>
          <w:szCs w:val="28"/>
          <w:lang w:val="es-ES"/>
        </w:rPr>
        <w:t xml:space="preserve">: </w:t>
      </w:r>
      <w:r w:rsidRPr="004756F8">
        <w:rPr>
          <w:b/>
          <w:spacing w:val="-6"/>
          <w:sz w:val="28"/>
          <w:szCs w:val="28"/>
          <w:lang w:val="es-ES"/>
        </w:rPr>
        <w:t xml:space="preserve"> Lắp đặt mạch điều khiển gương chiếu hậu ô tô</w:t>
      </w:r>
      <w:r w:rsidRPr="004756F8">
        <w:rPr>
          <w:i/>
          <w:spacing w:val="-6"/>
          <w:sz w:val="28"/>
          <w:szCs w:val="28"/>
          <w:lang w:val="es-ES"/>
        </w:rPr>
        <w:tab/>
      </w:r>
      <w:r w:rsidRPr="004756F8">
        <w:rPr>
          <w:spacing w:val="-6"/>
          <w:sz w:val="28"/>
          <w:szCs w:val="28"/>
          <w:lang w:val="es-ES"/>
        </w:rPr>
        <w:t>Thời gian: 10 giờ</w:t>
      </w:r>
    </w:p>
    <w:p w14:paraId="10B7AAA8" w14:textId="77777777" w:rsidR="007830AF" w:rsidRPr="004756F8" w:rsidRDefault="007830AF" w:rsidP="007830AF">
      <w:pPr>
        <w:spacing w:line="276" w:lineRule="auto"/>
        <w:jc w:val="both"/>
        <w:rPr>
          <w:spacing w:val="-6"/>
          <w:sz w:val="28"/>
          <w:szCs w:val="28"/>
          <w:lang w:val="es-ES"/>
        </w:rPr>
      </w:pPr>
      <w:r w:rsidRPr="004756F8">
        <w:rPr>
          <w:spacing w:val="-6"/>
          <w:sz w:val="28"/>
          <w:szCs w:val="28"/>
          <w:lang w:val="es-ES"/>
        </w:rPr>
        <w:t xml:space="preserve">1. Mục tiêu: </w:t>
      </w:r>
    </w:p>
    <w:p w14:paraId="711A9983" w14:textId="77777777" w:rsidR="007830AF" w:rsidRPr="004756F8" w:rsidRDefault="007830AF" w:rsidP="007830AF">
      <w:pPr>
        <w:spacing w:line="276" w:lineRule="auto"/>
        <w:ind w:left="284"/>
        <w:jc w:val="both"/>
        <w:rPr>
          <w:spacing w:val="-6"/>
          <w:sz w:val="28"/>
          <w:szCs w:val="28"/>
          <w:lang w:val="es-ES"/>
        </w:rPr>
      </w:pPr>
      <w:r w:rsidRPr="004756F8">
        <w:rPr>
          <w:spacing w:val="-6"/>
          <w:sz w:val="28"/>
          <w:szCs w:val="28"/>
          <w:lang w:val="es-ES"/>
        </w:rPr>
        <w:t>- Vẽ được sơ đồ nguyên lý và sơ đồ lắp đặt mạch điều khiển gương chiếu hậu ô tô</w:t>
      </w:r>
    </w:p>
    <w:p w14:paraId="2480366B" w14:textId="77777777" w:rsidR="007830AF" w:rsidRPr="004756F8" w:rsidRDefault="007830AF" w:rsidP="007830AF">
      <w:pPr>
        <w:spacing w:line="276" w:lineRule="auto"/>
        <w:ind w:left="284"/>
        <w:jc w:val="both"/>
        <w:rPr>
          <w:spacing w:val="-6"/>
          <w:sz w:val="28"/>
          <w:szCs w:val="28"/>
          <w:lang w:val="es-ES"/>
        </w:rPr>
      </w:pPr>
      <w:r w:rsidRPr="004756F8">
        <w:rPr>
          <w:spacing w:val="-6"/>
          <w:sz w:val="28"/>
          <w:szCs w:val="28"/>
          <w:lang w:val="es-ES"/>
        </w:rPr>
        <w:t>- Lắp được mạch điện đạt các yêu cầu về kỹ thuật lắp đặt, kỹ thuật an toàn điện về hệ thống điều khiển gương chiếu hậu ô tô</w:t>
      </w:r>
    </w:p>
    <w:p w14:paraId="65B47C36" w14:textId="77777777" w:rsidR="007830AF" w:rsidRPr="004756F8" w:rsidRDefault="007830AF" w:rsidP="007830AF">
      <w:pPr>
        <w:spacing w:line="276" w:lineRule="auto"/>
        <w:ind w:left="284"/>
        <w:jc w:val="both"/>
        <w:rPr>
          <w:spacing w:val="-6"/>
          <w:sz w:val="28"/>
          <w:szCs w:val="28"/>
          <w:lang w:val="es-ES"/>
        </w:rPr>
      </w:pPr>
      <w:r w:rsidRPr="004756F8">
        <w:rPr>
          <w:spacing w:val="-6"/>
          <w:sz w:val="28"/>
          <w:szCs w:val="28"/>
          <w:lang w:val="es-ES"/>
        </w:rPr>
        <w:t>- Chấp hành đúng quy trình kỹ thuật lắp đặt mạch điều khiển gương chiếu hậu ô tô</w:t>
      </w:r>
    </w:p>
    <w:p w14:paraId="51D16FAE" w14:textId="77777777" w:rsidR="007830AF" w:rsidRPr="004756F8" w:rsidRDefault="007830AF" w:rsidP="007830AF">
      <w:pPr>
        <w:spacing w:line="276" w:lineRule="auto"/>
        <w:ind w:left="284"/>
        <w:jc w:val="both"/>
        <w:rPr>
          <w:spacing w:val="-6"/>
          <w:sz w:val="28"/>
          <w:szCs w:val="28"/>
          <w:lang w:val="es-ES"/>
        </w:rPr>
      </w:pPr>
      <w:r w:rsidRPr="004756F8">
        <w:rPr>
          <w:spacing w:val="-6"/>
          <w:sz w:val="28"/>
          <w:szCs w:val="28"/>
          <w:lang w:val="es-ES"/>
        </w:rPr>
        <w:t xml:space="preserve">- Cẩn thận khi sử dụng dụng cụ, thiết bị lắp đặt mạch điện điều khiển gương chiếu hậu ô tô </w:t>
      </w:r>
    </w:p>
    <w:p w14:paraId="580E1F8C" w14:textId="6AB65255" w:rsidR="007830AF" w:rsidRPr="004756F8" w:rsidRDefault="007830AF" w:rsidP="007830AF">
      <w:pPr>
        <w:spacing w:line="276" w:lineRule="auto"/>
        <w:jc w:val="both"/>
        <w:rPr>
          <w:spacing w:val="-6"/>
          <w:sz w:val="28"/>
          <w:szCs w:val="28"/>
          <w:lang w:val="es-ES"/>
        </w:rPr>
      </w:pPr>
      <w:r w:rsidRPr="004756F8">
        <w:rPr>
          <w:spacing w:val="-6"/>
          <w:sz w:val="28"/>
          <w:szCs w:val="28"/>
          <w:lang w:val="es-ES"/>
        </w:rPr>
        <w:t xml:space="preserve">2. Nội dung: </w:t>
      </w:r>
      <w:r w:rsidRPr="004756F8">
        <w:rPr>
          <w:spacing w:val="-6"/>
          <w:sz w:val="28"/>
          <w:szCs w:val="28"/>
          <w:lang w:val="es-ES"/>
        </w:rPr>
        <w:tab/>
      </w:r>
      <w:r w:rsidRPr="004756F8">
        <w:rPr>
          <w:spacing w:val="-6"/>
          <w:sz w:val="28"/>
          <w:szCs w:val="28"/>
          <w:lang w:val="es-ES"/>
        </w:rPr>
        <w:tab/>
      </w:r>
      <w:r w:rsidRPr="004756F8">
        <w:rPr>
          <w:spacing w:val="-6"/>
          <w:sz w:val="28"/>
          <w:szCs w:val="28"/>
          <w:lang w:val="es-ES"/>
        </w:rPr>
        <w:tab/>
      </w:r>
      <w:r w:rsidRPr="004756F8">
        <w:rPr>
          <w:spacing w:val="-6"/>
          <w:sz w:val="28"/>
          <w:szCs w:val="28"/>
          <w:lang w:val="es-ES"/>
        </w:rPr>
        <w:tab/>
      </w:r>
      <w:r w:rsidRPr="004756F8">
        <w:rPr>
          <w:spacing w:val="-6"/>
          <w:sz w:val="28"/>
          <w:szCs w:val="28"/>
          <w:lang w:val="es-ES"/>
        </w:rPr>
        <w:tab/>
      </w:r>
      <w:r w:rsidRPr="004756F8">
        <w:rPr>
          <w:spacing w:val="-6"/>
          <w:sz w:val="28"/>
          <w:szCs w:val="28"/>
          <w:lang w:val="es-ES"/>
        </w:rPr>
        <w:tab/>
      </w:r>
      <w:r w:rsidRPr="004756F8">
        <w:rPr>
          <w:spacing w:val="-6"/>
          <w:sz w:val="28"/>
          <w:szCs w:val="28"/>
          <w:lang w:val="es-ES"/>
        </w:rPr>
        <w:tab/>
      </w:r>
      <w:r w:rsidRPr="004756F8">
        <w:rPr>
          <w:spacing w:val="-6"/>
          <w:sz w:val="28"/>
          <w:szCs w:val="28"/>
          <w:lang w:val="es-ES"/>
        </w:rPr>
        <w:tab/>
      </w:r>
    </w:p>
    <w:p w14:paraId="30DD2855" w14:textId="71F8E8C7" w:rsidR="007830AF" w:rsidRPr="004756F8" w:rsidRDefault="007830AF" w:rsidP="007830AF">
      <w:pPr>
        <w:spacing w:line="276" w:lineRule="auto"/>
        <w:jc w:val="both"/>
        <w:rPr>
          <w:spacing w:val="-6"/>
          <w:sz w:val="28"/>
          <w:szCs w:val="28"/>
          <w:lang w:val="es-ES"/>
        </w:rPr>
      </w:pPr>
      <w:r w:rsidRPr="004756F8">
        <w:rPr>
          <w:spacing w:val="-6"/>
          <w:sz w:val="28"/>
          <w:szCs w:val="28"/>
          <w:lang w:val="es-ES"/>
        </w:rPr>
        <w:t>2</w:t>
      </w:r>
      <w:r w:rsidRPr="004756F8">
        <w:rPr>
          <w:spacing w:val="-6"/>
          <w:sz w:val="28"/>
          <w:szCs w:val="28"/>
          <w:lang w:val="vi-VN"/>
        </w:rPr>
        <w:t>.</w:t>
      </w:r>
      <w:r w:rsidRPr="004756F8">
        <w:rPr>
          <w:spacing w:val="-6"/>
          <w:sz w:val="28"/>
          <w:szCs w:val="28"/>
          <w:lang w:val="es-ES"/>
        </w:rPr>
        <w:t xml:space="preserve">1. </w:t>
      </w:r>
      <w:r w:rsidRPr="004756F8">
        <w:rPr>
          <w:bCs/>
          <w:spacing w:val="-6"/>
          <w:sz w:val="28"/>
          <w:szCs w:val="28"/>
          <w:lang w:val="es-ES"/>
        </w:rPr>
        <w:t xml:space="preserve">Đặc điểm về cấu tạo của </w:t>
      </w:r>
      <w:r w:rsidRPr="004756F8">
        <w:rPr>
          <w:spacing w:val="-6"/>
          <w:sz w:val="28"/>
          <w:szCs w:val="28"/>
          <w:lang w:val="es-ES"/>
        </w:rPr>
        <w:t>hệ thống điều khiển gương chiếu hậu ô tô</w:t>
      </w:r>
    </w:p>
    <w:p w14:paraId="2F6122FD" w14:textId="5BBE7E32" w:rsidR="007830AF" w:rsidRPr="004756F8" w:rsidRDefault="007830AF" w:rsidP="007830AF">
      <w:pPr>
        <w:spacing w:line="276" w:lineRule="auto"/>
        <w:jc w:val="both"/>
        <w:rPr>
          <w:bCs/>
          <w:spacing w:val="-6"/>
          <w:sz w:val="28"/>
          <w:szCs w:val="28"/>
          <w:lang w:val="es-ES"/>
        </w:rPr>
      </w:pPr>
      <w:r w:rsidRPr="004756F8">
        <w:rPr>
          <w:spacing w:val="-6"/>
          <w:sz w:val="28"/>
          <w:szCs w:val="28"/>
          <w:lang w:val="vi-VN"/>
        </w:rPr>
        <w:t>2.</w:t>
      </w:r>
      <w:r w:rsidRPr="004756F8">
        <w:rPr>
          <w:spacing w:val="-6"/>
          <w:sz w:val="28"/>
          <w:szCs w:val="28"/>
          <w:lang w:val="es-ES"/>
        </w:rPr>
        <w:t xml:space="preserve">2. </w:t>
      </w:r>
      <w:r w:rsidRPr="004756F8">
        <w:rPr>
          <w:bCs/>
          <w:spacing w:val="-6"/>
          <w:sz w:val="28"/>
          <w:szCs w:val="28"/>
          <w:lang w:val="es-ES"/>
        </w:rPr>
        <w:t>Sơ đồ nguyên lý mạch điện</w:t>
      </w:r>
    </w:p>
    <w:p w14:paraId="3C882325" w14:textId="068F6F86" w:rsidR="007830AF" w:rsidRPr="004756F8" w:rsidRDefault="00A4086D" w:rsidP="007830AF">
      <w:pPr>
        <w:spacing w:line="276" w:lineRule="auto"/>
        <w:jc w:val="both"/>
        <w:rPr>
          <w:spacing w:val="-6"/>
          <w:sz w:val="28"/>
          <w:szCs w:val="28"/>
          <w:lang w:val="es-ES"/>
        </w:rPr>
      </w:pPr>
      <w:r w:rsidRPr="004756F8">
        <w:rPr>
          <w:bCs/>
          <w:spacing w:val="-6"/>
          <w:sz w:val="28"/>
          <w:szCs w:val="28"/>
          <w:lang w:val="es-ES"/>
        </w:rPr>
        <w:t>2</w:t>
      </w:r>
      <w:r w:rsidRPr="004756F8">
        <w:rPr>
          <w:bCs/>
          <w:spacing w:val="-6"/>
          <w:sz w:val="28"/>
          <w:szCs w:val="28"/>
          <w:lang w:val="vi-VN"/>
        </w:rPr>
        <w:t>.</w:t>
      </w:r>
      <w:r w:rsidR="007830AF" w:rsidRPr="004756F8">
        <w:rPr>
          <w:bCs/>
          <w:spacing w:val="-6"/>
          <w:sz w:val="28"/>
          <w:szCs w:val="28"/>
          <w:lang w:val="es-ES"/>
        </w:rPr>
        <w:t xml:space="preserve">3. </w:t>
      </w:r>
      <w:r w:rsidR="007830AF" w:rsidRPr="004756F8">
        <w:rPr>
          <w:spacing w:val="-6"/>
          <w:sz w:val="28"/>
          <w:szCs w:val="28"/>
          <w:lang w:val="es-ES"/>
        </w:rPr>
        <w:t>Thực hành lắp đặt mạch điều khiển hệ thống điều khiển gương chiếu hậu ô tô</w:t>
      </w:r>
    </w:p>
    <w:p w14:paraId="50B870C0" w14:textId="3A40D36C" w:rsidR="007830AF" w:rsidRPr="004756F8" w:rsidRDefault="00A4086D" w:rsidP="007830AF">
      <w:pPr>
        <w:spacing w:line="276" w:lineRule="auto"/>
        <w:jc w:val="both"/>
        <w:rPr>
          <w:spacing w:val="-6"/>
          <w:sz w:val="28"/>
          <w:szCs w:val="28"/>
          <w:lang w:val="es-ES"/>
        </w:rPr>
      </w:pPr>
      <w:r w:rsidRPr="004756F8">
        <w:rPr>
          <w:spacing w:val="-6"/>
          <w:sz w:val="28"/>
          <w:szCs w:val="28"/>
          <w:lang w:val="es-ES"/>
        </w:rPr>
        <w:t>2</w:t>
      </w:r>
      <w:r w:rsidRPr="004756F8">
        <w:rPr>
          <w:spacing w:val="-6"/>
          <w:sz w:val="28"/>
          <w:szCs w:val="28"/>
          <w:lang w:val="vi-VN"/>
        </w:rPr>
        <w:t>.</w:t>
      </w:r>
      <w:r w:rsidR="007830AF" w:rsidRPr="004756F8">
        <w:rPr>
          <w:spacing w:val="-6"/>
          <w:sz w:val="28"/>
          <w:szCs w:val="28"/>
          <w:lang w:val="es-ES"/>
        </w:rPr>
        <w:t xml:space="preserve">4. </w:t>
      </w:r>
      <w:r w:rsidR="007830AF" w:rsidRPr="004756F8">
        <w:rPr>
          <w:bCs/>
          <w:spacing w:val="-6"/>
          <w:sz w:val="28"/>
          <w:szCs w:val="28"/>
          <w:lang w:val="es-ES"/>
        </w:rPr>
        <w:t>Kiểm tra và thử mạch</w:t>
      </w:r>
      <w:r w:rsidR="007830AF" w:rsidRPr="004756F8">
        <w:rPr>
          <w:spacing w:val="-6"/>
          <w:sz w:val="28"/>
          <w:szCs w:val="28"/>
          <w:lang w:val="es-ES"/>
        </w:rPr>
        <w:t>.</w:t>
      </w:r>
    </w:p>
    <w:p w14:paraId="4ECA5EF3" w14:textId="77777777" w:rsidR="007830AF" w:rsidRPr="004756F8" w:rsidRDefault="007830AF" w:rsidP="007830AF">
      <w:pPr>
        <w:spacing w:before="120" w:line="276" w:lineRule="auto"/>
        <w:jc w:val="both"/>
        <w:rPr>
          <w:b/>
          <w:sz w:val="28"/>
          <w:szCs w:val="28"/>
          <w:lang w:val="es-ES"/>
        </w:rPr>
      </w:pPr>
      <w:r w:rsidRPr="004756F8">
        <w:rPr>
          <w:b/>
          <w:sz w:val="28"/>
          <w:szCs w:val="28"/>
          <w:lang w:val="es-ES"/>
        </w:rPr>
        <w:t>IV. Điều kiện thực hiện mô đun</w:t>
      </w:r>
    </w:p>
    <w:p w14:paraId="44A96B04" w14:textId="77777777" w:rsidR="007830AF" w:rsidRPr="004756F8" w:rsidRDefault="007830AF" w:rsidP="007830AF">
      <w:pPr>
        <w:spacing w:before="120" w:line="276" w:lineRule="auto"/>
        <w:jc w:val="both"/>
        <w:rPr>
          <w:sz w:val="28"/>
          <w:szCs w:val="28"/>
          <w:lang w:val="es-ES"/>
        </w:rPr>
      </w:pPr>
      <w:r w:rsidRPr="004756F8">
        <w:rPr>
          <w:sz w:val="28"/>
          <w:szCs w:val="28"/>
          <w:lang w:val="es-ES"/>
        </w:rPr>
        <w:t>1. Phòng học chuyên môn hóa/ nhà xưởng: Xưởng thực hành động cơ</w:t>
      </w:r>
    </w:p>
    <w:p w14:paraId="327B5105" w14:textId="77777777" w:rsidR="007830AF" w:rsidRPr="004756F8" w:rsidRDefault="007830AF" w:rsidP="007830AF">
      <w:pPr>
        <w:spacing w:before="120" w:line="276" w:lineRule="auto"/>
        <w:jc w:val="both"/>
        <w:rPr>
          <w:sz w:val="28"/>
          <w:szCs w:val="28"/>
          <w:lang w:val="es-ES"/>
        </w:rPr>
      </w:pPr>
      <w:r w:rsidRPr="004756F8">
        <w:rPr>
          <w:sz w:val="28"/>
          <w:szCs w:val="28"/>
          <w:lang w:val="es-ES"/>
        </w:rPr>
        <w:t>2. Trang thiết bị máy móc:</w:t>
      </w:r>
    </w:p>
    <w:p w14:paraId="3FDFFB1E" w14:textId="6AB2B46D" w:rsidR="007830AF" w:rsidRPr="004756F8" w:rsidRDefault="00C9139D" w:rsidP="00C9139D">
      <w:pPr>
        <w:widowControl w:val="0"/>
        <w:spacing w:before="60" w:line="276" w:lineRule="auto"/>
        <w:ind w:left="284"/>
        <w:jc w:val="both"/>
        <w:rPr>
          <w:spacing w:val="-6"/>
          <w:sz w:val="28"/>
          <w:szCs w:val="28"/>
          <w:lang w:val="es-ES"/>
        </w:rPr>
      </w:pPr>
      <w:r w:rsidRPr="00C9139D">
        <w:rPr>
          <w:spacing w:val="-6"/>
          <w:sz w:val="28"/>
          <w:szCs w:val="28"/>
          <w:lang w:val="es-ES"/>
        </w:rPr>
        <w:t>-</w:t>
      </w:r>
      <w:r w:rsidR="00A4086D" w:rsidRPr="004756F8">
        <w:rPr>
          <w:spacing w:val="-6"/>
          <w:sz w:val="28"/>
          <w:szCs w:val="28"/>
          <w:lang w:val="es-ES"/>
        </w:rPr>
        <w:t xml:space="preserve"> </w:t>
      </w:r>
      <w:r w:rsidR="007830AF" w:rsidRPr="004756F8">
        <w:rPr>
          <w:spacing w:val="-6"/>
          <w:sz w:val="28"/>
          <w:szCs w:val="28"/>
          <w:lang w:val="es-ES"/>
        </w:rPr>
        <w:t>Sa bàn các hệ thống điện trên ô tô</w:t>
      </w:r>
    </w:p>
    <w:p w14:paraId="0EB1809F" w14:textId="3F42DDE3" w:rsidR="007830AF" w:rsidRPr="004756F8" w:rsidRDefault="00C9139D" w:rsidP="00C9139D">
      <w:pPr>
        <w:widowControl w:val="0"/>
        <w:spacing w:before="60" w:line="276" w:lineRule="auto"/>
        <w:ind w:left="284"/>
        <w:jc w:val="both"/>
        <w:rPr>
          <w:spacing w:val="-6"/>
          <w:sz w:val="28"/>
          <w:szCs w:val="28"/>
          <w:lang w:val="es-ES"/>
        </w:rPr>
      </w:pPr>
      <w:r>
        <w:rPr>
          <w:spacing w:val="-6"/>
          <w:sz w:val="28"/>
          <w:szCs w:val="28"/>
          <w:lang w:val="vi-VN"/>
        </w:rPr>
        <w:t>-</w:t>
      </w:r>
      <w:r w:rsidR="00A4086D" w:rsidRPr="00C9139D">
        <w:rPr>
          <w:spacing w:val="-6"/>
          <w:sz w:val="28"/>
          <w:szCs w:val="28"/>
          <w:lang w:val="es-ES"/>
        </w:rPr>
        <w:t xml:space="preserve"> </w:t>
      </w:r>
      <w:r w:rsidR="007830AF" w:rsidRPr="004756F8">
        <w:rPr>
          <w:spacing w:val="-6"/>
          <w:sz w:val="28"/>
          <w:szCs w:val="28"/>
          <w:lang w:val="es-ES"/>
        </w:rPr>
        <w:t>Các cụm chi tiết phục vụ kiểm tra, tháo lắp</w:t>
      </w:r>
    </w:p>
    <w:p w14:paraId="4AA01B9E" w14:textId="5D2B9C74" w:rsidR="007830AF" w:rsidRPr="004756F8" w:rsidRDefault="00C9139D" w:rsidP="00C9139D">
      <w:pPr>
        <w:widowControl w:val="0"/>
        <w:spacing w:before="60" w:line="276" w:lineRule="auto"/>
        <w:ind w:left="284"/>
        <w:jc w:val="both"/>
        <w:rPr>
          <w:spacing w:val="-6"/>
          <w:sz w:val="28"/>
          <w:szCs w:val="28"/>
          <w:lang w:val="es-ES"/>
        </w:rPr>
      </w:pPr>
      <w:r>
        <w:rPr>
          <w:spacing w:val="-6"/>
          <w:sz w:val="28"/>
          <w:szCs w:val="28"/>
          <w:lang w:val="vi-VN"/>
        </w:rPr>
        <w:t>-</w:t>
      </w:r>
      <w:r w:rsidR="00A4086D" w:rsidRPr="00C9139D">
        <w:rPr>
          <w:spacing w:val="-6"/>
          <w:sz w:val="28"/>
          <w:szCs w:val="28"/>
          <w:lang w:val="es-ES"/>
        </w:rPr>
        <w:t xml:space="preserve"> </w:t>
      </w:r>
      <w:r w:rsidR="007830AF" w:rsidRPr="004756F8">
        <w:rPr>
          <w:spacing w:val="-6"/>
          <w:sz w:val="28"/>
          <w:szCs w:val="28"/>
          <w:lang w:val="es-ES"/>
        </w:rPr>
        <w:t>Thiết bị kiểm tra, chẩn đoán sai hỏng hệ thống điện</w:t>
      </w:r>
    </w:p>
    <w:p w14:paraId="7B505DA7" w14:textId="30B82115" w:rsidR="007830AF" w:rsidRPr="004756F8" w:rsidRDefault="00C9139D" w:rsidP="00C9139D">
      <w:pPr>
        <w:widowControl w:val="0"/>
        <w:spacing w:before="60" w:line="276" w:lineRule="auto"/>
        <w:ind w:left="284"/>
        <w:jc w:val="both"/>
        <w:rPr>
          <w:spacing w:val="-6"/>
          <w:sz w:val="28"/>
          <w:szCs w:val="28"/>
          <w:lang w:val="es-ES"/>
        </w:rPr>
      </w:pPr>
      <w:r>
        <w:rPr>
          <w:spacing w:val="-6"/>
          <w:sz w:val="28"/>
          <w:szCs w:val="28"/>
          <w:lang w:val="vi-VN"/>
        </w:rPr>
        <w:t>-</w:t>
      </w:r>
      <w:r w:rsidR="00A4086D" w:rsidRPr="00C9139D">
        <w:rPr>
          <w:spacing w:val="-6"/>
          <w:sz w:val="28"/>
          <w:szCs w:val="28"/>
          <w:lang w:val="es-ES"/>
        </w:rPr>
        <w:t xml:space="preserve"> </w:t>
      </w:r>
      <w:r w:rsidR="007830AF" w:rsidRPr="004756F8">
        <w:rPr>
          <w:spacing w:val="-6"/>
          <w:sz w:val="28"/>
          <w:szCs w:val="28"/>
          <w:lang w:val="es-ES"/>
        </w:rPr>
        <w:t>Đèn sợi đốt 12V và đuôi đèn</w:t>
      </w:r>
    </w:p>
    <w:p w14:paraId="5525C707" w14:textId="1DB1F08C" w:rsidR="007830AF" w:rsidRPr="004756F8" w:rsidRDefault="00C9139D" w:rsidP="00C9139D">
      <w:pPr>
        <w:widowControl w:val="0"/>
        <w:spacing w:before="60" w:line="276" w:lineRule="auto"/>
        <w:ind w:left="284"/>
        <w:jc w:val="both"/>
        <w:rPr>
          <w:spacing w:val="-6"/>
          <w:sz w:val="28"/>
          <w:szCs w:val="28"/>
          <w:lang w:val="es-ES"/>
        </w:rPr>
      </w:pPr>
      <w:r>
        <w:rPr>
          <w:spacing w:val="-6"/>
          <w:sz w:val="28"/>
          <w:szCs w:val="28"/>
          <w:lang w:val="vi-VN"/>
        </w:rPr>
        <w:t>-</w:t>
      </w:r>
      <w:r w:rsidR="00A4086D" w:rsidRPr="00C9139D">
        <w:rPr>
          <w:spacing w:val="-6"/>
          <w:sz w:val="28"/>
          <w:szCs w:val="28"/>
          <w:lang w:val="es-ES"/>
        </w:rPr>
        <w:t xml:space="preserve"> </w:t>
      </w:r>
      <w:r w:rsidR="007830AF" w:rsidRPr="004756F8">
        <w:rPr>
          <w:spacing w:val="-6"/>
          <w:sz w:val="28"/>
          <w:szCs w:val="28"/>
          <w:lang w:val="es-ES"/>
        </w:rPr>
        <w:t>Bộ đèn huỳnh quang</w:t>
      </w:r>
    </w:p>
    <w:p w14:paraId="25513F05" w14:textId="36EC8572" w:rsidR="007830AF" w:rsidRPr="004756F8" w:rsidRDefault="00C9139D" w:rsidP="00C9139D">
      <w:pPr>
        <w:widowControl w:val="0"/>
        <w:spacing w:before="60" w:line="276" w:lineRule="auto"/>
        <w:ind w:left="284"/>
        <w:jc w:val="both"/>
        <w:rPr>
          <w:spacing w:val="-6"/>
          <w:sz w:val="28"/>
          <w:szCs w:val="28"/>
          <w:lang w:val="es-ES"/>
        </w:rPr>
      </w:pPr>
      <w:r>
        <w:rPr>
          <w:spacing w:val="-6"/>
          <w:sz w:val="28"/>
          <w:szCs w:val="28"/>
          <w:lang w:val="vi-VN"/>
        </w:rPr>
        <w:t>-</w:t>
      </w:r>
      <w:r w:rsidR="00A4086D" w:rsidRPr="00C9139D">
        <w:rPr>
          <w:spacing w:val="-6"/>
          <w:sz w:val="28"/>
          <w:szCs w:val="28"/>
          <w:lang w:val="es-ES"/>
        </w:rPr>
        <w:t xml:space="preserve"> </w:t>
      </w:r>
      <w:r w:rsidR="007830AF" w:rsidRPr="004756F8">
        <w:rPr>
          <w:spacing w:val="-6"/>
          <w:sz w:val="28"/>
          <w:szCs w:val="28"/>
          <w:lang w:val="es-ES"/>
        </w:rPr>
        <w:t>Rơ le đèn 12 V</w:t>
      </w:r>
    </w:p>
    <w:p w14:paraId="38EB76BD" w14:textId="603BC4F0" w:rsidR="007830AF" w:rsidRPr="004756F8" w:rsidRDefault="00C9139D" w:rsidP="00C9139D">
      <w:pPr>
        <w:widowControl w:val="0"/>
        <w:spacing w:before="60" w:line="276" w:lineRule="auto"/>
        <w:ind w:left="284"/>
        <w:jc w:val="both"/>
        <w:rPr>
          <w:spacing w:val="-6"/>
          <w:sz w:val="28"/>
          <w:szCs w:val="28"/>
          <w:lang w:val="es-ES"/>
        </w:rPr>
      </w:pPr>
      <w:r>
        <w:rPr>
          <w:spacing w:val="-6"/>
          <w:sz w:val="28"/>
          <w:szCs w:val="28"/>
          <w:lang w:val="vi-VN"/>
        </w:rPr>
        <w:t>-</w:t>
      </w:r>
      <w:r w:rsidR="00A4086D" w:rsidRPr="00C9139D">
        <w:rPr>
          <w:spacing w:val="-6"/>
          <w:sz w:val="28"/>
          <w:szCs w:val="28"/>
          <w:lang w:val="es-ES"/>
        </w:rPr>
        <w:t xml:space="preserve"> </w:t>
      </w:r>
      <w:r w:rsidR="007830AF" w:rsidRPr="004756F8">
        <w:rPr>
          <w:spacing w:val="-6"/>
          <w:sz w:val="28"/>
          <w:szCs w:val="28"/>
          <w:lang w:val="es-ES"/>
        </w:rPr>
        <w:t>Bộ nút bấm thường mở</w:t>
      </w:r>
    </w:p>
    <w:p w14:paraId="3C36F4EC" w14:textId="27B55518" w:rsidR="007830AF" w:rsidRPr="004756F8" w:rsidRDefault="00C9139D" w:rsidP="00C9139D">
      <w:pPr>
        <w:widowControl w:val="0"/>
        <w:spacing w:before="60" w:line="276" w:lineRule="auto"/>
        <w:ind w:left="284"/>
        <w:jc w:val="both"/>
        <w:rPr>
          <w:spacing w:val="-6"/>
          <w:sz w:val="28"/>
          <w:szCs w:val="28"/>
          <w:lang w:val="es-ES"/>
        </w:rPr>
      </w:pPr>
      <w:r>
        <w:rPr>
          <w:spacing w:val="-6"/>
          <w:sz w:val="28"/>
          <w:szCs w:val="28"/>
          <w:lang w:val="vi-VN"/>
        </w:rPr>
        <w:t>-</w:t>
      </w:r>
      <w:r w:rsidR="00A4086D" w:rsidRPr="00C9139D">
        <w:rPr>
          <w:spacing w:val="-6"/>
          <w:sz w:val="28"/>
          <w:szCs w:val="28"/>
          <w:lang w:val="es-ES"/>
        </w:rPr>
        <w:t xml:space="preserve"> </w:t>
      </w:r>
      <w:r w:rsidR="007830AF" w:rsidRPr="004756F8">
        <w:rPr>
          <w:spacing w:val="-6"/>
          <w:sz w:val="28"/>
          <w:szCs w:val="28"/>
          <w:lang w:val="es-ES"/>
        </w:rPr>
        <w:t>Mỏ hàn xung 220v/80-125w</w:t>
      </w:r>
    </w:p>
    <w:p w14:paraId="235EC76B" w14:textId="551215B2" w:rsidR="007830AF" w:rsidRPr="004756F8" w:rsidRDefault="00C9139D" w:rsidP="00C9139D">
      <w:pPr>
        <w:widowControl w:val="0"/>
        <w:spacing w:before="60" w:line="276" w:lineRule="auto"/>
        <w:ind w:left="284"/>
        <w:jc w:val="both"/>
        <w:rPr>
          <w:spacing w:val="-6"/>
          <w:sz w:val="28"/>
          <w:szCs w:val="28"/>
          <w:lang w:val="es-ES"/>
        </w:rPr>
      </w:pPr>
      <w:r>
        <w:rPr>
          <w:spacing w:val="-6"/>
          <w:sz w:val="28"/>
          <w:szCs w:val="28"/>
          <w:lang w:val="vi-VN"/>
        </w:rPr>
        <w:lastRenderedPageBreak/>
        <w:t>-</w:t>
      </w:r>
      <w:r w:rsidR="00A4086D" w:rsidRPr="00C9139D">
        <w:rPr>
          <w:spacing w:val="-6"/>
          <w:sz w:val="28"/>
          <w:szCs w:val="28"/>
          <w:lang w:val="es-ES"/>
        </w:rPr>
        <w:t xml:space="preserve"> </w:t>
      </w:r>
      <w:r w:rsidR="007830AF" w:rsidRPr="004756F8">
        <w:rPr>
          <w:spacing w:val="-6"/>
          <w:sz w:val="28"/>
          <w:szCs w:val="28"/>
          <w:lang w:val="es-ES"/>
        </w:rPr>
        <w:t>Mỏ hàn điện trở</w:t>
      </w:r>
    </w:p>
    <w:p w14:paraId="06152ADE" w14:textId="269D4B54" w:rsidR="007830AF" w:rsidRPr="004756F8" w:rsidRDefault="00C9139D" w:rsidP="00C9139D">
      <w:pPr>
        <w:widowControl w:val="0"/>
        <w:spacing w:before="60" w:line="276" w:lineRule="auto"/>
        <w:ind w:left="284"/>
        <w:jc w:val="both"/>
        <w:rPr>
          <w:spacing w:val="-6"/>
          <w:sz w:val="28"/>
          <w:szCs w:val="28"/>
          <w:lang w:val="es-ES"/>
        </w:rPr>
      </w:pPr>
      <w:r>
        <w:rPr>
          <w:spacing w:val="-6"/>
          <w:sz w:val="28"/>
          <w:szCs w:val="28"/>
          <w:lang w:val="vi-VN"/>
        </w:rPr>
        <w:t>-</w:t>
      </w:r>
      <w:r w:rsidR="00A4086D" w:rsidRPr="00C9139D">
        <w:rPr>
          <w:spacing w:val="-6"/>
          <w:sz w:val="28"/>
          <w:szCs w:val="28"/>
          <w:lang w:val="es-ES"/>
        </w:rPr>
        <w:t xml:space="preserve"> </w:t>
      </w:r>
      <w:r w:rsidR="007830AF" w:rsidRPr="004756F8">
        <w:rPr>
          <w:spacing w:val="-6"/>
          <w:sz w:val="28"/>
          <w:szCs w:val="28"/>
          <w:lang w:val="es-ES"/>
        </w:rPr>
        <w:t>Mỏ hàn đốt</w:t>
      </w:r>
    </w:p>
    <w:p w14:paraId="751A35B3" w14:textId="1FDFD2DB" w:rsidR="007830AF" w:rsidRPr="004756F8" w:rsidRDefault="00C9139D" w:rsidP="00C9139D">
      <w:pPr>
        <w:widowControl w:val="0"/>
        <w:spacing w:before="60" w:line="276" w:lineRule="auto"/>
        <w:ind w:left="284"/>
        <w:jc w:val="both"/>
        <w:rPr>
          <w:spacing w:val="-6"/>
          <w:sz w:val="28"/>
          <w:szCs w:val="28"/>
          <w:lang w:val="es-ES"/>
        </w:rPr>
      </w:pPr>
      <w:r>
        <w:rPr>
          <w:spacing w:val="-6"/>
          <w:sz w:val="28"/>
          <w:szCs w:val="28"/>
          <w:lang w:val="vi-VN"/>
        </w:rPr>
        <w:t>-</w:t>
      </w:r>
      <w:r w:rsidR="00A4086D" w:rsidRPr="00C9139D">
        <w:rPr>
          <w:spacing w:val="-6"/>
          <w:sz w:val="28"/>
          <w:szCs w:val="28"/>
          <w:lang w:val="es-ES"/>
        </w:rPr>
        <w:t xml:space="preserve"> </w:t>
      </w:r>
      <w:r w:rsidR="007830AF" w:rsidRPr="004756F8">
        <w:rPr>
          <w:spacing w:val="-6"/>
          <w:sz w:val="28"/>
          <w:szCs w:val="28"/>
          <w:lang w:val="es-ES"/>
        </w:rPr>
        <w:t>Đèn khò</w:t>
      </w:r>
    </w:p>
    <w:p w14:paraId="098B16EE" w14:textId="3068CEF1" w:rsidR="007830AF" w:rsidRPr="004756F8" w:rsidRDefault="00C9139D" w:rsidP="00C9139D">
      <w:pPr>
        <w:widowControl w:val="0"/>
        <w:spacing w:before="60" w:line="276" w:lineRule="auto"/>
        <w:ind w:left="284"/>
        <w:jc w:val="both"/>
        <w:rPr>
          <w:spacing w:val="-6"/>
          <w:sz w:val="28"/>
          <w:szCs w:val="28"/>
          <w:lang w:val="es-ES"/>
        </w:rPr>
      </w:pPr>
      <w:r>
        <w:rPr>
          <w:spacing w:val="-6"/>
          <w:sz w:val="28"/>
          <w:szCs w:val="28"/>
          <w:lang w:val="vi-VN"/>
        </w:rPr>
        <w:t>-</w:t>
      </w:r>
      <w:r w:rsidR="00A4086D" w:rsidRPr="00C9139D">
        <w:rPr>
          <w:spacing w:val="-6"/>
          <w:sz w:val="28"/>
          <w:szCs w:val="28"/>
          <w:lang w:val="es-ES"/>
        </w:rPr>
        <w:t xml:space="preserve"> </w:t>
      </w:r>
      <w:r w:rsidR="007830AF" w:rsidRPr="004756F8">
        <w:rPr>
          <w:spacing w:val="-6"/>
          <w:sz w:val="28"/>
          <w:szCs w:val="28"/>
          <w:lang w:val="es-ES"/>
        </w:rPr>
        <w:t>Động cơ khởi động kèm rơ le khởi động</w:t>
      </w:r>
    </w:p>
    <w:p w14:paraId="37FB6887" w14:textId="5237A64C" w:rsidR="007830AF" w:rsidRPr="004756F8" w:rsidRDefault="00C9139D" w:rsidP="00C9139D">
      <w:pPr>
        <w:widowControl w:val="0"/>
        <w:spacing w:before="60" w:line="276" w:lineRule="auto"/>
        <w:ind w:left="284"/>
        <w:jc w:val="both"/>
        <w:rPr>
          <w:spacing w:val="-6"/>
          <w:sz w:val="28"/>
          <w:szCs w:val="28"/>
          <w:lang w:val="es-ES"/>
        </w:rPr>
      </w:pPr>
      <w:r>
        <w:rPr>
          <w:spacing w:val="-6"/>
          <w:sz w:val="28"/>
          <w:szCs w:val="28"/>
          <w:lang w:val="vi-VN"/>
        </w:rPr>
        <w:t>-</w:t>
      </w:r>
      <w:r w:rsidR="00A4086D" w:rsidRPr="00C9139D">
        <w:rPr>
          <w:spacing w:val="-6"/>
          <w:sz w:val="28"/>
          <w:szCs w:val="28"/>
          <w:lang w:val="es-ES"/>
        </w:rPr>
        <w:t xml:space="preserve"> </w:t>
      </w:r>
      <w:r w:rsidR="007830AF" w:rsidRPr="004756F8">
        <w:rPr>
          <w:spacing w:val="-6"/>
          <w:sz w:val="28"/>
          <w:szCs w:val="28"/>
          <w:lang w:val="es-ES"/>
        </w:rPr>
        <w:t>Động cơ gạt nước 12V một chiều</w:t>
      </w:r>
    </w:p>
    <w:p w14:paraId="42E5C222" w14:textId="09228D7D" w:rsidR="007830AF" w:rsidRPr="004756F8" w:rsidRDefault="00C9139D" w:rsidP="00C9139D">
      <w:pPr>
        <w:widowControl w:val="0"/>
        <w:spacing w:before="60" w:line="276" w:lineRule="auto"/>
        <w:ind w:left="284"/>
        <w:jc w:val="both"/>
        <w:rPr>
          <w:spacing w:val="-6"/>
          <w:sz w:val="28"/>
          <w:szCs w:val="28"/>
          <w:lang w:val="es-ES"/>
        </w:rPr>
      </w:pPr>
      <w:r>
        <w:rPr>
          <w:spacing w:val="-6"/>
          <w:sz w:val="28"/>
          <w:szCs w:val="28"/>
          <w:lang w:val="vi-VN"/>
        </w:rPr>
        <w:t>-</w:t>
      </w:r>
      <w:r w:rsidR="00A4086D" w:rsidRPr="00C9139D">
        <w:rPr>
          <w:spacing w:val="-6"/>
          <w:sz w:val="28"/>
          <w:szCs w:val="28"/>
          <w:lang w:val="es-ES"/>
        </w:rPr>
        <w:t xml:space="preserve"> </w:t>
      </w:r>
      <w:r w:rsidR="007830AF" w:rsidRPr="004756F8">
        <w:rPr>
          <w:spacing w:val="-6"/>
          <w:sz w:val="28"/>
          <w:szCs w:val="28"/>
          <w:lang w:val="es-ES"/>
        </w:rPr>
        <w:t>Bình ắc quy 12V</w:t>
      </w:r>
    </w:p>
    <w:p w14:paraId="035569F2" w14:textId="00474B3A" w:rsidR="007830AF" w:rsidRPr="004756F8" w:rsidRDefault="00C9139D" w:rsidP="00C9139D">
      <w:pPr>
        <w:widowControl w:val="0"/>
        <w:spacing w:before="60" w:line="276" w:lineRule="auto"/>
        <w:ind w:left="284"/>
        <w:jc w:val="both"/>
        <w:rPr>
          <w:spacing w:val="-6"/>
          <w:sz w:val="28"/>
          <w:szCs w:val="28"/>
          <w:lang w:val="es-ES"/>
        </w:rPr>
      </w:pPr>
      <w:r>
        <w:rPr>
          <w:spacing w:val="-6"/>
          <w:sz w:val="28"/>
          <w:szCs w:val="28"/>
          <w:lang w:val="vi-VN"/>
        </w:rPr>
        <w:t>-</w:t>
      </w:r>
      <w:r w:rsidR="007830AF" w:rsidRPr="004756F8">
        <w:rPr>
          <w:spacing w:val="-6"/>
          <w:sz w:val="28"/>
          <w:szCs w:val="28"/>
          <w:lang w:val="es-ES"/>
        </w:rPr>
        <w:t xml:space="preserve"> Máy chiếu, máy vi tính</w:t>
      </w:r>
    </w:p>
    <w:p w14:paraId="7ECE2959" w14:textId="70346B38" w:rsidR="007830AF" w:rsidRPr="004756F8" w:rsidRDefault="00C9139D" w:rsidP="00C9139D">
      <w:pPr>
        <w:widowControl w:val="0"/>
        <w:spacing w:before="60" w:line="276" w:lineRule="auto"/>
        <w:ind w:left="284"/>
        <w:jc w:val="both"/>
        <w:rPr>
          <w:spacing w:val="-6"/>
          <w:sz w:val="28"/>
          <w:szCs w:val="28"/>
          <w:lang w:val="es-ES"/>
        </w:rPr>
      </w:pPr>
      <w:r>
        <w:rPr>
          <w:spacing w:val="-6"/>
          <w:sz w:val="28"/>
          <w:szCs w:val="28"/>
          <w:lang w:val="vi-VN"/>
        </w:rPr>
        <w:t>-</w:t>
      </w:r>
      <w:r w:rsidR="00A4086D" w:rsidRPr="00C9139D">
        <w:rPr>
          <w:spacing w:val="-6"/>
          <w:sz w:val="28"/>
          <w:szCs w:val="28"/>
          <w:lang w:val="es-ES"/>
        </w:rPr>
        <w:t xml:space="preserve"> </w:t>
      </w:r>
      <w:r w:rsidR="007830AF" w:rsidRPr="004756F8">
        <w:rPr>
          <w:spacing w:val="-6"/>
          <w:sz w:val="28"/>
          <w:szCs w:val="28"/>
          <w:lang w:val="es-ES"/>
        </w:rPr>
        <w:t>Phòng học, xưởng thực hành có đủ bàn tháo lắp</w:t>
      </w:r>
    </w:p>
    <w:p w14:paraId="461543A1" w14:textId="77777777" w:rsidR="007830AF" w:rsidRPr="004756F8" w:rsidRDefault="007830AF" w:rsidP="007830AF">
      <w:pPr>
        <w:spacing w:before="60" w:line="276" w:lineRule="auto"/>
        <w:ind w:left="180" w:hanging="180"/>
        <w:jc w:val="both"/>
        <w:rPr>
          <w:spacing w:val="-6"/>
          <w:sz w:val="28"/>
          <w:szCs w:val="28"/>
          <w:lang w:val="es-ES"/>
        </w:rPr>
      </w:pPr>
      <w:r w:rsidRPr="004756F8">
        <w:rPr>
          <w:sz w:val="28"/>
          <w:szCs w:val="28"/>
          <w:lang w:val="es-ES"/>
        </w:rPr>
        <w:t xml:space="preserve"> 3. Học liệu, dụng cụ, nguyên vật liệu:</w:t>
      </w:r>
      <w:r w:rsidRPr="004756F8">
        <w:rPr>
          <w:spacing w:val="-6"/>
          <w:sz w:val="28"/>
          <w:szCs w:val="28"/>
          <w:lang w:val="es-ES"/>
        </w:rPr>
        <w:t xml:space="preserve"> </w:t>
      </w:r>
    </w:p>
    <w:p w14:paraId="309D12A6" w14:textId="5DE4D9AE" w:rsidR="007830AF" w:rsidRPr="004756F8" w:rsidRDefault="00A4086D" w:rsidP="00C9139D">
      <w:pPr>
        <w:widowControl w:val="0"/>
        <w:spacing w:before="144" w:after="144" w:line="276" w:lineRule="auto"/>
        <w:ind w:left="284"/>
        <w:jc w:val="both"/>
        <w:rPr>
          <w:bCs/>
          <w:spacing w:val="-6"/>
          <w:sz w:val="28"/>
          <w:szCs w:val="28"/>
          <w:lang w:eastAsia="ko-KR"/>
        </w:rPr>
      </w:pPr>
      <w:r w:rsidRPr="004756F8">
        <w:rPr>
          <w:bCs/>
          <w:spacing w:val="-6"/>
          <w:sz w:val="28"/>
          <w:szCs w:val="28"/>
          <w:lang w:eastAsia="ko-KR"/>
        </w:rPr>
        <w:t xml:space="preserve">+ </w:t>
      </w:r>
      <w:r w:rsidR="007830AF" w:rsidRPr="004756F8">
        <w:rPr>
          <w:bCs/>
          <w:spacing w:val="-6"/>
          <w:sz w:val="28"/>
          <w:szCs w:val="28"/>
          <w:lang w:eastAsia="ko-KR"/>
        </w:rPr>
        <w:t>Sơ đồ cấu tạo của các bộ phận trang thiết bị điện ô tô</w:t>
      </w:r>
    </w:p>
    <w:p w14:paraId="14E12F2B" w14:textId="4EFDFA83" w:rsidR="007830AF" w:rsidRPr="004756F8" w:rsidRDefault="00C9139D" w:rsidP="00C9139D">
      <w:pPr>
        <w:widowControl w:val="0"/>
        <w:spacing w:before="144" w:after="144" w:line="276" w:lineRule="auto"/>
        <w:ind w:left="284"/>
        <w:jc w:val="both"/>
        <w:rPr>
          <w:bCs/>
          <w:spacing w:val="-6"/>
          <w:sz w:val="28"/>
          <w:szCs w:val="28"/>
          <w:lang w:eastAsia="ko-KR"/>
        </w:rPr>
      </w:pPr>
      <w:r>
        <w:rPr>
          <w:bCs/>
          <w:spacing w:val="-6"/>
          <w:sz w:val="28"/>
          <w:szCs w:val="28"/>
          <w:lang w:val="vi-VN" w:eastAsia="ko-KR"/>
        </w:rPr>
        <w:t>-</w:t>
      </w:r>
      <w:r w:rsidR="00A4086D" w:rsidRPr="004756F8">
        <w:rPr>
          <w:bCs/>
          <w:spacing w:val="-6"/>
          <w:sz w:val="28"/>
          <w:szCs w:val="28"/>
          <w:lang w:eastAsia="ko-KR"/>
        </w:rPr>
        <w:t xml:space="preserve"> </w:t>
      </w:r>
      <w:r w:rsidR="007830AF" w:rsidRPr="004756F8">
        <w:rPr>
          <w:bCs/>
          <w:spacing w:val="-6"/>
          <w:sz w:val="28"/>
          <w:szCs w:val="28"/>
          <w:lang w:eastAsia="ko-KR"/>
        </w:rPr>
        <w:t>Ảnh, CD ROM của hệ thống khởi động và bộ máy chiếu</w:t>
      </w:r>
    </w:p>
    <w:p w14:paraId="1DDB3554" w14:textId="560D3C49" w:rsidR="007830AF" w:rsidRPr="004756F8" w:rsidRDefault="00C9139D" w:rsidP="00C9139D">
      <w:pPr>
        <w:widowControl w:val="0"/>
        <w:spacing w:before="144" w:after="144" w:line="276" w:lineRule="auto"/>
        <w:ind w:left="284"/>
        <w:jc w:val="both"/>
        <w:rPr>
          <w:bCs/>
          <w:spacing w:val="-6"/>
          <w:sz w:val="28"/>
          <w:szCs w:val="28"/>
          <w:lang w:eastAsia="ko-KR"/>
        </w:rPr>
      </w:pPr>
      <w:r>
        <w:rPr>
          <w:bCs/>
          <w:spacing w:val="-6"/>
          <w:sz w:val="28"/>
          <w:szCs w:val="28"/>
          <w:lang w:val="vi-VN" w:eastAsia="ko-KR"/>
        </w:rPr>
        <w:t>-</w:t>
      </w:r>
      <w:r w:rsidR="00A4086D" w:rsidRPr="004756F8">
        <w:rPr>
          <w:bCs/>
          <w:spacing w:val="-6"/>
          <w:sz w:val="28"/>
          <w:szCs w:val="28"/>
          <w:lang w:eastAsia="ko-KR"/>
        </w:rPr>
        <w:t xml:space="preserve"> </w:t>
      </w:r>
      <w:r w:rsidR="007830AF" w:rsidRPr="004756F8">
        <w:rPr>
          <w:bCs/>
          <w:spacing w:val="-6"/>
          <w:sz w:val="28"/>
          <w:szCs w:val="28"/>
          <w:lang w:eastAsia="ko-KR"/>
        </w:rPr>
        <w:t>Các bản vẽ, tranh vẽ của các bộ phận của hệ thống khởi động</w:t>
      </w:r>
    </w:p>
    <w:p w14:paraId="7D998D89" w14:textId="16AFCA70" w:rsidR="007830AF" w:rsidRPr="004756F8" w:rsidRDefault="00C9139D" w:rsidP="00C9139D">
      <w:pPr>
        <w:widowControl w:val="0"/>
        <w:spacing w:before="144" w:after="144" w:line="276" w:lineRule="auto"/>
        <w:ind w:left="284"/>
        <w:jc w:val="both"/>
        <w:rPr>
          <w:bCs/>
          <w:spacing w:val="-6"/>
          <w:sz w:val="28"/>
          <w:szCs w:val="28"/>
          <w:lang w:eastAsia="ko-KR"/>
        </w:rPr>
      </w:pPr>
      <w:r>
        <w:rPr>
          <w:bCs/>
          <w:spacing w:val="-6"/>
          <w:sz w:val="28"/>
          <w:szCs w:val="28"/>
          <w:lang w:val="vi-VN" w:eastAsia="ko-KR"/>
        </w:rPr>
        <w:t>-</w:t>
      </w:r>
      <w:r w:rsidR="00A4086D" w:rsidRPr="004756F8">
        <w:rPr>
          <w:bCs/>
          <w:spacing w:val="-6"/>
          <w:sz w:val="28"/>
          <w:szCs w:val="28"/>
          <w:lang w:eastAsia="ko-KR"/>
        </w:rPr>
        <w:t xml:space="preserve"> </w:t>
      </w:r>
      <w:r w:rsidR="007830AF" w:rsidRPr="004756F8">
        <w:rPr>
          <w:bCs/>
          <w:spacing w:val="-6"/>
          <w:sz w:val="28"/>
          <w:szCs w:val="28"/>
          <w:lang w:eastAsia="ko-KR"/>
        </w:rPr>
        <w:t>Các trang tài liệu hướng dẫn về cấu tạo và nguyên lý làm việc</w:t>
      </w:r>
    </w:p>
    <w:p w14:paraId="06D7BF8D" w14:textId="23CE9DA1" w:rsidR="007830AF" w:rsidRPr="004756F8" w:rsidRDefault="00C9139D" w:rsidP="00C9139D">
      <w:pPr>
        <w:widowControl w:val="0"/>
        <w:spacing w:before="144" w:after="144" w:line="276" w:lineRule="auto"/>
        <w:ind w:left="284"/>
        <w:jc w:val="both"/>
        <w:rPr>
          <w:bCs/>
          <w:spacing w:val="-6"/>
          <w:sz w:val="28"/>
          <w:szCs w:val="28"/>
          <w:lang w:eastAsia="ko-KR"/>
        </w:rPr>
      </w:pPr>
      <w:r>
        <w:rPr>
          <w:bCs/>
          <w:spacing w:val="-6"/>
          <w:sz w:val="28"/>
          <w:szCs w:val="28"/>
          <w:lang w:val="vi-VN" w:eastAsia="ko-KR"/>
        </w:rPr>
        <w:t>-</w:t>
      </w:r>
      <w:r w:rsidR="00A4086D" w:rsidRPr="004756F8">
        <w:rPr>
          <w:bCs/>
          <w:spacing w:val="-6"/>
          <w:sz w:val="28"/>
          <w:szCs w:val="28"/>
          <w:lang w:eastAsia="ko-KR"/>
        </w:rPr>
        <w:t xml:space="preserve"> </w:t>
      </w:r>
      <w:r w:rsidR="007830AF" w:rsidRPr="004756F8">
        <w:rPr>
          <w:bCs/>
          <w:spacing w:val="-6"/>
          <w:sz w:val="28"/>
          <w:szCs w:val="28"/>
          <w:lang w:eastAsia="ko-KR"/>
        </w:rPr>
        <w:t>Phiếu kiểm tra.</w:t>
      </w:r>
    </w:p>
    <w:p w14:paraId="1DDC4497" w14:textId="3C651A9B" w:rsidR="007830AF" w:rsidRPr="004756F8" w:rsidRDefault="00C9139D" w:rsidP="00C9139D">
      <w:pPr>
        <w:widowControl w:val="0"/>
        <w:spacing w:before="144" w:after="144" w:line="276" w:lineRule="auto"/>
        <w:ind w:left="284"/>
        <w:jc w:val="both"/>
        <w:rPr>
          <w:bCs/>
          <w:spacing w:val="-6"/>
          <w:sz w:val="28"/>
          <w:szCs w:val="28"/>
          <w:lang w:eastAsia="ko-KR"/>
        </w:rPr>
      </w:pPr>
      <w:r>
        <w:rPr>
          <w:bCs/>
          <w:spacing w:val="-6"/>
          <w:sz w:val="28"/>
          <w:szCs w:val="28"/>
          <w:lang w:val="vi-VN" w:eastAsia="ko-KR"/>
        </w:rPr>
        <w:t>-</w:t>
      </w:r>
      <w:r w:rsidR="00A4086D" w:rsidRPr="004756F8">
        <w:rPr>
          <w:bCs/>
          <w:spacing w:val="-6"/>
          <w:sz w:val="28"/>
          <w:szCs w:val="28"/>
          <w:lang w:eastAsia="ko-KR"/>
        </w:rPr>
        <w:t xml:space="preserve"> </w:t>
      </w:r>
      <w:r w:rsidR="007830AF" w:rsidRPr="004756F8">
        <w:rPr>
          <w:bCs/>
          <w:spacing w:val="-6"/>
          <w:sz w:val="28"/>
          <w:szCs w:val="28"/>
          <w:lang w:eastAsia="ko-KR"/>
        </w:rPr>
        <w:t>Dung dịch làm sạch</w:t>
      </w:r>
    </w:p>
    <w:p w14:paraId="26400975" w14:textId="465A8141" w:rsidR="007830AF" w:rsidRPr="004756F8" w:rsidRDefault="00C9139D" w:rsidP="00C9139D">
      <w:pPr>
        <w:widowControl w:val="0"/>
        <w:spacing w:before="144" w:after="144" w:line="276" w:lineRule="auto"/>
        <w:ind w:left="284"/>
        <w:jc w:val="both"/>
        <w:rPr>
          <w:bCs/>
          <w:spacing w:val="-6"/>
          <w:sz w:val="28"/>
          <w:szCs w:val="28"/>
          <w:lang w:eastAsia="ko-KR"/>
        </w:rPr>
      </w:pPr>
      <w:r>
        <w:rPr>
          <w:bCs/>
          <w:spacing w:val="-6"/>
          <w:sz w:val="28"/>
          <w:szCs w:val="28"/>
          <w:lang w:val="vi-VN" w:eastAsia="ko-KR"/>
        </w:rPr>
        <w:t>-</w:t>
      </w:r>
      <w:r w:rsidR="00A4086D" w:rsidRPr="004756F8">
        <w:rPr>
          <w:bCs/>
          <w:spacing w:val="-6"/>
          <w:sz w:val="28"/>
          <w:szCs w:val="28"/>
          <w:lang w:eastAsia="ko-KR"/>
        </w:rPr>
        <w:t xml:space="preserve"> </w:t>
      </w:r>
      <w:r w:rsidR="007830AF" w:rsidRPr="004756F8">
        <w:rPr>
          <w:bCs/>
          <w:spacing w:val="-6"/>
          <w:sz w:val="28"/>
          <w:szCs w:val="28"/>
          <w:lang w:eastAsia="ko-KR"/>
        </w:rPr>
        <w:t>Giẻ sạch, giấy nhám</w:t>
      </w:r>
    </w:p>
    <w:p w14:paraId="01B7949D" w14:textId="1A93519C" w:rsidR="007830AF" w:rsidRPr="004756F8" w:rsidRDefault="00C9139D" w:rsidP="00C9139D">
      <w:pPr>
        <w:widowControl w:val="0"/>
        <w:spacing w:before="144" w:after="144" w:line="276" w:lineRule="auto"/>
        <w:ind w:left="284"/>
        <w:jc w:val="both"/>
        <w:rPr>
          <w:bCs/>
          <w:spacing w:val="-6"/>
          <w:sz w:val="28"/>
          <w:szCs w:val="28"/>
          <w:lang w:eastAsia="ko-KR"/>
        </w:rPr>
      </w:pPr>
      <w:r>
        <w:rPr>
          <w:bCs/>
          <w:spacing w:val="-6"/>
          <w:sz w:val="28"/>
          <w:szCs w:val="28"/>
          <w:lang w:val="vi-VN" w:eastAsia="ko-KR"/>
        </w:rPr>
        <w:t>-</w:t>
      </w:r>
      <w:r w:rsidR="00A4086D" w:rsidRPr="004756F8">
        <w:rPr>
          <w:bCs/>
          <w:spacing w:val="-6"/>
          <w:sz w:val="28"/>
          <w:szCs w:val="28"/>
          <w:lang w:eastAsia="ko-KR"/>
        </w:rPr>
        <w:t xml:space="preserve"> </w:t>
      </w:r>
      <w:r w:rsidR="007830AF" w:rsidRPr="004756F8">
        <w:rPr>
          <w:bCs/>
          <w:spacing w:val="-6"/>
          <w:sz w:val="28"/>
          <w:szCs w:val="28"/>
          <w:lang w:eastAsia="ko-KR"/>
        </w:rPr>
        <w:t>Vật tư thay thế</w:t>
      </w:r>
    </w:p>
    <w:p w14:paraId="7ACD0CF8" w14:textId="60A62B99" w:rsidR="007830AF" w:rsidRPr="004756F8" w:rsidRDefault="00C9139D" w:rsidP="00C9139D">
      <w:pPr>
        <w:widowControl w:val="0"/>
        <w:spacing w:before="144" w:after="144" w:line="276" w:lineRule="auto"/>
        <w:ind w:left="284"/>
        <w:jc w:val="both"/>
        <w:rPr>
          <w:bCs/>
          <w:spacing w:val="-6"/>
          <w:sz w:val="28"/>
          <w:szCs w:val="28"/>
          <w:lang w:eastAsia="ko-KR"/>
        </w:rPr>
      </w:pPr>
      <w:r>
        <w:rPr>
          <w:bCs/>
          <w:spacing w:val="-6"/>
          <w:sz w:val="28"/>
          <w:szCs w:val="28"/>
          <w:lang w:val="vi-VN" w:eastAsia="ko-KR"/>
        </w:rPr>
        <w:t>-</w:t>
      </w:r>
      <w:r w:rsidR="00A4086D" w:rsidRPr="004756F8">
        <w:rPr>
          <w:bCs/>
          <w:spacing w:val="-6"/>
          <w:sz w:val="28"/>
          <w:szCs w:val="28"/>
          <w:lang w:eastAsia="ko-KR"/>
        </w:rPr>
        <w:t xml:space="preserve"> </w:t>
      </w:r>
      <w:r w:rsidR="007830AF" w:rsidRPr="004756F8">
        <w:rPr>
          <w:bCs/>
          <w:spacing w:val="-6"/>
          <w:sz w:val="28"/>
          <w:szCs w:val="28"/>
          <w:lang w:eastAsia="ko-KR"/>
        </w:rPr>
        <w:t>Bộ dụng cụ cầm tay nghề sửa chữa ô tô</w:t>
      </w:r>
    </w:p>
    <w:p w14:paraId="2777804E" w14:textId="6D2A7FE7" w:rsidR="007830AF" w:rsidRPr="004756F8" w:rsidRDefault="00C9139D" w:rsidP="00C9139D">
      <w:pPr>
        <w:widowControl w:val="0"/>
        <w:spacing w:before="144" w:after="144" w:line="276" w:lineRule="auto"/>
        <w:ind w:left="284"/>
        <w:jc w:val="both"/>
        <w:rPr>
          <w:bCs/>
          <w:spacing w:val="-6"/>
          <w:sz w:val="28"/>
          <w:szCs w:val="28"/>
          <w:lang w:eastAsia="ko-KR"/>
        </w:rPr>
      </w:pPr>
      <w:r>
        <w:rPr>
          <w:bCs/>
          <w:spacing w:val="-6"/>
          <w:sz w:val="28"/>
          <w:szCs w:val="28"/>
          <w:lang w:val="vi-VN" w:eastAsia="ko-KR"/>
        </w:rPr>
        <w:t>-</w:t>
      </w:r>
      <w:r w:rsidR="00A4086D" w:rsidRPr="004756F8">
        <w:rPr>
          <w:bCs/>
          <w:spacing w:val="-6"/>
          <w:sz w:val="28"/>
          <w:szCs w:val="28"/>
          <w:lang w:eastAsia="ko-KR"/>
        </w:rPr>
        <w:t xml:space="preserve"> </w:t>
      </w:r>
      <w:r w:rsidR="007830AF" w:rsidRPr="004756F8">
        <w:rPr>
          <w:bCs/>
          <w:spacing w:val="-6"/>
          <w:sz w:val="28"/>
          <w:szCs w:val="28"/>
          <w:lang w:eastAsia="ko-KR"/>
        </w:rPr>
        <w:t>Dây dẫn có bọc cách điện</w:t>
      </w:r>
    </w:p>
    <w:p w14:paraId="62C08343" w14:textId="613AF34E" w:rsidR="00A4086D" w:rsidRPr="004756F8" w:rsidRDefault="00C9139D" w:rsidP="00C9139D">
      <w:pPr>
        <w:widowControl w:val="0"/>
        <w:spacing w:before="144" w:after="144" w:line="276" w:lineRule="auto"/>
        <w:ind w:left="284"/>
        <w:jc w:val="both"/>
        <w:rPr>
          <w:bCs/>
          <w:spacing w:val="-6"/>
          <w:sz w:val="28"/>
          <w:szCs w:val="28"/>
          <w:lang w:eastAsia="ko-KR"/>
        </w:rPr>
      </w:pPr>
      <w:r>
        <w:rPr>
          <w:bCs/>
          <w:spacing w:val="-6"/>
          <w:sz w:val="28"/>
          <w:szCs w:val="28"/>
          <w:lang w:val="vi-VN" w:eastAsia="ko-KR"/>
        </w:rPr>
        <w:t>-</w:t>
      </w:r>
      <w:r w:rsidR="00A4086D" w:rsidRPr="004756F8">
        <w:rPr>
          <w:bCs/>
          <w:spacing w:val="-6"/>
          <w:sz w:val="28"/>
          <w:szCs w:val="28"/>
          <w:lang w:eastAsia="ko-KR"/>
        </w:rPr>
        <w:t xml:space="preserve"> </w:t>
      </w:r>
      <w:r w:rsidR="007830AF" w:rsidRPr="004756F8">
        <w:rPr>
          <w:bCs/>
          <w:spacing w:val="-6"/>
          <w:sz w:val="28"/>
          <w:szCs w:val="28"/>
          <w:lang w:eastAsia="ko-KR"/>
        </w:rPr>
        <w:t>Công tắc, cầu chì các loại</w:t>
      </w:r>
    </w:p>
    <w:p w14:paraId="4CF87B97" w14:textId="421DD207" w:rsidR="007830AF" w:rsidRPr="004756F8" w:rsidRDefault="00C9139D" w:rsidP="00C9139D">
      <w:pPr>
        <w:widowControl w:val="0"/>
        <w:spacing w:before="144" w:after="144" w:line="276" w:lineRule="auto"/>
        <w:ind w:left="284"/>
        <w:jc w:val="both"/>
        <w:rPr>
          <w:bCs/>
          <w:spacing w:val="-6"/>
          <w:sz w:val="28"/>
          <w:szCs w:val="28"/>
          <w:lang w:eastAsia="ko-KR"/>
        </w:rPr>
      </w:pPr>
      <w:r>
        <w:rPr>
          <w:bCs/>
          <w:spacing w:val="-6"/>
          <w:sz w:val="28"/>
          <w:szCs w:val="28"/>
          <w:lang w:val="vi-VN" w:eastAsia="ko-KR"/>
        </w:rPr>
        <w:t>-</w:t>
      </w:r>
      <w:r w:rsidR="00A4086D" w:rsidRPr="004756F8">
        <w:rPr>
          <w:bCs/>
          <w:spacing w:val="-6"/>
          <w:sz w:val="28"/>
          <w:szCs w:val="28"/>
          <w:lang w:eastAsia="ko-KR"/>
        </w:rPr>
        <w:t xml:space="preserve"> </w:t>
      </w:r>
      <w:r w:rsidR="007830AF" w:rsidRPr="004756F8">
        <w:rPr>
          <w:bCs/>
          <w:spacing w:val="-6"/>
          <w:sz w:val="28"/>
          <w:szCs w:val="28"/>
          <w:lang w:eastAsia="ko-KR"/>
        </w:rPr>
        <w:t>Ổ cắm điện</w:t>
      </w:r>
    </w:p>
    <w:p w14:paraId="73AA274B" w14:textId="19EE1AB8" w:rsidR="007830AF" w:rsidRPr="004756F8" w:rsidRDefault="00C9139D" w:rsidP="00C9139D">
      <w:pPr>
        <w:widowControl w:val="0"/>
        <w:spacing w:before="144" w:after="144" w:line="276" w:lineRule="auto"/>
        <w:ind w:left="284"/>
        <w:jc w:val="both"/>
        <w:rPr>
          <w:bCs/>
          <w:spacing w:val="-6"/>
          <w:sz w:val="28"/>
          <w:szCs w:val="28"/>
          <w:lang w:eastAsia="ko-KR"/>
        </w:rPr>
      </w:pPr>
      <w:r>
        <w:rPr>
          <w:bCs/>
          <w:spacing w:val="-6"/>
          <w:sz w:val="28"/>
          <w:szCs w:val="28"/>
          <w:lang w:val="vi-VN" w:eastAsia="ko-KR"/>
        </w:rPr>
        <w:t>-</w:t>
      </w:r>
      <w:r w:rsidR="00A4086D" w:rsidRPr="004756F8">
        <w:rPr>
          <w:bCs/>
          <w:spacing w:val="-6"/>
          <w:sz w:val="28"/>
          <w:szCs w:val="28"/>
          <w:lang w:eastAsia="ko-KR"/>
        </w:rPr>
        <w:t xml:space="preserve"> </w:t>
      </w:r>
      <w:r w:rsidR="007830AF" w:rsidRPr="004756F8">
        <w:rPr>
          <w:bCs/>
          <w:spacing w:val="-6"/>
          <w:sz w:val="28"/>
          <w:szCs w:val="28"/>
          <w:lang w:eastAsia="ko-KR"/>
        </w:rPr>
        <w:t>Bảng điện 15x 20</w:t>
      </w:r>
    </w:p>
    <w:p w14:paraId="61B26779" w14:textId="7D48DEB5" w:rsidR="007830AF" w:rsidRPr="004756F8" w:rsidRDefault="00C9139D" w:rsidP="00C9139D">
      <w:pPr>
        <w:widowControl w:val="0"/>
        <w:spacing w:before="144" w:after="144" w:line="276" w:lineRule="auto"/>
        <w:ind w:left="284"/>
        <w:jc w:val="both"/>
        <w:rPr>
          <w:bCs/>
          <w:spacing w:val="-6"/>
          <w:sz w:val="28"/>
          <w:szCs w:val="28"/>
          <w:lang w:eastAsia="ko-KR"/>
        </w:rPr>
      </w:pPr>
      <w:r>
        <w:rPr>
          <w:bCs/>
          <w:spacing w:val="-6"/>
          <w:sz w:val="28"/>
          <w:szCs w:val="28"/>
          <w:lang w:val="vi-VN" w:eastAsia="ko-KR"/>
        </w:rPr>
        <w:t>-</w:t>
      </w:r>
      <w:r w:rsidR="00A4086D" w:rsidRPr="004756F8">
        <w:rPr>
          <w:bCs/>
          <w:spacing w:val="-6"/>
          <w:sz w:val="28"/>
          <w:szCs w:val="28"/>
          <w:lang w:eastAsia="ko-KR"/>
        </w:rPr>
        <w:t xml:space="preserve"> </w:t>
      </w:r>
      <w:r w:rsidR="007830AF" w:rsidRPr="004756F8">
        <w:rPr>
          <w:bCs/>
          <w:spacing w:val="-6"/>
          <w:sz w:val="28"/>
          <w:szCs w:val="28"/>
          <w:lang w:eastAsia="ko-KR"/>
        </w:rPr>
        <w:t>Vít kèm theo công tắc, cầu chì, ổ cắm</w:t>
      </w:r>
    </w:p>
    <w:p w14:paraId="14387749" w14:textId="3B66A3B6" w:rsidR="007830AF" w:rsidRPr="004756F8" w:rsidRDefault="00C9139D" w:rsidP="00C9139D">
      <w:pPr>
        <w:widowControl w:val="0"/>
        <w:spacing w:before="144" w:after="144" w:line="276" w:lineRule="auto"/>
        <w:ind w:left="284"/>
        <w:jc w:val="both"/>
        <w:rPr>
          <w:bCs/>
          <w:spacing w:val="-6"/>
          <w:sz w:val="28"/>
          <w:szCs w:val="28"/>
          <w:lang w:eastAsia="ko-KR"/>
        </w:rPr>
      </w:pPr>
      <w:r>
        <w:rPr>
          <w:bCs/>
          <w:spacing w:val="-6"/>
          <w:sz w:val="28"/>
          <w:szCs w:val="28"/>
          <w:lang w:val="vi-VN" w:eastAsia="ko-KR"/>
        </w:rPr>
        <w:t>-</w:t>
      </w:r>
      <w:r w:rsidR="00A4086D" w:rsidRPr="004756F8">
        <w:rPr>
          <w:bCs/>
          <w:spacing w:val="-6"/>
          <w:sz w:val="28"/>
          <w:szCs w:val="28"/>
          <w:lang w:eastAsia="ko-KR"/>
        </w:rPr>
        <w:t xml:space="preserve"> </w:t>
      </w:r>
      <w:r w:rsidR="007830AF" w:rsidRPr="004756F8">
        <w:rPr>
          <w:bCs/>
          <w:spacing w:val="-6"/>
          <w:sz w:val="28"/>
          <w:szCs w:val="28"/>
          <w:lang w:eastAsia="ko-KR"/>
        </w:rPr>
        <w:t>Băng cách điện</w:t>
      </w:r>
    </w:p>
    <w:p w14:paraId="5544D554" w14:textId="7434C7B5" w:rsidR="007830AF" w:rsidRPr="004756F8" w:rsidRDefault="00C9139D" w:rsidP="00C9139D">
      <w:pPr>
        <w:widowControl w:val="0"/>
        <w:spacing w:before="144" w:after="144" w:line="276" w:lineRule="auto"/>
        <w:ind w:left="284"/>
        <w:jc w:val="both"/>
        <w:rPr>
          <w:bCs/>
          <w:spacing w:val="-6"/>
          <w:sz w:val="28"/>
          <w:szCs w:val="28"/>
          <w:lang w:eastAsia="ko-KR"/>
        </w:rPr>
      </w:pPr>
      <w:r>
        <w:rPr>
          <w:bCs/>
          <w:spacing w:val="-6"/>
          <w:sz w:val="28"/>
          <w:szCs w:val="28"/>
          <w:lang w:val="vi-VN" w:eastAsia="ko-KR"/>
        </w:rPr>
        <w:t>-</w:t>
      </w:r>
      <w:r w:rsidR="00A4086D" w:rsidRPr="004756F8">
        <w:rPr>
          <w:bCs/>
          <w:spacing w:val="-6"/>
          <w:sz w:val="28"/>
          <w:szCs w:val="28"/>
          <w:lang w:eastAsia="ko-KR"/>
        </w:rPr>
        <w:t xml:space="preserve"> </w:t>
      </w:r>
      <w:r w:rsidR="007830AF" w:rsidRPr="004756F8">
        <w:rPr>
          <w:bCs/>
          <w:spacing w:val="-6"/>
          <w:sz w:val="28"/>
          <w:szCs w:val="28"/>
          <w:lang w:eastAsia="ko-KR"/>
        </w:rPr>
        <w:t>Thiếc hàn, nhựa thông.</w:t>
      </w:r>
    </w:p>
    <w:p w14:paraId="4CB8DEFE" w14:textId="77777777" w:rsidR="007830AF" w:rsidRPr="004756F8" w:rsidRDefault="007830AF" w:rsidP="007830AF">
      <w:pPr>
        <w:tabs>
          <w:tab w:val="left" w:pos="540"/>
        </w:tabs>
        <w:spacing w:before="60" w:line="276" w:lineRule="auto"/>
        <w:jc w:val="both"/>
        <w:rPr>
          <w:sz w:val="28"/>
          <w:szCs w:val="28"/>
          <w:lang w:val="es-ES"/>
        </w:rPr>
      </w:pPr>
      <w:r w:rsidRPr="004756F8">
        <w:rPr>
          <w:sz w:val="28"/>
          <w:szCs w:val="28"/>
          <w:lang w:val="es-ES"/>
        </w:rPr>
        <w:t xml:space="preserve">4. Các điều kiện khác: </w:t>
      </w:r>
    </w:p>
    <w:p w14:paraId="6B4F8A31" w14:textId="77777777" w:rsidR="007830AF" w:rsidRPr="004756F8" w:rsidRDefault="007830AF" w:rsidP="007830AF">
      <w:pPr>
        <w:spacing w:before="120" w:line="276" w:lineRule="auto"/>
        <w:jc w:val="both"/>
        <w:rPr>
          <w:b/>
          <w:sz w:val="28"/>
          <w:szCs w:val="28"/>
          <w:lang w:val="es-ES"/>
        </w:rPr>
      </w:pPr>
      <w:r w:rsidRPr="004756F8">
        <w:rPr>
          <w:b/>
          <w:sz w:val="28"/>
          <w:szCs w:val="28"/>
          <w:lang w:val="es-ES"/>
        </w:rPr>
        <w:t>V. Nội dung và phương pháp, đánh giá</w:t>
      </w:r>
    </w:p>
    <w:p w14:paraId="6575646C" w14:textId="77777777" w:rsidR="007830AF" w:rsidRPr="004756F8" w:rsidRDefault="007830AF" w:rsidP="00E434F4">
      <w:pPr>
        <w:spacing w:before="120" w:line="276" w:lineRule="auto"/>
        <w:jc w:val="both"/>
        <w:rPr>
          <w:sz w:val="28"/>
          <w:szCs w:val="28"/>
          <w:lang w:val="es-ES"/>
        </w:rPr>
      </w:pPr>
      <w:r w:rsidRPr="004756F8">
        <w:rPr>
          <w:sz w:val="28"/>
          <w:szCs w:val="28"/>
          <w:lang w:val="es-ES"/>
        </w:rPr>
        <w:t>1. Nội dung:</w:t>
      </w:r>
    </w:p>
    <w:p w14:paraId="639A6F5B" w14:textId="77777777" w:rsidR="007830AF" w:rsidRPr="004756F8" w:rsidRDefault="007830AF" w:rsidP="00E434F4">
      <w:pPr>
        <w:spacing w:before="120" w:line="276" w:lineRule="auto"/>
        <w:ind w:left="284"/>
        <w:jc w:val="both"/>
        <w:rPr>
          <w:sz w:val="28"/>
          <w:szCs w:val="28"/>
          <w:lang w:val="es-ES"/>
        </w:rPr>
      </w:pPr>
      <w:r w:rsidRPr="004756F8">
        <w:rPr>
          <w:sz w:val="28"/>
          <w:szCs w:val="28"/>
          <w:lang w:val="es-ES"/>
        </w:rPr>
        <w:t>- Kiến thức:</w:t>
      </w:r>
    </w:p>
    <w:p w14:paraId="36AED405" w14:textId="73578F41" w:rsidR="007830AF" w:rsidRPr="004756F8" w:rsidRDefault="00A4086D" w:rsidP="006E29C6">
      <w:pPr>
        <w:widowControl w:val="0"/>
        <w:spacing w:line="276" w:lineRule="auto"/>
        <w:ind w:left="709"/>
        <w:jc w:val="both"/>
        <w:rPr>
          <w:spacing w:val="-6"/>
          <w:sz w:val="28"/>
          <w:szCs w:val="28"/>
          <w:lang w:val="vi-VN"/>
        </w:rPr>
      </w:pPr>
      <w:r w:rsidRPr="004756F8">
        <w:rPr>
          <w:spacing w:val="-6"/>
          <w:sz w:val="28"/>
          <w:szCs w:val="28"/>
          <w:lang w:val="vi-VN"/>
        </w:rPr>
        <w:t xml:space="preserve">+ </w:t>
      </w:r>
      <w:r w:rsidR="007830AF" w:rsidRPr="004756F8">
        <w:rPr>
          <w:spacing w:val="-6"/>
          <w:sz w:val="28"/>
          <w:szCs w:val="28"/>
          <w:lang w:val="vi-VN"/>
        </w:rPr>
        <w:t xml:space="preserve">Trình bày được đầy đủ các yêu cầu, nhiệm vụ và cấu tạo, nguyên lý làm việc các </w:t>
      </w:r>
      <w:r w:rsidR="007830AF" w:rsidRPr="004756F8">
        <w:rPr>
          <w:spacing w:val="-6"/>
          <w:sz w:val="28"/>
          <w:szCs w:val="28"/>
          <w:lang w:val="vi-VN"/>
        </w:rPr>
        <w:lastRenderedPageBreak/>
        <w:t>bộ phận cơ bản trong các hệ thống trang bị điện trên ô tô</w:t>
      </w:r>
    </w:p>
    <w:p w14:paraId="6C08951C" w14:textId="42C6976B" w:rsidR="007830AF" w:rsidRPr="004756F8" w:rsidRDefault="00A4086D" w:rsidP="006E29C6">
      <w:pPr>
        <w:widowControl w:val="0"/>
        <w:spacing w:line="276" w:lineRule="auto"/>
        <w:ind w:left="709"/>
        <w:jc w:val="both"/>
        <w:rPr>
          <w:spacing w:val="-6"/>
          <w:sz w:val="28"/>
          <w:szCs w:val="28"/>
          <w:lang w:val="vi-VN"/>
        </w:rPr>
      </w:pPr>
      <w:r w:rsidRPr="004756F8">
        <w:rPr>
          <w:spacing w:val="-6"/>
          <w:sz w:val="28"/>
          <w:szCs w:val="28"/>
          <w:lang w:val="vi-VN"/>
        </w:rPr>
        <w:t xml:space="preserve">+ </w:t>
      </w:r>
      <w:r w:rsidR="007830AF" w:rsidRPr="004756F8">
        <w:rPr>
          <w:spacing w:val="-6"/>
          <w:sz w:val="28"/>
          <w:szCs w:val="28"/>
          <w:lang w:val="vi-VN"/>
        </w:rPr>
        <w:t>Giải thích đúng những hiện tượng, nguyên nhân sai hỏng và phương pháp bảo dưỡng, kiểm tra và sửa chữa những sai hỏng của các bộ phận cơ bản trong hệ thống điện ô tô.</w:t>
      </w:r>
    </w:p>
    <w:p w14:paraId="204D5673" w14:textId="77777777" w:rsidR="007830AF" w:rsidRPr="004756F8" w:rsidRDefault="007830AF" w:rsidP="00E434F4">
      <w:pPr>
        <w:spacing w:before="120" w:line="276" w:lineRule="auto"/>
        <w:ind w:left="284"/>
        <w:jc w:val="both"/>
        <w:rPr>
          <w:sz w:val="28"/>
          <w:szCs w:val="28"/>
          <w:lang w:val="es-ES"/>
        </w:rPr>
      </w:pPr>
      <w:r w:rsidRPr="004756F8">
        <w:rPr>
          <w:sz w:val="28"/>
          <w:szCs w:val="28"/>
          <w:lang w:val="es-ES"/>
        </w:rPr>
        <w:t>- Kỹ năng:</w:t>
      </w:r>
    </w:p>
    <w:p w14:paraId="51FA363E" w14:textId="2448B869" w:rsidR="007830AF" w:rsidRPr="004756F8" w:rsidRDefault="00A4086D" w:rsidP="00E434F4">
      <w:pPr>
        <w:widowControl w:val="0"/>
        <w:spacing w:line="276" w:lineRule="auto"/>
        <w:ind w:left="709"/>
        <w:jc w:val="both"/>
        <w:rPr>
          <w:spacing w:val="-6"/>
          <w:sz w:val="28"/>
          <w:szCs w:val="28"/>
          <w:lang w:val="vi-VN"/>
        </w:rPr>
      </w:pPr>
      <w:r w:rsidRPr="004756F8">
        <w:rPr>
          <w:spacing w:val="-6"/>
          <w:sz w:val="28"/>
          <w:szCs w:val="28"/>
          <w:lang w:val="vi-VN"/>
        </w:rPr>
        <w:t xml:space="preserve">+ </w:t>
      </w:r>
      <w:r w:rsidR="007830AF" w:rsidRPr="004756F8">
        <w:rPr>
          <w:spacing w:val="-6"/>
          <w:sz w:val="28"/>
          <w:szCs w:val="28"/>
          <w:lang w:val="vi-VN"/>
        </w:rPr>
        <w:t>Tháo lắp, kiểm tra, bảo dưỡng và sửa chữa được các sai hỏng chi tiết, bộ phận đúng quy trình, quy phạm và đúng các tiêu chuẩn kỹ thuật trong sửa chữa</w:t>
      </w:r>
    </w:p>
    <w:p w14:paraId="06FFD8C5" w14:textId="629E3D73" w:rsidR="007830AF" w:rsidRPr="004756F8" w:rsidRDefault="00A4086D" w:rsidP="00E434F4">
      <w:pPr>
        <w:widowControl w:val="0"/>
        <w:spacing w:line="276" w:lineRule="auto"/>
        <w:ind w:left="709"/>
        <w:jc w:val="both"/>
        <w:rPr>
          <w:spacing w:val="-6"/>
          <w:sz w:val="28"/>
          <w:szCs w:val="28"/>
          <w:lang w:val="vi-VN"/>
        </w:rPr>
      </w:pPr>
      <w:r w:rsidRPr="004756F8">
        <w:rPr>
          <w:spacing w:val="-6"/>
          <w:sz w:val="28"/>
          <w:szCs w:val="28"/>
          <w:lang w:val="vi-VN"/>
        </w:rPr>
        <w:t xml:space="preserve">+ </w:t>
      </w:r>
      <w:r w:rsidR="007830AF" w:rsidRPr="004756F8">
        <w:rPr>
          <w:spacing w:val="-6"/>
          <w:sz w:val="28"/>
          <w:szCs w:val="28"/>
          <w:lang w:val="vi-VN"/>
        </w:rPr>
        <w:t>Sử dụng đúng, hợp lý các dụng cụ kiểm tra, bảo dưỡng và sửa chữa đảm bảo chính xác và an toàn</w:t>
      </w:r>
    </w:p>
    <w:p w14:paraId="202BB4CA" w14:textId="77777777" w:rsidR="007830AF" w:rsidRPr="004756F8" w:rsidRDefault="007830AF" w:rsidP="00E434F4">
      <w:pPr>
        <w:spacing w:before="120" w:line="276" w:lineRule="auto"/>
        <w:ind w:firstLine="284"/>
        <w:jc w:val="both"/>
        <w:rPr>
          <w:sz w:val="28"/>
          <w:szCs w:val="28"/>
          <w:lang w:val="es-ES"/>
        </w:rPr>
      </w:pPr>
      <w:r w:rsidRPr="004756F8">
        <w:rPr>
          <w:sz w:val="28"/>
          <w:szCs w:val="28"/>
          <w:lang w:val="es-ES"/>
        </w:rPr>
        <w:t>- Năng lực tự chủ và trách nhiệm:</w:t>
      </w:r>
    </w:p>
    <w:p w14:paraId="47C37E34" w14:textId="6A2DB1B8" w:rsidR="007830AF" w:rsidRPr="004756F8" w:rsidRDefault="00A4086D" w:rsidP="00E434F4">
      <w:pPr>
        <w:widowControl w:val="0"/>
        <w:spacing w:line="276" w:lineRule="auto"/>
        <w:ind w:left="709"/>
        <w:jc w:val="both"/>
        <w:rPr>
          <w:bCs/>
          <w:spacing w:val="-6"/>
          <w:sz w:val="28"/>
          <w:szCs w:val="28"/>
          <w:lang w:val="vi-VN" w:eastAsia="ko-KR"/>
        </w:rPr>
      </w:pPr>
      <w:r w:rsidRPr="004756F8">
        <w:rPr>
          <w:bCs/>
          <w:spacing w:val="-6"/>
          <w:sz w:val="28"/>
          <w:szCs w:val="28"/>
          <w:lang w:val="vi-VN" w:eastAsia="ko-KR"/>
        </w:rPr>
        <w:t xml:space="preserve">+ </w:t>
      </w:r>
      <w:r w:rsidR="007830AF" w:rsidRPr="004756F8">
        <w:rPr>
          <w:bCs/>
          <w:spacing w:val="-6"/>
          <w:sz w:val="28"/>
          <w:szCs w:val="28"/>
          <w:lang w:val="vi-VN" w:eastAsia="ko-KR"/>
        </w:rPr>
        <w:t>Có khả năng Tháo, lắp, kiểm tra, bảo dưỡng và sửa chữa trang bị điện ô tô đúng yêu cầu kỹ thuật</w:t>
      </w:r>
    </w:p>
    <w:p w14:paraId="31CD5C0B" w14:textId="24901C09" w:rsidR="007830AF" w:rsidRPr="004756F8" w:rsidRDefault="00A4086D" w:rsidP="00E434F4">
      <w:pPr>
        <w:widowControl w:val="0"/>
        <w:spacing w:line="276" w:lineRule="auto"/>
        <w:ind w:left="709"/>
        <w:jc w:val="both"/>
        <w:rPr>
          <w:bCs/>
          <w:spacing w:val="-6"/>
          <w:sz w:val="28"/>
          <w:szCs w:val="28"/>
          <w:lang w:val="vi-VN" w:eastAsia="ko-KR"/>
        </w:rPr>
      </w:pPr>
      <w:r w:rsidRPr="004756F8">
        <w:rPr>
          <w:bCs/>
          <w:spacing w:val="-6"/>
          <w:sz w:val="28"/>
          <w:szCs w:val="28"/>
          <w:lang w:val="vi-VN" w:eastAsia="ko-KR"/>
        </w:rPr>
        <w:t xml:space="preserve">+ </w:t>
      </w:r>
      <w:r w:rsidR="007830AF" w:rsidRPr="004756F8">
        <w:rPr>
          <w:bCs/>
          <w:spacing w:val="-6"/>
          <w:sz w:val="28"/>
          <w:szCs w:val="28"/>
          <w:lang w:val="vi-VN" w:eastAsia="ko-KR"/>
        </w:rPr>
        <w:t>Chấp hành nghiêm túc các quy định về kỹ thuật, an toàn và tiết kiệm trong bảo dưỡng, sửa chữa</w:t>
      </w:r>
    </w:p>
    <w:p w14:paraId="2E50F2F4" w14:textId="29432E3A" w:rsidR="007830AF" w:rsidRPr="004756F8" w:rsidRDefault="00A4086D" w:rsidP="00E434F4">
      <w:pPr>
        <w:widowControl w:val="0"/>
        <w:spacing w:line="276" w:lineRule="auto"/>
        <w:ind w:left="709"/>
        <w:jc w:val="both"/>
        <w:rPr>
          <w:bCs/>
          <w:spacing w:val="-6"/>
          <w:sz w:val="28"/>
          <w:szCs w:val="28"/>
          <w:lang w:val="vi-VN" w:eastAsia="ko-KR"/>
        </w:rPr>
      </w:pPr>
      <w:r w:rsidRPr="004756F8">
        <w:rPr>
          <w:bCs/>
          <w:spacing w:val="-6"/>
          <w:sz w:val="28"/>
          <w:szCs w:val="28"/>
          <w:lang w:val="vi-VN" w:eastAsia="ko-KR"/>
        </w:rPr>
        <w:t xml:space="preserve">+ </w:t>
      </w:r>
      <w:r w:rsidR="007830AF" w:rsidRPr="004756F8">
        <w:rPr>
          <w:bCs/>
          <w:spacing w:val="-6"/>
          <w:sz w:val="28"/>
          <w:szCs w:val="28"/>
          <w:lang w:val="vi-VN" w:eastAsia="ko-KR"/>
        </w:rPr>
        <w:t>Có tinh thần trách nhiệm khi Tháo, lắp, kiểm tra, bảo dưỡng và sửa chữa trang bị điện ô tô, hoàn thành công việc đảm bảo chất lượng và đúng thời gian</w:t>
      </w:r>
    </w:p>
    <w:p w14:paraId="72855620" w14:textId="7351120A" w:rsidR="007830AF" w:rsidRPr="004756F8" w:rsidRDefault="00A4086D" w:rsidP="00E434F4">
      <w:pPr>
        <w:widowControl w:val="0"/>
        <w:spacing w:line="276" w:lineRule="auto"/>
        <w:ind w:left="709"/>
        <w:jc w:val="both"/>
        <w:rPr>
          <w:bCs/>
          <w:spacing w:val="-6"/>
          <w:sz w:val="28"/>
          <w:szCs w:val="28"/>
          <w:lang w:val="vi-VN" w:eastAsia="ko-KR"/>
        </w:rPr>
      </w:pPr>
      <w:r w:rsidRPr="004756F8">
        <w:rPr>
          <w:bCs/>
          <w:spacing w:val="-6"/>
          <w:sz w:val="28"/>
          <w:szCs w:val="28"/>
          <w:lang w:val="vi-VN" w:eastAsia="ko-KR"/>
        </w:rPr>
        <w:t xml:space="preserve">+ </w:t>
      </w:r>
      <w:r w:rsidR="007830AF" w:rsidRPr="004756F8">
        <w:rPr>
          <w:bCs/>
          <w:spacing w:val="-6"/>
          <w:sz w:val="28"/>
          <w:szCs w:val="28"/>
          <w:lang w:val="vi-VN" w:eastAsia="ko-KR"/>
        </w:rPr>
        <w:t>Có khả năng làm việc theo nhóm và làm việc độc lập</w:t>
      </w:r>
    </w:p>
    <w:p w14:paraId="00460184" w14:textId="2EDE7D02" w:rsidR="007830AF" w:rsidRPr="004756F8" w:rsidRDefault="007830AF" w:rsidP="00E434F4">
      <w:pPr>
        <w:spacing w:before="120" w:line="276" w:lineRule="auto"/>
        <w:jc w:val="both"/>
        <w:rPr>
          <w:sz w:val="28"/>
          <w:szCs w:val="28"/>
          <w:lang w:val="es-ES"/>
        </w:rPr>
      </w:pPr>
      <w:r w:rsidRPr="004756F8">
        <w:rPr>
          <w:sz w:val="28"/>
          <w:szCs w:val="28"/>
          <w:lang w:val="es-ES"/>
        </w:rPr>
        <w:t>2. Phương pháp</w:t>
      </w:r>
      <w:r w:rsidR="009A3CDF">
        <w:rPr>
          <w:sz w:val="28"/>
          <w:szCs w:val="28"/>
          <w:lang w:val="vi-VN"/>
        </w:rPr>
        <w:t xml:space="preserve"> đánh giá</w:t>
      </w:r>
      <w:r w:rsidRPr="004756F8">
        <w:rPr>
          <w:sz w:val="28"/>
          <w:szCs w:val="28"/>
          <w:lang w:val="es-ES"/>
        </w:rPr>
        <w:t>:</w:t>
      </w:r>
    </w:p>
    <w:p w14:paraId="18B4CA0C" w14:textId="77777777" w:rsidR="007830AF" w:rsidRPr="004756F8" w:rsidRDefault="007830AF" w:rsidP="00E434F4">
      <w:pPr>
        <w:spacing w:before="60" w:line="276" w:lineRule="auto"/>
        <w:ind w:left="24" w:firstLine="438"/>
        <w:jc w:val="both"/>
        <w:rPr>
          <w:spacing w:val="-6"/>
          <w:sz w:val="28"/>
          <w:szCs w:val="28"/>
          <w:lang w:val="es-ES"/>
        </w:rPr>
      </w:pPr>
      <w:r w:rsidRPr="004756F8">
        <w:rPr>
          <w:spacing w:val="-6"/>
          <w:sz w:val="28"/>
          <w:szCs w:val="28"/>
          <w:lang w:val="es-ES"/>
        </w:rPr>
        <w:t>Được đánh giá qua bài viết, kiểm tra, vấn đáp hoặc trắc nghiệm, tự luận, thực hành trong quá trình thực hiện các bài học có trong mô đun về kiến thức, kỹ năng và năng lực tự chủ và chịu trách nhiệm.</w:t>
      </w:r>
    </w:p>
    <w:p w14:paraId="6AB7DE76" w14:textId="77777777" w:rsidR="007830AF" w:rsidRPr="004756F8" w:rsidRDefault="007830AF" w:rsidP="00E434F4">
      <w:pPr>
        <w:spacing w:before="120" w:line="276" w:lineRule="auto"/>
        <w:jc w:val="both"/>
        <w:rPr>
          <w:b/>
          <w:sz w:val="28"/>
          <w:szCs w:val="28"/>
          <w:lang w:val="es-ES"/>
        </w:rPr>
      </w:pPr>
      <w:r w:rsidRPr="004756F8">
        <w:rPr>
          <w:b/>
          <w:sz w:val="28"/>
          <w:szCs w:val="28"/>
          <w:lang w:val="es-ES"/>
        </w:rPr>
        <w:t>VI. Hướng dẫn thực hiện môn học:</w:t>
      </w:r>
    </w:p>
    <w:p w14:paraId="2ADE549A" w14:textId="1666CE0A" w:rsidR="007830AF" w:rsidRPr="004756F8" w:rsidRDefault="007830AF" w:rsidP="00E434F4">
      <w:pPr>
        <w:spacing w:before="120" w:line="276" w:lineRule="auto"/>
        <w:jc w:val="both"/>
        <w:rPr>
          <w:sz w:val="28"/>
          <w:szCs w:val="28"/>
          <w:lang w:val="es-ES"/>
        </w:rPr>
      </w:pPr>
      <w:r w:rsidRPr="004756F8">
        <w:rPr>
          <w:sz w:val="28"/>
          <w:szCs w:val="28"/>
          <w:lang w:val="es-ES"/>
        </w:rPr>
        <w:t>1. Phạm vi áp dụng mô đun:</w:t>
      </w:r>
      <w:r w:rsidRPr="004756F8">
        <w:rPr>
          <w:spacing w:val="-6"/>
          <w:sz w:val="28"/>
          <w:szCs w:val="28"/>
          <w:lang w:val="es-ES"/>
        </w:rPr>
        <w:t xml:space="preserve"> Chương trình mô đun được sử dụng để giảng dạy cho trình độ </w:t>
      </w:r>
      <w:r w:rsidR="000866E0" w:rsidRPr="004756F8">
        <w:rPr>
          <w:spacing w:val="-6"/>
          <w:sz w:val="28"/>
          <w:szCs w:val="28"/>
          <w:lang w:val="es-ES"/>
        </w:rPr>
        <w:t>Liên</w:t>
      </w:r>
      <w:r w:rsidR="000866E0" w:rsidRPr="004756F8">
        <w:rPr>
          <w:spacing w:val="-6"/>
          <w:sz w:val="28"/>
          <w:szCs w:val="28"/>
          <w:lang w:val="vi-VN"/>
        </w:rPr>
        <w:t xml:space="preserve"> thông ngành</w:t>
      </w:r>
      <w:r w:rsidRPr="004756F8">
        <w:rPr>
          <w:spacing w:val="-6"/>
          <w:sz w:val="28"/>
          <w:szCs w:val="28"/>
          <w:lang w:val="es-ES"/>
        </w:rPr>
        <w:t xml:space="preserve"> </w:t>
      </w:r>
      <w:r w:rsidRPr="004756F8">
        <w:rPr>
          <w:bCs/>
          <w:spacing w:val="-6"/>
          <w:sz w:val="28"/>
          <w:szCs w:val="28"/>
          <w:lang w:val="es-ES"/>
        </w:rPr>
        <w:t>Công nghệ ô tô</w:t>
      </w:r>
    </w:p>
    <w:p w14:paraId="2E606E0A" w14:textId="77777777" w:rsidR="007830AF" w:rsidRPr="004756F8" w:rsidRDefault="007830AF" w:rsidP="00E434F4">
      <w:pPr>
        <w:spacing w:before="120" w:line="276" w:lineRule="auto"/>
        <w:jc w:val="both"/>
        <w:rPr>
          <w:sz w:val="28"/>
          <w:szCs w:val="28"/>
          <w:lang w:val="es-ES"/>
        </w:rPr>
      </w:pPr>
      <w:r w:rsidRPr="004756F8">
        <w:rPr>
          <w:sz w:val="28"/>
          <w:szCs w:val="28"/>
          <w:lang w:val="es-ES"/>
        </w:rPr>
        <w:t>2. Hướng dẫn về phương pháp giảng dạy, học tập mô đun:</w:t>
      </w:r>
    </w:p>
    <w:p w14:paraId="446A4428" w14:textId="77777777" w:rsidR="007830AF" w:rsidRPr="004756F8" w:rsidRDefault="007830AF" w:rsidP="00E434F4">
      <w:pPr>
        <w:spacing w:before="120" w:line="276" w:lineRule="auto"/>
        <w:ind w:firstLine="284"/>
        <w:jc w:val="both"/>
        <w:rPr>
          <w:sz w:val="28"/>
          <w:szCs w:val="28"/>
          <w:lang w:val="es-ES"/>
        </w:rPr>
      </w:pPr>
      <w:r w:rsidRPr="004756F8">
        <w:rPr>
          <w:sz w:val="28"/>
          <w:szCs w:val="28"/>
          <w:lang w:val="es-ES"/>
        </w:rPr>
        <w:t>- Đối với giáo viên, giảng viên:</w:t>
      </w:r>
    </w:p>
    <w:p w14:paraId="3BC59A28" w14:textId="5E58442B" w:rsidR="007830AF" w:rsidRPr="004756F8" w:rsidRDefault="00E434F4" w:rsidP="00E434F4">
      <w:pPr>
        <w:widowControl w:val="0"/>
        <w:spacing w:line="276" w:lineRule="auto"/>
        <w:ind w:left="709"/>
        <w:jc w:val="both"/>
        <w:rPr>
          <w:bCs/>
          <w:spacing w:val="-6"/>
          <w:sz w:val="28"/>
          <w:szCs w:val="28"/>
          <w:lang w:eastAsia="ko-KR"/>
        </w:rPr>
      </w:pPr>
      <w:r w:rsidRPr="004756F8">
        <w:rPr>
          <w:bCs/>
          <w:spacing w:val="-6"/>
          <w:sz w:val="28"/>
          <w:szCs w:val="28"/>
          <w:lang w:eastAsia="ko-KR"/>
        </w:rPr>
        <w:t xml:space="preserve">+ </w:t>
      </w:r>
      <w:r w:rsidR="007830AF" w:rsidRPr="004756F8">
        <w:rPr>
          <w:bCs/>
          <w:spacing w:val="-6"/>
          <w:sz w:val="28"/>
          <w:szCs w:val="28"/>
          <w:lang w:eastAsia="ko-KR"/>
        </w:rPr>
        <w:t>Mỗi bài học trong mô đun sẽ giảng dạy phần lý thuyết và rèn luyện kỹ năng tại xưởng thực hành</w:t>
      </w:r>
    </w:p>
    <w:p w14:paraId="26B7D264" w14:textId="52C518C5" w:rsidR="007830AF" w:rsidRPr="004756F8" w:rsidRDefault="007830AF" w:rsidP="00E434F4">
      <w:pPr>
        <w:widowControl w:val="0"/>
        <w:spacing w:line="276" w:lineRule="auto"/>
        <w:ind w:left="709"/>
        <w:jc w:val="both"/>
        <w:rPr>
          <w:bCs/>
          <w:spacing w:val="-6"/>
          <w:sz w:val="28"/>
          <w:szCs w:val="28"/>
          <w:lang w:eastAsia="ko-KR"/>
        </w:rPr>
      </w:pPr>
      <w:r w:rsidRPr="004756F8">
        <w:rPr>
          <w:bCs/>
          <w:spacing w:val="-6"/>
          <w:sz w:val="28"/>
          <w:szCs w:val="28"/>
          <w:lang w:eastAsia="ko-KR"/>
        </w:rPr>
        <w:t xml:space="preserve"> </w:t>
      </w:r>
      <w:r w:rsidR="00E434F4" w:rsidRPr="004756F8">
        <w:rPr>
          <w:bCs/>
          <w:spacing w:val="-6"/>
          <w:sz w:val="28"/>
          <w:szCs w:val="28"/>
          <w:lang w:val="vi-VN" w:eastAsia="ko-KR"/>
        </w:rPr>
        <w:t xml:space="preserve">+ </w:t>
      </w:r>
      <w:r w:rsidRPr="004756F8">
        <w:rPr>
          <w:bCs/>
          <w:spacing w:val="-6"/>
          <w:sz w:val="28"/>
          <w:szCs w:val="28"/>
          <w:lang w:eastAsia="ko-KR"/>
        </w:rPr>
        <w:t>Giáo viên trước khi giảng dạy cần phải căn cứ vào chương trình chi tiết và điều kiện thực tế tại trường để chuẩn bị nội dung giảng dạy đầy đủ, phù hợp để đảm bảo chất lượng dạy và học.</w:t>
      </w:r>
    </w:p>
    <w:p w14:paraId="750F0258" w14:textId="04BC5A09" w:rsidR="007830AF" w:rsidRPr="004756F8" w:rsidRDefault="00E434F4" w:rsidP="00E434F4">
      <w:pPr>
        <w:widowControl w:val="0"/>
        <w:spacing w:line="276" w:lineRule="auto"/>
        <w:ind w:left="709"/>
        <w:jc w:val="both"/>
        <w:rPr>
          <w:bCs/>
          <w:spacing w:val="-6"/>
          <w:sz w:val="28"/>
          <w:szCs w:val="28"/>
          <w:lang w:eastAsia="ko-KR"/>
        </w:rPr>
      </w:pPr>
      <w:r w:rsidRPr="004756F8">
        <w:rPr>
          <w:bCs/>
          <w:spacing w:val="-6"/>
          <w:sz w:val="28"/>
          <w:szCs w:val="28"/>
          <w:lang w:val="vi-VN" w:eastAsia="ko-KR"/>
        </w:rPr>
        <w:t xml:space="preserve">+ </w:t>
      </w:r>
      <w:r w:rsidR="007830AF" w:rsidRPr="004756F8">
        <w:rPr>
          <w:bCs/>
          <w:spacing w:val="-6"/>
          <w:sz w:val="28"/>
          <w:szCs w:val="28"/>
          <w:lang w:eastAsia="ko-KR"/>
        </w:rPr>
        <w:t>Tổ chức giảng dạy theo đúng giáo án, giáo trình, thiết bị phù hợp và hướng dẫn thực hành thường xuyên</w:t>
      </w:r>
    </w:p>
    <w:p w14:paraId="5BD9D6C3" w14:textId="10411DDE" w:rsidR="007830AF" w:rsidRPr="004756F8" w:rsidRDefault="00E434F4" w:rsidP="00E434F4">
      <w:pPr>
        <w:widowControl w:val="0"/>
        <w:spacing w:line="276" w:lineRule="auto"/>
        <w:ind w:left="709"/>
        <w:jc w:val="both"/>
        <w:rPr>
          <w:bCs/>
          <w:spacing w:val="-6"/>
          <w:sz w:val="28"/>
          <w:szCs w:val="28"/>
          <w:lang w:eastAsia="ko-KR"/>
        </w:rPr>
      </w:pPr>
      <w:r w:rsidRPr="004756F8">
        <w:rPr>
          <w:bCs/>
          <w:spacing w:val="-6"/>
          <w:sz w:val="28"/>
          <w:szCs w:val="28"/>
          <w:lang w:val="vi-VN" w:eastAsia="ko-KR"/>
        </w:rPr>
        <w:t xml:space="preserve">+ </w:t>
      </w:r>
      <w:r w:rsidR="007830AF" w:rsidRPr="004756F8">
        <w:rPr>
          <w:bCs/>
          <w:spacing w:val="-6"/>
          <w:sz w:val="28"/>
          <w:szCs w:val="28"/>
          <w:lang w:eastAsia="ko-KR"/>
        </w:rPr>
        <w:t>Sau khi học xong hướng dẫn đánh giá người học thông qua các phiếu hướng dẫn thực hành và phiếu chấm kết quả thực hành.</w:t>
      </w:r>
    </w:p>
    <w:p w14:paraId="4F10ED27" w14:textId="77777777" w:rsidR="007830AF" w:rsidRPr="004756F8" w:rsidRDefault="007830AF" w:rsidP="000866E0">
      <w:pPr>
        <w:spacing w:before="120" w:line="276" w:lineRule="auto"/>
        <w:ind w:left="284"/>
        <w:jc w:val="both"/>
        <w:rPr>
          <w:sz w:val="28"/>
          <w:szCs w:val="28"/>
        </w:rPr>
      </w:pPr>
      <w:r w:rsidRPr="004756F8">
        <w:rPr>
          <w:sz w:val="28"/>
          <w:szCs w:val="28"/>
        </w:rPr>
        <w:t>- Đối với người học:</w:t>
      </w:r>
    </w:p>
    <w:p w14:paraId="5766C3BD" w14:textId="4B15D5D8" w:rsidR="007830AF" w:rsidRPr="004756F8" w:rsidRDefault="00E434F4" w:rsidP="00E434F4">
      <w:pPr>
        <w:widowControl w:val="0"/>
        <w:spacing w:line="276" w:lineRule="auto"/>
        <w:ind w:left="709"/>
        <w:jc w:val="both"/>
        <w:rPr>
          <w:sz w:val="28"/>
          <w:szCs w:val="28"/>
        </w:rPr>
      </w:pPr>
      <w:r w:rsidRPr="004756F8">
        <w:rPr>
          <w:sz w:val="28"/>
          <w:szCs w:val="28"/>
        </w:rPr>
        <w:lastRenderedPageBreak/>
        <w:t xml:space="preserve">+ </w:t>
      </w:r>
      <w:r w:rsidR="007830AF" w:rsidRPr="004756F8">
        <w:rPr>
          <w:sz w:val="28"/>
          <w:szCs w:val="28"/>
        </w:rPr>
        <w:t>Người học cần lắng nghe và ghi chép đầy đủ lý thuyết và làm đầy đủ các bài tập của giáo viên giao.</w:t>
      </w:r>
    </w:p>
    <w:p w14:paraId="1C7009F2" w14:textId="4B07BD8E" w:rsidR="007830AF" w:rsidRPr="004756F8" w:rsidRDefault="00E434F4" w:rsidP="00E434F4">
      <w:pPr>
        <w:widowControl w:val="0"/>
        <w:spacing w:line="276" w:lineRule="auto"/>
        <w:ind w:left="709"/>
        <w:jc w:val="both"/>
        <w:rPr>
          <w:sz w:val="28"/>
          <w:szCs w:val="28"/>
        </w:rPr>
      </w:pPr>
      <w:r w:rsidRPr="004756F8">
        <w:rPr>
          <w:sz w:val="28"/>
          <w:szCs w:val="28"/>
          <w:lang w:val="vi-VN"/>
        </w:rPr>
        <w:t xml:space="preserve">+ </w:t>
      </w:r>
      <w:r w:rsidR="007830AF" w:rsidRPr="004756F8">
        <w:rPr>
          <w:sz w:val="28"/>
          <w:szCs w:val="28"/>
        </w:rPr>
        <w:t>Tuân thủ theo sự hướng dẫn thực hành tại Xưởng thực hành.</w:t>
      </w:r>
    </w:p>
    <w:p w14:paraId="113A4C0E" w14:textId="28817ABB" w:rsidR="007830AF" w:rsidRPr="004756F8" w:rsidRDefault="00E434F4" w:rsidP="00E434F4">
      <w:pPr>
        <w:widowControl w:val="0"/>
        <w:spacing w:line="276" w:lineRule="auto"/>
        <w:ind w:left="709"/>
        <w:jc w:val="both"/>
        <w:rPr>
          <w:sz w:val="28"/>
          <w:szCs w:val="28"/>
        </w:rPr>
      </w:pPr>
      <w:r w:rsidRPr="004756F8">
        <w:rPr>
          <w:sz w:val="28"/>
          <w:szCs w:val="28"/>
          <w:lang w:val="vi-VN"/>
        </w:rPr>
        <w:t xml:space="preserve">+ </w:t>
      </w:r>
      <w:r w:rsidR="007830AF" w:rsidRPr="004756F8">
        <w:rPr>
          <w:sz w:val="28"/>
          <w:szCs w:val="28"/>
        </w:rPr>
        <w:t>Đạt được yêu cầu bài thực hành</w:t>
      </w:r>
    </w:p>
    <w:p w14:paraId="04845EFA" w14:textId="77777777" w:rsidR="007830AF" w:rsidRPr="004756F8" w:rsidRDefault="007830AF" w:rsidP="00E434F4">
      <w:pPr>
        <w:spacing w:before="120" w:line="276" w:lineRule="auto"/>
        <w:jc w:val="both"/>
        <w:rPr>
          <w:sz w:val="28"/>
          <w:szCs w:val="28"/>
        </w:rPr>
      </w:pPr>
      <w:r w:rsidRPr="004756F8">
        <w:rPr>
          <w:sz w:val="28"/>
          <w:szCs w:val="28"/>
        </w:rPr>
        <w:t>3. Những trọng tâm cần chú ý:</w:t>
      </w:r>
    </w:p>
    <w:p w14:paraId="653C3E89" w14:textId="3BA19170" w:rsidR="007830AF" w:rsidRPr="004756F8" w:rsidRDefault="000866E0" w:rsidP="000866E0">
      <w:pPr>
        <w:widowControl w:val="0"/>
        <w:spacing w:line="276" w:lineRule="auto"/>
        <w:ind w:left="426"/>
        <w:jc w:val="both"/>
        <w:rPr>
          <w:spacing w:val="-6"/>
          <w:sz w:val="28"/>
          <w:szCs w:val="28"/>
          <w:lang w:val="vi-VN" w:eastAsia="ko-KR"/>
        </w:rPr>
      </w:pPr>
      <w:r w:rsidRPr="004756F8">
        <w:rPr>
          <w:spacing w:val="-6"/>
          <w:sz w:val="28"/>
          <w:szCs w:val="28"/>
          <w:lang w:val="vi-VN" w:eastAsia="ko-KR"/>
        </w:rPr>
        <w:t>-</w:t>
      </w:r>
      <w:r w:rsidR="00E434F4" w:rsidRPr="004756F8">
        <w:rPr>
          <w:spacing w:val="-6"/>
          <w:sz w:val="28"/>
          <w:szCs w:val="28"/>
          <w:lang w:val="vi-VN" w:eastAsia="ko-KR"/>
        </w:rPr>
        <w:t xml:space="preserve"> </w:t>
      </w:r>
      <w:r w:rsidR="007830AF" w:rsidRPr="004756F8">
        <w:rPr>
          <w:spacing w:val="-6"/>
          <w:sz w:val="28"/>
          <w:szCs w:val="28"/>
          <w:lang w:val="vi-VN" w:eastAsia="ko-KR"/>
        </w:rPr>
        <w:t>Nhiệm vụ, yêu cầu, phân loại, cấu tạo và nguyên lý làm việc các bộ phận cơ bản trong các hệ thống điện trênô tô</w:t>
      </w:r>
    </w:p>
    <w:p w14:paraId="533803EE" w14:textId="5238AFCC" w:rsidR="007830AF" w:rsidRPr="004756F8" w:rsidRDefault="000866E0" w:rsidP="000866E0">
      <w:pPr>
        <w:widowControl w:val="0"/>
        <w:spacing w:line="276" w:lineRule="auto"/>
        <w:ind w:left="426"/>
        <w:jc w:val="both"/>
        <w:rPr>
          <w:spacing w:val="-6"/>
          <w:sz w:val="28"/>
          <w:szCs w:val="28"/>
          <w:lang w:val="vi-VN" w:eastAsia="ko-KR"/>
        </w:rPr>
      </w:pPr>
      <w:r w:rsidRPr="004756F8">
        <w:rPr>
          <w:spacing w:val="-6"/>
          <w:sz w:val="28"/>
          <w:szCs w:val="28"/>
          <w:lang w:val="vi-VN" w:eastAsia="ko-KR"/>
        </w:rPr>
        <w:t>-</w:t>
      </w:r>
      <w:r w:rsidR="00E434F4" w:rsidRPr="004756F8">
        <w:rPr>
          <w:spacing w:val="-6"/>
          <w:sz w:val="28"/>
          <w:szCs w:val="28"/>
          <w:lang w:val="vi-VN" w:eastAsia="ko-KR"/>
        </w:rPr>
        <w:t xml:space="preserve"> </w:t>
      </w:r>
      <w:r w:rsidR="007830AF" w:rsidRPr="004756F8">
        <w:rPr>
          <w:spacing w:val="-6"/>
          <w:sz w:val="28"/>
          <w:szCs w:val="28"/>
          <w:lang w:val="vi-VN" w:eastAsia="ko-KR"/>
        </w:rPr>
        <w:t>Hiện tượng, nguyên nhân sai hỏng, phương pháp kiểm tra sửa chữa</w:t>
      </w:r>
    </w:p>
    <w:p w14:paraId="26FBAC76" w14:textId="687E748E" w:rsidR="007830AF" w:rsidRPr="004756F8" w:rsidRDefault="000866E0" w:rsidP="000866E0">
      <w:pPr>
        <w:widowControl w:val="0"/>
        <w:spacing w:line="276" w:lineRule="auto"/>
        <w:ind w:left="426"/>
        <w:jc w:val="both"/>
        <w:rPr>
          <w:spacing w:val="-6"/>
          <w:sz w:val="28"/>
          <w:szCs w:val="28"/>
          <w:lang w:val="vi-VN" w:eastAsia="ko-KR"/>
        </w:rPr>
      </w:pPr>
      <w:r w:rsidRPr="004756F8">
        <w:rPr>
          <w:spacing w:val="-6"/>
          <w:sz w:val="28"/>
          <w:szCs w:val="28"/>
          <w:lang w:val="vi-VN" w:eastAsia="ko-KR"/>
        </w:rPr>
        <w:t>-</w:t>
      </w:r>
      <w:r w:rsidR="00E434F4" w:rsidRPr="004756F8">
        <w:rPr>
          <w:spacing w:val="-6"/>
          <w:sz w:val="28"/>
          <w:szCs w:val="28"/>
          <w:lang w:val="vi-VN" w:eastAsia="ko-KR"/>
        </w:rPr>
        <w:t xml:space="preserve"> </w:t>
      </w:r>
      <w:r w:rsidR="007830AF" w:rsidRPr="004756F8">
        <w:rPr>
          <w:spacing w:val="-6"/>
          <w:sz w:val="28"/>
          <w:szCs w:val="28"/>
          <w:lang w:val="vi-VN" w:eastAsia="ko-KR"/>
        </w:rPr>
        <w:t>Tháo lắp, kiểm tra, bảo dưỡng và sửa chữa các chi tiết, bộ phận đúng quy trình, quy phạm và đúng các tiêu chuẩn kỹ thuật trong sửa chữa.</w:t>
      </w:r>
    </w:p>
    <w:p w14:paraId="2013ED08" w14:textId="77777777" w:rsidR="007830AF" w:rsidRPr="004756F8" w:rsidRDefault="007830AF" w:rsidP="00E434F4">
      <w:pPr>
        <w:spacing w:before="120" w:line="276" w:lineRule="auto"/>
        <w:jc w:val="both"/>
        <w:rPr>
          <w:sz w:val="28"/>
          <w:szCs w:val="28"/>
        </w:rPr>
      </w:pPr>
      <w:r w:rsidRPr="004756F8">
        <w:rPr>
          <w:sz w:val="28"/>
          <w:szCs w:val="28"/>
        </w:rPr>
        <w:t>4. Tài liệu tham khảo:</w:t>
      </w:r>
    </w:p>
    <w:p w14:paraId="37790E4B" w14:textId="09898823" w:rsidR="007830AF" w:rsidRPr="004756F8" w:rsidRDefault="00FF1AC0" w:rsidP="00FF1AC0">
      <w:pPr>
        <w:spacing w:before="60" w:line="276" w:lineRule="auto"/>
        <w:ind w:left="284"/>
        <w:jc w:val="both"/>
        <w:rPr>
          <w:bCs/>
          <w:spacing w:val="-6"/>
          <w:sz w:val="28"/>
          <w:szCs w:val="28"/>
        </w:rPr>
      </w:pPr>
      <w:r>
        <w:rPr>
          <w:bCs/>
          <w:spacing w:val="-6"/>
          <w:sz w:val="28"/>
          <w:szCs w:val="28"/>
          <w:lang w:val="vi-VN"/>
        </w:rPr>
        <w:t>[1]</w:t>
      </w:r>
      <w:r w:rsidR="007830AF" w:rsidRPr="004756F8">
        <w:rPr>
          <w:bCs/>
          <w:spacing w:val="-6"/>
          <w:sz w:val="28"/>
          <w:szCs w:val="28"/>
        </w:rPr>
        <w:t xml:space="preserve"> Giáo trình mô đun Bảo dưỡng và sửa chữa trang bị điện ô tô do Tổng cục dạy nghề ban hành.</w:t>
      </w:r>
    </w:p>
    <w:p w14:paraId="3A262A8A" w14:textId="41FF6A35" w:rsidR="007830AF" w:rsidRPr="004756F8" w:rsidRDefault="00FF1AC0" w:rsidP="00FF1AC0">
      <w:pPr>
        <w:spacing w:before="60" w:line="276" w:lineRule="auto"/>
        <w:ind w:left="284"/>
        <w:jc w:val="both"/>
        <w:rPr>
          <w:bCs/>
          <w:spacing w:val="-6"/>
          <w:sz w:val="28"/>
          <w:szCs w:val="28"/>
        </w:rPr>
      </w:pPr>
      <w:r>
        <w:rPr>
          <w:bCs/>
          <w:spacing w:val="-6"/>
          <w:sz w:val="28"/>
          <w:szCs w:val="28"/>
          <w:lang w:val="vi-VN"/>
        </w:rPr>
        <w:t>[2]</w:t>
      </w:r>
      <w:r w:rsidR="007830AF" w:rsidRPr="004756F8">
        <w:rPr>
          <w:bCs/>
          <w:spacing w:val="-6"/>
          <w:sz w:val="28"/>
          <w:szCs w:val="28"/>
        </w:rPr>
        <w:t xml:space="preserve"> Nguyễn Văn Chất (2004). Trang bị điện ô tô. NXB GD </w:t>
      </w:r>
    </w:p>
    <w:p w14:paraId="653ABB0F" w14:textId="1F807CAA" w:rsidR="007830AF" w:rsidRPr="004756F8" w:rsidRDefault="00FF1AC0" w:rsidP="00FF1AC0">
      <w:pPr>
        <w:spacing w:before="60" w:line="276" w:lineRule="auto"/>
        <w:ind w:left="284"/>
        <w:jc w:val="both"/>
        <w:rPr>
          <w:bCs/>
          <w:spacing w:val="-6"/>
          <w:sz w:val="28"/>
          <w:szCs w:val="28"/>
        </w:rPr>
      </w:pPr>
      <w:r>
        <w:rPr>
          <w:bCs/>
          <w:spacing w:val="-6"/>
          <w:sz w:val="28"/>
          <w:szCs w:val="28"/>
          <w:lang w:val="vi-VN"/>
        </w:rPr>
        <w:t>[3]</w:t>
      </w:r>
      <w:r w:rsidR="007830AF" w:rsidRPr="004756F8">
        <w:rPr>
          <w:bCs/>
          <w:spacing w:val="-6"/>
          <w:sz w:val="28"/>
          <w:szCs w:val="28"/>
        </w:rPr>
        <w:t xml:space="preserve"> Nguyễn Quốc Việt (2005). Động cơ đốt trong và máy kéo nông nghiệp Tập1,2,3. NXB HN</w:t>
      </w:r>
    </w:p>
    <w:p w14:paraId="7C49956A" w14:textId="768769E3" w:rsidR="00E77486" w:rsidRPr="004756F8" w:rsidRDefault="00FF1AC0" w:rsidP="00FF1AC0">
      <w:pPr>
        <w:spacing w:before="60" w:line="276" w:lineRule="auto"/>
        <w:ind w:left="284"/>
        <w:jc w:val="both"/>
        <w:rPr>
          <w:bCs/>
          <w:spacing w:val="-6"/>
          <w:sz w:val="28"/>
          <w:szCs w:val="28"/>
        </w:rPr>
      </w:pPr>
      <w:r>
        <w:rPr>
          <w:bCs/>
          <w:spacing w:val="-6"/>
          <w:sz w:val="28"/>
          <w:szCs w:val="28"/>
          <w:lang w:val="vi-VN"/>
        </w:rPr>
        <w:t>[4]</w:t>
      </w:r>
      <w:r w:rsidR="007830AF" w:rsidRPr="004756F8">
        <w:rPr>
          <w:bCs/>
          <w:spacing w:val="-6"/>
          <w:sz w:val="28"/>
          <w:szCs w:val="28"/>
        </w:rPr>
        <w:t xml:space="preserve"> Hoàng Đình Long (2006). Kỹ thuật sửa chữa ô tô-NXB GD</w:t>
      </w:r>
    </w:p>
    <w:p w14:paraId="5ED8B94D" w14:textId="77777777" w:rsidR="00E77486" w:rsidRPr="004756F8" w:rsidRDefault="00E77486" w:rsidP="00E77486">
      <w:pPr>
        <w:spacing w:before="120"/>
        <w:rPr>
          <w:sz w:val="28"/>
          <w:szCs w:val="28"/>
        </w:rPr>
      </w:pPr>
    </w:p>
    <w:p w14:paraId="3B49A061" w14:textId="77777777" w:rsidR="00E77486" w:rsidRPr="004756F8" w:rsidRDefault="00E77486" w:rsidP="00E77486">
      <w:pPr>
        <w:spacing w:before="120"/>
        <w:rPr>
          <w:sz w:val="28"/>
          <w:szCs w:val="28"/>
        </w:rPr>
      </w:pPr>
    </w:p>
    <w:p w14:paraId="57FF29E2" w14:textId="77777777" w:rsidR="00604AC4" w:rsidRPr="004756F8" w:rsidRDefault="00604AC4" w:rsidP="00C46E25">
      <w:pPr>
        <w:widowControl w:val="0"/>
        <w:spacing w:before="120"/>
        <w:jc w:val="center"/>
        <w:rPr>
          <w:b/>
          <w:sz w:val="28"/>
          <w:szCs w:val="28"/>
        </w:rPr>
      </w:pPr>
    </w:p>
    <w:p w14:paraId="3A92112D" w14:textId="77777777" w:rsidR="00604AC4" w:rsidRPr="004756F8" w:rsidRDefault="00604AC4" w:rsidP="00C46E25">
      <w:pPr>
        <w:widowControl w:val="0"/>
        <w:spacing w:before="120"/>
        <w:jc w:val="center"/>
        <w:rPr>
          <w:b/>
          <w:sz w:val="28"/>
          <w:szCs w:val="28"/>
        </w:rPr>
      </w:pPr>
    </w:p>
    <w:p w14:paraId="1D6C2EA1" w14:textId="77777777" w:rsidR="00604AC4" w:rsidRPr="004756F8" w:rsidRDefault="00604AC4" w:rsidP="00C46E25">
      <w:pPr>
        <w:widowControl w:val="0"/>
        <w:spacing w:before="120"/>
        <w:jc w:val="center"/>
        <w:rPr>
          <w:b/>
          <w:sz w:val="28"/>
          <w:szCs w:val="28"/>
        </w:rPr>
      </w:pPr>
    </w:p>
    <w:p w14:paraId="41CBD608" w14:textId="77777777" w:rsidR="00604AC4" w:rsidRPr="004756F8" w:rsidRDefault="00604AC4" w:rsidP="00C46E25">
      <w:pPr>
        <w:widowControl w:val="0"/>
        <w:spacing w:before="120"/>
        <w:jc w:val="center"/>
        <w:rPr>
          <w:b/>
          <w:sz w:val="28"/>
          <w:szCs w:val="28"/>
        </w:rPr>
      </w:pPr>
    </w:p>
    <w:p w14:paraId="5D709F94" w14:textId="77777777" w:rsidR="00604AC4" w:rsidRPr="004756F8" w:rsidRDefault="00604AC4" w:rsidP="00C46E25">
      <w:pPr>
        <w:widowControl w:val="0"/>
        <w:spacing w:before="120"/>
        <w:jc w:val="center"/>
        <w:rPr>
          <w:b/>
          <w:sz w:val="28"/>
          <w:szCs w:val="28"/>
        </w:rPr>
      </w:pPr>
    </w:p>
    <w:p w14:paraId="1497846F" w14:textId="77777777" w:rsidR="00604AC4" w:rsidRPr="004756F8" w:rsidRDefault="00604AC4" w:rsidP="00C46E25">
      <w:pPr>
        <w:widowControl w:val="0"/>
        <w:spacing w:before="120"/>
        <w:jc w:val="center"/>
        <w:rPr>
          <w:b/>
          <w:sz w:val="28"/>
          <w:szCs w:val="28"/>
        </w:rPr>
      </w:pPr>
    </w:p>
    <w:p w14:paraId="62EB15FD" w14:textId="77777777" w:rsidR="00E434F4" w:rsidRPr="004756F8" w:rsidRDefault="00E434F4">
      <w:pPr>
        <w:rPr>
          <w:b/>
          <w:sz w:val="28"/>
          <w:szCs w:val="28"/>
        </w:rPr>
      </w:pPr>
      <w:r w:rsidRPr="004756F8">
        <w:rPr>
          <w:b/>
          <w:sz w:val="28"/>
          <w:szCs w:val="28"/>
        </w:rPr>
        <w:br w:type="page"/>
      </w:r>
    </w:p>
    <w:p w14:paraId="2C9A9AEE" w14:textId="61750FC6" w:rsidR="00C46E25" w:rsidRPr="004756F8" w:rsidRDefault="00C46E25" w:rsidP="00C46E25">
      <w:pPr>
        <w:widowControl w:val="0"/>
        <w:spacing w:before="120"/>
        <w:jc w:val="center"/>
        <w:rPr>
          <w:b/>
          <w:sz w:val="28"/>
          <w:szCs w:val="28"/>
        </w:rPr>
      </w:pPr>
      <w:r w:rsidRPr="004756F8">
        <w:rPr>
          <w:b/>
          <w:sz w:val="28"/>
          <w:szCs w:val="28"/>
        </w:rPr>
        <w:lastRenderedPageBreak/>
        <w:t>CHƯƠNG TRÌNH MÔ ĐUN</w:t>
      </w:r>
    </w:p>
    <w:p w14:paraId="471A928D" w14:textId="77777777" w:rsidR="00E434F4" w:rsidRPr="004756F8" w:rsidRDefault="00E434F4" w:rsidP="00C46E25">
      <w:pPr>
        <w:widowControl w:val="0"/>
        <w:spacing w:before="120"/>
        <w:jc w:val="center"/>
        <w:rPr>
          <w:b/>
          <w:sz w:val="28"/>
          <w:szCs w:val="28"/>
        </w:rPr>
      </w:pPr>
    </w:p>
    <w:p w14:paraId="42367447" w14:textId="78138DCF" w:rsidR="00C46E25" w:rsidRPr="004756F8" w:rsidRDefault="00C46E25" w:rsidP="00E434F4">
      <w:pPr>
        <w:spacing w:before="120" w:line="276" w:lineRule="auto"/>
        <w:ind w:firstLine="540"/>
        <w:jc w:val="both"/>
        <w:rPr>
          <w:b/>
          <w:sz w:val="28"/>
          <w:szCs w:val="28"/>
        </w:rPr>
      </w:pPr>
      <w:r w:rsidRPr="004756F8">
        <w:rPr>
          <w:b/>
          <w:sz w:val="28"/>
          <w:szCs w:val="28"/>
        </w:rPr>
        <w:t>Tên mô đun:</w:t>
      </w:r>
      <w:r w:rsidRPr="004756F8">
        <w:rPr>
          <w:sz w:val="28"/>
          <w:szCs w:val="28"/>
        </w:rPr>
        <w:t xml:space="preserve"> </w:t>
      </w:r>
      <w:r w:rsidR="004756F8" w:rsidRPr="004756F8">
        <w:rPr>
          <w:b/>
          <w:sz w:val="28"/>
          <w:szCs w:val="28"/>
        </w:rPr>
        <w:t>BẢO DƯỠNG VÀ SỬA CHỮA HỆ THỐNG PHUN XĂNG ĐIỆN TỬ</w:t>
      </w:r>
    </w:p>
    <w:p w14:paraId="3E179D23" w14:textId="1DA0F6B6" w:rsidR="00C46E25" w:rsidRPr="004756F8" w:rsidRDefault="00C46E25" w:rsidP="00E434F4">
      <w:pPr>
        <w:spacing w:before="120" w:line="276" w:lineRule="auto"/>
        <w:ind w:firstLine="540"/>
        <w:jc w:val="both"/>
        <w:rPr>
          <w:sz w:val="28"/>
          <w:szCs w:val="28"/>
        </w:rPr>
      </w:pPr>
      <w:r w:rsidRPr="004756F8">
        <w:rPr>
          <w:b/>
          <w:sz w:val="28"/>
          <w:szCs w:val="28"/>
        </w:rPr>
        <w:t>Mã số mô đun:</w:t>
      </w:r>
      <w:r w:rsidRPr="004756F8">
        <w:rPr>
          <w:sz w:val="28"/>
          <w:szCs w:val="28"/>
        </w:rPr>
        <w:t xml:space="preserve">  MĐ </w:t>
      </w:r>
      <w:r w:rsidR="006E29C6" w:rsidRPr="004756F8">
        <w:rPr>
          <w:sz w:val="28"/>
          <w:szCs w:val="28"/>
        </w:rPr>
        <w:t>11</w:t>
      </w:r>
    </w:p>
    <w:p w14:paraId="40D1C7CA" w14:textId="12C77B17" w:rsidR="00E434F4" w:rsidRPr="004756F8" w:rsidRDefault="00E434F4" w:rsidP="00E434F4">
      <w:pPr>
        <w:spacing w:before="120" w:line="276" w:lineRule="auto"/>
        <w:ind w:firstLine="540"/>
        <w:jc w:val="both"/>
        <w:rPr>
          <w:sz w:val="28"/>
          <w:szCs w:val="28"/>
        </w:rPr>
      </w:pPr>
      <w:r w:rsidRPr="004756F8">
        <w:rPr>
          <w:b/>
          <w:sz w:val="28"/>
          <w:szCs w:val="28"/>
        </w:rPr>
        <w:t>Thời gian thực hiện mô đun:</w:t>
      </w:r>
      <w:r w:rsidRPr="004756F8">
        <w:rPr>
          <w:sz w:val="28"/>
          <w:szCs w:val="28"/>
        </w:rPr>
        <w:t xml:space="preserve"> 90 giờ; (Lý thuyết: 30 giờ; Thực hành, thí nghiệm, thảo luận, bài tập: </w:t>
      </w:r>
      <w:proofErr w:type="gramStart"/>
      <w:r w:rsidR="00616884" w:rsidRPr="004756F8">
        <w:rPr>
          <w:sz w:val="28"/>
          <w:szCs w:val="28"/>
        </w:rPr>
        <w:t>56</w:t>
      </w:r>
      <w:r w:rsidRPr="004756F8">
        <w:rPr>
          <w:sz w:val="28"/>
          <w:szCs w:val="28"/>
        </w:rPr>
        <w:t xml:space="preserve">  giờ</w:t>
      </w:r>
      <w:proofErr w:type="gramEnd"/>
      <w:r w:rsidRPr="004756F8">
        <w:rPr>
          <w:sz w:val="28"/>
          <w:szCs w:val="28"/>
        </w:rPr>
        <w:t xml:space="preserve">; Kiểm tra: </w:t>
      </w:r>
      <w:r w:rsidR="00616884" w:rsidRPr="004756F8">
        <w:rPr>
          <w:sz w:val="28"/>
          <w:szCs w:val="28"/>
        </w:rPr>
        <w:t>04</w:t>
      </w:r>
      <w:r w:rsidRPr="004756F8">
        <w:rPr>
          <w:sz w:val="28"/>
          <w:szCs w:val="28"/>
        </w:rPr>
        <w:t xml:space="preserve"> giờ)</w:t>
      </w:r>
    </w:p>
    <w:p w14:paraId="4AEA5A30" w14:textId="77777777" w:rsidR="00E434F4" w:rsidRPr="004756F8" w:rsidRDefault="00E434F4" w:rsidP="00E434F4">
      <w:pPr>
        <w:spacing w:before="120" w:line="276" w:lineRule="auto"/>
        <w:jc w:val="both"/>
        <w:rPr>
          <w:sz w:val="28"/>
          <w:szCs w:val="28"/>
        </w:rPr>
      </w:pPr>
      <w:r w:rsidRPr="004756F8">
        <w:rPr>
          <w:b/>
          <w:sz w:val="28"/>
          <w:szCs w:val="28"/>
        </w:rPr>
        <w:t>I. Vị trí, tính chất của mô đun</w:t>
      </w:r>
      <w:r w:rsidRPr="004756F8">
        <w:rPr>
          <w:sz w:val="28"/>
          <w:szCs w:val="28"/>
        </w:rPr>
        <w:t>:</w:t>
      </w:r>
    </w:p>
    <w:p w14:paraId="1B92BA0F" w14:textId="77777777" w:rsidR="00E434F4" w:rsidRPr="004756F8" w:rsidRDefault="00E434F4" w:rsidP="00E434F4">
      <w:pPr>
        <w:spacing w:before="60" w:line="276" w:lineRule="auto"/>
        <w:ind w:left="284"/>
        <w:jc w:val="both"/>
        <w:rPr>
          <w:spacing w:val="-6"/>
          <w:sz w:val="28"/>
          <w:szCs w:val="28"/>
        </w:rPr>
      </w:pPr>
      <w:r w:rsidRPr="004756F8">
        <w:rPr>
          <w:spacing w:val="-6"/>
          <w:sz w:val="28"/>
          <w:szCs w:val="28"/>
        </w:rPr>
        <w:t xml:space="preserve">- Vị trí: </w:t>
      </w:r>
    </w:p>
    <w:p w14:paraId="66F88406" w14:textId="14D1BBFD" w:rsidR="00E434F4" w:rsidRPr="004756F8" w:rsidRDefault="00E434F4" w:rsidP="00E434F4">
      <w:pPr>
        <w:spacing w:before="60" w:line="276" w:lineRule="auto"/>
        <w:ind w:left="709"/>
        <w:jc w:val="both"/>
        <w:rPr>
          <w:spacing w:val="-6"/>
          <w:sz w:val="28"/>
          <w:szCs w:val="28"/>
        </w:rPr>
      </w:pPr>
      <w:r w:rsidRPr="004756F8">
        <w:rPr>
          <w:spacing w:val="-6"/>
          <w:sz w:val="28"/>
          <w:szCs w:val="28"/>
        </w:rPr>
        <w:t xml:space="preserve">Mô đun được bố trí dạy sau các môn học/ mô đun sau: </w:t>
      </w:r>
      <w:r w:rsidR="000866E0" w:rsidRPr="004756F8">
        <w:rPr>
          <w:sz w:val="28"/>
          <w:szCs w:val="28"/>
        </w:rPr>
        <w:t>MĐ</w:t>
      </w:r>
      <w:r w:rsidR="000866E0" w:rsidRPr="004756F8">
        <w:rPr>
          <w:sz w:val="28"/>
          <w:szCs w:val="28"/>
          <w:lang w:val="vi-VN"/>
        </w:rPr>
        <w:t xml:space="preserve"> 09</w:t>
      </w:r>
      <w:r w:rsidRPr="004756F8">
        <w:rPr>
          <w:bCs/>
          <w:spacing w:val="-6"/>
          <w:sz w:val="28"/>
          <w:szCs w:val="28"/>
        </w:rPr>
        <w:t xml:space="preserve">, </w:t>
      </w:r>
      <w:r w:rsidR="000866E0" w:rsidRPr="004756F8">
        <w:rPr>
          <w:sz w:val="28"/>
          <w:szCs w:val="28"/>
        </w:rPr>
        <w:t>MĐ</w:t>
      </w:r>
      <w:r w:rsidR="000866E0" w:rsidRPr="004756F8">
        <w:rPr>
          <w:sz w:val="28"/>
          <w:szCs w:val="28"/>
          <w:lang w:val="vi-VN"/>
        </w:rPr>
        <w:t xml:space="preserve"> 10</w:t>
      </w:r>
      <w:r w:rsidRPr="004756F8">
        <w:rPr>
          <w:spacing w:val="-6"/>
          <w:sz w:val="28"/>
          <w:szCs w:val="28"/>
        </w:rPr>
        <w:t xml:space="preserve"> </w:t>
      </w:r>
    </w:p>
    <w:p w14:paraId="66EDCB52" w14:textId="77777777" w:rsidR="00E434F4" w:rsidRPr="004756F8" w:rsidRDefault="00E434F4" w:rsidP="00E434F4">
      <w:pPr>
        <w:spacing w:before="60" w:line="276" w:lineRule="auto"/>
        <w:ind w:left="284"/>
        <w:jc w:val="both"/>
        <w:rPr>
          <w:bCs/>
          <w:spacing w:val="-6"/>
          <w:sz w:val="28"/>
          <w:szCs w:val="28"/>
        </w:rPr>
      </w:pPr>
      <w:r w:rsidRPr="004756F8">
        <w:rPr>
          <w:bCs/>
          <w:spacing w:val="-6"/>
          <w:sz w:val="28"/>
          <w:szCs w:val="28"/>
        </w:rPr>
        <w:t xml:space="preserve">- Tính chất: </w:t>
      </w:r>
    </w:p>
    <w:p w14:paraId="4B9DED44" w14:textId="77777777" w:rsidR="00E434F4" w:rsidRPr="004756F8" w:rsidRDefault="00E434F4" w:rsidP="00E434F4">
      <w:pPr>
        <w:spacing w:before="120" w:line="276" w:lineRule="auto"/>
        <w:ind w:left="709"/>
        <w:rPr>
          <w:bCs/>
          <w:spacing w:val="-6"/>
          <w:sz w:val="28"/>
          <w:szCs w:val="28"/>
        </w:rPr>
      </w:pPr>
      <w:r w:rsidRPr="004756F8">
        <w:rPr>
          <w:bCs/>
          <w:spacing w:val="-6"/>
          <w:sz w:val="28"/>
          <w:szCs w:val="28"/>
        </w:rPr>
        <w:t>Mô đun chuyên môn nghề bắt buộc.</w:t>
      </w:r>
    </w:p>
    <w:p w14:paraId="04A439CD" w14:textId="77777777" w:rsidR="00E434F4" w:rsidRPr="004756F8" w:rsidRDefault="00E434F4" w:rsidP="00E434F4">
      <w:pPr>
        <w:spacing w:before="120" w:line="276" w:lineRule="auto"/>
        <w:rPr>
          <w:b/>
          <w:sz w:val="28"/>
          <w:szCs w:val="28"/>
        </w:rPr>
      </w:pPr>
      <w:r w:rsidRPr="004756F8">
        <w:rPr>
          <w:b/>
          <w:sz w:val="28"/>
          <w:szCs w:val="28"/>
        </w:rPr>
        <w:t>II. Mục tiêu mô đun:</w:t>
      </w:r>
    </w:p>
    <w:p w14:paraId="2B4A16C2" w14:textId="77777777" w:rsidR="00E434F4" w:rsidRPr="004756F8" w:rsidRDefault="00E434F4" w:rsidP="00E434F4">
      <w:pPr>
        <w:spacing w:before="60" w:line="276" w:lineRule="auto"/>
        <w:ind w:left="284"/>
        <w:jc w:val="both"/>
        <w:rPr>
          <w:sz w:val="28"/>
          <w:szCs w:val="28"/>
        </w:rPr>
      </w:pPr>
      <w:r w:rsidRPr="004756F8">
        <w:rPr>
          <w:sz w:val="28"/>
          <w:szCs w:val="28"/>
        </w:rPr>
        <w:t xml:space="preserve">- Về kiến thức: </w:t>
      </w:r>
    </w:p>
    <w:p w14:paraId="5457ED89" w14:textId="153BEAB1" w:rsidR="00E434F4" w:rsidRPr="004756F8" w:rsidRDefault="00E434F4" w:rsidP="00E434F4">
      <w:pPr>
        <w:widowControl w:val="0"/>
        <w:spacing w:line="276" w:lineRule="auto"/>
        <w:ind w:left="709"/>
        <w:jc w:val="both"/>
        <w:rPr>
          <w:spacing w:val="-6"/>
          <w:sz w:val="28"/>
          <w:szCs w:val="28"/>
          <w:lang w:val="vi-VN"/>
        </w:rPr>
      </w:pPr>
      <w:r w:rsidRPr="004756F8">
        <w:rPr>
          <w:spacing w:val="-6"/>
          <w:sz w:val="28"/>
          <w:szCs w:val="28"/>
          <w:lang w:val="vi-VN"/>
        </w:rPr>
        <w:t>+ Trình bày đúng nhiệm vụ, phân loại cấu tạo hệ thống phun xăng điện tử.</w:t>
      </w:r>
    </w:p>
    <w:p w14:paraId="4C409189" w14:textId="6027258E" w:rsidR="00E434F4" w:rsidRPr="004756F8" w:rsidRDefault="00E434F4" w:rsidP="00E434F4">
      <w:pPr>
        <w:widowControl w:val="0"/>
        <w:spacing w:line="276" w:lineRule="auto"/>
        <w:ind w:left="709"/>
        <w:jc w:val="both"/>
        <w:rPr>
          <w:spacing w:val="-6"/>
          <w:sz w:val="28"/>
          <w:szCs w:val="28"/>
          <w:lang w:val="vi-VN"/>
        </w:rPr>
      </w:pPr>
      <w:r w:rsidRPr="004756F8">
        <w:rPr>
          <w:spacing w:val="-6"/>
          <w:sz w:val="28"/>
          <w:szCs w:val="28"/>
          <w:lang w:val="vi-VN"/>
        </w:rPr>
        <w:t>+ Mô tả được hiện tượng, nguyên nhân sai hỏng và cách khắc phục sai hỏng hệ thống phun xăng điện tử</w:t>
      </w:r>
    </w:p>
    <w:p w14:paraId="641C1CC5" w14:textId="77777777" w:rsidR="00E434F4" w:rsidRPr="004756F8" w:rsidRDefault="00E434F4" w:rsidP="00E434F4">
      <w:pPr>
        <w:spacing w:before="120" w:line="276" w:lineRule="auto"/>
        <w:ind w:firstLine="284"/>
        <w:jc w:val="both"/>
        <w:rPr>
          <w:sz w:val="28"/>
          <w:szCs w:val="28"/>
        </w:rPr>
      </w:pPr>
      <w:r w:rsidRPr="004756F8">
        <w:rPr>
          <w:sz w:val="28"/>
          <w:szCs w:val="28"/>
        </w:rPr>
        <w:t xml:space="preserve">- Về kỹ năng: </w:t>
      </w:r>
    </w:p>
    <w:p w14:paraId="25888FE7" w14:textId="36CC612B" w:rsidR="00E434F4" w:rsidRPr="004756F8" w:rsidRDefault="00E434F4" w:rsidP="00E434F4">
      <w:pPr>
        <w:widowControl w:val="0"/>
        <w:spacing w:line="276" w:lineRule="auto"/>
        <w:ind w:left="709"/>
        <w:jc w:val="both"/>
        <w:rPr>
          <w:bCs/>
          <w:spacing w:val="-6"/>
          <w:sz w:val="28"/>
          <w:szCs w:val="28"/>
          <w:lang w:val="vi-VN" w:eastAsia="ko-KR"/>
        </w:rPr>
      </w:pPr>
      <w:r w:rsidRPr="004756F8">
        <w:rPr>
          <w:bCs/>
          <w:spacing w:val="-6"/>
          <w:sz w:val="28"/>
          <w:szCs w:val="28"/>
          <w:lang w:val="vi-VN" w:eastAsia="ko-KR"/>
        </w:rPr>
        <w:t>+ Thực hiện được các công việc: Tháo, lắp, kiểm tra, bảo dưỡng và sửa chữa hệ thống phun xăng điện tử đúng quy trình đảm bảo yêu cầu kỹ thuật.</w:t>
      </w:r>
    </w:p>
    <w:p w14:paraId="03055EB3" w14:textId="583CB6CF" w:rsidR="00E434F4" w:rsidRPr="004756F8" w:rsidRDefault="00E434F4" w:rsidP="00E434F4">
      <w:pPr>
        <w:widowControl w:val="0"/>
        <w:spacing w:line="276" w:lineRule="auto"/>
        <w:ind w:left="709"/>
        <w:jc w:val="both"/>
        <w:rPr>
          <w:spacing w:val="-6"/>
          <w:sz w:val="28"/>
          <w:szCs w:val="28"/>
        </w:rPr>
      </w:pPr>
      <w:r w:rsidRPr="004756F8">
        <w:rPr>
          <w:bCs/>
          <w:spacing w:val="-6"/>
          <w:sz w:val="28"/>
          <w:szCs w:val="28"/>
          <w:lang w:val="vi-VN" w:eastAsia="ko-KR"/>
        </w:rPr>
        <w:t>+ Sử dụng đúng, hợp lý các dụng cụ và thiết bị tháo, lắp, đo kiểm tra trong quá trình bảo dưỡng và sửa chữa</w:t>
      </w:r>
      <w:r w:rsidRPr="004756F8">
        <w:rPr>
          <w:spacing w:val="-6"/>
          <w:sz w:val="28"/>
          <w:szCs w:val="28"/>
        </w:rPr>
        <w:t>.</w:t>
      </w:r>
    </w:p>
    <w:p w14:paraId="000E9AF9" w14:textId="77777777" w:rsidR="00E434F4" w:rsidRPr="004756F8" w:rsidRDefault="00E434F4" w:rsidP="00E434F4">
      <w:pPr>
        <w:spacing w:before="120" w:line="276" w:lineRule="auto"/>
        <w:ind w:firstLine="284"/>
        <w:jc w:val="both"/>
        <w:rPr>
          <w:sz w:val="28"/>
          <w:szCs w:val="28"/>
        </w:rPr>
      </w:pPr>
      <w:r w:rsidRPr="004756F8">
        <w:rPr>
          <w:sz w:val="28"/>
          <w:szCs w:val="28"/>
        </w:rPr>
        <w:t>- Về năng lực tự chủ và trách nhiệm:</w:t>
      </w:r>
    </w:p>
    <w:p w14:paraId="4B5C00CD" w14:textId="0555B8C3" w:rsidR="00E434F4" w:rsidRPr="004756F8" w:rsidRDefault="00E434F4" w:rsidP="00E434F4">
      <w:pPr>
        <w:widowControl w:val="0"/>
        <w:spacing w:line="276" w:lineRule="auto"/>
        <w:ind w:left="709"/>
        <w:jc w:val="both"/>
        <w:rPr>
          <w:sz w:val="28"/>
          <w:szCs w:val="28"/>
          <w:lang w:val="vi-VN"/>
        </w:rPr>
      </w:pPr>
      <w:r w:rsidRPr="004756F8">
        <w:rPr>
          <w:sz w:val="28"/>
          <w:szCs w:val="28"/>
          <w:lang w:val="vi-VN"/>
        </w:rPr>
        <w:t>+ Phải thực hiện đúng quy trình kỹ thuật và đảm bảo an toàn lao động.</w:t>
      </w:r>
    </w:p>
    <w:p w14:paraId="239787BE" w14:textId="73BD3252" w:rsidR="00E434F4" w:rsidRPr="004756F8" w:rsidRDefault="00E434F4" w:rsidP="00E434F4">
      <w:pPr>
        <w:widowControl w:val="0"/>
        <w:spacing w:line="276" w:lineRule="auto"/>
        <w:ind w:left="709"/>
        <w:jc w:val="both"/>
        <w:rPr>
          <w:sz w:val="28"/>
          <w:szCs w:val="28"/>
          <w:lang w:val="vi-VN"/>
        </w:rPr>
      </w:pPr>
      <w:r w:rsidRPr="004756F8">
        <w:rPr>
          <w:sz w:val="28"/>
          <w:szCs w:val="28"/>
          <w:lang w:val="vi-VN"/>
        </w:rPr>
        <w:t>+ Bố trí vị trí làm việc hợp lý và đảm bảo an toàn và vệ sinh công nghiệp</w:t>
      </w:r>
    </w:p>
    <w:p w14:paraId="073F53AD" w14:textId="3C407B56" w:rsidR="00E434F4" w:rsidRPr="004756F8" w:rsidRDefault="00E434F4" w:rsidP="00E434F4">
      <w:pPr>
        <w:widowControl w:val="0"/>
        <w:spacing w:line="276" w:lineRule="auto"/>
        <w:ind w:left="709"/>
        <w:jc w:val="both"/>
        <w:rPr>
          <w:sz w:val="28"/>
          <w:szCs w:val="28"/>
          <w:lang w:val="vi-VN"/>
        </w:rPr>
      </w:pPr>
      <w:r w:rsidRPr="004756F8">
        <w:rPr>
          <w:sz w:val="28"/>
          <w:szCs w:val="28"/>
          <w:lang w:val="vi-VN"/>
        </w:rPr>
        <w:t>+ Chấp hành theo sự hướng dẫn của giáo viên.</w:t>
      </w:r>
    </w:p>
    <w:p w14:paraId="2379CA8C" w14:textId="10C85C59" w:rsidR="00E434F4" w:rsidRPr="004756F8" w:rsidRDefault="00E434F4" w:rsidP="00E434F4">
      <w:pPr>
        <w:widowControl w:val="0"/>
        <w:spacing w:line="276" w:lineRule="auto"/>
        <w:ind w:left="709"/>
        <w:jc w:val="both"/>
        <w:rPr>
          <w:sz w:val="28"/>
          <w:szCs w:val="28"/>
          <w:lang w:val="vi-VN"/>
        </w:rPr>
      </w:pPr>
      <w:r w:rsidRPr="004756F8">
        <w:rPr>
          <w:sz w:val="28"/>
          <w:szCs w:val="28"/>
          <w:lang w:val="vi-VN"/>
        </w:rPr>
        <w:t>+ Cẩn thận khi sử dụng các dụng cụ tháo lắp, đo kiểm tra.</w:t>
      </w:r>
    </w:p>
    <w:p w14:paraId="125C2744" w14:textId="77777777" w:rsidR="00E434F4" w:rsidRPr="004756F8" w:rsidRDefault="00E434F4" w:rsidP="00E434F4">
      <w:pPr>
        <w:spacing w:before="120" w:line="276" w:lineRule="auto"/>
        <w:rPr>
          <w:b/>
          <w:sz w:val="28"/>
          <w:szCs w:val="28"/>
          <w:lang w:val="es-ES"/>
        </w:rPr>
      </w:pPr>
      <w:r w:rsidRPr="004756F8">
        <w:rPr>
          <w:b/>
          <w:sz w:val="28"/>
          <w:szCs w:val="28"/>
          <w:lang w:val="es-ES"/>
        </w:rPr>
        <w:t>III. Nội dung mô đun:</w:t>
      </w:r>
    </w:p>
    <w:p w14:paraId="4D4FB7E4" w14:textId="745B1D56" w:rsidR="00E434F4" w:rsidRPr="004756F8" w:rsidRDefault="00E434F4" w:rsidP="00E434F4">
      <w:pPr>
        <w:spacing w:before="120" w:line="276" w:lineRule="auto"/>
        <w:rPr>
          <w:sz w:val="28"/>
          <w:szCs w:val="28"/>
        </w:rPr>
      </w:pPr>
      <w:r w:rsidRPr="004756F8">
        <w:rPr>
          <w:sz w:val="28"/>
          <w:szCs w:val="28"/>
          <w:lang w:val="es-ES"/>
        </w:rPr>
        <w:t>1.  Nội dung tổng quát và phân phối thời gian:</w:t>
      </w:r>
    </w:p>
    <w:tbl>
      <w:tblPr>
        <w:tblW w:w="9507" w:type="dxa"/>
        <w:tblLook w:val="04A0" w:firstRow="1" w:lastRow="0" w:firstColumn="1" w:lastColumn="0" w:noHBand="0" w:noVBand="1"/>
      </w:tblPr>
      <w:tblGrid>
        <w:gridCol w:w="841"/>
        <w:gridCol w:w="3969"/>
        <w:gridCol w:w="1134"/>
        <w:gridCol w:w="992"/>
        <w:gridCol w:w="1701"/>
        <w:gridCol w:w="870"/>
      </w:tblGrid>
      <w:tr w:rsidR="00616884" w:rsidRPr="004756F8" w14:paraId="1F8D39F5" w14:textId="77777777" w:rsidTr="00616884">
        <w:trPr>
          <w:trHeight w:val="360"/>
        </w:trPr>
        <w:tc>
          <w:tcPr>
            <w:tcW w:w="84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453D472" w14:textId="16EA6147" w:rsidR="00616884" w:rsidRPr="004756F8" w:rsidRDefault="00616884" w:rsidP="00616884">
            <w:pPr>
              <w:spacing w:line="276" w:lineRule="auto"/>
              <w:jc w:val="center"/>
              <w:rPr>
                <w:b/>
                <w:bCs/>
                <w:color w:val="000000"/>
                <w:sz w:val="28"/>
                <w:szCs w:val="28"/>
              </w:rPr>
            </w:pPr>
            <w:r w:rsidRPr="004756F8">
              <w:rPr>
                <w:b/>
                <w:bCs/>
                <w:color w:val="000000"/>
                <w:sz w:val="28"/>
                <w:szCs w:val="28"/>
              </w:rPr>
              <w:t>Số TT</w:t>
            </w:r>
          </w:p>
        </w:tc>
        <w:tc>
          <w:tcPr>
            <w:tcW w:w="396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09F07B" w14:textId="506B23FD" w:rsidR="00616884" w:rsidRPr="004756F8" w:rsidRDefault="002B4389" w:rsidP="00616884">
            <w:pPr>
              <w:spacing w:line="276" w:lineRule="auto"/>
              <w:jc w:val="center"/>
              <w:rPr>
                <w:b/>
                <w:bCs/>
                <w:color w:val="000000"/>
                <w:sz w:val="28"/>
                <w:szCs w:val="28"/>
              </w:rPr>
            </w:pPr>
            <w:r w:rsidRPr="004756F8">
              <w:rPr>
                <w:b/>
                <w:bCs/>
                <w:color w:val="000000"/>
                <w:sz w:val="28"/>
                <w:szCs w:val="28"/>
              </w:rPr>
              <w:t>Tên các bài trong mô đun</w:t>
            </w:r>
          </w:p>
        </w:tc>
        <w:tc>
          <w:tcPr>
            <w:tcW w:w="4697" w:type="dxa"/>
            <w:gridSpan w:val="4"/>
            <w:tcBorders>
              <w:top w:val="single" w:sz="8" w:space="0" w:color="auto"/>
              <w:left w:val="nil"/>
              <w:bottom w:val="single" w:sz="8" w:space="0" w:color="auto"/>
              <w:right w:val="single" w:sz="8" w:space="0" w:color="000000"/>
            </w:tcBorders>
            <w:shd w:val="clear" w:color="auto" w:fill="auto"/>
            <w:vAlign w:val="center"/>
            <w:hideMark/>
          </w:tcPr>
          <w:p w14:paraId="1B5B7B13"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Thời gian (giờ)</w:t>
            </w:r>
          </w:p>
        </w:tc>
      </w:tr>
      <w:tr w:rsidR="00616884" w:rsidRPr="004756F8" w14:paraId="2D3205B2" w14:textId="77777777" w:rsidTr="00E71E38">
        <w:trPr>
          <w:trHeight w:val="1056"/>
        </w:trPr>
        <w:tc>
          <w:tcPr>
            <w:tcW w:w="841" w:type="dxa"/>
            <w:vMerge/>
            <w:tcBorders>
              <w:top w:val="single" w:sz="8" w:space="0" w:color="auto"/>
              <w:left w:val="single" w:sz="8" w:space="0" w:color="auto"/>
              <w:bottom w:val="single" w:sz="8" w:space="0" w:color="auto"/>
              <w:right w:val="single" w:sz="8" w:space="0" w:color="auto"/>
            </w:tcBorders>
            <w:vAlign w:val="center"/>
            <w:hideMark/>
          </w:tcPr>
          <w:p w14:paraId="07F52C5F" w14:textId="77777777" w:rsidR="00616884" w:rsidRPr="004756F8" w:rsidRDefault="00616884" w:rsidP="00616884">
            <w:pPr>
              <w:spacing w:line="276" w:lineRule="auto"/>
              <w:rPr>
                <w:b/>
                <w:bCs/>
                <w:color w:val="000000"/>
                <w:sz w:val="28"/>
                <w:szCs w:val="28"/>
              </w:rPr>
            </w:pPr>
          </w:p>
        </w:tc>
        <w:tc>
          <w:tcPr>
            <w:tcW w:w="3969" w:type="dxa"/>
            <w:vMerge/>
            <w:tcBorders>
              <w:top w:val="single" w:sz="8" w:space="0" w:color="auto"/>
              <w:left w:val="single" w:sz="8" w:space="0" w:color="auto"/>
              <w:bottom w:val="single" w:sz="8" w:space="0" w:color="auto"/>
              <w:right w:val="single" w:sz="8" w:space="0" w:color="auto"/>
            </w:tcBorders>
            <w:vAlign w:val="center"/>
            <w:hideMark/>
          </w:tcPr>
          <w:p w14:paraId="63B3ED1C" w14:textId="77777777" w:rsidR="00616884" w:rsidRPr="004756F8" w:rsidRDefault="00616884" w:rsidP="00616884">
            <w:pPr>
              <w:spacing w:line="276" w:lineRule="auto"/>
              <w:rPr>
                <w:b/>
                <w:bCs/>
                <w:color w:val="000000"/>
                <w:sz w:val="28"/>
                <w:szCs w:val="28"/>
              </w:rPr>
            </w:pPr>
          </w:p>
        </w:tc>
        <w:tc>
          <w:tcPr>
            <w:tcW w:w="1134" w:type="dxa"/>
            <w:tcBorders>
              <w:top w:val="nil"/>
              <w:left w:val="nil"/>
              <w:bottom w:val="single" w:sz="8" w:space="0" w:color="auto"/>
              <w:right w:val="single" w:sz="8" w:space="0" w:color="auto"/>
            </w:tcBorders>
            <w:shd w:val="clear" w:color="auto" w:fill="auto"/>
            <w:vAlign w:val="center"/>
            <w:hideMark/>
          </w:tcPr>
          <w:p w14:paraId="089C38A5"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Tổng số</w:t>
            </w:r>
          </w:p>
        </w:tc>
        <w:tc>
          <w:tcPr>
            <w:tcW w:w="992" w:type="dxa"/>
            <w:tcBorders>
              <w:top w:val="nil"/>
              <w:left w:val="nil"/>
              <w:bottom w:val="single" w:sz="8" w:space="0" w:color="auto"/>
              <w:right w:val="single" w:sz="8" w:space="0" w:color="auto"/>
            </w:tcBorders>
            <w:shd w:val="clear" w:color="auto" w:fill="auto"/>
            <w:vAlign w:val="center"/>
            <w:hideMark/>
          </w:tcPr>
          <w:p w14:paraId="6C35D3E0"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Lý thuyết</w:t>
            </w:r>
          </w:p>
        </w:tc>
        <w:tc>
          <w:tcPr>
            <w:tcW w:w="1701" w:type="dxa"/>
            <w:tcBorders>
              <w:top w:val="nil"/>
              <w:left w:val="nil"/>
              <w:bottom w:val="single" w:sz="8" w:space="0" w:color="auto"/>
              <w:right w:val="single" w:sz="8" w:space="0" w:color="auto"/>
            </w:tcBorders>
            <w:shd w:val="clear" w:color="auto" w:fill="auto"/>
            <w:vAlign w:val="center"/>
            <w:hideMark/>
          </w:tcPr>
          <w:p w14:paraId="680E3295"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Thực hành, thí nghiệm, thảo luận, bài tập</w:t>
            </w:r>
          </w:p>
        </w:tc>
        <w:tc>
          <w:tcPr>
            <w:tcW w:w="870" w:type="dxa"/>
            <w:tcBorders>
              <w:top w:val="nil"/>
              <w:left w:val="nil"/>
              <w:bottom w:val="single" w:sz="8" w:space="0" w:color="auto"/>
              <w:right w:val="single" w:sz="8" w:space="0" w:color="auto"/>
            </w:tcBorders>
            <w:shd w:val="clear" w:color="auto" w:fill="auto"/>
            <w:vAlign w:val="center"/>
            <w:hideMark/>
          </w:tcPr>
          <w:p w14:paraId="03B761DD"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Kiểm tra</w:t>
            </w:r>
          </w:p>
        </w:tc>
      </w:tr>
      <w:tr w:rsidR="00616884" w:rsidRPr="004756F8" w14:paraId="26FD24E9" w14:textId="77777777" w:rsidTr="00616884">
        <w:trPr>
          <w:trHeight w:val="348"/>
        </w:trPr>
        <w:tc>
          <w:tcPr>
            <w:tcW w:w="841" w:type="dxa"/>
            <w:vMerge w:val="restart"/>
            <w:tcBorders>
              <w:top w:val="single" w:sz="8" w:space="0" w:color="auto"/>
              <w:left w:val="single" w:sz="8" w:space="0" w:color="auto"/>
              <w:bottom w:val="nil"/>
              <w:right w:val="single" w:sz="8" w:space="0" w:color="auto"/>
            </w:tcBorders>
            <w:shd w:val="clear" w:color="auto" w:fill="auto"/>
            <w:vAlign w:val="center"/>
            <w:hideMark/>
          </w:tcPr>
          <w:p w14:paraId="73115028" w14:textId="77777777" w:rsidR="00616884" w:rsidRPr="004756F8" w:rsidRDefault="00616884" w:rsidP="00616884">
            <w:pPr>
              <w:spacing w:line="276" w:lineRule="auto"/>
              <w:jc w:val="center"/>
              <w:rPr>
                <w:color w:val="000000"/>
                <w:sz w:val="28"/>
                <w:szCs w:val="28"/>
              </w:rPr>
            </w:pPr>
            <w:r w:rsidRPr="004756F8">
              <w:rPr>
                <w:color w:val="000000"/>
                <w:sz w:val="28"/>
                <w:szCs w:val="28"/>
              </w:rPr>
              <w:lastRenderedPageBreak/>
              <w:t>1</w:t>
            </w:r>
          </w:p>
        </w:tc>
        <w:tc>
          <w:tcPr>
            <w:tcW w:w="3969" w:type="dxa"/>
            <w:tcBorders>
              <w:top w:val="single" w:sz="8" w:space="0" w:color="auto"/>
              <w:left w:val="nil"/>
              <w:bottom w:val="nil"/>
              <w:right w:val="single" w:sz="8" w:space="0" w:color="auto"/>
            </w:tcBorders>
            <w:shd w:val="clear" w:color="auto" w:fill="auto"/>
            <w:vAlign w:val="center"/>
            <w:hideMark/>
          </w:tcPr>
          <w:p w14:paraId="7A3D0E35" w14:textId="77777777" w:rsidR="00616884" w:rsidRPr="004756F8" w:rsidRDefault="00616884" w:rsidP="00616884">
            <w:pPr>
              <w:spacing w:line="276" w:lineRule="auto"/>
              <w:rPr>
                <w:b/>
                <w:bCs/>
                <w:color w:val="000000"/>
                <w:sz w:val="28"/>
                <w:szCs w:val="28"/>
              </w:rPr>
            </w:pPr>
            <w:r w:rsidRPr="004756F8">
              <w:rPr>
                <w:b/>
                <w:bCs/>
                <w:color w:val="000000"/>
                <w:sz w:val="28"/>
                <w:szCs w:val="28"/>
              </w:rPr>
              <w:t>Bài 1: Đại cương về hệ thống phun xăng điện tử</w:t>
            </w:r>
          </w:p>
        </w:tc>
        <w:tc>
          <w:tcPr>
            <w:tcW w:w="1134" w:type="dxa"/>
            <w:tcBorders>
              <w:top w:val="single" w:sz="8" w:space="0" w:color="auto"/>
              <w:left w:val="nil"/>
              <w:bottom w:val="nil"/>
              <w:right w:val="single" w:sz="8" w:space="0" w:color="auto"/>
            </w:tcBorders>
            <w:shd w:val="clear" w:color="auto" w:fill="auto"/>
            <w:vAlign w:val="center"/>
            <w:hideMark/>
          </w:tcPr>
          <w:p w14:paraId="1356F4E1"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9</w:t>
            </w:r>
          </w:p>
        </w:tc>
        <w:tc>
          <w:tcPr>
            <w:tcW w:w="992" w:type="dxa"/>
            <w:tcBorders>
              <w:top w:val="single" w:sz="8" w:space="0" w:color="auto"/>
              <w:left w:val="nil"/>
              <w:bottom w:val="nil"/>
              <w:right w:val="single" w:sz="8" w:space="0" w:color="auto"/>
            </w:tcBorders>
            <w:shd w:val="clear" w:color="auto" w:fill="auto"/>
            <w:vAlign w:val="center"/>
            <w:hideMark/>
          </w:tcPr>
          <w:p w14:paraId="09FD0554"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5</w:t>
            </w:r>
          </w:p>
        </w:tc>
        <w:tc>
          <w:tcPr>
            <w:tcW w:w="1701" w:type="dxa"/>
            <w:tcBorders>
              <w:top w:val="single" w:sz="8" w:space="0" w:color="auto"/>
              <w:left w:val="nil"/>
              <w:bottom w:val="nil"/>
              <w:right w:val="single" w:sz="8" w:space="0" w:color="auto"/>
            </w:tcBorders>
            <w:shd w:val="clear" w:color="auto" w:fill="auto"/>
            <w:vAlign w:val="center"/>
            <w:hideMark/>
          </w:tcPr>
          <w:p w14:paraId="4AC213B9"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4</w:t>
            </w:r>
          </w:p>
        </w:tc>
        <w:tc>
          <w:tcPr>
            <w:tcW w:w="870" w:type="dxa"/>
            <w:tcBorders>
              <w:top w:val="single" w:sz="8" w:space="0" w:color="auto"/>
              <w:left w:val="nil"/>
              <w:bottom w:val="nil"/>
              <w:right w:val="single" w:sz="8" w:space="0" w:color="auto"/>
            </w:tcBorders>
            <w:shd w:val="clear" w:color="auto" w:fill="auto"/>
            <w:vAlign w:val="center"/>
            <w:hideMark/>
          </w:tcPr>
          <w:p w14:paraId="127B807E"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0</w:t>
            </w:r>
          </w:p>
        </w:tc>
      </w:tr>
      <w:tr w:rsidR="00616884" w:rsidRPr="004756F8" w14:paraId="515A28C9" w14:textId="77777777" w:rsidTr="00616884">
        <w:trPr>
          <w:trHeight w:val="360"/>
        </w:trPr>
        <w:tc>
          <w:tcPr>
            <w:tcW w:w="841" w:type="dxa"/>
            <w:vMerge/>
            <w:tcBorders>
              <w:top w:val="nil"/>
              <w:left w:val="single" w:sz="8" w:space="0" w:color="auto"/>
              <w:bottom w:val="nil"/>
              <w:right w:val="single" w:sz="8" w:space="0" w:color="auto"/>
            </w:tcBorders>
            <w:vAlign w:val="center"/>
            <w:hideMark/>
          </w:tcPr>
          <w:p w14:paraId="587DCEE4"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6D76EF45" w14:textId="77777777" w:rsidR="00616884" w:rsidRPr="004756F8" w:rsidRDefault="00616884" w:rsidP="00616884">
            <w:pPr>
              <w:spacing w:line="276" w:lineRule="auto"/>
              <w:rPr>
                <w:bCs/>
                <w:color w:val="000000"/>
                <w:sz w:val="28"/>
                <w:szCs w:val="28"/>
              </w:rPr>
            </w:pPr>
            <w:r w:rsidRPr="004756F8">
              <w:rPr>
                <w:bCs/>
                <w:color w:val="000000"/>
                <w:sz w:val="28"/>
                <w:szCs w:val="28"/>
              </w:rPr>
              <w:t>1. Khái niệm</w:t>
            </w:r>
          </w:p>
        </w:tc>
        <w:tc>
          <w:tcPr>
            <w:tcW w:w="1134" w:type="dxa"/>
            <w:tcBorders>
              <w:top w:val="nil"/>
              <w:left w:val="nil"/>
              <w:bottom w:val="nil"/>
              <w:right w:val="single" w:sz="8" w:space="0" w:color="auto"/>
            </w:tcBorders>
            <w:shd w:val="clear" w:color="auto" w:fill="auto"/>
            <w:vAlign w:val="center"/>
            <w:hideMark/>
          </w:tcPr>
          <w:p w14:paraId="06C6203B" w14:textId="77777777" w:rsidR="00616884" w:rsidRPr="004756F8" w:rsidRDefault="00616884" w:rsidP="00616884">
            <w:pPr>
              <w:spacing w:line="276" w:lineRule="auto"/>
              <w:jc w:val="center"/>
              <w:rPr>
                <w:color w:val="000000"/>
                <w:sz w:val="28"/>
                <w:szCs w:val="28"/>
              </w:rPr>
            </w:pPr>
            <w:r w:rsidRPr="004756F8">
              <w:rPr>
                <w:color w:val="000000"/>
                <w:sz w:val="28"/>
                <w:szCs w:val="28"/>
              </w:rPr>
              <w:t>1</w:t>
            </w:r>
          </w:p>
        </w:tc>
        <w:tc>
          <w:tcPr>
            <w:tcW w:w="992" w:type="dxa"/>
            <w:tcBorders>
              <w:top w:val="nil"/>
              <w:left w:val="nil"/>
              <w:bottom w:val="nil"/>
              <w:right w:val="single" w:sz="8" w:space="0" w:color="auto"/>
            </w:tcBorders>
            <w:shd w:val="clear" w:color="auto" w:fill="auto"/>
            <w:vAlign w:val="center"/>
            <w:hideMark/>
          </w:tcPr>
          <w:p w14:paraId="79CF3C24" w14:textId="77777777" w:rsidR="00616884" w:rsidRPr="004756F8" w:rsidRDefault="00616884" w:rsidP="00616884">
            <w:pPr>
              <w:spacing w:line="276" w:lineRule="auto"/>
              <w:jc w:val="center"/>
              <w:rPr>
                <w:color w:val="000000"/>
                <w:sz w:val="28"/>
                <w:szCs w:val="28"/>
              </w:rPr>
            </w:pPr>
            <w:r w:rsidRPr="004756F8">
              <w:rPr>
                <w:color w:val="000000"/>
                <w:sz w:val="28"/>
                <w:szCs w:val="28"/>
              </w:rPr>
              <w:t>1</w:t>
            </w:r>
          </w:p>
        </w:tc>
        <w:tc>
          <w:tcPr>
            <w:tcW w:w="1701" w:type="dxa"/>
            <w:tcBorders>
              <w:top w:val="nil"/>
              <w:left w:val="nil"/>
              <w:bottom w:val="nil"/>
              <w:right w:val="single" w:sz="8" w:space="0" w:color="auto"/>
            </w:tcBorders>
            <w:shd w:val="clear" w:color="auto" w:fill="auto"/>
            <w:vAlign w:val="center"/>
            <w:hideMark/>
          </w:tcPr>
          <w:p w14:paraId="1E432093"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104565AC"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1660BA78" w14:textId="77777777" w:rsidTr="00C20F54">
        <w:trPr>
          <w:trHeight w:val="360"/>
        </w:trPr>
        <w:tc>
          <w:tcPr>
            <w:tcW w:w="841" w:type="dxa"/>
            <w:vMerge/>
            <w:tcBorders>
              <w:top w:val="nil"/>
              <w:left w:val="single" w:sz="8" w:space="0" w:color="auto"/>
              <w:bottom w:val="nil"/>
              <w:right w:val="single" w:sz="8" w:space="0" w:color="auto"/>
            </w:tcBorders>
            <w:vAlign w:val="center"/>
            <w:hideMark/>
          </w:tcPr>
          <w:p w14:paraId="0ADB94CB" w14:textId="77777777" w:rsidR="00616884" w:rsidRPr="004756F8" w:rsidRDefault="00616884" w:rsidP="00616884">
            <w:pPr>
              <w:spacing w:line="276" w:lineRule="auto"/>
              <w:rPr>
                <w:color w:val="000000"/>
                <w:sz w:val="28"/>
                <w:szCs w:val="28"/>
              </w:rPr>
            </w:pPr>
          </w:p>
        </w:tc>
        <w:tc>
          <w:tcPr>
            <w:tcW w:w="3969" w:type="dxa"/>
            <w:tcBorders>
              <w:top w:val="nil"/>
              <w:left w:val="nil"/>
              <w:right w:val="single" w:sz="8" w:space="0" w:color="auto"/>
            </w:tcBorders>
            <w:shd w:val="clear" w:color="auto" w:fill="auto"/>
            <w:vAlign w:val="center"/>
            <w:hideMark/>
          </w:tcPr>
          <w:p w14:paraId="24E7E732" w14:textId="77777777" w:rsidR="00616884" w:rsidRPr="004756F8" w:rsidRDefault="00616884" w:rsidP="00616884">
            <w:pPr>
              <w:spacing w:line="276" w:lineRule="auto"/>
              <w:rPr>
                <w:bCs/>
                <w:color w:val="000000"/>
                <w:sz w:val="28"/>
                <w:szCs w:val="28"/>
              </w:rPr>
            </w:pPr>
            <w:r w:rsidRPr="004756F8">
              <w:rPr>
                <w:bCs/>
                <w:color w:val="000000"/>
                <w:sz w:val="28"/>
                <w:szCs w:val="28"/>
              </w:rPr>
              <w:t>2. Phân loại</w:t>
            </w:r>
          </w:p>
        </w:tc>
        <w:tc>
          <w:tcPr>
            <w:tcW w:w="1134" w:type="dxa"/>
            <w:tcBorders>
              <w:top w:val="nil"/>
              <w:left w:val="nil"/>
              <w:right w:val="single" w:sz="8" w:space="0" w:color="auto"/>
            </w:tcBorders>
            <w:shd w:val="clear" w:color="auto" w:fill="auto"/>
            <w:vAlign w:val="center"/>
            <w:hideMark/>
          </w:tcPr>
          <w:p w14:paraId="6F9D2C86" w14:textId="77777777" w:rsidR="00616884" w:rsidRPr="004756F8" w:rsidRDefault="00616884" w:rsidP="00616884">
            <w:pPr>
              <w:spacing w:line="276" w:lineRule="auto"/>
              <w:jc w:val="center"/>
              <w:rPr>
                <w:color w:val="000000"/>
                <w:sz w:val="28"/>
                <w:szCs w:val="28"/>
              </w:rPr>
            </w:pPr>
            <w:r w:rsidRPr="004756F8">
              <w:rPr>
                <w:color w:val="000000"/>
                <w:sz w:val="28"/>
                <w:szCs w:val="28"/>
              </w:rPr>
              <w:t>1</w:t>
            </w:r>
          </w:p>
        </w:tc>
        <w:tc>
          <w:tcPr>
            <w:tcW w:w="992" w:type="dxa"/>
            <w:tcBorders>
              <w:top w:val="nil"/>
              <w:left w:val="nil"/>
              <w:right w:val="single" w:sz="8" w:space="0" w:color="auto"/>
            </w:tcBorders>
            <w:shd w:val="clear" w:color="auto" w:fill="auto"/>
            <w:vAlign w:val="center"/>
            <w:hideMark/>
          </w:tcPr>
          <w:p w14:paraId="7BC1F5D4" w14:textId="77777777" w:rsidR="00616884" w:rsidRPr="004756F8" w:rsidRDefault="00616884" w:rsidP="00616884">
            <w:pPr>
              <w:spacing w:line="276" w:lineRule="auto"/>
              <w:jc w:val="center"/>
              <w:rPr>
                <w:color w:val="000000"/>
                <w:sz w:val="28"/>
                <w:szCs w:val="28"/>
              </w:rPr>
            </w:pPr>
            <w:r w:rsidRPr="004756F8">
              <w:rPr>
                <w:color w:val="000000"/>
                <w:sz w:val="28"/>
                <w:szCs w:val="28"/>
              </w:rPr>
              <w:t>1</w:t>
            </w:r>
          </w:p>
        </w:tc>
        <w:tc>
          <w:tcPr>
            <w:tcW w:w="1701" w:type="dxa"/>
            <w:tcBorders>
              <w:top w:val="nil"/>
              <w:left w:val="nil"/>
              <w:right w:val="single" w:sz="8" w:space="0" w:color="auto"/>
            </w:tcBorders>
            <w:shd w:val="clear" w:color="auto" w:fill="auto"/>
            <w:vAlign w:val="center"/>
            <w:hideMark/>
          </w:tcPr>
          <w:p w14:paraId="5B00CE9C"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right w:val="single" w:sz="8" w:space="0" w:color="auto"/>
            </w:tcBorders>
            <w:shd w:val="clear" w:color="auto" w:fill="auto"/>
            <w:vAlign w:val="center"/>
            <w:hideMark/>
          </w:tcPr>
          <w:p w14:paraId="4903159B"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02219903" w14:textId="77777777" w:rsidTr="00C20F54">
        <w:trPr>
          <w:trHeight w:val="696"/>
        </w:trPr>
        <w:tc>
          <w:tcPr>
            <w:tcW w:w="841" w:type="dxa"/>
            <w:vMerge/>
            <w:tcBorders>
              <w:top w:val="nil"/>
              <w:left w:val="single" w:sz="8" w:space="0" w:color="auto"/>
              <w:bottom w:val="single" w:sz="8" w:space="0" w:color="auto"/>
              <w:right w:val="single" w:sz="4" w:space="0" w:color="auto"/>
            </w:tcBorders>
            <w:vAlign w:val="center"/>
            <w:hideMark/>
          </w:tcPr>
          <w:p w14:paraId="17DE5B4C" w14:textId="77777777" w:rsidR="00616884" w:rsidRPr="004756F8" w:rsidRDefault="00616884" w:rsidP="00616884">
            <w:pPr>
              <w:spacing w:line="276" w:lineRule="auto"/>
              <w:rPr>
                <w:color w:val="000000"/>
                <w:sz w:val="28"/>
                <w:szCs w:val="28"/>
              </w:rPr>
            </w:pPr>
          </w:p>
        </w:tc>
        <w:tc>
          <w:tcPr>
            <w:tcW w:w="3969" w:type="dxa"/>
            <w:tcBorders>
              <w:top w:val="nil"/>
              <w:left w:val="single" w:sz="4" w:space="0" w:color="auto"/>
              <w:right w:val="single" w:sz="4" w:space="0" w:color="auto"/>
            </w:tcBorders>
            <w:shd w:val="clear" w:color="auto" w:fill="auto"/>
            <w:vAlign w:val="center"/>
            <w:hideMark/>
          </w:tcPr>
          <w:p w14:paraId="486133F2" w14:textId="77777777" w:rsidR="00616884" w:rsidRPr="004756F8" w:rsidRDefault="00616884" w:rsidP="00616884">
            <w:pPr>
              <w:spacing w:line="276" w:lineRule="auto"/>
              <w:rPr>
                <w:bCs/>
                <w:color w:val="000000"/>
                <w:sz w:val="28"/>
                <w:szCs w:val="28"/>
              </w:rPr>
            </w:pPr>
            <w:r w:rsidRPr="004756F8">
              <w:rPr>
                <w:bCs/>
                <w:color w:val="000000"/>
                <w:sz w:val="28"/>
                <w:szCs w:val="28"/>
              </w:rPr>
              <w:t xml:space="preserve">3. Sơ đồ cấu tạo và nguyên lý làm việc của hệ thống phun xăng điện tử </w:t>
            </w:r>
          </w:p>
        </w:tc>
        <w:tc>
          <w:tcPr>
            <w:tcW w:w="1134" w:type="dxa"/>
            <w:tcBorders>
              <w:top w:val="nil"/>
              <w:left w:val="single" w:sz="4" w:space="0" w:color="auto"/>
              <w:right w:val="single" w:sz="4" w:space="0" w:color="auto"/>
            </w:tcBorders>
            <w:shd w:val="clear" w:color="auto" w:fill="auto"/>
            <w:vAlign w:val="center"/>
            <w:hideMark/>
          </w:tcPr>
          <w:p w14:paraId="5412B3BD" w14:textId="77777777" w:rsidR="00616884" w:rsidRPr="004756F8" w:rsidRDefault="00616884" w:rsidP="00616884">
            <w:pPr>
              <w:spacing w:line="276" w:lineRule="auto"/>
              <w:jc w:val="center"/>
              <w:rPr>
                <w:color w:val="000000"/>
                <w:sz w:val="28"/>
                <w:szCs w:val="28"/>
              </w:rPr>
            </w:pPr>
            <w:r w:rsidRPr="004756F8">
              <w:rPr>
                <w:color w:val="000000"/>
                <w:sz w:val="28"/>
                <w:szCs w:val="28"/>
              </w:rPr>
              <w:t>1</w:t>
            </w:r>
          </w:p>
        </w:tc>
        <w:tc>
          <w:tcPr>
            <w:tcW w:w="992" w:type="dxa"/>
            <w:tcBorders>
              <w:top w:val="nil"/>
              <w:left w:val="single" w:sz="4" w:space="0" w:color="auto"/>
              <w:right w:val="single" w:sz="4" w:space="0" w:color="auto"/>
            </w:tcBorders>
            <w:shd w:val="clear" w:color="auto" w:fill="auto"/>
            <w:vAlign w:val="center"/>
            <w:hideMark/>
          </w:tcPr>
          <w:p w14:paraId="6C8637EB" w14:textId="77777777" w:rsidR="00616884" w:rsidRPr="004756F8" w:rsidRDefault="00616884" w:rsidP="00616884">
            <w:pPr>
              <w:spacing w:line="276" w:lineRule="auto"/>
              <w:jc w:val="center"/>
              <w:rPr>
                <w:color w:val="000000"/>
                <w:sz w:val="28"/>
                <w:szCs w:val="28"/>
              </w:rPr>
            </w:pPr>
            <w:r w:rsidRPr="004756F8">
              <w:rPr>
                <w:color w:val="000000"/>
                <w:sz w:val="28"/>
                <w:szCs w:val="28"/>
              </w:rPr>
              <w:t>1</w:t>
            </w:r>
          </w:p>
        </w:tc>
        <w:tc>
          <w:tcPr>
            <w:tcW w:w="1701" w:type="dxa"/>
            <w:tcBorders>
              <w:top w:val="nil"/>
              <w:left w:val="single" w:sz="4" w:space="0" w:color="auto"/>
              <w:right w:val="single" w:sz="4" w:space="0" w:color="auto"/>
            </w:tcBorders>
            <w:shd w:val="clear" w:color="auto" w:fill="auto"/>
            <w:vAlign w:val="center"/>
            <w:hideMark/>
          </w:tcPr>
          <w:p w14:paraId="741C1F8A"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single" w:sz="4" w:space="0" w:color="auto"/>
              <w:right w:val="single" w:sz="4" w:space="0" w:color="auto"/>
            </w:tcBorders>
            <w:shd w:val="clear" w:color="auto" w:fill="auto"/>
            <w:vAlign w:val="center"/>
            <w:hideMark/>
          </w:tcPr>
          <w:p w14:paraId="75F2E3FF"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30CA06EF" w14:textId="77777777" w:rsidTr="00C20F54">
        <w:trPr>
          <w:trHeight w:val="360"/>
        </w:trPr>
        <w:tc>
          <w:tcPr>
            <w:tcW w:w="841" w:type="dxa"/>
            <w:vMerge/>
            <w:tcBorders>
              <w:top w:val="single" w:sz="8" w:space="0" w:color="auto"/>
              <w:left w:val="single" w:sz="8" w:space="0" w:color="auto"/>
              <w:bottom w:val="single" w:sz="8" w:space="0" w:color="auto"/>
              <w:right w:val="single" w:sz="8" w:space="0" w:color="auto"/>
            </w:tcBorders>
            <w:vAlign w:val="center"/>
            <w:hideMark/>
          </w:tcPr>
          <w:p w14:paraId="5DF7C6CE" w14:textId="77777777" w:rsidR="00616884" w:rsidRPr="004756F8" w:rsidRDefault="00616884" w:rsidP="00616884">
            <w:pPr>
              <w:spacing w:line="276" w:lineRule="auto"/>
              <w:rPr>
                <w:color w:val="000000"/>
                <w:sz w:val="28"/>
                <w:szCs w:val="28"/>
              </w:rPr>
            </w:pPr>
          </w:p>
        </w:tc>
        <w:tc>
          <w:tcPr>
            <w:tcW w:w="3969" w:type="dxa"/>
            <w:tcBorders>
              <w:left w:val="nil"/>
              <w:right w:val="single" w:sz="8" w:space="0" w:color="auto"/>
            </w:tcBorders>
            <w:shd w:val="clear" w:color="auto" w:fill="auto"/>
            <w:vAlign w:val="center"/>
            <w:hideMark/>
          </w:tcPr>
          <w:p w14:paraId="0592A7F4" w14:textId="77777777" w:rsidR="00616884" w:rsidRPr="004756F8" w:rsidRDefault="00616884" w:rsidP="00616884">
            <w:pPr>
              <w:spacing w:line="276" w:lineRule="auto"/>
              <w:rPr>
                <w:color w:val="000000"/>
                <w:sz w:val="28"/>
                <w:szCs w:val="28"/>
              </w:rPr>
            </w:pPr>
            <w:r w:rsidRPr="004756F8">
              <w:rPr>
                <w:color w:val="000000"/>
                <w:sz w:val="28"/>
                <w:szCs w:val="28"/>
              </w:rPr>
              <w:t>3.1. Sơ đồ cấu tạo</w:t>
            </w:r>
          </w:p>
        </w:tc>
        <w:tc>
          <w:tcPr>
            <w:tcW w:w="1134" w:type="dxa"/>
            <w:tcBorders>
              <w:left w:val="nil"/>
              <w:right w:val="single" w:sz="8" w:space="0" w:color="auto"/>
            </w:tcBorders>
            <w:shd w:val="clear" w:color="auto" w:fill="auto"/>
            <w:vAlign w:val="center"/>
            <w:hideMark/>
          </w:tcPr>
          <w:p w14:paraId="66420152"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left w:val="nil"/>
              <w:right w:val="single" w:sz="8" w:space="0" w:color="auto"/>
            </w:tcBorders>
            <w:shd w:val="clear" w:color="auto" w:fill="auto"/>
            <w:vAlign w:val="center"/>
            <w:hideMark/>
          </w:tcPr>
          <w:p w14:paraId="0D39A426"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left w:val="nil"/>
              <w:right w:val="single" w:sz="8" w:space="0" w:color="auto"/>
            </w:tcBorders>
            <w:shd w:val="clear" w:color="auto" w:fill="auto"/>
            <w:vAlign w:val="center"/>
            <w:hideMark/>
          </w:tcPr>
          <w:p w14:paraId="775AF4DB"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left w:val="nil"/>
              <w:right w:val="single" w:sz="8" w:space="0" w:color="auto"/>
            </w:tcBorders>
            <w:shd w:val="clear" w:color="auto" w:fill="auto"/>
            <w:vAlign w:val="center"/>
            <w:hideMark/>
          </w:tcPr>
          <w:p w14:paraId="77707875"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302119DD" w14:textId="77777777" w:rsidTr="00E71E38">
        <w:trPr>
          <w:trHeight w:val="360"/>
        </w:trPr>
        <w:tc>
          <w:tcPr>
            <w:tcW w:w="841" w:type="dxa"/>
            <w:vMerge/>
            <w:tcBorders>
              <w:top w:val="single" w:sz="8" w:space="0" w:color="auto"/>
              <w:left w:val="single" w:sz="8" w:space="0" w:color="auto"/>
              <w:bottom w:val="nil"/>
              <w:right w:val="single" w:sz="8" w:space="0" w:color="auto"/>
            </w:tcBorders>
            <w:vAlign w:val="center"/>
            <w:hideMark/>
          </w:tcPr>
          <w:p w14:paraId="5178BDFD" w14:textId="77777777" w:rsidR="00616884" w:rsidRPr="004756F8" w:rsidRDefault="00616884" w:rsidP="00616884">
            <w:pPr>
              <w:spacing w:line="276" w:lineRule="auto"/>
              <w:rPr>
                <w:color w:val="000000"/>
                <w:sz w:val="28"/>
                <w:szCs w:val="28"/>
              </w:rPr>
            </w:pPr>
          </w:p>
        </w:tc>
        <w:tc>
          <w:tcPr>
            <w:tcW w:w="3969" w:type="dxa"/>
            <w:tcBorders>
              <w:left w:val="nil"/>
              <w:bottom w:val="nil"/>
              <w:right w:val="single" w:sz="8" w:space="0" w:color="auto"/>
            </w:tcBorders>
            <w:shd w:val="clear" w:color="auto" w:fill="auto"/>
            <w:vAlign w:val="center"/>
            <w:hideMark/>
          </w:tcPr>
          <w:p w14:paraId="201D7179" w14:textId="77777777" w:rsidR="00616884" w:rsidRPr="004756F8" w:rsidRDefault="00616884" w:rsidP="00616884">
            <w:pPr>
              <w:spacing w:line="276" w:lineRule="auto"/>
              <w:rPr>
                <w:color w:val="000000"/>
                <w:sz w:val="28"/>
                <w:szCs w:val="28"/>
              </w:rPr>
            </w:pPr>
            <w:r w:rsidRPr="004756F8">
              <w:rPr>
                <w:color w:val="000000"/>
                <w:sz w:val="28"/>
                <w:szCs w:val="28"/>
              </w:rPr>
              <w:t>3.2. Nguyên lý làm việc</w:t>
            </w:r>
          </w:p>
        </w:tc>
        <w:tc>
          <w:tcPr>
            <w:tcW w:w="1134" w:type="dxa"/>
            <w:tcBorders>
              <w:left w:val="nil"/>
              <w:bottom w:val="nil"/>
              <w:right w:val="single" w:sz="8" w:space="0" w:color="auto"/>
            </w:tcBorders>
            <w:shd w:val="clear" w:color="auto" w:fill="auto"/>
            <w:vAlign w:val="center"/>
            <w:hideMark/>
          </w:tcPr>
          <w:p w14:paraId="2496EB47"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left w:val="nil"/>
              <w:bottom w:val="nil"/>
              <w:right w:val="single" w:sz="8" w:space="0" w:color="auto"/>
            </w:tcBorders>
            <w:shd w:val="clear" w:color="auto" w:fill="auto"/>
            <w:vAlign w:val="center"/>
            <w:hideMark/>
          </w:tcPr>
          <w:p w14:paraId="4CCCBEBC"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left w:val="nil"/>
              <w:bottom w:val="nil"/>
              <w:right w:val="single" w:sz="8" w:space="0" w:color="auto"/>
            </w:tcBorders>
            <w:shd w:val="clear" w:color="auto" w:fill="auto"/>
            <w:vAlign w:val="center"/>
            <w:hideMark/>
          </w:tcPr>
          <w:p w14:paraId="65BE181F"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left w:val="nil"/>
              <w:bottom w:val="nil"/>
              <w:right w:val="single" w:sz="8" w:space="0" w:color="auto"/>
            </w:tcBorders>
            <w:shd w:val="clear" w:color="auto" w:fill="auto"/>
            <w:vAlign w:val="center"/>
            <w:hideMark/>
          </w:tcPr>
          <w:p w14:paraId="48B057B2"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44F4654A" w14:textId="77777777" w:rsidTr="00616884">
        <w:trPr>
          <w:trHeight w:val="696"/>
        </w:trPr>
        <w:tc>
          <w:tcPr>
            <w:tcW w:w="841" w:type="dxa"/>
            <w:vMerge/>
            <w:tcBorders>
              <w:top w:val="nil"/>
              <w:left w:val="single" w:sz="8" w:space="0" w:color="auto"/>
              <w:bottom w:val="nil"/>
              <w:right w:val="single" w:sz="8" w:space="0" w:color="auto"/>
            </w:tcBorders>
            <w:vAlign w:val="center"/>
            <w:hideMark/>
          </w:tcPr>
          <w:p w14:paraId="00E9F0BB"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29C4E750" w14:textId="77777777" w:rsidR="00616884" w:rsidRPr="004756F8" w:rsidRDefault="00616884" w:rsidP="00616884">
            <w:pPr>
              <w:spacing w:line="276" w:lineRule="auto"/>
              <w:rPr>
                <w:bCs/>
                <w:color w:val="000000"/>
                <w:sz w:val="28"/>
                <w:szCs w:val="28"/>
              </w:rPr>
            </w:pPr>
            <w:r w:rsidRPr="004756F8">
              <w:rPr>
                <w:bCs/>
                <w:color w:val="000000"/>
                <w:sz w:val="28"/>
                <w:szCs w:val="28"/>
              </w:rPr>
              <w:t>4. Quy trình và yêu cầu tháo lắp hệ thống phun xăng điện tử</w:t>
            </w:r>
          </w:p>
        </w:tc>
        <w:tc>
          <w:tcPr>
            <w:tcW w:w="1134" w:type="dxa"/>
            <w:tcBorders>
              <w:top w:val="nil"/>
              <w:left w:val="nil"/>
              <w:bottom w:val="nil"/>
              <w:right w:val="single" w:sz="8" w:space="0" w:color="auto"/>
            </w:tcBorders>
            <w:shd w:val="clear" w:color="auto" w:fill="auto"/>
            <w:vAlign w:val="center"/>
            <w:hideMark/>
          </w:tcPr>
          <w:p w14:paraId="01EAB671" w14:textId="77777777" w:rsidR="00616884" w:rsidRPr="004756F8" w:rsidRDefault="00616884" w:rsidP="00616884">
            <w:pPr>
              <w:spacing w:line="276" w:lineRule="auto"/>
              <w:jc w:val="center"/>
              <w:rPr>
                <w:color w:val="000000"/>
                <w:sz w:val="28"/>
                <w:szCs w:val="28"/>
              </w:rPr>
            </w:pPr>
            <w:r w:rsidRPr="004756F8">
              <w:rPr>
                <w:color w:val="000000"/>
                <w:sz w:val="28"/>
                <w:szCs w:val="28"/>
              </w:rPr>
              <w:t>1</w:t>
            </w:r>
          </w:p>
        </w:tc>
        <w:tc>
          <w:tcPr>
            <w:tcW w:w="992" w:type="dxa"/>
            <w:tcBorders>
              <w:top w:val="nil"/>
              <w:left w:val="nil"/>
              <w:bottom w:val="nil"/>
              <w:right w:val="single" w:sz="8" w:space="0" w:color="auto"/>
            </w:tcBorders>
            <w:shd w:val="clear" w:color="auto" w:fill="auto"/>
            <w:vAlign w:val="center"/>
            <w:hideMark/>
          </w:tcPr>
          <w:p w14:paraId="2465CBE1" w14:textId="77777777" w:rsidR="00616884" w:rsidRPr="004756F8" w:rsidRDefault="00616884" w:rsidP="00616884">
            <w:pPr>
              <w:spacing w:line="276" w:lineRule="auto"/>
              <w:jc w:val="center"/>
              <w:rPr>
                <w:color w:val="000000"/>
                <w:sz w:val="28"/>
                <w:szCs w:val="28"/>
              </w:rPr>
            </w:pPr>
            <w:r w:rsidRPr="004756F8">
              <w:rPr>
                <w:color w:val="000000"/>
                <w:sz w:val="28"/>
                <w:szCs w:val="28"/>
              </w:rPr>
              <w:t>1</w:t>
            </w:r>
          </w:p>
        </w:tc>
        <w:tc>
          <w:tcPr>
            <w:tcW w:w="1701" w:type="dxa"/>
            <w:tcBorders>
              <w:top w:val="nil"/>
              <w:left w:val="nil"/>
              <w:bottom w:val="nil"/>
              <w:right w:val="single" w:sz="8" w:space="0" w:color="auto"/>
            </w:tcBorders>
            <w:shd w:val="clear" w:color="auto" w:fill="auto"/>
            <w:vAlign w:val="center"/>
            <w:hideMark/>
          </w:tcPr>
          <w:p w14:paraId="704B491F"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13412350"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0B07259C" w14:textId="77777777" w:rsidTr="00616884">
        <w:trPr>
          <w:trHeight w:val="360"/>
        </w:trPr>
        <w:tc>
          <w:tcPr>
            <w:tcW w:w="841" w:type="dxa"/>
            <w:vMerge/>
            <w:tcBorders>
              <w:top w:val="nil"/>
              <w:left w:val="single" w:sz="8" w:space="0" w:color="auto"/>
              <w:bottom w:val="nil"/>
              <w:right w:val="single" w:sz="8" w:space="0" w:color="auto"/>
            </w:tcBorders>
            <w:vAlign w:val="center"/>
            <w:hideMark/>
          </w:tcPr>
          <w:p w14:paraId="6EDEAEAF"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6FE05181" w14:textId="77777777" w:rsidR="00616884" w:rsidRPr="004756F8" w:rsidRDefault="00616884" w:rsidP="00616884">
            <w:pPr>
              <w:spacing w:line="276" w:lineRule="auto"/>
              <w:rPr>
                <w:bCs/>
                <w:color w:val="000000"/>
                <w:sz w:val="28"/>
                <w:szCs w:val="28"/>
              </w:rPr>
            </w:pPr>
            <w:r w:rsidRPr="004756F8">
              <w:rPr>
                <w:bCs/>
                <w:color w:val="000000"/>
                <w:sz w:val="28"/>
                <w:szCs w:val="28"/>
              </w:rPr>
              <w:t>5. Tháo, lắp hệ thống</w:t>
            </w:r>
          </w:p>
        </w:tc>
        <w:tc>
          <w:tcPr>
            <w:tcW w:w="1134" w:type="dxa"/>
            <w:tcBorders>
              <w:top w:val="nil"/>
              <w:left w:val="nil"/>
              <w:bottom w:val="nil"/>
              <w:right w:val="single" w:sz="8" w:space="0" w:color="auto"/>
            </w:tcBorders>
            <w:shd w:val="clear" w:color="auto" w:fill="auto"/>
            <w:vAlign w:val="center"/>
            <w:hideMark/>
          </w:tcPr>
          <w:p w14:paraId="0BA3AB4A" w14:textId="77777777" w:rsidR="00616884" w:rsidRPr="004756F8" w:rsidRDefault="00616884" w:rsidP="00616884">
            <w:pPr>
              <w:spacing w:line="276" w:lineRule="auto"/>
              <w:jc w:val="center"/>
              <w:rPr>
                <w:color w:val="000000"/>
                <w:sz w:val="28"/>
                <w:szCs w:val="28"/>
              </w:rPr>
            </w:pPr>
            <w:r w:rsidRPr="004756F8">
              <w:rPr>
                <w:color w:val="000000"/>
                <w:sz w:val="28"/>
                <w:szCs w:val="28"/>
              </w:rPr>
              <w:t>5</w:t>
            </w:r>
          </w:p>
        </w:tc>
        <w:tc>
          <w:tcPr>
            <w:tcW w:w="992" w:type="dxa"/>
            <w:tcBorders>
              <w:top w:val="nil"/>
              <w:left w:val="nil"/>
              <w:bottom w:val="nil"/>
              <w:right w:val="single" w:sz="8" w:space="0" w:color="auto"/>
            </w:tcBorders>
            <w:shd w:val="clear" w:color="auto" w:fill="auto"/>
            <w:vAlign w:val="center"/>
            <w:hideMark/>
          </w:tcPr>
          <w:p w14:paraId="20EEFF3D" w14:textId="77777777" w:rsidR="00616884" w:rsidRPr="004756F8" w:rsidRDefault="00616884" w:rsidP="00616884">
            <w:pPr>
              <w:spacing w:line="276" w:lineRule="auto"/>
              <w:jc w:val="center"/>
              <w:rPr>
                <w:color w:val="000000"/>
                <w:sz w:val="28"/>
                <w:szCs w:val="28"/>
              </w:rPr>
            </w:pPr>
            <w:r w:rsidRPr="004756F8">
              <w:rPr>
                <w:color w:val="000000"/>
                <w:sz w:val="28"/>
                <w:szCs w:val="28"/>
              </w:rPr>
              <w:t>1</w:t>
            </w:r>
          </w:p>
        </w:tc>
        <w:tc>
          <w:tcPr>
            <w:tcW w:w="1701" w:type="dxa"/>
            <w:tcBorders>
              <w:top w:val="nil"/>
              <w:left w:val="nil"/>
              <w:bottom w:val="nil"/>
              <w:right w:val="single" w:sz="8" w:space="0" w:color="auto"/>
            </w:tcBorders>
            <w:shd w:val="clear" w:color="auto" w:fill="auto"/>
            <w:vAlign w:val="center"/>
            <w:hideMark/>
          </w:tcPr>
          <w:p w14:paraId="0BC29A56" w14:textId="77777777" w:rsidR="00616884" w:rsidRPr="004756F8" w:rsidRDefault="00616884" w:rsidP="00616884">
            <w:pPr>
              <w:spacing w:line="276" w:lineRule="auto"/>
              <w:jc w:val="center"/>
              <w:rPr>
                <w:bCs/>
                <w:color w:val="000000"/>
                <w:sz w:val="28"/>
                <w:szCs w:val="28"/>
              </w:rPr>
            </w:pPr>
            <w:r w:rsidRPr="004756F8">
              <w:rPr>
                <w:bCs/>
                <w:color w:val="000000"/>
                <w:sz w:val="28"/>
                <w:szCs w:val="28"/>
              </w:rPr>
              <w:t>4</w:t>
            </w:r>
          </w:p>
        </w:tc>
        <w:tc>
          <w:tcPr>
            <w:tcW w:w="870" w:type="dxa"/>
            <w:tcBorders>
              <w:top w:val="nil"/>
              <w:left w:val="nil"/>
              <w:bottom w:val="nil"/>
              <w:right w:val="single" w:sz="8" w:space="0" w:color="auto"/>
            </w:tcBorders>
            <w:shd w:val="clear" w:color="auto" w:fill="auto"/>
            <w:vAlign w:val="center"/>
            <w:hideMark/>
          </w:tcPr>
          <w:p w14:paraId="43A77A2F"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2F54DB5E" w14:textId="77777777" w:rsidTr="00616884">
        <w:trPr>
          <w:trHeight w:val="720"/>
        </w:trPr>
        <w:tc>
          <w:tcPr>
            <w:tcW w:w="841" w:type="dxa"/>
            <w:vMerge/>
            <w:tcBorders>
              <w:top w:val="nil"/>
              <w:left w:val="single" w:sz="8" w:space="0" w:color="auto"/>
              <w:bottom w:val="nil"/>
              <w:right w:val="single" w:sz="8" w:space="0" w:color="auto"/>
            </w:tcBorders>
            <w:vAlign w:val="center"/>
            <w:hideMark/>
          </w:tcPr>
          <w:p w14:paraId="2C3A7E8E"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5B15DFDB" w14:textId="77777777" w:rsidR="00616884" w:rsidRPr="004756F8" w:rsidRDefault="00616884" w:rsidP="00616884">
            <w:pPr>
              <w:spacing w:line="276" w:lineRule="auto"/>
              <w:rPr>
                <w:color w:val="000000"/>
                <w:sz w:val="28"/>
                <w:szCs w:val="28"/>
              </w:rPr>
            </w:pPr>
            <w:r w:rsidRPr="004756F8">
              <w:rPr>
                <w:color w:val="000000"/>
                <w:sz w:val="28"/>
                <w:szCs w:val="28"/>
              </w:rPr>
              <w:t>5.1. Nhận dạng và xác định vị trí lắp đặt các bộ phận trên động cơ</w:t>
            </w:r>
          </w:p>
        </w:tc>
        <w:tc>
          <w:tcPr>
            <w:tcW w:w="1134" w:type="dxa"/>
            <w:tcBorders>
              <w:top w:val="nil"/>
              <w:left w:val="nil"/>
              <w:bottom w:val="nil"/>
              <w:right w:val="single" w:sz="8" w:space="0" w:color="auto"/>
            </w:tcBorders>
            <w:shd w:val="clear" w:color="auto" w:fill="auto"/>
            <w:vAlign w:val="center"/>
            <w:hideMark/>
          </w:tcPr>
          <w:p w14:paraId="7139BF54"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4F6DF380"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48234440"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0BFE216C"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6C6283CB" w14:textId="77777777" w:rsidTr="00616884">
        <w:trPr>
          <w:trHeight w:val="360"/>
        </w:trPr>
        <w:tc>
          <w:tcPr>
            <w:tcW w:w="841" w:type="dxa"/>
            <w:vMerge/>
            <w:tcBorders>
              <w:top w:val="nil"/>
              <w:left w:val="single" w:sz="8" w:space="0" w:color="auto"/>
              <w:bottom w:val="nil"/>
              <w:right w:val="single" w:sz="8" w:space="0" w:color="auto"/>
            </w:tcBorders>
            <w:vAlign w:val="center"/>
            <w:hideMark/>
          </w:tcPr>
          <w:p w14:paraId="6570624A"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2377931E" w14:textId="77777777" w:rsidR="00616884" w:rsidRPr="004756F8" w:rsidRDefault="00616884" w:rsidP="00616884">
            <w:pPr>
              <w:spacing w:line="276" w:lineRule="auto"/>
              <w:rPr>
                <w:color w:val="000000"/>
                <w:sz w:val="28"/>
                <w:szCs w:val="28"/>
              </w:rPr>
            </w:pPr>
            <w:r w:rsidRPr="004756F8">
              <w:rPr>
                <w:color w:val="000000"/>
                <w:sz w:val="28"/>
                <w:szCs w:val="28"/>
              </w:rPr>
              <w:t>5.2. Tháo các bộ phận khỏi động cơ</w:t>
            </w:r>
          </w:p>
        </w:tc>
        <w:tc>
          <w:tcPr>
            <w:tcW w:w="1134" w:type="dxa"/>
            <w:tcBorders>
              <w:top w:val="nil"/>
              <w:left w:val="nil"/>
              <w:bottom w:val="nil"/>
              <w:right w:val="single" w:sz="8" w:space="0" w:color="auto"/>
            </w:tcBorders>
            <w:shd w:val="clear" w:color="auto" w:fill="auto"/>
            <w:vAlign w:val="center"/>
            <w:hideMark/>
          </w:tcPr>
          <w:p w14:paraId="3D539E65"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4BF060E2"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5FC18FEC"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1FBB3810"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527F6963" w14:textId="77777777" w:rsidTr="00616884">
        <w:trPr>
          <w:trHeight w:val="360"/>
        </w:trPr>
        <w:tc>
          <w:tcPr>
            <w:tcW w:w="841" w:type="dxa"/>
            <w:vMerge/>
            <w:tcBorders>
              <w:top w:val="nil"/>
              <w:left w:val="single" w:sz="8" w:space="0" w:color="auto"/>
              <w:bottom w:val="nil"/>
              <w:right w:val="single" w:sz="8" w:space="0" w:color="auto"/>
            </w:tcBorders>
            <w:vAlign w:val="center"/>
            <w:hideMark/>
          </w:tcPr>
          <w:p w14:paraId="1A66F59D"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7AE94D0A" w14:textId="77777777" w:rsidR="00616884" w:rsidRPr="004756F8" w:rsidRDefault="00616884" w:rsidP="00616884">
            <w:pPr>
              <w:spacing w:line="276" w:lineRule="auto"/>
              <w:rPr>
                <w:color w:val="000000"/>
                <w:sz w:val="28"/>
                <w:szCs w:val="28"/>
              </w:rPr>
            </w:pPr>
            <w:r w:rsidRPr="004756F8">
              <w:rPr>
                <w:color w:val="000000"/>
                <w:sz w:val="28"/>
                <w:szCs w:val="28"/>
              </w:rPr>
              <w:t>5.3. Làm sạch bên ngoài</w:t>
            </w:r>
          </w:p>
        </w:tc>
        <w:tc>
          <w:tcPr>
            <w:tcW w:w="1134" w:type="dxa"/>
            <w:tcBorders>
              <w:top w:val="nil"/>
              <w:left w:val="nil"/>
              <w:bottom w:val="nil"/>
              <w:right w:val="single" w:sz="8" w:space="0" w:color="auto"/>
            </w:tcBorders>
            <w:shd w:val="clear" w:color="auto" w:fill="auto"/>
            <w:vAlign w:val="center"/>
            <w:hideMark/>
          </w:tcPr>
          <w:p w14:paraId="633D83FF"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noWrap/>
            <w:vAlign w:val="bottom"/>
            <w:hideMark/>
          </w:tcPr>
          <w:p w14:paraId="49FDC825" w14:textId="77777777" w:rsidR="00616884" w:rsidRPr="004756F8" w:rsidRDefault="00616884" w:rsidP="00616884">
            <w:pPr>
              <w:spacing w:line="276" w:lineRule="auto"/>
              <w:rPr>
                <w:rFonts w:ascii="Calibri" w:hAnsi="Calibri" w:cs="Calibri"/>
                <w:color w:val="000000"/>
                <w:sz w:val="28"/>
                <w:szCs w:val="28"/>
              </w:rPr>
            </w:pPr>
            <w:r w:rsidRPr="004756F8">
              <w:rPr>
                <w:rFonts w:ascii="Calibri" w:hAnsi="Calibri" w:cs="Calibri"/>
                <w:color w:val="000000"/>
                <w:sz w:val="28"/>
                <w:szCs w:val="28"/>
              </w:rPr>
              <w:t> </w:t>
            </w:r>
          </w:p>
        </w:tc>
        <w:tc>
          <w:tcPr>
            <w:tcW w:w="1701" w:type="dxa"/>
            <w:tcBorders>
              <w:top w:val="nil"/>
              <w:left w:val="nil"/>
              <w:bottom w:val="nil"/>
              <w:right w:val="single" w:sz="8" w:space="0" w:color="auto"/>
            </w:tcBorders>
            <w:shd w:val="clear" w:color="auto" w:fill="auto"/>
            <w:noWrap/>
            <w:vAlign w:val="bottom"/>
            <w:hideMark/>
          </w:tcPr>
          <w:p w14:paraId="27F40C9C" w14:textId="77777777" w:rsidR="00616884" w:rsidRPr="004756F8" w:rsidRDefault="00616884" w:rsidP="00616884">
            <w:pPr>
              <w:spacing w:line="276" w:lineRule="auto"/>
              <w:rPr>
                <w:rFonts w:ascii="Calibri" w:hAnsi="Calibri" w:cs="Calibri"/>
                <w:color w:val="000000"/>
                <w:sz w:val="28"/>
                <w:szCs w:val="28"/>
              </w:rPr>
            </w:pPr>
            <w:r w:rsidRPr="004756F8">
              <w:rPr>
                <w:rFonts w:ascii="Calibri" w:hAnsi="Calibri" w:cs="Calibri"/>
                <w:color w:val="000000"/>
                <w:sz w:val="28"/>
                <w:szCs w:val="28"/>
              </w:rPr>
              <w:t> </w:t>
            </w:r>
          </w:p>
        </w:tc>
        <w:tc>
          <w:tcPr>
            <w:tcW w:w="870" w:type="dxa"/>
            <w:tcBorders>
              <w:top w:val="nil"/>
              <w:left w:val="nil"/>
              <w:bottom w:val="nil"/>
              <w:right w:val="single" w:sz="8" w:space="0" w:color="auto"/>
            </w:tcBorders>
            <w:shd w:val="clear" w:color="auto" w:fill="auto"/>
            <w:noWrap/>
            <w:vAlign w:val="bottom"/>
            <w:hideMark/>
          </w:tcPr>
          <w:p w14:paraId="589475FE" w14:textId="77777777" w:rsidR="00616884" w:rsidRPr="004756F8" w:rsidRDefault="00616884" w:rsidP="00616884">
            <w:pPr>
              <w:spacing w:line="276" w:lineRule="auto"/>
              <w:rPr>
                <w:rFonts w:ascii="Calibri" w:hAnsi="Calibri" w:cs="Calibri"/>
                <w:color w:val="000000"/>
                <w:sz w:val="28"/>
                <w:szCs w:val="28"/>
              </w:rPr>
            </w:pPr>
            <w:r w:rsidRPr="004756F8">
              <w:rPr>
                <w:rFonts w:ascii="Calibri" w:hAnsi="Calibri" w:cs="Calibri"/>
                <w:color w:val="000000"/>
                <w:sz w:val="28"/>
                <w:szCs w:val="28"/>
              </w:rPr>
              <w:t> </w:t>
            </w:r>
          </w:p>
        </w:tc>
      </w:tr>
      <w:tr w:rsidR="00616884" w:rsidRPr="004756F8" w14:paraId="72CB0F4A" w14:textId="77777777" w:rsidTr="00E71E38">
        <w:trPr>
          <w:trHeight w:val="372"/>
        </w:trPr>
        <w:tc>
          <w:tcPr>
            <w:tcW w:w="841" w:type="dxa"/>
            <w:vMerge/>
            <w:tcBorders>
              <w:top w:val="nil"/>
              <w:left w:val="single" w:sz="8" w:space="0" w:color="auto"/>
              <w:bottom w:val="single" w:sz="8" w:space="0" w:color="auto"/>
              <w:right w:val="single" w:sz="8" w:space="0" w:color="auto"/>
            </w:tcBorders>
            <w:vAlign w:val="center"/>
            <w:hideMark/>
          </w:tcPr>
          <w:p w14:paraId="7CFAEC2E" w14:textId="77777777" w:rsidR="00616884" w:rsidRPr="004756F8" w:rsidRDefault="00616884" w:rsidP="00616884">
            <w:pPr>
              <w:spacing w:line="276" w:lineRule="auto"/>
              <w:rPr>
                <w:color w:val="000000"/>
                <w:sz w:val="28"/>
                <w:szCs w:val="28"/>
              </w:rPr>
            </w:pPr>
          </w:p>
        </w:tc>
        <w:tc>
          <w:tcPr>
            <w:tcW w:w="3969" w:type="dxa"/>
            <w:tcBorders>
              <w:top w:val="nil"/>
              <w:left w:val="nil"/>
              <w:bottom w:val="single" w:sz="8" w:space="0" w:color="auto"/>
              <w:right w:val="single" w:sz="8" w:space="0" w:color="auto"/>
            </w:tcBorders>
            <w:shd w:val="clear" w:color="auto" w:fill="auto"/>
            <w:vAlign w:val="center"/>
            <w:hideMark/>
          </w:tcPr>
          <w:p w14:paraId="41438C29" w14:textId="77777777" w:rsidR="00616884" w:rsidRPr="004756F8" w:rsidRDefault="00616884" w:rsidP="00616884">
            <w:pPr>
              <w:spacing w:line="276" w:lineRule="auto"/>
              <w:rPr>
                <w:color w:val="000000"/>
                <w:sz w:val="28"/>
                <w:szCs w:val="28"/>
              </w:rPr>
            </w:pPr>
            <w:r w:rsidRPr="004756F8">
              <w:rPr>
                <w:color w:val="000000"/>
                <w:sz w:val="28"/>
                <w:szCs w:val="28"/>
              </w:rPr>
              <w:t>5.4. Lắp các bộ phận vào động cơ</w:t>
            </w:r>
          </w:p>
        </w:tc>
        <w:tc>
          <w:tcPr>
            <w:tcW w:w="1134" w:type="dxa"/>
            <w:tcBorders>
              <w:top w:val="nil"/>
              <w:left w:val="nil"/>
              <w:bottom w:val="single" w:sz="8" w:space="0" w:color="auto"/>
              <w:right w:val="single" w:sz="8" w:space="0" w:color="auto"/>
            </w:tcBorders>
            <w:shd w:val="clear" w:color="auto" w:fill="auto"/>
            <w:vAlign w:val="center"/>
            <w:hideMark/>
          </w:tcPr>
          <w:p w14:paraId="5764C6A7"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single" w:sz="8" w:space="0" w:color="auto"/>
              <w:right w:val="single" w:sz="8" w:space="0" w:color="auto"/>
            </w:tcBorders>
            <w:shd w:val="clear" w:color="auto" w:fill="auto"/>
            <w:noWrap/>
            <w:vAlign w:val="bottom"/>
            <w:hideMark/>
          </w:tcPr>
          <w:p w14:paraId="5025D2A1" w14:textId="77777777" w:rsidR="00616884" w:rsidRPr="004756F8" w:rsidRDefault="00616884" w:rsidP="00616884">
            <w:pPr>
              <w:spacing w:line="276" w:lineRule="auto"/>
              <w:rPr>
                <w:rFonts w:ascii="Calibri" w:hAnsi="Calibri" w:cs="Calibri"/>
                <w:color w:val="000000"/>
                <w:sz w:val="28"/>
                <w:szCs w:val="28"/>
              </w:rPr>
            </w:pPr>
            <w:r w:rsidRPr="004756F8">
              <w:rPr>
                <w:rFonts w:ascii="Calibri" w:hAnsi="Calibri" w:cs="Calibri"/>
                <w:color w:val="000000"/>
                <w:sz w:val="28"/>
                <w:szCs w:val="28"/>
              </w:rPr>
              <w:t> </w:t>
            </w:r>
          </w:p>
        </w:tc>
        <w:tc>
          <w:tcPr>
            <w:tcW w:w="1701" w:type="dxa"/>
            <w:tcBorders>
              <w:top w:val="nil"/>
              <w:left w:val="nil"/>
              <w:bottom w:val="single" w:sz="8" w:space="0" w:color="auto"/>
              <w:right w:val="single" w:sz="8" w:space="0" w:color="auto"/>
            </w:tcBorders>
            <w:shd w:val="clear" w:color="auto" w:fill="auto"/>
            <w:noWrap/>
            <w:vAlign w:val="bottom"/>
            <w:hideMark/>
          </w:tcPr>
          <w:p w14:paraId="560E3BC9" w14:textId="77777777" w:rsidR="00616884" w:rsidRPr="004756F8" w:rsidRDefault="00616884" w:rsidP="00616884">
            <w:pPr>
              <w:spacing w:line="276" w:lineRule="auto"/>
              <w:rPr>
                <w:rFonts w:ascii="Calibri" w:hAnsi="Calibri" w:cs="Calibri"/>
                <w:color w:val="000000"/>
                <w:sz w:val="28"/>
                <w:szCs w:val="28"/>
              </w:rPr>
            </w:pPr>
            <w:r w:rsidRPr="004756F8">
              <w:rPr>
                <w:rFonts w:ascii="Calibri" w:hAnsi="Calibri" w:cs="Calibri"/>
                <w:color w:val="000000"/>
                <w:sz w:val="28"/>
                <w:szCs w:val="28"/>
              </w:rPr>
              <w:t> </w:t>
            </w:r>
          </w:p>
        </w:tc>
        <w:tc>
          <w:tcPr>
            <w:tcW w:w="870" w:type="dxa"/>
            <w:tcBorders>
              <w:top w:val="nil"/>
              <w:left w:val="nil"/>
              <w:bottom w:val="single" w:sz="8" w:space="0" w:color="auto"/>
              <w:right w:val="single" w:sz="8" w:space="0" w:color="auto"/>
            </w:tcBorders>
            <w:shd w:val="clear" w:color="auto" w:fill="auto"/>
            <w:noWrap/>
            <w:vAlign w:val="bottom"/>
            <w:hideMark/>
          </w:tcPr>
          <w:p w14:paraId="7B186AED" w14:textId="77777777" w:rsidR="00616884" w:rsidRPr="004756F8" w:rsidRDefault="00616884" w:rsidP="00616884">
            <w:pPr>
              <w:spacing w:line="276" w:lineRule="auto"/>
              <w:rPr>
                <w:rFonts w:ascii="Calibri" w:hAnsi="Calibri" w:cs="Calibri"/>
                <w:color w:val="000000"/>
                <w:sz w:val="28"/>
                <w:szCs w:val="28"/>
              </w:rPr>
            </w:pPr>
            <w:r w:rsidRPr="004756F8">
              <w:rPr>
                <w:rFonts w:ascii="Calibri" w:hAnsi="Calibri" w:cs="Calibri"/>
                <w:color w:val="000000"/>
                <w:sz w:val="28"/>
                <w:szCs w:val="28"/>
              </w:rPr>
              <w:t> </w:t>
            </w:r>
          </w:p>
        </w:tc>
      </w:tr>
      <w:tr w:rsidR="00616884" w:rsidRPr="004756F8" w14:paraId="3D0B31DB" w14:textId="77777777" w:rsidTr="00E71E38">
        <w:trPr>
          <w:trHeight w:val="348"/>
        </w:trPr>
        <w:tc>
          <w:tcPr>
            <w:tcW w:w="84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3167A33" w14:textId="77777777" w:rsidR="00616884" w:rsidRPr="004756F8" w:rsidRDefault="00616884" w:rsidP="00616884">
            <w:pPr>
              <w:spacing w:line="276" w:lineRule="auto"/>
              <w:jc w:val="center"/>
              <w:rPr>
                <w:color w:val="000000"/>
                <w:sz w:val="28"/>
                <w:szCs w:val="28"/>
              </w:rPr>
            </w:pPr>
            <w:r w:rsidRPr="004756F8">
              <w:rPr>
                <w:color w:val="000000"/>
                <w:sz w:val="28"/>
                <w:szCs w:val="28"/>
              </w:rPr>
              <w:t>2</w:t>
            </w:r>
          </w:p>
        </w:tc>
        <w:tc>
          <w:tcPr>
            <w:tcW w:w="3969" w:type="dxa"/>
            <w:tcBorders>
              <w:top w:val="single" w:sz="8" w:space="0" w:color="auto"/>
              <w:left w:val="nil"/>
              <w:bottom w:val="nil"/>
              <w:right w:val="single" w:sz="8" w:space="0" w:color="auto"/>
            </w:tcBorders>
            <w:shd w:val="clear" w:color="auto" w:fill="auto"/>
            <w:vAlign w:val="center"/>
            <w:hideMark/>
          </w:tcPr>
          <w:p w14:paraId="405ADB28" w14:textId="77777777" w:rsidR="00616884" w:rsidRPr="004756F8" w:rsidRDefault="00616884" w:rsidP="00616884">
            <w:pPr>
              <w:spacing w:line="276" w:lineRule="auto"/>
              <w:rPr>
                <w:b/>
                <w:bCs/>
                <w:color w:val="000000"/>
                <w:sz w:val="28"/>
                <w:szCs w:val="28"/>
              </w:rPr>
            </w:pPr>
            <w:r w:rsidRPr="004756F8">
              <w:rPr>
                <w:b/>
                <w:bCs/>
                <w:color w:val="000000"/>
                <w:sz w:val="28"/>
                <w:szCs w:val="28"/>
              </w:rPr>
              <w:t>Bài 2: Bảo dưỡng và sửa chữa bầu lọc</w:t>
            </w:r>
          </w:p>
        </w:tc>
        <w:tc>
          <w:tcPr>
            <w:tcW w:w="1134" w:type="dxa"/>
            <w:tcBorders>
              <w:top w:val="single" w:sz="8" w:space="0" w:color="auto"/>
              <w:left w:val="nil"/>
              <w:bottom w:val="nil"/>
              <w:right w:val="single" w:sz="8" w:space="0" w:color="auto"/>
            </w:tcBorders>
            <w:shd w:val="clear" w:color="auto" w:fill="auto"/>
            <w:vAlign w:val="center"/>
            <w:hideMark/>
          </w:tcPr>
          <w:p w14:paraId="78966545"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14</w:t>
            </w:r>
          </w:p>
        </w:tc>
        <w:tc>
          <w:tcPr>
            <w:tcW w:w="992" w:type="dxa"/>
            <w:tcBorders>
              <w:top w:val="single" w:sz="8" w:space="0" w:color="auto"/>
              <w:left w:val="nil"/>
              <w:bottom w:val="nil"/>
              <w:right w:val="single" w:sz="8" w:space="0" w:color="auto"/>
            </w:tcBorders>
            <w:shd w:val="clear" w:color="auto" w:fill="auto"/>
            <w:vAlign w:val="center"/>
            <w:hideMark/>
          </w:tcPr>
          <w:p w14:paraId="3CB7FCCE"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2</w:t>
            </w:r>
          </w:p>
        </w:tc>
        <w:tc>
          <w:tcPr>
            <w:tcW w:w="1701" w:type="dxa"/>
            <w:tcBorders>
              <w:top w:val="single" w:sz="8" w:space="0" w:color="auto"/>
              <w:left w:val="nil"/>
              <w:bottom w:val="nil"/>
              <w:right w:val="single" w:sz="8" w:space="0" w:color="auto"/>
            </w:tcBorders>
            <w:shd w:val="clear" w:color="auto" w:fill="auto"/>
            <w:vAlign w:val="center"/>
            <w:hideMark/>
          </w:tcPr>
          <w:p w14:paraId="796A44AC"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11</w:t>
            </w:r>
          </w:p>
        </w:tc>
        <w:tc>
          <w:tcPr>
            <w:tcW w:w="870" w:type="dxa"/>
            <w:tcBorders>
              <w:top w:val="single" w:sz="8" w:space="0" w:color="auto"/>
              <w:left w:val="nil"/>
              <w:bottom w:val="nil"/>
              <w:right w:val="single" w:sz="8" w:space="0" w:color="auto"/>
            </w:tcBorders>
            <w:shd w:val="clear" w:color="auto" w:fill="auto"/>
            <w:vAlign w:val="center"/>
            <w:hideMark/>
          </w:tcPr>
          <w:p w14:paraId="7CD97284"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1</w:t>
            </w:r>
          </w:p>
        </w:tc>
      </w:tr>
      <w:tr w:rsidR="00616884" w:rsidRPr="004756F8" w14:paraId="66DE5A52" w14:textId="77777777" w:rsidTr="00616884">
        <w:trPr>
          <w:trHeight w:val="696"/>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71847ACB"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0267AE98" w14:textId="77777777" w:rsidR="00616884" w:rsidRPr="004756F8" w:rsidRDefault="00616884" w:rsidP="00616884">
            <w:pPr>
              <w:spacing w:line="276" w:lineRule="auto"/>
              <w:rPr>
                <w:bCs/>
                <w:color w:val="000000"/>
                <w:sz w:val="28"/>
                <w:szCs w:val="28"/>
              </w:rPr>
            </w:pPr>
            <w:r w:rsidRPr="004756F8">
              <w:rPr>
                <w:bCs/>
                <w:color w:val="000000"/>
                <w:sz w:val="28"/>
                <w:szCs w:val="28"/>
              </w:rPr>
              <w:t>1. Nhiệm vụ, cấu tạo và nguyên lý làm việc của bầu lọc không khí</w:t>
            </w:r>
          </w:p>
        </w:tc>
        <w:tc>
          <w:tcPr>
            <w:tcW w:w="1134" w:type="dxa"/>
            <w:tcBorders>
              <w:top w:val="nil"/>
              <w:left w:val="nil"/>
              <w:bottom w:val="nil"/>
              <w:right w:val="single" w:sz="8" w:space="0" w:color="auto"/>
            </w:tcBorders>
            <w:shd w:val="clear" w:color="auto" w:fill="auto"/>
            <w:vAlign w:val="center"/>
            <w:hideMark/>
          </w:tcPr>
          <w:p w14:paraId="5EA19F9C" w14:textId="77777777" w:rsidR="00616884" w:rsidRPr="004756F8" w:rsidRDefault="00616884" w:rsidP="00616884">
            <w:pPr>
              <w:spacing w:line="276" w:lineRule="auto"/>
              <w:jc w:val="center"/>
              <w:rPr>
                <w:color w:val="000000"/>
                <w:sz w:val="28"/>
                <w:szCs w:val="28"/>
              </w:rPr>
            </w:pPr>
            <w:r w:rsidRPr="004756F8">
              <w:rPr>
                <w:color w:val="000000"/>
                <w:sz w:val="28"/>
                <w:szCs w:val="28"/>
              </w:rPr>
              <w:t>0,5</w:t>
            </w:r>
          </w:p>
        </w:tc>
        <w:tc>
          <w:tcPr>
            <w:tcW w:w="992" w:type="dxa"/>
            <w:tcBorders>
              <w:top w:val="nil"/>
              <w:left w:val="nil"/>
              <w:bottom w:val="nil"/>
              <w:right w:val="single" w:sz="8" w:space="0" w:color="auto"/>
            </w:tcBorders>
            <w:shd w:val="clear" w:color="auto" w:fill="auto"/>
            <w:vAlign w:val="center"/>
            <w:hideMark/>
          </w:tcPr>
          <w:p w14:paraId="79750BD2" w14:textId="77777777" w:rsidR="00616884" w:rsidRPr="004756F8" w:rsidRDefault="00616884" w:rsidP="00616884">
            <w:pPr>
              <w:spacing w:line="276" w:lineRule="auto"/>
              <w:jc w:val="center"/>
              <w:rPr>
                <w:color w:val="000000"/>
                <w:sz w:val="28"/>
                <w:szCs w:val="28"/>
              </w:rPr>
            </w:pPr>
            <w:r w:rsidRPr="004756F8">
              <w:rPr>
                <w:color w:val="000000"/>
                <w:sz w:val="28"/>
                <w:szCs w:val="28"/>
              </w:rPr>
              <w:t>0,5</w:t>
            </w:r>
          </w:p>
        </w:tc>
        <w:tc>
          <w:tcPr>
            <w:tcW w:w="1701" w:type="dxa"/>
            <w:tcBorders>
              <w:top w:val="nil"/>
              <w:left w:val="nil"/>
              <w:bottom w:val="nil"/>
              <w:right w:val="single" w:sz="8" w:space="0" w:color="auto"/>
            </w:tcBorders>
            <w:shd w:val="clear" w:color="auto" w:fill="auto"/>
            <w:vAlign w:val="center"/>
            <w:hideMark/>
          </w:tcPr>
          <w:p w14:paraId="1A537A91"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0F91C925"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24F03CB1" w14:textId="77777777" w:rsidTr="00616884">
        <w:trPr>
          <w:trHeight w:val="360"/>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7B3BD95F"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420F0CB2" w14:textId="77777777" w:rsidR="00616884" w:rsidRPr="004756F8" w:rsidRDefault="00616884" w:rsidP="00616884">
            <w:pPr>
              <w:spacing w:line="276" w:lineRule="auto"/>
              <w:rPr>
                <w:color w:val="000000"/>
                <w:sz w:val="28"/>
                <w:szCs w:val="28"/>
              </w:rPr>
            </w:pPr>
            <w:r w:rsidRPr="004756F8">
              <w:rPr>
                <w:color w:val="000000"/>
                <w:sz w:val="28"/>
                <w:szCs w:val="28"/>
              </w:rPr>
              <w:t>1.1. Nhiệm vụ</w:t>
            </w:r>
          </w:p>
        </w:tc>
        <w:tc>
          <w:tcPr>
            <w:tcW w:w="1134" w:type="dxa"/>
            <w:tcBorders>
              <w:top w:val="nil"/>
              <w:left w:val="nil"/>
              <w:bottom w:val="nil"/>
              <w:right w:val="single" w:sz="8" w:space="0" w:color="auto"/>
            </w:tcBorders>
            <w:shd w:val="clear" w:color="auto" w:fill="auto"/>
            <w:vAlign w:val="center"/>
            <w:hideMark/>
          </w:tcPr>
          <w:p w14:paraId="5666D3D1"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41D8D9E2"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372B8E97"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1D0A0861"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7B0FD0CF" w14:textId="77777777" w:rsidTr="00616884">
        <w:trPr>
          <w:trHeight w:val="360"/>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2F5528C5"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7109D891" w14:textId="77777777" w:rsidR="00616884" w:rsidRPr="004756F8" w:rsidRDefault="00616884" w:rsidP="00616884">
            <w:pPr>
              <w:spacing w:line="276" w:lineRule="auto"/>
              <w:rPr>
                <w:color w:val="000000"/>
                <w:sz w:val="28"/>
                <w:szCs w:val="28"/>
              </w:rPr>
            </w:pPr>
            <w:r w:rsidRPr="004756F8">
              <w:rPr>
                <w:color w:val="000000"/>
                <w:sz w:val="28"/>
                <w:szCs w:val="28"/>
              </w:rPr>
              <w:t>1.2. Cấu tạo</w:t>
            </w:r>
          </w:p>
        </w:tc>
        <w:tc>
          <w:tcPr>
            <w:tcW w:w="1134" w:type="dxa"/>
            <w:tcBorders>
              <w:top w:val="nil"/>
              <w:left w:val="nil"/>
              <w:bottom w:val="nil"/>
              <w:right w:val="single" w:sz="8" w:space="0" w:color="auto"/>
            </w:tcBorders>
            <w:shd w:val="clear" w:color="auto" w:fill="auto"/>
            <w:vAlign w:val="center"/>
            <w:hideMark/>
          </w:tcPr>
          <w:p w14:paraId="21C62C10"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4A951F2E"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55D9F87C"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261E7F8B"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06670C51" w14:textId="77777777" w:rsidTr="00616884">
        <w:trPr>
          <w:trHeight w:val="360"/>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28CA82D2"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7C09823C" w14:textId="77777777" w:rsidR="00616884" w:rsidRPr="004756F8" w:rsidRDefault="00616884" w:rsidP="00616884">
            <w:pPr>
              <w:spacing w:line="276" w:lineRule="auto"/>
              <w:rPr>
                <w:color w:val="000000"/>
                <w:sz w:val="28"/>
                <w:szCs w:val="28"/>
              </w:rPr>
            </w:pPr>
            <w:r w:rsidRPr="004756F8">
              <w:rPr>
                <w:color w:val="000000"/>
                <w:sz w:val="28"/>
                <w:szCs w:val="28"/>
              </w:rPr>
              <w:t>1.3. Nguyên lý làm việc</w:t>
            </w:r>
          </w:p>
        </w:tc>
        <w:tc>
          <w:tcPr>
            <w:tcW w:w="1134" w:type="dxa"/>
            <w:tcBorders>
              <w:top w:val="nil"/>
              <w:left w:val="nil"/>
              <w:bottom w:val="nil"/>
              <w:right w:val="single" w:sz="8" w:space="0" w:color="auto"/>
            </w:tcBorders>
            <w:shd w:val="clear" w:color="auto" w:fill="auto"/>
            <w:vAlign w:val="center"/>
            <w:hideMark/>
          </w:tcPr>
          <w:p w14:paraId="13D630BC"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1B18565E"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0FB62539"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59BEC3B6"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6E8E6D75" w14:textId="77777777" w:rsidTr="00616884">
        <w:trPr>
          <w:trHeight w:val="696"/>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3A5021D2"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2F2E3714" w14:textId="77777777" w:rsidR="00616884" w:rsidRPr="004756F8" w:rsidRDefault="00616884" w:rsidP="00616884">
            <w:pPr>
              <w:spacing w:line="276" w:lineRule="auto"/>
              <w:rPr>
                <w:bCs/>
                <w:color w:val="000000"/>
                <w:sz w:val="28"/>
                <w:szCs w:val="28"/>
              </w:rPr>
            </w:pPr>
            <w:r w:rsidRPr="004756F8">
              <w:rPr>
                <w:bCs/>
                <w:color w:val="000000"/>
                <w:sz w:val="28"/>
                <w:szCs w:val="28"/>
              </w:rPr>
              <w:t>2. Nhiệm vụ, cấu tạo và nguyên lý làm việc của bầu lọc nhiên liệu</w:t>
            </w:r>
          </w:p>
        </w:tc>
        <w:tc>
          <w:tcPr>
            <w:tcW w:w="1134" w:type="dxa"/>
            <w:tcBorders>
              <w:top w:val="nil"/>
              <w:left w:val="nil"/>
              <w:bottom w:val="nil"/>
              <w:right w:val="single" w:sz="8" w:space="0" w:color="auto"/>
            </w:tcBorders>
            <w:shd w:val="clear" w:color="auto" w:fill="auto"/>
            <w:vAlign w:val="center"/>
            <w:hideMark/>
          </w:tcPr>
          <w:p w14:paraId="1B03C02D" w14:textId="77777777" w:rsidR="00616884" w:rsidRPr="004756F8" w:rsidRDefault="00616884" w:rsidP="00616884">
            <w:pPr>
              <w:spacing w:line="276" w:lineRule="auto"/>
              <w:jc w:val="center"/>
              <w:rPr>
                <w:color w:val="000000"/>
                <w:sz w:val="28"/>
                <w:szCs w:val="28"/>
              </w:rPr>
            </w:pPr>
            <w:r w:rsidRPr="004756F8">
              <w:rPr>
                <w:color w:val="000000"/>
                <w:sz w:val="28"/>
                <w:szCs w:val="28"/>
              </w:rPr>
              <w:t>2,5</w:t>
            </w:r>
          </w:p>
        </w:tc>
        <w:tc>
          <w:tcPr>
            <w:tcW w:w="992" w:type="dxa"/>
            <w:tcBorders>
              <w:top w:val="nil"/>
              <w:left w:val="nil"/>
              <w:bottom w:val="nil"/>
              <w:right w:val="single" w:sz="8" w:space="0" w:color="auto"/>
            </w:tcBorders>
            <w:shd w:val="clear" w:color="auto" w:fill="auto"/>
            <w:vAlign w:val="center"/>
            <w:hideMark/>
          </w:tcPr>
          <w:p w14:paraId="79F043E1" w14:textId="77777777" w:rsidR="00616884" w:rsidRPr="004756F8" w:rsidRDefault="00616884" w:rsidP="00616884">
            <w:pPr>
              <w:spacing w:line="276" w:lineRule="auto"/>
              <w:jc w:val="center"/>
              <w:rPr>
                <w:color w:val="000000"/>
                <w:sz w:val="28"/>
                <w:szCs w:val="28"/>
              </w:rPr>
            </w:pPr>
            <w:r w:rsidRPr="004756F8">
              <w:rPr>
                <w:color w:val="000000"/>
                <w:sz w:val="28"/>
                <w:szCs w:val="28"/>
              </w:rPr>
              <w:t>0,5</w:t>
            </w:r>
          </w:p>
        </w:tc>
        <w:tc>
          <w:tcPr>
            <w:tcW w:w="1701" w:type="dxa"/>
            <w:tcBorders>
              <w:top w:val="nil"/>
              <w:left w:val="nil"/>
              <w:bottom w:val="nil"/>
              <w:right w:val="single" w:sz="8" w:space="0" w:color="auto"/>
            </w:tcBorders>
            <w:shd w:val="clear" w:color="auto" w:fill="auto"/>
            <w:vAlign w:val="center"/>
            <w:hideMark/>
          </w:tcPr>
          <w:p w14:paraId="1168FE29" w14:textId="77777777" w:rsidR="00616884" w:rsidRPr="004756F8" w:rsidRDefault="00616884" w:rsidP="00616884">
            <w:pPr>
              <w:spacing w:line="276" w:lineRule="auto"/>
              <w:jc w:val="center"/>
              <w:rPr>
                <w:color w:val="000000"/>
                <w:sz w:val="28"/>
                <w:szCs w:val="28"/>
              </w:rPr>
            </w:pPr>
            <w:r w:rsidRPr="004756F8">
              <w:rPr>
                <w:color w:val="000000"/>
                <w:sz w:val="28"/>
                <w:szCs w:val="28"/>
              </w:rPr>
              <w:t>2</w:t>
            </w:r>
          </w:p>
        </w:tc>
        <w:tc>
          <w:tcPr>
            <w:tcW w:w="870" w:type="dxa"/>
            <w:tcBorders>
              <w:top w:val="nil"/>
              <w:left w:val="nil"/>
              <w:bottom w:val="nil"/>
              <w:right w:val="single" w:sz="8" w:space="0" w:color="auto"/>
            </w:tcBorders>
            <w:shd w:val="clear" w:color="auto" w:fill="auto"/>
            <w:vAlign w:val="center"/>
            <w:hideMark/>
          </w:tcPr>
          <w:p w14:paraId="03EB2245"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11D4F691" w14:textId="77777777" w:rsidTr="00616884">
        <w:trPr>
          <w:trHeight w:val="360"/>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690A0AC7"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414C5613" w14:textId="77777777" w:rsidR="00616884" w:rsidRPr="004756F8" w:rsidRDefault="00616884" w:rsidP="00616884">
            <w:pPr>
              <w:spacing w:line="276" w:lineRule="auto"/>
              <w:rPr>
                <w:color w:val="000000"/>
                <w:sz w:val="28"/>
                <w:szCs w:val="28"/>
              </w:rPr>
            </w:pPr>
            <w:r w:rsidRPr="004756F8">
              <w:rPr>
                <w:color w:val="000000"/>
                <w:sz w:val="28"/>
                <w:szCs w:val="28"/>
              </w:rPr>
              <w:t>2.1. Nhiệm vụ</w:t>
            </w:r>
          </w:p>
        </w:tc>
        <w:tc>
          <w:tcPr>
            <w:tcW w:w="1134" w:type="dxa"/>
            <w:tcBorders>
              <w:top w:val="nil"/>
              <w:left w:val="nil"/>
              <w:bottom w:val="nil"/>
              <w:right w:val="single" w:sz="8" w:space="0" w:color="auto"/>
            </w:tcBorders>
            <w:shd w:val="clear" w:color="auto" w:fill="auto"/>
            <w:vAlign w:val="center"/>
            <w:hideMark/>
          </w:tcPr>
          <w:p w14:paraId="288EF251"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0EF2D7FC"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155487C3"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66E8F391"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3F3EC47A" w14:textId="77777777" w:rsidTr="00616884">
        <w:trPr>
          <w:trHeight w:val="360"/>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3203D9F1"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58CCAE0B" w14:textId="77777777" w:rsidR="00616884" w:rsidRPr="004756F8" w:rsidRDefault="00616884" w:rsidP="00616884">
            <w:pPr>
              <w:spacing w:line="276" w:lineRule="auto"/>
              <w:rPr>
                <w:color w:val="000000"/>
                <w:sz w:val="28"/>
                <w:szCs w:val="28"/>
              </w:rPr>
            </w:pPr>
            <w:r w:rsidRPr="004756F8">
              <w:rPr>
                <w:color w:val="000000"/>
                <w:sz w:val="28"/>
                <w:szCs w:val="28"/>
              </w:rPr>
              <w:t>2.2. Cấu tạo</w:t>
            </w:r>
          </w:p>
        </w:tc>
        <w:tc>
          <w:tcPr>
            <w:tcW w:w="1134" w:type="dxa"/>
            <w:tcBorders>
              <w:top w:val="nil"/>
              <w:left w:val="nil"/>
              <w:bottom w:val="nil"/>
              <w:right w:val="single" w:sz="8" w:space="0" w:color="auto"/>
            </w:tcBorders>
            <w:shd w:val="clear" w:color="auto" w:fill="auto"/>
            <w:vAlign w:val="center"/>
            <w:hideMark/>
          </w:tcPr>
          <w:p w14:paraId="3F3DBE61"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3EBD55AC"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008C7770"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27CEAFE6"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12BC69B5" w14:textId="77777777" w:rsidTr="002C2A98">
        <w:trPr>
          <w:trHeight w:val="360"/>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66044AF5" w14:textId="77777777" w:rsidR="00616884" w:rsidRPr="004756F8" w:rsidRDefault="00616884" w:rsidP="00616884">
            <w:pPr>
              <w:spacing w:line="276" w:lineRule="auto"/>
              <w:rPr>
                <w:color w:val="000000"/>
                <w:sz w:val="28"/>
                <w:szCs w:val="28"/>
              </w:rPr>
            </w:pPr>
          </w:p>
        </w:tc>
        <w:tc>
          <w:tcPr>
            <w:tcW w:w="3969" w:type="dxa"/>
            <w:tcBorders>
              <w:top w:val="nil"/>
              <w:left w:val="nil"/>
              <w:right w:val="single" w:sz="8" w:space="0" w:color="auto"/>
            </w:tcBorders>
            <w:shd w:val="clear" w:color="auto" w:fill="auto"/>
            <w:vAlign w:val="center"/>
            <w:hideMark/>
          </w:tcPr>
          <w:p w14:paraId="4DBC77DD" w14:textId="77777777" w:rsidR="00616884" w:rsidRPr="004756F8" w:rsidRDefault="00616884" w:rsidP="00616884">
            <w:pPr>
              <w:spacing w:line="276" w:lineRule="auto"/>
              <w:rPr>
                <w:color w:val="000000"/>
                <w:sz w:val="28"/>
                <w:szCs w:val="28"/>
              </w:rPr>
            </w:pPr>
            <w:r w:rsidRPr="004756F8">
              <w:rPr>
                <w:color w:val="000000"/>
                <w:sz w:val="28"/>
                <w:szCs w:val="28"/>
              </w:rPr>
              <w:t>2.3. Nguyên lý làm việc</w:t>
            </w:r>
          </w:p>
        </w:tc>
        <w:tc>
          <w:tcPr>
            <w:tcW w:w="1134" w:type="dxa"/>
            <w:tcBorders>
              <w:top w:val="nil"/>
              <w:left w:val="nil"/>
              <w:right w:val="single" w:sz="8" w:space="0" w:color="auto"/>
            </w:tcBorders>
            <w:shd w:val="clear" w:color="auto" w:fill="auto"/>
            <w:vAlign w:val="center"/>
            <w:hideMark/>
          </w:tcPr>
          <w:p w14:paraId="524F317A"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right w:val="single" w:sz="8" w:space="0" w:color="auto"/>
            </w:tcBorders>
            <w:shd w:val="clear" w:color="auto" w:fill="auto"/>
            <w:vAlign w:val="center"/>
            <w:hideMark/>
          </w:tcPr>
          <w:p w14:paraId="4329E724" w14:textId="77777777" w:rsidR="00616884" w:rsidRPr="004756F8" w:rsidRDefault="00616884" w:rsidP="00616884">
            <w:pPr>
              <w:spacing w:line="276" w:lineRule="auto"/>
              <w:rPr>
                <w:color w:val="000000"/>
                <w:sz w:val="28"/>
                <w:szCs w:val="28"/>
              </w:rPr>
            </w:pPr>
            <w:r w:rsidRPr="004756F8">
              <w:rPr>
                <w:color w:val="000000"/>
                <w:sz w:val="28"/>
                <w:szCs w:val="28"/>
              </w:rPr>
              <w:t> </w:t>
            </w:r>
          </w:p>
        </w:tc>
        <w:tc>
          <w:tcPr>
            <w:tcW w:w="1701" w:type="dxa"/>
            <w:tcBorders>
              <w:top w:val="nil"/>
              <w:left w:val="nil"/>
              <w:right w:val="single" w:sz="8" w:space="0" w:color="auto"/>
            </w:tcBorders>
            <w:shd w:val="clear" w:color="auto" w:fill="auto"/>
            <w:vAlign w:val="center"/>
            <w:hideMark/>
          </w:tcPr>
          <w:p w14:paraId="39953768"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right w:val="single" w:sz="8" w:space="0" w:color="auto"/>
            </w:tcBorders>
            <w:shd w:val="clear" w:color="auto" w:fill="auto"/>
            <w:vAlign w:val="center"/>
            <w:hideMark/>
          </w:tcPr>
          <w:p w14:paraId="2C7B56C4"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23BC1A13" w14:textId="77777777" w:rsidTr="002C2A98">
        <w:trPr>
          <w:trHeight w:val="696"/>
        </w:trPr>
        <w:tc>
          <w:tcPr>
            <w:tcW w:w="841" w:type="dxa"/>
            <w:vMerge/>
            <w:tcBorders>
              <w:top w:val="single" w:sz="8" w:space="0" w:color="auto"/>
              <w:left w:val="single" w:sz="8" w:space="0" w:color="auto"/>
              <w:bottom w:val="single" w:sz="8" w:space="0" w:color="auto"/>
              <w:right w:val="single" w:sz="8" w:space="0" w:color="auto"/>
            </w:tcBorders>
            <w:vAlign w:val="center"/>
            <w:hideMark/>
          </w:tcPr>
          <w:p w14:paraId="613009B0" w14:textId="77777777" w:rsidR="00616884" w:rsidRPr="004756F8" w:rsidRDefault="00616884" w:rsidP="00616884">
            <w:pPr>
              <w:spacing w:line="276" w:lineRule="auto"/>
              <w:rPr>
                <w:color w:val="000000"/>
                <w:sz w:val="28"/>
                <w:szCs w:val="28"/>
              </w:rPr>
            </w:pPr>
          </w:p>
        </w:tc>
        <w:tc>
          <w:tcPr>
            <w:tcW w:w="3969" w:type="dxa"/>
            <w:tcBorders>
              <w:top w:val="nil"/>
              <w:left w:val="nil"/>
              <w:bottom w:val="single" w:sz="8" w:space="0" w:color="auto"/>
              <w:right w:val="single" w:sz="8" w:space="0" w:color="auto"/>
            </w:tcBorders>
            <w:shd w:val="clear" w:color="auto" w:fill="auto"/>
            <w:vAlign w:val="center"/>
            <w:hideMark/>
          </w:tcPr>
          <w:p w14:paraId="0AF082FA" w14:textId="77777777" w:rsidR="00616884" w:rsidRPr="004756F8" w:rsidRDefault="00616884" w:rsidP="00616884">
            <w:pPr>
              <w:spacing w:line="276" w:lineRule="auto"/>
              <w:rPr>
                <w:bCs/>
                <w:color w:val="000000"/>
                <w:sz w:val="28"/>
                <w:szCs w:val="28"/>
              </w:rPr>
            </w:pPr>
            <w:r w:rsidRPr="004756F8">
              <w:rPr>
                <w:bCs/>
                <w:color w:val="000000"/>
                <w:sz w:val="28"/>
                <w:szCs w:val="28"/>
              </w:rPr>
              <w:t>3. Hiện tượng, nguyên nhân sai hỏng và phương pháp kiểm tra bầu lọc không khí và bầu lọc nhiên liệu</w:t>
            </w:r>
          </w:p>
        </w:tc>
        <w:tc>
          <w:tcPr>
            <w:tcW w:w="1134" w:type="dxa"/>
            <w:tcBorders>
              <w:top w:val="nil"/>
              <w:left w:val="nil"/>
              <w:bottom w:val="single" w:sz="8" w:space="0" w:color="auto"/>
              <w:right w:val="single" w:sz="8" w:space="0" w:color="auto"/>
            </w:tcBorders>
            <w:shd w:val="clear" w:color="auto" w:fill="auto"/>
            <w:vAlign w:val="center"/>
            <w:hideMark/>
          </w:tcPr>
          <w:p w14:paraId="47DD62B9" w14:textId="77777777" w:rsidR="00616884" w:rsidRPr="004756F8" w:rsidRDefault="00616884" w:rsidP="00616884">
            <w:pPr>
              <w:spacing w:line="276" w:lineRule="auto"/>
              <w:jc w:val="center"/>
              <w:rPr>
                <w:color w:val="000000"/>
                <w:sz w:val="28"/>
                <w:szCs w:val="28"/>
              </w:rPr>
            </w:pPr>
            <w:r w:rsidRPr="004756F8">
              <w:rPr>
                <w:color w:val="000000"/>
                <w:sz w:val="28"/>
                <w:szCs w:val="28"/>
              </w:rPr>
              <w:t>3,5</w:t>
            </w:r>
          </w:p>
        </w:tc>
        <w:tc>
          <w:tcPr>
            <w:tcW w:w="992" w:type="dxa"/>
            <w:tcBorders>
              <w:top w:val="nil"/>
              <w:left w:val="nil"/>
              <w:bottom w:val="single" w:sz="8" w:space="0" w:color="auto"/>
              <w:right w:val="single" w:sz="8" w:space="0" w:color="auto"/>
            </w:tcBorders>
            <w:shd w:val="clear" w:color="auto" w:fill="auto"/>
            <w:vAlign w:val="center"/>
            <w:hideMark/>
          </w:tcPr>
          <w:p w14:paraId="13212C00" w14:textId="77777777" w:rsidR="00616884" w:rsidRPr="004756F8" w:rsidRDefault="00616884" w:rsidP="00616884">
            <w:pPr>
              <w:spacing w:line="276" w:lineRule="auto"/>
              <w:jc w:val="center"/>
              <w:rPr>
                <w:color w:val="000000"/>
                <w:sz w:val="28"/>
                <w:szCs w:val="28"/>
              </w:rPr>
            </w:pPr>
            <w:r w:rsidRPr="004756F8">
              <w:rPr>
                <w:color w:val="000000"/>
                <w:sz w:val="28"/>
                <w:szCs w:val="28"/>
              </w:rPr>
              <w:t>0,5</w:t>
            </w:r>
          </w:p>
        </w:tc>
        <w:tc>
          <w:tcPr>
            <w:tcW w:w="1701" w:type="dxa"/>
            <w:tcBorders>
              <w:top w:val="nil"/>
              <w:left w:val="nil"/>
              <w:bottom w:val="single" w:sz="8" w:space="0" w:color="auto"/>
              <w:right w:val="single" w:sz="8" w:space="0" w:color="auto"/>
            </w:tcBorders>
            <w:shd w:val="clear" w:color="auto" w:fill="auto"/>
            <w:vAlign w:val="center"/>
            <w:hideMark/>
          </w:tcPr>
          <w:p w14:paraId="7AA1B8D7" w14:textId="77777777" w:rsidR="00616884" w:rsidRPr="004756F8" w:rsidRDefault="00616884" w:rsidP="00616884">
            <w:pPr>
              <w:spacing w:line="276" w:lineRule="auto"/>
              <w:jc w:val="center"/>
              <w:rPr>
                <w:color w:val="000000"/>
                <w:sz w:val="28"/>
                <w:szCs w:val="28"/>
              </w:rPr>
            </w:pPr>
            <w:r w:rsidRPr="004756F8">
              <w:rPr>
                <w:color w:val="000000"/>
                <w:sz w:val="28"/>
                <w:szCs w:val="28"/>
              </w:rPr>
              <w:t>3</w:t>
            </w:r>
          </w:p>
        </w:tc>
        <w:tc>
          <w:tcPr>
            <w:tcW w:w="870" w:type="dxa"/>
            <w:tcBorders>
              <w:top w:val="nil"/>
              <w:left w:val="nil"/>
              <w:bottom w:val="single" w:sz="8" w:space="0" w:color="auto"/>
              <w:right w:val="single" w:sz="8" w:space="0" w:color="auto"/>
            </w:tcBorders>
            <w:shd w:val="clear" w:color="auto" w:fill="auto"/>
            <w:vAlign w:val="center"/>
            <w:hideMark/>
          </w:tcPr>
          <w:p w14:paraId="293CFCD4"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20E625D9" w14:textId="77777777" w:rsidTr="002C2A98">
        <w:trPr>
          <w:trHeight w:val="360"/>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02410234" w14:textId="77777777" w:rsidR="00616884" w:rsidRPr="004756F8" w:rsidRDefault="00616884" w:rsidP="00616884">
            <w:pPr>
              <w:spacing w:line="276" w:lineRule="auto"/>
              <w:rPr>
                <w:color w:val="000000"/>
                <w:sz w:val="28"/>
                <w:szCs w:val="28"/>
              </w:rPr>
            </w:pPr>
          </w:p>
        </w:tc>
        <w:tc>
          <w:tcPr>
            <w:tcW w:w="3969" w:type="dxa"/>
            <w:tcBorders>
              <w:top w:val="single" w:sz="8" w:space="0" w:color="auto"/>
              <w:left w:val="nil"/>
              <w:bottom w:val="nil"/>
              <w:right w:val="single" w:sz="8" w:space="0" w:color="auto"/>
            </w:tcBorders>
            <w:shd w:val="clear" w:color="auto" w:fill="auto"/>
            <w:vAlign w:val="center"/>
            <w:hideMark/>
          </w:tcPr>
          <w:p w14:paraId="12FE3A51" w14:textId="77777777" w:rsidR="00616884" w:rsidRPr="004756F8" w:rsidRDefault="00616884" w:rsidP="00616884">
            <w:pPr>
              <w:spacing w:line="276" w:lineRule="auto"/>
              <w:rPr>
                <w:color w:val="000000"/>
                <w:sz w:val="28"/>
                <w:szCs w:val="28"/>
              </w:rPr>
            </w:pPr>
            <w:r w:rsidRPr="004756F8">
              <w:rPr>
                <w:color w:val="000000"/>
                <w:sz w:val="28"/>
                <w:szCs w:val="28"/>
              </w:rPr>
              <w:t>3.1. Hiện tượng, nguyên nhân sai hỏng</w:t>
            </w:r>
          </w:p>
        </w:tc>
        <w:tc>
          <w:tcPr>
            <w:tcW w:w="1134" w:type="dxa"/>
            <w:tcBorders>
              <w:top w:val="single" w:sz="8" w:space="0" w:color="auto"/>
              <w:left w:val="nil"/>
              <w:bottom w:val="nil"/>
              <w:right w:val="single" w:sz="8" w:space="0" w:color="auto"/>
            </w:tcBorders>
            <w:shd w:val="clear" w:color="auto" w:fill="auto"/>
            <w:vAlign w:val="center"/>
            <w:hideMark/>
          </w:tcPr>
          <w:p w14:paraId="3E0FFC76"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single" w:sz="8" w:space="0" w:color="auto"/>
              <w:left w:val="nil"/>
              <w:bottom w:val="nil"/>
              <w:right w:val="single" w:sz="8" w:space="0" w:color="auto"/>
            </w:tcBorders>
            <w:shd w:val="clear" w:color="auto" w:fill="auto"/>
            <w:vAlign w:val="center"/>
            <w:hideMark/>
          </w:tcPr>
          <w:p w14:paraId="06550CD8"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single" w:sz="8" w:space="0" w:color="auto"/>
              <w:left w:val="nil"/>
              <w:bottom w:val="nil"/>
              <w:right w:val="single" w:sz="8" w:space="0" w:color="auto"/>
            </w:tcBorders>
            <w:shd w:val="clear" w:color="auto" w:fill="auto"/>
            <w:vAlign w:val="center"/>
            <w:hideMark/>
          </w:tcPr>
          <w:p w14:paraId="07DA6302"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single" w:sz="8" w:space="0" w:color="auto"/>
              <w:left w:val="nil"/>
              <w:bottom w:val="nil"/>
              <w:right w:val="single" w:sz="8" w:space="0" w:color="auto"/>
            </w:tcBorders>
            <w:shd w:val="clear" w:color="auto" w:fill="auto"/>
            <w:vAlign w:val="center"/>
            <w:hideMark/>
          </w:tcPr>
          <w:p w14:paraId="60150177"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40DF8052" w14:textId="77777777" w:rsidTr="00616884">
        <w:trPr>
          <w:trHeight w:val="360"/>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3846B3B9"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0B699B66" w14:textId="77777777" w:rsidR="00616884" w:rsidRPr="004756F8" w:rsidRDefault="00616884" w:rsidP="00616884">
            <w:pPr>
              <w:spacing w:line="276" w:lineRule="auto"/>
              <w:rPr>
                <w:color w:val="000000"/>
                <w:sz w:val="28"/>
                <w:szCs w:val="28"/>
              </w:rPr>
            </w:pPr>
            <w:r w:rsidRPr="004756F8">
              <w:rPr>
                <w:color w:val="000000"/>
                <w:sz w:val="28"/>
                <w:szCs w:val="28"/>
              </w:rPr>
              <w:t>3.2. Phương pháp kiểm tra</w:t>
            </w:r>
          </w:p>
        </w:tc>
        <w:tc>
          <w:tcPr>
            <w:tcW w:w="1134" w:type="dxa"/>
            <w:tcBorders>
              <w:top w:val="nil"/>
              <w:left w:val="nil"/>
              <w:bottom w:val="nil"/>
              <w:right w:val="single" w:sz="8" w:space="0" w:color="auto"/>
            </w:tcBorders>
            <w:shd w:val="clear" w:color="auto" w:fill="auto"/>
            <w:vAlign w:val="center"/>
            <w:hideMark/>
          </w:tcPr>
          <w:p w14:paraId="6D7B4DB3"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2E60CE54"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52D8418F"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4D57EB02"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21B498AF" w14:textId="77777777" w:rsidTr="00616884">
        <w:trPr>
          <w:trHeight w:val="696"/>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594AA666"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1FDE8461" w14:textId="77777777" w:rsidR="00616884" w:rsidRPr="004756F8" w:rsidRDefault="00616884" w:rsidP="00616884">
            <w:pPr>
              <w:spacing w:line="276" w:lineRule="auto"/>
              <w:rPr>
                <w:bCs/>
                <w:color w:val="000000"/>
                <w:sz w:val="28"/>
                <w:szCs w:val="28"/>
              </w:rPr>
            </w:pPr>
            <w:r w:rsidRPr="004756F8">
              <w:rPr>
                <w:bCs/>
                <w:color w:val="000000"/>
                <w:sz w:val="28"/>
                <w:szCs w:val="28"/>
              </w:rPr>
              <w:t>4. Kiểm tra, bảo dưỡng bầu lọc không khí và bầu lọc nhiên liệu</w:t>
            </w:r>
          </w:p>
        </w:tc>
        <w:tc>
          <w:tcPr>
            <w:tcW w:w="1134" w:type="dxa"/>
            <w:tcBorders>
              <w:top w:val="nil"/>
              <w:left w:val="nil"/>
              <w:bottom w:val="nil"/>
              <w:right w:val="single" w:sz="8" w:space="0" w:color="auto"/>
            </w:tcBorders>
            <w:shd w:val="clear" w:color="auto" w:fill="auto"/>
            <w:vAlign w:val="center"/>
            <w:hideMark/>
          </w:tcPr>
          <w:p w14:paraId="3689313D" w14:textId="77777777" w:rsidR="00616884" w:rsidRPr="004756F8" w:rsidRDefault="00616884" w:rsidP="00616884">
            <w:pPr>
              <w:spacing w:line="276" w:lineRule="auto"/>
              <w:jc w:val="center"/>
              <w:rPr>
                <w:color w:val="000000"/>
                <w:sz w:val="28"/>
                <w:szCs w:val="28"/>
              </w:rPr>
            </w:pPr>
            <w:r w:rsidRPr="004756F8">
              <w:rPr>
                <w:color w:val="000000"/>
                <w:sz w:val="28"/>
                <w:szCs w:val="28"/>
              </w:rPr>
              <w:t>3,5</w:t>
            </w:r>
          </w:p>
        </w:tc>
        <w:tc>
          <w:tcPr>
            <w:tcW w:w="992" w:type="dxa"/>
            <w:tcBorders>
              <w:top w:val="nil"/>
              <w:left w:val="nil"/>
              <w:bottom w:val="nil"/>
              <w:right w:val="single" w:sz="8" w:space="0" w:color="auto"/>
            </w:tcBorders>
            <w:shd w:val="clear" w:color="auto" w:fill="auto"/>
            <w:vAlign w:val="center"/>
            <w:hideMark/>
          </w:tcPr>
          <w:p w14:paraId="4832CD3F" w14:textId="77777777" w:rsidR="00616884" w:rsidRPr="004756F8" w:rsidRDefault="00616884" w:rsidP="00616884">
            <w:pPr>
              <w:spacing w:line="276" w:lineRule="auto"/>
              <w:jc w:val="center"/>
              <w:rPr>
                <w:color w:val="000000"/>
                <w:sz w:val="28"/>
                <w:szCs w:val="28"/>
              </w:rPr>
            </w:pPr>
            <w:r w:rsidRPr="004756F8">
              <w:rPr>
                <w:color w:val="000000"/>
                <w:sz w:val="28"/>
                <w:szCs w:val="28"/>
              </w:rPr>
              <w:t>0,5</w:t>
            </w:r>
          </w:p>
        </w:tc>
        <w:tc>
          <w:tcPr>
            <w:tcW w:w="1701" w:type="dxa"/>
            <w:tcBorders>
              <w:top w:val="nil"/>
              <w:left w:val="nil"/>
              <w:bottom w:val="nil"/>
              <w:right w:val="single" w:sz="8" w:space="0" w:color="auto"/>
            </w:tcBorders>
            <w:shd w:val="clear" w:color="auto" w:fill="auto"/>
            <w:vAlign w:val="center"/>
            <w:hideMark/>
          </w:tcPr>
          <w:p w14:paraId="5FF8CCCA" w14:textId="77777777" w:rsidR="00616884" w:rsidRPr="004756F8" w:rsidRDefault="00616884" w:rsidP="00616884">
            <w:pPr>
              <w:spacing w:line="276" w:lineRule="auto"/>
              <w:jc w:val="center"/>
              <w:rPr>
                <w:color w:val="000000"/>
                <w:sz w:val="28"/>
                <w:szCs w:val="28"/>
              </w:rPr>
            </w:pPr>
            <w:r w:rsidRPr="004756F8">
              <w:rPr>
                <w:color w:val="000000"/>
                <w:sz w:val="28"/>
                <w:szCs w:val="28"/>
              </w:rPr>
              <w:t>3</w:t>
            </w:r>
          </w:p>
        </w:tc>
        <w:tc>
          <w:tcPr>
            <w:tcW w:w="870" w:type="dxa"/>
            <w:tcBorders>
              <w:top w:val="nil"/>
              <w:left w:val="nil"/>
              <w:bottom w:val="nil"/>
              <w:right w:val="single" w:sz="8" w:space="0" w:color="auto"/>
            </w:tcBorders>
            <w:shd w:val="clear" w:color="auto" w:fill="auto"/>
            <w:vAlign w:val="center"/>
            <w:hideMark/>
          </w:tcPr>
          <w:p w14:paraId="66D55897"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537A4C39" w14:textId="77777777" w:rsidTr="00616884">
        <w:trPr>
          <w:trHeight w:val="360"/>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285246C5"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7771BB32" w14:textId="77777777" w:rsidR="00616884" w:rsidRPr="004756F8" w:rsidRDefault="00616884" w:rsidP="00616884">
            <w:pPr>
              <w:spacing w:line="276" w:lineRule="auto"/>
              <w:rPr>
                <w:color w:val="000000"/>
                <w:sz w:val="28"/>
                <w:szCs w:val="28"/>
              </w:rPr>
            </w:pPr>
            <w:r w:rsidRPr="004756F8">
              <w:rPr>
                <w:color w:val="000000"/>
                <w:sz w:val="28"/>
                <w:szCs w:val="28"/>
              </w:rPr>
              <w:t xml:space="preserve">4.1. Kiểm tra:  </w:t>
            </w:r>
          </w:p>
        </w:tc>
        <w:tc>
          <w:tcPr>
            <w:tcW w:w="1134" w:type="dxa"/>
            <w:tcBorders>
              <w:top w:val="nil"/>
              <w:left w:val="nil"/>
              <w:bottom w:val="nil"/>
              <w:right w:val="single" w:sz="8" w:space="0" w:color="auto"/>
            </w:tcBorders>
            <w:shd w:val="clear" w:color="auto" w:fill="auto"/>
            <w:vAlign w:val="center"/>
            <w:hideMark/>
          </w:tcPr>
          <w:p w14:paraId="61275FE1"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3E96182D"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1F2A3D3B"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327BD3D4"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5B3AE7D5" w14:textId="77777777" w:rsidTr="00616884">
        <w:trPr>
          <w:trHeight w:val="360"/>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15CB093E"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292E3D88" w14:textId="77777777" w:rsidR="00616884" w:rsidRPr="004756F8" w:rsidRDefault="00616884" w:rsidP="00616884">
            <w:pPr>
              <w:spacing w:line="276" w:lineRule="auto"/>
              <w:rPr>
                <w:color w:val="000000"/>
                <w:sz w:val="28"/>
                <w:szCs w:val="28"/>
              </w:rPr>
            </w:pPr>
            <w:r w:rsidRPr="004756F8">
              <w:rPr>
                <w:color w:val="000000"/>
                <w:sz w:val="28"/>
                <w:szCs w:val="28"/>
              </w:rPr>
              <w:t>4.1.1. Các vòng đệm kín</w:t>
            </w:r>
          </w:p>
        </w:tc>
        <w:tc>
          <w:tcPr>
            <w:tcW w:w="1134" w:type="dxa"/>
            <w:tcBorders>
              <w:top w:val="nil"/>
              <w:left w:val="nil"/>
              <w:bottom w:val="nil"/>
              <w:right w:val="single" w:sz="8" w:space="0" w:color="auto"/>
            </w:tcBorders>
            <w:shd w:val="clear" w:color="auto" w:fill="auto"/>
            <w:vAlign w:val="center"/>
            <w:hideMark/>
          </w:tcPr>
          <w:p w14:paraId="6DFB521C"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5D89F5DB"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10A9ABCD"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583097C3"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61F8860B" w14:textId="77777777" w:rsidTr="00616884">
        <w:trPr>
          <w:trHeight w:val="360"/>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7DDCC7F7"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19F05D06" w14:textId="77777777" w:rsidR="00616884" w:rsidRPr="004756F8" w:rsidRDefault="00616884" w:rsidP="00616884">
            <w:pPr>
              <w:spacing w:line="276" w:lineRule="auto"/>
              <w:rPr>
                <w:color w:val="000000"/>
                <w:sz w:val="28"/>
                <w:szCs w:val="28"/>
              </w:rPr>
            </w:pPr>
            <w:r w:rsidRPr="004756F8">
              <w:rPr>
                <w:color w:val="000000"/>
                <w:sz w:val="28"/>
                <w:szCs w:val="28"/>
              </w:rPr>
              <w:t>4.1.2. Phần tử lọc</w:t>
            </w:r>
          </w:p>
        </w:tc>
        <w:tc>
          <w:tcPr>
            <w:tcW w:w="1134" w:type="dxa"/>
            <w:tcBorders>
              <w:top w:val="nil"/>
              <w:left w:val="nil"/>
              <w:bottom w:val="nil"/>
              <w:right w:val="single" w:sz="8" w:space="0" w:color="auto"/>
            </w:tcBorders>
            <w:shd w:val="clear" w:color="auto" w:fill="auto"/>
            <w:vAlign w:val="center"/>
            <w:hideMark/>
          </w:tcPr>
          <w:p w14:paraId="352D6042"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28D29CD8"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32D7CE48"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1C116265"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244FE37B" w14:textId="77777777" w:rsidTr="00616884">
        <w:trPr>
          <w:trHeight w:val="360"/>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163B4D88"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7C1A25B5" w14:textId="77777777" w:rsidR="00616884" w:rsidRPr="004756F8" w:rsidRDefault="00616884" w:rsidP="00616884">
            <w:pPr>
              <w:spacing w:line="276" w:lineRule="auto"/>
              <w:rPr>
                <w:color w:val="000000"/>
                <w:sz w:val="28"/>
                <w:szCs w:val="28"/>
              </w:rPr>
            </w:pPr>
            <w:r w:rsidRPr="004756F8">
              <w:rPr>
                <w:color w:val="000000"/>
                <w:sz w:val="28"/>
                <w:szCs w:val="28"/>
              </w:rPr>
              <w:t xml:space="preserve">4.2. Bảo dưỡng:  </w:t>
            </w:r>
          </w:p>
        </w:tc>
        <w:tc>
          <w:tcPr>
            <w:tcW w:w="1134" w:type="dxa"/>
            <w:tcBorders>
              <w:top w:val="nil"/>
              <w:left w:val="nil"/>
              <w:bottom w:val="nil"/>
              <w:right w:val="single" w:sz="8" w:space="0" w:color="auto"/>
            </w:tcBorders>
            <w:shd w:val="clear" w:color="auto" w:fill="auto"/>
            <w:vAlign w:val="center"/>
            <w:hideMark/>
          </w:tcPr>
          <w:p w14:paraId="12257FA7"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439ED68D"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3F99B17F"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063B198D"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1D9A3F91" w14:textId="77777777" w:rsidTr="00616884">
        <w:trPr>
          <w:trHeight w:val="360"/>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27D6B46F"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72D4DC7D" w14:textId="77777777" w:rsidR="00616884" w:rsidRPr="004756F8" w:rsidRDefault="00616884" w:rsidP="00616884">
            <w:pPr>
              <w:spacing w:line="276" w:lineRule="auto"/>
              <w:rPr>
                <w:color w:val="000000"/>
                <w:sz w:val="28"/>
                <w:szCs w:val="28"/>
              </w:rPr>
            </w:pPr>
            <w:r w:rsidRPr="004756F8">
              <w:rPr>
                <w:color w:val="000000"/>
                <w:sz w:val="28"/>
                <w:szCs w:val="28"/>
              </w:rPr>
              <w:t>4.2.1. Thay các vòng đệm bị hỏng</w:t>
            </w:r>
          </w:p>
        </w:tc>
        <w:tc>
          <w:tcPr>
            <w:tcW w:w="1134" w:type="dxa"/>
            <w:tcBorders>
              <w:top w:val="nil"/>
              <w:left w:val="nil"/>
              <w:bottom w:val="nil"/>
              <w:right w:val="single" w:sz="8" w:space="0" w:color="auto"/>
            </w:tcBorders>
            <w:shd w:val="clear" w:color="auto" w:fill="auto"/>
            <w:vAlign w:val="center"/>
            <w:hideMark/>
          </w:tcPr>
          <w:p w14:paraId="6B1BA344"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1E534B49"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7C7BF26D"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3A1047AB"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27771D20" w14:textId="77777777" w:rsidTr="00616884">
        <w:trPr>
          <w:trHeight w:val="360"/>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41856C5A"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369A87E5" w14:textId="77777777" w:rsidR="00616884" w:rsidRPr="004756F8" w:rsidRDefault="00616884" w:rsidP="00616884">
            <w:pPr>
              <w:spacing w:line="276" w:lineRule="auto"/>
              <w:rPr>
                <w:color w:val="000000"/>
                <w:sz w:val="28"/>
                <w:szCs w:val="28"/>
              </w:rPr>
            </w:pPr>
            <w:r w:rsidRPr="004756F8">
              <w:rPr>
                <w:color w:val="000000"/>
                <w:sz w:val="28"/>
                <w:szCs w:val="28"/>
              </w:rPr>
              <w:t>4.2.2. Thay phần tử lọc theo định kỳ</w:t>
            </w:r>
          </w:p>
        </w:tc>
        <w:tc>
          <w:tcPr>
            <w:tcW w:w="1134" w:type="dxa"/>
            <w:tcBorders>
              <w:top w:val="nil"/>
              <w:left w:val="nil"/>
              <w:bottom w:val="nil"/>
              <w:right w:val="single" w:sz="8" w:space="0" w:color="auto"/>
            </w:tcBorders>
            <w:shd w:val="clear" w:color="auto" w:fill="auto"/>
            <w:vAlign w:val="center"/>
            <w:hideMark/>
          </w:tcPr>
          <w:p w14:paraId="615C35CE"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298902F8"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0843A37D"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25E39926"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516AE66D" w14:textId="77777777" w:rsidTr="00C20F54">
        <w:trPr>
          <w:trHeight w:val="372"/>
        </w:trPr>
        <w:tc>
          <w:tcPr>
            <w:tcW w:w="841" w:type="dxa"/>
            <w:vMerge/>
            <w:tcBorders>
              <w:top w:val="single" w:sz="8" w:space="0" w:color="auto"/>
              <w:left w:val="single" w:sz="8" w:space="0" w:color="auto"/>
              <w:right w:val="single" w:sz="8" w:space="0" w:color="auto"/>
            </w:tcBorders>
            <w:vAlign w:val="center"/>
            <w:hideMark/>
          </w:tcPr>
          <w:p w14:paraId="1FA511B2" w14:textId="77777777" w:rsidR="00616884" w:rsidRPr="004756F8" w:rsidRDefault="00616884" w:rsidP="00616884">
            <w:pPr>
              <w:spacing w:line="276" w:lineRule="auto"/>
              <w:rPr>
                <w:color w:val="000000"/>
                <w:sz w:val="28"/>
                <w:szCs w:val="28"/>
              </w:rPr>
            </w:pPr>
          </w:p>
        </w:tc>
        <w:tc>
          <w:tcPr>
            <w:tcW w:w="3969" w:type="dxa"/>
            <w:tcBorders>
              <w:top w:val="nil"/>
              <w:left w:val="nil"/>
              <w:bottom w:val="single" w:sz="4" w:space="0" w:color="auto"/>
              <w:right w:val="single" w:sz="8" w:space="0" w:color="auto"/>
            </w:tcBorders>
            <w:shd w:val="clear" w:color="auto" w:fill="auto"/>
            <w:vAlign w:val="center"/>
            <w:hideMark/>
          </w:tcPr>
          <w:p w14:paraId="1AA48E91" w14:textId="77777777" w:rsidR="00616884" w:rsidRPr="004756F8" w:rsidRDefault="00616884" w:rsidP="00616884">
            <w:pPr>
              <w:spacing w:line="276" w:lineRule="auto"/>
              <w:rPr>
                <w:bCs/>
                <w:color w:val="000000"/>
                <w:sz w:val="28"/>
                <w:szCs w:val="28"/>
              </w:rPr>
            </w:pPr>
            <w:r w:rsidRPr="004756F8">
              <w:rPr>
                <w:bCs/>
                <w:color w:val="000000"/>
                <w:sz w:val="28"/>
                <w:szCs w:val="28"/>
              </w:rPr>
              <w:t>5. Kiểm tra thực hành</w:t>
            </w:r>
          </w:p>
        </w:tc>
        <w:tc>
          <w:tcPr>
            <w:tcW w:w="1134" w:type="dxa"/>
            <w:tcBorders>
              <w:top w:val="nil"/>
              <w:left w:val="nil"/>
              <w:bottom w:val="single" w:sz="4" w:space="0" w:color="auto"/>
              <w:right w:val="single" w:sz="8" w:space="0" w:color="auto"/>
            </w:tcBorders>
            <w:shd w:val="clear" w:color="auto" w:fill="auto"/>
            <w:vAlign w:val="center"/>
            <w:hideMark/>
          </w:tcPr>
          <w:p w14:paraId="35FE0D4B" w14:textId="77777777" w:rsidR="00616884" w:rsidRPr="004756F8" w:rsidRDefault="00616884" w:rsidP="00616884">
            <w:pPr>
              <w:spacing w:line="276" w:lineRule="auto"/>
              <w:jc w:val="center"/>
              <w:rPr>
                <w:color w:val="000000"/>
                <w:sz w:val="28"/>
                <w:szCs w:val="28"/>
              </w:rPr>
            </w:pPr>
            <w:r w:rsidRPr="004756F8">
              <w:rPr>
                <w:color w:val="000000"/>
                <w:sz w:val="28"/>
                <w:szCs w:val="28"/>
              </w:rPr>
              <w:t>4</w:t>
            </w:r>
          </w:p>
        </w:tc>
        <w:tc>
          <w:tcPr>
            <w:tcW w:w="992" w:type="dxa"/>
            <w:tcBorders>
              <w:top w:val="nil"/>
              <w:left w:val="nil"/>
              <w:bottom w:val="single" w:sz="4" w:space="0" w:color="auto"/>
              <w:right w:val="single" w:sz="8" w:space="0" w:color="auto"/>
            </w:tcBorders>
            <w:shd w:val="clear" w:color="auto" w:fill="auto"/>
            <w:vAlign w:val="center"/>
            <w:hideMark/>
          </w:tcPr>
          <w:p w14:paraId="6E50CE0F"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single" w:sz="4" w:space="0" w:color="auto"/>
              <w:right w:val="single" w:sz="8" w:space="0" w:color="auto"/>
            </w:tcBorders>
            <w:shd w:val="clear" w:color="auto" w:fill="auto"/>
            <w:vAlign w:val="center"/>
            <w:hideMark/>
          </w:tcPr>
          <w:p w14:paraId="2CFE1128" w14:textId="77777777" w:rsidR="00616884" w:rsidRPr="004756F8" w:rsidRDefault="00616884" w:rsidP="00616884">
            <w:pPr>
              <w:spacing w:line="276" w:lineRule="auto"/>
              <w:jc w:val="center"/>
              <w:rPr>
                <w:color w:val="000000"/>
                <w:sz w:val="28"/>
                <w:szCs w:val="28"/>
              </w:rPr>
            </w:pPr>
            <w:r w:rsidRPr="004756F8">
              <w:rPr>
                <w:color w:val="000000"/>
                <w:sz w:val="28"/>
                <w:szCs w:val="28"/>
              </w:rPr>
              <w:t>3</w:t>
            </w:r>
          </w:p>
        </w:tc>
        <w:tc>
          <w:tcPr>
            <w:tcW w:w="870" w:type="dxa"/>
            <w:tcBorders>
              <w:top w:val="nil"/>
              <w:left w:val="nil"/>
              <w:bottom w:val="single" w:sz="4" w:space="0" w:color="auto"/>
              <w:right w:val="single" w:sz="8" w:space="0" w:color="auto"/>
            </w:tcBorders>
            <w:shd w:val="clear" w:color="auto" w:fill="auto"/>
            <w:vAlign w:val="center"/>
            <w:hideMark/>
          </w:tcPr>
          <w:p w14:paraId="29E5012D" w14:textId="77777777" w:rsidR="00616884" w:rsidRPr="004756F8" w:rsidRDefault="00616884" w:rsidP="00C20F54">
            <w:pPr>
              <w:spacing w:line="276" w:lineRule="auto"/>
              <w:jc w:val="center"/>
              <w:rPr>
                <w:color w:val="000000"/>
                <w:sz w:val="28"/>
                <w:szCs w:val="28"/>
              </w:rPr>
            </w:pPr>
            <w:r w:rsidRPr="004756F8">
              <w:rPr>
                <w:color w:val="000000"/>
                <w:sz w:val="28"/>
                <w:szCs w:val="28"/>
              </w:rPr>
              <w:t>1</w:t>
            </w:r>
          </w:p>
        </w:tc>
      </w:tr>
      <w:tr w:rsidR="00616884" w:rsidRPr="004756F8" w14:paraId="0E50087F" w14:textId="77777777" w:rsidTr="00C20F54">
        <w:trPr>
          <w:trHeight w:val="696"/>
        </w:trPr>
        <w:tc>
          <w:tcPr>
            <w:tcW w:w="841" w:type="dxa"/>
            <w:vMerge w:val="restart"/>
            <w:tcBorders>
              <w:top w:val="single" w:sz="4" w:space="0" w:color="auto"/>
              <w:left w:val="single" w:sz="8" w:space="0" w:color="auto"/>
              <w:bottom w:val="single" w:sz="8" w:space="0" w:color="auto"/>
              <w:right w:val="single" w:sz="4" w:space="0" w:color="auto"/>
            </w:tcBorders>
            <w:shd w:val="clear" w:color="auto" w:fill="auto"/>
            <w:vAlign w:val="center"/>
            <w:hideMark/>
          </w:tcPr>
          <w:p w14:paraId="0D16BD97" w14:textId="77777777" w:rsidR="00616884" w:rsidRPr="004756F8" w:rsidRDefault="00616884" w:rsidP="00616884">
            <w:pPr>
              <w:spacing w:line="276" w:lineRule="auto"/>
              <w:jc w:val="center"/>
              <w:rPr>
                <w:color w:val="000000"/>
                <w:sz w:val="28"/>
                <w:szCs w:val="28"/>
              </w:rPr>
            </w:pPr>
            <w:r w:rsidRPr="004756F8">
              <w:rPr>
                <w:color w:val="000000"/>
                <w:sz w:val="28"/>
                <w:szCs w:val="28"/>
              </w:rPr>
              <w:t>3</w:t>
            </w:r>
          </w:p>
        </w:tc>
        <w:tc>
          <w:tcPr>
            <w:tcW w:w="3969" w:type="dxa"/>
            <w:tcBorders>
              <w:top w:val="single" w:sz="4" w:space="0" w:color="auto"/>
              <w:left w:val="single" w:sz="4" w:space="0" w:color="auto"/>
              <w:right w:val="single" w:sz="4" w:space="0" w:color="auto"/>
            </w:tcBorders>
            <w:shd w:val="clear" w:color="auto" w:fill="auto"/>
            <w:vAlign w:val="center"/>
            <w:hideMark/>
          </w:tcPr>
          <w:p w14:paraId="3C74031A" w14:textId="77777777" w:rsidR="00616884" w:rsidRPr="004756F8" w:rsidRDefault="00616884" w:rsidP="00616884">
            <w:pPr>
              <w:spacing w:line="276" w:lineRule="auto"/>
              <w:rPr>
                <w:b/>
                <w:bCs/>
                <w:color w:val="000000"/>
                <w:sz w:val="28"/>
                <w:szCs w:val="28"/>
              </w:rPr>
            </w:pPr>
            <w:r w:rsidRPr="004756F8">
              <w:rPr>
                <w:b/>
                <w:bCs/>
                <w:color w:val="000000"/>
                <w:sz w:val="28"/>
                <w:szCs w:val="28"/>
              </w:rPr>
              <w:t>Bài 3: Bảo dưỡng và sửa chữa bơm xăng điều khiển điện tử</w:t>
            </w:r>
          </w:p>
        </w:tc>
        <w:tc>
          <w:tcPr>
            <w:tcW w:w="1134" w:type="dxa"/>
            <w:tcBorders>
              <w:top w:val="single" w:sz="4" w:space="0" w:color="auto"/>
              <w:left w:val="single" w:sz="4" w:space="0" w:color="auto"/>
              <w:right w:val="single" w:sz="4" w:space="0" w:color="auto"/>
            </w:tcBorders>
            <w:shd w:val="clear" w:color="auto" w:fill="auto"/>
            <w:vAlign w:val="center"/>
            <w:hideMark/>
          </w:tcPr>
          <w:p w14:paraId="49A7CD98"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11</w:t>
            </w:r>
          </w:p>
        </w:tc>
        <w:tc>
          <w:tcPr>
            <w:tcW w:w="992" w:type="dxa"/>
            <w:tcBorders>
              <w:top w:val="single" w:sz="4" w:space="0" w:color="auto"/>
              <w:left w:val="single" w:sz="4" w:space="0" w:color="auto"/>
              <w:right w:val="single" w:sz="4" w:space="0" w:color="auto"/>
            </w:tcBorders>
            <w:shd w:val="clear" w:color="auto" w:fill="auto"/>
            <w:vAlign w:val="center"/>
            <w:hideMark/>
          </w:tcPr>
          <w:p w14:paraId="45870F31"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3</w:t>
            </w:r>
          </w:p>
        </w:tc>
        <w:tc>
          <w:tcPr>
            <w:tcW w:w="1701" w:type="dxa"/>
            <w:tcBorders>
              <w:top w:val="single" w:sz="4" w:space="0" w:color="auto"/>
              <w:left w:val="single" w:sz="4" w:space="0" w:color="auto"/>
              <w:right w:val="single" w:sz="4" w:space="0" w:color="auto"/>
            </w:tcBorders>
            <w:shd w:val="clear" w:color="auto" w:fill="auto"/>
            <w:vAlign w:val="center"/>
            <w:hideMark/>
          </w:tcPr>
          <w:p w14:paraId="695EB5DF"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8</w:t>
            </w:r>
          </w:p>
        </w:tc>
        <w:tc>
          <w:tcPr>
            <w:tcW w:w="870" w:type="dxa"/>
            <w:tcBorders>
              <w:top w:val="single" w:sz="4" w:space="0" w:color="auto"/>
              <w:left w:val="single" w:sz="4" w:space="0" w:color="auto"/>
              <w:right w:val="single" w:sz="4" w:space="0" w:color="auto"/>
            </w:tcBorders>
            <w:shd w:val="clear" w:color="auto" w:fill="auto"/>
            <w:vAlign w:val="center"/>
            <w:hideMark/>
          </w:tcPr>
          <w:p w14:paraId="71741B81"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0</w:t>
            </w:r>
          </w:p>
        </w:tc>
      </w:tr>
      <w:tr w:rsidR="00616884" w:rsidRPr="004756F8" w14:paraId="0943485A" w14:textId="77777777" w:rsidTr="00C20F54">
        <w:trPr>
          <w:trHeight w:val="696"/>
        </w:trPr>
        <w:tc>
          <w:tcPr>
            <w:tcW w:w="841" w:type="dxa"/>
            <w:vMerge/>
            <w:tcBorders>
              <w:top w:val="single" w:sz="8" w:space="0" w:color="auto"/>
              <w:left w:val="single" w:sz="8" w:space="0" w:color="auto"/>
              <w:bottom w:val="nil"/>
              <w:right w:val="single" w:sz="8" w:space="0" w:color="auto"/>
            </w:tcBorders>
            <w:vAlign w:val="center"/>
            <w:hideMark/>
          </w:tcPr>
          <w:p w14:paraId="2F62A184" w14:textId="77777777" w:rsidR="00616884" w:rsidRPr="004756F8" w:rsidRDefault="00616884" w:rsidP="00616884">
            <w:pPr>
              <w:spacing w:line="276" w:lineRule="auto"/>
              <w:rPr>
                <w:color w:val="000000"/>
                <w:sz w:val="28"/>
                <w:szCs w:val="28"/>
              </w:rPr>
            </w:pPr>
          </w:p>
        </w:tc>
        <w:tc>
          <w:tcPr>
            <w:tcW w:w="3969" w:type="dxa"/>
            <w:tcBorders>
              <w:left w:val="nil"/>
              <w:bottom w:val="nil"/>
              <w:right w:val="single" w:sz="8" w:space="0" w:color="auto"/>
            </w:tcBorders>
            <w:shd w:val="clear" w:color="auto" w:fill="auto"/>
            <w:vAlign w:val="center"/>
            <w:hideMark/>
          </w:tcPr>
          <w:p w14:paraId="75DB1353" w14:textId="77777777" w:rsidR="00616884" w:rsidRPr="004756F8" w:rsidRDefault="00616884" w:rsidP="00616884">
            <w:pPr>
              <w:spacing w:line="276" w:lineRule="auto"/>
              <w:rPr>
                <w:bCs/>
                <w:color w:val="000000"/>
                <w:sz w:val="28"/>
                <w:szCs w:val="28"/>
              </w:rPr>
            </w:pPr>
            <w:r w:rsidRPr="004756F8">
              <w:rPr>
                <w:bCs/>
                <w:color w:val="000000"/>
                <w:sz w:val="28"/>
                <w:szCs w:val="28"/>
              </w:rPr>
              <w:t>1. Nhiệm vụ, cấu tạo và nguyên lý làm việc của bơm xăng điều khiển điện tử</w:t>
            </w:r>
          </w:p>
        </w:tc>
        <w:tc>
          <w:tcPr>
            <w:tcW w:w="1134" w:type="dxa"/>
            <w:tcBorders>
              <w:left w:val="nil"/>
              <w:bottom w:val="nil"/>
              <w:right w:val="single" w:sz="8" w:space="0" w:color="auto"/>
            </w:tcBorders>
            <w:shd w:val="clear" w:color="auto" w:fill="auto"/>
            <w:vAlign w:val="center"/>
            <w:hideMark/>
          </w:tcPr>
          <w:p w14:paraId="70815734" w14:textId="77777777" w:rsidR="00616884" w:rsidRPr="004756F8" w:rsidRDefault="00616884" w:rsidP="00616884">
            <w:pPr>
              <w:spacing w:line="276" w:lineRule="auto"/>
              <w:jc w:val="center"/>
              <w:rPr>
                <w:color w:val="000000"/>
                <w:sz w:val="28"/>
                <w:szCs w:val="28"/>
              </w:rPr>
            </w:pPr>
            <w:r w:rsidRPr="004756F8">
              <w:rPr>
                <w:color w:val="000000"/>
                <w:sz w:val="28"/>
                <w:szCs w:val="28"/>
              </w:rPr>
              <w:t>1</w:t>
            </w:r>
          </w:p>
        </w:tc>
        <w:tc>
          <w:tcPr>
            <w:tcW w:w="992" w:type="dxa"/>
            <w:tcBorders>
              <w:left w:val="nil"/>
              <w:bottom w:val="nil"/>
              <w:right w:val="single" w:sz="8" w:space="0" w:color="auto"/>
            </w:tcBorders>
            <w:shd w:val="clear" w:color="auto" w:fill="auto"/>
            <w:vAlign w:val="center"/>
            <w:hideMark/>
          </w:tcPr>
          <w:p w14:paraId="2CFB5011" w14:textId="77777777" w:rsidR="00616884" w:rsidRPr="004756F8" w:rsidRDefault="00616884" w:rsidP="00616884">
            <w:pPr>
              <w:spacing w:line="276" w:lineRule="auto"/>
              <w:jc w:val="center"/>
              <w:rPr>
                <w:color w:val="000000"/>
                <w:sz w:val="28"/>
                <w:szCs w:val="28"/>
              </w:rPr>
            </w:pPr>
            <w:r w:rsidRPr="004756F8">
              <w:rPr>
                <w:color w:val="000000"/>
                <w:sz w:val="28"/>
                <w:szCs w:val="28"/>
              </w:rPr>
              <w:t>1</w:t>
            </w:r>
          </w:p>
        </w:tc>
        <w:tc>
          <w:tcPr>
            <w:tcW w:w="1701" w:type="dxa"/>
            <w:tcBorders>
              <w:left w:val="nil"/>
              <w:bottom w:val="nil"/>
              <w:right w:val="single" w:sz="8" w:space="0" w:color="auto"/>
            </w:tcBorders>
            <w:shd w:val="clear" w:color="auto" w:fill="auto"/>
            <w:vAlign w:val="center"/>
            <w:hideMark/>
          </w:tcPr>
          <w:p w14:paraId="403B5E7D"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left w:val="nil"/>
              <w:bottom w:val="nil"/>
              <w:right w:val="single" w:sz="8" w:space="0" w:color="auto"/>
            </w:tcBorders>
            <w:shd w:val="clear" w:color="auto" w:fill="auto"/>
            <w:vAlign w:val="center"/>
            <w:hideMark/>
          </w:tcPr>
          <w:p w14:paraId="40A4B1BC"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4F0018D0" w14:textId="77777777" w:rsidTr="00616884">
        <w:trPr>
          <w:trHeight w:val="360"/>
        </w:trPr>
        <w:tc>
          <w:tcPr>
            <w:tcW w:w="841" w:type="dxa"/>
            <w:vMerge/>
            <w:tcBorders>
              <w:top w:val="nil"/>
              <w:left w:val="single" w:sz="8" w:space="0" w:color="auto"/>
              <w:bottom w:val="nil"/>
              <w:right w:val="single" w:sz="8" w:space="0" w:color="auto"/>
            </w:tcBorders>
            <w:vAlign w:val="center"/>
            <w:hideMark/>
          </w:tcPr>
          <w:p w14:paraId="753B4A02"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7E931A18" w14:textId="77777777" w:rsidR="00616884" w:rsidRPr="004756F8" w:rsidRDefault="00616884" w:rsidP="00616884">
            <w:pPr>
              <w:spacing w:line="276" w:lineRule="auto"/>
              <w:rPr>
                <w:color w:val="000000"/>
                <w:sz w:val="28"/>
                <w:szCs w:val="28"/>
              </w:rPr>
            </w:pPr>
            <w:r w:rsidRPr="004756F8">
              <w:rPr>
                <w:color w:val="000000"/>
                <w:sz w:val="28"/>
                <w:szCs w:val="28"/>
              </w:rPr>
              <w:t>1.1. Nhiệm vụ</w:t>
            </w:r>
          </w:p>
        </w:tc>
        <w:tc>
          <w:tcPr>
            <w:tcW w:w="1134" w:type="dxa"/>
            <w:tcBorders>
              <w:top w:val="nil"/>
              <w:left w:val="nil"/>
              <w:bottom w:val="nil"/>
              <w:right w:val="single" w:sz="8" w:space="0" w:color="auto"/>
            </w:tcBorders>
            <w:shd w:val="clear" w:color="auto" w:fill="auto"/>
            <w:vAlign w:val="center"/>
            <w:hideMark/>
          </w:tcPr>
          <w:p w14:paraId="6C5D1628"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4A27FE15"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7B4B47B6"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120B1A64"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034EF781" w14:textId="77777777" w:rsidTr="00616884">
        <w:trPr>
          <w:trHeight w:val="360"/>
        </w:trPr>
        <w:tc>
          <w:tcPr>
            <w:tcW w:w="841" w:type="dxa"/>
            <w:vMerge/>
            <w:tcBorders>
              <w:top w:val="nil"/>
              <w:left w:val="single" w:sz="8" w:space="0" w:color="auto"/>
              <w:bottom w:val="nil"/>
              <w:right w:val="single" w:sz="8" w:space="0" w:color="auto"/>
            </w:tcBorders>
            <w:vAlign w:val="center"/>
            <w:hideMark/>
          </w:tcPr>
          <w:p w14:paraId="51C4BD07"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03948ABE" w14:textId="77777777" w:rsidR="00616884" w:rsidRPr="004756F8" w:rsidRDefault="00616884" w:rsidP="00616884">
            <w:pPr>
              <w:spacing w:line="276" w:lineRule="auto"/>
              <w:rPr>
                <w:color w:val="000000"/>
                <w:sz w:val="28"/>
                <w:szCs w:val="28"/>
              </w:rPr>
            </w:pPr>
            <w:r w:rsidRPr="004756F8">
              <w:rPr>
                <w:color w:val="000000"/>
                <w:sz w:val="28"/>
                <w:szCs w:val="28"/>
              </w:rPr>
              <w:t>1.2. Cấu tạo</w:t>
            </w:r>
          </w:p>
        </w:tc>
        <w:tc>
          <w:tcPr>
            <w:tcW w:w="1134" w:type="dxa"/>
            <w:tcBorders>
              <w:top w:val="nil"/>
              <w:left w:val="nil"/>
              <w:bottom w:val="nil"/>
              <w:right w:val="single" w:sz="8" w:space="0" w:color="auto"/>
            </w:tcBorders>
            <w:shd w:val="clear" w:color="auto" w:fill="auto"/>
            <w:vAlign w:val="center"/>
            <w:hideMark/>
          </w:tcPr>
          <w:p w14:paraId="749B3C4A"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0264D59A"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71632C04"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049C82B4"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2E1401B4" w14:textId="77777777" w:rsidTr="00616884">
        <w:trPr>
          <w:trHeight w:val="360"/>
        </w:trPr>
        <w:tc>
          <w:tcPr>
            <w:tcW w:w="841" w:type="dxa"/>
            <w:vMerge/>
            <w:tcBorders>
              <w:top w:val="nil"/>
              <w:left w:val="single" w:sz="8" w:space="0" w:color="auto"/>
              <w:bottom w:val="nil"/>
              <w:right w:val="single" w:sz="8" w:space="0" w:color="auto"/>
            </w:tcBorders>
            <w:vAlign w:val="center"/>
            <w:hideMark/>
          </w:tcPr>
          <w:p w14:paraId="0779C79D"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65EB8AE8" w14:textId="77777777" w:rsidR="00616884" w:rsidRPr="004756F8" w:rsidRDefault="00616884" w:rsidP="00616884">
            <w:pPr>
              <w:spacing w:line="276" w:lineRule="auto"/>
              <w:rPr>
                <w:color w:val="000000"/>
                <w:sz w:val="28"/>
                <w:szCs w:val="28"/>
              </w:rPr>
            </w:pPr>
            <w:r w:rsidRPr="004756F8">
              <w:rPr>
                <w:color w:val="000000"/>
                <w:sz w:val="28"/>
                <w:szCs w:val="28"/>
              </w:rPr>
              <w:t>1.3. Nguyên lý làm việc</w:t>
            </w:r>
          </w:p>
        </w:tc>
        <w:tc>
          <w:tcPr>
            <w:tcW w:w="1134" w:type="dxa"/>
            <w:tcBorders>
              <w:top w:val="nil"/>
              <w:left w:val="nil"/>
              <w:bottom w:val="nil"/>
              <w:right w:val="single" w:sz="8" w:space="0" w:color="auto"/>
            </w:tcBorders>
            <w:shd w:val="clear" w:color="auto" w:fill="auto"/>
            <w:vAlign w:val="center"/>
            <w:hideMark/>
          </w:tcPr>
          <w:p w14:paraId="183CD1F2"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704EFC24"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212BD902"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2A30D2CE"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0A1C009A" w14:textId="77777777" w:rsidTr="00616884">
        <w:trPr>
          <w:trHeight w:val="696"/>
        </w:trPr>
        <w:tc>
          <w:tcPr>
            <w:tcW w:w="841" w:type="dxa"/>
            <w:vMerge/>
            <w:tcBorders>
              <w:top w:val="nil"/>
              <w:left w:val="single" w:sz="8" w:space="0" w:color="auto"/>
              <w:bottom w:val="nil"/>
              <w:right w:val="single" w:sz="8" w:space="0" w:color="auto"/>
            </w:tcBorders>
            <w:vAlign w:val="center"/>
            <w:hideMark/>
          </w:tcPr>
          <w:p w14:paraId="50921A33"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1003FF21" w14:textId="77777777" w:rsidR="00616884" w:rsidRPr="004756F8" w:rsidRDefault="00616884" w:rsidP="00616884">
            <w:pPr>
              <w:spacing w:line="276" w:lineRule="auto"/>
              <w:rPr>
                <w:bCs/>
                <w:color w:val="000000"/>
                <w:sz w:val="28"/>
                <w:szCs w:val="28"/>
              </w:rPr>
            </w:pPr>
            <w:r w:rsidRPr="004756F8">
              <w:rPr>
                <w:bCs/>
                <w:color w:val="000000"/>
                <w:sz w:val="28"/>
                <w:szCs w:val="28"/>
              </w:rPr>
              <w:t>2. Hiện tượng, nguyên nhân sai hỏng và phương pháp kiểm tra, bảo dưỡng bơm xăng điều khiển điện tử</w:t>
            </w:r>
          </w:p>
        </w:tc>
        <w:tc>
          <w:tcPr>
            <w:tcW w:w="1134" w:type="dxa"/>
            <w:tcBorders>
              <w:top w:val="nil"/>
              <w:left w:val="nil"/>
              <w:bottom w:val="nil"/>
              <w:right w:val="single" w:sz="8" w:space="0" w:color="auto"/>
            </w:tcBorders>
            <w:shd w:val="clear" w:color="auto" w:fill="auto"/>
            <w:vAlign w:val="center"/>
            <w:hideMark/>
          </w:tcPr>
          <w:p w14:paraId="045F5E59" w14:textId="77777777" w:rsidR="00616884" w:rsidRPr="004756F8" w:rsidRDefault="00616884" w:rsidP="00616884">
            <w:pPr>
              <w:spacing w:line="276" w:lineRule="auto"/>
              <w:jc w:val="center"/>
              <w:rPr>
                <w:color w:val="000000"/>
                <w:sz w:val="28"/>
                <w:szCs w:val="28"/>
              </w:rPr>
            </w:pPr>
            <w:r w:rsidRPr="004756F8">
              <w:rPr>
                <w:color w:val="000000"/>
                <w:sz w:val="28"/>
                <w:szCs w:val="28"/>
              </w:rPr>
              <w:t>5</w:t>
            </w:r>
          </w:p>
        </w:tc>
        <w:tc>
          <w:tcPr>
            <w:tcW w:w="992" w:type="dxa"/>
            <w:tcBorders>
              <w:top w:val="nil"/>
              <w:left w:val="nil"/>
              <w:bottom w:val="nil"/>
              <w:right w:val="single" w:sz="8" w:space="0" w:color="auto"/>
            </w:tcBorders>
            <w:shd w:val="clear" w:color="auto" w:fill="auto"/>
            <w:vAlign w:val="center"/>
            <w:hideMark/>
          </w:tcPr>
          <w:p w14:paraId="59B32923" w14:textId="77777777" w:rsidR="00616884" w:rsidRPr="004756F8" w:rsidRDefault="00616884" w:rsidP="00616884">
            <w:pPr>
              <w:spacing w:line="276" w:lineRule="auto"/>
              <w:jc w:val="center"/>
              <w:rPr>
                <w:color w:val="000000"/>
                <w:sz w:val="28"/>
                <w:szCs w:val="28"/>
              </w:rPr>
            </w:pPr>
            <w:r w:rsidRPr="004756F8">
              <w:rPr>
                <w:color w:val="000000"/>
                <w:sz w:val="28"/>
                <w:szCs w:val="28"/>
              </w:rPr>
              <w:t>1</w:t>
            </w:r>
          </w:p>
        </w:tc>
        <w:tc>
          <w:tcPr>
            <w:tcW w:w="1701" w:type="dxa"/>
            <w:tcBorders>
              <w:top w:val="nil"/>
              <w:left w:val="nil"/>
              <w:bottom w:val="nil"/>
              <w:right w:val="single" w:sz="8" w:space="0" w:color="auto"/>
            </w:tcBorders>
            <w:shd w:val="clear" w:color="auto" w:fill="auto"/>
            <w:vAlign w:val="center"/>
            <w:hideMark/>
          </w:tcPr>
          <w:p w14:paraId="493E1561" w14:textId="77777777" w:rsidR="00616884" w:rsidRPr="004756F8" w:rsidRDefault="00616884" w:rsidP="00616884">
            <w:pPr>
              <w:spacing w:line="276" w:lineRule="auto"/>
              <w:jc w:val="center"/>
              <w:rPr>
                <w:color w:val="000000"/>
                <w:sz w:val="28"/>
                <w:szCs w:val="28"/>
              </w:rPr>
            </w:pPr>
            <w:r w:rsidRPr="004756F8">
              <w:rPr>
                <w:color w:val="000000"/>
                <w:sz w:val="28"/>
                <w:szCs w:val="28"/>
              </w:rPr>
              <w:t>4</w:t>
            </w:r>
          </w:p>
        </w:tc>
        <w:tc>
          <w:tcPr>
            <w:tcW w:w="870" w:type="dxa"/>
            <w:tcBorders>
              <w:top w:val="nil"/>
              <w:left w:val="nil"/>
              <w:bottom w:val="nil"/>
              <w:right w:val="single" w:sz="8" w:space="0" w:color="auto"/>
            </w:tcBorders>
            <w:shd w:val="clear" w:color="auto" w:fill="auto"/>
            <w:vAlign w:val="center"/>
            <w:hideMark/>
          </w:tcPr>
          <w:p w14:paraId="6DC71921"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5D7794BC" w14:textId="77777777" w:rsidTr="00616884">
        <w:trPr>
          <w:trHeight w:val="360"/>
        </w:trPr>
        <w:tc>
          <w:tcPr>
            <w:tcW w:w="841" w:type="dxa"/>
            <w:vMerge/>
            <w:tcBorders>
              <w:top w:val="nil"/>
              <w:left w:val="single" w:sz="8" w:space="0" w:color="auto"/>
              <w:bottom w:val="nil"/>
              <w:right w:val="single" w:sz="8" w:space="0" w:color="auto"/>
            </w:tcBorders>
            <w:vAlign w:val="center"/>
            <w:hideMark/>
          </w:tcPr>
          <w:p w14:paraId="6F4FBFED"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6182D8D6" w14:textId="77777777" w:rsidR="00616884" w:rsidRPr="004756F8" w:rsidRDefault="00616884" w:rsidP="00616884">
            <w:pPr>
              <w:spacing w:line="276" w:lineRule="auto"/>
              <w:rPr>
                <w:color w:val="000000"/>
                <w:sz w:val="28"/>
                <w:szCs w:val="28"/>
              </w:rPr>
            </w:pPr>
            <w:r w:rsidRPr="004756F8">
              <w:rPr>
                <w:color w:val="000000"/>
                <w:sz w:val="28"/>
                <w:szCs w:val="28"/>
              </w:rPr>
              <w:t>2.1. Hiện tượng, nguyên nhân sai hỏng</w:t>
            </w:r>
          </w:p>
        </w:tc>
        <w:tc>
          <w:tcPr>
            <w:tcW w:w="1134" w:type="dxa"/>
            <w:tcBorders>
              <w:top w:val="nil"/>
              <w:left w:val="nil"/>
              <w:bottom w:val="nil"/>
              <w:right w:val="single" w:sz="8" w:space="0" w:color="auto"/>
            </w:tcBorders>
            <w:shd w:val="clear" w:color="auto" w:fill="auto"/>
            <w:vAlign w:val="center"/>
            <w:hideMark/>
          </w:tcPr>
          <w:p w14:paraId="73C57FC0"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7AC2EC2C"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22EB44E7"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36BF2191"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6C4BC4CC" w14:textId="77777777" w:rsidTr="00616884">
        <w:trPr>
          <w:trHeight w:val="360"/>
        </w:trPr>
        <w:tc>
          <w:tcPr>
            <w:tcW w:w="841" w:type="dxa"/>
            <w:vMerge/>
            <w:tcBorders>
              <w:top w:val="nil"/>
              <w:left w:val="single" w:sz="8" w:space="0" w:color="auto"/>
              <w:bottom w:val="nil"/>
              <w:right w:val="single" w:sz="8" w:space="0" w:color="auto"/>
            </w:tcBorders>
            <w:vAlign w:val="center"/>
            <w:hideMark/>
          </w:tcPr>
          <w:p w14:paraId="4F91E110"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2A740AD1" w14:textId="77777777" w:rsidR="00616884" w:rsidRPr="004756F8" w:rsidRDefault="00616884" w:rsidP="00616884">
            <w:pPr>
              <w:spacing w:line="276" w:lineRule="auto"/>
              <w:rPr>
                <w:color w:val="000000"/>
                <w:sz w:val="28"/>
                <w:szCs w:val="28"/>
              </w:rPr>
            </w:pPr>
            <w:r w:rsidRPr="004756F8">
              <w:rPr>
                <w:color w:val="000000"/>
                <w:sz w:val="28"/>
                <w:szCs w:val="28"/>
              </w:rPr>
              <w:t>2.2. Phương pháp kiểm tra, bảo dưỡng</w:t>
            </w:r>
          </w:p>
        </w:tc>
        <w:tc>
          <w:tcPr>
            <w:tcW w:w="1134" w:type="dxa"/>
            <w:tcBorders>
              <w:top w:val="nil"/>
              <w:left w:val="nil"/>
              <w:bottom w:val="nil"/>
              <w:right w:val="single" w:sz="8" w:space="0" w:color="auto"/>
            </w:tcBorders>
            <w:shd w:val="clear" w:color="auto" w:fill="auto"/>
            <w:vAlign w:val="center"/>
            <w:hideMark/>
          </w:tcPr>
          <w:p w14:paraId="40CFABE6"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7A026454"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48CFD92F"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68CBC4DA"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60C371FA" w14:textId="77777777" w:rsidTr="00616884">
        <w:trPr>
          <w:trHeight w:val="696"/>
        </w:trPr>
        <w:tc>
          <w:tcPr>
            <w:tcW w:w="841" w:type="dxa"/>
            <w:vMerge/>
            <w:tcBorders>
              <w:top w:val="nil"/>
              <w:left w:val="single" w:sz="8" w:space="0" w:color="auto"/>
              <w:bottom w:val="nil"/>
              <w:right w:val="single" w:sz="8" w:space="0" w:color="auto"/>
            </w:tcBorders>
            <w:vAlign w:val="center"/>
            <w:hideMark/>
          </w:tcPr>
          <w:p w14:paraId="31C9ABA3"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20CA6ADA" w14:textId="77777777" w:rsidR="00616884" w:rsidRPr="004756F8" w:rsidRDefault="00616884" w:rsidP="00616884">
            <w:pPr>
              <w:spacing w:line="276" w:lineRule="auto"/>
              <w:rPr>
                <w:bCs/>
                <w:color w:val="000000"/>
                <w:sz w:val="28"/>
                <w:szCs w:val="28"/>
              </w:rPr>
            </w:pPr>
            <w:r w:rsidRPr="004756F8">
              <w:rPr>
                <w:bCs/>
                <w:color w:val="000000"/>
                <w:sz w:val="28"/>
                <w:szCs w:val="28"/>
              </w:rPr>
              <w:t>3. Kiểm tra, bảo dưỡng và sửa chữa bơm xăng điều khiển điện tử</w:t>
            </w:r>
          </w:p>
        </w:tc>
        <w:tc>
          <w:tcPr>
            <w:tcW w:w="1134" w:type="dxa"/>
            <w:tcBorders>
              <w:top w:val="nil"/>
              <w:left w:val="nil"/>
              <w:bottom w:val="nil"/>
              <w:right w:val="single" w:sz="8" w:space="0" w:color="auto"/>
            </w:tcBorders>
            <w:shd w:val="clear" w:color="auto" w:fill="auto"/>
            <w:vAlign w:val="center"/>
            <w:hideMark/>
          </w:tcPr>
          <w:p w14:paraId="1071F07C" w14:textId="77777777" w:rsidR="00616884" w:rsidRPr="004756F8" w:rsidRDefault="00616884" w:rsidP="00616884">
            <w:pPr>
              <w:spacing w:line="276" w:lineRule="auto"/>
              <w:jc w:val="center"/>
              <w:rPr>
                <w:color w:val="000000"/>
                <w:sz w:val="28"/>
                <w:szCs w:val="28"/>
              </w:rPr>
            </w:pPr>
            <w:r w:rsidRPr="004756F8">
              <w:rPr>
                <w:color w:val="000000"/>
                <w:sz w:val="28"/>
                <w:szCs w:val="28"/>
              </w:rPr>
              <w:t>5</w:t>
            </w:r>
          </w:p>
        </w:tc>
        <w:tc>
          <w:tcPr>
            <w:tcW w:w="992" w:type="dxa"/>
            <w:tcBorders>
              <w:top w:val="nil"/>
              <w:left w:val="nil"/>
              <w:bottom w:val="nil"/>
              <w:right w:val="single" w:sz="8" w:space="0" w:color="auto"/>
            </w:tcBorders>
            <w:shd w:val="clear" w:color="auto" w:fill="auto"/>
            <w:vAlign w:val="center"/>
            <w:hideMark/>
          </w:tcPr>
          <w:p w14:paraId="7E237CDD" w14:textId="77777777" w:rsidR="00616884" w:rsidRPr="004756F8" w:rsidRDefault="00616884" w:rsidP="00616884">
            <w:pPr>
              <w:spacing w:line="276" w:lineRule="auto"/>
              <w:jc w:val="center"/>
              <w:rPr>
                <w:color w:val="000000"/>
                <w:sz w:val="28"/>
                <w:szCs w:val="28"/>
              </w:rPr>
            </w:pPr>
            <w:r w:rsidRPr="004756F8">
              <w:rPr>
                <w:color w:val="000000"/>
                <w:sz w:val="28"/>
                <w:szCs w:val="28"/>
              </w:rPr>
              <w:t>1</w:t>
            </w:r>
          </w:p>
        </w:tc>
        <w:tc>
          <w:tcPr>
            <w:tcW w:w="1701" w:type="dxa"/>
            <w:tcBorders>
              <w:top w:val="nil"/>
              <w:left w:val="nil"/>
              <w:bottom w:val="nil"/>
              <w:right w:val="single" w:sz="8" w:space="0" w:color="auto"/>
            </w:tcBorders>
            <w:shd w:val="clear" w:color="auto" w:fill="auto"/>
            <w:vAlign w:val="center"/>
            <w:hideMark/>
          </w:tcPr>
          <w:p w14:paraId="327A36DA" w14:textId="77777777" w:rsidR="00616884" w:rsidRPr="004756F8" w:rsidRDefault="00616884" w:rsidP="00616884">
            <w:pPr>
              <w:spacing w:line="276" w:lineRule="auto"/>
              <w:jc w:val="center"/>
              <w:rPr>
                <w:color w:val="000000"/>
                <w:sz w:val="28"/>
                <w:szCs w:val="28"/>
              </w:rPr>
            </w:pPr>
            <w:r w:rsidRPr="004756F8">
              <w:rPr>
                <w:color w:val="000000"/>
                <w:sz w:val="28"/>
                <w:szCs w:val="28"/>
              </w:rPr>
              <w:t>4</w:t>
            </w:r>
          </w:p>
        </w:tc>
        <w:tc>
          <w:tcPr>
            <w:tcW w:w="870" w:type="dxa"/>
            <w:tcBorders>
              <w:top w:val="nil"/>
              <w:left w:val="nil"/>
              <w:bottom w:val="nil"/>
              <w:right w:val="single" w:sz="8" w:space="0" w:color="auto"/>
            </w:tcBorders>
            <w:shd w:val="clear" w:color="auto" w:fill="auto"/>
            <w:vAlign w:val="center"/>
            <w:hideMark/>
          </w:tcPr>
          <w:p w14:paraId="159719BF"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7FC91626" w14:textId="77777777" w:rsidTr="00616884">
        <w:trPr>
          <w:trHeight w:val="360"/>
        </w:trPr>
        <w:tc>
          <w:tcPr>
            <w:tcW w:w="841" w:type="dxa"/>
            <w:vMerge/>
            <w:tcBorders>
              <w:top w:val="nil"/>
              <w:left w:val="single" w:sz="8" w:space="0" w:color="auto"/>
              <w:bottom w:val="nil"/>
              <w:right w:val="single" w:sz="8" w:space="0" w:color="auto"/>
            </w:tcBorders>
            <w:vAlign w:val="center"/>
            <w:hideMark/>
          </w:tcPr>
          <w:p w14:paraId="44F8697F"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08F419A3" w14:textId="77777777" w:rsidR="00616884" w:rsidRPr="004756F8" w:rsidRDefault="00616884" w:rsidP="00616884">
            <w:pPr>
              <w:spacing w:line="276" w:lineRule="auto"/>
              <w:rPr>
                <w:color w:val="000000"/>
                <w:sz w:val="28"/>
                <w:szCs w:val="28"/>
              </w:rPr>
            </w:pPr>
            <w:r w:rsidRPr="004756F8">
              <w:rPr>
                <w:color w:val="000000"/>
                <w:sz w:val="28"/>
                <w:szCs w:val="28"/>
              </w:rPr>
              <w:t xml:space="preserve">3.1. Kiểm tra:  </w:t>
            </w:r>
          </w:p>
        </w:tc>
        <w:tc>
          <w:tcPr>
            <w:tcW w:w="1134" w:type="dxa"/>
            <w:tcBorders>
              <w:top w:val="nil"/>
              <w:left w:val="nil"/>
              <w:bottom w:val="nil"/>
              <w:right w:val="single" w:sz="8" w:space="0" w:color="auto"/>
            </w:tcBorders>
            <w:shd w:val="clear" w:color="auto" w:fill="auto"/>
            <w:vAlign w:val="center"/>
            <w:hideMark/>
          </w:tcPr>
          <w:p w14:paraId="1788364B"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5F9797F0"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55ACB0F9"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5D0E11AE"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582F59B0" w14:textId="77777777" w:rsidTr="00616884">
        <w:trPr>
          <w:trHeight w:val="360"/>
        </w:trPr>
        <w:tc>
          <w:tcPr>
            <w:tcW w:w="841" w:type="dxa"/>
            <w:vMerge/>
            <w:tcBorders>
              <w:top w:val="nil"/>
              <w:left w:val="single" w:sz="8" w:space="0" w:color="auto"/>
              <w:bottom w:val="nil"/>
              <w:right w:val="single" w:sz="8" w:space="0" w:color="auto"/>
            </w:tcBorders>
            <w:vAlign w:val="center"/>
            <w:hideMark/>
          </w:tcPr>
          <w:p w14:paraId="6063BD1E"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6D5B17EA" w14:textId="77777777" w:rsidR="00616884" w:rsidRPr="004756F8" w:rsidRDefault="00616884" w:rsidP="00616884">
            <w:pPr>
              <w:spacing w:line="276" w:lineRule="auto"/>
              <w:rPr>
                <w:color w:val="000000"/>
                <w:sz w:val="28"/>
                <w:szCs w:val="28"/>
              </w:rPr>
            </w:pPr>
            <w:r w:rsidRPr="004756F8">
              <w:rPr>
                <w:color w:val="000000"/>
                <w:sz w:val="28"/>
                <w:szCs w:val="28"/>
              </w:rPr>
              <w:t>3.1.1. Kiểm tra bên ngoài</w:t>
            </w:r>
          </w:p>
        </w:tc>
        <w:tc>
          <w:tcPr>
            <w:tcW w:w="1134" w:type="dxa"/>
            <w:tcBorders>
              <w:top w:val="nil"/>
              <w:left w:val="nil"/>
              <w:bottom w:val="nil"/>
              <w:right w:val="single" w:sz="8" w:space="0" w:color="auto"/>
            </w:tcBorders>
            <w:shd w:val="clear" w:color="auto" w:fill="auto"/>
            <w:vAlign w:val="center"/>
            <w:hideMark/>
          </w:tcPr>
          <w:p w14:paraId="5AB15B0D"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60FEE30E"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2D59680E"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59F99E00"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2D23CD84" w14:textId="77777777" w:rsidTr="00616884">
        <w:trPr>
          <w:trHeight w:val="360"/>
        </w:trPr>
        <w:tc>
          <w:tcPr>
            <w:tcW w:w="841" w:type="dxa"/>
            <w:vMerge/>
            <w:tcBorders>
              <w:top w:val="nil"/>
              <w:left w:val="single" w:sz="8" w:space="0" w:color="auto"/>
              <w:bottom w:val="nil"/>
              <w:right w:val="single" w:sz="8" w:space="0" w:color="auto"/>
            </w:tcBorders>
            <w:vAlign w:val="center"/>
            <w:hideMark/>
          </w:tcPr>
          <w:p w14:paraId="2B90A029"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665D1BF6" w14:textId="77777777" w:rsidR="00616884" w:rsidRPr="004756F8" w:rsidRDefault="00616884" w:rsidP="00616884">
            <w:pPr>
              <w:spacing w:line="276" w:lineRule="auto"/>
              <w:rPr>
                <w:color w:val="000000"/>
                <w:sz w:val="28"/>
                <w:szCs w:val="28"/>
              </w:rPr>
            </w:pPr>
            <w:r w:rsidRPr="004756F8">
              <w:rPr>
                <w:color w:val="000000"/>
                <w:sz w:val="28"/>
                <w:szCs w:val="28"/>
              </w:rPr>
              <w:t>3.1.2. Áp suất xăng</w:t>
            </w:r>
          </w:p>
        </w:tc>
        <w:tc>
          <w:tcPr>
            <w:tcW w:w="1134" w:type="dxa"/>
            <w:tcBorders>
              <w:top w:val="nil"/>
              <w:left w:val="nil"/>
              <w:bottom w:val="nil"/>
              <w:right w:val="single" w:sz="8" w:space="0" w:color="auto"/>
            </w:tcBorders>
            <w:shd w:val="clear" w:color="auto" w:fill="auto"/>
            <w:vAlign w:val="center"/>
            <w:hideMark/>
          </w:tcPr>
          <w:p w14:paraId="1D0688C2"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1EB92C88"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40EE1DC5"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09F8E988"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09463330" w14:textId="77777777" w:rsidTr="00E71E38">
        <w:trPr>
          <w:trHeight w:val="360"/>
        </w:trPr>
        <w:tc>
          <w:tcPr>
            <w:tcW w:w="841" w:type="dxa"/>
            <w:vMerge/>
            <w:tcBorders>
              <w:top w:val="nil"/>
              <w:left w:val="single" w:sz="8" w:space="0" w:color="auto"/>
              <w:bottom w:val="nil"/>
              <w:right w:val="single" w:sz="8" w:space="0" w:color="auto"/>
            </w:tcBorders>
            <w:vAlign w:val="center"/>
            <w:hideMark/>
          </w:tcPr>
          <w:p w14:paraId="519002E4" w14:textId="77777777" w:rsidR="00616884" w:rsidRPr="004756F8" w:rsidRDefault="00616884" w:rsidP="00616884">
            <w:pPr>
              <w:spacing w:line="276" w:lineRule="auto"/>
              <w:rPr>
                <w:color w:val="000000"/>
                <w:sz w:val="28"/>
                <w:szCs w:val="28"/>
              </w:rPr>
            </w:pPr>
          </w:p>
        </w:tc>
        <w:tc>
          <w:tcPr>
            <w:tcW w:w="3969" w:type="dxa"/>
            <w:tcBorders>
              <w:top w:val="nil"/>
              <w:left w:val="nil"/>
              <w:right w:val="single" w:sz="8" w:space="0" w:color="auto"/>
            </w:tcBorders>
            <w:shd w:val="clear" w:color="auto" w:fill="auto"/>
            <w:vAlign w:val="center"/>
            <w:hideMark/>
          </w:tcPr>
          <w:p w14:paraId="1CCBB8AD" w14:textId="77777777" w:rsidR="00616884" w:rsidRPr="004756F8" w:rsidRDefault="00616884" w:rsidP="00616884">
            <w:pPr>
              <w:spacing w:line="276" w:lineRule="auto"/>
              <w:rPr>
                <w:color w:val="000000"/>
                <w:sz w:val="28"/>
                <w:szCs w:val="28"/>
              </w:rPr>
            </w:pPr>
            <w:r w:rsidRPr="004756F8">
              <w:rPr>
                <w:color w:val="000000"/>
                <w:sz w:val="28"/>
                <w:szCs w:val="28"/>
              </w:rPr>
              <w:t>3.1.3. Lưu lượng xăng</w:t>
            </w:r>
          </w:p>
        </w:tc>
        <w:tc>
          <w:tcPr>
            <w:tcW w:w="1134" w:type="dxa"/>
            <w:tcBorders>
              <w:top w:val="nil"/>
              <w:left w:val="nil"/>
              <w:right w:val="single" w:sz="8" w:space="0" w:color="auto"/>
            </w:tcBorders>
            <w:shd w:val="clear" w:color="auto" w:fill="auto"/>
            <w:vAlign w:val="center"/>
            <w:hideMark/>
          </w:tcPr>
          <w:p w14:paraId="4E788223"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right w:val="single" w:sz="8" w:space="0" w:color="auto"/>
            </w:tcBorders>
            <w:shd w:val="clear" w:color="auto" w:fill="auto"/>
            <w:vAlign w:val="center"/>
            <w:hideMark/>
          </w:tcPr>
          <w:p w14:paraId="002568E3"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right w:val="single" w:sz="8" w:space="0" w:color="auto"/>
            </w:tcBorders>
            <w:shd w:val="clear" w:color="auto" w:fill="auto"/>
            <w:vAlign w:val="center"/>
            <w:hideMark/>
          </w:tcPr>
          <w:p w14:paraId="36357CB8"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right w:val="single" w:sz="8" w:space="0" w:color="auto"/>
            </w:tcBorders>
            <w:shd w:val="clear" w:color="auto" w:fill="auto"/>
            <w:vAlign w:val="center"/>
            <w:hideMark/>
          </w:tcPr>
          <w:p w14:paraId="3CFE77C9"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4D263E25" w14:textId="77777777" w:rsidTr="00A35ACD">
        <w:trPr>
          <w:trHeight w:val="360"/>
        </w:trPr>
        <w:tc>
          <w:tcPr>
            <w:tcW w:w="841" w:type="dxa"/>
            <w:vMerge/>
            <w:tcBorders>
              <w:top w:val="nil"/>
              <w:left w:val="single" w:sz="8" w:space="0" w:color="auto"/>
              <w:bottom w:val="single" w:sz="4" w:space="0" w:color="auto"/>
              <w:right w:val="single" w:sz="8" w:space="0" w:color="auto"/>
            </w:tcBorders>
            <w:vAlign w:val="center"/>
            <w:hideMark/>
          </w:tcPr>
          <w:p w14:paraId="652671C1" w14:textId="77777777" w:rsidR="00616884" w:rsidRPr="004756F8" w:rsidRDefault="00616884" w:rsidP="00616884">
            <w:pPr>
              <w:spacing w:line="276" w:lineRule="auto"/>
              <w:rPr>
                <w:color w:val="000000"/>
                <w:sz w:val="28"/>
                <w:szCs w:val="28"/>
              </w:rPr>
            </w:pPr>
          </w:p>
        </w:tc>
        <w:tc>
          <w:tcPr>
            <w:tcW w:w="3969" w:type="dxa"/>
            <w:tcBorders>
              <w:top w:val="nil"/>
              <w:left w:val="nil"/>
              <w:bottom w:val="single" w:sz="4" w:space="0" w:color="auto"/>
              <w:right w:val="single" w:sz="8" w:space="0" w:color="auto"/>
            </w:tcBorders>
            <w:shd w:val="clear" w:color="auto" w:fill="auto"/>
            <w:vAlign w:val="center"/>
            <w:hideMark/>
          </w:tcPr>
          <w:p w14:paraId="0EE6F798" w14:textId="77777777" w:rsidR="00616884" w:rsidRPr="004756F8" w:rsidRDefault="00616884" w:rsidP="00616884">
            <w:pPr>
              <w:spacing w:line="276" w:lineRule="auto"/>
              <w:rPr>
                <w:color w:val="000000"/>
                <w:sz w:val="28"/>
                <w:szCs w:val="28"/>
              </w:rPr>
            </w:pPr>
            <w:r w:rsidRPr="004756F8">
              <w:rPr>
                <w:color w:val="000000"/>
                <w:sz w:val="28"/>
                <w:szCs w:val="28"/>
              </w:rPr>
              <w:t>3.2. Bảo dưỡng</w:t>
            </w:r>
          </w:p>
        </w:tc>
        <w:tc>
          <w:tcPr>
            <w:tcW w:w="1134" w:type="dxa"/>
            <w:tcBorders>
              <w:top w:val="nil"/>
              <w:left w:val="nil"/>
              <w:bottom w:val="single" w:sz="4" w:space="0" w:color="auto"/>
              <w:right w:val="single" w:sz="8" w:space="0" w:color="auto"/>
            </w:tcBorders>
            <w:shd w:val="clear" w:color="auto" w:fill="auto"/>
            <w:vAlign w:val="center"/>
            <w:hideMark/>
          </w:tcPr>
          <w:p w14:paraId="4DB54D12"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single" w:sz="4" w:space="0" w:color="auto"/>
              <w:right w:val="single" w:sz="8" w:space="0" w:color="auto"/>
            </w:tcBorders>
            <w:shd w:val="clear" w:color="auto" w:fill="auto"/>
            <w:vAlign w:val="center"/>
            <w:hideMark/>
          </w:tcPr>
          <w:p w14:paraId="3F5A96FD"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single" w:sz="4" w:space="0" w:color="auto"/>
              <w:right w:val="single" w:sz="8" w:space="0" w:color="auto"/>
            </w:tcBorders>
            <w:shd w:val="clear" w:color="auto" w:fill="auto"/>
            <w:vAlign w:val="center"/>
            <w:hideMark/>
          </w:tcPr>
          <w:p w14:paraId="115F2D86"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single" w:sz="4" w:space="0" w:color="auto"/>
              <w:right w:val="single" w:sz="8" w:space="0" w:color="auto"/>
            </w:tcBorders>
            <w:shd w:val="clear" w:color="auto" w:fill="auto"/>
            <w:vAlign w:val="center"/>
            <w:hideMark/>
          </w:tcPr>
          <w:p w14:paraId="0B621758"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386030F5" w14:textId="77777777" w:rsidTr="00A35ACD">
        <w:trPr>
          <w:trHeight w:val="372"/>
        </w:trPr>
        <w:tc>
          <w:tcPr>
            <w:tcW w:w="841" w:type="dxa"/>
            <w:vMerge/>
            <w:tcBorders>
              <w:top w:val="single" w:sz="4" w:space="0" w:color="auto"/>
              <w:left w:val="single" w:sz="8" w:space="0" w:color="auto"/>
              <w:bottom w:val="nil"/>
              <w:right w:val="single" w:sz="8" w:space="0" w:color="auto"/>
            </w:tcBorders>
            <w:vAlign w:val="center"/>
            <w:hideMark/>
          </w:tcPr>
          <w:p w14:paraId="4F2AED9A" w14:textId="77777777" w:rsidR="00616884" w:rsidRPr="004756F8" w:rsidRDefault="00616884" w:rsidP="00616884">
            <w:pPr>
              <w:spacing w:line="276" w:lineRule="auto"/>
              <w:rPr>
                <w:color w:val="000000"/>
                <w:sz w:val="28"/>
                <w:szCs w:val="28"/>
              </w:rPr>
            </w:pPr>
          </w:p>
        </w:tc>
        <w:tc>
          <w:tcPr>
            <w:tcW w:w="3969" w:type="dxa"/>
            <w:tcBorders>
              <w:top w:val="single" w:sz="4" w:space="0" w:color="auto"/>
              <w:left w:val="nil"/>
              <w:bottom w:val="nil"/>
              <w:right w:val="single" w:sz="8" w:space="0" w:color="auto"/>
            </w:tcBorders>
            <w:shd w:val="clear" w:color="auto" w:fill="auto"/>
            <w:vAlign w:val="center"/>
            <w:hideMark/>
          </w:tcPr>
          <w:p w14:paraId="3CEA16D2" w14:textId="77777777" w:rsidR="00616884" w:rsidRPr="004756F8" w:rsidRDefault="00616884" w:rsidP="00616884">
            <w:pPr>
              <w:spacing w:line="276" w:lineRule="auto"/>
              <w:rPr>
                <w:color w:val="000000"/>
                <w:sz w:val="28"/>
                <w:szCs w:val="28"/>
              </w:rPr>
            </w:pPr>
            <w:r w:rsidRPr="004756F8">
              <w:rPr>
                <w:color w:val="000000"/>
                <w:sz w:val="28"/>
                <w:szCs w:val="28"/>
              </w:rPr>
              <w:t>3.3. Sửa chữa</w:t>
            </w:r>
          </w:p>
        </w:tc>
        <w:tc>
          <w:tcPr>
            <w:tcW w:w="1134" w:type="dxa"/>
            <w:tcBorders>
              <w:top w:val="single" w:sz="4" w:space="0" w:color="auto"/>
              <w:left w:val="nil"/>
              <w:bottom w:val="nil"/>
              <w:right w:val="single" w:sz="8" w:space="0" w:color="auto"/>
            </w:tcBorders>
            <w:shd w:val="clear" w:color="auto" w:fill="auto"/>
            <w:vAlign w:val="center"/>
            <w:hideMark/>
          </w:tcPr>
          <w:p w14:paraId="7B7A4303"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single" w:sz="4" w:space="0" w:color="auto"/>
              <w:left w:val="nil"/>
              <w:bottom w:val="single" w:sz="8" w:space="0" w:color="auto"/>
              <w:right w:val="single" w:sz="8" w:space="0" w:color="auto"/>
            </w:tcBorders>
            <w:shd w:val="clear" w:color="auto" w:fill="auto"/>
            <w:vAlign w:val="center"/>
            <w:hideMark/>
          </w:tcPr>
          <w:p w14:paraId="1C69CA4B"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14:paraId="218270FF"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single" w:sz="4" w:space="0" w:color="auto"/>
              <w:left w:val="nil"/>
              <w:bottom w:val="single" w:sz="8" w:space="0" w:color="auto"/>
              <w:right w:val="single" w:sz="8" w:space="0" w:color="auto"/>
            </w:tcBorders>
            <w:shd w:val="clear" w:color="auto" w:fill="auto"/>
            <w:vAlign w:val="center"/>
            <w:hideMark/>
          </w:tcPr>
          <w:p w14:paraId="2435A0A2"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530EA138" w14:textId="77777777" w:rsidTr="00E71E38">
        <w:trPr>
          <w:trHeight w:val="348"/>
        </w:trPr>
        <w:tc>
          <w:tcPr>
            <w:tcW w:w="841" w:type="dxa"/>
            <w:vMerge w:val="restart"/>
            <w:tcBorders>
              <w:top w:val="single" w:sz="8" w:space="0" w:color="auto"/>
              <w:left w:val="single" w:sz="8" w:space="0" w:color="auto"/>
              <w:bottom w:val="nil"/>
              <w:right w:val="single" w:sz="8" w:space="0" w:color="auto"/>
            </w:tcBorders>
            <w:shd w:val="clear" w:color="auto" w:fill="auto"/>
            <w:vAlign w:val="center"/>
            <w:hideMark/>
          </w:tcPr>
          <w:p w14:paraId="5D42F321" w14:textId="77777777" w:rsidR="00616884" w:rsidRPr="004756F8" w:rsidRDefault="00616884" w:rsidP="00616884">
            <w:pPr>
              <w:spacing w:line="276" w:lineRule="auto"/>
              <w:jc w:val="center"/>
              <w:rPr>
                <w:color w:val="000000"/>
                <w:sz w:val="28"/>
                <w:szCs w:val="28"/>
              </w:rPr>
            </w:pPr>
            <w:r w:rsidRPr="004756F8">
              <w:rPr>
                <w:color w:val="000000"/>
                <w:sz w:val="28"/>
                <w:szCs w:val="28"/>
              </w:rPr>
              <w:t>4</w:t>
            </w:r>
          </w:p>
        </w:tc>
        <w:tc>
          <w:tcPr>
            <w:tcW w:w="3969" w:type="dxa"/>
            <w:tcBorders>
              <w:top w:val="single" w:sz="8" w:space="0" w:color="auto"/>
              <w:left w:val="nil"/>
              <w:bottom w:val="nil"/>
              <w:right w:val="single" w:sz="8" w:space="0" w:color="auto"/>
            </w:tcBorders>
            <w:shd w:val="clear" w:color="auto" w:fill="auto"/>
            <w:vAlign w:val="center"/>
            <w:hideMark/>
          </w:tcPr>
          <w:p w14:paraId="6C7627CE" w14:textId="77777777" w:rsidR="00616884" w:rsidRPr="004756F8" w:rsidRDefault="00616884" w:rsidP="00616884">
            <w:pPr>
              <w:spacing w:line="276" w:lineRule="auto"/>
              <w:rPr>
                <w:b/>
                <w:bCs/>
                <w:color w:val="000000"/>
                <w:sz w:val="28"/>
                <w:szCs w:val="28"/>
              </w:rPr>
            </w:pPr>
            <w:r w:rsidRPr="004756F8">
              <w:rPr>
                <w:b/>
                <w:bCs/>
                <w:color w:val="000000"/>
                <w:sz w:val="28"/>
                <w:szCs w:val="28"/>
              </w:rPr>
              <w:t>Bài 4: Bảo dưỡng và sửa chữa bộ điều áp</w:t>
            </w:r>
          </w:p>
        </w:tc>
        <w:tc>
          <w:tcPr>
            <w:tcW w:w="1134" w:type="dxa"/>
            <w:tcBorders>
              <w:top w:val="single" w:sz="8" w:space="0" w:color="auto"/>
              <w:left w:val="nil"/>
              <w:bottom w:val="nil"/>
              <w:right w:val="single" w:sz="8" w:space="0" w:color="auto"/>
            </w:tcBorders>
            <w:shd w:val="clear" w:color="auto" w:fill="auto"/>
            <w:vAlign w:val="center"/>
            <w:hideMark/>
          </w:tcPr>
          <w:p w14:paraId="0BE1FC7B"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6</w:t>
            </w:r>
          </w:p>
        </w:tc>
        <w:tc>
          <w:tcPr>
            <w:tcW w:w="992" w:type="dxa"/>
            <w:tcBorders>
              <w:top w:val="nil"/>
              <w:left w:val="nil"/>
              <w:bottom w:val="nil"/>
              <w:right w:val="single" w:sz="8" w:space="0" w:color="auto"/>
            </w:tcBorders>
            <w:shd w:val="clear" w:color="auto" w:fill="auto"/>
            <w:vAlign w:val="center"/>
            <w:hideMark/>
          </w:tcPr>
          <w:p w14:paraId="779FAADC"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2</w:t>
            </w:r>
          </w:p>
        </w:tc>
        <w:tc>
          <w:tcPr>
            <w:tcW w:w="1701" w:type="dxa"/>
            <w:tcBorders>
              <w:top w:val="nil"/>
              <w:left w:val="nil"/>
              <w:bottom w:val="nil"/>
              <w:right w:val="single" w:sz="8" w:space="0" w:color="auto"/>
            </w:tcBorders>
            <w:shd w:val="clear" w:color="auto" w:fill="auto"/>
            <w:vAlign w:val="center"/>
            <w:hideMark/>
          </w:tcPr>
          <w:p w14:paraId="436AB242"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4</w:t>
            </w:r>
          </w:p>
        </w:tc>
        <w:tc>
          <w:tcPr>
            <w:tcW w:w="870" w:type="dxa"/>
            <w:tcBorders>
              <w:top w:val="single" w:sz="8" w:space="0" w:color="auto"/>
              <w:left w:val="nil"/>
              <w:bottom w:val="nil"/>
              <w:right w:val="single" w:sz="8" w:space="0" w:color="auto"/>
            </w:tcBorders>
            <w:shd w:val="clear" w:color="auto" w:fill="auto"/>
            <w:vAlign w:val="center"/>
            <w:hideMark/>
          </w:tcPr>
          <w:p w14:paraId="6F455D06"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0</w:t>
            </w:r>
          </w:p>
        </w:tc>
      </w:tr>
      <w:tr w:rsidR="00616884" w:rsidRPr="004756F8" w14:paraId="2FD41F3D"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734BCCDD"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3DFF2D3A" w14:textId="77777777" w:rsidR="00616884" w:rsidRPr="004756F8" w:rsidRDefault="00616884" w:rsidP="00616884">
            <w:pPr>
              <w:spacing w:line="276" w:lineRule="auto"/>
              <w:rPr>
                <w:bCs/>
                <w:color w:val="000000"/>
                <w:sz w:val="28"/>
                <w:szCs w:val="28"/>
              </w:rPr>
            </w:pPr>
            <w:r w:rsidRPr="004756F8">
              <w:rPr>
                <w:bCs/>
                <w:color w:val="000000"/>
                <w:sz w:val="28"/>
                <w:szCs w:val="28"/>
              </w:rPr>
              <w:t>1. Nhiệm vụ, cấu tạo và nguyên lý làm việc bộ điều áp</w:t>
            </w:r>
          </w:p>
        </w:tc>
        <w:tc>
          <w:tcPr>
            <w:tcW w:w="1134" w:type="dxa"/>
            <w:tcBorders>
              <w:top w:val="nil"/>
              <w:left w:val="nil"/>
              <w:bottom w:val="nil"/>
              <w:right w:val="single" w:sz="8" w:space="0" w:color="auto"/>
            </w:tcBorders>
            <w:shd w:val="clear" w:color="auto" w:fill="auto"/>
            <w:vAlign w:val="center"/>
            <w:hideMark/>
          </w:tcPr>
          <w:p w14:paraId="0176D620" w14:textId="77777777" w:rsidR="00616884" w:rsidRPr="004756F8" w:rsidRDefault="00616884" w:rsidP="00616884">
            <w:pPr>
              <w:spacing w:line="276" w:lineRule="auto"/>
              <w:jc w:val="center"/>
              <w:rPr>
                <w:color w:val="000000"/>
                <w:sz w:val="28"/>
                <w:szCs w:val="28"/>
              </w:rPr>
            </w:pPr>
            <w:r w:rsidRPr="004756F8">
              <w:rPr>
                <w:color w:val="000000"/>
                <w:sz w:val="28"/>
                <w:szCs w:val="28"/>
              </w:rPr>
              <w:t>0,5</w:t>
            </w:r>
          </w:p>
        </w:tc>
        <w:tc>
          <w:tcPr>
            <w:tcW w:w="992" w:type="dxa"/>
            <w:tcBorders>
              <w:top w:val="nil"/>
              <w:left w:val="nil"/>
              <w:bottom w:val="nil"/>
              <w:right w:val="single" w:sz="8" w:space="0" w:color="auto"/>
            </w:tcBorders>
            <w:shd w:val="clear" w:color="auto" w:fill="auto"/>
            <w:vAlign w:val="center"/>
            <w:hideMark/>
          </w:tcPr>
          <w:p w14:paraId="47014B1D" w14:textId="77777777" w:rsidR="00616884" w:rsidRPr="004756F8" w:rsidRDefault="00616884" w:rsidP="00616884">
            <w:pPr>
              <w:spacing w:line="276" w:lineRule="auto"/>
              <w:jc w:val="center"/>
              <w:rPr>
                <w:color w:val="000000"/>
                <w:sz w:val="28"/>
                <w:szCs w:val="28"/>
              </w:rPr>
            </w:pPr>
            <w:r w:rsidRPr="004756F8">
              <w:rPr>
                <w:color w:val="000000"/>
                <w:sz w:val="28"/>
                <w:szCs w:val="28"/>
              </w:rPr>
              <w:t>0,5</w:t>
            </w:r>
          </w:p>
        </w:tc>
        <w:tc>
          <w:tcPr>
            <w:tcW w:w="1701" w:type="dxa"/>
            <w:tcBorders>
              <w:top w:val="nil"/>
              <w:left w:val="nil"/>
              <w:bottom w:val="nil"/>
              <w:right w:val="single" w:sz="8" w:space="0" w:color="auto"/>
            </w:tcBorders>
            <w:shd w:val="clear" w:color="auto" w:fill="auto"/>
            <w:vAlign w:val="center"/>
            <w:hideMark/>
          </w:tcPr>
          <w:p w14:paraId="17AB67F0"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25BF1D4F"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3770CC8D"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77BF4232"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7F5B6C99" w14:textId="77777777" w:rsidR="00616884" w:rsidRPr="004756F8" w:rsidRDefault="00616884" w:rsidP="00616884">
            <w:pPr>
              <w:spacing w:line="276" w:lineRule="auto"/>
              <w:rPr>
                <w:color w:val="000000"/>
                <w:sz w:val="28"/>
                <w:szCs w:val="28"/>
              </w:rPr>
            </w:pPr>
            <w:r w:rsidRPr="004756F8">
              <w:rPr>
                <w:color w:val="000000"/>
                <w:sz w:val="28"/>
                <w:szCs w:val="28"/>
              </w:rPr>
              <w:t>1.1. Nhiệm vụ</w:t>
            </w:r>
          </w:p>
        </w:tc>
        <w:tc>
          <w:tcPr>
            <w:tcW w:w="1134" w:type="dxa"/>
            <w:tcBorders>
              <w:top w:val="nil"/>
              <w:left w:val="nil"/>
              <w:bottom w:val="nil"/>
              <w:right w:val="single" w:sz="8" w:space="0" w:color="auto"/>
            </w:tcBorders>
            <w:shd w:val="clear" w:color="auto" w:fill="auto"/>
            <w:vAlign w:val="center"/>
            <w:hideMark/>
          </w:tcPr>
          <w:p w14:paraId="71623446"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5F7C43A9"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3D3C8954"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566D3AAC"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7C9518AC"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7D63FE8F"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00299CC7" w14:textId="77777777" w:rsidR="00616884" w:rsidRPr="004756F8" w:rsidRDefault="00616884" w:rsidP="00616884">
            <w:pPr>
              <w:spacing w:line="276" w:lineRule="auto"/>
              <w:rPr>
                <w:color w:val="000000"/>
                <w:sz w:val="28"/>
                <w:szCs w:val="28"/>
              </w:rPr>
            </w:pPr>
            <w:r w:rsidRPr="004756F8">
              <w:rPr>
                <w:color w:val="000000"/>
                <w:sz w:val="28"/>
                <w:szCs w:val="28"/>
              </w:rPr>
              <w:t>1.2. Cấu tạo</w:t>
            </w:r>
          </w:p>
        </w:tc>
        <w:tc>
          <w:tcPr>
            <w:tcW w:w="1134" w:type="dxa"/>
            <w:tcBorders>
              <w:top w:val="nil"/>
              <w:left w:val="nil"/>
              <w:bottom w:val="nil"/>
              <w:right w:val="single" w:sz="8" w:space="0" w:color="auto"/>
            </w:tcBorders>
            <w:shd w:val="clear" w:color="auto" w:fill="auto"/>
            <w:vAlign w:val="center"/>
            <w:hideMark/>
          </w:tcPr>
          <w:p w14:paraId="57703643"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06DE9C7C"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2525F161"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3BA9CFC9"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2902EF41"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7EE089B3"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070F84C1" w14:textId="77777777" w:rsidR="00616884" w:rsidRPr="004756F8" w:rsidRDefault="00616884" w:rsidP="00616884">
            <w:pPr>
              <w:spacing w:line="276" w:lineRule="auto"/>
              <w:rPr>
                <w:color w:val="000000"/>
                <w:sz w:val="28"/>
                <w:szCs w:val="28"/>
              </w:rPr>
            </w:pPr>
            <w:r w:rsidRPr="004756F8">
              <w:rPr>
                <w:color w:val="000000"/>
                <w:sz w:val="28"/>
                <w:szCs w:val="28"/>
              </w:rPr>
              <w:t>1.3. Nguyên lý làm việc</w:t>
            </w:r>
          </w:p>
        </w:tc>
        <w:tc>
          <w:tcPr>
            <w:tcW w:w="1134" w:type="dxa"/>
            <w:tcBorders>
              <w:top w:val="nil"/>
              <w:left w:val="nil"/>
              <w:bottom w:val="nil"/>
              <w:right w:val="single" w:sz="8" w:space="0" w:color="auto"/>
            </w:tcBorders>
            <w:shd w:val="clear" w:color="auto" w:fill="auto"/>
            <w:vAlign w:val="center"/>
            <w:hideMark/>
          </w:tcPr>
          <w:p w14:paraId="796482CD"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1FFAF680"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79CF4212"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1F26A7E0"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27A1E07A" w14:textId="77777777" w:rsidTr="00616884">
        <w:trPr>
          <w:trHeight w:val="696"/>
        </w:trPr>
        <w:tc>
          <w:tcPr>
            <w:tcW w:w="841" w:type="dxa"/>
            <w:vMerge/>
            <w:tcBorders>
              <w:top w:val="single" w:sz="8" w:space="0" w:color="auto"/>
              <w:left w:val="single" w:sz="8" w:space="0" w:color="auto"/>
              <w:bottom w:val="nil"/>
              <w:right w:val="single" w:sz="8" w:space="0" w:color="auto"/>
            </w:tcBorders>
            <w:vAlign w:val="center"/>
            <w:hideMark/>
          </w:tcPr>
          <w:p w14:paraId="70A150E6"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77A981E9" w14:textId="77777777" w:rsidR="00616884" w:rsidRPr="004756F8" w:rsidRDefault="00616884" w:rsidP="00616884">
            <w:pPr>
              <w:spacing w:line="276" w:lineRule="auto"/>
              <w:rPr>
                <w:bCs/>
                <w:color w:val="000000"/>
                <w:sz w:val="28"/>
                <w:szCs w:val="28"/>
              </w:rPr>
            </w:pPr>
            <w:r w:rsidRPr="004756F8">
              <w:rPr>
                <w:bCs/>
                <w:color w:val="000000"/>
                <w:sz w:val="28"/>
                <w:szCs w:val="28"/>
              </w:rPr>
              <w:t>2. Hiện tượng, nguyên nhân sai hỏng và phương pháp kiểm tra, bảo dưỡng bộ điều áp</w:t>
            </w:r>
          </w:p>
        </w:tc>
        <w:tc>
          <w:tcPr>
            <w:tcW w:w="1134" w:type="dxa"/>
            <w:tcBorders>
              <w:top w:val="nil"/>
              <w:left w:val="nil"/>
              <w:bottom w:val="nil"/>
              <w:right w:val="single" w:sz="8" w:space="0" w:color="auto"/>
            </w:tcBorders>
            <w:shd w:val="clear" w:color="auto" w:fill="auto"/>
            <w:vAlign w:val="center"/>
            <w:hideMark/>
          </w:tcPr>
          <w:p w14:paraId="3CE9B950" w14:textId="77777777" w:rsidR="00616884" w:rsidRPr="004756F8" w:rsidRDefault="00616884" w:rsidP="00616884">
            <w:pPr>
              <w:spacing w:line="276" w:lineRule="auto"/>
              <w:jc w:val="center"/>
              <w:rPr>
                <w:color w:val="000000"/>
                <w:sz w:val="28"/>
                <w:szCs w:val="28"/>
              </w:rPr>
            </w:pPr>
            <w:r w:rsidRPr="004756F8">
              <w:rPr>
                <w:color w:val="000000"/>
                <w:sz w:val="28"/>
                <w:szCs w:val="28"/>
              </w:rPr>
              <w:t>3</w:t>
            </w:r>
          </w:p>
        </w:tc>
        <w:tc>
          <w:tcPr>
            <w:tcW w:w="992" w:type="dxa"/>
            <w:tcBorders>
              <w:top w:val="nil"/>
              <w:left w:val="nil"/>
              <w:bottom w:val="nil"/>
              <w:right w:val="single" w:sz="8" w:space="0" w:color="auto"/>
            </w:tcBorders>
            <w:shd w:val="clear" w:color="auto" w:fill="auto"/>
            <w:vAlign w:val="center"/>
            <w:hideMark/>
          </w:tcPr>
          <w:p w14:paraId="6D76FAAA" w14:textId="77777777" w:rsidR="00616884" w:rsidRPr="004756F8" w:rsidRDefault="00616884" w:rsidP="00616884">
            <w:pPr>
              <w:spacing w:line="276" w:lineRule="auto"/>
              <w:jc w:val="center"/>
              <w:rPr>
                <w:color w:val="000000"/>
                <w:sz w:val="28"/>
                <w:szCs w:val="28"/>
              </w:rPr>
            </w:pPr>
            <w:r w:rsidRPr="004756F8">
              <w:rPr>
                <w:color w:val="000000"/>
                <w:sz w:val="28"/>
                <w:szCs w:val="28"/>
              </w:rPr>
              <w:t>1</w:t>
            </w:r>
          </w:p>
        </w:tc>
        <w:tc>
          <w:tcPr>
            <w:tcW w:w="1701" w:type="dxa"/>
            <w:tcBorders>
              <w:top w:val="nil"/>
              <w:left w:val="nil"/>
              <w:bottom w:val="nil"/>
              <w:right w:val="single" w:sz="8" w:space="0" w:color="auto"/>
            </w:tcBorders>
            <w:shd w:val="clear" w:color="auto" w:fill="auto"/>
            <w:vAlign w:val="center"/>
            <w:hideMark/>
          </w:tcPr>
          <w:p w14:paraId="087B4C57" w14:textId="77777777" w:rsidR="00616884" w:rsidRPr="004756F8" w:rsidRDefault="00616884" w:rsidP="00616884">
            <w:pPr>
              <w:spacing w:line="276" w:lineRule="auto"/>
              <w:jc w:val="center"/>
              <w:rPr>
                <w:color w:val="000000"/>
                <w:sz w:val="28"/>
                <w:szCs w:val="28"/>
              </w:rPr>
            </w:pPr>
            <w:r w:rsidRPr="004756F8">
              <w:rPr>
                <w:color w:val="000000"/>
                <w:sz w:val="28"/>
                <w:szCs w:val="28"/>
              </w:rPr>
              <w:t>2</w:t>
            </w:r>
          </w:p>
        </w:tc>
        <w:tc>
          <w:tcPr>
            <w:tcW w:w="870" w:type="dxa"/>
            <w:tcBorders>
              <w:top w:val="nil"/>
              <w:left w:val="nil"/>
              <w:bottom w:val="nil"/>
              <w:right w:val="single" w:sz="8" w:space="0" w:color="auto"/>
            </w:tcBorders>
            <w:shd w:val="clear" w:color="auto" w:fill="auto"/>
            <w:vAlign w:val="center"/>
            <w:hideMark/>
          </w:tcPr>
          <w:p w14:paraId="7D2C4D64"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32F2FAA1"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082D7892"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5377411F" w14:textId="77777777" w:rsidR="00616884" w:rsidRPr="004756F8" w:rsidRDefault="00616884" w:rsidP="00616884">
            <w:pPr>
              <w:spacing w:line="276" w:lineRule="auto"/>
              <w:rPr>
                <w:color w:val="000000"/>
                <w:sz w:val="28"/>
                <w:szCs w:val="28"/>
              </w:rPr>
            </w:pPr>
            <w:r w:rsidRPr="004756F8">
              <w:rPr>
                <w:color w:val="000000"/>
                <w:sz w:val="28"/>
                <w:szCs w:val="28"/>
              </w:rPr>
              <w:t>2.1. Hiện tượng, nguyên nhân sai hỏng</w:t>
            </w:r>
          </w:p>
        </w:tc>
        <w:tc>
          <w:tcPr>
            <w:tcW w:w="1134" w:type="dxa"/>
            <w:tcBorders>
              <w:top w:val="nil"/>
              <w:left w:val="nil"/>
              <w:bottom w:val="nil"/>
              <w:right w:val="single" w:sz="8" w:space="0" w:color="auto"/>
            </w:tcBorders>
            <w:shd w:val="clear" w:color="auto" w:fill="auto"/>
            <w:vAlign w:val="center"/>
            <w:hideMark/>
          </w:tcPr>
          <w:p w14:paraId="210A1210"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1A63B473"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7E0E61F0"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08D01CF1"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44843A2F"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2E85CB5B"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5DD725DE" w14:textId="77777777" w:rsidR="00616884" w:rsidRPr="004756F8" w:rsidRDefault="00616884" w:rsidP="00616884">
            <w:pPr>
              <w:spacing w:line="276" w:lineRule="auto"/>
              <w:rPr>
                <w:color w:val="000000"/>
                <w:sz w:val="28"/>
                <w:szCs w:val="28"/>
              </w:rPr>
            </w:pPr>
            <w:r w:rsidRPr="004756F8">
              <w:rPr>
                <w:color w:val="000000"/>
                <w:sz w:val="28"/>
                <w:szCs w:val="28"/>
              </w:rPr>
              <w:t>2.2. Phương pháp kiểm tra, bảo dưỡng</w:t>
            </w:r>
          </w:p>
        </w:tc>
        <w:tc>
          <w:tcPr>
            <w:tcW w:w="1134" w:type="dxa"/>
            <w:tcBorders>
              <w:top w:val="nil"/>
              <w:left w:val="nil"/>
              <w:bottom w:val="nil"/>
              <w:right w:val="single" w:sz="8" w:space="0" w:color="auto"/>
            </w:tcBorders>
            <w:shd w:val="clear" w:color="auto" w:fill="auto"/>
            <w:vAlign w:val="center"/>
            <w:hideMark/>
          </w:tcPr>
          <w:p w14:paraId="21D49E40"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74C7C69A"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2F1AFB7B"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392E6923"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1B06A684"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1FB8E814"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13AC1A4A" w14:textId="77777777" w:rsidR="00616884" w:rsidRPr="004756F8" w:rsidRDefault="00616884" w:rsidP="00616884">
            <w:pPr>
              <w:spacing w:line="276" w:lineRule="auto"/>
              <w:rPr>
                <w:bCs/>
                <w:color w:val="000000"/>
                <w:sz w:val="28"/>
                <w:szCs w:val="28"/>
              </w:rPr>
            </w:pPr>
            <w:r w:rsidRPr="004756F8">
              <w:rPr>
                <w:bCs/>
                <w:color w:val="000000"/>
                <w:sz w:val="28"/>
                <w:szCs w:val="28"/>
              </w:rPr>
              <w:t>3. Kiểm tra, bảo dưỡng bộ điều áp</w:t>
            </w:r>
          </w:p>
        </w:tc>
        <w:tc>
          <w:tcPr>
            <w:tcW w:w="1134" w:type="dxa"/>
            <w:tcBorders>
              <w:top w:val="nil"/>
              <w:left w:val="nil"/>
              <w:bottom w:val="nil"/>
              <w:right w:val="single" w:sz="8" w:space="0" w:color="auto"/>
            </w:tcBorders>
            <w:shd w:val="clear" w:color="auto" w:fill="auto"/>
            <w:vAlign w:val="center"/>
            <w:hideMark/>
          </w:tcPr>
          <w:p w14:paraId="4C794640" w14:textId="77777777" w:rsidR="00616884" w:rsidRPr="004756F8" w:rsidRDefault="00616884" w:rsidP="00616884">
            <w:pPr>
              <w:spacing w:line="276" w:lineRule="auto"/>
              <w:jc w:val="center"/>
              <w:rPr>
                <w:color w:val="000000"/>
                <w:sz w:val="28"/>
                <w:szCs w:val="28"/>
              </w:rPr>
            </w:pPr>
            <w:r w:rsidRPr="004756F8">
              <w:rPr>
                <w:color w:val="000000"/>
                <w:sz w:val="28"/>
                <w:szCs w:val="28"/>
              </w:rPr>
              <w:t>2,5</w:t>
            </w:r>
          </w:p>
        </w:tc>
        <w:tc>
          <w:tcPr>
            <w:tcW w:w="992" w:type="dxa"/>
            <w:tcBorders>
              <w:top w:val="nil"/>
              <w:left w:val="nil"/>
              <w:bottom w:val="nil"/>
              <w:right w:val="single" w:sz="8" w:space="0" w:color="auto"/>
            </w:tcBorders>
            <w:shd w:val="clear" w:color="auto" w:fill="auto"/>
            <w:vAlign w:val="center"/>
            <w:hideMark/>
          </w:tcPr>
          <w:p w14:paraId="6388D605" w14:textId="77777777" w:rsidR="00616884" w:rsidRPr="004756F8" w:rsidRDefault="00616884" w:rsidP="00616884">
            <w:pPr>
              <w:spacing w:line="276" w:lineRule="auto"/>
              <w:jc w:val="center"/>
              <w:rPr>
                <w:color w:val="000000"/>
                <w:sz w:val="28"/>
                <w:szCs w:val="28"/>
              </w:rPr>
            </w:pPr>
            <w:r w:rsidRPr="004756F8">
              <w:rPr>
                <w:color w:val="000000"/>
                <w:sz w:val="28"/>
                <w:szCs w:val="28"/>
              </w:rPr>
              <w:t>0,5</w:t>
            </w:r>
          </w:p>
        </w:tc>
        <w:tc>
          <w:tcPr>
            <w:tcW w:w="1701" w:type="dxa"/>
            <w:tcBorders>
              <w:top w:val="nil"/>
              <w:left w:val="nil"/>
              <w:bottom w:val="nil"/>
              <w:right w:val="single" w:sz="8" w:space="0" w:color="auto"/>
            </w:tcBorders>
            <w:shd w:val="clear" w:color="auto" w:fill="auto"/>
            <w:vAlign w:val="center"/>
            <w:hideMark/>
          </w:tcPr>
          <w:p w14:paraId="138776AE" w14:textId="77777777" w:rsidR="00616884" w:rsidRPr="004756F8" w:rsidRDefault="00616884" w:rsidP="00616884">
            <w:pPr>
              <w:spacing w:line="276" w:lineRule="auto"/>
              <w:jc w:val="center"/>
              <w:rPr>
                <w:color w:val="000000"/>
                <w:sz w:val="28"/>
                <w:szCs w:val="28"/>
              </w:rPr>
            </w:pPr>
            <w:r w:rsidRPr="004756F8">
              <w:rPr>
                <w:color w:val="000000"/>
                <w:sz w:val="28"/>
                <w:szCs w:val="28"/>
              </w:rPr>
              <w:t>2</w:t>
            </w:r>
          </w:p>
        </w:tc>
        <w:tc>
          <w:tcPr>
            <w:tcW w:w="870" w:type="dxa"/>
            <w:tcBorders>
              <w:top w:val="nil"/>
              <w:left w:val="nil"/>
              <w:bottom w:val="nil"/>
              <w:right w:val="single" w:sz="8" w:space="0" w:color="auto"/>
            </w:tcBorders>
            <w:shd w:val="clear" w:color="auto" w:fill="auto"/>
            <w:vAlign w:val="center"/>
            <w:hideMark/>
          </w:tcPr>
          <w:p w14:paraId="4EE0A429"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7AEC99FD"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692EE5D3"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4733C19E" w14:textId="77777777" w:rsidR="00616884" w:rsidRPr="004756F8" w:rsidRDefault="00616884" w:rsidP="00616884">
            <w:pPr>
              <w:spacing w:line="276" w:lineRule="auto"/>
              <w:rPr>
                <w:color w:val="000000"/>
                <w:sz w:val="28"/>
                <w:szCs w:val="28"/>
              </w:rPr>
            </w:pPr>
            <w:r w:rsidRPr="004756F8">
              <w:rPr>
                <w:color w:val="000000"/>
                <w:sz w:val="28"/>
                <w:szCs w:val="28"/>
              </w:rPr>
              <w:t xml:space="preserve">3.1. Kiểm tra:  </w:t>
            </w:r>
          </w:p>
        </w:tc>
        <w:tc>
          <w:tcPr>
            <w:tcW w:w="1134" w:type="dxa"/>
            <w:tcBorders>
              <w:top w:val="nil"/>
              <w:left w:val="nil"/>
              <w:bottom w:val="nil"/>
              <w:right w:val="single" w:sz="8" w:space="0" w:color="auto"/>
            </w:tcBorders>
            <w:shd w:val="clear" w:color="auto" w:fill="auto"/>
            <w:vAlign w:val="center"/>
            <w:hideMark/>
          </w:tcPr>
          <w:p w14:paraId="2797AECE"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0119D79A"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5770DC5A"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1FC24563"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0223AA24"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61DC737F"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6147C140" w14:textId="77777777" w:rsidR="00616884" w:rsidRPr="004756F8" w:rsidRDefault="00616884" w:rsidP="00616884">
            <w:pPr>
              <w:spacing w:line="276" w:lineRule="auto"/>
              <w:rPr>
                <w:color w:val="000000"/>
                <w:sz w:val="28"/>
                <w:szCs w:val="28"/>
              </w:rPr>
            </w:pPr>
            <w:r w:rsidRPr="004756F8">
              <w:rPr>
                <w:color w:val="000000"/>
                <w:sz w:val="28"/>
                <w:szCs w:val="28"/>
              </w:rPr>
              <w:t>3.1.1. Kiểm tra bên ngoài</w:t>
            </w:r>
          </w:p>
        </w:tc>
        <w:tc>
          <w:tcPr>
            <w:tcW w:w="1134" w:type="dxa"/>
            <w:tcBorders>
              <w:top w:val="nil"/>
              <w:left w:val="nil"/>
              <w:bottom w:val="nil"/>
              <w:right w:val="single" w:sz="8" w:space="0" w:color="auto"/>
            </w:tcBorders>
            <w:shd w:val="clear" w:color="auto" w:fill="auto"/>
            <w:vAlign w:val="center"/>
            <w:hideMark/>
          </w:tcPr>
          <w:p w14:paraId="18CDA698"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247CCFBD"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633A5A2D"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50A26C5A"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7A9E90FF"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2D42DAB5"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78CD0B00" w14:textId="77777777" w:rsidR="00616884" w:rsidRPr="004756F8" w:rsidRDefault="00616884" w:rsidP="00616884">
            <w:pPr>
              <w:spacing w:line="276" w:lineRule="auto"/>
              <w:rPr>
                <w:color w:val="000000"/>
                <w:sz w:val="28"/>
                <w:szCs w:val="28"/>
              </w:rPr>
            </w:pPr>
            <w:r w:rsidRPr="004756F8">
              <w:rPr>
                <w:color w:val="000000"/>
                <w:sz w:val="28"/>
                <w:szCs w:val="28"/>
              </w:rPr>
              <w:t>3.1.2. Sự rò rỉ nhiên liệu</w:t>
            </w:r>
          </w:p>
        </w:tc>
        <w:tc>
          <w:tcPr>
            <w:tcW w:w="1134" w:type="dxa"/>
            <w:tcBorders>
              <w:top w:val="nil"/>
              <w:left w:val="nil"/>
              <w:bottom w:val="nil"/>
              <w:right w:val="single" w:sz="8" w:space="0" w:color="auto"/>
            </w:tcBorders>
            <w:shd w:val="clear" w:color="auto" w:fill="auto"/>
            <w:vAlign w:val="center"/>
            <w:hideMark/>
          </w:tcPr>
          <w:p w14:paraId="6D2BE726"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484F893A"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2E50499E"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5924FA2E"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63B20366"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302D821F"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5CE59FEC" w14:textId="77777777" w:rsidR="00616884" w:rsidRPr="004756F8" w:rsidRDefault="00616884" w:rsidP="00616884">
            <w:pPr>
              <w:spacing w:line="276" w:lineRule="auto"/>
              <w:rPr>
                <w:color w:val="000000"/>
                <w:sz w:val="28"/>
                <w:szCs w:val="28"/>
              </w:rPr>
            </w:pPr>
            <w:r w:rsidRPr="004756F8">
              <w:rPr>
                <w:color w:val="000000"/>
                <w:sz w:val="28"/>
                <w:szCs w:val="28"/>
              </w:rPr>
              <w:t>3.1.3. Sự điều tiết áp suất</w:t>
            </w:r>
          </w:p>
        </w:tc>
        <w:tc>
          <w:tcPr>
            <w:tcW w:w="1134" w:type="dxa"/>
            <w:tcBorders>
              <w:top w:val="nil"/>
              <w:left w:val="nil"/>
              <w:bottom w:val="nil"/>
              <w:right w:val="single" w:sz="8" w:space="0" w:color="auto"/>
            </w:tcBorders>
            <w:shd w:val="clear" w:color="auto" w:fill="auto"/>
            <w:vAlign w:val="center"/>
            <w:hideMark/>
          </w:tcPr>
          <w:p w14:paraId="70351791"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3FD61907"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138AE50E"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528216D0"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1760879F" w14:textId="77777777" w:rsidTr="00C20F54">
        <w:trPr>
          <w:trHeight w:val="372"/>
        </w:trPr>
        <w:tc>
          <w:tcPr>
            <w:tcW w:w="841" w:type="dxa"/>
            <w:vMerge/>
            <w:tcBorders>
              <w:top w:val="single" w:sz="8" w:space="0" w:color="auto"/>
              <w:left w:val="single" w:sz="8" w:space="0" w:color="auto"/>
              <w:bottom w:val="single" w:sz="8" w:space="0" w:color="auto"/>
              <w:right w:val="single" w:sz="8" w:space="0" w:color="auto"/>
            </w:tcBorders>
            <w:vAlign w:val="center"/>
            <w:hideMark/>
          </w:tcPr>
          <w:p w14:paraId="3F395817" w14:textId="77777777" w:rsidR="00616884" w:rsidRPr="004756F8" w:rsidRDefault="00616884" w:rsidP="00616884">
            <w:pPr>
              <w:spacing w:line="276" w:lineRule="auto"/>
              <w:rPr>
                <w:color w:val="000000"/>
                <w:sz w:val="28"/>
                <w:szCs w:val="28"/>
              </w:rPr>
            </w:pPr>
          </w:p>
        </w:tc>
        <w:tc>
          <w:tcPr>
            <w:tcW w:w="3969" w:type="dxa"/>
            <w:tcBorders>
              <w:top w:val="nil"/>
              <w:left w:val="nil"/>
              <w:bottom w:val="single" w:sz="4" w:space="0" w:color="auto"/>
              <w:right w:val="single" w:sz="8" w:space="0" w:color="auto"/>
            </w:tcBorders>
            <w:shd w:val="clear" w:color="auto" w:fill="auto"/>
            <w:vAlign w:val="center"/>
            <w:hideMark/>
          </w:tcPr>
          <w:p w14:paraId="15F543BF" w14:textId="77777777" w:rsidR="00616884" w:rsidRPr="004756F8" w:rsidRDefault="00616884" w:rsidP="00616884">
            <w:pPr>
              <w:spacing w:line="276" w:lineRule="auto"/>
              <w:rPr>
                <w:color w:val="000000"/>
                <w:sz w:val="28"/>
                <w:szCs w:val="28"/>
              </w:rPr>
            </w:pPr>
            <w:r w:rsidRPr="004756F8">
              <w:rPr>
                <w:color w:val="000000"/>
                <w:sz w:val="28"/>
                <w:szCs w:val="28"/>
              </w:rPr>
              <w:t>3.2. Bảo dưỡng: Thay mới bộ điều áp khi bị sai hỏng</w:t>
            </w:r>
          </w:p>
        </w:tc>
        <w:tc>
          <w:tcPr>
            <w:tcW w:w="1134" w:type="dxa"/>
            <w:tcBorders>
              <w:top w:val="nil"/>
              <w:left w:val="nil"/>
              <w:bottom w:val="single" w:sz="4" w:space="0" w:color="auto"/>
              <w:right w:val="single" w:sz="8" w:space="0" w:color="auto"/>
            </w:tcBorders>
            <w:shd w:val="clear" w:color="auto" w:fill="auto"/>
            <w:vAlign w:val="center"/>
            <w:hideMark/>
          </w:tcPr>
          <w:p w14:paraId="7D34C49C"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single" w:sz="4" w:space="0" w:color="auto"/>
              <w:right w:val="single" w:sz="8" w:space="0" w:color="auto"/>
            </w:tcBorders>
            <w:shd w:val="clear" w:color="auto" w:fill="auto"/>
            <w:vAlign w:val="center"/>
            <w:hideMark/>
          </w:tcPr>
          <w:p w14:paraId="6C6786C9"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single" w:sz="4" w:space="0" w:color="auto"/>
              <w:right w:val="single" w:sz="8" w:space="0" w:color="auto"/>
            </w:tcBorders>
            <w:shd w:val="clear" w:color="auto" w:fill="auto"/>
            <w:vAlign w:val="center"/>
            <w:hideMark/>
          </w:tcPr>
          <w:p w14:paraId="5AAABF6F"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single" w:sz="4" w:space="0" w:color="auto"/>
              <w:right w:val="single" w:sz="8" w:space="0" w:color="auto"/>
            </w:tcBorders>
            <w:shd w:val="clear" w:color="auto" w:fill="auto"/>
            <w:vAlign w:val="center"/>
            <w:hideMark/>
          </w:tcPr>
          <w:p w14:paraId="637EED3F" w14:textId="77777777" w:rsidR="00616884" w:rsidRPr="004756F8" w:rsidRDefault="00616884" w:rsidP="00616884">
            <w:pPr>
              <w:spacing w:line="276" w:lineRule="auto"/>
              <w:rPr>
                <w:color w:val="000000"/>
                <w:sz w:val="28"/>
                <w:szCs w:val="28"/>
              </w:rPr>
            </w:pPr>
            <w:r w:rsidRPr="004756F8">
              <w:rPr>
                <w:color w:val="000000"/>
                <w:sz w:val="28"/>
                <w:szCs w:val="28"/>
              </w:rPr>
              <w:t> </w:t>
            </w:r>
          </w:p>
        </w:tc>
      </w:tr>
      <w:tr w:rsidR="00616884" w:rsidRPr="004756F8" w14:paraId="1CF34FD5" w14:textId="77777777" w:rsidTr="00C20F54">
        <w:trPr>
          <w:trHeight w:val="696"/>
        </w:trPr>
        <w:tc>
          <w:tcPr>
            <w:tcW w:w="841" w:type="dxa"/>
            <w:vMerge w:val="restart"/>
            <w:tcBorders>
              <w:top w:val="single" w:sz="8" w:space="0" w:color="auto"/>
              <w:left w:val="single" w:sz="8" w:space="0" w:color="auto"/>
              <w:bottom w:val="single" w:sz="8" w:space="0" w:color="auto"/>
              <w:right w:val="single" w:sz="4" w:space="0" w:color="auto"/>
            </w:tcBorders>
            <w:shd w:val="clear" w:color="auto" w:fill="auto"/>
            <w:vAlign w:val="center"/>
            <w:hideMark/>
          </w:tcPr>
          <w:p w14:paraId="6D3F8A4B" w14:textId="77777777" w:rsidR="00616884" w:rsidRPr="004756F8" w:rsidRDefault="00616884" w:rsidP="00616884">
            <w:pPr>
              <w:spacing w:line="276" w:lineRule="auto"/>
              <w:jc w:val="center"/>
              <w:rPr>
                <w:color w:val="000000"/>
                <w:sz w:val="28"/>
                <w:szCs w:val="28"/>
              </w:rPr>
            </w:pPr>
            <w:r w:rsidRPr="004756F8">
              <w:rPr>
                <w:color w:val="000000"/>
                <w:sz w:val="28"/>
                <w:szCs w:val="28"/>
              </w:rPr>
              <w:t>5</w:t>
            </w:r>
          </w:p>
        </w:tc>
        <w:tc>
          <w:tcPr>
            <w:tcW w:w="3969" w:type="dxa"/>
            <w:tcBorders>
              <w:top w:val="single" w:sz="4" w:space="0" w:color="auto"/>
              <w:left w:val="single" w:sz="4" w:space="0" w:color="auto"/>
              <w:right w:val="single" w:sz="4" w:space="0" w:color="auto"/>
            </w:tcBorders>
            <w:shd w:val="clear" w:color="auto" w:fill="auto"/>
            <w:vAlign w:val="center"/>
            <w:hideMark/>
          </w:tcPr>
          <w:p w14:paraId="39A94D8B" w14:textId="77777777" w:rsidR="00616884" w:rsidRPr="004756F8" w:rsidRDefault="00616884" w:rsidP="00616884">
            <w:pPr>
              <w:spacing w:line="276" w:lineRule="auto"/>
              <w:rPr>
                <w:b/>
                <w:bCs/>
                <w:color w:val="000000"/>
                <w:sz w:val="28"/>
                <w:szCs w:val="28"/>
              </w:rPr>
            </w:pPr>
            <w:r w:rsidRPr="004756F8">
              <w:rPr>
                <w:b/>
                <w:bCs/>
                <w:color w:val="000000"/>
                <w:sz w:val="28"/>
                <w:szCs w:val="28"/>
              </w:rPr>
              <w:t>Bài 5: Bảo dưỡng và sửa chữa vòi phun xăng điều khiển điện tử</w:t>
            </w:r>
          </w:p>
        </w:tc>
        <w:tc>
          <w:tcPr>
            <w:tcW w:w="1134" w:type="dxa"/>
            <w:tcBorders>
              <w:top w:val="single" w:sz="4" w:space="0" w:color="auto"/>
              <w:left w:val="single" w:sz="4" w:space="0" w:color="auto"/>
              <w:right w:val="single" w:sz="4" w:space="0" w:color="auto"/>
            </w:tcBorders>
            <w:shd w:val="clear" w:color="auto" w:fill="auto"/>
            <w:vAlign w:val="center"/>
            <w:hideMark/>
          </w:tcPr>
          <w:p w14:paraId="2F108F5C"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12</w:t>
            </w:r>
          </w:p>
        </w:tc>
        <w:tc>
          <w:tcPr>
            <w:tcW w:w="992" w:type="dxa"/>
            <w:tcBorders>
              <w:top w:val="single" w:sz="4" w:space="0" w:color="auto"/>
              <w:left w:val="single" w:sz="4" w:space="0" w:color="auto"/>
              <w:right w:val="single" w:sz="4" w:space="0" w:color="auto"/>
            </w:tcBorders>
            <w:shd w:val="clear" w:color="auto" w:fill="auto"/>
            <w:vAlign w:val="center"/>
            <w:hideMark/>
          </w:tcPr>
          <w:p w14:paraId="2958894D"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3</w:t>
            </w:r>
          </w:p>
        </w:tc>
        <w:tc>
          <w:tcPr>
            <w:tcW w:w="1701" w:type="dxa"/>
            <w:tcBorders>
              <w:top w:val="single" w:sz="4" w:space="0" w:color="auto"/>
              <w:left w:val="single" w:sz="4" w:space="0" w:color="auto"/>
              <w:right w:val="single" w:sz="4" w:space="0" w:color="auto"/>
            </w:tcBorders>
            <w:shd w:val="clear" w:color="auto" w:fill="auto"/>
            <w:vAlign w:val="center"/>
            <w:hideMark/>
          </w:tcPr>
          <w:p w14:paraId="44981063"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8</w:t>
            </w:r>
          </w:p>
        </w:tc>
        <w:tc>
          <w:tcPr>
            <w:tcW w:w="870" w:type="dxa"/>
            <w:tcBorders>
              <w:top w:val="single" w:sz="4" w:space="0" w:color="auto"/>
              <w:left w:val="single" w:sz="4" w:space="0" w:color="auto"/>
              <w:right w:val="single" w:sz="4" w:space="0" w:color="auto"/>
            </w:tcBorders>
            <w:shd w:val="clear" w:color="auto" w:fill="auto"/>
            <w:vAlign w:val="center"/>
            <w:hideMark/>
          </w:tcPr>
          <w:p w14:paraId="18B96F66"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1</w:t>
            </w:r>
          </w:p>
        </w:tc>
      </w:tr>
      <w:tr w:rsidR="00616884" w:rsidRPr="004756F8" w14:paraId="75F5C924" w14:textId="77777777" w:rsidTr="00C20F54">
        <w:trPr>
          <w:trHeight w:val="708"/>
        </w:trPr>
        <w:tc>
          <w:tcPr>
            <w:tcW w:w="841" w:type="dxa"/>
            <w:vMerge/>
            <w:tcBorders>
              <w:top w:val="single" w:sz="8" w:space="0" w:color="auto"/>
              <w:left w:val="single" w:sz="8" w:space="0" w:color="auto"/>
              <w:bottom w:val="nil"/>
              <w:right w:val="single" w:sz="8" w:space="0" w:color="auto"/>
            </w:tcBorders>
            <w:vAlign w:val="center"/>
            <w:hideMark/>
          </w:tcPr>
          <w:p w14:paraId="3D4A6590" w14:textId="77777777" w:rsidR="00616884" w:rsidRPr="004756F8" w:rsidRDefault="00616884" w:rsidP="00616884">
            <w:pPr>
              <w:spacing w:line="276" w:lineRule="auto"/>
              <w:rPr>
                <w:color w:val="000000"/>
                <w:sz w:val="28"/>
                <w:szCs w:val="28"/>
              </w:rPr>
            </w:pPr>
          </w:p>
        </w:tc>
        <w:tc>
          <w:tcPr>
            <w:tcW w:w="3969" w:type="dxa"/>
            <w:tcBorders>
              <w:left w:val="nil"/>
              <w:right w:val="single" w:sz="8" w:space="0" w:color="auto"/>
            </w:tcBorders>
            <w:shd w:val="clear" w:color="auto" w:fill="auto"/>
            <w:vAlign w:val="center"/>
            <w:hideMark/>
          </w:tcPr>
          <w:p w14:paraId="6A270E37" w14:textId="77777777" w:rsidR="00616884" w:rsidRPr="004756F8" w:rsidRDefault="00616884" w:rsidP="00616884">
            <w:pPr>
              <w:spacing w:line="276" w:lineRule="auto"/>
              <w:rPr>
                <w:color w:val="000000"/>
                <w:sz w:val="28"/>
                <w:szCs w:val="28"/>
              </w:rPr>
            </w:pPr>
            <w:r w:rsidRPr="004756F8">
              <w:rPr>
                <w:color w:val="000000"/>
                <w:sz w:val="28"/>
                <w:szCs w:val="28"/>
              </w:rPr>
              <w:t xml:space="preserve">1. </w:t>
            </w:r>
            <w:r w:rsidRPr="004756F8">
              <w:rPr>
                <w:bCs/>
                <w:color w:val="000000"/>
                <w:sz w:val="28"/>
                <w:szCs w:val="28"/>
              </w:rPr>
              <w:t>Nhiệm vụ, phân loại, cấu tạo và nguyên lý làm việc của vòi phun xăng điều khiển điện tử</w:t>
            </w:r>
          </w:p>
        </w:tc>
        <w:tc>
          <w:tcPr>
            <w:tcW w:w="1134" w:type="dxa"/>
            <w:tcBorders>
              <w:left w:val="nil"/>
              <w:right w:val="single" w:sz="8" w:space="0" w:color="auto"/>
            </w:tcBorders>
            <w:shd w:val="clear" w:color="auto" w:fill="auto"/>
            <w:vAlign w:val="center"/>
            <w:hideMark/>
          </w:tcPr>
          <w:p w14:paraId="77594A10" w14:textId="77777777" w:rsidR="00616884" w:rsidRPr="004756F8" w:rsidRDefault="00616884" w:rsidP="00616884">
            <w:pPr>
              <w:spacing w:line="276" w:lineRule="auto"/>
              <w:jc w:val="center"/>
              <w:rPr>
                <w:color w:val="000000"/>
                <w:sz w:val="28"/>
                <w:szCs w:val="28"/>
              </w:rPr>
            </w:pPr>
            <w:r w:rsidRPr="004756F8">
              <w:rPr>
                <w:color w:val="000000"/>
                <w:sz w:val="28"/>
                <w:szCs w:val="28"/>
              </w:rPr>
              <w:t>1</w:t>
            </w:r>
          </w:p>
        </w:tc>
        <w:tc>
          <w:tcPr>
            <w:tcW w:w="992" w:type="dxa"/>
            <w:tcBorders>
              <w:left w:val="nil"/>
              <w:right w:val="single" w:sz="8" w:space="0" w:color="auto"/>
            </w:tcBorders>
            <w:shd w:val="clear" w:color="auto" w:fill="auto"/>
            <w:vAlign w:val="center"/>
            <w:hideMark/>
          </w:tcPr>
          <w:p w14:paraId="377B5235" w14:textId="77777777" w:rsidR="00616884" w:rsidRPr="004756F8" w:rsidRDefault="00616884" w:rsidP="00616884">
            <w:pPr>
              <w:spacing w:line="276" w:lineRule="auto"/>
              <w:jc w:val="center"/>
              <w:rPr>
                <w:color w:val="000000"/>
                <w:sz w:val="28"/>
                <w:szCs w:val="28"/>
              </w:rPr>
            </w:pPr>
            <w:r w:rsidRPr="004756F8">
              <w:rPr>
                <w:color w:val="000000"/>
                <w:sz w:val="28"/>
                <w:szCs w:val="28"/>
              </w:rPr>
              <w:t>1</w:t>
            </w:r>
          </w:p>
        </w:tc>
        <w:tc>
          <w:tcPr>
            <w:tcW w:w="1701" w:type="dxa"/>
            <w:tcBorders>
              <w:left w:val="nil"/>
              <w:right w:val="single" w:sz="8" w:space="0" w:color="auto"/>
            </w:tcBorders>
            <w:shd w:val="clear" w:color="auto" w:fill="auto"/>
            <w:vAlign w:val="center"/>
            <w:hideMark/>
          </w:tcPr>
          <w:p w14:paraId="110D819D"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left w:val="nil"/>
              <w:right w:val="single" w:sz="8" w:space="0" w:color="auto"/>
            </w:tcBorders>
            <w:shd w:val="clear" w:color="auto" w:fill="auto"/>
            <w:vAlign w:val="center"/>
            <w:hideMark/>
          </w:tcPr>
          <w:p w14:paraId="4E322D04"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r>
      <w:tr w:rsidR="00616884" w:rsidRPr="004756F8" w14:paraId="3FB66D07" w14:textId="77777777" w:rsidTr="00E71E38">
        <w:trPr>
          <w:trHeight w:val="360"/>
        </w:trPr>
        <w:tc>
          <w:tcPr>
            <w:tcW w:w="841" w:type="dxa"/>
            <w:vMerge/>
            <w:tcBorders>
              <w:top w:val="single" w:sz="8" w:space="0" w:color="auto"/>
              <w:left w:val="single" w:sz="8" w:space="0" w:color="auto"/>
              <w:bottom w:val="single" w:sz="8" w:space="0" w:color="auto"/>
              <w:right w:val="single" w:sz="8" w:space="0" w:color="auto"/>
            </w:tcBorders>
            <w:vAlign w:val="center"/>
            <w:hideMark/>
          </w:tcPr>
          <w:p w14:paraId="71327059" w14:textId="77777777" w:rsidR="00616884" w:rsidRPr="004756F8" w:rsidRDefault="00616884" w:rsidP="00616884">
            <w:pPr>
              <w:spacing w:line="276" w:lineRule="auto"/>
              <w:rPr>
                <w:color w:val="000000"/>
                <w:sz w:val="28"/>
                <w:szCs w:val="28"/>
              </w:rPr>
            </w:pPr>
          </w:p>
        </w:tc>
        <w:tc>
          <w:tcPr>
            <w:tcW w:w="3969" w:type="dxa"/>
            <w:tcBorders>
              <w:top w:val="nil"/>
              <w:left w:val="nil"/>
              <w:right w:val="single" w:sz="8" w:space="0" w:color="auto"/>
            </w:tcBorders>
            <w:shd w:val="clear" w:color="auto" w:fill="auto"/>
            <w:vAlign w:val="center"/>
            <w:hideMark/>
          </w:tcPr>
          <w:p w14:paraId="370CF35B" w14:textId="77777777" w:rsidR="00616884" w:rsidRPr="004756F8" w:rsidRDefault="00616884" w:rsidP="00616884">
            <w:pPr>
              <w:spacing w:line="276" w:lineRule="auto"/>
              <w:rPr>
                <w:color w:val="000000"/>
                <w:sz w:val="28"/>
                <w:szCs w:val="28"/>
              </w:rPr>
            </w:pPr>
            <w:r w:rsidRPr="004756F8">
              <w:rPr>
                <w:color w:val="000000"/>
                <w:sz w:val="28"/>
                <w:szCs w:val="28"/>
              </w:rPr>
              <w:t>1.1. Nhiệm vụ, phân loại</w:t>
            </w:r>
          </w:p>
        </w:tc>
        <w:tc>
          <w:tcPr>
            <w:tcW w:w="1134" w:type="dxa"/>
            <w:tcBorders>
              <w:top w:val="nil"/>
              <w:left w:val="nil"/>
              <w:right w:val="single" w:sz="8" w:space="0" w:color="auto"/>
            </w:tcBorders>
            <w:shd w:val="clear" w:color="auto" w:fill="auto"/>
            <w:vAlign w:val="center"/>
            <w:hideMark/>
          </w:tcPr>
          <w:p w14:paraId="06E0A8A1"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right w:val="single" w:sz="8" w:space="0" w:color="auto"/>
            </w:tcBorders>
            <w:shd w:val="clear" w:color="auto" w:fill="auto"/>
            <w:vAlign w:val="center"/>
            <w:hideMark/>
          </w:tcPr>
          <w:p w14:paraId="73B1CF4C"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right w:val="single" w:sz="8" w:space="0" w:color="auto"/>
            </w:tcBorders>
            <w:shd w:val="clear" w:color="auto" w:fill="auto"/>
            <w:vAlign w:val="center"/>
            <w:hideMark/>
          </w:tcPr>
          <w:p w14:paraId="076A9A43"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right w:val="single" w:sz="8" w:space="0" w:color="auto"/>
            </w:tcBorders>
            <w:shd w:val="clear" w:color="auto" w:fill="auto"/>
            <w:vAlign w:val="center"/>
            <w:hideMark/>
          </w:tcPr>
          <w:p w14:paraId="1FACB55D"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r>
      <w:tr w:rsidR="00616884" w:rsidRPr="004756F8" w14:paraId="0783FBC8" w14:textId="77777777" w:rsidTr="00E71E38">
        <w:trPr>
          <w:trHeight w:val="360"/>
        </w:trPr>
        <w:tc>
          <w:tcPr>
            <w:tcW w:w="841" w:type="dxa"/>
            <w:vMerge/>
            <w:tcBorders>
              <w:top w:val="single" w:sz="8" w:space="0" w:color="auto"/>
              <w:left w:val="single" w:sz="8" w:space="0" w:color="auto"/>
              <w:bottom w:val="nil"/>
              <w:right w:val="single" w:sz="8" w:space="0" w:color="auto"/>
            </w:tcBorders>
            <w:vAlign w:val="center"/>
            <w:hideMark/>
          </w:tcPr>
          <w:p w14:paraId="548180E1" w14:textId="77777777" w:rsidR="00616884" w:rsidRPr="004756F8" w:rsidRDefault="00616884" w:rsidP="00616884">
            <w:pPr>
              <w:spacing w:line="276" w:lineRule="auto"/>
              <w:rPr>
                <w:color w:val="000000"/>
                <w:sz w:val="28"/>
                <w:szCs w:val="28"/>
              </w:rPr>
            </w:pPr>
          </w:p>
        </w:tc>
        <w:tc>
          <w:tcPr>
            <w:tcW w:w="3969" w:type="dxa"/>
            <w:tcBorders>
              <w:left w:val="nil"/>
              <w:bottom w:val="nil"/>
              <w:right w:val="single" w:sz="8" w:space="0" w:color="auto"/>
            </w:tcBorders>
            <w:shd w:val="clear" w:color="auto" w:fill="auto"/>
            <w:vAlign w:val="center"/>
            <w:hideMark/>
          </w:tcPr>
          <w:p w14:paraId="073A21B1" w14:textId="77777777" w:rsidR="00616884" w:rsidRPr="004756F8" w:rsidRDefault="00616884" w:rsidP="00616884">
            <w:pPr>
              <w:spacing w:line="276" w:lineRule="auto"/>
              <w:rPr>
                <w:color w:val="000000"/>
                <w:sz w:val="28"/>
                <w:szCs w:val="28"/>
              </w:rPr>
            </w:pPr>
            <w:r w:rsidRPr="004756F8">
              <w:rPr>
                <w:color w:val="000000"/>
                <w:sz w:val="28"/>
                <w:szCs w:val="28"/>
              </w:rPr>
              <w:t>1.2. Cấu tạo, nguyên lý làm việc</w:t>
            </w:r>
          </w:p>
        </w:tc>
        <w:tc>
          <w:tcPr>
            <w:tcW w:w="1134" w:type="dxa"/>
            <w:tcBorders>
              <w:left w:val="nil"/>
              <w:bottom w:val="nil"/>
              <w:right w:val="single" w:sz="8" w:space="0" w:color="auto"/>
            </w:tcBorders>
            <w:shd w:val="clear" w:color="auto" w:fill="auto"/>
            <w:vAlign w:val="center"/>
            <w:hideMark/>
          </w:tcPr>
          <w:p w14:paraId="5C2B30A2"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left w:val="nil"/>
              <w:bottom w:val="nil"/>
              <w:right w:val="single" w:sz="8" w:space="0" w:color="auto"/>
            </w:tcBorders>
            <w:shd w:val="clear" w:color="auto" w:fill="auto"/>
            <w:vAlign w:val="center"/>
            <w:hideMark/>
          </w:tcPr>
          <w:p w14:paraId="7FF58C91"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1701" w:type="dxa"/>
            <w:tcBorders>
              <w:left w:val="nil"/>
              <w:bottom w:val="nil"/>
              <w:right w:val="single" w:sz="8" w:space="0" w:color="auto"/>
            </w:tcBorders>
            <w:shd w:val="clear" w:color="auto" w:fill="auto"/>
            <w:vAlign w:val="center"/>
            <w:hideMark/>
          </w:tcPr>
          <w:p w14:paraId="0A1E8F17"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left w:val="nil"/>
              <w:bottom w:val="nil"/>
              <w:right w:val="single" w:sz="8" w:space="0" w:color="auto"/>
            </w:tcBorders>
            <w:shd w:val="clear" w:color="auto" w:fill="auto"/>
            <w:vAlign w:val="center"/>
            <w:hideMark/>
          </w:tcPr>
          <w:p w14:paraId="516414EF"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r>
      <w:tr w:rsidR="00616884" w:rsidRPr="004756F8" w14:paraId="69B0208B" w14:textId="77777777" w:rsidTr="00616884">
        <w:trPr>
          <w:trHeight w:val="696"/>
        </w:trPr>
        <w:tc>
          <w:tcPr>
            <w:tcW w:w="841" w:type="dxa"/>
            <w:vMerge/>
            <w:tcBorders>
              <w:top w:val="single" w:sz="8" w:space="0" w:color="auto"/>
              <w:left w:val="single" w:sz="8" w:space="0" w:color="auto"/>
              <w:bottom w:val="nil"/>
              <w:right w:val="single" w:sz="8" w:space="0" w:color="auto"/>
            </w:tcBorders>
            <w:vAlign w:val="center"/>
            <w:hideMark/>
          </w:tcPr>
          <w:p w14:paraId="6D5ECACC"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6896D537" w14:textId="77777777" w:rsidR="00616884" w:rsidRPr="004756F8" w:rsidRDefault="00616884" w:rsidP="00616884">
            <w:pPr>
              <w:spacing w:line="276" w:lineRule="auto"/>
              <w:rPr>
                <w:bCs/>
                <w:color w:val="000000"/>
                <w:sz w:val="28"/>
                <w:szCs w:val="28"/>
              </w:rPr>
            </w:pPr>
            <w:r w:rsidRPr="004756F8">
              <w:rPr>
                <w:bCs/>
                <w:color w:val="000000"/>
                <w:sz w:val="28"/>
                <w:szCs w:val="28"/>
              </w:rPr>
              <w:t>2. Hiện tượng, nguyên nhân sai hỏng và phương pháp kiểm tra, bảo dưỡng vòi phun xăng điều khiển điện tử</w:t>
            </w:r>
          </w:p>
        </w:tc>
        <w:tc>
          <w:tcPr>
            <w:tcW w:w="1134" w:type="dxa"/>
            <w:tcBorders>
              <w:top w:val="nil"/>
              <w:left w:val="nil"/>
              <w:bottom w:val="nil"/>
              <w:right w:val="single" w:sz="8" w:space="0" w:color="auto"/>
            </w:tcBorders>
            <w:shd w:val="clear" w:color="auto" w:fill="auto"/>
            <w:vAlign w:val="center"/>
            <w:hideMark/>
          </w:tcPr>
          <w:p w14:paraId="7D7E8867" w14:textId="77777777" w:rsidR="00616884" w:rsidRPr="004756F8" w:rsidRDefault="00616884" w:rsidP="00616884">
            <w:pPr>
              <w:spacing w:line="276" w:lineRule="auto"/>
              <w:jc w:val="center"/>
              <w:rPr>
                <w:color w:val="000000"/>
                <w:sz w:val="28"/>
                <w:szCs w:val="28"/>
              </w:rPr>
            </w:pPr>
            <w:r w:rsidRPr="004756F8">
              <w:rPr>
                <w:color w:val="000000"/>
                <w:sz w:val="28"/>
                <w:szCs w:val="28"/>
              </w:rPr>
              <w:t>4</w:t>
            </w:r>
          </w:p>
        </w:tc>
        <w:tc>
          <w:tcPr>
            <w:tcW w:w="992" w:type="dxa"/>
            <w:tcBorders>
              <w:top w:val="nil"/>
              <w:left w:val="nil"/>
              <w:bottom w:val="nil"/>
              <w:right w:val="single" w:sz="8" w:space="0" w:color="auto"/>
            </w:tcBorders>
            <w:shd w:val="clear" w:color="auto" w:fill="auto"/>
            <w:vAlign w:val="center"/>
            <w:hideMark/>
          </w:tcPr>
          <w:p w14:paraId="7A43C70F" w14:textId="77777777" w:rsidR="00616884" w:rsidRPr="004756F8" w:rsidRDefault="00616884" w:rsidP="00616884">
            <w:pPr>
              <w:spacing w:line="276" w:lineRule="auto"/>
              <w:jc w:val="center"/>
              <w:rPr>
                <w:color w:val="000000"/>
                <w:sz w:val="28"/>
                <w:szCs w:val="28"/>
              </w:rPr>
            </w:pPr>
            <w:r w:rsidRPr="004756F8">
              <w:rPr>
                <w:color w:val="000000"/>
                <w:sz w:val="28"/>
                <w:szCs w:val="28"/>
              </w:rPr>
              <w:t>1</w:t>
            </w:r>
          </w:p>
        </w:tc>
        <w:tc>
          <w:tcPr>
            <w:tcW w:w="1701" w:type="dxa"/>
            <w:tcBorders>
              <w:top w:val="nil"/>
              <w:left w:val="nil"/>
              <w:bottom w:val="nil"/>
              <w:right w:val="single" w:sz="8" w:space="0" w:color="auto"/>
            </w:tcBorders>
            <w:shd w:val="clear" w:color="auto" w:fill="auto"/>
            <w:vAlign w:val="center"/>
            <w:hideMark/>
          </w:tcPr>
          <w:p w14:paraId="15387D2B" w14:textId="77777777" w:rsidR="00616884" w:rsidRPr="004756F8" w:rsidRDefault="00616884" w:rsidP="00616884">
            <w:pPr>
              <w:spacing w:line="276" w:lineRule="auto"/>
              <w:jc w:val="center"/>
              <w:rPr>
                <w:color w:val="000000"/>
                <w:sz w:val="28"/>
                <w:szCs w:val="28"/>
              </w:rPr>
            </w:pPr>
            <w:r w:rsidRPr="004756F8">
              <w:rPr>
                <w:color w:val="000000"/>
                <w:sz w:val="28"/>
                <w:szCs w:val="28"/>
              </w:rPr>
              <w:t>2</w:t>
            </w:r>
          </w:p>
        </w:tc>
        <w:tc>
          <w:tcPr>
            <w:tcW w:w="870" w:type="dxa"/>
            <w:tcBorders>
              <w:top w:val="nil"/>
              <w:left w:val="nil"/>
              <w:bottom w:val="nil"/>
              <w:right w:val="single" w:sz="8" w:space="0" w:color="auto"/>
            </w:tcBorders>
            <w:shd w:val="clear" w:color="auto" w:fill="auto"/>
            <w:vAlign w:val="center"/>
            <w:hideMark/>
          </w:tcPr>
          <w:p w14:paraId="332691B2" w14:textId="77777777" w:rsidR="00616884" w:rsidRPr="004756F8" w:rsidRDefault="00616884" w:rsidP="00616884">
            <w:pPr>
              <w:spacing w:line="276" w:lineRule="auto"/>
              <w:jc w:val="center"/>
              <w:rPr>
                <w:color w:val="000000"/>
                <w:sz w:val="28"/>
                <w:szCs w:val="28"/>
              </w:rPr>
            </w:pPr>
            <w:r w:rsidRPr="004756F8">
              <w:rPr>
                <w:color w:val="000000"/>
                <w:sz w:val="28"/>
                <w:szCs w:val="28"/>
              </w:rPr>
              <w:t>1</w:t>
            </w:r>
          </w:p>
        </w:tc>
      </w:tr>
      <w:tr w:rsidR="00616884" w:rsidRPr="004756F8" w14:paraId="204B5072" w14:textId="77777777" w:rsidTr="00C92257">
        <w:trPr>
          <w:trHeight w:val="360"/>
        </w:trPr>
        <w:tc>
          <w:tcPr>
            <w:tcW w:w="841" w:type="dxa"/>
            <w:vMerge/>
            <w:tcBorders>
              <w:top w:val="single" w:sz="8" w:space="0" w:color="auto"/>
              <w:left w:val="single" w:sz="8" w:space="0" w:color="auto"/>
              <w:bottom w:val="single" w:sz="8" w:space="0" w:color="auto"/>
              <w:right w:val="single" w:sz="8" w:space="0" w:color="auto"/>
            </w:tcBorders>
            <w:vAlign w:val="center"/>
            <w:hideMark/>
          </w:tcPr>
          <w:p w14:paraId="24DD6E42" w14:textId="77777777" w:rsidR="00616884" w:rsidRPr="004756F8" w:rsidRDefault="00616884" w:rsidP="00616884">
            <w:pPr>
              <w:spacing w:line="276" w:lineRule="auto"/>
              <w:rPr>
                <w:color w:val="000000"/>
                <w:sz w:val="28"/>
                <w:szCs w:val="28"/>
              </w:rPr>
            </w:pPr>
          </w:p>
        </w:tc>
        <w:tc>
          <w:tcPr>
            <w:tcW w:w="3969" w:type="dxa"/>
            <w:tcBorders>
              <w:top w:val="nil"/>
              <w:left w:val="nil"/>
              <w:bottom w:val="single" w:sz="8" w:space="0" w:color="auto"/>
              <w:right w:val="single" w:sz="8" w:space="0" w:color="auto"/>
            </w:tcBorders>
            <w:shd w:val="clear" w:color="auto" w:fill="auto"/>
            <w:vAlign w:val="center"/>
            <w:hideMark/>
          </w:tcPr>
          <w:p w14:paraId="5DDB93D2" w14:textId="77777777" w:rsidR="00616884" w:rsidRPr="004756F8" w:rsidRDefault="00616884" w:rsidP="00616884">
            <w:pPr>
              <w:spacing w:line="276" w:lineRule="auto"/>
              <w:rPr>
                <w:color w:val="000000"/>
                <w:sz w:val="28"/>
                <w:szCs w:val="28"/>
              </w:rPr>
            </w:pPr>
            <w:r w:rsidRPr="004756F8">
              <w:rPr>
                <w:color w:val="000000"/>
                <w:sz w:val="28"/>
                <w:szCs w:val="28"/>
              </w:rPr>
              <w:t>2.1. Hiện tượng, nguyên nhân sai hỏng</w:t>
            </w:r>
          </w:p>
        </w:tc>
        <w:tc>
          <w:tcPr>
            <w:tcW w:w="1134" w:type="dxa"/>
            <w:tcBorders>
              <w:top w:val="nil"/>
              <w:left w:val="nil"/>
              <w:bottom w:val="single" w:sz="8" w:space="0" w:color="auto"/>
              <w:right w:val="single" w:sz="8" w:space="0" w:color="auto"/>
            </w:tcBorders>
            <w:shd w:val="clear" w:color="auto" w:fill="auto"/>
            <w:vAlign w:val="center"/>
            <w:hideMark/>
          </w:tcPr>
          <w:p w14:paraId="4BC2C1D2"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single" w:sz="8" w:space="0" w:color="auto"/>
              <w:right w:val="single" w:sz="8" w:space="0" w:color="auto"/>
            </w:tcBorders>
            <w:shd w:val="clear" w:color="auto" w:fill="auto"/>
            <w:vAlign w:val="center"/>
            <w:hideMark/>
          </w:tcPr>
          <w:p w14:paraId="099269A9"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single" w:sz="8" w:space="0" w:color="auto"/>
              <w:right w:val="single" w:sz="8" w:space="0" w:color="auto"/>
            </w:tcBorders>
            <w:shd w:val="clear" w:color="auto" w:fill="auto"/>
            <w:vAlign w:val="center"/>
            <w:hideMark/>
          </w:tcPr>
          <w:p w14:paraId="50EC401A"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single" w:sz="8" w:space="0" w:color="auto"/>
              <w:right w:val="single" w:sz="8" w:space="0" w:color="auto"/>
            </w:tcBorders>
            <w:shd w:val="clear" w:color="auto" w:fill="auto"/>
            <w:vAlign w:val="center"/>
            <w:hideMark/>
          </w:tcPr>
          <w:p w14:paraId="1263F8C5"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r>
      <w:tr w:rsidR="00616884" w:rsidRPr="004756F8" w14:paraId="2E22D0ED" w14:textId="77777777" w:rsidTr="00C92257">
        <w:trPr>
          <w:trHeight w:val="360"/>
        </w:trPr>
        <w:tc>
          <w:tcPr>
            <w:tcW w:w="841" w:type="dxa"/>
            <w:vMerge/>
            <w:tcBorders>
              <w:top w:val="single" w:sz="8" w:space="0" w:color="auto"/>
              <w:left w:val="single" w:sz="8" w:space="0" w:color="auto"/>
              <w:bottom w:val="nil"/>
              <w:right w:val="single" w:sz="8" w:space="0" w:color="auto"/>
            </w:tcBorders>
            <w:vAlign w:val="center"/>
            <w:hideMark/>
          </w:tcPr>
          <w:p w14:paraId="0459E5B5" w14:textId="77777777" w:rsidR="00616884" w:rsidRPr="004756F8" w:rsidRDefault="00616884" w:rsidP="00616884">
            <w:pPr>
              <w:spacing w:line="276" w:lineRule="auto"/>
              <w:rPr>
                <w:color w:val="000000"/>
                <w:sz w:val="28"/>
                <w:szCs w:val="28"/>
              </w:rPr>
            </w:pPr>
          </w:p>
        </w:tc>
        <w:tc>
          <w:tcPr>
            <w:tcW w:w="3969" w:type="dxa"/>
            <w:tcBorders>
              <w:top w:val="single" w:sz="8" w:space="0" w:color="auto"/>
              <w:left w:val="nil"/>
              <w:bottom w:val="nil"/>
              <w:right w:val="single" w:sz="8" w:space="0" w:color="auto"/>
            </w:tcBorders>
            <w:shd w:val="clear" w:color="auto" w:fill="auto"/>
            <w:vAlign w:val="center"/>
            <w:hideMark/>
          </w:tcPr>
          <w:p w14:paraId="07CDFE64" w14:textId="77777777" w:rsidR="00616884" w:rsidRPr="004756F8" w:rsidRDefault="00616884" w:rsidP="00616884">
            <w:pPr>
              <w:spacing w:line="276" w:lineRule="auto"/>
              <w:rPr>
                <w:color w:val="000000"/>
                <w:sz w:val="28"/>
                <w:szCs w:val="28"/>
              </w:rPr>
            </w:pPr>
            <w:r w:rsidRPr="004756F8">
              <w:rPr>
                <w:color w:val="000000"/>
                <w:sz w:val="28"/>
                <w:szCs w:val="28"/>
              </w:rPr>
              <w:t>2.2. Phương pháp kiểm tra bảo dưỡng</w:t>
            </w:r>
          </w:p>
        </w:tc>
        <w:tc>
          <w:tcPr>
            <w:tcW w:w="1134" w:type="dxa"/>
            <w:tcBorders>
              <w:top w:val="single" w:sz="8" w:space="0" w:color="auto"/>
              <w:left w:val="nil"/>
              <w:bottom w:val="nil"/>
              <w:right w:val="single" w:sz="8" w:space="0" w:color="auto"/>
            </w:tcBorders>
            <w:shd w:val="clear" w:color="auto" w:fill="auto"/>
            <w:vAlign w:val="center"/>
            <w:hideMark/>
          </w:tcPr>
          <w:p w14:paraId="04A4E732"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single" w:sz="8" w:space="0" w:color="auto"/>
              <w:left w:val="nil"/>
              <w:bottom w:val="nil"/>
              <w:right w:val="single" w:sz="8" w:space="0" w:color="auto"/>
            </w:tcBorders>
            <w:shd w:val="clear" w:color="auto" w:fill="auto"/>
            <w:vAlign w:val="center"/>
            <w:hideMark/>
          </w:tcPr>
          <w:p w14:paraId="45462ABA"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single" w:sz="8" w:space="0" w:color="auto"/>
              <w:left w:val="nil"/>
              <w:bottom w:val="nil"/>
              <w:right w:val="single" w:sz="8" w:space="0" w:color="auto"/>
            </w:tcBorders>
            <w:shd w:val="clear" w:color="auto" w:fill="auto"/>
            <w:vAlign w:val="center"/>
            <w:hideMark/>
          </w:tcPr>
          <w:p w14:paraId="2FE1F8F0"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single" w:sz="8" w:space="0" w:color="auto"/>
              <w:left w:val="nil"/>
              <w:bottom w:val="nil"/>
              <w:right w:val="single" w:sz="8" w:space="0" w:color="auto"/>
            </w:tcBorders>
            <w:shd w:val="clear" w:color="auto" w:fill="auto"/>
            <w:vAlign w:val="center"/>
            <w:hideMark/>
          </w:tcPr>
          <w:p w14:paraId="0B17E116"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r>
      <w:tr w:rsidR="00616884" w:rsidRPr="004756F8" w14:paraId="5AAA1341" w14:textId="77777777" w:rsidTr="00616884">
        <w:trPr>
          <w:trHeight w:val="696"/>
        </w:trPr>
        <w:tc>
          <w:tcPr>
            <w:tcW w:w="841" w:type="dxa"/>
            <w:vMerge/>
            <w:tcBorders>
              <w:top w:val="single" w:sz="8" w:space="0" w:color="auto"/>
              <w:left w:val="single" w:sz="8" w:space="0" w:color="auto"/>
              <w:bottom w:val="nil"/>
              <w:right w:val="single" w:sz="8" w:space="0" w:color="auto"/>
            </w:tcBorders>
            <w:vAlign w:val="center"/>
            <w:hideMark/>
          </w:tcPr>
          <w:p w14:paraId="08B5D5F7"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42DE0B3E" w14:textId="77777777" w:rsidR="00616884" w:rsidRPr="004756F8" w:rsidRDefault="00616884" w:rsidP="00616884">
            <w:pPr>
              <w:spacing w:line="276" w:lineRule="auto"/>
              <w:rPr>
                <w:bCs/>
                <w:color w:val="000000"/>
                <w:sz w:val="28"/>
                <w:szCs w:val="28"/>
              </w:rPr>
            </w:pPr>
            <w:r w:rsidRPr="004756F8">
              <w:rPr>
                <w:bCs/>
                <w:color w:val="000000"/>
                <w:sz w:val="28"/>
                <w:szCs w:val="28"/>
              </w:rPr>
              <w:t>3. Kiểm tra, bảo dưỡng, sửa chữa vòi phun xăng điều khiển điện tử</w:t>
            </w:r>
          </w:p>
        </w:tc>
        <w:tc>
          <w:tcPr>
            <w:tcW w:w="1134" w:type="dxa"/>
            <w:tcBorders>
              <w:top w:val="nil"/>
              <w:left w:val="nil"/>
              <w:bottom w:val="nil"/>
              <w:right w:val="single" w:sz="8" w:space="0" w:color="auto"/>
            </w:tcBorders>
            <w:shd w:val="clear" w:color="auto" w:fill="auto"/>
            <w:vAlign w:val="center"/>
            <w:hideMark/>
          </w:tcPr>
          <w:p w14:paraId="5B62314C" w14:textId="77777777" w:rsidR="00616884" w:rsidRPr="004756F8" w:rsidRDefault="00616884" w:rsidP="00616884">
            <w:pPr>
              <w:spacing w:line="276" w:lineRule="auto"/>
              <w:jc w:val="center"/>
              <w:rPr>
                <w:color w:val="000000"/>
                <w:sz w:val="28"/>
                <w:szCs w:val="28"/>
              </w:rPr>
            </w:pPr>
            <w:r w:rsidRPr="004756F8">
              <w:rPr>
                <w:color w:val="000000"/>
                <w:sz w:val="28"/>
                <w:szCs w:val="28"/>
              </w:rPr>
              <w:t>7</w:t>
            </w:r>
          </w:p>
        </w:tc>
        <w:tc>
          <w:tcPr>
            <w:tcW w:w="992" w:type="dxa"/>
            <w:tcBorders>
              <w:top w:val="nil"/>
              <w:left w:val="nil"/>
              <w:bottom w:val="nil"/>
              <w:right w:val="single" w:sz="8" w:space="0" w:color="auto"/>
            </w:tcBorders>
            <w:shd w:val="clear" w:color="auto" w:fill="auto"/>
            <w:vAlign w:val="center"/>
            <w:hideMark/>
          </w:tcPr>
          <w:p w14:paraId="610A2067" w14:textId="77777777" w:rsidR="00616884" w:rsidRPr="004756F8" w:rsidRDefault="00616884" w:rsidP="00616884">
            <w:pPr>
              <w:spacing w:line="276" w:lineRule="auto"/>
              <w:jc w:val="center"/>
              <w:rPr>
                <w:color w:val="000000"/>
                <w:sz w:val="28"/>
                <w:szCs w:val="28"/>
              </w:rPr>
            </w:pPr>
            <w:r w:rsidRPr="004756F8">
              <w:rPr>
                <w:color w:val="000000"/>
                <w:sz w:val="28"/>
                <w:szCs w:val="28"/>
              </w:rPr>
              <w:t>1</w:t>
            </w:r>
          </w:p>
        </w:tc>
        <w:tc>
          <w:tcPr>
            <w:tcW w:w="1701" w:type="dxa"/>
            <w:tcBorders>
              <w:top w:val="nil"/>
              <w:left w:val="nil"/>
              <w:bottom w:val="nil"/>
              <w:right w:val="single" w:sz="8" w:space="0" w:color="auto"/>
            </w:tcBorders>
            <w:shd w:val="clear" w:color="auto" w:fill="auto"/>
            <w:vAlign w:val="center"/>
            <w:hideMark/>
          </w:tcPr>
          <w:p w14:paraId="5C89E98E" w14:textId="77777777" w:rsidR="00616884" w:rsidRPr="004756F8" w:rsidRDefault="00616884" w:rsidP="00616884">
            <w:pPr>
              <w:spacing w:line="276" w:lineRule="auto"/>
              <w:jc w:val="center"/>
              <w:rPr>
                <w:color w:val="000000"/>
                <w:sz w:val="28"/>
                <w:szCs w:val="28"/>
              </w:rPr>
            </w:pPr>
            <w:r w:rsidRPr="004756F8">
              <w:rPr>
                <w:color w:val="000000"/>
                <w:sz w:val="28"/>
                <w:szCs w:val="28"/>
              </w:rPr>
              <w:t>6</w:t>
            </w:r>
          </w:p>
        </w:tc>
        <w:tc>
          <w:tcPr>
            <w:tcW w:w="870" w:type="dxa"/>
            <w:tcBorders>
              <w:top w:val="nil"/>
              <w:left w:val="nil"/>
              <w:bottom w:val="nil"/>
              <w:right w:val="single" w:sz="8" w:space="0" w:color="auto"/>
            </w:tcBorders>
            <w:shd w:val="clear" w:color="auto" w:fill="auto"/>
            <w:vAlign w:val="center"/>
            <w:hideMark/>
          </w:tcPr>
          <w:p w14:paraId="31D1DA22"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r>
      <w:tr w:rsidR="00616884" w:rsidRPr="004756F8" w14:paraId="78B99BCD"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49B19AB3"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3D88A90F" w14:textId="77777777" w:rsidR="00616884" w:rsidRPr="004756F8" w:rsidRDefault="00616884" w:rsidP="00616884">
            <w:pPr>
              <w:spacing w:line="276" w:lineRule="auto"/>
              <w:rPr>
                <w:color w:val="000000"/>
                <w:sz w:val="28"/>
                <w:szCs w:val="28"/>
              </w:rPr>
            </w:pPr>
            <w:r w:rsidRPr="004756F8">
              <w:rPr>
                <w:color w:val="000000"/>
                <w:sz w:val="28"/>
                <w:szCs w:val="28"/>
              </w:rPr>
              <w:t xml:space="preserve">3.1. Kiểm tra </w:t>
            </w:r>
          </w:p>
        </w:tc>
        <w:tc>
          <w:tcPr>
            <w:tcW w:w="1134" w:type="dxa"/>
            <w:tcBorders>
              <w:top w:val="nil"/>
              <w:left w:val="nil"/>
              <w:bottom w:val="nil"/>
              <w:right w:val="single" w:sz="8" w:space="0" w:color="auto"/>
            </w:tcBorders>
            <w:shd w:val="clear" w:color="auto" w:fill="auto"/>
            <w:vAlign w:val="center"/>
            <w:hideMark/>
          </w:tcPr>
          <w:p w14:paraId="3ECA6ABB"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766D704E"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5F7A6183"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74FBBE1F"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r>
      <w:tr w:rsidR="00616884" w:rsidRPr="004756F8" w14:paraId="54F12DDC"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039B0116"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6C8554F9" w14:textId="77777777" w:rsidR="00616884" w:rsidRPr="004756F8" w:rsidRDefault="00616884" w:rsidP="00616884">
            <w:pPr>
              <w:spacing w:line="276" w:lineRule="auto"/>
              <w:rPr>
                <w:color w:val="000000"/>
                <w:sz w:val="28"/>
                <w:szCs w:val="28"/>
              </w:rPr>
            </w:pPr>
            <w:r w:rsidRPr="004756F8">
              <w:rPr>
                <w:color w:val="000000"/>
                <w:sz w:val="28"/>
                <w:szCs w:val="28"/>
              </w:rPr>
              <w:t>3.1.1. Điện trở của vòi phun xăng</w:t>
            </w:r>
          </w:p>
        </w:tc>
        <w:tc>
          <w:tcPr>
            <w:tcW w:w="1134" w:type="dxa"/>
            <w:tcBorders>
              <w:top w:val="nil"/>
              <w:left w:val="nil"/>
              <w:bottom w:val="nil"/>
              <w:right w:val="single" w:sz="8" w:space="0" w:color="auto"/>
            </w:tcBorders>
            <w:shd w:val="clear" w:color="auto" w:fill="auto"/>
            <w:vAlign w:val="center"/>
            <w:hideMark/>
          </w:tcPr>
          <w:p w14:paraId="5219C633"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41D5622D"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32243569"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3221C78D"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r>
      <w:tr w:rsidR="00616884" w:rsidRPr="004756F8" w14:paraId="29958E6E"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43792F42"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1B16C4C1" w14:textId="77777777" w:rsidR="00616884" w:rsidRPr="004756F8" w:rsidRDefault="00616884" w:rsidP="00616884">
            <w:pPr>
              <w:spacing w:line="276" w:lineRule="auto"/>
              <w:rPr>
                <w:color w:val="000000"/>
                <w:sz w:val="28"/>
                <w:szCs w:val="28"/>
              </w:rPr>
            </w:pPr>
            <w:r w:rsidRPr="004756F8">
              <w:rPr>
                <w:color w:val="000000"/>
                <w:sz w:val="28"/>
                <w:szCs w:val="28"/>
              </w:rPr>
              <w:t>3.1.2. Tần số phun</w:t>
            </w:r>
          </w:p>
        </w:tc>
        <w:tc>
          <w:tcPr>
            <w:tcW w:w="1134" w:type="dxa"/>
            <w:tcBorders>
              <w:top w:val="nil"/>
              <w:left w:val="nil"/>
              <w:bottom w:val="nil"/>
              <w:right w:val="single" w:sz="8" w:space="0" w:color="auto"/>
            </w:tcBorders>
            <w:shd w:val="clear" w:color="auto" w:fill="auto"/>
            <w:vAlign w:val="center"/>
            <w:hideMark/>
          </w:tcPr>
          <w:p w14:paraId="5386E86B"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798F3592"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0607270A"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5B716DFE"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r>
      <w:tr w:rsidR="00616884" w:rsidRPr="004756F8" w14:paraId="6068E12C"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6985CDAD"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4D305D22" w14:textId="77777777" w:rsidR="00616884" w:rsidRPr="004756F8" w:rsidRDefault="00616884" w:rsidP="00616884">
            <w:pPr>
              <w:spacing w:line="276" w:lineRule="auto"/>
              <w:rPr>
                <w:color w:val="000000"/>
                <w:sz w:val="28"/>
                <w:szCs w:val="28"/>
              </w:rPr>
            </w:pPr>
            <w:r w:rsidRPr="004756F8">
              <w:rPr>
                <w:color w:val="000000"/>
                <w:sz w:val="28"/>
                <w:szCs w:val="28"/>
              </w:rPr>
              <w:t>3.1.3. Sự rò rỉ nhiên liệu</w:t>
            </w:r>
          </w:p>
        </w:tc>
        <w:tc>
          <w:tcPr>
            <w:tcW w:w="1134" w:type="dxa"/>
            <w:tcBorders>
              <w:top w:val="nil"/>
              <w:left w:val="nil"/>
              <w:bottom w:val="nil"/>
              <w:right w:val="single" w:sz="8" w:space="0" w:color="auto"/>
            </w:tcBorders>
            <w:shd w:val="clear" w:color="auto" w:fill="auto"/>
            <w:vAlign w:val="center"/>
            <w:hideMark/>
          </w:tcPr>
          <w:p w14:paraId="5371C1C9"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4E240D17"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581719B9"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0942BD67"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r>
      <w:tr w:rsidR="00616884" w:rsidRPr="004756F8" w14:paraId="7E586859"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32933D23"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559D2D9F" w14:textId="77777777" w:rsidR="00616884" w:rsidRPr="004756F8" w:rsidRDefault="00616884" w:rsidP="00616884">
            <w:pPr>
              <w:spacing w:line="276" w:lineRule="auto"/>
              <w:rPr>
                <w:color w:val="000000"/>
                <w:sz w:val="28"/>
                <w:szCs w:val="28"/>
              </w:rPr>
            </w:pPr>
            <w:r w:rsidRPr="004756F8">
              <w:rPr>
                <w:color w:val="000000"/>
                <w:sz w:val="28"/>
                <w:szCs w:val="28"/>
              </w:rPr>
              <w:t>3.2. Bảo dưỡng:</w:t>
            </w:r>
          </w:p>
        </w:tc>
        <w:tc>
          <w:tcPr>
            <w:tcW w:w="1134" w:type="dxa"/>
            <w:tcBorders>
              <w:top w:val="nil"/>
              <w:left w:val="nil"/>
              <w:bottom w:val="nil"/>
              <w:right w:val="single" w:sz="8" w:space="0" w:color="auto"/>
            </w:tcBorders>
            <w:shd w:val="clear" w:color="auto" w:fill="auto"/>
            <w:vAlign w:val="center"/>
            <w:hideMark/>
          </w:tcPr>
          <w:p w14:paraId="09EC18A9"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417AD473"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20351D71"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30B72D7A"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r>
      <w:tr w:rsidR="00616884" w:rsidRPr="004756F8" w14:paraId="61544675" w14:textId="77777777" w:rsidTr="00E71E38">
        <w:trPr>
          <w:trHeight w:val="372"/>
        </w:trPr>
        <w:tc>
          <w:tcPr>
            <w:tcW w:w="841" w:type="dxa"/>
            <w:vMerge/>
            <w:tcBorders>
              <w:top w:val="single" w:sz="8" w:space="0" w:color="auto"/>
              <w:left w:val="single" w:sz="8" w:space="0" w:color="auto"/>
              <w:bottom w:val="single" w:sz="8" w:space="0" w:color="auto"/>
              <w:right w:val="single" w:sz="8" w:space="0" w:color="auto"/>
            </w:tcBorders>
            <w:vAlign w:val="center"/>
            <w:hideMark/>
          </w:tcPr>
          <w:p w14:paraId="20A82608" w14:textId="77777777" w:rsidR="00616884" w:rsidRPr="004756F8" w:rsidRDefault="00616884" w:rsidP="00616884">
            <w:pPr>
              <w:spacing w:line="276" w:lineRule="auto"/>
              <w:rPr>
                <w:color w:val="000000"/>
                <w:sz w:val="28"/>
                <w:szCs w:val="28"/>
              </w:rPr>
            </w:pPr>
          </w:p>
        </w:tc>
        <w:tc>
          <w:tcPr>
            <w:tcW w:w="3969" w:type="dxa"/>
            <w:tcBorders>
              <w:top w:val="nil"/>
              <w:left w:val="nil"/>
              <w:bottom w:val="single" w:sz="8" w:space="0" w:color="auto"/>
              <w:right w:val="single" w:sz="8" w:space="0" w:color="auto"/>
            </w:tcBorders>
            <w:shd w:val="clear" w:color="auto" w:fill="auto"/>
            <w:vAlign w:val="center"/>
            <w:hideMark/>
          </w:tcPr>
          <w:p w14:paraId="6DC7B295" w14:textId="77777777" w:rsidR="00616884" w:rsidRPr="004756F8" w:rsidRDefault="00616884" w:rsidP="00616884">
            <w:pPr>
              <w:spacing w:line="276" w:lineRule="auto"/>
              <w:rPr>
                <w:color w:val="000000"/>
                <w:sz w:val="28"/>
                <w:szCs w:val="28"/>
              </w:rPr>
            </w:pPr>
            <w:r w:rsidRPr="004756F8">
              <w:rPr>
                <w:color w:val="000000"/>
                <w:sz w:val="28"/>
                <w:szCs w:val="28"/>
              </w:rPr>
              <w:t>3.3. Sửa chữa</w:t>
            </w:r>
          </w:p>
        </w:tc>
        <w:tc>
          <w:tcPr>
            <w:tcW w:w="1134" w:type="dxa"/>
            <w:tcBorders>
              <w:top w:val="nil"/>
              <w:left w:val="nil"/>
              <w:bottom w:val="single" w:sz="8" w:space="0" w:color="auto"/>
              <w:right w:val="single" w:sz="8" w:space="0" w:color="auto"/>
            </w:tcBorders>
            <w:shd w:val="clear" w:color="auto" w:fill="auto"/>
            <w:vAlign w:val="center"/>
            <w:hideMark/>
          </w:tcPr>
          <w:p w14:paraId="211AE861"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single" w:sz="8" w:space="0" w:color="auto"/>
              <w:right w:val="single" w:sz="8" w:space="0" w:color="auto"/>
            </w:tcBorders>
            <w:shd w:val="clear" w:color="auto" w:fill="auto"/>
            <w:vAlign w:val="center"/>
            <w:hideMark/>
          </w:tcPr>
          <w:p w14:paraId="20519A98"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single" w:sz="8" w:space="0" w:color="auto"/>
              <w:right w:val="single" w:sz="8" w:space="0" w:color="auto"/>
            </w:tcBorders>
            <w:shd w:val="clear" w:color="auto" w:fill="auto"/>
            <w:vAlign w:val="center"/>
            <w:hideMark/>
          </w:tcPr>
          <w:p w14:paraId="75A48C63"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single" w:sz="8" w:space="0" w:color="auto"/>
              <w:right w:val="single" w:sz="8" w:space="0" w:color="auto"/>
            </w:tcBorders>
            <w:shd w:val="clear" w:color="auto" w:fill="auto"/>
            <w:vAlign w:val="center"/>
            <w:hideMark/>
          </w:tcPr>
          <w:p w14:paraId="44AAA3A2"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r>
      <w:tr w:rsidR="00616884" w:rsidRPr="004756F8" w14:paraId="24F958DA" w14:textId="77777777" w:rsidTr="00C92257">
        <w:trPr>
          <w:trHeight w:val="348"/>
        </w:trPr>
        <w:tc>
          <w:tcPr>
            <w:tcW w:w="841" w:type="dxa"/>
            <w:vMerge w:val="restart"/>
            <w:tcBorders>
              <w:top w:val="single" w:sz="8" w:space="0" w:color="auto"/>
              <w:left w:val="single" w:sz="8" w:space="0" w:color="auto"/>
              <w:bottom w:val="nil"/>
              <w:right w:val="single" w:sz="8" w:space="0" w:color="auto"/>
            </w:tcBorders>
            <w:shd w:val="clear" w:color="auto" w:fill="auto"/>
            <w:vAlign w:val="center"/>
            <w:hideMark/>
          </w:tcPr>
          <w:p w14:paraId="791FD0B7" w14:textId="77777777" w:rsidR="00616884" w:rsidRPr="004756F8" w:rsidRDefault="00616884" w:rsidP="00616884">
            <w:pPr>
              <w:spacing w:line="276" w:lineRule="auto"/>
              <w:jc w:val="center"/>
              <w:rPr>
                <w:color w:val="000000"/>
                <w:sz w:val="28"/>
                <w:szCs w:val="28"/>
              </w:rPr>
            </w:pPr>
            <w:r w:rsidRPr="004756F8">
              <w:rPr>
                <w:color w:val="000000"/>
                <w:sz w:val="28"/>
                <w:szCs w:val="28"/>
              </w:rPr>
              <w:t>6</w:t>
            </w:r>
          </w:p>
        </w:tc>
        <w:tc>
          <w:tcPr>
            <w:tcW w:w="3969" w:type="dxa"/>
            <w:tcBorders>
              <w:top w:val="single" w:sz="8" w:space="0" w:color="auto"/>
              <w:left w:val="nil"/>
              <w:bottom w:val="nil"/>
              <w:right w:val="single" w:sz="8" w:space="0" w:color="auto"/>
            </w:tcBorders>
            <w:shd w:val="clear" w:color="auto" w:fill="auto"/>
            <w:vAlign w:val="center"/>
            <w:hideMark/>
          </w:tcPr>
          <w:p w14:paraId="5496F0FE" w14:textId="77777777" w:rsidR="00616884" w:rsidRPr="004756F8" w:rsidRDefault="00616884" w:rsidP="00616884">
            <w:pPr>
              <w:spacing w:line="276" w:lineRule="auto"/>
              <w:rPr>
                <w:b/>
                <w:bCs/>
                <w:color w:val="000000"/>
                <w:sz w:val="28"/>
                <w:szCs w:val="28"/>
              </w:rPr>
            </w:pPr>
            <w:r w:rsidRPr="004756F8">
              <w:rPr>
                <w:b/>
                <w:bCs/>
                <w:color w:val="000000"/>
                <w:sz w:val="28"/>
                <w:szCs w:val="28"/>
              </w:rPr>
              <w:t xml:space="preserve">Bài 6: Hệ thống phun xăng 4A -FE </w:t>
            </w:r>
          </w:p>
        </w:tc>
        <w:tc>
          <w:tcPr>
            <w:tcW w:w="1134" w:type="dxa"/>
            <w:tcBorders>
              <w:top w:val="single" w:sz="8" w:space="0" w:color="auto"/>
              <w:left w:val="nil"/>
              <w:bottom w:val="nil"/>
              <w:right w:val="single" w:sz="8" w:space="0" w:color="auto"/>
            </w:tcBorders>
            <w:shd w:val="clear" w:color="auto" w:fill="auto"/>
            <w:vAlign w:val="center"/>
            <w:hideMark/>
          </w:tcPr>
          <w:p w14:paraId="3DA82B7F"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13</w:t>
            </w:r>
          </w:p>
        </w:tc>
        <w:tc>
          <w:tcPr>
            <w:tcW w:w="992" w:type="dxa"/>
            <w:tcBorders>
              <w:top w:val="single" w:sz="8" w:space="0" w:color="auto"/>
              <w:left w:val="nil"/>
              <w:bottom w:val="nil"/>
              <w:right w:val="single" w:sz="8" w:space="0" w:color="auto"/>
            </w:tcBorders>
            <w:shd w:val="clear" w:color="auto" w:fill="auto"/>
            <w:vAlign w:val="center"/>
            <w:hideMark/>
          </w:tcPr>
          <w:p w14:paraId="77997E33"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5</w:t>
            </w:r>
          </w:p>
        </w:tc>
        <w:tc>
          <w:tcPr>
            <w:tcW w:w="1701" w:type="dxa"/>
            <w:tcBorders>
              <w:top w:val="single" w:sz="8" w:space="0" w:color="auto"/>
              <w:left w:val="nil"/>
              <w:bottom w:val="nil"/>
              <w:right w:val="single" w:sz="8" w:space="0" w:color="auto"/>
            </w:tcBorders>
            <w:shd w:val="clear" w:color="auto" w:fill="auto"/>
            <w:vAlign w:val="center"/>
            <w:hideMark/>
          </w:tcPr>
          <w:p w14:paraId="568B6D47"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8</w:t>
            </w:r>
          </w:p>
        </w:tc>
        <w:tc>
          <w:tcPr>
            <w:tcW w:w="870" w:type="dxa"/>
            <w:tcBorders>
              <w:top w:val="single" w:sz="8" w:space="0" w:color="auto"/>
              <w:left w:val="nil"/>
              <w:bottom w:val="nil"/>
              <w:right w:val="single" w:sz="8" w:space="0" w:color="auto"/>
            </w:tcBorders>
            <w:shd w:val="clear" w:color="auto" w:fill="auto"/>
            <w:vAlign w:val="center"/>
            <w:hideMark/>
          </w:tcPr>
          <w:p w14:paraId="3DEC1549"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0</w:t>
            </w:r>
          </w:p>
        </w:tc>
      </w:tr>
      <w:tr w:rsidR="00616884" w:rsidRPr="004756F8" w14:paraId="77A455F7"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0CD27A0A"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01A0991E" w14:textId="77777777" w:rsidR="00616884" w:rsidRPr="004756F8" w:rsidRDefault="00616884" w:rsidP="00616884">
            <w:pPr>
              <w:spacing w:line="276" w:lineRule="auto"/>
              <w:rPr>
                <w:bCs/>
                <w:color w:val="000000"/>
                <w:sz w:val="28"/>
                <w:szCs w:val="28"/>
              </w:rPr>
            </w:pPr>
            <w:r w:rsidRPr="004756F8">
              <w:rPr>
                <w:bCs/>
                <w:color w:val="000000"/>
                <w:sz w:val="28"/>
                <w:szCs w:val="28"/>
              </w:rPr>
              <w:t>1.  Đặt điểm kết cấu và hoạt động</w:t>
            </w:r>
          </w:p>
        </w:tc>
        <w:tc>
          <w:tcPr>
            <w:tcW w:w="1134" w:type="dxa"/>
            <w:tcBorders>
              <w:top w:val="nil"/>
              <w:left w:val="nil"/>
              <w:bottom w:val="nil"/>
              <w:right w:val="single" w:sz="8" w:space="0" w:color="auto"/>
            </w:tcBorders>
            <w:shd w:val="clear" w:color="auto" w:fill="auto"/>
            <w:vAlign w:val="center"/>
            <w:hideMark/>
          </w:tcPr>
          <w:p w14:paraId="091ED251" w14:textId="77777777" w:rsidR="00616884" w:rsidRPr="004756F8" w:rsidRDefault="00616884" w:rsidP="00616884">
            <w:pPr>
              <w:spacing w:line="276" w:lineRule="auto"/>
              <w:jc w:val="center"/>
              <w:rPr>
                <w:color w:val="000000"/>
                <w:sz w:val="28"/>
                <w:szCs w:val="28"/>
              </w:rPr>
            </w:pPr>
            <w:r w:rsidRPr="004756F8">
              <w:rPr>
                <w:color w:val="000000"/>
                <w:sz w:val="28"/>
                <w:szCs w:val="28"/>
              </w:rPr>
              <w:t>0,5</w:t>
            </w:r>
          </w:p>
        </w:tc>
        <w:tc>
          <w:tcPr>
            <w:tcW w:w="992" w:type="dxa"/>
            <w:tcBorders>
              <w:top w:val="nil"/>
              <w:left w:val="nil"/>
              <w:bottom w:val="nil"/>
              <w:right w:val="single" w:sz="8" w:space="0" w:color="auto"/>
            </w:tcBorders>
            <w:shd w:val="clear" w:color="auto" w:fill="auto"/>
            <w:vAlign w:val="center"/>
            <w:hideMark/>
          </w:tcPr>
          <w:p w14:paraId="7E772CAA"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0,5</w:t>
            </w:r>
          </w:p>
        </w:tc>
        <w:tc>
          <w:tcPr>
            <w:tcW w:w="1701" w:type="dxa"/>
            <w:tcBorders>
              <w:top w:val="nil"/>
              <w:left w:val="nil"/>
              <w:bottom w:val="nil"/>
              <w:right w:val="single" w:sz="8" w:space="0" w:color="auto"/>
            </w:tcBorders>
            <w:shd w:val="clear" w:color="auto" w:fill="auto"/>
            <w:vAlign w:val="center"/>
            <w:hideMark/>
          </w:tcPr>
          <w:p w14:paraId="3CF966CA"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46E91A57"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r>
      <w:tr w:rsidR="00616884" w:rsidRPr="004756F8" w14:paraId="383E327F"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7682E72D"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16EBB2B2" w14:textId="77777777" w:rsidR="00616884" w:rsidRPr="004756F8" w:rsidRDefault="00616884" w:rsidP="00616884">
            <w:pPr>
              <w:spacing w:line="276" w:lineRule="auto"/>
              <w:rPr>
                <w:bCs/>
                <w:color w:val="000000"/>
                <w:sz w:val="28"/>
                <w:szCs w:val="28"/>
              </w:rPr>
            </w:pPr>
            <w:r w:rsidRPr="004756F8">
              <w:rPr>
                <w:bCs/>
                <w:color w:val="000000"/>
                <w:sz w:val="28"/>
                <w:szCs w:val="28"/>
              </w:rPr>
              <w:t>2.  Kết cấu</w:t>
            </w:r>
          </w:p>
        </w:tc>
        <w:tc>
          <w:tcPr>
            <w:tcW w:w="1134" w:type="dxa"/>
            <w:tcBorders>
              <w:top w:val="nil"/>
              <w:left w:val="nil"/>
              <w:bottom w:val="nil"/>
              <w:right w:val="single" w:sz="8" w:space="0" w:color="auto"/>
            </w:tcBorders>
            <w:shd w:val="clear" w:color="auto" w:fill="auto"/>
            <w:vAlign w:val="center"/>
            <w:hideMark/>
          </w:tcPr>
          <w:p w14:paraId="6B330830" w14:textId="77777777" w:rsidR="00616884" w:rsidRPr="004756F8" w:rsidRDefault="00616884" w:rsidP="00616884">
            <w:pPr>
              <w:spacing w:line="276" w:lineRule="auto"/>
              <w:jc w:val="center"/>
              <w:rPr>
                <w:color w:val="000000"/>
                <w:sz w:val="28"/>
                <w:szCs w:val="28"/>
              </w:rPr>
            </w:pPr>
            <w:r w:rsidRPr="004756F8">
              <w:rPr>
                <w:color w:val="000000"/>
                <w:sz w:val="28"/>
                <w:szCs w:val="28"/>
              </w:rPr>
              <w:t>2,5</w:t>
            </w:r>
          </w:p>
        </w:tc>
        <w:tc>
          <w:tcPr>
            <w:tcW w:w="992" w:type="dxa"/>
            <w:tcBorders>
              <w:top w:val="nil"/>
              <w:left w:val="nil"/>
              <w:bottom w:val="nil"/>
              <w:right w:val="single" w:sz="8" w:space="0" w:color="auto"/>
            </w:tcBorders>
            <w:shd w:val="clear" w:color="auto" w:fill="auto"/>
            <w:vAlign w:val="center"/>
            <w:hideMark/>
          </w:tcPr>
          <w:p w14:paraId="1FCE1C1D"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0,5</w:t>
            </w:r>
          </w:p>
        </w:tc>
        <w:tc>
          <w:tcPr>
            <w:tcW w:w="1701" w:type="dxa"/>
            <w:tcBorders>
              <w:top w:val="nil"/>
              <w:left w:val="nil"/>
              <w:bottom w:val="nil"/>
              <w:right w:val="single" w:sz="8" w:space="0" w:color="auto"/>
            </w:tcBorders>
            <w:shd w:val="clear" w:color="auto" w:fill="auto"/>
            <w:vAlign w:val="center"/>
            <w:hideMark/>
          </w:tcPr>
          <w:p w14:paraId="411955FC" w14:textId="77777777" w:rsidR="00616884" w:rsidRPr="004756F8" w:rsidRDefault="00616884" w:rsidP="00616884">
            <w:pPr>
              <w:spacing w:line="276" w:lineRule="auto"/>
              <w:jc w:val="center"/>
              <w:rPr>
                <w:bCs/>
                <w:color w:val="000000"/>
                <w:sz w:val="28"/>
                <w:szCs w:val="28"/>
              </w:rPr>
            </w:pPr>
            <w:r w:rsidRPr="004756F8">
              <w:rPr>
                <w:bCs/>
                <w:color w:val="000000"/>
                <w:sz w:val="28"/>
                <w:szCs w:val="28"/>
              </w:rPr>
              <w:t>2</w:t>
            </w:r>
          </w:p>
        </w:tc>
        <w:tc>
          <w:tcPr>
            <w:tcW w:w="870" w:type="dxa"/>
            <w:tcBorders>
              <w:top w:val="nil"/>
              <w:left w:val="nil"/>
              <w:bottom w:val="nil"/>
              <w:right w:val="single" w:sz="8" w:space="0" w:color="auto"/>
            </w:tcBorders>
            <w:shd w:val="clear" w:color="auto" w:fill="auto"/>
            <w:vAlign w:val="center"/>
            <w:hideMark/>
          </w:tcPr>
          <w:p w14:paraId="04046909"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r>
      <w:tr w:rsidR="00616884" w:rsidRPr="004756F8" w14:paraId="0D80F44F"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4523FCC4"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10A4C1C0" w14:textId="05CB365E" w:rsidR="00616884" w:rsidRPr="004756F8" w:rsidRDefault="00C92257" w:rsidP="00616884">
            <w:pPr>
              <w:spacing w:line="276" w:lineRule="auto"/>
              <w:rPr>
                <w:color w:val="000000"/>
                <w:sz w:val="28"/>
                <w:szCs w:val="28"/>
              </w:rPr>
            </w:pPr>
            <w:r w:rsidRPr="004756F8">
              <w:rPr>
                <w:color w:val="000000"/>
                <w:sz w:val="28"/>
                <w:szCs w:val="28"/>
              </w:rPr>
              <w:t>2</w:t>
            </w:r>
            <w:r w:rsidR="00616884" w:rsidRPr="004756F8">
              <w:rPr>
                <w:color w:val="000000"/>
                <w:sz w:val="28"/>
                <w:szCs w:val="28"/>
              </w:rPr>
              <w:t>.1. Bơm xăng điện</w:t>
            </w:r>
          </w:p>
        </w:tc>
        <w:tc>
          <w:tcPr>
            <w:tcW w:w="1134" w:type="dxa"/>
            <w:tcBorders>
              <w:top w:val="nil"/>
              <w:left w:val="nil"/>
              <w:bottom w:val="nil"/>
              <w:right w:val="single" w:sz="8" w:space="0" w:color="auto"/>
            </w:tcBorders>
            <w:shd w:val="clear" w:color="auto" w:fill="auto"/>
            <w:vAlign w:val="center"/>
            <w:hideMark/>
          </w:tcPr>
          <w:p w14:paraId="1BA98E5C"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52C72E52"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3E48E3E5"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0D5B9572"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r>
      <w:tr w:rsidR="00616884" w:rsidRPr="004756F8" w14:paraId="787FED9F"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27292F87"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721103B0" w14:textId="77777777" w:rsidR="00616884" w:rsidRPr="004756F8" w:rsidRDefault="00616884" w:rsidP="00616884">
            <w:pPr>
              <w:spacing w:line="276" w:lineRule="auto"/>
              <w:rPr>
                <w:color w:val="000000"/>
                <w:sz w:val="28"/>
                <w:szCs w:val="28"/>
              </w:rPr>
            </w:pPr>
            <w:r w:rsidRPr="004756F8">
              <w:rPr>
                <w:color w:val="000000"/>
                <w:sz w:val="28"/>
                <w:szCs w:val="28"/>
              </w:rPr>
              <w:t>2.1.1 Bầu tích luỹ xăng</w:t>
            </w:r>
          </w:p>
        </w:tc>
        <w:tc>
          <w:tcPr>
            <w:tcW w:w="1134" w:type="dxa"/>
            <w:tcBorders>
              <w:top w:val="nil"/>
              <w:left w:val="nil"/>
              <w:bottom w:val="nil"/>
              <w:right w:val="single" w:sz="8" w:space="0" w:color="auto"/>
            </w:tcBorders>
            <w:shd w:val="clear" w:color="auto" w:fill="auto"/>
            <w:vAlign w:val="center"/>
            <w:hideMark/>
          </w:tcPr>
          <w:p w14:paraId="11C7793E"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2C82EE35"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35F920F3"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3171DEDF"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r>
      <w:tr w:rsidR="00616884" w:rsidRPr="004756F8" w14:paraId="2E91F85A"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5ECBDA15"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4D7A3211" w14:textId="77777777" w:rsidR="00616884" w:rsidRPr="004756F8" w:rsidRDefault="00616884" w:rsidP="00616884">
            <w:pPr>
              <w:spacing w:line="276" w:lineRule="auto"/>
              <w:rPr>
                <w:color w:val="000000"/>
                <w:sz w:val="28"/>
                <w:szCs w:val="28"/>
              </w:rPr>
            </w:pPr>
            <w:r w:rsidRPr="004756F8">
              <w:rPr>
                <w:color w:val="000000"/>
                <w:sz w:val="28"/>
                <w:szCs w:val="28"/>
              </w:rPr>
              <w:t>2.1.2     Bầu lọc nhuyễn</w:t>
            </w:r>
          </w:p>
        </w:tc>
        <w:tc>
          <w:tcPr>
            <w:tcW w:w="1134" w:type="dxa"/>
            <w:tcBorders>
              <w:top w:val="nil"/>
              <w:left w:val="nil"/>
              <w:bottom w:val="nil"/>
              <w:right w:val="single" w:sz="8" w:space="0" w:color="auto"/>
            </w:tcBorders>
            <w:shd w:val="clear" w:color="auto" w:fill="auto"/>
            <w:vAlign w:val="center"/>
            <w:hideMark/>
          </w:tcPr>
          <w:p w14:paraId="63DF993B"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14064B39"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50807491"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6B04B49E"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r>
      <w:tr w:rsidR="00616884" w:rsidRPr="004756F8" w14:paraId="5CE10243"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30F15E5A"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36BD6B60" w14:textId="77777777" w:rsidR="00616884" w:rsidRPr="004756F8" w:rsidRDefault="00616884" w:rsidP="00616884">
            <w:pPr>
              <w:spacing w:line="276" w:lineRule="auto"/>
              <w:rPr>
                <w:color w:val="000000"/>
                <w:sz w:val="28"/>
                <w:szCs w:val="28"/>
              </w:rPr>
            </w:pPr>
            <w:r w:rsidRPr="004756F8">
              <w:rPr>
                <w:color w:val="000000"/>
                <w:sz w:val="28"/>
                <w:szCs w:val="28"/>
              </w:rPr>
              <w:t>2.1.3     Các vòi phun xăng</w:t>
            </w:r>
          </w:p>
        </w:tc>
        <w:tc>
          <w:tcPr>
            <w:tcW w:w="1134" w:type="dxa"/>
            <w:tcBorders>
              <w:top w:val="nil"/>
              <w:left w:val="nil"/>
              <w:bottom w:val="nil"/>
              <w:right w:val="single" w:sz="8" w:space="0" w:color="auto"/>
            </w:tcBorders>
            <w:shd w:val="clear" w:color="auto" w:fill="auto"/>
            <w:vAlign w:val="center"/>
            <w:hideMark/>
          </w:tcPr>
          <w:p w14:paraId="1BCD230F"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27C6C07B"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0ED2F3D9"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4DE1720C"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r>
      <w:tr w:rsidR="00616884" w:rsidRPr="004756F8" w14:paraId="27829AF8"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3F209E41"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6163FC40" w14:textId="77777777" w:rsidR="00616884" w:rsidRPr="004756F8" w:rsidRDefault="00616884" w:rsidP="00616884">
            <w:pPr>
              <w:spacing w:line="276" w:lineRule="auto"/>
              <w:rPr>
                <w:color w:val="000000"/>
                <w:sz w:val="28"/>
                <w:szCs w:val="28"/>
              </w:rPr>
            </w:pPr>
            <w:r w:rsidRPr="004756F8">
              <w:rPr>
                <w:color w:val="000000"/>
                <w:sz w:val="28"/>
                <w:szCs w:val="28"/>
              </w:rPr>
              <w:t>2.2. Thiết bị định lượng nhiên liệu</w:t>
            </w:r>
          </w:p>
        </w:tc>
        <w:tc>
          <w:tcPr>
            <w:tcW w:w="1134" w:type="dxa"/>
            <w:tcBorders>
              <w:top w:val="nil"/>
              <w:left w:val="nil"/>
              <w:bottom w:val="nil"/>
              <w:right w:val="single" w:sz="8" w:space="0" w:color="auto"/>
            </w:tcBorders>
            <w:shd w:val="clear" w:color="auto" w:fill="auto"/>
            <w:vAlign w:val="center"/>
            <w:hideMark/>
          </w:tcPr>
          <w:p w14:paraId="53D11EE1"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189A92B4"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7CFACB9E"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3C62707F"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r>
      <w:tr w:rsidR="00616884" w:rsidRPr="004756F8" w14:paraId="190B5BC4"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587FE5F9"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3DA65F0B" w14:textId="77777777" w:rsidR="00616884" w:rsidRPr="004756F8" w:rsidRDefault="00616884" w:rsidP="00616884">
            <w:pPr>
              <w:spacing w:line="276" w:lineRule="auto"/>
              <w:rPr>
                <w:color w:val="000000"/>
                <w:sz w:val="28"/>
                <w:szCs w:val="28"/>
              </w:rPr>
            </w:pPr>
            <w:r w:rsidRPr="004756F8">
              <w:rPr>
                <w:color w:val="000000"/>
                <w:sz w:val="28"/>
                <w:szCs w:val="28"/>
              </w:rPr>
              <w:t>2.2.1. Bộ cảm biến dòng không khí nạp</w:t>
            </w:r>
          </w:p>
        </w:tc>
        <w:tc>
          <w:tcPr>
            <w:tcW w:w="1134" w:type="dxa"/>
            <w:tcBorders>
              <w:top w:val="nil"/>
              <w:left w:val="nil"/>
              <w:bottom w:val="nil"/>
              <w:right w:val="single" w:sz="8" w:space="0" w:color="auto"/>
            </w:tcBorders>
            <w:shd w:val="clear" w:color="auto" w:fill="auto"/>
            <w:vAlign w:val="center"/>
            <w:hideMark/>
          </w:tcPr>
          <w:p w14:paraId="3298FDD1"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324E0614"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764C0E38"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5ECA7C31"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r>
      <w:tr w:rsidR="00616884" w:rsidRPr="004756F8" w14:paraId="547F62F2"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63CC1A42"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28184EB0" w14:textId="77777777" w:rsidR="00616884" w:rsidRPr="004756F8" w:rsidRDefault="00616884" w:rsidP="00616884">
            <w:pPr>
              <w:spacing w:line="276" w:lineRule="auto"/>
              <w:rPr>
                <w:color w:val="000000"/>
                <w:sz w:val="28"/>
                <w:szCs w:val="28"/>
              </w:rPr>
            </w:pPr>
            <w:r w:rsidRPr="004756F8">
              <w:rPr>
                <w:color w:val="000000"/>
                <w:sz w:val="28"/>
                <w:szCs w:val="28"/>
              </w:rPr>
              <w:t>2.2.2. Bộ phân phối xăng</w:t>
            </w:r>
          </w:p>
        </w:tc>
        <w:tc>
          <w:tcPr>
            <w:tcW w:w="1134" w:type="dxa"/>
            <w:tcBorders>
              <w:top w:val="nil"/>
              <w:left w:val="nil"/>
              <w:bottom w:val="nil"/>
              <w:right w:val="single" w:sz="8" w:space="0" w:color="auto"/>
            </w:tcBorders>
            <w:shd w:val="clear" w:color="auto" w:fill="auto"/>
            <w:vAlign w:val="center"/>
            <w:hideMark/>
          </w:tcPr>
          <w:p w14:paraId="478F8151"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6760CFEC"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0815863A"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3CCB0B5A"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r>
      <w:tr w:rsidR="00616884" w:rsidRPr="004756F8" w14:paraId="453D61E1"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3603C34B"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4967E4DE" w14:textId="77777777" w:rsidR="00616884" w:rsidRPr="004756F8" w:rsidRDefault="00616884" w:rsidP="00616884">
            <w:pPr>
              <w:spacing w:line="276" w:lineRule="auto"/>
              <w:rPr>
                <w:color w:val="000000"/>
                <w:sz w:val="28"/>
                <w:szCs w:val="28"/>
              </w:rPr>
            </w:pPr>
            <w:r w:rsidRPr="004756F8">
              <w:rPr>
                <w:color w:val="000000"/>
                <w:sz w:val="28"/>
                <w:szCs w:val="28"/>
              </w:rPr>
              <w:t>2.2.3. Áp suất kiểm xoát van trượt</w:t>
            </w:r>
          </w:p>
        </w:tc>
        <w:tc>
          <w:tcPr>
            <w:tcW w:w="1134" w:type="dxa"/>
            <w:tcBorders>
              <w:top w:val="nil"/>
              <w:left w:val="nil"/>
              <w:bottom w:val="nil"/>
              <w:right w:val="single" w:sz="8" w:space="0" w:color="auto"/>
            </w:tcBorders>
            <w:shd w:val="clear" w:color="auto" w:fill="auto"/>
            <w:vAlign w:val="center"/>
            <w:hideMark/>
          </w:tcPr>
          <w:p w14:paraId="31C40393"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47C9D998"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25AD8917"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0D710E47"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r>
      <w:tr w:rsidR="00616884" w:rsidRPr="004756F8" w14:paraId="1AE3C2C2"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5EE0D565"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726769AB" w14:textId="77777777" w:rsidR="00616884" w:rsidRPr="004756F8" w:rsidRDefault="00616884" w:rsidP="00616884">
            <w:pPr>
              <w:spacing w:line="276" w:lineRule="auto"/>
              <w:rPr>
                <w:color w:val="000000"/>
                <w:sz w:val="28"/>
                <w:szCs w:val="28"/>
              </w:rPr>
            </w:pPr>
            <w:r w:rsidRPr="004756F8">
              <w:rPr>
                <w:color w:val="000000"/>
                <w:sz w:val="28"/>
                <w:szCs w:val="28"/>
              </w:rPr>
              <w:t>2.2.4. Bộ điều áp</w:t>
            </w:r>
          </w:p>
        </w:tc>
        <w:tc>
          <w:tcPr>
            <w:tcW w:w="1134" w:type="dxa"/>
            <w:tcBorders>
              <w:top w:val="nil"/>
              <w:left w:val="nil"/>
              <w:bottom w:val="nil"/>
              <w:right w:val="single" w:sz="8" w:space="0" w:color="auto"/>
            </w:tcBorders>
            <w:shd w:val="clear" w:color="auto" w:fill="auto"/>
            <w:vAlign w:val="center"/>
            <w:hideMark/>
          </w:tcPr>
          <w:p w14:paraId="044DA722"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321166F2"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60A7101A"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0421AC83"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r>
      <w:tr w:rsidR="00616884" w:rsidRPr="004756F8" w14:paraId="1CF28EA4"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2EB3438D"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2E333F1B" w14:textId="77777777" w:rsidR="00616884" w:rsidRPr="004756F8" w:rsidRDefault="00616884" w:rsidP="00616884">
            <w:pPr>
              <w:spacing w:line="276" w:lineRule="auto"/>
              <w:rPr>
                <w:bCs/>
                <w:color w:val="000000"/>
                <w:sz w:val="28"/>
                <w:szCs w:val="28"/>
              </w:rPr>
            </w:pPr>
            <w:r w:rsidRPr="004756F8">
              <w:rPr>
                <w:bCs/>
                <w:color w:val="000000"/>
                <w:sz w:val="28"/>
                <w:szCs w:val="28"/>
              </w:rPr>
              <w:t>3.  Biện pháp hiệu chỉnh xăng –không khí</w:t>
            </w:r>
          </w:p>
        </w:tc>
        <w:tc>
          <w:tcPr>
            <w:tcW w:w="1134" w:type="dxa"/>
            <w:tcBorders>
              <w:top w:val="nil"/>
              <w:left w:val="nil"/>
              <w:bottom w:val="nil"/>
              <w:right w:val="single" w:sz="8" w:space="0" w:color="auto"/>
            </w:tcBorders>
            <w:shd w:val="clear" w:color="auto" w:fill="auto"/>
            <w:vAlign w:val="center"/>
            <w:hideMark/>
          </w:tcPr>
          <w:p w14:paraId="7F08C233" w14:textId="77777777" w:rsidR="00616884" w:rsidRPr="004756F8" w:rsidRDefault="00616884" w:rsidP="00616884">
            <w:pPr>
              <w:spacing w:line="276" w:lineRule="auto"/>
              <w:jc w:val="center"/>
              <w:rPr>
                <w:color w:val="000000"/>
                <w:sz w:val="28"/>
                <w:szCs w:val="28"/>
              </w:rPr>
            </w:pPr>
            <w:r w:rsidRPr="004756F8">
              <w:rPr>
                <w:color w:val="000000"/>
                <w:sz w:val="28"/>
                <w:szCs w:val="28"/>
              </w:rPr>
              <w:t>4</w:t>
            </w:r>
          </w:p>
        </w:tc>
        <w:tc>
          <w:tcPr>
            <w:tcW w:w="992" w:type="dxa"/>
            <w:tcBorders>
              <w:top w:val="nil"/>
              <w:left w:val="nil"/>
              <w:bottom w:val="nil"/>
              <w:right w:val="single" w:sz="8" w:space="0" w:color="auto"/>
            </w:tcBorders>
            <w:shd w:val="clear" w:color="auto" w:fill="auto"/>
            <w:vAlign w:val="center"/>
            <w:hideMark/>
          </w:tcPr>
          <w:p w14:paraId="0E0F251A" w14:textId="77777777" w:rsidR="00616884" w:rsidRPr="004756F8" w:rsidRDefault="00616884" w:rsidP="00616884">
            <w:pPr>
              <w:spacing w:line="276" w:lineRule="auto"/>
              <w:jc w:val="center"/>
              <w:rPr>
                <w:bCs/>
                <w:color w:val="000000"/>
                <w:sz w:val="28"/>
                <w:szCs w:val="28"/>
              </w:rPr>
            </w:pPr>
            <w:r w:rsidRPr="004756F8">
              <w:rPr>
                <w:bCs/>
                <w:color w:val="000000"/>
                <w:sz w:val="28"/>
                <w:szCs w:val="28"/>
              </w:rPr>
              <w:t>2</w:t>
            </w:r>
          </w:p>
        </w:tc>
        <w:tc>
          <w:tcPr>
            <w:tcW w:w="1701" w:type="dxa"/>
            <w:tcBorders>
              <w:top w:val="nil"/>
              <w:left w:val="nil"/>
              <w:bottom w:val="nil"/>
              <w:right w:val="single" w:sz="8" w:space="0" w:color="auto"/>
            </w:tcBorders>
            <w:shd w:val="clear" w:color="auto" w:fill="auto"/>
            <w:vAlign w:val="center"/>
            <w:hideMark/>
          </w:tcPr>
          <w:p w14:paraId="760F129C" w14:textId="77777777" w:rsidR="00616884" w:rsidRPr="004756F8" w:rsidRDefault="00616884" w:rsidP="00616884">
            <w:pPr>
              <w:spacing w:line="276" w:lineRule="auto"/>
              <w:jc w:val="center"/>
              <w:rPr>
                <w:bCs/>
                <w:color w:val="000000"/>
                <w:sz w:val="28"/>
                <w:szCs w:val="28"/>
              </w:rPr>
            </w:pPr>
            <w:r w:rsidRPr="004756F8">
              <w:rPr>
                <w:bCs/>
                <w:color w:val="000000"/>
                <w:sz w:val="28"/>
                <w:szCs w:val="28"/>
              </w:rPr>
              <w:t>2</w:t>
            </w:r>
          </w:p>
        </w:tc>
        <w:tc>
          <w:tcPr>
            <w:tcW w:w="870" w:type="dxa"/>
            <w:tcBorders>
              <w:top w:val="nil"/>
              <w:left w:val="nil"/>
              <w:bottom w:val="nil"/>
              <w:right w:val="single" w:sz="8" w:space="0" w:color="auto"/>
            </w:tcBorders>
            <w:shd w:val="clear" w:color="auto" w:fill="auto"/>
            <w:vAlign w:val="center"/>
            <w:hideMark/>
          </w:tcPr>
          <w:p w14:paraId="3B49E568"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r>
      <w:tr w:rsidR="00616884" w:rsidRPr="004756F8" w14:paraId="013C0DA7"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2056E479"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4087C6F4" w14:textId="2D0B7B39" w:rsidR="00616884" w:rsidRPr="004756F8" w:rsidRDefault="00C92257" w:rsidP="00616884">
            <w:pPr>
              <w:spacing w:line="276" w:lineRule="auto"/>
              <w:rPr>
                <w:color w:val="000000"/>
                <w:sz w:val="28"/>
                <w:szCs w:val="28"/>
              </w:rPr>
            </w:pPr>
            <w:r w:rsidRPr="004756F8">
              <w:rPr>
                <w:color w:val="000000"/>
                <w:sz w:val="28"/>
                <w:szCs w:val="28"/>
              </w:rPr>
              <w:t>3</w:t>
            </w:r>
            <w:r w:rsidR="00616884" w:rsidRPr="004756F8">
              <w:rPr>
                <w:color w:val="000000"/>
                <w:sz w:val="28"/>
                <w:szCs w:val="28"/>
              </w:rPr>
              <w:t>.</w:t>
            </w:r>
            <w:proofErr w:type="gramStart"/>
            <w:r w:rsidR="00616884" w:rsidRPr="004756F8">
              <w:rPr>
                <w:color w:val="000000"/>
                <w:sz w:val="28"/>
                <w:szCs w:val="28"/>
              </w:rPr>
              <w:t>1 .Cải</w:t>
            </w:r>
            <w:proofErr w:type="gramEnd"/>
            <w:r w:rsidR="00616884" w:rsidRPr="004756F8">
              <w:rPr>
                <w:color w:val="000000"/>
                <w:sz w:val="28"/>
                <w:szCs w:val="28"/>
              </w:rPr>
              <w:t xml:space="preserve"> tiến hình dạng ống khếch tán</w:t>
            </w:r>
          </w:p>
        </w:tc>
        <w:tc>
          <w:tcPr>
            <w:tcW w:w="1134" w:type="dxa"/>
            <w:tcBorders>
              <w:top w:val="nil"/>
              <w:left w:val="nil"/>
              <w:bottom w:val="nil"/>
              <w:right w:val="single" w:sz="8" w:space="0" w:color="auto"/>
            </w:tcBorders>
            <w:shd w:val="clear" w:color="auto" w:fill="auto"/>
            <w:vAlign w:val="center"/>
            <w:hideMark/>
          </w:tcPr>
          <w:p w14:paraId="33E8660B"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759F80F2"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0322B2AA"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652CC2DA"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r>
      <w:tr w:rsidR="00616884" w:rsidRPr="004756F8" w14:paraId="37456DC3"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77E46BB9"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110590EC" w14:textId="217272D0" w:rsidR="00616884" w:rsidRPr="004756F8" w:rsidRDefault="00C92257" w:rsidP="00616884">
            <w:pPr>
              <w:spacing w:line="276" w:lineRule="auto"/>
              <w:rPr>
                <w:color w:val="000000"/>
                <w:sz w:val="28"/>
                <w:szCs w:val="28"/>
              </w:rPr>
            </w:pPr>
            <w:proofErr w:type="gramStart"/>
            <w:r w:rsidRPr="004756F8">
              <w:rPr>
                <w:color w:val="000000"/>
                <w:sz w:val="28"/>
                <w:szCs w:val="28"/>
              </w:rPr>
              <w:t>3</w:t>
            </w:r>
            <w:r w:rsidR="00616884" w:rsidRPr="004756F8">
              <w:rPr>
                <w:color w:val="000000"/>
                <w:sz w:val="28"/>
                <w:szCs w:val="28"/>
              </w:rPr>
              <w:t>.2 .</w:t>
            </w:r>
            <w:proofErr w:type="gramEnd"/>
            <w:r w:rsidR="00616884" w:rsidRPr="004756F8">
              <w:rPr>
                <w:color w:val="000000"/>
                <w:sz w:val="28"/>
                <w:szCs w:val="28"/>
              </w:rPr>
              <w:t xml:space="preserve"> </w:t>
            </w:r>
            <w:proofErr w:type="gramStart"/>
            <w:r w:rsidR="00616884" w:rsidRPr="004756F8">
              <w:rPr>
                <w:color w:val="000000"/>
                <w:sz w:val="28"/>
                <w:szCs w:val="28"/>
              </w:rPr>
              <w:t>Trang  bị</w:t>
            </w:r>
            <w:proofErr w:type="gramEnd"/>
            <w:r w:rsidR="00616884" w:rsidRPr="004756F8">
              <w:rPr>
                <w:color w:val="000000"/>
                <w:sz w:val="28"/>
                <w:szCs w:val="28"/>
              </w:rPr>
              <w:t xml:space="preserve"> kim phun khởi động lạnh</w:t>
            </w:r>
          </w:p>
        </w:tc>
        <w:tc>
          <w:tcPr>
            <w:tcW w:w="1134" w:type="dxa"/>
            <w:tcBorders>
              <w:top w:val="nil"/>
              <w:left w:val="nil"/>
              <w:bottom w:val="nil"/>
              <w:right w:val="single" w:sz="8" w:space="0" w:color="auto"/>
            </w:tcBorders>
            <w:shd w:val="clear" w:color="auto" w:fill="auto"/>
            <w:vAlign w:val="center"/>
            <w:hideMark/>
          </w:tcPr>
          <w:p w14:paraId="1D955E5E"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0651EB35"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0FB9066E"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483869F3"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r>
      <w:tr w:rsidR="00616884" w:rsidRPr="004756F8" w14:paraId="3C0B9B40" w14:textId="77777777" w:rsidTr="00C92257">
        <w:trPr>
          <w:trHeight w:val="360"/>
        </w:trPr>
        <w:tc>
          <w:tcPr>
            <w:tcW w:w="841" w:type="dxa"/>
            <w:vMerge/>
            <w:tcBorders>
              <w:top w:val="single" w:sz="8" w:space="0" w:color="auto"/>
              <w:left w:val="single" w:sz="8" w:space="0" w:color="auto"/>
              <w:bottom w:val="single" w:sz="8" w:space="0" w:color="auto"/>
              <w:right w:val="single" w:sz="8" w:space="0" w:color="auto"/>
            </w:tcBorders>
            <w:vAlign w:val="center"/>
            <w:hideMark/>
          </w:tcPr>
          <w:p w14:paraId="7D90AD8C" w14:textId="77777777" w:rsidR="00616884" w:rsidRPr="004756F8" w:rsidRDefault="00616884" w:rsidP="00616884">
            <w:pPr>
              <w:spacing w:line="276" w:lineRule="auto"/>
              <w:rPr>
                <w:color w:val="000000"/>
                <w:sz w:val="28"/>
                <w:szCs w:val="28"/>
              </w:rPr>
            </w:pPr>
          </w:p>
        </w:tc>
        <w:tc>
          <w:tcPr>
            <w:tcW w:w="3969" w:type="dxa"/>
            <w:tcBorders>
              <w:top w:val="nil"/>
              <w:left w:val="nil"/>
              <w:bottom w:val="single" w:sz="8" w:space="0" w:color="auto"/>
              <w:right w:val="single" w:sz="8" w:space="0" w:color="auto"/>
            </w:tcBorders>
            <w:shd w:val="clear" w:color="auto" w:fill="auto"/>
            <w:vAlign w:val="center"/>
            <w:hideMark/>
          </w:tcPr>
          <w:p w14:paraId="325EE0A7" w14:textId="2F9A26F8" w:rsidR="00616884" w:rsidRPr="004756F8" w:rsidRDefault="00C92257" w:rsidP="00616884">
            <w:pPr>
              <w:spacing w:line="276" w:lineRule="auto"/>
              <w:rPr>
                <w:color w:val="000000"/>
                <w:sz w:val="28"/>
                <w:szCs w:val="28"/>
              </w:rPr>
            </w:pPr>
            <w:proofErr w:type="gramStart"/>
            <w:r w:rsidRPr="004756F8">
              <w:rPr>
                <w:color w:val="000000"/>
                <w:sz w:val="28"/>
                <w:szCs w:val="28"/>
              </w:rPr>
              <w:t>3</w:t>
            </w:r>
            <w:r w:rsidR="00616884" w:rsidRPr="004756F8">
              <w:rPr>
                <w:color w:val="000000"/>
                <w:sz w:val="28"/>
                <w:szCs w:val="28"/>
              </w:rPr>
              <w:t>.3 .</w:t>
            </w:r>
            <w:proofErr w:type="gramEnd"/>
            <w:r w:rsidR="00616884" w:rsidRPr="004756F8">
              <w:rPr>
                <w:color w:val="000000"/>
                <w:sz w:val="28"/>
                <w:szCs w:val="28"/>
              </w:rPr>
              <w:t xml:space="preserve"> Làm đậm hổn hợp trong quá trình sưởi nóng động cơ.</w:t>
            </w:r>
          </w:p>
        </w:tc>
        <w:tc>
          <w:tcPr>
            <w:tcW w:w="1134" w:type="dxa"/>
            <w:tcBorders>
              <w:top w:val="nil"/>
              <w:left w:val="nil"/>
              <w:bottom w:val="single" w:sz="8" w:space="0" w:color="auto"/>
              <w:right w:val="single" w:sz="8" w:space="0" w:color="auto"/>
            </w:tcBorders>
            <w:shd w:val="clear" w:color="auto" w:fill="auto"/>
            <w:vAlign w:val="center"/>
            <w:hideMark/>
          </w:tcPr>
          <w:p w14:paraId="7CDD25D4"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single" w:sz="8" w:space="0" w:color="auto"/>
              <w:right w:val="single" w:sz="8" w:space="0" w:color="auto"/>
            </w:tcBorders>
            <w:shd w:val="clear" w:color="auto" w:fill="auto"/>
            <w:vAlign w:val="center"/>
            <w:hideMark/>
          </w:tcPr>
          <w:p w14:paraId="4B013AF0"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1701" w:type="dxa"/>
            <w:tcBorders>
              <w:top w:val="nil"/>
              <w:left w:val="nil"/>
              <w:bottom w:val="single" w:sz="8" w:space="0" w:color="auto"/>
              <w:right w:val="single" w:sz="8" w:space="0" w:color="auto"/>
            </w:tcBorders>
            <w:shd w:val="clear" w:color="auto" w:fill="auto"/>
            <w:vAlign w:val="center"/>
            <w:hideMark/>
          </w:tcPr>
          <w:p w14:paraId="093EEC06"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870" w:type="dxa"/>
            <w:tcBorders>
              <w:top w:val="nil"/>
              <w:left w:val="nil"/>
              <w:bottom w:val="single" w:sz="8" w:space="0" w:color="auto"/>
              <w:right w:val="single" w:sz="8" w:space="0" w:color="auto"/>
            </w:tcBorders>
            <w:shd w:val="clear" w:color="auto" w:fill="auto"/>
            <w:vAlign w:val="center"/>
            <w:hideMark/>
          </w:tcPr>
          <w:p w14:paraId="4DF145B2"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r>
      <w:tr w:rsidR="00616884" w:rsidRPr="004756F8" w14:paraId="6D343024" w14:textId="77777777" w:rsidTr="00C92257">
        <w:trPr>
          <w:trHeight w:val="360"/>
        </w:trPr>
        <w:tc>
          <w:tcPr>
            <w:tcW w:w="841" w:type="dxa"/>
            <w:vMerge/>
            <w:tcBorders>
              <w:top w:val="single" w:sz="8" w:space="0" w:color="auto"/>
              <w:left w:val="single" w:sz="8" w:space="0" w:color="auto"/>
              <w:bottom w:val="nil"/>
              <w:right w:val="single" w:sz="8" w:space="0" w:color="auto"/>
            </w:tcBorders>
            <w:vAlign w:val="center"/>
            <w:hideMark/>
          </w:tcPr>
          <w:p w14:paraId="244FBB12" w14:textId="77777777" w:rsidR="00616884" w:rsidRPr="004756F8" w:rsidRDefault="00616884" w:rsidP="00616884">
            <w:pPr>
              <w:spacing w:line="276" w:lineRule="auto"/>
              <w:rPr>
                <w:color w:val="000000"/>
                <w:sz w:val="28"/>
                <w:szCs w:val="28"/>
              </w:rPr>
            </w:pPr>
          </w:p>
        </w:tc>
        <w:tc>
          <w:tcPr>
            <w:tcW w:w="3969" w:type="dxa"/>
            <w:tcBorders>
              <w:top w:val="single" w:sz="8" w:space="0" w:color="auto"/>
              <w:left w:val="nil"/>
              <w:bottom w:val="nil"/>
              <w:right w:val="single" w:sz="8" w:space="0" w:color="auto"/>
            </w:tcBorders>
            <w:shd w:val="clear" w:color="auto" w:fill="auto"/>
            <w:vAlign w:val="center"/>
            <w:hideMark/>
          </w:tcPr>
          <w:p w14:paraId="21C86CB2" w14:textId="1381F751" w:rsidR="00616884" w:rsidRPr="004756F8" w:rsidRDefault="00C92257" w:rsidP="00616884">
            <w:pPr>
              <w:spacing w:line="276" w:lineRule="auto"/>
              <w:rPr>
                <w:color w:val="000000"/>
                <w:sz w:val="28"/>
                <w:szCs w:val="28"/>
              </w:rPr>
            </w:pPr>
            <w:proofErr w:type="gramStart"/>
            <w:r w:rsidRPr="004756F8">
              <w:rPr>
                <w:color w:val="000000"/>
                <w:sz w:val="28"/>
                <w:szCs w:val="28"/>
              </w:rPr>
              <w:t>3</w:t>
            </w:r>
            <w:r w:rsidR="00616884" w:rsidRPr="004756F8">
              <w:rPr>
                <w:color w:val="000000"/>
                <w:sz w:val="28"/>
                <w:szCs w:val="28"/>
              </w:rPr>
              <w:t>.4 .</w:t>
            </w:r>
            <w:proofErr w:type="gramEnd"/>
            <w:r w:rsidR="00616884" w:rsidRPr="004756F8">
              <w:rPr>
                <w:color w:val="000000"/>
                <w:sz w:val="28"/>
                <w:szCs w:val="28"/>
              </w:rPr>
              <w:t xml:space="preserve"> Bộ tiết chế sưởi nóng động cơ</w:t>
            </w:r>
          </w:p>
        </w:tc>
        <w:tc>
          <w:tcPr>
            <w:tcW w:w="1134" w:type="dxa"/>
            <w:tcBorders>
              <w:top w:val="single" w:sz="8" w:space="0" w:color="auto"/>
              <w:left w:val="nil"/>
              <w:bottom w:val="nil"/>
              <w:right w:val="single" w:sz="8" w:space="0" w:color="auto"/>
            </w:tcBorders>
            <w:shd w:val="clear" w:color="auto" w:fill="auto"/>
            <w:vAlign w:val="center"/>
            <w:hideMark/>
          </w:tcPr>
          <w:p w14:paraId="20FEA343"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single" w:sz="8" w:space="0" w:color="auto"/>
              <w:left w:val="nil"/>
              <w:bottom w:val="nil"/>
              <w:right w:val="single" w:sz="8" w:space="0" w:color="auto"/>
            </w:tcBorders>
            <w:shd w:val="clear" w:color="auto" w:fill="auto"/>
            <w:vAlign w:val="center"/>
            <w:hideMark/>
          </w:tcPr>
          <w:p w14:paraId="63C9F676"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single" w:sz="8" w:space="0" w:color="auto"/>
              <w:left w:val="nil"/>
              <w:bottom w:val="nil"/>
              <w:right w:val="single" w:sz="8" w:space="0" w:color="auto"/>
            </w:tcBorders>
            <w:shd w:val="clear" w:color="auto" w:fill="auto"/>
            <w:vAlign w:val="center"/>
            <w:hideMark/>
          </w:tcPr>
          <w:p w14:paraId="560104C0"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single" w:sz="8" w:space="0" w:color="auto"/>
              <w:left w:val="nil"/>
              <w:bottom w:val="nil"/>
              <w:right w:val="single" w:sz="8" w:space="0" w:color="auto"/>
            </w:tcBorders>
            <w:shd w:val="clear" w:color="auto" w:fill="auto"/>
            <w:vAlign w:val="center"/>
            <w:hideMark/>
          </w:tcPr>
          <w:p w14:paraId="00202B92"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r>
      <w:tr w:rsidR="00616884" w:rsidRPr="004756F8" w14:paraId="34752EA3"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0627C673"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3EF4E4E5" w14:textId="50A5FC69" w:rsidR="00616884" w:rsidRPr="004756F8" w:rsidRDefault="00C92257" w:rsidP="00616884">
            <w:pPr>
              <w:spacing w:line="276" w:lineRule="auto"/>
              <w:rPr>
                <w:color w:val="000000"/>
                <w:sz w:val="28"/>
                <w:szCs w:val="28"/>
              </w:rPr>
            </w:pPr>
            <w:proofErr w:type="gramStart"/>
            <w:r w:rsidRPr="004756F8">
              <w:rPr>
                <w:color w:val="000000"/>
                <w:sz w:val="28"/>
                <w:szCs w:val="28"/>
              </w:rPr>
              <w:t>3</w:t>
            </w:r>
            <w:r w:rsidR="00616884" w:rsidRPr="004756F8">
              <w:rPr>
                <w:color w:val="000000"/>
                <w:sz w:val="28"/>
                <w:szCs w:val="28"/>
              </w:rPr>
              <w:t>.5 .</w:t>
            </w:r>
            <w:proofErr w:type="gramEnd"/>
            <w:r w:rsidR="00616884" w:rsidRPr="004756F8">
              <w:rPr>
                <w:color w:val="000000"/>
                <w:sz w:val="28"/>
                <w:szCs w:val="28"/>
              </w:rPr>
              <w:t xml:space="preserve"> Ổn định vận tốc cầm chừng</w:t>
            </w:r>
          </w:p>
        </w:tc>
        <w:tc>
          <w:tcPr>
            <w:tcW w:w="1134" w:type="dxa"/>
            <w:tcBorders>
              <w:top w:val="nil"/>
              <w:left w:val="nil"/>
              <w:bottom w:val="nil"/>
              <w:right w:val="single" w:sz="8" w:space="0" w:color="auto"/>
            </w:tcBorders>
            <w:shd w:val="clear" w:color="auto" w:fill="auto"/>
            <w:vAlign w:val="center"/>
            <w:hideMark/>
          </w:tcPr>
          <w:p w14:paraId="53FE0B18"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53FC72C1"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16CB4A8E"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0FF7E768"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r>
      <w:tr w:rsidR="00616884" w:rsidRPr="004756F8" w14:paraId="08162B97"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0E8B035A"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060C48E6" w14:textId="31E36764" w:rsidR="00616884" w:rsidRPr="004756F8" w:rsidRDefault="00C92257" w:rsidP="00616884">
            <w:pPr>
              <w:spacing w:line="276" w:lineRule="auto"/>
              <w:rPr>
                <w:color w:val="000000"/>
                <w:sz w:val="28"/>
                <w:szCs w:val="28"/>
              </w:rPr>
            </w:pPr>
            <w:proofErr w:type="gramStart"/>
            <w:r w:rsidRPr="004756F8">
              <w:rPr>
                <w:color w:val="000000"/>
                <w:sz w:val="28"/>
                <w:szCs w:val="28"/>
              </w:rPr>
              <w:t>3</w:t>
            </w:r>
            <w:r w:rsidR="00616884" w:rsidRPr="004756F8">
              <w:rPr>
                <w:color w:val="000000"/>
                <w:sz w:val="28"/>
                <w:szCs w:val="28"/>
              </w:rPr>
              <w:t>.6 .</w:t>
            </w:r>
            <w:proofErr w:type="gramEnd"/>
            <w:r w:rsidR="00616884" w:rsidRPr="004756F8">
              <w:rPr>
                <w:color w:val="000000"/>
                <w:sz w:val="28"/>
                <w:szCs w:val="28"/>
              </w:rPr>
              <w:t xml:space="preserve"> Thiết bị bổ xung khí nạp</w:t>
            </w:r>
          </w:p>
        </w:tc>
        <w:tc>
          <w:tcPr>
            <w:tcW w:w="1134" w:type="dxa"/>
            <w:tcBorders>
              <w:top w:val="nil"/>
              <w:left w:val="nil"/>
              <w:bottom w:val="nil"/>
              <w:right w:val="single" w:sz="8" w:space="0" w:color="auto"/>
            </w:tcBorders>
            <w:shd w:val="clear" w:color="auto" w:fill="auto"/>
            <w:vAlign w:val="center"/>
            <w:hideMark/>
          </w:tcPr>
          <w:p w14:paraId="205551AF"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042B6DE9"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11243420"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34F0771C"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r>
      <w:tr w:rsidR="00616884" w:rsidRPr="004756F8" w14:paraId="4E35B03B" w14:textId="77777777" w:rsidTr="00E71E38">
        <w:trPr>
          <w:trHeight w:val="360"/>
        </w:trPr>
        <w:tc>
          <w:tcPr>
            <w:tcW w:w="841" w:type="dxa"/>
            <w:vMerge/>
            <w:tcBorders>
              <w:top w:val="single" w:sz="8" w:space="0" w:color="auto"/>
              <w:left w:val="single" w:sz="8" w:space="0" w:color="auto"/>
              <w:bottom w:val="single" w:sz="8" w:space="0" w:color="auto"/>
              <w:right w:val="single" w:sz="8" w:space="0" w:color="auto"/>
            </w:tcBorders>
            <w:vAlign w:val="center"/>
            <w:hideMark/>
          </w:tcPr>
          <w:p w14:paraId="5592FF18" w14:textId="77777777" w:rsidR="00616884" w:rsidRPr="004756F8" w:rsidRDefault="00616884" w:rsidP="00616884">
            <w:pPr>
              <w:spacing w:line="276" w:lineRule="auto"/>
              <w:rPr>
                <w:color w:val="000000"/>
                <w:sz w:val="28"/>
                <w:szCs w:val="28"/>
              </w:rPr>
            </w:pPr>
          </w:p>
        </w:tc>
        <w:tc>
          <w:tcPr>
            <w:tcW w:w="3969" w:type="dxa"/>
            <w:tcBorders>
              <w:top w:val="nil"/>
              <w:left w:val="nil"/>
              <w:bottom w:val="single" w:sz="8" w:space="0" w:color="auto"/>
              <w:right w:val="single" w:sz="8" w:space="0" w:color="auto"/>
            </w:tcBorders>
            <w:shd w:val="clear" w:color="auto" w:fill="auto"/>
            <w:vAlign w:val="center"/>
            <w:hideMark/>
          </w:tcPr>
          <w:p w14:paraId="03512140" w14:textId="2FE6B8D1" w:rsidR="00616884" w:rsidRPr="004756F8" w:rsidRDefault="00C92257" w:rsidP="00616884">
            <w:pPr>
              <w:spacing w:line="276" w:lineRule="auto"/>
              <w:rPr>
                <w:color w:val="000000"/>
                <w:sz w:val="28"/>
                <w:szCs w:val="28"/>
              </w:rPr>
            </w:pPr>
            <w:proofErr w:type="gramStart"/>
            <w:r w:rsidRPr="004756F8">
              <w:rPr>
                <w:color w:val="000000"/>
                <w:sz w:val="28"/>
                <w:szCs w:val="28"/>
              </w:rPr>
              <w:t>3</w:t>
            </w:r>
            <w:r w:rsidR="00616884" w:rsidRPr="004756F8">
              <w:rPr>
                <w:color w:val="000000"/>
                <w:sz w:val="28"/>
                <w:szCs w:val="28"/>
              </w:rPr>
              <w:t>.7 .</w:t>
            </w:r>
            <w:proofErr w:type="gramEnd"/>
            <w:r w:rsidR="00616884" w:rsidRPr="004756F8">
              <w:rPr>
                <w:color w:val="000000"/>
                <w:sz w:val="28"/>
                <w:szCs w:val="28"/>
              </w:rPr>
              <w:t xml:space="preserve"> Làm đậm hỗn hợp khí ở chế độ toàn tải</w:t>
            </w:r>
          </w:p>
        </w:tc>
        <w:tc>
          <w:tcPr>
            <w:tcW w:w="1134" w:type="dxa"/>
            <w:tcBorders>
              <w:top w:val="nil"/>
              <w:left w:val="nil"/>
              <w:bottom w:val="single" w:sz="8" w:space="0" w:color="auto"/>
              <w:right w:val="single" w:sz="8" w:space="0" w:color="auto"/>
            </w:tcBorders>
            <w:shd w:val="clear" w:color="auto" w:fill="auto"/>
            <w:vAlign w:val="center"/>
            <w:hideMark/>
          </w:tcPr>
          <w:p w14:paraId="5A754C72"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single" w:sz="8" w:space="0" w:color="auto"/>
              <w:right w:val="single" w:sz="8" w:space="0" w:color="auto"/>
            </w:tcBorders>
            <w:shd w:val="clear" w:color="auto" w:fill="auto"/>
            <w:vAlign w:val="center"/>
            <w:hideMark/>
          </w:tcPr>
          <w:p w14:paraId="61029418"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1701" w:type="dxa"/>
            <w:tcBorders>
              <w:top w:val="nil"/>
              <w:left w:val="nil"/>
              <w:bottom w:val="single" w:sz="8" w:space="0" w:color="auto"/>
              <w:right w:val="single" w:sz="8" w:space="0" w:color="auto"/>
            </w:tcBorders>
            <w:shd w:val="clear" w:color="auto" w:fill="auto"/>
            <w:vAlign w:val="center"/>
            <w:hideMark/>
          </w:tcPr>
          <w:p w14:paraId="3AF85607"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single" w:sz="8" w:space="0" w:color="auto"/>
              <w:right w:val="single" w:sz="8" w:space="0" w:color="auto"/>
            </w:tcBorders>
            <w:shd w:val="clear" w:color="auto" w:fill="auto"/>
            <w:vAlign w:val="center"/>
            <w:hideMark/>
          </w:tcPr>
          <w:p w14:paraId="6409274D"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r>
      <w:tr w:rsidR="00616884" w:rsidRPr="004756F8" w14:paraId="4F572F8A" w14:textId="77777777" w:rsidTr="00E71E38">
        <w:trPr>
          <w:trHeight w:val="360"/>
        </w:trPr>
        <w:tc>
          <w:tcPr>
            <w:tcW w:w="841" w:type="dxa"/>
            <w:vMerge/>
            <w:tcBorders>
              <w:top w:val="single" w:sz="8" w:space="0" w:color="auto"/>
              <w:left w:val="single" w:sz="8" w:space="0" w:color="auto"/>
              <w:bottom w:val="nil"/>
              <w:right w:val="single" w:sz="8" w:space="0" w:color="auto"/>
            </w:tcBorders>
            <w:vAlign w:val="center"/>
            <w:hideMark/>
          </w:tcPr>
          <w:p w14:paraId="7CB6998D" w14:textId="77777777" w:rsidR="00616884" w:rsidRPr="004756F8" w:rsidRDefault="00616884" w:rsidP="00616884">
            <w:pPr>
              <w:spacing w:line="276" w:lineRule="auto"/>
              <w:rPr>
                <w:color w:val="000000"/>
                <w:sz w:val="28"/>
                <w:szCs w:val="28"/>
              </w:rPr>
            </w:pPr>
          </w:p>
        </w:tc>
        <w:tc>
          <w:tcPr>
            <w:tcW w:w="3969" w:type="dxa"/>
            <w:tcBorders>
              <w:top w:val="single" w:sz="8" w:space="0" w:color="auto"/>
              <w:left w:val="nil"/>
              <w:bottom w:val="nil"/>
              <w:right w:val="single" w:sz="8" w:space="0" w:color="auto"/>
            </w:tcBorders>
            <w:shd w:val="clear" w:color="auto" w:fill="auto"/>
            <w:vAlign w:val="center"/>
            <w:hideMark/>
          </w:tcPr>
          <w:p w14:paraId="042DB96D" w14:textId="5E5D146B" w:rsidR="00616884" w:rsidRPr="004756F8" w:rsidRDefault="00C92257" w:rsidP="00616884">
            <w:pPr>
              <w:spacing w:line="276" w:lineRule="auto"/>
              <w:rPr>
                <w:color w:val="000000"/>
                <w:sz w:val="28"/>
                <w:szCs w:val="28"/>
              </w:rPr>
            </w:pPr>
            <w:proofErr w:type="gramStart"/>
            <w:r w:rsidRPr="004756F8">
              <w:rPr>
                <w:color w:val="000000"/>
                <w:sz w:val="28"/>
                <w:szCs w:val="28"/>
              </w:rPr>
              <w:t>3</w:t>
            </w:r>
            <w:r w:rsidR="00616884" w:rsidRPr="004756F8">
              <w:rPr>
                <w:color w:val="000000"/>
                <w:sz w:val="28"/>
                <w:szCs w:val="28"/>
              </w:rPr>
              <w:t>.8 .</w:t>
            </w:r>
            <w:proofErr w:type="gramEnd"/>
            <w:r w:rsidR="00616884" w:rsidRPr="004756F8">
              <w:rPr>
                <w:color w:val="000000"/>
                <w:sz w:val="28"/>
                <w:szCs w:val="28"/>
              </w:rPr>
              <w:t xml:space="preserve"> Làm đậm khí hỗn hợp ở chế độ tăng tốc</w:t>
            </w:r>
          </w:p>
        </w:tc>
        <w:tc>
          <w:tcPr>
            <w:tcW w:w="1134" w:type="dxa"/>
            <w:tcBorders>
              <w:top w:val="single" w:sz="8" w:space="0" w:color="auto"/>
              <w:left w:val="nil"/>
              <w:bottom w:val="nil"/>
              <w:right w:val="single" w:sz="8" w:space="0" w:color="auto"/>
            </w:tcBorders>
            <w:shd w:val="clear" w:color="auto" w:fill="auto"/>
            <w:vAlign w:val="center"/>
            <w:hideMark/>
          </w:tcPr>
          <w:p w14:paraId="692F402B"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single" w:sz="8" w:space="0" w:color="auto"/>
              <w:left w:val="nil"/>
              <w:bottom w:val="nil"/>
              <w:right w:val="single" w:sz="8" w:space="0" w:color="auto"/>
            </w:tcBorders>
            <w:shd w:val="clear" w:color="auto" w:fill="auto"/>
            <w:vAlign w:val="center"/>
            <w:hideMark/>
          </w:tcPr>
          <w:p w14:paraId="54BDACF4"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1701" w:type="dxa"/>
            <w:tcBorders>
              <w:top w:val="single" w:sz="8" w:space="0" w:color="auto"/>
              <w:left w:val="nil"/>
              <w:bottom w:val="nil"/>
              <w:right w:val="single" w:sz="8" w:space="0" w:color="auto"/>
            </w:tcBorders>
            <w:shd w:val="clear" w:color="auto" w:fill="auto"/>
            <w:vAlign w:val="center"/>
            <w:hideMark/>
          </w:tcPr>
          <w:p w14:paraId="0BA0E5BC"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single" w:sz="8" w:space="0" w:color="auto"/>
              <w:left w:val="nil"/>
              <w:bottom w:val="nil"/>
              <w:right w:val="single" w:sz="8" w:space="0" w:color="auto"/>
            </w:tcBorders>
            <w:shd w:val="clear" w:color="auto" w:fill="auto"/>
            <w:vAlign w:val="center"/>
            <w:hideMark/>
          </w:tcPr>
          <w:p w14:paraId="369A0FA6"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r>
      <w:tr w:rsidR="00616884" w:rsidRPr="004756F8" w14:paraId="2480A9CC"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5EC7B1F9"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2E038C6D" w14:textId="77777777" w:rsidR="00616884" w:rsidRPr="004756F8" w:rsidRDefault="00616884" w:rsidP="00616884">
            <w:pPr>
              <w:spacing w:line="276" w:lineRule="auto"/>
              <w:rPr>
                <w:bCs/>
                <w:color w:val="000000"/>
                <w:sz w:val="28"/>
                <w:szCs w:val="28"/>
              </w:rPr>
            </w:pPr>
            <w:r w:rsidRPr="004756F8">
              <w:rPr>
                <w:bCs/>
                <w:color w:val="000000"/>
                <w:sz w:val="28"/>
                <w:szCs w:val="28"/>
              </w:rPr>
              <w:t xml:space="preserve">4.  Kiểm tra hệ </w:t>
            </w:r>
            <w:proofErr w:type="gramStart"/>
            <w:r w:rsidRPr="004756F8">
              <w:rPr>
                <w:bCs/>
                <w:color w:val="000000"/>
                <w:sz w:val="28"/>
                <w:szCs w:val="28"/>
              </w:rPr>
              <w:t>thống  4</w:t>
            </w:r>
            <w:proofErr w:type="gramEnd"/>
            <w:r w:rsidRPr="004756F8">
              <w:rPr>
                <w:bCs/>
                <w:color w:val="000000"/>
                <w:sz w:val="28"/>
                <w:szCs w:val="28"/>
              </w:rPr>
              <w:t>A –FE</w:t>
            </w:r>
          </w:p>
        </w:tc>
        <w:tc>
          <w:tcPr>
            <w:tcW w:w="1134" w:type="dxa"/>
            <w:tcBorders>
              <w:top w:val="nil"/>
              <w:left w:val="nil"/>
              <w:bottom w:val="nil"/>
              <w:right w:val="single" w:sz="8" w:space="0" w:color="auto"/>
            </w:tcBorders>
            <w:shd w:val="clear" w:color="auto" w:fill="auto"/>
            <w:vAlign w:val="center"/>
            <w:hideMark/>
          </w:tcPr>
          <w:p w14:paraId="592F0BCF" w14:textId="77777777" w:rsidR="00616884" w:rsidRPr="004756F8" w:rsidRDefault="00616884" w:rsidP="00616884">
            <w:pPr>
              <w:spacing w:line="276" w:lineRule="auto"/>
              <w:jc w:val="center"/>
              <w:rPr>
                <w:color w:val="000000"/>
                <w:sz w:val="28"/>
                <w:szCs w:val="28"/>
              </w:rPr>
            </w:pPr>
            <w:r w:rsidRPr="004756F8">
              <w:rPr>
                <w:color w:val="000000"/>
                <w:sz w:val="28"/>
                <w:szCs w:val="28"/>
              </w:rPr>
              <w:t>6</w:t>
            </w:r>
          </w:p>
        </w:tc>
        <w:tc>
          <w:tcPr>
            <w:tcW w:w="992" w:type="dxa"/>
            <w:tcBorders>
              <w:top w:val="nil"/>
              <w:left w:val="nil"/>
              <w:bottom w:val="nil"/>
              <w:right w:val="single" w:sz="8" w:space="0" w:color="auto"/>
            </w:tcBorders>
            <w:shd w:val="clear" w:color="auto" w:fill="auto"/>
            <w:vAlign w:val="center"/>
            <w:hideMark/>
          </w:tcPr>
          <w:p w14:paraId="7CE4F8B6"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2</w:t>
            </w:r>
          </w:p>
        </w:tc>
        <w:tc>
          <w:tcPr>
            <w:tcW w:w="1701" w:type="dxa"/>
            <w:tcBorders>
              <w:top w:val="nil"/>
              <w:left w:val="nil"/>
              <w:bottom w:val="nil"/>
              <w:right w:val="single" w:sz="8" w:space="0" w:color="auto"/>
            </w:tcBorders>
            <w:shd w:val="clear" w:color="auto" w:fill="auto"/>
            <w:vAlign w:val="center"/>
            <w:hideMark/>
          </w:tcPr>
          <w:p w14:paraId="77264943" w14:textId="77777777" w:rsidR="00616884" w:rsidRPr="004756F8" w:rsidRDefault="00616884" w:rsidP="00616884">
            <w:pPr>
              <w:spacing w:line="276" w:lineRule="auto"/>
              <w:jc w:val="center"/>
              <w:rPr>
                <w:color w:val="000000"/>
                <w:sz w:val="28"/>
                <w:szCs w:val="28"/>
              </w:rPr>
            </w:pPr>
            <w:r w:rsidRPr="004756F8">
              <w:rPr>
                <w:color w:val="000000"/>
                <w:sz w:val="28"/>
                <w:szCs w:val="28"/>
              </w:rPr>
              <w:t>4</w:t>
            </w:r>
          </w:p>
        </w:tc>
        <w:tc>
          <w:tcPr>
            <w:tcW w:w="870" w:type="dxa"/>
            <w:tcBorders>
              <w:top w:val="nil"/>
              <w:left w:val="nil"/>
              <w:bottom w:val="nil"/>
              <w:right w:val="single" w:sz="8" w:space="0" w:color="auto"/>
            </w:tcBorders>
            <w:shd w:val="clear" w:color="auto" w:fill="auto"/>
            <w:vAlign w:val="center"/>
            <w:hideMark/>
          </w:tcPr>
          <w:p w14:paraId="12D585F4"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r>
      <w:tr w:rsidR="00616884" w:rsidRPr="004756F8" w14:paraId="5707F103"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76FECDE0"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282CF141" w14:textId="3A116B8D" w:rsidR="00616884" w:rsidRPr="004756F8" w:rsidRDefault="00C92257" w:rsidP="00616884">
            <w:pPr>
              <w:spacing w:line="276" w:lineRule="auto"/>
              <w:rPr>
                <w:color w:val="000000"/>
                <w:sz w:val="28"/>
                <w:szCs w:val="28"/>
              </w:rPr>
            </w:pPr>
            <w:proofErr w:type="gramStart"/>
            <w:r w:rsidRPr="004756F8">
              <w:rPr>
                <w:color w:val="000000"/>
                <w:sz w:val="28"/>
                <w:szCs w:val="28"/>
              </w:rPr>
              <w:t>4</w:t>
            </w:r>
            <w:r w:rsidR="00616884" w:rsidRPr="004756F8">
              <w:rPr>
                <w:color w:val="000000"/>
                <w:sz w:val="28"/>
                <w:szCs w:val="28"/>
              </w:rPr>
              <w:t>.1  .</w:t>
            </w:r>
            <w:proofErr w:type="gramEnd"/>
            <w:r w:rsidR="00616884" w:rsidRPr="004756F8">
              <w:rPr>
                <w:color w:val="000000"/>
                <w:sz w:val="28"/>
                <w:szCs w:val="28"/>
              </w:rPr>
              <w:t xml:space="preserve"> Kiểm tra bét phun xăng</w:t>
            </w:r>
          </w:p>
        </w:tc>
        <w:tc>
          <w:tcPr>
            <w:tcW w:w="1134" w:type="dxa"/>
            <w:tcBorders>
              <w:top w:val="nil"/>
              <w:left w:val="nil"/>
              <w:bottom w:val="nil"/>
              <w:right w:val="single" w:sz="8" w:space="0" w:color="auto"/>
            </w:tcBorders>
            <w:shd w:val="clear" w:color="auto" w:fill="auto"/>
            <w:vAlign w:val="center"/>
            <w:hideMark/>
          </w:tcPr>
          <w:p w14:paraId="5F300D39"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51782FE7"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0AD295DA"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4BCB7302"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r>
      <w:tr w:rsidR="00616884" w:rsidRPr="004756F8" w14:paraId="5C7DE5A7"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66B5DF66"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6A4827B1" w14:textId="250779E1" w:rsidR="00616884" w:rsidRPr="004756F8" w:rsidRDefault="00C92257" w:rsidP="00616884">
            <w:pPr>
              <w:spacing w:line="276" w:lineRule="auto"/>
              <w:rPr>
                <w:color w:val="000000"/>
                <w:sz w:val="28"/>
                <w:szCs w:val="28"/>
              </w:rPr>
            </w:pPr>
            <w:proofErr w:type="gramStart"/>
            <w:r w:rsidRPr="004756F8">
              <w:rPr>
                <w:color w:val="000000"/>
                <w:sz w:val="28"/>
                <w:szCs w:val="28"/>
              </w:rPr>
              <w:t>4</w:t>
            </w:r>
            <w:r w:rsidR="00616884" w:rsidRPr="004756F8">
              <w:rPr>
                <w:color w:val="000000"/>
                <w:sz w:val="28"/>
                <w:szCs w:val="28"/>
              </w:rPr>
              <w:t>.2  .</w:t>
            </w:r>
            <w:proofErr w:type="gramEnd"/>
            <w:r w:rsidR="00616884" w:rsidRPr="004756F8">
              <w:rPr>
                <w:color w:val="000000"/>
                <w:sz w:val="28"/>
                <w:szCs w:val="28"/>
              </w:rPr>
              <w:t xml:space="preserve"> So sánh lượng xăng phun ra giửa các bét phun</w:t>
            </w:r>
          </w:p>
        </w:tc>
        <w:tc>
          <w:tcPr>
            <w:tcW w:w="1134" w:type="dxa"/>
            <w:tcBorders>
              <w:top w:val="nil"/>
              <w:left w:val="nil"/>
              <w:bottom w:val="nil"/>
              <w:right w:val="single" w:sz="8" w:space="0" w:color="auto"/>
            </w:tcBorders>
            <w:shd w:val="clear" w:color="auto" w:fill="auto"/>
            <w:vAlign w:val="center"/>
            <w:hideMark/>
          </w:tcPr>
          <w:p w14:paraId="6D2790C2"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21E94C0D"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0E176604"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32B17262"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r>
      <w:tr w:rsidR="00616884" w:rsidRPr="004756F8" w14:paraId="2CA0BAD3" w14:textId="77777777" w:rsidTr="00C92257">
        <w:trPr>
          <w:trHeight w:val="372"/>
        </w:trPr>
        <w:tc>
          <w:tcPr>
            <w:tcW w:w="841" w:type="dxa"/>
            <w:vMerge/>
            <w:tcBorders>
              <w:top w:val="single" w:sz="8" w:space="0" w:color="auto"/>
              <w:left w:val="single" w:sz="8" w:space="0" w:color="auto"/>
              <w:bottom w:val="single" w:sz="8" w:space="0" w:color="auto"/>
              <w:right w:val="single" w:sz="8" w:space="0" w:color="auto"/>
            </w:tcBorders>
            <w:vAlign w:val="center"/>
            <w:hideMark/>
          </w:tcPr>
          <w:p w14:paraId="64E01F84" w14:textId="77777777" w:rsidR="00616884" w:rsidRPr="004756F8" w:rsidRDefault="00616884" w:rsidP="00616884">
            <w:pPr>
              <w:spacing w:line="276" w:lineRule="auto"/>
              <w:rPr>
                <w:color w:val="000000"/>
                <w:sz w:val="28"/>
                <w:szCs w:val="28"/>
              </w:rPr>
            </w:pPr>
          </w:p>
        </w:tc>
        <w:tc>
          <w:tcPr>
            <w:tcW w:w="3969" w:type="dxa"/>
            <w:tcBorders>
              <w:top w:val="nil"/>
              <w:left w:val="nil"/>
              <w:bottom w:val="single" w:sz="8" w:space="0" w:color="auto"/>
              <w:right w:val="single" w:sz="8" w:space="0" w:color="auto"/>
            </w:tcBorders>
            <w:shd w:val="clear" w:color="auto" w:fill="auto"/>
            <w:vAlign w:val="center"/>
            <w:hideMark/>
          </w:tcPr>
          <w:p w14:paraId="052601B8" w14:textId="5F0CDB2E" w:rsidR="00616884" w:rsidRPr="004756F8" w:rsidRDefault="00C92257" w:rsidP="00616884">
            <w:pPr>
              <w:spacing w:line="276" w:lineRule="auto"/>
              <w:rPr>
                <w:color w:val="000000"/>
                <w:sz w:val="28"/>
                <w:szCs w:val="28"/>
              </w:rPr>
            </w:pPr>
            <w:proofErr w:type="gramStart"/>
            <w:r w:rsidRPr="004756F8">
              <w:rPr>
                <w:color w:val="000000"/>
                <w:sz w:val="28"/>
                <w:szCs w:val="28"/>
              </w:rPr>
              <w:t>4</w:t>
            </w:r>
            <w:r w:rsidR="00616884" w:rsidRPr="004756F8">
              <w:rPr>
                <w:color w:val="000000"/>
                <w:sz w:val="28"/>
                <w:szCs w:val="28"/>
              </w:rPr>
              <w:t>.3  .</w:t>
            </w:r>
            <w:proofErr w:type="gramEnd"/>
            <w:r w:rsidR="00616884" w:rsidRPr="004756F8">
              <w:rPr>
                <w:color w:val="000000"/>
                <w:sz w:val="28"/>
                <w:szCs w:val="28"/>
              </w:rPr>
              <w:t xml:space="preserve"> Thiết bị kiểm tra áp suất nhiên liệu</w:t>
            </w:r>
          </w:p>
        </w:tc>
        <w:tc>
          <w:tcPr>
            <w:tcW w:w="1134" w:type="dxa"/>
            <w:tcBorders>
              <w:top w:val="nil"/>
              <w:left w:val="nil"/>
              <w:bottom w:val="single" w:sz="8" w:space="0" w:color="auto"/>
              <w:right w:val="single" w:sz="8" w:space="0" w:color="auto"/>
            </w:tcBorders>
            <w:shd w:val="clear" w:color="auto" w:fill="auto"/>
            <w:vAlign w:val="center"/>
            <w:hideMark/>
          </w:tcPr>
          <w:p w14:paraId="1E1C9F80"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single" w:sz="8" w:space="0" w:color="auto"/>
              <w:right w:val="single" w:sz="8" w:space="0" w:color="auto"/>
            </w:tcBorders>
            <w:shd w:val="clear" w:color="auto" w:fill="auto"/>
            <w:vAlign w:val="center"/>
            <w:hideMark/>
          </w:tcPr>
          <w:p w14:paraId="4B1FB90E"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1701" w:type="dxa"/>
            <w:tcBorders>
              <w:top w:val="nil"/>
              <w:left w:val="nil"/>
              <w:bottom w:val="single" w:sz="8" w:space="0" w:color="auto"/>
              <w:right w:val="single" w:sz="8" w:space="0" w:color="auto"/>
            </w:tcBorders>
            <w:shd w:val="clear" w:color="auto" w:fill="auto"/>
            <w:vAlign w:val="center"/>
            <w:hideMark/>
          </w:tcPr>
          <w:p w14:paraId="1B0B39D6"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single" w:sz="8" w:space="0" w:color="auto"/>
              <w:right w:val="single" w:sz="8" w:space="0" w:color="auto"/>
            </w:tcBorders>
            <w:shd w:val="clear" w:color="auto" w:fill="auto"/>
            <w:vAlign w:val="center"/>
            <w:hideMark/>
          </w:tcPr>
          <w:p w14:paraId="18B681DD"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r>
      <w:tr w:rsidR="00616884" w:rsidRPr="004756F8" w14:paraId="6A687106" w14:textId="77777777" w:rsidTr="00C92257">
        <w:trPr>
          <w:trHeight w:val="348"/>
        </w:trPr>
        <w:tc>
          <w:tcPr>
            <w:tcW w:w="841" w:type="dxa"/>
            <w:vMerge w:val="restart"/>
            <w:tcBorders>
              <w:top w:val="single" w:sz="8" w:space="0" w:color="auto"/>
              <w:left w:val="single" w:sz="8" w:space="0" w:color="auto"/>
              <w:bottom w:val="nil"/>
              <w:right w:val="single" w:sz="8" w:space="0" w:color="auto"/>
            </w:tcBorders>
            <w:shd w:val="clear" w:color="auto" w:fill="auto"/>
            <w:vAlign w:val="center"/>
            <w:hideMark/>
          </w:tcPr>
          <w:p w14:paraId="2D2C0BB1" w14:textId="77777777" w:rsidR="00616884" w:rsidRPr="004756F8" w:rsidRDefault="00616884" w:rsidP="00616884">
            <w:pPr>
              <w:spacing w:line="276" w:lineRule="auto"/>
              <w:jc w:val="center"/>
              <w:rPr>
                <w:color w:val="000000"/>
                <w:sz w:val="28"/>
                <w:szCs w:val="28"/>
              </w:rPr>
            </w:pPr>
            <w:r w:rsidRPr="004756F8">
              <w:rPr>
                <w:color w:val="000000"/>
                <w:sz w:val="28"/>
                <w:szCs w:val="28"/>
              </w:rPr>
              <w:t>7</w:t>
            </w:r>
          </w:p>
        </w:tc>
        <w:tc>
          <w:tcPr>
            <w:tcW w:w="3969" w:type="dxa"/>
            <w:tcBorders>
              <w:top w:val="single" w:sz="8" w:space="0" w:color="auto"/>
              <w:left w:val="nil"/>
              <w:bottom w:val="nil"/>
              <w:right w:val="single" w:sz="8" w:space="0" w:color="auto"/>
            </w:tcBorders>
            <w:shd w:val="clear" w:color="auto" w:fill="auto"/>
            <w:vAlign w:val="center"/>
            <w:hideMark/>
          </w:tcPr>
          <w:p w14:paraId="0DC95361" w14:textId="77777777" w:rsidR="00616884" w:rsidRPr="004756F8" w:rsidRDefault="00616884" w:rsidP="00616884">
            <w:pPr>
              <w:spacing w:line="276" w:lineRule="auto"/>
              <w:rPr>
                <w:b/>
                <w:bCs/>
                <w:color w:val="000000"/>
                <w:sz w:val="28"/>
                <w:szCs w:val="28"/>
              </w:rPr>
            </w:pPr>
            <w:r w:rsidRPr="004756F8">
              <w:rPr>
                <w:b/>
                <w:bCs/>
                <w:color w:val="000000"/>
                <w:sz w:val="28"/>
                <w:szCs w:val="28"/>
              </w:rPr>
              <w:t xml:space="preserve">Bài 7: Hệ thống phun </w:t>
            </w:r>
            <w:proofErr w:type="gramStart"/>
            <w:r w:rsidRPr="004756F8">
              <w:rPr>
                <w:b/>
                <w:bCs/>
                <w:color w:val="000000"/>
                <w:sz w:val="28"/>
                <w:szCs w:val="28"/>
              </w:rPr>
              <w:t>xăng  điện</w:t>
            </w:r>
            <w:proofErr w:type="gramEnd"/>
            <w:r w:rsidRPr="004756F8">
              <w:rPr>
                <w:b/>
                <w:bCs/>
                <w:color w:val="000000"/>
                <w:sz w:val="28"/>
                <w:szCs w:val="28"/>
              </w:rPr>
              <w:t xml:space="preserve"> tử 1NZ -FE </w:t>
            </w:r>
          </w:p>
        </w:tc>
        <w:tc>
          <w:tcPr>
            <w:tcW w:w="1134" w:type="dxa"/>
            <w:tcBorders>
              <w:top w:val="single" w:sz="8" w:space="0" w:color="auto"/>
              <w:left w:val="nil"/>
              <w:bottom w:val="nil"/>
              <w:right w:val="single" w:sz="8" w:space="0" w:color="auto"/>
            </w:tcBorders>
            <w:shd w:val="clear" w:color="auto" w:fill="auto"/>
            <w:vAlign w:val="center"/>
            <w:hideMark/>
          </w:tcPr>
          <w:p w14:paraId="7F906E0D"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14</w:t>
            </w:r>
          </w:p>
        </w:tc>
        <w:tc>
          <w:tcPr>
            <w:tcW w:w="992" w:type="dxa"/>
            <w:tcBorders>
              <w:top w:val="single" w:sz="8" w:space="0" w:color="auto"/>
              <w:left w:val="nil"/>
              <w:bottom w:val="nil"/>
              <w:right w:val="single" w:sz="8" w:space="0" w:color="auto"/>
            </w:tcBorders>
            <w:shd w:val="clear" w:color="auto" w:fill="auto"/>
            <w:vAlign w:val="center"/>
            <w:hideMark/>
          </w:tcPr>
          <w:p w14:paraId="62DAE34E"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5</w:t>
            </w:r>
          </w:p>
        </w:tc>
        <w:tc>
          <w:tcPr>
            <w:tcW w:w="1701" w:type="dxa"/>
            <w:tcBorders>
              <w:top w:val="single" w:sz="8" w:space="0" w:color="auto"/>
              <w:left w:val="nil"/>
              <w:bottom w:val="nil"/>
              <w:right w:val="single" w:sz="8" w:space="0" w:color="auto"/>
            </w:tcBorders>
            <w:shd w:val="clear" w:color="auto" w:fill="auto"/>
            <w:vAlign w:val="center"/>
            <w:hideMark/>
          </w:tcPr>
          <w:p w14:paraId="024F0779"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8</w:t>
            </w:r>
          </w:p>
        </w:tc>
        <w:tc>
          <w:tcPr>
            <w:tcW w:w="870" w:type="dxa"/>
            <w:tcBorders>
              <w:top w:val="single" w:sz="8" w:space="0" w:color="auto"/>
              <w:left w:val="nil"/>
              <w:bottom w:val="nil"/>
              <w:right w:val="single" w:sz="8" w:space="0" w:color="auto"/>
            </w:tcBorders>
            <w:shd w:val="clear" w:color="auto" w:fill="auto"/>
            <w:vAlign w:val="center"/>
            <w:hideMark/>
          </w:tcPr>
          <w:p w14:paraId="2CDE6228"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1</w:t>
            </w:r>
          </w:p>
        </w:tc>
      </w:tr>
      <w:tr w:rsidR="00616884" w:rsidRPr="004756F8" w14:paraId="0C617735" w14:textId="77777777" w:rsidTr="00616884">
        <w:trPr>
          <w:trHeight w:val="348"/>
        </w:trPr>
        <w:tc>
          <w:tcPr>
            <w:tcW w:w="841" w:type="dxa"/>
            <w:vMerge/>
            <w:tcBorders>
              <w:top w:val="single" w:sz="8" w:space="0" w:color="auto"/>
              <w:left w:val="single" w:sz="8" w:space="0" w:color="auto"/>
              <w:bottom w:val="nil"/>
              <w:right w:val="single" w:sz="8" w:space="0" w:color="auto"/>
            </w:tcBorders>
            <w:vAlign w:val="center"/>
            <w:hideMark/>
          </w:tcPr>
          <w:p w14:paraId="43C4D184"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70A682BA" w14:textId="77777777" w:rsidR="00616884" w:rsidRPr="004756F8" w:rsidRDefault="00616884" w:rsidP="00616884">
            <w:pPr>
              <w:spacing w:line="276" w:lineRule="auto"/>
              <w:rPr>
                <w:bCs/>
                <w:color w:val="000000"/>
                <w:sz w:val="28"/>
                <w:szCs w:val="28"/>
              </w:rPr>
            </w:pPr>
            <w:r w:rsidRPr="004756F8">
              <w:rPr>
                <w:bCs/>
                <w:color w:val="000000"/>
                <w:sz w:val="28"/>
                <w:szCs w:val="28"/>
              </w:rPr>
              <w:t>1. Khái quát hệ thống phun xăng điện tử 1NZ -FE</w:t>
            </w:r>
          </w:p>
        </w:tc>
        <w:tc>
          <w:tcPr>
            <w:tcW w:w="1134" w:type="dxa"/>
            <w:tcBorders>
              <w:top w:val="nil"/>
              <w:left w:val="nil"/>
              <w:bottom w:val="nil"/>
              <w:right w:val="single" w:sz="8" w:space="0" w:color="auto"/>
            </w:tcBorders>
            <w:shd w:val="clear" w:color="auto" w:fill="auto"/>
            <w:vAlign w:val="center"/>
            <w:hideMark/>
          </w:tcPr>
          <w:p w14:paraId="3EF2083D" w14:textId="77777777" w:rsidR="00616884" w:rsidRPr="004756F8" w:rsidRDefault="00616884" w:rsidP="00616884">
            <w:pPr>
              <w:spacing w:line="276" w:lineRule="auto"/>
              <w:jc w:val="center"/>
              <w:rPr>
                <w:bCs/>
                <w:color w:val="000000"/>
                <w:sz w:val="28"/>
                <w:szCs w:val="28"/>
              </w:rPr>
            </w:pPr>
            <w:r w:rsidRPr="004756F8">
              <w:rPr>
                <w:bCs/>
                <w:color w:val="000000"/>
                <w:sz w:val="28"/>
                <w:szCs w:val="28"/>
              </w:rPr>
              <w:t>1</w:t>
            </w:r>
          </w:p>
        </w:tc>
        <w:tc>
          <w:tcPr>
            <w:tcW w:w="992" w:type="dxa"/>
            <w:tcBorders>
              <w:top w:val="nil"/>
              <w:left w:val="nil"/>
              <w:bottom w:val="nil"/>
              <w:right w:val="single" w:sz="8" w:space="0" w:color="auto"/>
            </w:tcBorders>
            <w:shd w:val="clear" w:color="auto" w:fill="auto"/>
            <w:vAlign w:val="center"/>
            <w:hideMark/>
          </w:tcPr>
          <w:p w14:paraId="6632F0F0" w14:textId="77777777" w:rsidR="00616884" w:rsidRPr="004756F8" w:rsidRDefault="00616884" w:rsidP="00616884">
            <w:pPr>
              <w:spacing w:line="276" w:lineRule="auto"/>
              <w:jc w:val="center"/>
              <w:rPr>
                <w:bCs/>
                <w:color w:val="000000"/>
                <w:sz w:val="28"/>
                <w:szCs w:val="28"/>
              </w:rPr>
            </w:pPr>
            <w:r w:rsidRPr="004756F8">
              <w:rPr>
                <w:bCs/>
                <w:color w:val="000000"/>
                <w:sz w:val="28"/>
                <w:szCs w:val="28"/>
              </w:rPr>
              <w:t>1</w:t>
            </w:r>
          </w:p>
        </w:tc>
        <w:tc>
          <w:tcPr>
            <w:tcW w:w="1701" w:type="dxa"/>
            <w:tcBorders>
              <w:top w:val="nil"/>
              <w:left w:val="nil"/>
              <w:bottom w:val="nil"/>
              <w:right w:val="single" w:sz="8" w:space="0" w:color="auto"/>
            </w:tcBorders>
            <w:shd w:val="clear" w:color="auto" w:fill="auto"/>
            <w:vAlign w:val="center"/>
            <w:hideMark/>
          </w:tcPr>
          <w:p w14:paraId="4B520CCA"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25C186EA"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r>
      <w:tr w:rsidR="00616884" w:rsidRPr="004756F8" w14:paraId="066AB3F1"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1226E893"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79B50B57" w14:textId="77777777" w:rsidR="00616884" w:rsidRPr="004756F8" w:rsidRDefault="00616884" w:rsidP="00616884">
            <w:pPr>
              <w:spacing w:line="276" w:lineRule="auto"/>
              <w:rPr>
                <w:bCs/>
                <w:color w:val="000000"/>
                <w:sz w:val="28"/>
                <w:szCs w:val="28"/>
              </w:rPr>
            </w:pPr>
            <w:r w:rsidRPr="004756F8">
              <w:rPr>
                <w:bCs/>
                <w:color w:val="000000"/>
                <w:sz w:val="28"/>
                <w:szCs w:val="28"/>
              </w:rPr>
              <w:t>2. Hệ thống cung cấp xăng</w:t>
            </w:r>
          </w:p>
        </w:tc>
        <w:tc>
          <w:tcPr>
            <w:tcW w:w="1134" w:type="dxa"/>
            <w:tcBorders>
              <w:top w:val="nil"/>
              <w:left w:val="nil"/>
              <w:bottom w:val="nil"/>
              <w:right w:val="single" w:sz="8" w:space="0" w:color="auto"/>
            </w:tcBorders>
            <w:shd w:val="clear" w:color="auto" w:fill="auto"/>
            <w:vAlign w:val="center"/>
            <w:hideMark/>
          </w:tcPr>
          <w:p w14:paraId="318114CC" w14:textId="77777777" w:rsidR="00616884" w:rsidRPr="004756F8" w:rsidRDefault="00616884" w:rsidP="00616884">
            <w:pPr>
              <w:spacing w:line="276" w:lineRule="auto"/>
              <w:jc w:val="center"/>
              <w:rPr>
                <w:color w:val="000000"/>
                <w:sz w:val="28"/>
                <w:szCs w:val="28"/>
              </w:rPr>
            </w:pPr>
            <w:r w:rsidRPr="004756F8">
              <w:rPr>
                <w:color w:val="000000"/>
                <w:sz w:val="28"/>
                <w:szCs w:val="28"/>
              </w:rPr>
              <w:t>0,5</w:t>
            </w:r>
          </w:p>
        </w:tc>
        <w:tc>
          <w:tcPr>
            <w:tcW w:w="992" w:type="dxa"/>
            <w:tcBorders>
              <w:top w:val="nil"/>
              <w:left w:val="nil"/>
              <w:bottom w:val="nil"/>
              <w:right w:val="single" w:sz="8" w:space="0" w:color="auto"/>
            </w:tcBorders>
            <w:shd w:val="clear" w:color="auto" w:fill="auto"/>
            <w:vAlign w:val="center"/>
            <w:hideMark/>
          </w:tcPr>
          <w:p w14:paraId="4007AA41" w14:textId="77777777" w:rsidR="00616884" w:rsidRPr="004756F8" w:rsidRDefault="00616884" w:rsidP="00616884">
            <w:pPr>
              <w:spacing w:line="276" w:lineRule="auto"/>
              <w:jc w:val="center"/>
              <w:rPr>
                <w:color w:val="000000"/>
                <w:sz w:val="28"/>
                <w:szCs w:val="28"/>
              </w:rPr>
            </w:pPr>
            <w:r w:rsidRPr="004756F8">
              <w:rPr>
                <w:color w:val="000000"/>
                <w:sz w:val="28"/>
                <w:szCs w:val="28"/>
              </w:rPr>
              <w:t>0,5</w:t>
            </w:r>
          </w:p>
        </w:tc>
        <w:tc>
          <w:tcPr>
            <w:tcW w:w="1701" w:type="dxa"/>
            <w:tcBorders>
              <w:top w:val="nil"/>
              <w:left w:val="nil"/>
              <w:bottom w:val="nil"/>
              <w:right w:val="single" w:sz="8" w:space="0" w:color="auto"/>
            </w:tcBorders>
            <w:shd w:val="clear" w:color="auto" w:fill="auto"/>
            <w:vAlign w:val="center"/>
            <w:hideMark/>
          </w:tcPr>
          <w:p w14:paraId="011B58C8"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1129A9FB"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r>
      <w:tr w:rsidR="00616884" w:rsidRPr="004756F8" w14:paraId="3F787E10"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4685D48B"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1737AC3B" w14:textId="77777777" w:rsidR="00616884" w:rsidRPr="004756F8" w:rsidRDefault="00616884" w:rsidP="00616884">
            <w:pPr>
              <w:spacing w:line="276" w:lineRule="auto"/>
              <w:rPr>
                <w:bCs/>
                <w:color w:val="000000"/>
                <w:sz w:val="28"/>
                <w:szCs w:val="28"/>
              </w:rPr>
            </w:pPr>
            <w:r w:rsidRPr="004756F8">
              <w:rPr>
                <w:bCs/>
                <w:color w:val="000000"/>
                <w:sz w:val="28"/>
                <w:szCs w:val="28"/>
              </w:rPr>
              <w:t>3. Hệ thống các cảm biến</w:t>
            </w:r>
          </w:p>
        </w:tc>
        <w:tc>
          <w:tcPr>
            <w:tcW w:w="1134" w:type="dxa"/>
            <w:tcBorders>
              <w:top w:val="nil"/>
              <w:left w:val="nil"/>
              <w:bottom w:val="nil"/>
              <w:right w:val="single" w:sz="8" w:space="0" w:color="auto"/>
            </w:tcBorders>
            <w:shd w:val="clear" w:color="auto" w:fill="auto"/>
            <w:vAlign w:val="center"/>
            <w:hideMark/>
          </w:tcPr>
          <w:p w14:paraId="4DD7196B" w14:textId="77777777" w:rsidR="00616884" w:rsidRPr="004756F8" w:rsidRDefault="00616884" w:rsidP="00616884">
            <w:pPr>
              <w:spacing w:line="276" w:lineRule="auto"/>
              <w:jc w:val="center"/>
              <w:rPr>
                <w:color w:val="000000"/>
                <w:sz w:val="28"/>
                <w:szCs w:val="28"/>
              </w:rPr>
            </w:pPr>
            <w:r w:rsidRPr="004756F8">
              <w:rPr>
                <w:color w:val="000000"/>
                <w:sz w:val="28"/>
                <w:szCs w:val="28"/>
              </w:rPr>
              <w:t>2,5</w:t>
            </w:r>
          </w:p>
        </w:tc>
        <w:tc>
          <w:tcPr>
            <w:tcW w:w="992" w:type="dxa"/>
            <w:tcBorders>
              <w:top w:val="nil"/>
              <w:left w:val="nil"/>
              <w:bottom w:val="nil"/>
              <w:right w:val="single" w:sz="8" w:space="0" w:color="auto"/>
            </w:tcBorders>
            <w:shd w:val="clear" w:color="auto" w:fill="auto"/>
            <w:vAlign w:val="center"/>
            <w:hideMark/>
          </w:tcPr>
          <w:p w14:paraId="4FF6EA5F" w14:textId="77777777" w:rsidR="00616884" w:rsidRPr="004756F8" w:rsidRDefault="00616884" w:rsidP="00616884">
            <w:pPr>
              <w:spacing w:line="276" w:lineRule="auto"/>
              <w:jc w:val="center"/>
              <w:rPr>
                <w:color w:val="000000"/>
                <w:sz w:val="28"/>
                <w:szCs w:val="28"/>
              </w:rPr>
            </w:pPr>
            <w:r w:rsidRPr="004756F8">
              <w:rPr>
                <w:color w:val="000000"/>
                <w:sz w:val="28"/>
                <w:szCs w:val="28"/>
              </w:rPr>
              <w:t>0,5</w:t>
            </w:r>
          </w:p>
        </w:tc>
        <w:tc>
          <w:tcPr>
            <w:tcW w:w="1701" w:type="dxa"/>
            <w:tcBorders>
              <w:top w:val="nil"/>
              <w:left w:val="nil"/>
              <w:bottom w:val="nil"/>
              <w:right w:val="single" w:sz="8" w:space="0" w:color="auto"/>
            </w:tcBorders>
            <w:shd w:val="clear" w:color="auto" w:fill="auto"/>
            <w:vAlign w:val="center"/>
            <w:hideMark/>
          </w:tcPr>
          <w:p w14:paraId="4E8A29CF" w14:textId="77777777" w:rsidR="00616884" w:rsidRPr="004756F8" w:rsidRDefault="00616884" w:rsidP="00616884">
            <w:pPr>
              <w:spacing w:line="276" w:lineRule="auto"/>
              <w:jc w:val="center"/>
              <w:rPr>
                <w:bCs/>
                <w:color w:val="000000"/>
                <w:sz w:val="28"/>
                <w:szCs w:val="28"/>
              </w:rPr>
            </w:pPr>
            <w:r w:rsidRPr="004756F8">
              <w:rPr>
                <w:bCs/>
                <w:color w:val="000000"/>
                <w:sz w:val="28"/>
                <w:szCs w:val="28"/>
              </w:rPr>
              <w:t>2</w:t>
            </w:r>
          </w:p>
        </w:tc>
        <w:tc>
          <w:tcPr>
            <w:tcW w:w="870" w:type="dxa"/>
            <w:tcBorders>
              <w:top w:val="nil"/>
              <w:left w:val="nil"/>
              <w:bottom w:val="nil"/>
              <w:right w:val="single" w:sz="8" w:space="0" w:color="auto"/>
            </w:tcBorders>
            <w:shd w:val="clear" w:color="auto" w:fill="auto"/>
            <w:vAlign w:val="center"/>
            <w:hideMark/>
          </w:tcPr>
          <w:p w14:paraId="2572C83C"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r>
      <w:tr w:rsidR="00616884" w:rsidRPr="004756F8" w14:paraId="05BED357"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0C89049B"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7F826B26" w14:textId="2384CF8A" w:rsidR="00616884" w:rsidRPr="004756F8" w:rsidRDefault="00C92257" w:rsidP="00616884">
            <w:pPr>
              <w:spacing w:line="276" w:lineRule="auto"/>
              <w:rPr>
                <w:color w:val="000000"/>
                <w:sz w:val="28"/>
                <w:szCs w:val="28"/>
              </w:rPr>
            </w:pPr>
            <w:proofErr w:type="gramStart"/>
            <w:r w:rsidRPr="004756F8">
              <w:rPr>
                <w:color w:val="000000"/>
                <w:sz w:val="28"/>
                <w:szCs w:val="28"/>
              </w:rPr>
              <w:t>3</w:t>
            </w:r>
            <w:r w:rsidR="00616884" w:rsidRPr="004756F8">
              <w:rPr>
                <w:color w:val="000000"/>
                <w:sz w:val="28"/>
                <w:szCs w:val="28"/>
              </w:rPr>
              <w:t>.1 .</w:t>
            </w:r>
            <w:proofErr w:type="gramEnd"/>
            <w:r w:rsidR="00616884" w:rsidRPr="004756F8">
              <w:rPr>
                <w:color w:val="000000"/>
                <w:sz w:val="28"/>
                <w:szCs w:val="28"/>
              </w:rPr>
              <w:t xml:space="preserve"> Bộ đo gió dây nhiệt</w:t>
            </w:r>
          </w:p>
        </w:tc>
        <w:tc>
          <w:tcPr>
            <w:tcW w:w="1134" w:type="dxa"/>
            <w:tcBorders>
              <w:top w:val="nil"/>
              <w:left w:val="nil"/>
              <w:bottom w:val="nil"/>
              <w:right w:val="single" w:sz="8" w:space="0" w:color="auto"/>
            </w:tcBorders>
            <w:shd w:val="clear" w:color="auto" w:fill="auto"/>
            <w:vAlign w:val="center"/>
            <w:hideMark/>
          </w:tcPr>
          <w:p w14:paraId="49557D87"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6FBD6D18"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510F35BE"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4F8D95F6"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r>
      <w:tr w:rsidR="00616884" w:rsidRPr="004756F8" w14:paraId="3FD55CC1"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04BE6356"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16F58C99" w14:textId="2E496C0D" w:rsidR="00616884" w:rsidRPr="004756F8" w:rsidRDefault="00C92257" w:rsidP="00616884">
            <w:pPr>
              <w:spacing w:line="276" w:lineRule="auto"/>
              <w:rPr>
                <w:color w:val="000000"/>
                <w:sz w:val="28"/>
                <w:szCs w:val="28"/>
              </w:rPr>
            </w:pPr>
            <w:r w:rsidRPr="004756F8">
              <w:rPr>
                <w:color w:val="000000"/>
                <w:sz w:val="28"/>
                <w:szCs w:val="28"/>
              </w:rPr>
              <w:t>3</w:t>
            </w:r>
            <w:r w:rsidR="00616884" w:rsidRPr="004756F8">
              <w:rPr>
                <w:color w:val="000000"/>
                <w:sz w:val="28"/>
                <w:szCs w:val="28"/>
              </w:rPr>
              <w:t>.2. Cảm biến vị trí bướm ga</w:t>
            </w:r>
          </w:p>
        </w:tc>
        <w:tc>
          <w:tcPr>
            <w:tcW w:w="1134" w:type="dxa"/>
            <w:tcBorders>
              <w:top w:val="nil"/>
              <w:left w:val="nil"/>
              <w:bottom w:val="nil"/>
              <w:right w:val="single" w:sz="8" w:space="0" w:color="auto"/>
            </w:tcBorders>
            <w:shd w:val="clear" w:color="auto" w:fill="auto"/>
            <w:vAlign w:val="center"/>
            <w:hideMark/>
          </w:tcPr>
          <w:p w14:paraId="651F7F74"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046975FD"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5CE00D27"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1A656B62"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r>
      <w:tr w:rsidR="00616884" w:rsidRPr="004756F8" w14:paraId="0F8C653F"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77541CE5"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70E573A6" w14:textId="2B25085E" w:rsidR="00616884" w:rsidRPr="004756F8" w:rsidRDefault="00C92257" w:rsidP="00616884">
            <w:pPr>
              <w:spacing w:line="276" w:lineRule="auto"/>
              <w:rPr>
                <w:color w:val="000000"/>
                <w:sz w:val="28"/>
                <w:szCs w:val="28"/>
              </w:rPr>
            </w:pPr>
            <w:r w:rsidRPr="004756F8">
              <w:rPr>
                <w:color w:val="000000"/>
                <w:sz w:val="28"/>
                <w:szCs w:val="28"/>
              </w:rPr>
              <w:t>3</w:t>
            </w:r>
            <w:r w:rsidR="00616884" w:rsidRPr="004756F8">
              <w:rPr>
                <w:color w:val="000000"/>
                <w:sz w:val="28"/>
                <w:szCs w:val="28"/>
              </w:rPr>
              <w:t>.3. Cảm biến nhiệt độ nước làm mát</w:t>
            </w:r>
          </w:p>
        </w:tc>
        <w:tc>
          <w:tcPr>
            <w:tcW w:w="1134" w:type="dxa"/>
            <w:tcBorders>
              <w:top w:val="nil"/>
              <w:left w:val="nil"/>
              <w:bottom w:val="nil"/>
              <w:right w:val="single" w:sz="8" w:space="0" w:color="auto"/>
            </w:tcBorders>
            <w:shd w:val="clear" w:color="auto" w:fill="auto"/>
            <w:vAlign w:val="center"/>
            <w:hideMark/>
          </w:tcPr>
          <w:p w14:paraId="2D92AE41"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6F33AC55"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2C6725FA"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0C28AD48"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r>
      <w:tr w:rsidR="00616884" w:rsidRPr="004756F8" w14:paraId="626C4EFA"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1814DD4F"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737AD4BF" w14:textId="5DD79EBF" w:rsidR="00616884" w:rsidRPr="004756F8" w:rsidRDefault="00C92257" w:rsidP="00616884">
            <w:pPr>
              <w:spacing w:line="276" w:lineRule="auto"/>
              <w:rPr>
                <w:color w:val="000000"/>
                <w:sz w:val="28"/>
                <w:szCs w:val="28"/>
              </w:rPr>
            </w:pPr>
            <w:r w:rsidRPr="004756F8">
              <w:rPr>
                <w:color w:val="000000"/>
                <w:sz w:val="28"/>
                <w:szCs w:val="28"/>
              </w:rPr>
              <w:t>3</w:t>
            </w:r>
            <w:r w:rsidR="00616884" w:rsidRPr="004756F8">
              <w:rPr>
                <w:color w:val="000000"/>
                <w:sz w:val="28"/>
                <w:szCs w:val="28"/>
              </w:rPr>
              <w:t>.4. Cảm biến nhiệt độ không khí nạp</w:t>
            </w:r>
          </w:p>
        </w:tc>
        <w:tc>
          <w:tcPr>
            <w:tcW w:w="1134" w:type="dxa"/>
            <w:tcBorders>
              <w:top w:val="nil"/>
              <w:left w:val="nil"/>
              <w:bottom w:val="nil"/>
              <w:right w:val="single" w:sz="8" w:space="0" w:color="auto"/>
            </w:tcBorders>
            <w:shd w:val="clear" w:color="auto" w:fill="auto"/>
            <w:vAlign w:val="center"/>
            <w:hideMark/>
          </w:tcPr>
          <w:p w14:paraId="4A40944E"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2A8643FD"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7BEAF79B"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0029E614"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r>
      <w:tr w:rsidR="00616884" w:rsidRPr="004756F8" w14:paraId="2AC45BA9"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701EB21F"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64A44DAA" w14:textId="5CE1D0C1" w:rsidR="00616884" w:rsidRPr="004756F8" w:rsidRDefault="00C92257" w:rsidP="00616884">
            <w:pPr>
              <w:spacing w:line="276" w:lineRule="auto"/>
              <w:rPr>
                <w:color w:val="000000"/>
                <w:sz w:val="28"/>
                <w:szCs w:val="28"/>
              </w:rPr>
            </w:pPr>
            <w:r w:rsidRPr="004756F8">
              <w:rPr>
                <w:color w:val="000000"/>
                <w:sz w:val="28"/>
                <w:szCs w:val="28"/>
              </w:rPr>
              <w:t>3</w:t>
            </w:r>
            <w:r w:rsidR="00616884" w:rsidRPr="004756F8">
              <w:rPr>
                <w:color w:val="000000"/>
                <w:sz w:val="28"/>
                <w:szCs w:val="28"/>
              </w:rPr>
              <w:t>.5. Cảm biến ô xy trong khí thải</w:t>
            </w:r>
          </w:p>
        </w:tc>
        <w:tc>
          <w:tcPr>
            <w:tcW w:w="1134" w:type="dxa"/>
            <w:tcBorders>
              <w:top w:val="nil"/>
              <w:left w:val="nil"/>
              <w:bottom w:val="nil"/>
              <w:right w:val="single" w:sz="8" w:space="0" w:color="auto"/>
            </w:tcBorders>
            <w:shd w:val="clear" w:color="auto" w:fill="auto"/>
            <w:vAlign w:val="center"/>
            <w:hideMark/>
          </w:tcPr>
          <w:p w14:paraId="0E445D16"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6FB3BECD"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5DABA5F2"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1D0A2F46"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r>
      <w:tr w:rsidR="00616884" w:rsidRPr="004756F8" w14:paraId="7B67780F"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49FD23F5"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0F594560" w14:textId="3476A766" w:rsidR="00616884" w:rsidRPr="004756F8" w:rsidRDefault="00C92257" w:rsidP="00616884">
            <w:pPr>
              <w:spacing w:line="276" w:lineRule="auto"/>
              <w:rPr>
                <w:color w:val="000000"/>
                <w:sz w:val="28"/>
                <w:szCs w:val="28"/>
              </w:rPr>
            </w:pPr>
            <w:r w:rsidRPr="004756F8">
              <w:rPr>
                <w:color w:val="000000"/>
                <w:sz w:val="28"/>
                <w:szCs w:val="28"/>
              </w:rPr>
              <w:t>3</w:t>
            </w:r>
            <w:r w:rsidR="00616884" w:rsidRPr="004756F8">
              <w:rPr>
                <w:color w:val="000000"/>
                <w:sz w:val="28"/>
                <w:szCs w:val="28"/>
              </w:rPr>
              <w:t>.</w:t>
            </w:r>
            <w:proofErr w:type="gramStart"/>
            <w:r w:rsidR="00616884" w:rsidRPr="004756F8">
              <w:rPr>
                <w:color w:val="000000"/>
                <w:sz w:val="28"/>
                <w:szCs w:val="28"/>
              </w:rPr>
              <w:t>6 .Cảm</w:t>
            </w:r>
            <w:proofErr w:type="gramEnd"/>
            <w:r w:rsidR="00616884" w:rsidRPr="004756F8">
              <w:rPr>
                <w:color w:val="000000"/>
                <w:sz w:val="28"/>
                <w:szCs w:val="28"/>
              </w:rPr>
              <w:t xml:space="preserve"> biến kích nổ</w:t>
            </w:r>
          </w:p>
        </w:tc>
        <w:tc>
          <w:tcPr>
            <w:tcW w:w="1134" w:type="dxa"/>
            <w:tcBorders>
              <w:top w:val="nil"/>
              <w:left w:val="nil"/>
              <w:bottom w:val="nil"/>
              <w:right w:val="single" w:sz="8" w:space="0" w:color="auto"/>
            </w:tcBorders>
            <w:shd w:val="clear" w:color="auto" w:fill="auto"/>
            <w:vAlign w:val="center"/>
            <w:hideMark/>
          </w:tcPr>
          <w:p w14:paraId="6EC71F68"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680CC713"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4D3E0C21"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60641ADD"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r>
      <w:tr w:rsidR="00616884" w:rsidRPr="004756F8" w14:paraId="515ED0BC"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4B75C73E"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00696FAB" w14:textId="77777777" w:rsidR="00616884" w:rsidRPr="004756F8" w:rsidRDefault="00616884" w:rsidP="00616884">
            <w:pPr>
              <w:spacing w:line="276" w:lineRule="auto"/>
              <w:rPr>
                <w:bCs/>
                <w:color w:val="000000"/>
                <w:sz w:val="28"/>
                <w:szCs w:val="28"/>
              </w:rPr>
            </w:pPr>
            <w:r w:rsidRPr="004756F8">
              <w:rPr>
                <w:bCs/>
                <w:color w:val="000000"/>
                <w:sz w:val="28"/>
                <w:szCs w:val="28"/>
              </w:rPr>
              <w:t>4. Định lượng nhiên liệu</w:t>
            </w:r>
          </w:p>
        </w:tc>
        <w:tc>
          <w:tcPr>
            <w:tcW w:w="1134" w:type="dxa"/>
            <w:tcBorders>
              <w:top w:val="nil"/>
              <w:left w:val="nil"/>
              <w:bottom w:val="nil"/>
              <w:right w:val="single" w:sz="8" w:space="0" w:color="auto"/>
            </w:tcBorders>
            <w:shd w:val="clear" w:color="auto" w:fill="auto"/>
            <w:vAlign w:val="center"/>
            <w:hideMark/>
          </w:tcPr>
          <w:p w14:paraId="67ED93F0" w14:textId="77777777" w:rsidR="00616884" w:rsidRPr="004756F8" w:rsidRDefault="00616884" w:rsidP="00616884">
            <w:pPr>
              <w:spacing w:line="276" w:lineRule="auto"/>
              <w:jc w:val="center"/>
              <w:rPr>
                <w:bCs/>
                <w:color w:val="000000"/>
                <w:sz w:val="28"/>
                <w:szCs w:val="28"/>
              </w:rPr>
            </w:pPr>
            <w:r w:rsidRPr="004756F8">
              <w:rPr>
                <w:bCs/>
                <w:color w:val="000000"/>
                <w:sz w:val="28"/>
                <w:szCs w:val="28"/>
              </w:rPr>
              <w:t>3</w:t>
            </w:r>
          </w:p>
        </w:tc>
        <w:tc>
          <w:tcPr>
            <w:tcW w:w="992" w:type="dxa"/>
            <w:tcBorders>
              <w:top w:val="nil"/>
              <w:left w:val="nil"/>
              <w:bottom w:val="nil"/>
              <w:right w:val="single" w:sz="8" w:space="0" w:color="auto"/>
            </w:tcBorders>
            <w:shd w:val="clear" w:color="auto" w:fill="auto"/>
            <w:vAlign w:val="center"/>
            <w:hideMark/>
          </w:tcPr>
          <w:p w14:paraId="20514D76" w14:textId="77777777" w:rsidR="00616884" w:rsidRPr="004756F8" w:rsidRDefault="00616884" w:rsidP="00616884">
            <w:pPr>
              <w:spacing w:line="276" w:lineRule="auto"/>
              <w:jc w:val="center"/>
              <w:rPr>
                <w:color w:val="000000"/>
                <w:sz w:val="28"/>
                <w:szCs w:val="28"/>
              </w:rPr>
            </w:pPr>
            <w:r w:rsidRPr="004756F8">
              <w:rPr>
                <w:color w:val="000000"/>
                <w:sz w:val="28"/>
                <w:szCs w:val="28"/>
              </w:rPr>
              <w:t>1</w:t>
            </w:r>
          </w:p>
        </w:tc>
        <w:tc>
          <w:tcPr>
            <w:tcW w:w="1701" w:type="dxa"/>
            <w:tcBorders>
              <w:top w:val="nil"/>
              <w:left w:val="nil"/>
              <w:bottom w:val="nil"/>
              <w:right w:val="single" w:sz="8" w:space="0" w:color="auto"/>
            </w:tcBorders>
            <w:shd w:val="clear" w:color="auto" w:fill="auto"/>
            <w:vAlign w:val="center"/>
            <w:hideMark/>
          </w:tcPr>
          <w:p w14:paraId="6A155F9D" w14:textId="77777777" w:rsidR="00616884" w:rsidRPr="004756F8" w:rsidRDefault="00616884" w:rsidP="00616884">
            <w:pPr>
              <w:spacing w:line="276" w:lineRule="auto"/>
              <w:jc w:val="center"/>
              <w:rPr>
                <w:bCs/>
                <w:color w:val="000000"/>
                <w:sz w:val="28"/>
                <w:szCs w:val="28"/>
              </w:rPr>
            </w:pPr>
            <w:r w:rsidRPr="004756F8">
              <w:rPr>
                <w:bCs/>
                <w:color w:val="000000"/>
                <w:sz w:val="28"/>
                <w:szCs w:val="28"/>
              </w:rPr>
              <w:t>2</w:t>
            </w:r>
          </w:p>
        </w:tc>
        <w:tc>
          <w:tcPr>
            <w:tcW w:w="870" w:type="dxa"/>
            <w:tcBorders>
              <w:top w:val="nil"/>
              <w:left w:val="nil"/>
              <w:bottom w:val="nil"/>
              <w:right w:val="single" w:sz="8" w:space="0" w:color="auto"/>
            </w:tcBorders>
            <w:shd w:val="clear" w:color="auto" w:fill="auto"/>
            <w:vAlign w:val="center"/>
            <w:hideMark/>
          </w:tcPr>
          <w:p w14:paraId="5101E945"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r>
      <w:tr w:rsidR="00616884" w:rsidRPr="004756F8" w14:paraId="2B80B5BF"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3D7A9FE1"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24543D94" w14:textId="4B620A37" w:rsidR="00616884" w:rsidRPr="004756F8" w:rsidRDefault="00C92257" w:rsidP="00616884">
            <w:pPr>
              <w:spacing w:line="276" w:lineRule="auto"/>
              <w:rPr>
                <w:color w:val="000000"/>
                <w:sz w:val="28"/>
                <w:szCs w:val="28"/>
              </w:rPr>
            </w:pPr>
            <w:r w:rsidRPr="004756F8">
              <w:rPr>
                <w:color w:val="000000"/>
                <w:sz w:val="28"/>
                <w:szCs w:val="28"/>
              </w:rPr>
              <w:t>4</w:t>
            </w:r>
            <w:r w:rsidR="00616884" w:rsidRPr="004756F8">
              <w:rPr>
                <w:color w:val="000000"/>
                <w:sz w:val="28"/>
                <w:szCs w:val="28"/>
              </w:rPr>
              <w:t>.1. Hình dạng hộp ECU</w:t>
            </w:r>
          </w:p>
        </w:tc>
        <w:tc>
          <w:tcPr>
            <w:tcW w:w="1134" w:type="dxa"/>
            <w:tcBorders>
              <w:top w:val="nil"/>
              <w:left w:val="nil"/>
              <w:bottom w:val="nil"/>
              <w:right w:val="single" w:sz="8" w:space="0" w:color="auto"/>
            </w:tcBorders>
            <w:shd w:val="clear" w:color="auto" w:fill="auto"/>
            <w:vAlign w:val="center"/>
            <w:hideMark/>
          </w:tcPr>
          <w:p w14:paraId="4ECB0B24"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5E773CA4"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1F5E543E"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00D2A140"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r>
      <w:tr w:rsidR="00616884" w:rsidRPr="004756F8" w14:paraId="191BCE29"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03C91B49"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552875A7" w14:textId="1FAB450E" w:rsidR="00616884" w:rsidRPr="004756F8" w:rsidRDefault="00C92257" w:rsidP="00616884">
            <w:pPr>
              <w:spacing w:line="276" w:lineRule="auto"/>
              <w:rPr>
                <w:color w:val="000000"/>
                <w:sz w:val="28"/>
                <w:szCs w:val="28"/>
              </w:rPr>
            </w:pPr>
            <w:r w:rsidRPr="004756F8">
              <w:rPr>
                <w:color w:val="000000"/>
                <w:sz w:val="28"/>
                <w:szCs w:val="28"/>
              </w:rPr>
              <w:t>4</w:t>
            </w:r>
            <w:r w:rsidR="00616884" w:rsidRPr="004756F8">
              <w:rPr>
                <w:color w:val="000000"/>
                <w:sz w:val="28"/>
                <w:szCs w:val="28"/>
              </w:rPr>
              <w:t>.2. Hoạt động xử lý thông tin</w:t>
            </w:r>
          </w:p>
        </w:tc>
        <w:tc>
          <w:tcPr>
            <w:tcW w:w="1134" w:type="dxa"/>
            <w:tcBorders>
              <w:top w:val="nil"/>
              <w:left w:val="nil"/>
              <w:bottom w:val="nil"/>
              <w:right w:val="single" w:sz="8" w:space="0" w:color="auto"/>
            </w:tcBorders>
            <w:shd w:val="clear" w:color="auto" w:fill="auto"/>
            <w:vAlign w:val="center"/>
            <w:hideMark/>
          </w:tcPr>
          <w:p w14:paraId="0C367DB9"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2181C92C"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0B0F61D9"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68297289"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r>
      <w:tr w:rsidR="00616884" w:rsidRPr="004756F8" w14:paraId="3F21FC97"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5AC0ACF2"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2CB7A6A4" w14:textId="144CA555" w:rsidR="00616884" w:rsidRPr="004756F8" w:rsidRDefault="00C92257" w:rsidP="00616884">
            <w:pPr>
              <w:spacing w:line="276" w:lineRule="auto"/>
              <w:rPr>
                <w:color w:val="000000"/>
                <w:sz w:val="28"/>
                <w:szCs w:val="28"/>
              </w:rPr>
            </w:pPr>
            <w:r w:rsidRPr="004756F8">
              <w:rPr>
                <w:color w:val="000000"/>
                <w:sz w:val="28"/>
                <w:szCs w:val="28"/>
              </w:rPr>
              <w:t>4</w:t>
            </w:r>
            <w:r w:rsidR="00616884" w:rsidRPr="004756F8">
              <w:rPr>
                <w:color w:val="000000"/>
                <w:sz w:val="28"/>
                <w:szCs w:val="28"/>
              </w:rPr>
              <w:t>.3. Phát tín hiệu điều khiển béc xăng</w:t>
            </w:r>
          </w:p>
        </w:tc>
        <w:tc>
          <w:tcPr>
            <w:tcW w:w="1134" w:type="dxa"/>
            <w:tcBorders>
              <w:top w:val="nil"/>
              <w:left w:val="nil"/>
              <w:bottom w:val="nil"/>
              <w:right w:val="single" w:sz="8" w:space="0" w:color="auto"/>
            </w:tcBorders>
            <w:shd w:val="clear" w:color="auto" w:fill="auto"/>
            <w:vAlign w:val="center"/>
            <w:hideMark/>
          </w:tcPr>
          <w:p w14:paraId="1C80BC8B"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11CDE79B"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233AE73F"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25C62FBC"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r>
      <w:tr w:rsidR="00616884" w:rsidRPr="004756F8" w14:paraId="03A9AE94"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15E3F6AA"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657A8802" w14:textId="39A91AD7" w:rsidR="00616884" w:rsidRPr="004756F8" w:rsidRDefault="00C92257" w:rsidP="00616884">
            <w:pPr>
              <w:spacing w:line="276" w:lineRule="auto"/>
              <w:rPr>
                <w:color w:val="000000"/>
                <w:sz w:val="28"/>
                <w:szCs w:val="28"/>
              </w:rPr>
            </w:pPr>
            <w:r w:rsidRPr="004756F8">
              <w:rPr>
                <w:color w:val="000000"/>
                <w:sz w:val="28"/>
                <w:szCs w:val="28"/>
              </w:rPr>
              <w:t>4</w:t>
            </w:r>
            <w:r w:rsidR="00616884" w:rsidRPr="004756F8">
              <w:rPr>
                <w:color w:val="000000"/>
                <w:sz w:val="28"/>
                <w:szCs w:val="28"/>
              </w:rPr>
              <w:t>.4. Hiệu chỉnh tình hình điện áp ắc quy</w:t>
            </w:r>
          </w:p>
        </w:tc>
        <w:tc>
          <w:tcPr>
            <w:tcW w:w="1134" w:type="dxa"/>
            <w:tcBorders>
              <w:top w:val="nil"/>
              <w:left w:val="nil"/>
              <w:bottom w:val="nil"/>
              <w:right w:val="single" w:sz="8" w:space="0" w:color="auto"/>
            </w:tcBorders>
            <w:shd w:val="clear" w:color="auto" w:fill="auto"/>
            <w:vAlign w:val="center"/>
            <w:hideMark/>
          </w:tcPr>
          <w:p w14:paraId="28C0B408"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03C761B0"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12FB5B0E"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4FE0F1D1"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r>
      <w:tr w:rsidR="00616884" w:rsidRPr="004756F8" w14:paraId="6C8CF3F1" w14:textId="77777777" w:rsidTr="00C92257">
        <w:trPr>
          <w:trHeight w:val="360"/>
        </w:trPr>
        <w:tc>
          <w:tcPr>
            <w:tcW w:w="841" w:type="dxa"/>
            <w:vMerge/>
            <w:tcBorders>
              <w:top w:val="single" w:sz="8" w:space="0" w:color="auto"/>
              <w:left w:val="single" w:sz="8" w:space="0" w:color="auto"/>
              <w:bottom w:val="single" w:sz="8" w:space="0" w:color="auto"/>
              <w:right w:val="single" w:sz="8" w:space="0" w:color="auto"/>
            </w:tcBorders>
            <w:vAlign w:val="center"/>
            <w:hideMark/>
          </w:tcPr>
          <w:p w14:paraId="1F9B1A77" w14:textId="77777777" w:rsidR="00616884" w:rsidRPr="004756F8" w:rsidRDefault="00616884" w:rsidP="00616884">
            <w:pPr>
              <w:spacing w:line="276" w:lineRule="auto"/>
              <w:rPr>
                <w:color w:val="000000"/>
                <w:sz w:val="28"/>
                <w:szCs w:val="28"/>
              </w:rPr>
            </w:pPr>
          </w:p>
        </w:tc>
        <w:tc>
          <w:tcPr>
            <w:tcW w:w="3969" w:type="dxa"/>
            <w:tcBorders>
              <w:top w:val="nil"/>
              <w:left w:val="nil"/>
              <w:bottom w:val="single" w:sz="8" w:space="0" w:color="auto"/>
              <w:right w:val="single" w:sz="8" w:space="0" w:color="auto"/>
            </w:tcBorders>
            <w:shd w:val="clear" w:color="auto" w:fill="auto"/>
            <w:vAlign w:val="center"/>
            <w:hideMark/>
          </w:tcPr>
          <w:p w14:paraId="1C5311A3" w14:textId="0D40AF7F" w:rsidR="00616884" w:rsidRPr="004756F8" w:rsidRDefault="00C92257" w:rsidP="00616884">
            <w:pPr>
              <w:spacing w:line="276" w:lineRule="auto"/>
              <w:rPr>
                <w:color w:val="000000"/>
                <w:sz w:val="28"/>
                <w:szCs w:val="28"/>
              </w:rPr>
            </w:pPr>
            <w:r w:rsidRPr="004756F8">
              <w:rPr>
                <w:color w:val="000000"/>
                <w:sz w:val="28"/>
                <w:szCs w:val="28"/>
              </w:rPr>
              <w:t>4</w:t>
            </w:r>
            <w:r w:rsidR="00616884" w:rsidRPr="004756F8">
              <w:rPr>
                <w:color w:val="000000"/>
                <w:sz w:val="28"/>
                <w:szCs w:val="28"/>
              </w:rPr>
              <w:t>.5. Khuyếch đại tín hiệu phun xăng</w:t>
            </w:r>
          </w:p>
        </w:tc>
        <w:tc>
          <w:tcPr>
            <w:tcW w:w="1134" w:type="dxa"/>
            <w:tcBorders>
              <w:top w:val="nil"/>
              <w:left w:val="nil"/>
              <w:bottom w:val="single" w:sz="8" w:space="0" w:color="auto"/>
              <w:right w:val="single" w:sz="8" w:space="0" w:color="auto"/>
            </w:tcBorders>
            <w:shd w:val="clear" w:color="auto" w:fill="auto"/>
            <w:vAlign w:val="center"/>
            <w:hideMark/>
          </w:tcPr>
          <w:p w14:paraId="39D85BDA"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992" w:type="dxa"/>
            <w:tcBorders>
              <w:top w:val="nil"/>
              <w:left w:val="nil"/>
              <w:bottom w:val="single" w:sz="8" w:space="0" w:color="auto"/>
              <w:right w:val="single" w:sz="8" w:space="0" w:color="auto"/>
            </w:tcBorders>
            <w:shd w:val="clear" w:color="auto" w:fill="auto"/>
            <w:vAlign w:val="center"/>
            <w:hideMark/>
          </w:tcPr>
          <w:p w14:paraId="3C489888"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single" w:sz="8" w:space="0" w:color="auto"/>
              <w:right w:val="single" w:sz="8" w:space="0" w:color="auto"/>
            </w:tcBorders>
            <w:shd w:val="clear" w:color="auto" w:fill="auto"/>
            <w:vAlign w:val="center"/>
            <w:hideMark/>
          </w:tcPr>
          <w:p w14:paraId="4810672F"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870" w:type="dxa"/>
            <w:tcBorders>
              <w:top w:val="nil"/>
              <w:left w:val="nil"/>
              <w:bottom w:val="single" w:sz="8" w:space="0" w:color="auto"/>
              <w:right w:val="single" w:sz="8" w:space="0" w:color="auto"/>
            </w:tcBorders>
            <w:shd w:val="clear" w:color="auto" w:fill="auto"/>
            <w:vAlign w:val="center"/>
            <w:hideMark/>
          </w:tcPr>
          <w:p w14:paraId="38533E61"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r>
      <w:tr w:rsidR="00616884" w:rsidRPr="004756F8" w14:paraId="2AE157F4" w14:textId="77777777" w:rsidTr="00C92257">
        <w:trPr>
          <w:trHeight w:val="360"/>
        </w:trPr>
        <w:tc>
          <w:tcPr>
            <w:tcW w:w="841" w:type="dxa"/>
            <w:vMerge/>
            <w:tcBorders>
              <w:top w:val="single" w:sz="8" w:space="0" w:color="auto"/>
              <w:left w:val="single" w:sz="8" w:space="0" w:color="auto"/>
              <w:bottom w:val="nil"/>
              <w:right w:val="single" w:sz="8" w:space="0" w:color="auto"/>
            </w:tcBorders>
            <w:vAlign w:val="center"/>
            <w:hideMark/>
          </w:tcPr>
          <w:p w14:paraId="7677432F" w14:textId="77777777" w:rsidR="00616884" w:rsidRPr="004756F8" w:rsidRDefault="00616884" w:rsidP="00616884">
            <w:pPr>
              <w:spacing w:line="276" w:lineRule="auto"/>
              <w:rPr>
                <w:color w:val="000000"/>
                <w:sz w:val="28"/>
                <w:szCs w:val="28"/>
              </w:rPr>
            </w:pPr>
          </w:p>
        </w:tc>
        <w:tc>
          <w:tcPr>
            <w:tcW w:w="3969" w:type="dxa"/>
            <w:tcBorders>
              <w:top w:val="single" w:sz="8" w:space="0" w:color="auto"/>
              <w:left w:val="nil"/>
              <w:bottom w:val="nil"/>
              <w:right w:val="single" w:sz="8" w:space="0" w:color="auto"/>
            </w:tcBorders>
            <w:shd w:val="clear" w:color="auto" w:fill="auto"/>
            <w:vAlign w:val="center"/>
            <w:hideMark/>
          </w:tcPr>
          <w:p w14:paraId="58594BCC" w14:textId="77777777" w:rsidR="00616884" w:rsidRPr="004756F8" w:rsidRDefault="00616884" w:rsidP="00616884">
            <w:pPr>
              <w:spacing w:line="276" w:lineRule="auto"/>
              <w:rPr>
                <w:bCs/>
                <w:color w:val="000000"/>
                <w:sz w:val="28"/>
                <w:szCs w:val="28"/>
              </w:rPr>
            </w:pPr>
            <w:r w:rsidRPr="004756F8">
              <w:rPr>
                <w:bCs/>
                <w:color w:val="000000"/>
                <w:sz w:val="28"/>
                <w:szCs w:val="28"/>
              </w:rPr>
              <w:t xml:space="preserve">5. Hiệu chỉnh tỉ lệ </w:t>
            </w:r>
            <w:proofErr w:type="gramStart"/>
            <w:r w:rsidRPr="004756F8">
              <w:rPr>
                <w:bCs/>
                <w:color w:val="000000"/>
                <w:sz w:val="28"/>
                <w:szCs w:val="28"/>
              </w:rPr>
              <w:t>khí  hỗn</w:t>
            </w:r>
            <w:proofErr w:type="gramEnd"/>
            <w:r w:rsidRPr="004756F8">
              <w:rPr>
                <w:bCs/>
                <w:color w:val="000000"/>
                <w:sz w:val="28"/>
                <w:szCs w:val="28"/>
              </w:rPr>
              <w:t xml:space="preserve"> hợp</w:t>
            </w:r>
          </w:p>
        </w:tc>
        <w:tc>
          <w:tcPr>
            <w:tcW w:w="1134" w:type="dxa"/>
            <w:tcBorders>
              <w:top w:val="single" w:sz="8" w:space="0" w:color="auto"/>
              <w:left w:val="nil"/>
              <w:bottom w:val="nil"/>
              <w:right w:val="single" w:sz="8" w:space="0" w:color="auto"/>
            </w:tcBorders>
            <w:shd w:val="clear" w:color="auto" w:fill="auto"/>
            <w:vAlign w:val="center"/>
            <w:hideMark/>
          </w:tcPr>
          <w:p w14:paraId="74BDB656" w14:textId="77777777" w:rsidR="00616884" w:rsidRPr="004756F8" w:rsidRDefault="00616884" w:rsidP="00616884">
            <w:pPr>
              <w:spacing w:line="276" w:lineRule="auto"/>
              <w:jc w:val="center"/>
              <w:rPr>
                <w:bCs/>
                <w:color w:val="000000"/>
                <w:sz w:val="28"/>
                <w:szCs w:val="28"/>
              </w:rPr>
            </w:pPr>
            <w:r w:rsidRPr="004756F8">
              <w:rPr>
                <w:bCs/>
                <w:color w:val="000000"/>
                <w:sz w:val="28"/>
                <w:szCs w:val="28"/>
              </w:rPr>
              <w:t>3</w:t>
            </w:r>
          </w:p>
        </w:tc>
        <w:tc>
          <w:tcPr>
            <w:tcW w:w="992" w:type="dxa"/>
            <w:tcBorders>
              <w:top w:val="single" w:sz="8" w:space="0" w:color="auto"/>
              <w:left w:val="nil"/>
              <w:bottom w:val="nil"/>
              <w:right w:val="single" w:sz="8" w:space="0" w:color="auto"/>
            </w:tcBorders>
            <w:shd w:val="clear" w:color="auto" w:fill="auto"/>
            <w:vAlign w:val="center"/>
            <w:hideMark/>
          </w:tcPr>
          <w:p w14:paraId="2D08EA4B" w14:textId="77777777" w:rsidR="00616884" w:rsidRPr="004756F8" w:rsidRDefault="00616884" w:rsidP="00616884">
            <w:pPr>
              <w:spacing w:line="276" w:lineRule="auto"/>
              <w:jc w:val="center"/>
              <w:rPr>
                <w:color w:val="000000"/>
                <w:sz w:val="28"/>
                <w:szCs w:val="28"/>
              </w:rPr>
            </w:pPr>
            <w:r w:rsidRPr="004756F8">
              <w:rPr>
                <w:color w:val="000000"/>
                <w:sz w:val="28"/>
                <w:szCs w:val="28"/>
              </w:rPr>
              <w:t>1</w:t>
            </w:r>
          </w:p>
        </w:tc>
        <w:tc>
          <w:tcPr>
            <w:tcW w:w="1701" w:type="dxa"/>
            <w:tcBorders>
              <w:top w:val="single" w:sz="8" w:space="0" w:color="auto"/>
              <w:left w:val="nil"/>
              <w:bottom w:val="nil"/>
              <w:right w:val="single" w:sz="8" w:space="0" w:color="auto"/>
            </w:tcBorders>
            <w:shd w:val="clear" w:color="auto" w:fill="auto"/>
            <w:vAlign w:val="center"/>
            <w:hideMark/>
          </w:tcPr>
          <w:p w14:paraId="4A110C32" w14:textId="77777777" w:rsidR="00616884" w:rsidRPr="004756F8" w:rsidRDefault="00616884" w:rsidP="00616884">
            <w:pPr>
              <w:spacing w:line="276" w:lineRule="auto"/>
              <w:jc w:val="center"/>
              <w:rPr>
                <w:bCs/>
                <w:color w:val="000000"/>
                <w:sz w:val="28"/>
                <w:szCs w:val="28"/>
              </w:rPr>
            </w:pPr>
            <w:r w:rsidRPr="004756F8">
              <w:rPr>
                <w:bCs/>
                <w:color w:val="000000"/>
                <w:sz w:val="28"/>
                <w:szCs w:val="28"/>
              </w:rPr>
              <w:t>2</w:t>
            </w:r>
          </w:p>
        </w:tc>
        <w:tc>
          <w:tcPr>
            <w:tcW w:w="870" w:type="dxa"/>
            <w:tcBorders>
              <w:top w:val="single" w:sz="8" w:space="0" w:color="auto"/>
              <w:left w:val="nil"/>
              <w:bottom w:val="nil"/>
              <w:right w:val="single" w:sz="8" w:space="0" w:color="auto"/>
            </w:tcBorders>
            <w:shd w:val="clear" w:color="auto" w:fill="auto"/>
            <w:vAlign w:val="center"/>
            <w:hideMark/>
          </w:tcPr>
          <w:p w14:paraId="0B0DC8E9"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r>
      <w:tr w:rsidR="00616884" w:rsidRPr="004756F8" w14:paraId="2067AC8A"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21F80628"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4310F031" w14:textId="2AD8A155" w:rsidR="00616884" w:rsidRPr="004756F8" w:rsidRDefault="00C92257" w:rsidP="00616884">
            <w:pPr>
              <w:spacing w:line="276" w:lineRule="auto"/>
              <w:rPr>
                <w:color w:val="000000"/>
                <w:sz w:val="28"/>
                <w:szCs w:val="28"/>
              </w:rPr>
            </w:pPr>
            <w:r w:rsidRPr="004756F8">
              <w:rPr>
                <w:color w:val="000000"/>
                <w:sz w:val="28"/>
                <w:szCs w:val="28"/>
              </w:rPr>
              <w:t>5</w:t>
            </w:r>
            <w:r w:rsidR="00616884" w:rsidRPr="004756F8">
              <w:rPr>
                <w:color w:val="000000"/>
                <w:sz w:val="28"/>
                <w:szCs w:val="28"/>
              </w:rPr>
              <w:t>.</w:t>
            </w:r>
            <w:proofErr w:type="gramStart"/>
            <w:r w:rsidR="00616884" w:rsidRPr="004756F8">
              <w:rPr>
                <w:color w:val="000000"/>
                <w:sz w:val="28"/>
                <w:szCs w:val="28"/>
              </w:rPr>
              <w:t>1.Chế</w:t>
            </w:r>
            <w:proofErr w:type="gramEnd"/>
            <w:r w:rsidR="00616884" w:rsidRPr="004756F8">
              <w:rPr>
                <w:color w:val="000000"/>
                <w:sz w:val="28"/>
                <w:szCs w:val="28"/>
              </w:rPr>
              <w:t xml:space="preserve"> độ khởi động lúc thời tiết lạnh.</w:t>
            </w:r>
          </w:p>
        </w:tc>
        <w:tc>
          <w:tcPr>
            <w:tcW w:w="1134" w:type="dxa"/>
            <w:tcBorders>
              <w:top w:val="nil"/>
              <w:left w:val="nil"/>
              <w:bottom w:val="nil"/>
              <w:right w:val="single" w:sz="8" w:space="0" w:color="auto"/>
            </w:tcBorders>
            <w:shd w:val="clear" w:color="auto" w:fill="auto"/>
            <w:vAlign w:val="center"/>
            <w:hideMark/>
          </w:tcPr>
          <w:p w14:paraId="7BDB6276"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2A5D40D4"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568CD783"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743495E7"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r>
      <w:tr w:rsidR="00616884" w:rsidRPr="004756F8" w14:paraId="50D2A72C"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4452FA15"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3E50CA33" w14:textId="29A11557" w:rsidR="00616884" w:rsidRPr="004756F8" w:rsidRDefault="00C92257" w:rsidP="00616884">
            <w:pPr>
              <w:spacing w:line="276" w:lineRule="auto"/>
              <w:rPr>
                <w:color w:val="000000"/>
                <w:sz w:val="28"/>
                <w:szCs w:val="28"/>
              </w:rPr>
            </w:pPr>
            <w:r w:rsidRPr="004756F8">
              <w:rPr>
                <w:color w:val="000000"/>
                <w:sz w:val="28"/>
                <w:szCs w:val="28"/>
              </w:rPr>
              <w:t>5</w:t>
            </w:r>
            <w:r w:rsidR="00616884" w:rsidRPr="004756F8">
              <w:rPr>
                <w:color w:val="000000"/>
                <w:sz w:val="28"/>
                <w:szCs w:val="28"/>
              </w:rPr>
              <w:t>.2. Quá trình sưởi nóng động cơ</w:t>
            </w:r>
          </w:p>
        </w:tc>
        <w:tc>
          <w:tcPr>
            <w:tcW w:w="1134" w:type="dxa"/>
            <w:tcBorders>
              <w:top w:val="nil"/>
              <w:left w:val="nil"/>
              <w:bottom w:val="nil"/>
              <w:right w:val="single" w:sz="8" w:space="0" w:color="auto"/>
            </w:tcBorders>
            <w:shd w:val="clear" w:color="auto" w:fill="auto"/>
            <w:vAlign w:val="center"/>
            <w:hideMark/>
          </w:tcPr>
          <w:p w14:paraId="3C69E6D0"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45C87CB3"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3764AF47"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2CA4FEE0"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r>
      <w:tr w:rsidR="00616884" w:rsidRPr="004756F8" w14:paraId="0E7A961E"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3C642DFC"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6A44DEB5" w14:textId="5456C236" w:rsidR="00616884" w:rsidRPr="004756F8" w:rsidRDefault="00C92257" w:rsidP="00616884">
            <w:pPr>
              <w:spacing w:line="276" w:lineRule="auto"/>
              <w:rPr>
                <w:color w:val="000000"/>
                <w:sz w:val="28"/>
                <w:szCs w:val="28"/>
              </w:rPr>
            </w:pPr>
            <w:r w:rsidRPr="004756F8">
              <w:rPr>
                <w:color w:val="000000"/>
                <w:sz w:val="28"/>
                <w:szCs w:val="28"/>
              </w:rPr>
              <w:t>5</w:t>
            </w:r>
            <w:r w:rsidR="00616884" w:rsidRPr="004756F8">
              <w:rPr>
                <w:color w:val="000000"/>
                <w:sz w:val="28"/>
                <w:szCs w:val="28"/>
              </w:rPr>
              <w:t>.3. Làm giàu khí hổn hợp ở chế độ toàn tải</w:t>
            </w:r>
          </w:p>
        </w:tc>
        <w:tc>
          <w:tcPr>
            <w:tcW w:w="1134" w:type="dxa"/>
            <w:tcBorders>
              <w:top w:val="nil"/>
              <w:left w:val="nil"/>
              <w:bottom w:val="nil"/>
              <w:right w:val="single" w:sz="8" w:space="0" w:color="auto"/>
            </w:tcBorders>
            <w:shd w:val="clear" w:color="auto" w:fill="auto"/>
            <w:vAlign w:val="center"/>
            <w:hideMark/>
          </w:tcPr>
          <w:p w14:paraId="6F20AE80"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53D36227"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6F696388"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391C51CA"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r>
      <w:tr w:rsidR="00616884" w:rsidRPr="004756F8" w14:paraId="4CD86EEE"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0FDDA750"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45685432" w14:textId="5FDB85E1" w:rsidR="00616884" w:rsidRPr="004756F8" w:rsidRDefault="00C92257" w:rsidP="00616884">
            <w:pPr>
              <w:spacing w:line="276" w:lineRule="auto"/>
              <w:rPr>
                <w:color w:val="000000"/>
                <w:sz w:val="28"/>
                <w:szCs w:val="28"/>
              </w:rPr>
            </w:pPr>
            <w:r w:rsidRPr="004756F8">
              <w:rPr>
                <w:color w:val="000000"/>
                <w:sz w:val="28"/>
                <w:szCs w:val="28"/>
              </w:rPr>
              <w:t>5</w:t>
            </w:r>
            <w:r w:rsidR="00616884" w:rsidRPr="004756F8">
              <w:rPr>
                <w:color w:val="000000"/>
                <w:sz w:val="28"/>
                <w:szCs w:val="28"/>
              </w:rPr>
              <w:t>.4. Kiểm soát vận tốc cầm chừng</w:t>
            </w:r>
          </w:p>
        </w:tc>
        <w:tc>
          <w:tcPr>
            <w:tcW w:w="1134" w:type="dxa"/>
            <w:tcBorders>
              <w:top w:val="nil"/>
              <w:left w:val="nil"/>
              <w:bottom w:val="nil"/>
              <w:right w:val="single" w:sz="8" w:space="0" w:color="auto"/>
            </w:tcBorders>
            <w:shd w:val="clear" w:color="auto" w:fill="auto"/>
            <w:vAlign w:val="center"/>
            <w:hideMark/>
          </w:tcPr>
          <w:p w14:paraId="4E72DB7A"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275AC4F1"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6042216C"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64091E33"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r>
      <w:tr w:rsidR="00616884" w:rsidRPr="004756F8" w14:paraId="034BA947"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26248996"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62BF1343" w14:textId="24236A34" w:rsidR="00616884" w:rsidRPr="004756F8" w:rsidRDefault="00616884" w:rsidP="00616884">
            <w:pPr>
              <w:spacing w:line="276" w:lineRule="auto"/>
              <w:rPr>
                <w:color w:val="000000"/>
                <w:sz w:val="28"/>
                <w:szCs w:val="28"/>
              </w:rPr>
            </w:pPr>
            <w:r w:rsidRPr="004756F8">
              <w:rPr>
                <w:bCs/>
                <w:color w:val="000000"/>
                <w:sz w:val="28"/>
                <w:szCs w:val="28"/>
              </w:rPr>
              <w:t>6. Cơ cấu hổ trợ</w:t>
            </w:r>
          </w:p>
        </w:tc>
        <w:tc>
          <w:tcPr>
            <w:tcW w:w="1134" w:type="dxa"/>
            <w:tcBorders>
              <w:top w:val="nil"/>
              <w:left w:val="nil"/>
              <w:bottom w:val="nil"/>
              <w:right w:val="single" w:sz="8" w:space="0" w:color="auto"/>
            </w:tcBorders>
            <w:shd w:val="clear" w:color="auto" w:fill="auto"/>
            <w:vAlign w:val="center"/>
            <w:hideMark/>
          </w:tcPr>
          <w:p w14:paraId="5752CE06" w14:textId="77777777" w:rsidR="00616884" w:rsidRPr="004756F8" w:rsidRDefault="00616884" w:rsidP="00616884">
            <w:pPr>
              <w:spacing w:line="276" w:lineRule="auto"/>
              <w:jc w:val="center"/>
              <w:rPr>
                <w:bCs/>
                <w:color w:val="000000"/>
                <w:sz w:val="28"/>
                <w:szCs w:val="28"/>
              </w:rPr>
            </w:pPr>
            <w:r w:rsidRPr="004756F8">
              <w:rPr>
                <w:bCs/>
                <w:color w:val="000000"/>
                <w:sz w:val="28"/>
                <w:szCs w:val="28"/>
              </w:rPr>
              <w:t>4</w:t>
            </w:r>
          </w:p>
        </w:tc>
        <w:tc>
          <w:tcPr>
            <w:tcW w:w="992" w:type="dxa"/>
            <w:tcBorders>
              <w:top w:val="nil"/>
              <w:left w:val="nil"/>
              <w:bottom w:val="nil"/>
              <w:right w:val="single" w:sz="8" w:space="0" w:color="auto"/>
            </w:tcBorders>
            <w:shd w:val="clear" w:color="auto" w:fill="auto"/>
            <w:vAlign w:val="center"/>
            <w:hideMark/>
          </w:tcPr>
          <w:p w14:paraId="1EB6B079" w14:textId="77777777" w:rsidR="00616884" w:rsidRPr="004756F8" w:rsidRDefault="00616884" w:rsidP="00616884">
            <w:pPr>
              <w:spacing w:line="276" w:lineRule="auto"/>
              <w:jc w:val="center"/>
              <w:rPr>
                <w:color w:val="000000"/>
                <w:sz w:val="28"/>
                <w:szCs w:val="28"/>
              </w:rPr>
            </w:pPr>
            <w:r w:rsidRPr="004756F8">
              <w:rPr>
                <w:color w:val="000000"/>
                <w:sz w:val="28"/>
                <w:szCs w:val="28"/>
              </w:rPr>
              <w:t>1</w:t>
            </w:r>
          </w:p>
        </w:tc>
        <w:tc>
          <w:tcPr>
            <w:tcW w:w="1701" w:type="dxa"/>
            <w:tcBorders>
              <w:top w:val="nil"/>
              <w:left w:val="nil"/>
              <w:bottom w:val="nil"/>
              <w:right w:val="single" w:sz="8" w:space="0" w:color="auto"/>
            </w:tcBorders>
            <w:shd w:val="clear" w:color="auto" w:fill="auto"/>
            <w:vAlign w:val="center"/>
            <w:hideMark/>
          </w:tcPr>
          <w:p w14:paraId="619CC1D6" w14:textId="77777777" w:rsidR="00616884" w:rsidRPr="004756F8" w:rsidRDefault="00616884" w:rsidP="00616884">
            <w:pPr>
              <w:spacing w:line="276" w:lineRule="auto"/>
              <w:jc w:val="center"/>
              <w:rPr>
                <w:bCs/>
                <w:color w:val="000000"/>
                <w:sz w:val="28"/>
                <w:szCs w:val="28"/>
              </w:rPr>
            </w:pPr>
            <w:r w:rsidRPr="004756F8">
              <w:rPr>
                <w:bCs/>
                <w:color w:val="000000"/>
                <w:sz w:val="28"/>
                <w:szCs w:val="28"/>
              </w:rPr>
              <w:t>2</w:t>
            </w:r>
          </w:p>
        </w:tc>
        <w:tc>
          <w:tcPr>
            <w:tcW w:w="870" w:type="dxa"/>
            <w:tcBorders>
              <w:top w:val="nil"/>
              <w:left w:val="nil"/>
              <w:bottom w:val="nil"/>
              <w:right w:val="single" w:sz="8" w:space="0" w:color="auto"/>
            </w:tcBorders>
            <w:shd w:val="clear" w:color="auto" w:fill="auto"/>
            <w:vAlign w:val="center"/>
            <w:hideMark/>
          </w:tcPr>
          <w:p w14:paraId="55C50B34" w14:textId="77777777" w:rsidR="00616884" w:rsidRPr="004756F8" w:rsidRDefault="00616884" w:rsidP="00616884">
            <w:pPr>
              <w:spacing w:line="276" w:lineRule="auto"/>
              <w:jc w:val="right"/>
              <w:rPr>
                <w:bCs/>
                <w:color w:val="000000"/>
                <w:sz w:val="28"/>
                <w:szCs w:val="28"/>
              </w:rPr>
            </w:pPr>
            <w:r w:rsidRPr="004756F8">
              <w:rPr>
                <w:bCs/>
                <w:color w:val="000000"/>
                <w:sz w:val="28"/>
                <w:szCs w:val="28"/>
              </w:rPr>
              <w:t>1</w:t>
            </w:r>
          </w:p>
        </w:tc>
      </w:tr>
      <w:tr w:rsidR="00616884" w:rsidRPr="004756F8" w14:paraId="1DD12A8C"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08A9C50A"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73F8C59B" w14:textId="3EF64565" w:rsidR="00616884" w:rsidRPr="004756F8" w:rsidRDefault="00C92257" w:rsidP="00616884">
            <w:pPr>
              <w:spacing w:line="276" w:lineRule="auto"/>
              <w:rPr>
                <w:color w:val="000000"/>
                <w:sz w:val="28"/>
                <w:szCs w:val="28"/>
              </w:rPr>
            </w:pPr>
            <w:r w:rsidRPr="004756F8">
              <w:rPr>
                <w:color w:val="000000"/>
                <w:sz w:val="28"/>
                <w:szCs w:val="28"/>
              </w:rPr>
              <w:t>6</w:t>
            </w:r>
            <w:r w:rsidR="00616884" w:rsidRPr="004756F8">
              <w:rPr>
                <w:color w:val="000000"/>
                <w:sz w:val="28"/>
                <w:szCs w:val="28"/>
              </w:rPr>
              <w:t>.1. Cắt nhiên liệu</w:t>
            </w:r>
          </w:p>
        </w:tc>
        <w:tc>
          <w:tcPr>
            <w:tcW w:w="1134" w:type="dxa"/>
            <w:tcBorders>
              <w:top w:val="nil"/>
              <w:left w:val="nil"/>
              <w:bottom w:val="nil"/>
              <w:right w:val="single" w:sz="8" w:space="0" w:color="auto"/>
            </w:tcBorders>
            <w:shd w:val="clear" w:color="auto" w:fill="auto"/>
            <w:vAlign w:val="center"/>
            <w:hideMark/>
          </w:tcPr>
          <w:p w14:paraId="29C1CC41"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0AC59509"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58F32F51"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046B2759"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r>
      <w:tr w:rsidR="00616884" w:rsidRPr="004756F8" w14:paraId="3E81EFED"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7C59EC96"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20D62B62" w14:textId="79E57FB7" w:rsidR="00616884" w:rsidRPr="004756F8" w:rsidRDefault="00C92257" w:rsidP="00616884">
            <w:pPr>
              <w:spacing w:line="276" w:lineRule="auto"/>
              <w:rPr>
                <w:color w:val="000000"/>
                <w:sz w:val="28"/>
                <w:szCs w:val="28"/>
              </w:rPr>
            </w:pPr>
            <w:r w:rsidRPr="004756F8">
              <w:rPr>
                <w:color w:val="000000"/>
                <w:sz w:val="28"/>
                <w:szCs w:val="28"/>
              </w:rPr>
              <w:t>6</w:t>
            </w:r>
            <w:r w:rsidR="00616884" w:rsidRPr="004756F8">
              <w:rPr>
                <w:color w:val="000000"/>
                <w:sz w:val="28"/>
                <w:szCs w:val="28"/>
              </w:rPr>
              <w:t xml:space="preserve">.2 Giới hạn vận tốc trục </w:t>
            </w:r>
            <w:proofErr w:type="gramStart"/>
            <w:r w:rsidR="00616884" w:rsidRPr="004756F8">
              <w:rPr>
                <w:color w:val="000000"/>
                <w:sz w:val="28"/>
                <w:szCs w:val="28"/>
              </w:rPr>
              <w:t>khuỷu  động</w:t>
            </w:r>
            <w:proofErr w:type="gramEnd"/>
            <w:r w:rsidR="00616884" w:rsidRPr="004756F8">
              <w:rPr>
                <w:color w:val="000000"/>
                <w:sz w:val="28"/>
                <w:szCs w:val="28"/>
              </w:rPr>
              <w:t xml:space="preserve"> cơ</w:t>
            </w:r>
          </w:p>
        </w:tc>
        <w:tc>
          <w:tcPr>
            <w:tcW w:w="1134" w:type="dxa"/>
            <w:tcBorders>
              <w:top w:val="nil"/>
              <w:left w:val="nil"/>
              <w:bottom w:val="nil"/>
              <w:right w:val="single" w:sz="8" w:space="0" w:color="auto"/>
            </w:tcBorders>
            <w:shd w:val="clear" w:color="auto" w:fill="auto"/>
            <w:vAlign w:val="center"/>
            <w:hideMark/>
          </w:tcPr>
          <w:p w14:paraId="534B0FDD"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01AC7325"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4FCA0E75"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15998B4E"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r>
      <w:tr w:rsidR="00616884" w:rsidRPr="004756F8" w14:paraId="08DFE81C" w14:textId="77777777" w:rsidTr="00C92257">
        <w:trPr>
          <w:trHeight w:val="372"/>
        </w:trPr>
        <w:tc>
          <w:tcPr>
            <w:tcW w:w="841" w:type="dxa"/>
            <w:vMerge/>
            <w:tcBorders>
              <w:top w:val="single" w:sz="8" w:space="0" w:color="auto"/>
              <w:left w:val="single" w:sz="8" w:space="0" w:color="auto"/>
              <w:bottom w:val="single" w:sz="8" w:space="0" w:color="auto"/>
              <w:right w:val="single" w:sz="8" w:space="0" w:color="auto"/>
            </w:tcBorders>
            <w:vAlign w:val="center"/>
            <w:hideMark/>
          </w:tcPr>
          <w:p w14:paraId="19DE209B" w14:textId="77777777" w:rsidR="00616884" w:rsidRPr="004756F8" w:rsidRDefault="00616884" w:rsidP="00616884">
            <w:pPr>
              <w:spacing w:line="276" w:lineRule="auto"/>
              <w:rPr>
                <w:color w:val="000000"/>
                <w:sz w:val="28"/>
                <w:szCs w:val="28"/>
              </w:rPr>
            </w:pPr>
          </w:p>
        </w:tc>
        <w:tc>
          <w:tcPr>
            <w:tcW w:w="3969" w:type="dxa"/>
            <w:tcBorders>
              <w:top w:val="nil"/>
              <w:left w:val="nil"/>
              <w:bottom w:val="single" w:sz="8" w:space="0" w:color="auto"/>
              <w:right w:val="single" w:sz="8" w:space="0" w:color="auto"/>
            </w:tcBorders>
            <w:shd w:val="clear" w:color="auto" w:fill="auto"/>
            <w:vAlign w:val="center"/>
            <w:hideMark/>
          </w:tcPr>
          <w:p w14:paraId="7995950D" w14:textId="7776499C" w:rsidR="00616884" w:rsidRPr="004756F8" w:rsidRDefault="00C92257" w:rsidP="00616884">
            <w:pPr>
              <w:spacing w:line="276" w:lineRule="auto"/>
              <w:rPr>
                <w:color w:val="000000"/>
                <w:sz w:val="28"/>
                <w:szCs w:val="28"/>
              </w:rPr>
            </w:pPr>
            <w:r w:rsidRPr="004756F8">
              <w:rPr>
                <w:color w:val="000000"/>
                <w:sz w:val="28"/>
                <w:szCs w:val="28"/>
              </w:rPr>
              <w:t>6</w:t>
            </w:r>
            <w:r w:rsidR="00616884" w:rsidRPr="004756F8">
              <w:rPr>
                <w:color w:val="000000"/>
                <w:sz w:val="28"/>
                <w:szCs w:val="28"/>
              </w:rPr>
              <w:t>.3 Công tắc quán tính ngắt mạch điện bơm xăng.</w:t>
            </w:r>
          </w:p>
        </w:tc>
        <w:tc>
          <w:tcPr>
            <w:tcW w:w="1134" w:type="dxa"/>
            <w:tcBorders>
              <w:top w:val="nil"/>
              <w:left w:val="nil"/>
              <w:bottom w:val="single" w:sz="8" w:space="0" w:color="auto"/>
              <w:right w:val="single" w:sz="8" w:space="0" w:color="auto"/>
            </w:tcBorders>
            <w:shd w:val="clear" w:color="auto" w:fill="auto"/>
            <w:vAlign w:val="center"/>
            <w:hideMark/>
          </w:tcPr>
          <w:p w14:paraId="7A83FD25"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992" w:type="dxa"/>
            <w:tcBorders>
              <w:top w:val="nil"/>
              <w:left w:val="nil"/>
              <w:bottom w:val="single" w:sz="8" w:space="0" w:color="auto"/>
              <w:right w:val="single" w:sz="8" w:space="0" w:color="auto"/>
            </w:tcBorders>
            <w:shd w:val="clear" w:color="auto" w:fill="auto"/>
            <w:vAlign w:val="center"/>
            <w:hideMark/>
          </w:tcPr>
          <w:p w14:paraId="34936429"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1701" w:type="dxa"/>
            <w:tcBorders>
              <w:top w:val="nil"/>
              <w:left w:val="nil"/>
              <w:bottom w:val="single" w:sz="8" w:space="0" w:color="auto"/>
              <w:right w:val="single" w:sz="8" w:space="0" w:color="auto"/>
            </w:tcBorders>
            <w:shd w:val="clear" w:color="auto" w:fill="auto"/>
            <w:vAlign w:val="center"/>
            <w:hideMark/>
          </w:tcPr>
          <w:p w14:paraId="15764C25"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single" w:sz="8" w:space="0" w:color="auto"/>
              <w:right w:val="single" w:sz="8" w:space="0" w:color="auto"/>
            </w:tcBorders>
            <w:shd w:val="clear" w:color="auto" w:fill="auto"/>
            <w:vAlign w:val="center"/>
            <w:hideMark/>
          </w:tcPr>
          <w:p w14:paraId="7653D359" w14:textId="77777777" w:rsidR="00616884" w:rsidRPr="004756F8" w:rsidRDefault="00616884" w:rsidP="00616884">
            <w:pPr>
              <w:spacing w:line="276" w:lineRule="auto"/>
              <w:rPr>
                <w:b/>
                <w:bCs/>
                <w:color w:val="000000"/>
                <w:sz w:val="28"/>
                <w:szCs w:val="28"/>
              </w:rPr>
            </w:pPr>
            <w:r w:rsidRPr="004756F8">
              <w:rPr>
                <w:b/>
                <w:bCs/>
                <w:color w:val="000000"/>
                <w:sz w:val="28"/>
                <w:szCs w:val="28"/>
              </w:rPr>
              <w:t> </w:t>
            </w:r>
          </w:p>
        </w:tc>
      </w:tr>
      <w:tr w:rsidR="00616884" w:rsidRPr="004756F8" w14:paraId="089ED0CB" w14:textId="77777777" w:rsidTr="00C92257">
        <w:trPr>
          <w:trHeight w:val="696"/>
        </w:trPr>
        <w:tc>
          <w:tcPr>
            <w:tcW w:w="841" w:type="dxa"/>
            <w:vMerge w:val="restart"/>
            <w:tcBorders>
              <w:top w:val="single" w:sz="8" w:space="0" w:color="auto"/>
              <w:left w:val="single" w:sz="8" w:space="0" w:color="auto"/>
              <w:bottom w:val="nil"/>
              <w:right w:val="single" w:sz="8" w:space="0" w:color="auto"/>
            </w:tcBorders>
            <w:shd w:val="clear" w:color="auto" w:fill="auto"/>
            <w:vAlign w:val="center"/>
            <w:hideMark/>
          </w:tcPr>
          <w:p w14:paraId="10D82782" w14:textId="77777777" w:rsidR="00616884" w:rsidRPr="004756F8" w:rsidRDefault="00616884" w:rsidP="00616884">
            <w:pPr>
              <w:spacing w:line="276" w:lineRule="auto"/>
              <w:jc w:val="center"/>
              <w:rPr>
                <w:color w:val="000000"/>
                <w:sz w:val="28"/>
                <w:szCs w:val="28"/>
              </w:rPr>
            </w:pPr>
            <w:r w:rsidRPr="004756F8">
              <w:rPr>
                <w:color w:val="000000"/>
                <w:sz w:val="28"/>
                <w:szCs w:val="28"/>
              </w:rPr>
              <w:t>8</w:t>
            </w:r>
          </w:p>
        </w:tc>
        <w:tc>
          <w:tcPr>
            <w:tcW w:w="3969" w:type="dxa"/>
            <w:tcBorders>
              <w:top w:val="single" w:sz="8" w:space="0" w:color="auto"/>
              <w:left w:val="nil"/>
              <w:bottom w:val="nil"/>
              <w:right w:val="single" w:sz="8" w:space="0" w:color="auto"/>
            </w:tcBorders>
            <w:shd w:val="clear" w:color="auto" w:fill="auto"/>
            <w:vAlign w:val="center"/>
            <w:hideMark/>
          </w:tcPr>
          <w:p w14:paraId="4F705595" w14:textId="77777777" w:rsidR="00616884" w:rsidRPr="004756F8" w:rsidRDefault="00616884" w:rsidP="00616884">
            <w:pPr>
              <w:spacing w:line="276" w:lineRule="auto"/>
              <w:rPr>
                <w:b/>
                <w:bCs/>
                <w:color w:val="000000"/>
                <w:sz w:val="28"/>
                <w:szCs w:val="28"/>
              </w:rPr>
            </w:pPr>
            <w:r w:rsidRPr="004756F8">
              <w:rPr>
                <w:b/>
                <w:bCs/>
                <w:color w:val="000000"/>
                <w:sz w:val="28"/>
                <w:szCs w:val="28"/>
              </w:rPr>
              <w:t>Bài 8: Bảo dưỡng và sửa chữa bộ điều khiển trung tâm (ECU) và các bộ cảm biến</w:t>
            </w:r>
          </w:p>
        </w:tc>
        <w:tc>
          <w:tcPr>
            <w:tcW w:w="1134" w:type="dxa"/>
            <w:tcBorders>
              <w:top w:val="single" w:sz="8" w:space="0" w:color="auto"/>
              <w:left w:val="nil"/>
              <w:bottom w:val="nil"/>
              <w:right w:val="single" w:sz="8" w:space="0" w:color="auto"/>
            </w:tcBorders>
            <w:shd w:val="clear" w:color="auto" w:fill="auto"/>
            <w:vAlign w:val="center"/>
            <w:hideMark/>
          </w:tcPr>
          <w:p w14:paraId="2390072D"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11</w:t>
            </w:r>
          </w:p>
        </w:tc>
        <w:tc>
          <w:tcPr>
            <w:tcW w:w="992" w:type="dxa"/>
            <w:tcBorders>
              <w:top w:val="single" w:sz="8" w:space="0" w:color="auto"/>
              <w:left w:val="nil"/>
              <w:bottom w:val="nil"/>
              <w:right w:val="single" w:sz="8" w:space="0" w:color="auto"/>
            </w:tcBorders>
            <w:shd w:val="clear" w:color="auto" w:fill="auto"/>
            <w:vAlign w:val="center"/>
            <w:hideMark/>
          </w:tcPr>
          <w:p w14:paraId="67701F37"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5</w:t>
            </w:r>
          </w:p>
        </w:tc>
        <w:tc>
          <w:tcPr>
            <w:tcW w:w="1701" w:type="dxa"/>
            <w:tcBorders>
              <w:top w:val="single" w:sz="8" w:space="0" w:color="auto"/>
              <w:left w:val="nil"/>
              <w:bottom w:val="nil"/>
              <w:right w:val="single" w:sz="8" w:space="0" w:color="auto"/>
            </w:tcBorders>
            <w:shd w:val="clear" w:color="auto" w:fill="auto"/>
            <w:vAlign w:val="center"/>
            <w:hideMark/>
          </w:tcPr>
          <w:p w14:paraId="536A60F6"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5</w:t>
            </w:r>
          </w:p>
        </w:tc>
        <w:tc>
          <w:tcPr>
            <w:tcW w:w="870" w:type="dxa"/>
            <w:tcBorders>
              <w:top w:val="single" w:sz="8" w:space="0" w:color="auto"/>
              <w:left w:val="nil"/>
              <w:bottom w:val="nil"/>
              <w:right w:val="single" w:sz="8" w:space="0" w:color="auto"/>
            </w:tcBorders>
            <w:shd w:val="clear" w:color="auto" w:fill="auto"/>
            <w:vAlign w:val="center"/>
            <w:hideMark/>
          </w:tcPr>
          <w:p w14:paraId="3316B15B"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1</w:t>
            </w:r>
          </w:p>
        </w:tc>
      </w:tr>
      <w:tr w:rsidR="00616884" w:rsidRPr="004756F8" w14:paraId="402D4617"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4FBCC254"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1777EE67" w14:textId="77777777" w:rsidR="00616884" w:rsidRPr="004756F8" w:rsidRDefault="00616884" w:rsidP="00616884">
            <w:pPr>
              <w:spacing w:line="276" w:lineRule="auto"/>
              <w:rPr>
                <w:bCs/>
                <w:color w:val="000000"/>
                <w:sz w:val="28"/>
                <w:szCs w:val="28"/>
              </w:rPr>
            </w:pPr>
            <w:r w:rsidRPr="004756F8">
              <w:rPr>
                <w:bCs/>
                <w:color w:val="000000"/>
                <w:sz w:val="28"/>
                <w:szCs w:val="28"/>
              </w:rPr>
              <w:t>1. Mô đun điều khiển điện tử</w:t>
            </w:r>
          </w:p>
        </w:tc>
        <w:tc>
          <w:tcPr>
            <w:tcW w:w="1134" w:type="dxa"/>
            <w:tcBorders>
              <w:top w:val="nil"/>
              <w:left w:val="nil"/>
              <w:bottom w:val="nil"/>
              <w:right w:val="single" w:sz="8" w:space="0" w:color="auto"/>
            </w:tcBorders>
            <w:shd w:val="clear" w:color="auto" w:fill="auto"/>
            <w:vAlign w:val="center"/>
            <w:hideMark/>
          </w:tcPr>
          <w:p w14:paraId="6F01AFBF" w14:textId="77777777" w:rsidR="00616884" w:rsidRPr="004756F8" w:rsidRDefault="00616884" w:rsidP="00616884">
            <w:pPr>
              <w:spacing w:line="276" w:lineRule="auto"/>
              <w:jc w:val="center"/>
              <w:rPr>
                <w:color w:val="000000"/>
                <w:sz w:val="28"/>
                <w:szCs w:val="28"/>
              </w:rPr>
            </w:pPr>
            <w:r w:rsidRPr="004756F8">
              <w:rPr>
                <w:color w:val="000000"/>
                <w:sz w:val="28"/>
                <w:szCs w:val="28"/>
              </w:rPr>
              <w:t>1</w:t>
            </w:r>
          </w:p>
        </w:tc>
        <w:tc>
          <w:tcPr>
            <w:tcW w:w="992" w:type="dxa"/>
            <w:tcBorders>
              <w:top w:val="nil"/>
              <w:left w:val="nil"/>
              <w:bottom w:val="nil"/>
              <w:right w:val="single" w:sz="8" w:space="0" w:color="auto"/>
            </w:tcBorders>
            <w:shd w:val="clear" w:color="auto" w:fill="auto"/>
            <w:vAlign w:val="center"/>
            <w:hideMark/>
          </w:tcPr>
          <w:p w14:paraId="2EC0136C" w14:textId="77777777" w:rsidR="00616884" w:rsidRPr="004756F8" w:rsidRDefault="00616884" w:rsidP="00616884">
            <w:pPr>
              <w:spacing w:line="276" w:lineRule="auto"/>
              <w:jc w:val="center"/>
              <w:rPr>
                <w:color w:val="000000"/>
                <w:sz w:val="28"/>
                <w:szCs w:val="28"/>
              </w:rPr>
            </w:pPr>
            <w:r w:rsidRPr="004756F8">
              <w:rPr>
                <w:color w:val="000000"/>
                <w:sz w:val="28"/>
                <w:szCs w:val="28"/>
              </w:rPr>
              <w:t>1</w:t>
            </w:r>
          </w:p>
        </w:tc>
        <w:tc>
          <w:tcPr>
            <w:tcW w:w="1701" w:type="dxa"/>
            <w:tcBorders>
              <w:top w:val="nil"/>
              <w:left w:val="nil"/>
              <w:bottom w:val="nil"/>
              <w:right w:val="single" w:sz="8" w:space="0" w:color="auto"/>
            </w:tcBorders>
            <w:shd w:val="clear" w:color="auto" w:fill="auto"/>
            <w:vAlign w:val="center"/>
            <w:hideMark/>
          </w:tcPr>
          <w:p w14:paraId="19B5D268"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6F558DC9"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r>
      <w:tr w:rsidR="00616884" w:rsidRPr="004756F8" w14:paraId="5FA829B7"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23E6B3C1"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648AACF5" w14:textId="77777777" w:rsidR="00616884" w:rsidRPr="004756F8" w:rsidRDefault="00616884" w:rsidP="00616884">
            <w:pPr>
              <w:spacing w:line="276" w:lineRule="auto"/>
              <w:rPr>
                <w:color w:val="000000"/>
                <w:sz w:val="28"/>
                <w:szCs w:val="28"/>
              </w:rPr>
            </w:pPr>
            <w:r w:rsidRPr="004756F8">
              <w:rPr>
                <w:color w:val="000000"/>
                <w:sz w:val="28"/>
                <w:szCs w:val="28"/>
              </w:rPr>
              <w:t>1.1. Nhiệm vụ</w:t>
            </w:r>
          </w:p>
        </w:tc>
        <w:tc>
          <w:tcPr>
            <w:tcW w:w="1134" w:type="dxa"/>
            <w:tcBorders>
              <w:top w:val="nil"/>
              <w:left w:val="nil"/>
              <w:bottom w:val="nil"/>
              <w:right w:val="single" w:sz="8" w:space="0" w:color="auto"/>
            </w:tcBorders>
            <w:shd w:val="clear" w:color="auto" w:fill="auto"/>
            <w:vAlign w:val="center"/>
            <w:hideMark/>
          </w:tcPr>
          <w:p w14:paraId="371A1589"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7EB8FD23"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19D415CA"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78549369"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r>
      <w:tr w:rsidR="00616884" w:rsidRPr="004756F8" w14:paraId="6F580C2C"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51553403"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4CB92B75" w14:textId="77777777" w:rsidR="00616884" w:rsidRPr="004756F8" w:rsidRDefault="00616884" w:rsidP="00616884">
            <w:pPr>
              <w:spacing w:line="276" w:lineRule="auto"/>
              <w:rPr>
                <w:color w:val="000000"/>
                <w:sz w:val="28"/>
                <w:szCs w:val="28"/>
              </w:rPr>
            </w:pPr>
            <w:r w:rsidRPr="004756F8">
              <w:rPr>
                <w:color w:val="000000"/>
                <w:sz w:val="28"/>
                <w:szCs w:val="28"/>
              </w:rPr>
              <w:t>1.2. Cấu tạo</w:t>
            </w:r>
          </w:p>
        </w:tc>
        <w:tc>
          <w:tcPr>
            <w:tcW w:w="1134" w:type="dxa"/>
            <w:tcBorders>
              <w:top w:val="nil"/>
              <w:left w:val="nil"/>
              <w:bottom w:val="nil"/>
              <w:right w:val="single" w:sz="8" w:space="0" w:color="auto"/>
            </w:tcBorders>
            <w:shd w:val="clear" w:color="auto" w:fill="auto"/>
            <w:vAlign w:val="center"/>
            <w:hideMark/>
          </w:tcPr>
          <w:p w14:paraId="76C51592"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01D97BBA"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0F6C4173"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47179911"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r>
      <w:tr w:rsidR="00616884" w:rsidRPr="004756F8" w14:paraId="3609F31B"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1FD7DC83"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3733500D" w14:textId="77777777" w:rsidR="00616884" w:rsidRPr="004756F8" w:rsidRDefault="00616884" w:rsidP="00616884">
            <w:pPr>
              <w:spacing w:line="276" w:lineRule="auto"/>
              <w:rPr>
                <w:color w:val="000000"/>
                <w:sz w:val="28"/>
                <w:szCs w:val="28"/>
              </w:rPr>
            </w:pPr>
            <w:r w:rsidRPr="004756F8">
              <w:rPr>
                <w:color w:val="000000"/>
                <w:sz w:val="28"/>
                <w:szCs w:val="28"/>
              </w:rPr>
              <w:t>1.3. Nguyên lý làm việc</w:t>
            </w:r>
          </w:p>
        </w:tc>
        <w:tc>
          <w:tcPr>
            <w:tcW w:w="1134" w:type="dxa"/>
            <w:tcBorders>
              <w:top w:val="nil"/>
              <w:left w:val="nil"/>
              <w:bottom w:val="nil"/>
              <w:right w:val="single" w:sz="8" w:space="0" w:color="auto"/>
            </w:tcBorders>
            <w:shd w:val="clear" w:color="auto" w:fill="auto"/>
            <w:vAlign w:val="center"/>
            <w:hideMark/>
          </w:tcPr>
          <w:p w14:paraId="4692E0FB"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0BCDEA5C"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75A4717C"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40A28660"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r>
      <w:tr w:rsidR="00616884" w:rsidRPr="004756F8" w14:paraId="59904E8C" w14:textId="77777777" w:rsidTr="00616884">
        <w:trPr>
          <w:trHeight w:val="696"/>
        </w:trPr>
        <w:tc>
          <w:tcPr>
            <w:tcW w:w="841" w:type="dxa"/>
            <w:vMerge/>
            <w:tcBorders>
              <w:top w:val="single" w:sz="8" w:space="0" w:color="auto"/>
              <w:left w:val="single" w:sz="8" w:space="0" w:color="auto"/>
              <w:bottom w:val="nil"/>
              <w:right w:val="single" w:sz="8" w:space="0" w:color="auto"/>
            </w:tcBorders>
            <w:vAlign w:val="center"/>
            <w:hideMark/>
          </w:tcPr>
          <w:p w14:paraId="36C031AB"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063E4551" w14:textId="77777777" w:rsidR="00616884" w:rsidRPr="004756F8" w:rsidRDefault="00616884" w:rsidP="00616884">
            <w:pPr>
              <w:spacing w:line="276" w:lineRule="auto"/>
              <w:rPr>
                <w:bCs/>
                <w:color w:val="000000"/>
                <w:sz w:val="28"/>
                <w:szCs w:val="28"/>
              </w:rPr>
            </w:pPr>
            <w:r w:rsidRPr="004756F8">
              <w:rPr>
                <w:bCs/>
                <w:color w:val="000000"/>
                <w:sz w:val="28"/>
                <w:szCs w:val="28"/>
              </w:rPr>
              <w:t>2. Nhiệm vụ, cấu tạo, nguyên lý làm việc của các bộ cảm biến</w:t>
            </w:r>
          </w:p>
        </w:tc>
        <w:tc>
          <w:tcPr>
            <w:tcW w:w="1134" w:type="dxa"/>
            <w:tcBorders>
              <w:top w:val="nil"/>
              <w:left w:val="nil"/>
              <w:bottom w:val="nil"/>
              <w:right w:val="single" w:sz="8" w:space="0" w:color="auto"/>
            </w:tcBorders>
            <w:shd w:val="clear" w:color="auto" w:fill="auto"/>
            <w:vAlign w:val="center"/>
            <w:hideMark/>
          </w:tcPr>
          <w:p w14:paraId="1DF5DFE3" w14:textId="77777777" w:rsidR="00616884" w:rsidRPr="004756F8" w:rsidRDefault="00616884" w:rsidP="00616884">
            <w:pPr>
              <w:spacing w:line="276" w:lineRule="auto"/>
              <w:jc w:val="center"/>
              <w:rPr>
                <w:color w:val="000000"/>
                <w:sz w:val="28"/>
                <w:szCs w:val="28"/>
              </w:rPr>
            </w:pPr>
            <w:r w:rsidRPr="004756F8">
              <w:rPr>
                <w:color w:val="000000"/>
                <w:sz w:val="28"/>
                <w:szCs w:val="28"/>
              </w:rPr>
              <w:t>1</w:t>
            </w:r>
          </w:p>
        </w:tc>
        <w:tc>
          <w:tcPr>
            <w:tcW w:w="992" w:type="dxa"/>
            <w:tcBorders>
              <w:top w:val="nil"/>
              <w:left w:val="nil"/>
              <w:bottom w:val="nil"/>
              <w:right w:val="single" w:sz="8" w:space="0" w:color="auto"/>
            </w:tcBorders>
            <w:shd w:val="clear" w:color="auto" w:fill="auto"/>
            <w:vAlign w:val="center"/>
            <w:hideMark/>
          </w:tcPr>
          <w:p w14:paraId="7C9AC86D" w14:textId="77777777" w:rsidR="00616884" w:rsidRPr="004756F8" w:rsidRDefault="00616884" w:rsidP="00616884">
            <w:pPr>
              <w:spacing w:line="276" w:lineRule="auto"/>
              <w:jc w:val="center"/>
              <w:rPr>
                <w:color w:val="000000"/>
                <w:sz w:val="28"/>
                <w:szCs w:val="28"/>
              </w:rPr>
            </w:pPr>
            <w:r w:rsidRPr="004756F8">
              <w:rPr>
                <w:color w:val="000000"/>
                <w:sz w:val="28"/>
                <w:szCs w:val="28"/>
              </w:rPr>
              <w:t>1</w:t>
            </w:r>
          </w:p>
        </w:tc>
        <w:tc>
          <w:tcPr>
            <w:tcW w:w="1701" w:type="dxa"/>
            <w:tcBorders>
              <w:top w:val="nil"/>
              <w:left w:val="nil"/>
              <w:bottom w:val="nil"/>
              <w:right w:val="single" w:sz="8" w:space="0" w:color="auto"/>
            </w:tcBorders>
            <w:shd w:val="clear" w:color="auto" w:fill="auto"/>
            <w:vAlign w:val="center"/>
            <w:hideMark/>
          </w:tcPr>
          <w:p w14:paraId="5907E9F1"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1FA6B591"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r>
      <w:tr w:rsidR="00616884" w:rsidRPr="004756F8" w14:paraId="5E791B62"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102226A8"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0931ADB0" w14:textId="77777777" w:rsidR="00616884" w:rsidRPr="004756F8" w:rsidRDefault="00616884" w:rsidP="00616884">
            <w:pPr>
              <w:spacing w:line="276" w:lineRule="auto"/>
              <w:rPr>
                <w:color w:val="000000"/>
                <w:sz w:val="28"/>
                <w:szCs w:val="28"/>
              </w:rPr>
            </w:pPr>
            <w:r w:rsidRPr="004756F8">
              <w:rPr>
                <w:color w:val="000000"/>
                <w:sz w:val="28"/>
                <w:szCs w:val="28"/>
              </w:rPr>
              <w:t>2.1. Bộ cảm biến lượng ôxy trong khí xả</w:t>
            </w:r>
          </w:p>
        </w:tc>
        <w:tc>
          <w:tcPr>
            <w:tcW w:w="1134" w:type="dxa"/>
            <w:tcBorders>
              <w:top w:val="nil"/>
              <w:left w:val="nil"/>
              <w:bottom w:val="nil"/>
              <w:right w:val="single" w:sz="8" w:space="0" w:color="auto"/>
            </w:tcBorders>
            <w:shd w:val="clear" w:color="auto" w:fill="auto"/>
            <w:vAlign w:val="center"/>
            <w:hideMark/>
          </w:tcPr>
          <w:p w14:paraId="51E0E452"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3BA3FE26"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1D59C1E9"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1770D3C6"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r>
      <w:tr w:rsidR="00616884" w:rsidRPr="004756F8" w14:paraId="5646382B"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671C713D"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49312DEA" w14:textId="77777777" w:rsidR="00616884" w:rsidRPr="004756F8" w:rsidRDefault="00616884" w:rsidP="00616884">
            <w:pPr>
              <w:spacing w:line="276" w:lineRule="auto"/>
              <w:rPr>
                <w:color w:val="000000"/>
                <w:sz w:val="28"/>
                <w:szCs w:val="28"/>
              </w:rPr>
            </w:pPr>
            <w:r w:rsidRPr="004756F8">
              <w:rPr>
                <w:color w:val="000000"/>
                <w:sz w:val="28"/>
                <w:szCs w:val="28"/>
              </w:rPr>
              <w:t>2.2. Bộ cảm biến nhiệt độ động cơ</w:t>
            </w:r>
          </w:p>
        </w:tc>
        <w:tc>
          <w:tcPr>
            <w:tcW w:w="1134" w:type="dxa"/>
            <w:tcBorders>
              <w:top w:val="nil"/>
              <w:left w:val="nil"/>
              <w:bottom w:val="nil"/>
              <w:right w:val="single" w:sz="8" w:space="0" w:color="auto"/>
            </w:tcBorders>
            <w:shd w:val="clear" w:color="auto" w:fill="auto"/>
            <w:vAlign w:val="center"/>
            <w:hideMark/>
          </w:tcPr>
          <w:p w14:paraId="7EBB5467"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73A1F0EC"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26A4712B"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0D963399"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r>
      <w:tr w:rsidR="00616884" w:rsidRPr="004756F8" w14:paraId="0CB8521B"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5EE59D50"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29D10225" w14:textId="77777777" w:rsidR="00616884" w:rsidRPr="004756F8" w:rsidRDefault="00616884" w:rsidP="00616884">
            <w:pPr>
              <w:spacing w:line="276" w:lineRule="auto"/>
              <w:rPr>
                <w:color w:val="000000"/>
                <w:sz w:val="28"/>
                <w:szCs w:val="28"/>
              </w:rPr>
            </w:pPr>
            <w:r w:rsidRPr="004756F8">
              <w:rPr>
                <w:color w:val="000000"/>
                <w:sz w:val="28"/>
                <w:szCs w:val="28"/>
              </w:rPr>
              <w:t>2.3. Bộ cảm biến nhiệt độ không khí nạp</w:t>
            </w:r>
          </w:p>
        </w:tc>
        <w:tc>
          <w:tcPr>
            <w:tcW w:w="1134" w:type="dxa"/>
            <w:tcBorders>
              <w:top w:val="nil"/>
              <w:left w:val="nil"/>
              <w:bottom w:val="nil"/>
              <w:right w:val="single" w:sz="8" w:space="0" w:color="auto"/>
            </w:tcBorders>
            <w:shd w:val="clear" w:color="auto" w:fill="auto"/>
            <w:vAlign w:val="center"/>
            <w:hideMark/>
          </w:tcPr>
          <w:p w14:paraId="524C177D"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4C2DEC47"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18CE3FC7"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3B7182EB"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r>
      <w:tr w:rsidR="00616884" w:rsidRPr="004756F8" w14:paraId="7EE627C2"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16329C65"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2EA68637" w14:textId="77777777" w:rsidR="00616884" w:rsidRPr="004756F8" w:rsidRDefault="00616884" w:rsidP="00616884">
            <w:pPr>
              <w:spacing w:line="276" w:lineRule="auto"/>
              <w:rPr>
                <w:color w:val="000000"/>
                <w:sz w:val="28"/>
                <w:szCs w:val="28"/>
              </w:rPr>
            </w:pPr>
            <w:r w:rsidRPr="004756F8">
              <w:rPr>
                <w:color w:val="000000"/>
                <w:sz w:val="28"/>
                <w:szCs w:val="28"/>
              </w:rPr>
              <w:t>2.4. Bộ cảm biến số vòng quay và ĐCT của động cơ</w:t>
            </w:r>
          </w:p>
        </w:tc>
        <w:tc>
          <w:tcPr>
            <w:tcW w:w="1134" w:type="dxa"/>
            <w:tcBorders>
              <w:top w:val="nil"/>
              <w:left w:val="nil"/>
              <w:bottom w:val="nil"/>
              <w:right w:val="single" w:sz="8" w:space="0" w:color="auto"/>
            </w:tcBorders>
            <w:shd w:val="clear" w:color="auto" w:fill="auto"/>
            <w:vAlign w:val="center"/>
            <w:hideMark/>
          </w:tcPr>
          <w:p w14:paraId="4577B64F"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1C99D5BC"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54A94963"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7D714EBA"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r>
      <w:tr w:rsidR="00616884" w:rsidRPr="004756F8" w14:paraId="5A5DA2EF"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5E9036C9"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5D9299DB" w14:textId="77777777" w:rsidR="00616884" w:rsidRPr="004756F8" w:rsidRDefault="00616884" w:rsidP="00616884">
            <w:pPr>
              <w:spacing w:line="276" w:lineRule="auto"/>
              <w:rPr>
                <w:color w:val="000000"/>
                <w:sz w:val="28"/>
                <w:szCs w:val="28"/>
              </w:rPr>
            </w:pPr>
            <w:r w:rsidRPr="004756F8">
              <w:rPr>
                <w:color w:val="000000"/>
                <w:sz w:val="28"/>
                <w:szCs w:val="28"/>
              </w:rPr>
              <w:t>2.5. Bộ cảm biến tiếng gõ trong xy lanh động cơ</w:t>
            </w:r>
          </w:p>
        </w:tc>
        <w:tc>
          <w:tcPr>
            <w:tcW w:w="1134" w:type="dxa"/>
            <w:tcBorders>
              <w:top w:val="nil"/>
              <w:left w:val="nil"/>
              <w:bottom w:val="nil"/>
              <w:right w:val="single" w:sz="8" w:space="0" w:color="auto"/>
            </w:tcBorders>
            <w:shd w:val="clear" w:color="auto" w:fill="auto"/>
            <w:vAlign w:val="center"/>
            <w:hideMark/>
          </w:tcPr>
          <w:p w14:paraId="5C25426B"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1C71F73D"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5B269602"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7255A310"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r>
      <w:tr w:rsidR="00616884" w:rsidRPr="004756F8" w14:paraId="6D1227F7"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55408A0F"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27FD361F" w14:textId="77777777" w:rsidR="00616884" w:rsidRPr="004756F8" w:rsidRDefault="00616884" w:rsidP="00616884">
            <w:pPr>
              <w:spacing w:line="276" w:lineRule="auto"/>
              <w:rPr>
                <w:color w:val="000000"/>
                <w:sz w:val="28"/>
                <w:szCs w:val="28"/>
              </w:rPr>
            </w:pPr>
            <w:r w:rsidRPr="004756F8">
              <w:rPr>
                <w:color w:val="000000"/>
                <w:sz w:val="28"/>
                <w:szCs w:val="28"/>
              </w:rPr>
              <w:t>2.6. Bộ cảm biến áp suất của không khí nạp</w:t>
            </w:r>
          </w:p>
        </w:tc>
        <w:tc>
          <w:tcPr>
            <w:tcW w:w="1134" w:type="dxa"/>
            <w:tcBorders>
              <w:top w:val="nil"/>
              <w:left w:val="nil"/>
              <w:bottom w:val="nil"/>
              <w:right w:val="single" w:sz="8" w:space="0" w:color="auto"/>
            </w:tcBorders>
            <w:shd w:val="clear" w:color="auto" w:fill="auto"/>
            <w:vAlign w:val="center"/>
            <w:hideMark/>
          </w:tcPr>
          <w:p w14:paraId="3812007B"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25A93186"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66DD960D"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5DD26FA6"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r>
      <w:tr w:rsidR="00616884" w:rsidRPr="004756F8" w14:paraId="5C865648" w14:textId="77777777" w:rsidTr="00C92257">
        <w:trPr>
          <w:trHeight w:val="360"/>
        </w:trPr>
        <w:tc>
          <w:tcPr>
            <w:tcW w:w="841" w:type="dxa"/>
            <w:vMerge/>
            <w:tcBorders>
              <w:top w:val="single" w:sz="8" w:space="0" w:color="auto"/>
              <w:left w:val="single" w:sz="8" w:space="0" w:color="auto"/>
              <w:bottom w:val="single" w:sz="8" w:space="0" w:color="auto"/>
              <w:right w:val="single" w:sz="8" w:space="0" w:color="auto"/>
            </w:tcBorders>
            <w:vAlign w:val="center"/>
            <w:hideMark/>
          </w:tcPr>
          <w:p w14:paraId="6C9427D0" w14:textId="77777777" w:rsidR="00616884" w:rsidRPr="004756F8" w:rsidRDefault="00616884" w:rsidP="00616884">
            <w:pPr>
              <w:spacing w:line="276" w:lineRule="auto"/>
              <w:rPr>
                <w:color w:val="000000"/>
                <w:sz w:val="28"/>
                <w:szCs w:val="28"/>
              </w:rPr>
            </w:pPr>
          </w:p>
        </w:tc>
        <w:tc>
          <w:tcPr>
            <w:tcW w:w="3969" w:type="dxa"/>
            <w:tcBorders>
              <w:top w:val="nil"/>
              <w:left w:val="nil"/>
              <w:bottom w:val="single" w:sz="8" w:space="0" w:color="auto"/>
              <w:right w:val="single" w:sz="8" w:space="0" w:color="auto"/>
            </w:tcBorders>
            <w:shd w:val="clear" w:color="auto" w:fill="auto"/>
            <w:vAlign w:val="center"/>
            <w:hideMark/>
          </w:tcPr>
          <w:p w14:paraId="0AC844C9" w14:textId="77777777" w:rsidR="00616884" w:rsidRPr="004756F8" w:rsidRDefault="00616884" w:rsidP="00616884">
            <w:pPr>
              <w:spacing w:line="276" w:lineRule="auto"/>
              <w:rPr>
                <w:color w:val="000000"/>
                <w:sz w:val="28"/>
                <w:szCs w:val="28"/>
              </w:rPr>
            </w:pPr>
            <w:r w:rsidRPr="004756F8">
              <w:rPr>
                <w:color w:val="000000"/>
                <w:sz w:val="28"/>
                <w:szCs w:val="28"/>
              </w:rPr>
              <w:t>2.7. Bộ cảm biến độ mở bướm ga</w:t>
            </w:r>
          </w:p>
        </w:tc>
        <w:tc>
          <w:tcPr>
            <w:tcW w:w="1134" w:type="dxa"/>
            <w:tcBorders>
              <w:top w:val="nil"/>
              <w:left w:val="nil"/>
              <w:bottom w:val="single" w:sz="8" w:space="0" w:color="auto"/>
              <w:right w:val="single" w:sz="8" w:space="0" w:color="auto"/>
            </w:tcBorders>
            <w:shd w:val="clear" w:color="auto" w:fill="auto"/>
            <w:vAlign w:val="center"/>
            <w:hideMark/>
          </w:tcPr>
          <w:p w14:paraId="40038DFD"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single" w:sz="8" w:space="0" w:color="auto"/>
              <w:right w:val="single" w:sz="8" w:space="0" w:color="auto"/>
            </w:tcBorders>
            <w:shd w:val="clear" w:color="auto" w:fill="auto"/>
            <w:vAlign w:val="center"/>
            <w:hideMark/>
          </w:tcPr>
          <w:p w14:paraId="636AFAE0"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single" w:sz="8" w:space="0" w:color="auto"/>
              <w:right w:val="single" w:sz="8" w:space="0" w:color="auto"/>
            </w:tcBorders>
            <w:shd w:val="clear" w:color="auto" w:fill="auto"/>
            <w:vAlign w:val="center"/>
            <w:hideMark/>
          </w:tcPr>
          <w:p w14:paraId="1A2746A8"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single" w:sz="8" w:space="0" w:color="auto"/>
              <w:right w:val="single" w:sz="8" w:space="0" w:color="auto"/>
            </w:tcBorders>
            <w:shd w:val="clear" w:color="auto" w:fill="auto"/>
            <w:vAlign w:val="center"/>
            <w:hideMark/>
          </w:tcPr>
          <w:p w14:paraId="6FCE685B"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r>
      <w:tr w:rsidR="00616884" w:rsidRPr="004756F8" w14:paraId="2DCC94DE" w14:textId="77777777" w:rsidTr="00C92257">
        <w:trPr>
          <w:trHeight w:val="696"/>
        </w:trPr>
        <w:tc>
          <w:tcPr>
            <w:tcW w:w="841" w:type="dxa"/>
            <w:vMerge/>
            <w:tcBorders>
              <w:top w:val="single" w:sz="8" w:space="0" w:color="auto"/>
              <w:left w:val="single" w:sz="8" w:space="0" w:color="auto"/>
              <w:bottom w:val="nil"/>
              <w:right w:val="single" w:sz="8" w:space="0" w:color="auto"/>
            </w:tcBorders>
            <w:vAlign w:val="center"/>
            <w:hideMark/>
          </w:tcPr>
          <w:p w14:paraId="28A8DF4D" w14:textId="77777777" w:rsidR="00616884" w:rsidRPr="004756F8" w:rsidRDefault="00616884" w:rsidP="00616884">
            <w:pPr>
              <w:spacing w:line="276" w:lineRule="auto"/>
              <w:rPr>
                <w:color w:val="000000"/>
                <w:sz w:val="28"/>
                <w:szCs w:val="28"/>
              </w:rPr>
            </w:pPr>
          </w:p>
        </w:tc>
        <w:tc>
          <w:tcPr>
            <w:tcW w:w="3969" w:type="dxa"/>
            <w:tcBorders>
              <w:top w:val="single" w:sz="8" w:space="0" w:color="auto"/>
              <w:left w:val="nil"/>
              <w:bottom w:val="nil"/>
              <w:right w:val="single" w:sz="8" w:space="0" w:color="auto"/>
            </w:tcBorders>
            <w:shd w:val="clear" w:color="auto" w:fill="auto"/>
            <w:vAlign w:val="center"/>
            <w:hideMark/>
          </w:tcPr>
          <w:p w14:paraId="718B49F6" w14:textId="77777777" w:rsidR="00616884" w:rsidRPr="004756F8" w:rsidRDefault="00616884" w:rsidP="00616884">
            <w:pPr>
              <w:spacing w:line="276" w:lineRule="auto"/>
              <w:rPr>
                <w:bCs/>
                <w:color w:val="000000"/>
                <w:sz w:val="28"/>
                <w:szCs w:val="28"/>
              </w:rPr>
            </w:pPr>
            <w:r w:rsidRPr="004756F8">
              <w:rPr>
                <w:bCs/>
                <w:color w:val="000000"/>
                <w:sz w:val="28"/>
                <w:szCs w:val="28"/>
              </w:rPr>
              <w:t>3. Hiện tượng, nguyên nhân sai hỏng của mô đun điều khiển điện tử và các bộ cảm biến</w:t>
            </w:r>
          </w:p>
        </w:tc>
        <w:tc>
          <w:tcPr>
            <w:tcW w:w="1134" w:type="dxa"/>
            <w:tcBorders>
              <w:top w:val="single" w:sz="8" w:space="0" w:color="auto"/>
              <w:left w:val="nil"/>
              <w:bottom w:val="nil"/>
              <w:right w:val="single" w:sz="8" w:space="0" w:color="auto"/>
            </w:tcBorders>
            <w:shd w:val="clear" w:color="auto" w:fill="auto"/>
            <w:vAlign w:val="center"/>
            <w:hideMark/>
          </w:tcPr>
          <w:p w14:paraId="07A15D07" w14:textId="77777777" w:rsidR="00616884" w:rsidRPr="004756F8" w:rsidRDefault="00616884" w:rsidP="00616884">
            <w:pPr>
              <w:spacing w:line="276" w:lineRule="auto"/>
              <w:jc w:val="center"/>
              <w:rPr>
                <w:color w:val="000000"/>
                <w:sz w:val="28"/>
                <w:szCs w:val="28"/>
              </w:rPr>
            </w:pPr>
            <w:r w:rsidRPr="004756F8">
              <w:rPr>
                <w:color w:val="000000"/>
                <w:sz w:val="28"/>
                <w:szCs w:val="28"/>
              </w:rPr>
              <w:t>2</w:t>
            </w:r>
          </w:p>
        </w:tc>
        <w:tc>
          <w:tcPr>
            <w:tcW w:w="992" w:type="dxa"/>
            <w:tcBorders>
              <w:top w:val="single" w:sz="8" w:space="0" w:color="auto"/>
              <w:left w:val="nil"/>
              <w:bottom w:val="nil"/>
              <w:right w:val="single" w:sz="8" w:space="0" w:color="auto"/>
            </w:tcBorders>
            <w:shd w:val="clear" w:color="auto" w:fill="auto"/>
            <w:vAlign w:val="center"/>
            <w:hideMark/>
          </w:tcPr>
          <w:p w14:paraId="547A965B" w14:textId="77777777" w:rsidR="00616884" w:rsidRPr="004756F8" w:rsidRDefault="00616884" w:rsidP="00616884">
            <w:pPr>
              <w:spacing w:line="276" w:lineRule="auto"/>
              <w:jc w:val="center"/>
              <w:rPr>
                <w:color w:val="000000"/>
                <w:sz w:val="28"/>
                <w:szCs w:val="28"/>
              </w:rPr>
            </w:pPr>
            <w:r w:rsidRPr="004756F8">
              <w:rPr>
                <w:color w:val="000000"/>
                <w:sz w:val="28"/>
                <w:szCs w:val="28"/>
              </w:rPr>
              <w:t>1</w:t>
            </w:r>
          </w:p>
        </w:tc>
        <w:tc>
          <w:tcPr>
            <w:tcW w:w="1701" w:type="dxa"/>
            <w:tcBorders>
              <w:top w:val="single" w:sz="8" w:space="0" w:color="auto"/>
              <w:left w:val="nil"/>
              <w:bottom w:val="nil"/>
              <w:right w:val="single" w:sz="8" w:space="0" w:color="auto"/>
            </w:tcBorders>
            <w:shd w:val="clear" w:color="auto" w:fill="auto"/>
            <w:vAlign w:val="center"/>
            <w:hideMark/>
          </w:tcPr>
          <w:p w14:paraId="7DE6FF77" w14:textId="77777777" w:rsidR="00616884" w:rsidRPr="004756F8" w:rsidRDefault="00616884" w:rsidP="00616884">
            <w:pPr>
              <w:spacing w:line="276" w:lineRule="auto"/>
              <w:jc w:val="center"/>
              <w:rPr>
                <w:color w:val="000000"/>
                <w:sz w:val="28"/>
                <w:szCs w:val="28"/>
              </w:rPr>
            </w:pPr>
            <w:r w:rsidRPr="004756F8">
              <w:rPr>
                <w:color w:val="000000"/>
                <w:sz w:val="28"/>
                <w:szCs w:val="28"/>
              </w:rPr>
              <w:t>1</w:t>
            </w:r>
          </w:p>
        </w:tc>
        <w:tc>
          <w:tcPr>
            <w:tcW w:w="870" w:type="dxa"/>
            <w:tcBorders>
              <w:top w:val="single" w:sz="8" w:space="0" w:color="auto"/>
              <w:left w:val="nil"/>
              <w:bottom w:val="nil"/>
              <w:right w:val="single" w:sz="8" w:space="0" w:color="auto"/>
            </w:tcBorders>
            <w:shd w:val="clear" w:color="auto" w:fill="auto"/>
            <w:vAlign w:val="center"/>
            <w:hideMark/>
          </w:tcPr>
          <w:p w14:paraId="21E37357"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r>
      <w:tr w:rsidR="00616884" w:rsidRPr="004756F8" w14:paraId="4DB0CCE7" w14:textId="77777777" w:rsidTr="00616884">
        <w:trPr>
          <w:trHeight w:val="696"/>
        </w:trPr>
        <w:tc>
          <w:tcPr>
            <w:tcW w:w="841" w:type="dxa"/>
            <w:vMerge/>
            <w:tcBorders>
              <w:top w:val="single" w:sz="8" w:space="0" w:color="auto"/>
              <w:left w:val="single" w:sz="8" w:space="0" w:color="auto"/>
              <w:bottom w:val="nil"/>
              <w:right w:val="single" w:sz="8" w:space="0" w:color="auto"/>
            </w:tcBorders>
            <w:vAlign w:val="center"/>
            <w:hideMark/>
          </w:tcPr>
          <w:p w14:paraId="1C77CE56"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3B3369DF" w14:textId="77777777" w:rsidR="00616884" w:rsidRPr="004756F8" w:rsidRDefault="00616884" w:rsidP="00616884">
            <w:pPr>
              <w:spacing w:line="276" w:lineRule="auto"/>
              <w:rPr>
                <w:bCs/>
                <w:color w:val="000000"/>
                <w:sz w:val="28"/>
                <w:szCs w:val="28"/>
              </w:rPr>
            </w:pPr>
            <w:r w:rsidRPr="004756F8">
              <w:rPr>
                <w:bCs/>
                <w:color w:val="000000"/>
                <w:sz w:val="28"/>
                <w:szCs w:val="28"/>
              </w:rPr>
              <w:t>4. Kiểm tra, bảo dưỡng mô đun điều khiển điện tử và các bộ cảm biến</w:t>
            </w:r>
          </w:p>
        </w:tc>
        <w:tc>
          <w:tcPr>
            <w:tcW w:w="1134" w:type="dxa"/>
            <w:tcBorders>
              <w:top w:val="nil"/>
              <w:left w:val="nil"/>
              <w:bottom w:val="nil"/>
              <w:right w:val="single" w:sz="8" w:space="0" w:color="auto"/>
            </w:tcBorders>
            <w:shd w:val="clear" w:color="auto" w:fill="auto"/>
            <w:vAlign w:val="center"/>
            <w:hideMark/>
          </w:tcPr>
          <w:p w14:paraId="3E71656E" w14:textId="77777777" w:rsidR="00616884" w:rsidRPr="004756F8" w:rsidRDefault="00616884" w:rsidP="00616884">
            <w:pPr>
              <w:spacing w:line="276" w:lineRule="auto"/>
              <w:jc w:val="center"/>
              <w:rPr>
                <w:color w:val="000000"/>
                <w:sz w:val="28"/>
                <w:szCs w:val="28"/>
              </w:rPr>
            </w:pPr>
            <w:r w:rsidRPr="004756F8">
              <w:rPr>
                <w:color w:val="000000"/>
                <w:sz w:val="28"/>
                <w:szCs w:val="28"/>
              </w:rPr>
              <w:t>3</w:t>
            </w:r>
          </w:p>
        </w:tc>
        <w:tc>
          <w:tcPr>
            <w:tcW w:w="992" w:type="dxa"/>
            <w:tcBorders>
              <w:top w:val="nil"/>
              <w:left w:val="nil"/>
              <w:bottom w:val="nil"/>
              <w:right w:val="single" w:sz="8" w:space="0" w:color="auto"/>
            </w:tcBorders>
            <w:shd w:val="clear" w:color="auto" w:fill="auto"/>
            <w:vAlign w:val="center"/>
            <w:hideMark/>
          </w:tcPr>
          <w:p w14:paraId="1F4D0980" w14:textId="77777777" w:rsidR="00616884" w:rsidRPr="004756F8" w:rsidRDefault="00616884" w:rsidP="00616884">
            <w:pPr>
              <w:spacing w:line="276" w:lineRule="auto"/>
              <w:jc w:val="center"/>
              <w:rPr>
                <w:color w:val="000000"/>
                <w:sz w:val="28"/>
                <w:szCs w:val="28"/>
              </w:rPr>
            </w:pPr>
            <w:r w:rsidRPr="004756F8">
              <w:rPr>
                <w:color w:val="000000"/>
                <w:sz w:val="28"/>
                <w:szCs w:val="28"/>
              </w:rPr>
              <w:t>2</w:t>
            </w:r>
          </w:p>
        </w:tc>
        <w:tc>
          <w:tcPr>
            <w:tcW w:w="1701" w:type="dxa"/>
            <w:tcBorders>
              <w:top w:val="nil"/>
              <w:left w:val="nil"/>
              <w:bottom w:val="nil"/>
              <w:right w:val="single" w:sz="8" w:space="0" w:color="auto"/>
            </w:tcBorders>
            <w:shd w:val="clear" w:color="auto" w:fill="auto"/>
            <w:vAlign w:val="center"/>
            <w:hideMark/>
          </w:tcPr>
          <w:p w14:paraId="6972337D" w14:textId="77777777" w:rsidR="00616884" w:rsidRPr="004756F8" w:rsidRDefault="00616884" w:rsidP="00616884">
            <w:pPr>
              <w:spacing w:line="276" w:lineRule="auto"/>
              <w:jc w:val="center"/>
              <w:rPr>
                <w:color w:val="000000"/>
                <w:sz w:val="28"/>
                <w:szCs w:val="28"/>
              </w:rPr>
            </w:pPr>
            <w:r w:rsidRPr="004756F8">
              <w:rPr>
                <w:color w:val="000000"/>
                <w:sz w:val="28"/>
                <w:szCs w:val="28"/>
              </w:rPr>
              <w:t>1</w:t>
            </w:r>
          </w:p>
        </w:tc>
        <w:tc>
          <w:tcPr>
            <w:tcW w:w="870" w:type="dxa"/>
            <w:tcBorders>
              <w:top w:val="nil"/>
              <w:left w:val="nil"/>
              <w:bottom w:val="nil"/>
              <w:right w:val="single" w:sz="8" w:space="0" w:color="auto"/>
            </w:tcBorders>
            <w:shd w:val="clear" w:color="auto" w:fill="auto"/>
            <w:vAlign w:val="center"/>
            <w:hideMark/>
          </w:tcPr>
          <w:p w14:paraId="5D2E20E5"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r>
      <w:tr w:rsidR="00616884" w:rsidRPr="004756F8" w14:paraId="6C12A86F"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12B1A059"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4361356C" w14:textId="77777777" w:rsidR="00616884" w:rsidRPr="004756F8" w:rsidRDefault="00616884" w:rsidP="00616884">
            <w:pPr>
              <w:spacing w:line="276" w:lineRule="auto"/>
              <w:rPr>
                <w:color w:val="000000"/>
                <w:sz w:val="28"/>
                <w:szCs w:val="28"/>
              </w:rPr>
            </w:pPr>
            <w:r w:rsidRPr="004756F8">
              <w:rPr>
                <w:color w:val="000000"/>
                <w:sz w:val="28"/>
                <w:szCs w:val="28"/>
              </w:rPr>
              <w:t>4.1. Phương pháp kiểm tra</w:t>
            </w:r>
          </w:p>
        </w:tc>
        <w:tc>
          <w:tcPr>
            <w:tcW w:w="1134" w:type="dxa"/>
            <w:tcBorders>
              <w:top w:val="nil"/>
              <w:left w:val="nil"/>
              <w:bottom w:val="nil"/>
              <w:right w:val="single" w:sz="8" w:space="0" w:color="auto"/>
            </w:tcBorders>
            <w:shd w:val="clear" w:color="auto" w:fill="auto"/>
            <w:vAlign w:val="center"/>
            <w:hideMark/>
          </w:tcPr>
          <w:p w14:paraId="034B47D4"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7A0F5073"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388E5413"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473C36E4"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r>
      <w:tr w:rsidR="00616884" w:rsidRPr="004756F8" w14:paraId="0C47906C" w14:textId="77777777" w:rsidTr="00616884">
        <w:trPr>
          <w:trHeight w:val="360"/>
        </w:trPr>
        <w:tc>
          <w:tcPr>
            <w:tcW w:w="841" w:type="dxa"/>
            <w:vMerge/>
            <w:tcBorders>
              <w:top w:val="single" w:sz="8" w:space="0" w:color="auto"/>
              <w:left w:val="single" w:sz="8" w:space="0" w:color="auto"/>
              <w:bottom w:val="nil"/>
              <w:right w:val="single" w:sz="8" w:space="0" w:color="auto"/>
            </w:tcBorders>
            <w:vAlign w:val="center"/>
            <w:hideMark/>
          </w:tcPr>
          <w:p w14:paraId="22D4A1D6" w14:textId="77777777" w:rsidR="00616884" w:rsidRPr="004756F8" w:rsidRDefault="00616884" w:rsidP="00616884">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center"/>
            <w:hideMark/>
          </w:tcPr>
          <w:p w14:paraId="52515DCA" w14:textId="77777777" w:rsidR="00616884" w:rsidRPr="004756F8" w:rsidRDefault="00616884" w:rsidP="00616884">
            <w:pPr>
              <w:spacing w:line="276" w:lineRule="auto"/>
              <w:rPr>
                <w:color w:val="000000"/>
                <w:sz w:val="28"/>
                <w:szCs w:val="28"/>
              </w:rPr>
            </w:pPr>
            <w:r w:rsidRPr="004756F8">
              <w:rPr>
                <w:color w:val="000000"/>
                <w:sz w:val="28"/>
                <w:szCs w:val="28"/>
              </w:rPr>
              <w:t>4.2. Phương pháp bảo dưỡng</w:t>
            </w:r>
          </w:p>
        </w:tc>
        <w:tc>
          <w:tcPr>
            <w:tcW w:w="1134" w:type="dxa"/>
            <w:tcBorders>
              <w:top w:val="nil"/>
              <w:left w:val="nil"/>
              <w:bottom w:val="nil"/>
              <w:right w:val="single" w:sz="8" w:space="0" w:color="auto"/>
            </w:tcBorders>
            <w:shd w:val="clear" w:color="auto" w:fill="auto"/>
            <w:vAlign w:val="center"/>
            <w:hideMark/>
          </w:tcPr>
          <w:p w14:paraId="1688006D"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992" w:type="dxa"/>
            <w:tcBorders>
              <w:top w:val="nil"/>
              <w:left w:val="nil"/>
              <w:bottom w:val="nil"/>
              <w:right w:val="single" w:sz="8" w:space="0" w:color="auto"/>
            </w:tcBorders>
            <w:shd w:val="clear" w:color="auto" w:fill="auto"/>
            <w:vAlign w:val="center"/>
            <w:hideMark/>
          </w:tcPr>
          <w:p w14:paraId="7A851A9A"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nil"/>
              <w:right w:val="single" w:sz="8" w:space="0" w:color="auto"/>
            </w:tcBorders>
            <w:shd w:val="clear" w:color="auto" w:fill="auto"/>
            <w:vAlign w:val="center"/>
            <w:hideMark/>
          </w:tcPr>
          <w:p w14:paraId="5F5A914F"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870" w:type="dxa"/>
            <w:tcBorders>
              <w:top w:val="nil"/>
              <w:left w:val="nil"/>
              <w:bottom w:val="nil"/>
              <w:right w:val="single" w:sz="8" w:space="0" w:color="auto"/>
            </w:tcBorders>
            <w:shd w:val="clear" w:color="auto" w:fill="auto"/>
            <w:vAlign w:val="center"/>
            <w:hideMark/>
          </w:tcPr>
          <w:p w14:paraId="30857E35"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r>
      <w:tr w:rsidR="00616884" w:rsidRPr="004756F8" w14:paraId="32086811" w14:textId="77777777" w:rsidTr="00232444">
        <w:trPr>
          <w:trHeight w:val="372"/>
        </w:trPr>
        <w:tc>
          <w:tcPr>
            <w:tcW w:w="841" w:type="dxa"/>
            <w:vMerge/>
            <w:tcBorders>
              <w:top w:val="single" w:sz="8" w:space="0" w:color="auto"/>
              <w:left w:val="single" w:sz="8" w:space="0" w:color="auto"/>
              <w:bottom w:val="single" w:sz="8" w:space="0" w:color="auto"/>
              <w:right w:val="single" w:sz="8" w:space="0" w:color="auto"/>
            </w:tcBorders>
            <w:vAlign w:val="center"/>
            <w:hideMark/>
          </w:tcPr>
          <w:p w14:paraId="307C388E" w14:textId="77777777" w:rsidR="00616884" w:rsidRPr="004756F8" w:rsidRDefault="00616884" w:rsidP="00616884">
            <w:pPr>
              <w:spacing w:line="276" w:lineRule="auto"/>
              <w:rPr>
                <w:color w:val="000000"/>
                <w:sz w:val="28"/>
                <w:szCs w:val="28"/>
              </w:rPr>
            </w:pPr>
          </w:p>
        </w:tc>
        <w:tc>
          <w:tcPr>
            <w:tcW w:w="3969" w:type="dxa"/>
            <w:tcBorders>
              <w:top w:val="nil"/>
              <w:left w:val="nil"/>
              <w:bottom w:val="single" w:sz="8" w:space="0" w:color="auto"/>
              <w:right w:val="single" w:sz="8" w:space="0" w:color="auto"/>
            </w:tcBorders>
            <w:shd w:val="clear" w:color="auto" w:fill="auto"/>
            <w:vAlign w:val="center"/>
            <w:hideMark/>
          </w:tcPr>
          <w:p w14:paraId="289277B4" w14:textId="77777777" w:rsidR="00616884" w:rsidRPr="004756F8" w:rsidRDefault="00616884" w:rsidP="00616884">
            <w:pPr>
              <w:spacing w:line="276" w:lineRule="auto"/>
              <w:rPr>
                <w:bCs/>
                <w:color w:val="000000"/>
                <w:sz w:val="28"/>
                <w:szCs w:val="28"/>
              </w:rPr>
            </w:pPr>
            <w:r w:rsidRPr="004756F8">
              <w:rPr>
                <w:bCs/>
                <w:color w:val="000000"/>
                <w:sz w:val="28"/>
                <w:szCs w:val="28"/>
              </w:rPr>
              <w:t>5. Kiểm tra thực hành</w:t>
            </w:r>
          </w:p>
        </w:tc>
        <w:tc>
          <w:tcPr>
            <w:tcW w:w="1134" w:type="dxa"/>
            <w:tcBorders>
              <w:top w:val="nil"/>
              <w:left w:val="nil"/>
              <w:bottom w:val="nil"/>
              <w:right w:val="single" w:sz="8" w:space="0" w:color="auto"/>
            </w:tcBorders>
            <w:shd w:val="clear" w:color="auto" w:fill="auto"/>
            <w:vAlign w:val="center"/>
            <w:hideMark/>
          </w:tcPr>
          <w:p w14:paraId="1606FF3F" w14:textId="77777777" w:rsidR="00616884" w:rsidRPr="004756F8" w:rsidRDefault="00616884" w:rsidP="00616884">
            <w:pPr>
              <w:spacing w:line="276" w:lineRule="auto"/>
              <w:jc w:val="center"/>
              <w:rPr>
                <w:color w:val="000000"/>
                <w:sz w:val="28"/>
                <w:szCs w:val="28"/>
              </w:rPr>
            </w:pPr>
            <w:r w:rsidRPr="004756F8">
              <w:rPr>
                <w:color w:val="000000"/>
                <w:sz w:val="28"/>
                <w:szCs w:val="28"/>
              </w:rPr>
              <w:t>4</w:t>
            </w:r>
          </w:p>
        </w:tc>
        <w:tc>
          <w:tcPr>
            <w:tcW w:w="992" w:type="dxa"/>
            <w:tcBorders>
              <w:top w:val="nil"/>
              <w:left w:val="nil"/>
              <w:bottom w:val="single" w:sz="8" w:space="0" w:color="auto"/>
              <w:right w:val="single" w:sz="8" w:space="0" w:color="auto"/>
            </w:tcBorders>
            <w:shd w:val="clear" w:color="auto" w:fill="auto"/>
            <w:vAlign w:val="center"/>
            <w:hideMark/>
          </w:tcPr>
          <w:p w14:paraId="257AD8F9"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1701" w:type="dxa"/>
            <w:tcBorders>
              <w:top w:val="nil"/>
              <w:left w:val="nil"/>
              <w:bottom w:val="single" w:sz="8" w:space="0" w:color="auto"/>
              <w:right w:val="single" w:sz="8" w:space="0" w:color="auto"/>
            </w:tcBorders>
            <w:shd w:val="clear" w:color="auto" w:fill="auto"/>
            <w:vAlign w:val="center"/>
            <w:hideMark/>
          </w:tcPr>
          <w:p w14:paraId="74E28E10" w14:textId="77777777" w:rsidR="00616884" w:rsidRPr="004756F8" w:rsidRDefault="00616884" w:rsidP="00616884">
            <w:pPr>
              <w:spacing w:line="276" w:lineRule="auto"/>
              <w:jc w:val="center"/>
              <w:rPr>
                <w:color w:val="000000"/>
                <w:sz w:val="28"/>
                <w:szCs w:val="28"/>
              </w:rPr>
            </w:pPr>
            <w:r w:rsidRPr="004756F8">
              <w:rPr>
                <w:color w:val="000000"/>
                <w:sz w:val="28"/>
                <w:szCs w:val="28"/>
              </w:rPr>
              <w:t>3</w:t>
            </w:r>
          </w:p>
        </w:tc>
        <w:tc>
          <w:tcPr>
            <w:tcW w:w="870" w:type="dxa"/>
            <w:tcBorders>
              <w:top w:val="nil"/>
              <w:left w:val="nil"/>
              <w:bottom w:val="single" w:sz="8" w:space="0" w:color="auto"/>
              <w:right w:val="single" w:sz="8" w:space="0" w:color="auto"/>
            </w:tcBorders>
            <w:shd w:val="clear" w:color="auto" w:fill="auto"/>
            <w:vAlign w:val="center"/>
            <w:hideMark/>
          </w:tcPr>
          <w:p w14:paraId="3270F233" w14:textId="77777777" w:rsidR="00616884" w:rsidRPr="004756F8" w:rsidRDefault="00616884" w:rsidP="00616884">
            <w:pPr>
              <w:spacing w:line="276" w:lineRule="auto"/>
              <w:jc w:val="center"/>
              <w:rPr>
                <w:color w:val="000000"/>
                <w:sz w:val="28"/>
                <w:szCs w:val="28"/>
              </w:rPr>
            </w:pPr>
            <w:r w:rsidRPr="004756F8">
              <w:rPr>
                <w:color w:val="000000"/>
                <w:sz w:val="28"/>
                <w:szCs w:val="28"/>
              </w:rPr>
              <w:t>1</w:t>
            </w:r>
          </w:p>
        </w:tc>
      </w:tr>
      <w:tr w:rsidR="00616884" w:rsidRPr="004756F8" w14:paraId="1D970B6D" w14:textId="77777777" w:rsidTr="00232444">
        <w:trPr>
          <w:trHeight w:val="360"/>
        </w:trPr>
        <w:tc>
          <w:tcPr>
            <w:tcW w:w="84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8D3057" w14:textId="77777777" w:rsidR="00616884" w:rsidRPr="004756F8" w:rsidRDefault="00616884" w:rsidP="00616884">
            <w:pPr>
              <w:spacing w:line="276" w:lineRule="auto"/>
              <w:jc w:val="center"/>
              <w:rPr>
                <w:color w:val="000000"/>
                <w:sz w:val="28"/>
                <w:szCs w:val="28"/>
              </w:rPr>
            </w:pPr>
            <w:r w:rsidRPr="004756F8">
              <w:rPr>
                <w:color w:val="000000"/>
                <w:sz w:val="28"/>
                <w:szCs w:val="28"/>
              </w:rPr>
              <w:t> </w:t>
            </w:r>
          </w:p>
        </w:tc>
        <w:tc>
          <w:tcPr>
            <w:tcW w:w="39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843D1E"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Cộng</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2974A0"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90</w:t>
            </w:r>
          </w:p>
        </w:tc>
        <w:tc>
          <w:tcPr>
            <w:tcW w:w="992" w:type="dxa"/>
            <w:tcBorders>
              <w:top w:val="nil"/>
              <w:left w:val="nil"/>
              <w:bottom w:val="single" w:sz="8" w:space="0" w:color="auto"/>
              <w:right w:val="single" w:sz="8" w:space="0" w:color="auto"/>
            </w:tcBorders>
            <w:shd w:val="clear" w:color="auto" w:fill="auto"/>
            <w:vAlign w:val="center"/>
            <w:hideMark/>
          </w:tcPr>
          <w:p w14:paraId="4B6BF7F7"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30</w:t>
            </w:r>
          </w:p>
        </w:tc>
        <w:tc>
          <w:tcPr>
            <w:tcW w:w="1701" w:type="dxa"/>
            <w:tcBorders>
              <w:top w:val="nil"/>
              <w:left w:val="nil"/>
              <w:bottom w:val="single" w:sz="8" w:space="0" w:color="auto"/>
              <w:right w:val="single" w:sz="8" w:space="0" w:color="auto"/>
            </w:tcBorders>
            <w:shd w:val="clear" w:color="auto" w:fill="auto"/>
            <w:vAlign w:val="center"/>
            <w:hideMark/>
          </w:tcPr>
          <w:p w14:paraId="08149068"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56</w:t>
            </w:r>
          </w:p>
        </w:tc>
        <w:tc>
          <w:tcPr>
            <w:tcW w:w="870" w:type="dxa"/>
            <w:tcBorders>
              <w:top w:val="nil"/>
              <w:left w:val="nil"/>
              <w:bottom w:val="single" w:sz="8" w:space="0" w:color="auto"/>
              <w:right w:val="single" w:sz="8" w:space="0" w:color="auto"/>
            </w:tcBorders>
            <w:shd w:val="clear" w:color="auto" w:fill="auto"/>
            <w:vAlign w:val="center"/>
            <w:hideMark/>
          </w:tcPr>
          <w:p w14:paraId="17F498CF" w14:textId="77777777" w:rsidR="00616884" w:rsidRPr="004756F8" w:rsidRDefault="00616884" w:rsidP="00616884">
            <w:pPr>
              <w:spacing w:line="276" w:lineRule="auto"/>
              <w:jc w:val="center"/>
              <w:rPr>
                <w:b/>
                <w:bCs/>
                <w:color w:val="000000"/>
                <w:sz w:val="28"/>
                <w:szCs w:val="28"/>
              </w:rPr>
            </w:pPr>
            <w:r w:rsidRPr="004756F8">
              <w:rPr>
                <w:b/>
                <w:bCs/>
                <w:color w:val="000000"/>
                <w:sz w:val="28"/>
                <w:szCs w:val="28"/>
              </w:rPr>
              <w:t>4</w:t>
            </w:r>
          </w:p>
        </w:tc>
      </w:tr>
    </w:tbl>
    <w:p w14:paraId="51227EC8" w14:textId="77777777" w:rsidR="00E129DB" w:rsidRPr="004756F8" w:rsidRDefault="00E129DB" w:rsidP="00E129DB">
      <w:pPr>
        <w:spacing w:before="120" w:line="276" w:lineRule="auto"/>
        <w:jc w:val="both"/>
        <w:rPr>
          <w:sz w:val="28"/>
          <w:szCs w:val="28"/>
          <w:lang w:val="it-IT"/>
        </w:rPr>
      </w:pPr>
      <w:r w:rsidRPr="004756F8">
        <w:rPr>
          <w:sz w:val="28"/>
          <w:szCs w:val="28"/>
          <w:lang w:val="it-IT"/>
        </w:rPr>
        <w:t>2. Nội dung chi tiết :</w:t>
      </w:r>
    </w:p>
    <w:p w14:paraId="336691AE" w14:textId="09AD4B4E" w:rsidR="00E129DB" w:rsidRPr="004756F8" w:rsidRDefault="00E129DB" w:rsidP="00E129DB">
      <w:pPr>
        <w:spacing w:before="120" w:line="276" w:lineRule="auto"/>
        <w:jc w:val="both"/>
        <w:rPr>
          <w:sz w:val="28"/>
          <w:szCs w:val="28"/>
          <w:lang w:val="it-IT"/>
        </w:rPr>
      </w:pPr>
      <w:r w:rsidRPr="004756F8">
        <w:rPr>
          <w:b/>
          <w:sz w:val="28"/>
          <w:szCs w:val="28"/>
          <w:lang w:val="it-IT"/>
        </w:rPr>
        <w:t>Bài 1:</w:t>
      </w:r>
      <w:r w:rsidRPr="004756F8">
        <w:rPr>
          <w:sz w:val="28"/>
          <w:szCs w:val="28"/>
          <w:lang w:val="it-IT"/>
        </w:rPr>
        <w:tab/>
        <w:t xml:space="preserve"> </w:t>
      </w:r>
      <w:r w:rsidRPr="004756F8">
        <w:rPr>
          <w:b/>
          <w:spacing w:val="-6"/>
          <w:sz w:val="28"/>
          <w:szCs w:val="28"/>
          <w:lang w:val="it-IT"/>
        </w:rPr>
        <w:t>Đại cương về hệ thống phun xăng điện tử</w:t>
      </w:r>
      <w:r w:rsidRPr="004756F8">
        <w:rPr>
          <w:sz w:val="28"/>
          <w:szCs w:val="28"/>
          <w:lang w:val="it-IT"/>
        </w:rPr>
        <w:tab/>
      </w:r>
      <w:r w:rsidRPr="004756F8">
        <w:rPr>
          <w:sz w:val="28"/>
          <w:szCs w:val="28"/>
          <w:lang w:val="it-IT"/>
        </w:rPr>
        <w:tab/>
      </w:r>
      <w:r w:rsidRPr="004756F8">
        <w:rPr>
          <w:sz w:val="28"/>
          <w:szCs w:val="28"/>
          <w:lang w:val="it-IT"/>
        </w:rPr>
        <w:tab/>
        <w:t>Thời gian: 9 giờ</w:t>
      </w:r>
    </w:p>
    <w:p w14:paraId="00EF7D95" w14:textId="77777777" w:rsidR="00E129DB" w:rsidRPr="004756F8" w:rsidRDefault="00E129DB" w:rsidP="00E129DB">
      <w:pPr>
        <w:spacing w:before="120" w:line="276" w:lineRule="auto"/>
        <w:jc w:val="both"/>
        <w:rPr>
          <w:b/>
          <w:sz w:val="28"/>
          <w:szCs w:val="28"/>
          <w:lang w:val="it-IT"/>
        </w:rPr>
      </w:pPr>
      <w:r w:rsidRPr="004756F8">
        <w:rPr>
          <w:b/>
          <w:sz w:val="28"/>
          <w:szCs w:val="28"/>
          <w:lang w:val="it-IT"/>
        </w:rPr>
        <w:t>1. Mục tiêu của bài:</w:t>
      </w:r>
    </w:p>
    <w:p w14:paraId="7EB16789" w14:textId="77777777" w:rsidR="00E129DB" w:rsidRPr="004756F8" w:rsidRDefault="00E129DB" w:rsidP="00E129DB">
      <w:pPr>
        <w:spacing w:before="60" w:line="276" w:lineRule="auto"/>
        <w:ind w:left="284"/>
        <w:jc w:val="both"/>
        <w:rPr>
          <w:spacing w:val="-6"/>
          <w:sz w:val="28"/>
          <w:szCs w:val="28"/>
          <w:lang w:val="it-IT"/>
        </w:rPr>
      </w:pPr>
      <w:r w:rsidRPr="004756F8">
        <w:rPr>
          <w:spacing w:val="-6"/>
          <w:sz w:val="28"/>
          <w:szCs w:val="28"/>
          <w:lang w:val="it-IT"/>
        </w:rPr>
        <w:t>- Phát biểu được khái niệm, phân loại, hệ thống phun xăng điện tử</w:t>
      </w:r>
    </w:p>
    <w:p w14:paraId="76DDEBA1" w14:textId="77777777" w:rsidR="00E129DB" w:rsidRPr="004756F8" w:rsidRDefault="00E129DB" w:rsidP="00E129DB">
      <w:pPr>
        <w:spacing w:before="60" w:line="276" w:lineRule="auto"/>
        <w:ind w:left="284"/>
        <w:jc w:val="both"/>
        <w:rPr>
          <w:spacing w:val="-6"/>
          <w:sz w:val="28"/>
          <w:szCs w:val="28"/>
          <w:lang w:val="it-IT"/>
        </w:rPr>
      </w:pPr>
      <w:r w:rsidRPr="004756F8">
        <w:rPr>
          <w:spacing w:val="-6"/>
          <w:sz w:val="28"/>
          <w:szCs w:val="28"/>
          <w:lang w:val="it-IT"/>
        </w:rPr>
        <w:t>- Trình bày được thành phần cấu tạo và nguyên lý làm việc của hệ thống phun xăng điện tử</w:t>
      </w:r>
    </w:p>
    <w:p w14:paraId="3AA5646B" w14:textId="77777777" w:rsidR="00E129DB" w:rsidRPr="004756F8" w:rsidRDefault="00E129DB" w:rsidP="00E129DB">
      <w:pPr>
        <w:spacing w:before="60" w:line="276" w:lineRule="auto"/>
        <w:ind w:left="284"/>
        <w:jc w:val="both"/>
        <w:rPr>
          <w:sz w:val="28"/>
          <w:szCs w:val="28"/>
          <w:lang w:val="it-IT"/>
        </w:rPr>
      </w:pPr>
      <w:r w:rsidRPr="004756F8">
        <w:rPr>
          <w:spacing w:val="-6"/>
          <w:sz w:val="28"/>
          <w:szCs w:val="28"/>
          <w:lang w:val="it-IT"/>
        </w:rPr>
        <w:t>- Nhận dạng đúng thành phần và vị trí lắp đặt trên động cơ</w:t>
      </w:r>
    </w:p>
    <w:p w14:paraId="760A2A1F" w14:textId="77777777" w:rsidR="00E129DB" w:rsidRPr="004756F8" w:rsidRDefault="00E129DB" w:rsidP="00E129DB">
      <w:pPr>
        <w:spacing w:before="60" w:line="276" w:lineRule="auto"/>
        <w:ind w:left="284"/>
        <w:jc w:val="both"/>
        <w:rPr>
          <w:sz w:val="28"/>
          <w:szCs w:val="28"/>
          <w:lang w:val="it-IT"/>
        </w:rPr>
      </w:pPr>
      <w:r w:rsidRPr="004756F8">
        <w:rPr>
          <w:sz w:val="28"/>
          <w:szCs w:val="28"/>
          <w:lang w:val="it-IT"/>
        </w:rPr>
        <w:t>- Đảm bảo tính kỷ luật, cẩn thận, tỉ mỉ của người học.</w:t>
      </w:r>
    </w:p>
    <w:p w14:paraId="7EFECB83" w14:textId="77777777" w:rsidR="00E129DB" w:rsidRPr="004756F8" w:rsidRDefault="00E129DB" w:rsidP="00E129DB">
      <w:pPr>
        <w:spacing w:before="120" w:line="276" w:lineRule="auto"/>
        <w:jc w:val="both"/>
        <w:rPr>
          <w:b/>
          <w:sz w:val="28"/>
          <w:szCs w:val="28"/>
          <w:lang w:val="it-IT"/>
        </w:rPr>
      </w:pPr>
      <w:r w:rsidRPr="004756F8">
        <w:rPr>
          <w:b/>
          <w:sz w:val="28"/>
          <w:szCs w:val="28"/>
          <w:lang w:val="it-IT"/>
        </w:rPr>
        <w:t>2. Nội dung của bài:</w:t>
      </w:r>
    </w:p>
    <w:p w14:paraId="0FD2624B" w14:textId="77777777" w:rsidR="00E129DB" w:rsidRPr="004756F8" w:rsidRDefault="00E129DB" w:rsidP="00E129DB">
      <w:pPr>
        <w:spacing w:before="60" w:line="276" w:lineRule="auto"/>
        <w:jc w:val="both"/>
        <w:rPr>
          <w:spacing w:val="-6"/>
          <w:sz w:val="28"/>
          <w:szCs w:val="28"/>
          <w:lang w:val="it-IT"/>
        </w:rPr>
      </w:pPr>
      <w:r w:rsidRPr="004756F8">
        <w:rPr>
          <w:spacing w:val="-6"/>
          <w:sz w:val="28"/>
          <w:szCs w:val="28"/>
          <w:lang w:val="it-IT"/>
        </w:rPr>
        <w:t>2.1. Khái niệm</w:t>
      </w:r>
    </w:p>
    <w:p w14:paraId="15119AE9" w14:textId="77777777" w:rsidR="00E129DB" w:rsidRPr="004756F8" w:rsidRDefault="00E129DB" w:rsidP="00E129DB">
      <w:pPr>
        <w:spacing w:before="60" w:line="276" w:lineRule="auto"/>
        <w:jc w:val="both"/>
        <w:rPr>
          <w:spacing w:val="-6"/>
          <w:sz w:val="28"/>
          <w:szCs w:val="28"/>
          <w:lang w:val="it-IT"/>
        </w:rPr>
      </w:pPr>
      <w:r w:rsidRPr="004756F8">
        <w:rPr>
          <w:spacing w:val="-6"/>
          <w:sz w:val="28"/>
          <w:szCs w:val="28"/>
          <w:lang w:val="it-IT"/>
        </w:rPr>
        <w:t>2.2. Phân loại</w:t>
      </w:r>
    </w:p>
    <w:p w14:paraId="5F7090F1" w14:textId="77777777" w:rsidR="00E129DB" w:rsidRPr="004756F8" w:rsidRDefault="00E129DB" w:rsidP="00E129DB">
      <w:pPr>
        <w:spacing w:before="60" w:line="276" w:lineRule="auto"/>
        <w:jc w:val="both"/>
        <w:rPr>
          <w:spacing w:val="-6"/>
          <w:sz w:val="28"/>
          <w:szCs w:val="28"/>
          <w:lang w:val="it-IT"/>
        </w:rPr>
      </w:pPr>
      <w:r w:rsidRPr="004756F8">
        <w:rPr>
          <w:spacing w:val="-6"/>
          <w:sz w:val="28"/>
          <w:szCs w:val="28"/>
          <w:lang w:val="it-IT"/>
        </w:rPr>
        <w:t xml:space="preserve">2.3. Sơ đồ cấu tạo và nguyên lý làm việc của hệ thống phun xăng điện tử </w:t>
      </w:r>
    </w:p>
    <w:p w14:paraId="7C756582" w14:textId="77777777" w:rsidR="00E129DB" w:rsidRPr="004756F8" w:rsidRDefault="00E129DB" w:rsidP="00E129DB">
      <w:pPr>
        <w:spacing w:before="60" w:line="276" w:lineRule="auto"/>
        <w:jc w:val="both"/>
        <w:rPr>
          <w:spacing w:val="-6"/>
          <w:sz w:val="28"/>
          <w:szCs w:val="28"/>
          <w:lang w:val="it-IT"/>
        </w:rPr>
      </w:pPr>
      <w:r w:rsidRPr="004756F8">
        <w:rPr>
          <w:spacing w:val="-6"/>
          <w:sz w:val="28"/>
          <w:szCs w:val="28"/>
          <w:lang w:val="it-IT"/>
        </w:rPr>
        <w:t>2.3.1. Sơ đồ cấu tạo</w:t>
      </w:r>
    </w:p>
    <w:p w14:paraId="3EC42503" w14:textId="77777777" w:rsidR="00E129DB" w:rsidRPr="004756F8" w:rsidRDefault="00E129DB" w:rsidP="00E129DB">
      <w:pPr>
        <w:spacing w:before="60" w:line="276" w:lineRule="auto"/>
        <w:jc w:val="both"/>
        <w:rPr>
          <w:spacing w:val="-6"/>
          <w:sz w:val="28"/>
          <w:szCs w:val="28"/>
          <w:lang w:val="it-IT"/>
        </w:rPr>
      </w:pPr>
      <w:r w:rsidRPr="004756F8">
        <w:rPr>
          <w:spacing w:val="-6"/>
          <w:sz w:val="28"/>
          <w:szCs w:val="28"/>
          <w:lang w:val="it-IT"/>
        </w:rPr>
        <w:t>2.3.2. Nguyên lý làm việc</w:t>
      </w:r>
    </w:p>
    <w:p w14:paraId="05CCB671" w14:textId="77777777" w:rsidR="00E129DB" w:rsidRPr="004756F8" w:rsidRDefault="00E129DB" w:rsidP="00E129DB">
      <w:pPr>
        <w:spacing w:before="60" w:line="276" w:lineRule="auto"/>
        <w:jc w:val="both"/>
        <w:rPr>
          <w:spacing w:val="-6"/>
          <w:sz w:val="28"/>
          <w:szCs w:val="28"/>
          <w:lang w:val="it-IT"/>
        </w:rPr>
      </w:pPr>
      <w:r w:rsidRPr="004756F8">
        <w:rPr>
          <w:spacing w:val="-6"/>
          <w:sz w:val="28"/>
          <w:szCs w:val="28"/>
          <w:lang w:val="it-IT"/>
        </w:rPr>
        <w:t>2.4. Quy trình và yêu cầu tháo lắp hệ thống phun xăng điện tử</w:t>
      </w:r>
    </w:p>
    <w:p w14:paraId="197FB211" w14:textId="77777777" w:rsidR="00E129DB" w:rsidRPr="004756F8" w:rsidRDefault="00E129DB" w:rsidP="00E129DB">
      <w:pPr>
        <w:spacing w:before="60" w:line="276" w:lineRule="auto"/>
        <w:jc w:val="both"/>
        <w:rPr>
          <w:spacing w:val="-6"/>
          <w:sz w:val="28"/>
          <w:szCs w:val="28"/>
          <w:lang w:val="it-IT"/>
        </w:rPr>
      </w:pPr>
      <w:r w:rsidRPr="004756F8">
        <w:rPr>
          <w:spacing w:val="-6"/>
          <w:sz w:val="28"/>
          <w:szCs w:val="28"/>
          <w:lang w:val="it-IT"/>
        </w:rPr>
        <w:t>2.5. Tháo, lắp hệ thống</w:t>
      </w:r>
    </w:p>
    <w:p w14:paraId="52DF05AD" w14:textId="77777777" w:rsidR="00E129DB" w:rsidRPr="004756F8" w:rsidRDefault="00E129DB" w:rsidP="00E129DB">
      <w:pPr>
        <w:spacing w:before="60" w:line="276" w:lineRule="auto"/>
        <w:jc w:val="both"/>
        <w:rPr>
          <w:spacing w:val="-6"/>
          <w:sz w:val="28"/>
          <w:szCs w:val="28"/>
          <w:lang w:val="it-IT"/>
        </w:rPr>
      </w:pPr>
      <w:r w:rsidRPr="004756F8">
        <w:rPr>
          <w:spacing w:val="-6"/>
          <w:sz w:val="28"/>
          <w:szCs w:val="28"/>
          <w:lang w:val="it-IT"/>
        </w:rPr>
        <w:t>2.5.1. Nhận dạng và xác định vị trí lắp đặt các bộ phận trên động cơ</w:t>
      </w:r>
    </w:p>
    <w:p w14:paraId="50E98CF9" w14:textId="77777777" w:rsidR="00E129DB" w:rsidRPr="004756F8" w:rsidRDefault="00E129DB" w:rsidP="00E129DB">
      <w:pPr>
        <w:spacing w:before="60" w:line="276" w:lineRule="auto"/>
        <w:jc w:val="both"/>
        <w:rPr>
          <w:spacing w:val="-6"/>
          <w:sz w:val="28"/>
          <w:szCs w:val="28"/>
          <w:lang w:val="it-IT"/>
        </w:rPr>
      </w:pPr>
      <w:r w:rsidRPr="004756F8">
        <w:rPr>
          <w:spacing w:val="-6"/>
          <w:sz w:val="28"/>
          <w:szCs w:val="28"/>
          <w:lang w:val="it-IT"/>
        </w:rPr>
        <w:t>2.5.2.Tháo các bộ phận khỏi động cơ</w:t>
      </w:r>
    </w:p>
    <w:p w14:paraId="2AD1FF1B" w14:textId="77777777" w:rsidR="00E129DB" w:rsidRPr="004756F8" w:rsidRDefault="00E129DB" w:rsidP="00E129DB">
      <w:pPr>
        <w:spacing w:before="60" w:line="276" w:lineRule="auto"/>
        <w:jc w:val="both"/>
        <w:rPr>
          <w:spacing w:val="-6"/>
          <w:sz w:val="28"/>
          <w:szCs w:val="28"/>
          <w:lang w:val="it-IT"/>
        </w:rPr>
      </w:pPr>
      <w:r w:rsidRPr="004756F8">
        <w:rPr>
          <w:spacing w:val="-6"/>
          <w:sz w:val="28"/>
          <w:szCs w:val="28"/>
          <w:lang w:val="it-IT"/>
        </w:rPr>
        <w:t>2.5.3. Làm sạch bên ngoài</w:t>
      </w:r>
    </w:p>
    <w:p w14:paraId="55346FB2" w14:textId="77777777" w:rsidR="00E129DB" w:rsidRPr="004756F8" w:rsidRDefault="00E129DB" w:rsidP="00E129DB">
      <w:pPr>
        <w:spacing w:before="120" w:line="276" w:lineRule="auto"/>
        <w:jc w:val="both"/>
        <w:rPr>
          <w:b/>
          <w:sz w:val="28"/>
          <w:szCs w:val="28"/>
          <w:lang w:val="it-IT"/>
        </w:rPr>
      </w:pPr>
      <w:r w:rsidRPr="004756F8">
        <w:rPr>
          <w:spacing w:val="-6"/>
          <w:sz w:val="28"/>
          <w:szCs w:val="28"/>
          <w:lang w:val="it-IT"/>
        </w:rPr>
        <w:t>2.5.4 Lắp các bộ phận vào động cơ</w:t>
      </w:r>
    </w:p>
    <w:p w14:paraId="57ADE50A" w14:textId="43FADAEB" w:rsidR="00E129DB" w:rsidRPr="004756F8" w:rsidRDefault="00E129DB" w:rsidP="00E129DB">
      <w:pPr>
        <w:spacing w:before="120" w:line="276" w:lineRule="auto"/>
        <w:jc w:val="both"/>
        <w:rPr>
          <w:b/>
          <w:spacing w:val="-6"/>
          <w:sz w:val="28"/>
          <w:szCs w:val="28"/>
          <w:lang w:val="it-IT"/>
        </w:rPr>
      </w:pPr>
      <w:r w:rsidRPr="004756F8">
        <w:rPr>
          <w:b/>
          <w:sz w:val="28"/>
          <w:szCs w:val="28"/>
          <w:lang w:val="it-IT"/>
        </w:rPr>
        <w:t xml:space="preserve">Bài 2: </w:t>
      </w:r>
      <w:r w:rsidRPr="004756F8">
        <w:rPr>
          <w:b/>
          <w:spacing w:val="-6"/>
          <w:sz w:val="28"/>
          <w:szCs w:val="28"/>
          <w:lang w:val="it-IT"/>
        </w:rPr>
        <w:t>Bảo dưỡng và sửa chữa bầu lọc</w:t>
      </w:r>
      <w:r w:rsidRPr="004756F8">
        <w:rPr>
          <w:b/>
          <w:spacing w:val="-6"/>
          <w:sz w:val="28"/>
          <w:szCs w:val="28"/>
          <w:lang w:val="it-IT"/>
        </w:rPr>
        <w:tab/>
      </w:r>
      <w:r w:rsidRPr="004756F8">
        <w:rPr>
          <w:b/>
          <w:spacing w:val="-6"/>
          <w:sz w:val="28"/>
          <w:szCs w:val="28"/>
          <w:lang w:val="it-IT"/>
        </w:rPr>
        <w:tab/>
      </w:r>
      <w:r w:rsidRPr="004756F8">
        <w:rPr>
          <w:b/>
          <w:spacing w:val="-6"/>
          <w:sz w:val="28"/>
          <w:szCs w:val="28"/>
          <w:lang w:val="it-IT"/>
        </w:rPr>
        <w:tab/>
      </w:r>
      <w:r w:rsidRPr="004756F8">
        <w:rPr>
          <w:b/>
          <w:spacing w:val="-6"/>
          <w:sz w:val="28"/>
          <w:szCs w:val="28"/>
          <w:lang w:val="it-IT"/>
        </w:rPr>
        <w:tab/>
      </w:r>
      <w:r w:rsidRPr="004756F8">
        <w:rPr>
          <w:sz w:val="28"/>
          <w:szCs w:val="28"/>
          <w:lang w:val="it-IT"/>
        </w:rPr>
        <w:t>Thời gian: 14 giờ</w:t>
      </w:r>
    </w:p>
    <w:p w14:paraId="4538A79E" w14:textId="53D50134" w:rsidR="00E129DB" w:rsidRPr="004756F8" w:rsidRDefault="00E129DB" w:rsidP="00E129DB">
      <w:pPr>
        <w:spacing w:before="120" w:line="276" w:lineRule="auto"/>
        <w:jc w:val="both"/>
        <w:rPr>
          <w:b/>
          <w:sz w:val="28"/>
          <w:szCs w:val="28"/>
          <w:lang w:val="it-IT"/>
        </w:rPr>
      </w:pPr>
      <w:r w:rsidRPr="004756F8">
        <w:rPr>
          <w:b/>
          <w:sz w:val="28"/>
          <w:szCs w:val="28"/>
          <w:lang w:val="vi-VN"/>
        </w:rPr>
        <w:t xml:space="preserve">1. </w:t>
      </w:r>
      <w:r w:rsidRPr="004756F8">
        <w:rPr>
          <w:b/>
          <w:sz w:val="28"/>
          <w:szCs w:val="28"/>
          <w:lang w:val="it-IT"/>
        </w:rPr>
        <w:t>Mục tiêu của bài:</w:t>
      </w:r>
    </w:p>
    <w:p w14:paraId="29834353" w14:textId="753C38BF" w:rsidR="00E129DB" w:rsidRPr="004756F8" w:rsidRDefault="00E129DB" w:rsidP="00E129DB">
      <w:pPr>
        <w:spacing w:before="60" w:line="276" w:lineRule="auto"/>
        <w:ind w:leftChars="100" w:left="240"/>
        <w:jc w:val="both"/>
        <w:rPr>
          <w:spacing w:val="-6"/>
          <w:sz w:val="28"/>
          <w:szCs w:val="28"/>
          <w:lang w:val="es-ES"/>
        </w:rPr>
      </w:pPr>
      <w:r w:rsidRPr="004756F8">
        <w:rPr>
          <w:spacing w:val="-6"/>
          <w:sz w:val="28"/>
          <w:szCs w:val="28"/>
          <w:lang w:val="it-IT"/>
        </w:rPr>
        <w:t xml:space="preserve">- </w:t>
      </w:r>
      <w:r w:rsidRPr="004756F8">
        <w:rPr>
          <w:spacing w:val="-6"/>
          <w:sz w:val="28"/>
          <w:szCs w:val="28"/>
          <w:lang w:val="es-ES"/>
        </w:rPr>
        <w:t xml:space="preserve">Trình bày được mục đích, nội dung của công tác bảo dưỡng </w:t>
      </w:r>
      <w:r w:rsidRPr="004756F8">
        <w:rPr>
          <w:spacing w:val="-6"/>
          <w:sz w:val="28"/>
          <w:szCs w:val="28"/>
          <w:lang w:val="it-IT"/>
        </w:rPr>
        <w:t>bầu lọc không khí, bầu lọc nhiên liệu</w:t>
      </w:r>
    </w:p>
    <w:p w14:paraId="2BBA8259" w14:textId="77777777" w:rsidR="00E129DB" w:rsidRPr="004756F8" w:rsidRDefault="00E129DB" w:rsidP="00E129DB">
      <w:pPr>
        <w:spacing w:before="60" w:line="276" w:lineRule="auto"/>
        <w:ind w:leftChars="100" w:left="240"/>
        <w:jc w:val="both"/>
        <w:rPr>
          <w:spacing w:val="-6"/>
          <w:sz w:val="28"/>
          <w:szCs w:val="28"/>
          <w:lang w:val="es-ES"/>
        </w:rPr>
      </w:pPr>
      <w:r w:rsidRPr="004756F8">
        <w:rPr>
          <w:spacing w:val="-6"/>
          <w:sz w:val="28"/>
          <w:szCs w:val="28"/>
          <w:lang w:val="es-ES"/>
        </w:rPr>
        <w:lastRenderedPageBreak/>
        <w:t>- Bảo dưỡng bầu lọc không khí, bầu lọc nhiên liệu đúng quy trình, quy phạm, đúng yêu cầu kỹ thuật</w:t>
      </w:r>
    </w:p>
    <w:p w14:paraId="2D2756D7" w14:textId="77777777" w:rsidR="00E129DB" w:rsidRPr="004756F8" w:rsidRDefault="00E129DB" w:rsidP="00E129DB">
      <w:pPr>
        <w:spacing w:before="120" w:line="276" w:lineRule="auto"/>
        <w:ind w:leftChars="100" w:left="240"/>
        <w:jc w:val="both"/>
        <w:rPr>
          <w:sz w:val="28"/>
          <w:szCs w:val="28"/>
          <w:lang w:val="es-ES"/>
        </w:rPr>
      </w:pPr>
      <w:r w:rsidRPr="004756F8">
        <w:rPr>
          <w:sz w:val="28"/>
          <w:szCs w:val="28"/>
          <w:lang w:val="es-ES"/>
        </w:rPr>
        <w:t xml:space="preserve">- Đảm bảo tính kỷ luật, cẩn thận, tỉ mỉ của người học khi </w:t>
      </w:r>
      <w:r w:rsidRPr="004756F8">
        <w:rPr>
          <w:spacing w:val="-6"/>
          <w:sz w:val="28"/>
          <w:szCs w:val="28"/>
          <w:lang w:val="es-ES"/>
        </w:rPr>
        <w:t>bảo dưỡng bộ phận cố định và cơ cấu trục khuỷu thanh truyền</w:t>
      </w:r>
    </w:p>
    <w:p w14:paraId="593B4D05" w14:textId="77777777" w:rsidR="00E129DB" w:rsidRPr="004756F8" w:rsidRDefault="00E129DB" w:rsidP="00E129DB">
      <w:pPr>
        <w:spacing w:before="120" w:line="276" w:lineRule="auto"/>
        <w:jc w:val="both"/>
        <w:rPr>
          <w:b/>
          <w:sz w:val="28"/>
          <w:szCs w:val="28"/>
          <w:lang w:val="es-ES"/>
        </w:rPr>
      </w:pPr>
      <w:r w:rsidRPr="004756F8">
        <w:rPr>
          <w:b/>
          <w:sz w:val="28"/>
          <w:szCs w:val="28"/>
          <w:lang w:val="es-ES"/>
        </w:rPr>
        <w:t>2. Nội dung của bài:</w:t>
      </w:r>
    </w:p>
    <w:p w14:paraId="5306ADA1" w14:textId="77777777" w:rsidR="00E129DB" w:rsidRPr="004756F8" w:rsidRDefault="00E129DB" w:rsidP="00E129DB">
      <w:pPr>
        <w:spacing w:before="60" w:line="276" w:lineRule="auto"/>
        <w:jc w:val="both"/>
        <w:rPr>
          <w:spacing w:val="-6"/>
          <w:sz w:val="28"/>
          <w:szCs w:val="28"/>
          <w:lang w:val="es-ES"/>
        </w:rPr>
      </w:pPr>
      <w:r w:rsidRPr="004756F8">
        <w:rPr>
          <w:spacing w:val="-6"/>
          <w:sz w:val="28"/>
          <w:szCs w:val="28"/>
          <w:lang w:val="es-ES"/>
        </w:rPr>
        <w:t>2.1. Nhiệm vụ, cấu tạo và nguyên lý làm việc của bầu lọc không khí</w:t>
      </w:r>
    </w:p>
    <w:p w14:paraId="423FDA25" w14:textId="77777777" w:rsidR="00E129DB" w:rsidRPr="004756F8" w:rsidRDefault="00E129DB" w:rsidP="00E129DB">
      <w:pPr>
        <w:spacing w:before="60" w:line="276" w:lineRule="auto"/>
        <w:jc w:val="both"/>
        <w:rPr>
          <w:spacing w:val="-6"/>
          <w:sz w:val="28"/>
          <w:szCs w:val="28"/>
          <w:lang w:val="es-ES"/>
        </w:rPr>
      </w:pPr>
      <w:r w:rsidRPr="004756F8">
        <w:rPr>
          <w:spacing w:val="-6"/>
          <w:sz w:val="28"/>
          <w:szCs w:val="28"/>
          <w:lang w:val="es-ES"/>
        </w:rPr>
        <w:t>2.1.1. Nhiệm vụ</w:t>
      </w:r>
    </w:p>
    <w:p w14:paraId="26A0A36C" w14:textId="77777777" w:rsidR="00E129DB" w:rsidRPr="004756F8" w:rsidRDefault="00E129DB" w:rsidP="00E129DB">
      <w:pPr>
        <w:spacing w:before="60" w:line="276" w:lineRule="auto"/>
        <w:jc w:val="both"/>
        <w:rPr>
          <w:spacing w:val="-6"/>
          <w:sz w:val="28"/>
          <w:szCs w:val="28"/>
          <w:lang w:val="es-ES"/>
        </w:rPr>
      </w:pPr>
      <w:r w:rsidRPr="004756F8">
        <w:rPr>
          <w:spacing w:val="-6"/>
          <w:sz w:val="28"/>
          <w:szCs w:val="28"/>
          <w:lang w:val="es-ES"/>
        </w:rPr>
        <w:t>2.1.2. Cấu tạo</w:t>
      </w:r>
    </w:p>
    <w:p w14:paraId="7BAA21E0" w14:textId="77777777" w:rsidR="00E129DB" w:rsidRPr="004756F8" w:rsidRDefault="00E129DB" w:rsidP="00E129DB">
      <w:pPr>
        <w:spacing w:before="60" w:line="276" w:lineRule="auto"/>
        <w:jc w:val="both"/>
        <w:rPr>
          <w:spacing w:val="-6"/>
          <w:sz w:val="28"/>
          <w:szCs w:val="28"/>
          <w:lang w:val="es-ES"/>
        </w:rPr>
      </w:pPr>
      <w:r w:rsidRPr="004756F8">
        <w:rPr>
          <w:spacing w:val="-6"/>
          <w:sz w:val="28"/>
          <w:szCs w:val="28"/>
          <w:lang w:val="es-ES"/>
        </w:rPr>
        <w:t>2.1.3. Nguyên lý làm việc</w:t>
      </w:r>
    </w:p>
    <w:p w14:paraId="48E27EB1" w14:textId="77777777" w:rsidR="00E129DB" w:rsidRPr="004756F8" w:rsidRDefault="00E129DB" w:rsidP="00E129DB">
      <w:pPr>
        <w:spacing w:before="60" w:line="276" w:lineRule="auto"/>
        <w:jc w:val="both"/>
        <w:rPr>
          <w:spacing w:val="-6"/>
          <w:sz w:val="28"/>
          <w:szCs w:val="28"/>
          <w:lang w:val="es-ES"/>
        </w:rPr>
      </w:pPr>
      <w:r w:rsidRPr="004756F8">
        <w:rPr>
          <w:spacing w:val="-6"/>
          <w:sz w:val="28"/>
          <w:szCs w:val="28"/>
          <w:lang w:val="es-ES"/>
        </w:rPr>
        <w:t>2.2. Nhiệm vụ, cấu tạo và nguyên lý làm việc của bầu lọc nhiên liệu</w:t>
      </w:r>
    </w:p>
    <w:p w14:paraId="342330EE" w14:textId="77777777" w:rsidR="00E129DB" w:rsidRPr="004756F8" w:rsidRDefault="00E129DB" w:rsidP="00E129DB">
      <w:pPr>
        <w:spacing w:before="60" w:line="276" w:lineRule="auto"/>
        <w:jc w:val="both"/>
        <w:rPr>
          <w:spacing w:val="-6"/>
          <w:sz w:val="28"/>
          <w:szCs w:val="28"/>
          <w:lang w:val="es-ES"/>
        </w:rPr>
      </w:pPr>
      <w:r w:rsidRPr="004756F8">
        <w:rPr>
          <w:spacing w:val="-6"/>
          <w:sz w:val="28"/>
          <w:szCs w:val="28"/>
          <w:lang w:val="es-ES"/>
        </w:rPr>
        <w:t>2.2.1. Nhiệm vụ</w:t>
      </w:r>
    </w:p>
    <w:p w14:paraId="4518F221" w14:textId="77777777" w:rsidR="00E129DB" w:rsidRPr="004756F8" w:rsidRDefault="00E129DB" w:rsidP="00E129DB">
      <w:pPr>
        <w:spacing w:before="60" w:line="276" w:lineRule="auto"/>
        <w:jc w:val="both"/>
        <w:rPr>
          <w:spacing w:val="-6"/>
          <w:sz w:val="28"/>
          <w:szCs w:val="28"/>
          <w:lang w:val="es-ES"/>
        </w:rPr>
      </w:pPr>
      <w:r w:rsidRPr="004756F8">
        <w:rPr>
          <w:spacing w:val="-6"/>
          <w:sz w:val="28"/>
          <w:szCs w:val="28"/>
          <w:lang w:val="es-ES"/>
        </w:rPr>
        <w:t>2.2.2. Cấu tạo</w:t>
      </w:r>
    </w:p>
    <w:p w14:paraId="690DA365" w14:textId="77777777" w:rsidR="00E129DB" w:rsidRPr="004756F8" w:rsidRDefault="00E129DB" w:rsidP="00E129DB">
      <w:pPr>
        <w:spacing w:before="60" w:line="276" w:lineRule="auto"/>
        <w:jc w:val="both"/>
        <w:rPr>
          <w:spacing w:val="-6"/>
          <w:sz w:val="28"/>
          <w:szCs w:val="28"/>
          <w:lang w:val="es-ES"/>
        </w:rPr>
      </w:pPr>
      <w:r w:rsidRPr="004756F8">
        <w:rPr>
          <w:spacing w:val="-6"/>
          <w:sz w:val="28"/>
          <w:szCs w:val="28"/>
          <w:lang w:val="es-ES"/>
        </w:rPr>
        <w:t>2.2.3. Nguyên lý làm việc</w:t>
      </w:r>
    </w:p>
    <w:p w14:paraId="4B423780" w14:textId="77777777" w:rsidR="00E129DB" w:rsidRPr="004756F8" w:rsidRDefault="00E129DB" w:rsidP="00862266">
      <w:pPr>
        <w:spacing w:before="60" w:line="276" w:lineRule="auto"/>
        <w:jc w:val="both"/>
        <w:rPr>
          <w:spacing w:val="-6"/>
          <w:sz w:val="28"/>
          <w:szCs w:val="28"/>
          <w:lang w:val="es-ES"/>
        </w:rPr>
      </w:pPr>
      <w:r w:rsidRPr="004756F8">
        <w:rPr>
          <w:spacing w:val="-6"/>
          <w:sz w:val="28"/>
          <w:szCs w:val="28"/>
          <w:lang w:val="es-ES"/>
        </w:rPr>
        <w:t>2.3. Hiện tượng, nguyên nhân sai hỏng và phương pháp kiểm tra bầu lọc không khí và bầu lọc nhiên liệu</w:t>
      </w:r>
    </w:p>
    <w:p w14:paraId="46581339" w14:textId="77777777" w:rsidR="00E129DB" w:rsidRPr="004756F8" w:rsidRDefault="00E129DB" w:rsidP="00E129DB">
      <w:pPr>
        <w:spacing w:before="60" w:line="276" w:lineRule="auto"/>
        <w:jc w:val="both"/>
        <w:rPr>
          <w:spacing w:val="-6"/>
          <w:sz w:val="28"/>
          <w:szCs w:val="28"/>
          <w:lang w:val="es-ES"/>
        </w:rPr>
      </w:pPr>
      <w:r w:rsidRPr="004756F8">
        <w:rPr>
          <w:spacing w:val="-6"/>
          <w:sz w:val="28"/>
          <w:szCs w:val="28"/>
          <w:lang w:val="es-ES"/>
        </w:rPr>
        <w:t>2.3.1. Hiện tượng, nguyên nhân sai hỏng</w:t>
      </w:r>
    </w:p>
    <w:p w14:paraId="3BE656DC" w14:textId="77777777" w:rsidR="00E129DB" w:rsidRPr="004756F8" w:rsidRDefault="00E129DB" w:rsidP="00E129DB">
      <w:pPr>
        <w:spacing w:before="60" w:line="276" w:lineRule="auto"/>
        <w:jc w:val="both"/>
        <w:rPr>
          <w:spacing w:val="-6"/>
          <w:sz w:val="28"/>
          <w:szCs w:val="28"/>
          <w:lang w:val="es-ES"/>
        </w:rPr>
      </w:pPr>
      <w:r w:rsidRPr="004756F8">
        <w:rPr>
          <w:spacing w:val="-6"/>
          <w:sz w:val="28"/>
          <w:szCs w:val="28"/>
          <w:lang w:val="es-ES"/>
        </w:rPr>
        <w:t>2.3.2. Phương pháp kiểm tra</w:t>
      </w:r>
    </w:p>
    <w:p w14:paraId="0E9F1802" w14:textId="77777777" w:rsidR="00E129DB" w:rsidRPr="004756F8" w:rsidRDefault="00E129DB" w:rsidP="00E129DB">
      <w:pPr>
        <w:spacing w:before="60" w:line="276" w:lineRule="auto"/>
        <w:jc w:val="both"/>
        <w:rPr>
          <w:spacing w:val="-6"/>
          <w:sz w:val="28"/>
          <w:szCs w:val="28"/>
          <w:lang w:val="es-ES"/>
        </w:rPr>
      </w:pPr>
      <w:r w:rsidRPr="004756F8">
        <w:rPr>
          <w:spacing w:val="-6"/>
          <w:sz w:val="28"/>
          <w:szCs w:val="28"/>
          <w:lang w:val="es-ES"/>
        </w:rPr>
        <w:t>2.4. Kiểm tra, bảo dưỡng bầu lọc không khí và bầu lọc nhiên liệu</w:t>
      </w:r>
    </w:p>
    <w:p w14:paraId="0868AF4A" w14:textId="77777777" w:rsidR="00E129DB" w:rsidRPr="004756F8" w:rsidRDefault="00E129DB" w:rsidP="00E129DB">
      <w:pPr>
        <w:spacing w:before="60" w:line="276" w:lineRule="auto"/>
        <w:jc w:val="both"/>
        <w:rPr>
          <w:spacing w:val="-6"/>
          <w:sz w:val="28"/>
          <w:szCs w:val="28"/>
          <w:lang w:val="es-ES"/>
        </w:rPr>
      </w:pPr>
      <w:r w:rsidRPr="004756F8">
        <w:rPr>
          <w:spacing w:val="-6"/>
          <w:sz w:val="28"/>
          <w:szCs w:val="28"/>
          <w:lang w:val="es-ES"/>
        </w:rPr>
        <w:t xml:space="preserve">2.4.1. Kiểm tra: </w:t>
      </w:r>
      <w:r w:rsidRPr="004756F8">
        <w:rPr>
          <w:spacing w:val="-6"/>
          <w:sz w:val="28"/>
          <w:szCs w:val="28"/>
          <w:lang w:val="es-ES"/>
        </w:rPr>
        <w:tab/>
      </w:r>
    </w:p>
    <w:p w14:paraId="331963F4" w14:textId="77777777" w:rsidR="00E129DB" w:rsidRPr="004756F8" w:rsidRDefault="00E129DB" w:rsidP="00E129DB">
      <w:pPr>
        <w:spacing w:before="60" w:line="276" w:lineRule="auto"/>
        <w:jc w:val="both"/>
        <w:rPr>
          <w:spacing w:val="-6"/>
          <w:sz w:val="28"/>
          <w:szCs w:val="28"/>
          <w:lang w:val="es-ES"/>
        </w:rPr>
      </w:pPr>
      <w:r w:rsidRPr="004756F8">
        <w:rPr>
          <w:spacing w:val="-6"/>
          <w:sz w:val="28"/>
          <w:szCs w:val="28"/>
          <w:lang w:val="es-ES"/>
        </w:rPr>
        <w:t>2.4.1.1. Các vòng đệm kín</w:t>
      </w:r>
    </w:p>
    <w:p w14:paraId="701C58B6" w14:textId="77777777" w:rsidR="00E129DB" w:rsidRPr="004756F8" w:rsidRDefault="00E129DB" w:rsidP="00E129DB">
      <w:pPr>
        <w:spacing w:before="60" w:line="276" w:lineRule="auto"/>
        <w:jc w:val="both"/>
        <w:rPr>
          <w:spacing w:val="-6"/>
          <w:sz w:val="28"/>
          <w:szCs w:val="28"/>
          <w:lang w:val="es-ES"/>
        </w:rPr>
      </w:pPr>
      <w:r w:rsidRPr="004756F8">
        <w:rPr>
          <w:spacing w:val="-6"/>
          <w:sz w:val="28"/>
          <w:szCs w:val="28"/>
          <w:lang w:val="es-ES"/>
        </w:rPr>
        <w:t>2.4.1.2. Phần tử lọc</w:t>
      </w:r>
    </w:p>
    <w:p w14:paraId="0A842C7D" w14:textId="77777777" w:rsidR="00E129DB" w:rsidRPr="004756F8" w:rsidRDefault="00E129DB" w:rsidP="00E129DB">
      <w:pPr>
        <w:spacing w:before="60" w:line="276" w:lineRule="auto"/>
        <w:jc w:val="both"/>
        <w:rPr>
          <w:spacing w:val="-6"/>
          <w:sz w:val="28"/>
          <w:szCs w:val="28"/>
          <w:lang w:val="es-ES"/>
        </w:rPr>
      </w:pPr>
      <w:r w:rsidRPr="004756F8">
        <w:rPr>
          <w:spacing w:val="-6"/>
          <w:sz w:val="28"/>
          <w:szCs w:val="28"/>
          <w:lang w:val="es-ES"/>
        </w:rPr>
        <w:t xml:space="preserve">2.4.2. Bảo dưỡng: </w:t>
      </w:r>
      <w:r w:rsidRPr="004756F8">
        <w:rPr>
          <w:spacing w:val="-6"/>
          <w:sz w:val="28"/>
          <w:szCs w:val="28"/>
          <w:lang w:val="es-ES"/>
        </w:rPr>
        <w:tab/>
      </w:r>
    </w:p>
    <w:p w14:paraId="0BAB8052" w14:textId="77777777" w:rsidR="00E129DB" w:rsidRPr="004756F8" w:rsidRDefault="00E129DB" w:rsidP="00E129DB">
      <w:pPr>
        <w:spacing w:before="60" w:line="276" w:lineRule="auto"/>
        <w:jc w:val="both"/>
        <w:rPr>
          <w:spacing w:val="-6"/>
          <w:sz w:val="28"/>
          <w:szCs w:val="28"/>
          <w:lang w:val="es-ES"/>
        </w:rPr>
      </w:pPr>
      <w:r w:rsidRPr="004756F8">
        <w:rPr>
          <w:spacing w:val="-6"/>
          <w:sz w:val="28"/>
          <w:szCs w:val="28"/>
          <w:lang w:val="es-ES"/>
        </w:rPr>
        <w:t>2.4.2.1. Thay các vòng đệm bị hỏng</w:t>
      </w:r>
    </w:p>
    <w:p w14:paraId="4D667326" w14:textId="77777777" w:rsidR="00E129DB" w:rsidRPr="004756F8" w:rsidRDefault="00E129DB" w:rsidP="00E129DB">
      <w:pPr>
        <w:spacing w:before="60" w:line="276" w:lineRule="auto"/>
        <w:jc w:val="both"/>
        <w:rPr>
          <w:spacing w:val="-6"/>
          <w:sz w:val="28"/>
          <w:szCs w:val="28"/>
          <w:lang w:val="es-ES"/>
        </w:rPr>
      </w:pPr>
      <w:r w:rsidRPr="004756F8">
        <w:rPr>
          <w:spacing w:val="-6"/>
          <w:sz w:val="28"/>
          <w:szCs w:val="28"/>
          <w:lang w:val="es-ES"/>
        </w:rPr>
        <w:t>2.4.2.2. Thay phần tử lọc theo định kỳ</w:t>
      </w:r>
    </w:p>
    <w:p w14:paraId="6E5C5CD5" w14:textId="77777777" w:rsidR="00E129DB" w:rsidRPr="004756F8" w:rsidRDefault="00E129DB" w:rsidP="00E129DB">
      <w:pPr>
        <w:spacing w:before="60" w:line="276" w:lineRule="auto"/>
        <w:jc w:val="both"/>
        <w:rPr>
          <w:spacing w:val="-6"/>
          <w:sz w:val="28"/>
          <w:szCs w:val="28"/>
          <w:lang w:val="es-ES"/>
        </w:rPr>
      </w:pPr>
      <w:r w:rsidRPr="004756F8">
        <w:rPr>
          <w:spacing w:val="-6"/>
          <w:sz w:val="28"/>
          <w:szCs w:val="28"/>
          <w:lang w:val="es-ES"/>
        </w:rPr>
        <w:t>2.5. Kiểm tra thực hành</w:t>
      </w:r>
    </w:p>
    <w:p w14:paraId="1CD882B5" w14:textId="5FD686B6" w:rsidR="00E129DB" w:rsidRPr="004756F8" w:rsidRDefault="00E129DB" w:rsidP="00E129DB">
      <w:pPr>
        <w:spacing w:before="120" w:line="276" w:lineRule="auto"/>
        <w:jc w:val="both"/>
        <w:rPr>
          <w:sz w:val="28"/>
          <w:szCs w:val="28"/>
          <w:lang w:val="es-ES"/>
        </w:rPr>
      </w:pPr>
      <w:r w:rsidRPr="004756F8">
        <w:rPr>
          <w:b/>
          <w:sz w:val="28"/>
          <w:szCs w:val="28"/>
          <w:lang w:val="es-ES"/>
        </w:rPr>
        <w:t>Bài 3:</w:t>
      </w:r>
      <w:r w:rsidRPr="004756F8">
        <w:rPr>
          <w:b/>
          <w:spacing w:val="-6"/>
          <w:sz w:val="28"/>
          <w:szCs w:val="28"/>
          <w:lang w:val="es-ES"/>
        </w:rPr>
        <w:t xml:space="preserve"> </w:t>
      </w:r>
      <w:r w:rsidRPr="004756F8">
        <w:rPr>
          <w:b/>
          <w:bCs/>
          <w:spacing w:val="-6"/>
          <w:sz w:val="28"/>
          <w:szCs w:val="28"/>
          <w:lang w:val="es-ES"/>
        </w:rPr>
        <w:t>Bảo dưỡng và sửa chữa bơm xăng điều khiển điện tử</w:t>
      </w:r>
      <w:r w:rsidRPr="004756F8">
        <w:rPr>
          <w:sz w:val="28"/>
          <w:szCs w:val="28"/>
          <w:lang w:val="es-ES"/>
        </w:rPr>
        <w:tab/>
      </w:r>
      <w:r w:rsidRPr="004756F8">
        <w:rPr>
          <w:sz w:val="28"/>
          <w:szCs w:val="28"/>
          <w:lang w:val="it-IT"/>
        </w:rPr>
        <w:t>Thời gian: 11 giờ</w:t>
      </w:r>
    </w:p>
    <w:p w14:paraId="391B1C24" w14:textId="140B2A4F" w:rsidR="00E129DB" w:rsidRPr="004756F8" w:rsidRDefault="00862266" w:rsidP="00862266">
      <w:pPr>
        <w:spacing w:before="120" w:line="276" w:lineRule="auto"/>
        <w:jc w:val="both"/>
        <w:rPr>
          <w:b/>
          <w:sz w:val="28"/>
          <w:szCs w:val="28"/>
          <w:lang w:val="it-IT"/>
        </w:rPr>
      </w:pPr>
      <w:r w:rsidRPr="004756F8">
        <w:rPr>
          <w:b/>
          <w:sz w:val="28"/>
          <w:szCs w:val="28"/>
          <w:lang w:val="it-IT"/>
        </w:rPr>
        <w:t>1</w:t>
      </w:r>
      <w:r w:rsidRPr="004756F8">
        <w:rPr>
          <w:b/>
          <w:sz w:val="28"/>
          <w:szCs w:val="28"/>
          <w:lang w:val="vi-VN"/>
        </w:rPr>
        <w:t xml:space="preserve">. </w:t>
      </w:r>
      <w:r w:rsidR="00E129DB" w:rsidRPr="004756F8">
        <w:rPr>
          <w:b/>
          <w:sz w:val="28"/>
          <w:szCs w:val="28"/>
          <w:lang w:val="it-IT"/>
        </w:rPr>
        <w:t>Mục tiêu của bài:</w:t>
      </w:r>
    </w:p>
    <w:p w14:paraId="6013685E" w14:textId="77777777" w:rsidR="00E129DB" w:rsidRPr="004756F8" w:rsidRDefault="00E129DB" w:rsidP="00862266">
      <w:pPr>
        <w:spacing w:before="60" w:line="276" w:lineRule="auto"/>
        <w:ind w:left="284"/>
        <w:jc w:val="both"/>
        <w:rPr>
          <w:bCs/>
          <w:spacing w:val="-6"/>
          <w:sz w:val="28"/>
          <w:szCs w:val="28"/>
          <w:lang w:val="it-IT"/>
        </w:rPr>
      </w:pPr>
      <w:r w:rsidRPr="004756F8">
        <w:rPr>
          <w:bCs/>
          <w:spacing w:val="-6"/>
          <w:sz w:val="28"/>
          <w:szCs w:val="28"/>
          <w:lang w:val="it-IT"/>
        </w:rPr>
        <w:t>- Trình bày được nhiệm vụ, cấu tạo và nguyên lý làm việc của bơm xăng điều khiển điện tử.</w:t>
      </w:r>
    </w:p>
    <w:p w14:paraId="15A4434D" w14:textId="1F3971AE" w:rsidR="00E129DB" w:rsidRPr="004756F8" w:rsidRDefault="00E129DB" w:rsidP="00862266">
      <w:pPr>
        <w:spacing w:before="60" w:line="276" w:lineRule="auto"/>
        <w:ind w:left="284"/>
        <w:jc w:val="both"/>
        <w:rPr>
          <w:bCs/>
          <w:spacing w:val="-6"/>
          <w:sz w:val="28"/>
          <w:szCs w:val="28"/>
          <w:lang w:val="it-IT"/>
        </w:rPr>
      </w:pPr>
      <w:r w:rsidRPr="004756F8">
        <w:rPr>
          <w:bCs/>
          <w:spacing w:val="-6"/>
          <w:sz w:val="28"/>
          <w:szCs w:val="28"/>
          <w:lang w:val="it-IT"/>
        </w:rPr>
        <w:t>- Giải thích được hiện tượng, nguyên nhân sai hỏng  bơm xăng điều khiển điện tử.</w:t>
      </w:r>
    </w:p>
    <w:p w14:paraId="59B68B02" w14:textId="2259FB6A" w:rsidR="00E129DB" w:rsidRPr="004756F8" w:rsidRDefault="00E129DB" w:rsidP="00862266">
      <w:pPr>
        <w:spacing w:before="60" w:line="276" w:lineRule="auto"/>
        <w:ind w:left="284"/>
        <w:jc w:val="both"/>
        <w:rPr>
          <w:bCs/>
          <w:spacing w:val="-6"/>
          <w:sz w:val="28"/>
          <w:szCs w:val="28"/>
          <w:lang w:val="it-IT"/>
        </w:rPr>
      </w:pPr>
      <w:r w:rsidRPr="004756F8">
        <w:rPr>
          <w:bCs/>
          <w:spacing w:val="-6"/>
          <w:sz w:val="28"/>
          <w:szCs w:val="28"/>
          <w:lang w:val="it-IT"/>
        </w:rPr>
        <w:t>- Trình bày được mục đích, nội dung của công tác bảo dưỡng bơm xăng điều khiển điện tử</w:t>
      </w:r>
    </w:p>
    <w:p w14:paraId="4AFFA1BE" w14:textId="77777777" w:rsidR="00E129DB" w:rsidRPr="004756F8" w:rsidRDefault="00E129DB" w:rsidP="00862266">
      <w:pPr>
        <w:spacing w:before="60" w:line="276" w:lineRule="auto"/>
        <w:ind w:left="284"/>
        <w:jc w:val="both"/>
        <w:rPr>
          <w:bCs/>
          <w:spacing w:val="-6"/>
          <w:sz w:val="28"/>
          <w:szCs w:val="28"/>
          <w:lang w:val="it-IT"/>
        </w:rPr>
      </w:pPr>
      <w:r w:rsidRPr="004756F8">
        <w:rPr>
          <w:bCs/>
          <w:spacing w:val="-6"/>
          <w:sz w:val="28"/>
          <w:szCs w:val="28"/>
          <w:lang w:val="it-IT"/>
        </w:rPr>
        <w:t>- Bảo dưỡng bơm xăng điều khiển điện tử đúng quy trình, quy phạm, đúng yêu cầu kỹ thuật</w:t>
      </w:r>
    </w:p>
    <w:p w14:paraId="4BECE3F1" w14:textId="77777777" w:rsidR="00E129DB" w:rsidRPr="004756F8" w:rsidRDefault="00E129DB" w:rsidP="00862266">
      <w:pPr>
        <w:spacing w:before="60" w:line="276" w:lineRule="auto"/>
        <w:ind w:left="284"/>
        <w:jc w:val="both"/>
        <w:rPr>
          <w:bCs/>
          <w:spacing w:val="-6"/>
          <w:sz w:val="28"/>
          <w:szCs w:val="28"/>
          <w:lang w:val="es-ES"/>
        </w:rPr>
      </w:pPr>
      <w:r w:rsidRPr="004756F8">
        <w:rPr>
          <w:bCs/>
          <w:spacing w:val="-6"/>
          <w:sz w:val="28"/>
          <w:szCs w:val="28"/>
          <w:lang w:val="it-IT"/>
        </w:rPr>
        <w:lastRenderedPageBreak/>
        <w:t>- Đảm bảo tính kỷ luật, cẩn thận, tỉ mỉ của người học khi bảo dưỡng bơm xăng điều khiển điện tử</w:t>
      </w:r>
    </w:p>
    <w:p w14:paraId="59F1804C" w14:textId="77777777" w:rsidR="00E129DB" w:rsidRPr="004756F8" w:rsidRDefault="00E129DB" w:rsidP="00232444">
      <w:pPr>
        <w:spacing w:before="120" w:line="276" w:lineRule="auto"/>
        <w:jc w:val="both"/>
        <w:rPr>
          <w:b/>
          <w:sz w:val="28"/>
          <w:szCs w:val="28"/>
          <w:lang w:val="es-ES"/>
        </w:rPr>
      </w:pPr>
      <w:r w:rsidRPr="004756F8">
        <w:rPr>
          <w:b/>
          <w:sz w:val="28"/>
          <w:szCs w:val="28"/>
          <w:lang w:val="es-ES"/>
        </w:rPr>
        <w:t>2. Nội dung của bài:</w:t>
      </w:r>
    </w:p>
    <w:p w14:paraId="20D3C518" w14:textId="77777777" w:rsidR="00E129DB" w:rsidRPr="004756F8" w:rsidRDefault="00E129DB" w:rsidP="00E129DB">
      <w:pPr>
        <w:spacing w:before="60" w:line="276" w:lineRule="auto"/>
        <w:jc w:val="both"/>
        <w:rPr>
          <w:bCs/>
          <w:spacing w:val="-6"/>
          <w:sz w:val="28"/>
          <w:szCs w:val="28"/>
          <w:lang w:val="es-ES"/>
        </w:rPr>
      </w:pPr>
      <w:r w:rsidRPr="004756F8">
        <w:rPr>
          <w:bCs/>
          <w:spacing w:val="-6"/>
          <w:sz w:val="28"/>
          <w:szCs w:val="28"/>
          <w:lang w:val="es-ES"/>
        </w:rPr>
        <w:t>2.1. Nhiệm vụ, cấu tạo và nguyên lý làm việc của bơm xăng điều khiển điện tử</w:t>
      </w:r>
    </w:p>
    <w:p w14:paraId="773CE941" w14:textId="77777777" w:rsidR="00E129DB" w:rsidRPr="004756F8" w:rsidRDefault="00E129DB" w:rsidP="00E129DB">
      <w:pPr>
        <w:spacing w:before="60" w:line="276" w:lineRule="auto"/>
        <w:jc w:val="both"/>
        <w:rPr>
          <w:bCs/>
          <w:spacing w:val="-6"/>
          <w:sz w:val="28"/>
          <w:szCs w:val="28"/>
          <w:lang w:val="es-ES"/>
        </w:rPr>
      </w:pPr>
      <w:r w:rsidRPr="004756F8">
        <w:rPr>
          <w:bCs/>
          <w:spacing w:val="-6"/>
          <w:sz w:val="28"/>
          <w:szCs w:val="28"/>
          <w:lang w:val="es-ES"/>
        </w:rPr>
        <w:t>2.1.1. Nhiệm vụ</w:t>
      </w:r>
    </w:p>
    <w:p w14:paraId="76CD6403" w14:textId="77777777" w:rsidR="00E129DB" w:rsidRPr="004756F8" w:rsidRDefault="00E129DB" w:rsidP="00E129DB">
      <w:pPr>
        <w:spacing w:before="60" w:line="276" w:lineRule="auto"/>
        <w:jc w:val="both"/>
        <w:rPr>
          <w:bCs/>
          <w:spacing w:val="-6"/>
          <w:sz w:val="28"/>
          <w:szCs w:val="28"/>
          <w:lang w:val="es-ES"/>
        </w:rPr>
      </w:pPr>
      <w:r w:rsidRPr="004756F8">
        <w:rPr>
          <w:bCs/>
          <w:spacing w:val="-6"/>
          <w:sz w:val="28"/>
          <w:szCs w:val="28"/>
          <w:lang w:val="es-ES"/>
        </w:rPr>
        <w:t>2.1.2. Cấu tạo</w:t>
      </w:r>
    </w:p>
    <w:p w14:paraId="4082BB9B" w14:textId="77777777" w:rsidR="00E129DB" w:rsidRPr="004756F8" w:rsidRDefault="00E129DB" w:rsidP="00E129DB">
      <w:pPr>
        <w:spacing w:before="60" w:line="276" w:lineRule="auto"/>
        <w:jc w:val="both"/>
        <w:rPr>
          <w:bCs/>
          <w:spacing w:val="-6"/>
          <w:sz w:val="28"/>
          <w:szCs w:val="28"/>
          <w:lang w:val="es-ES"/>
        </w:rPr>
      </w:pPr>
      <w:r w:rsidRPr="004756F8">
        <w:rPr>
          <w:bCs/>
          <w:spacing w:val="-6"/>
          <w:sz w:val="28"/>
          <w:szCs w:val="28"/>
          <w:lang w:val="es-ES"/>
        </w:rPr>
        <w:t>2.1.3. Nguyên lý làm việc</w:t>
      </w:r>
    </w:p>
    <w:p w14:paraId="7263EE2A" w14:textId="77777777" w:rsidR="00E129DB" w:rsidRPr="004756F8" w:rsidRDefault="00E129DB" w:rsidP="00E129DB">
      <w:pPr>
        <w:spacing w:before="60" w:line="276" w:lineRule="auto"/>
        <w:jc w:val="both"/>
        <w:rPr>
          <w:bCs/>
          <w:spacing w:val="-6"/>
          <w:sz w:val="28"/>
          <w:szCs w:val="28"/>
          <w:lang w:val="es-ES"/>
        </w:rPr>
      </w:pPr>
      <w:r w:rsidRPr="004756F8">
        <w:rPr>
          <w:bCs/>
          <w:spacing w:val="-6"/>
          <w:sz w:val="28"/>
          <w:szCs w:val="28"/>
          <w:lang w:val="es-ES"/>
        </w:rPr>
        <w:t>2.2. Hiện tượng, nguyên nhân sai hỏng và phương pháp kiểm tra, bảo dưỡng bơm xăng điều khiển điện tử</w:t>
      </w:r>
    </w:p>
    <w:p w14:paraId="7EB4BEAF" w14:textId="77777777" w:rsidR="00E129DB" w:rsidRPr="004756F8" w:rsidRDefault="00E129DB" w:rsidP="00E129DB">
      <w:pPr>
        <w:spacing w:before="60" w:line="276" w:lineRule="auto"/>
        <w:jc w:val="both"/>
        <w:rPr>
          <w:bCs/>
          <w:spacing w:val="-6"/>
          <w:sz w:val="28"/>
          <w:szCs w:val="28"/>
          <w:lang w:val="es-ES"/>
        </w:rPr>
      </w:pPr>
      <w:r w:rsidRPr="004756F8">
        <w:rPr>
          <w:bCs/>
          <w:spacing w:val="-6"/>
          <w:sz w:val="28"/>
          <w:szCs w:val="28"/>
          <w:lang w:val="es-ES"/>
        </w:rPr>
        <w:t>2.2.1. Hiện tượng, nguyên nhân sai hỏng</w:t>
      </w:r>
    </w:p>
    <w:p w14:paraId="77044279" w14:textId="77777777" w:rsidR="00E129DB" w:rsidRPr="004756F8" w:rsidRDefault="00E129DB" w:rsidP="00E129DB">
      <w:pPr>
        <w:spacing w:before="60" w:line="276" w:lineRule="auto"/>
        <w:jc w:val="both"/>
        <w:rPr>
          <w:bCs/>
          <w:spacing w:val="-6"/>
          <w:sz w:val="28"/>
          <w:szCs w:val="28"/>
          <w:lang w:val="es-ES"/>
        </w:rPr>
      </w:pPr>
      <w:r w:rsidRPr="004756F8">
        <w:rPr>
          <w:bCs/>
          <w:spacing w:val="-6"/>
          <w:sz w:val="28"/>
          <w:szCs w:val="28"/>
          <w:lang w:val="es-ES"/>
        </w:rPr>
        <w:t>2.2.2. Phương pháp kiểm tra, bảo dưỡng</w:t>
      </w:r>
    </w:p>
    <w:p w14:paraId="79770261" w14:textId="77777777" w:rsidR="00E129DB" w:rsidRPr="004756F8" w:rsidRDefault="00E129DB" w:rsidP="00E129DB">
      <w:pPr>
        <w:spacing w:before="60" w:line="276" w:lineRule="auto"/>
        <w:jc w:val="both"/>
        <w:rPr>
          <w:bCs/>
          <w:spacing w:val="-6"/>
          <w:sz w:val="28"/>
          <w:szCs w:val="28"/>
          <w:lang w:val="es-ES"/>
        </w:rPr>
      </w:pPr>
      <w:r w:rsidRPr="004756F8">
        <w:rPr>
          <w:bCs/>
          <w:spacing w:val="-6"/>
          <w:sz w:val="28"/>
          <w:szCs w:val="28"/>
          <w:lang w:val="es-ES"/>
        </w:rPr>
        <w:t>2.3. Kiểm tra, bảo dưỡng và sửa chữa bơm xăng điều khiển điện tử</w:t>
      </w:r>
    </w:p>
    <w:p w14:paraId="65A34F21" w14:textId="77777777" w:rsidR="00E129DB" w:rsidRPr="004756F8" w:rsidRDefault="00E129DB" w:rsidP="00E129DB">
      <w:pPr>
        <w:spacing w:before="60" w:line="276" w:lineRule="auto"/>
        <w:jc w:val="both"/>
        <w:rPr>
          <w:bCs/>
          <w:spacing w:val="-6"/>
          <w:sz w:val="28"/>
          <w:szCs w:val="28"/>
          <w:lang w:val="it-IT"/>
        </w:rPr>
      </w:pPr>
      <w:r w:rsidRPr="004756F8">
        <w:rPr>
          <w:bCs/>
          <w:spacing w:val="-6"/>
          <w:sz w:val="28"/>
          <w:szCs w:val="28"/>
          <w:lang w:val="it-IT"/>
        </w:rPr>
        <w:t xml:space="preserve">2.3.1. Kiểm tra: </w:t>
      </w:r>
      <w:r w:rsidRPr="004756F8">
        <w:rPr>
          <w:bCs/>
          <w:spacing w:val="-6"/>
          <w:sz w:val="28"/>
          <w:szCs w:val="28"/>
          <w:lang w:val="it-IT"/>
        </w:rPr>
        <w:tab/>
      </w:r>
      <w:r w:rsidRPr="004756F8">
        <w:rPr>
          <w:bCs/>
          <w:spacing w:val="-6"/>
          <w:sz w:val="28"/>
          <w:szCs w:val="28"/>
          <w:lang w:val="it-IT"/>
        </w:rPr>
        <w:tab/>
      </w:r>
    </w:p>
    <w:p w14:paraId="451F839F" w14:textId="77777777" w:rsidR="00E129DB" w:rsidRPr="004756F8" w:rsidRDefault="00E129DB" w:rsidP="00E129DB">
      <w:pPr>
        <w:spacing w:before="60" w:line="276" w:lineRule="auto"/>
        <w:jc w:val="both"/>
        <w:rPr>
          <w:bCs/>
          <w:spacing w:val="-6"/>
          <w:sz w:val="28"/>
          <w:szCs w:val="28"/>
          <w:lang w:val="it-IT"/>
        </w:rPr>
      </w:pPr>
      <w:r w:rsidRPr="004756F8">
        <w:rPr>
          <w:bCs/>
          <w:spacing w:val="-6"/>
          <w:sz w:val="28"/>
          <w:szCs w:val="28"/>
          <w:lang w:val="it-IT"/>
        </w:rPr>
        <w:t>2.3.1.1. Kiểm tra bên ngoài</w:t>
      </w:r>
    </w:p>
    <w:p w14:paraId="65095469" w14:textId="77777777" w:rsidR="00E129DB" w:rsidRPr="004756F8" w:rsidRDefault="00E129DB" w:rsidP="00E129DB">
      <w:pPr>
        <w:spacing w:before="60" w:line="276" w:lineRule="auto"/>
        <w:jc w:val="both"/>
        <w:rPr>
          <w:bCs/>
          <w:spacing w:val="-6"/>
          <w:sz w:val="28"/>
          <w:szCs w:val="28"/>
          <w:lang w:val="it-IT"/>
        </w:rPr>
      </w:pPr>
      <w:r w:rsidRPr="004756F8">
        <w:rPr>
          <w:bCs/>
          <w:spacing w:val="-6"/>
          <w:sz w:val="28"/>
          <w:szCs w:val="28"/>
          <w:lang w:val="it-IT"/>
        </w:rPr>
        <w:t>2.3.1.2. Áp suất xăng</w:t>
      </w:r>
    </w:p>
    <w:p w14:paraId="31F81E55" w14:textId="77777777" w:rsidR="00E129DB" w:rsidRPr="004756F8" w:rsidRDefault="00E129DB" w:rsidP="00E129DB">
      <w:pPr>
        <w:spacing w:before="60" w:line="276" w:lineRule="auto"/>
        <w:jc w:val="both"/>
        <w:rPr>
          <w:bCs/>
          <w:spacing w:val="-6"/>
          <w:sz w:val="28"/>
          <w:szCs w:val="28"/>
          <w:lang w:val="it-IT"/>
        </w:rPr>
      </w:pPr>
      <w:r w:rsidRPr="004756F8">
        <w:rPr>
          <w:bCs/>
          <w:spacing w:val="-6"/>
          <w:sz w:val="28"/>
          <w:szCs w:val="28"/>
          <w:lang w:val="it-IT"/>
        </w:rPr>
        <w:t>2.3.1.3. Lưu lượng xăng</w:t>
      </w:r>
    </w:p>
    <w:p w14:paraId="16B062B8" w14:textId="77777777" w:rsidR="00E129DB" w:rsidRPr="004756F8" w:rsidRDefault="00E129DB" w:rsidP="00E129DB">
      <w:pPr>
        <w:spacing w:before="60" w:line="276" w:lineRule="auto"/>
        <w:jc w:val="both"/>
        <w:rPr>
          <w:bCs/>
          <w:spacing w:val="-6"/>
          <w:sz w:val="28"/>
          <w:szCs w:val="28"/>
          <w:lang w:val="it-IT"/>
        </w:rPr>
      </w:pPr>
      <w:r w:rsidRPr="004756F8">
        <w:rPr>
          <w:bCs/>
          <w:spacing w:val="-6"/>
          <w:sz w:val="28"/>
          <w:szCs w:val="28"/>
          <w:lang w:val="it-IT"/>
        </w:rPr>
        <w:t>2.3.2. Bảo dưỡng</w:t>
      </w:r>
    </w:p>
    <w:p w14:paraId="07C7FD65" w14:textId="77777777" w:rsidR="00E129DB" w:rsidRPr="004756F8" w:rsidRDefault="00E129DB" w:rsidP="00E129DB">
      <w:pPr>
        <w:spacing w:before="60" w:line="276" w:lineRule="auto"/>
        <w:jc w:val="both"/>
        <w:rPr>
          <w:bCs/>
          <w:spacing w:val="-6"/>
          <w:sz w:val="28"/>
          <w:szCs w:val="28"/>
          <w:lang w:val="it-IT"/>
        </w:rPr>
      </w:pPr>
      <w:r w:rsidRPr="004756F8">
        <w:rPr>
          <w:bCs/>
          <w:spacing w:val="-6"/>
          <w:sz w:val="28"/>
          <w:szCs w:val="28"/>
          <w:lang w:val="it-IT"/>
        </w:rPr>
        <w:t>2.3.3. Sửa chữa</w:t>
      </w:r>
    </w:p>
    <w:p w14:paraId="1E50C949" w14:textId="7FF70FE4" w:rsidR="00E129DB" w:rsidRPr="004756F8" w:rsidRDefault="00E129DB" w:rsidP="00E129DB">
      <w:pPr>
        <w:spacing w:before="120" w:line="276" w:lineRule="auto"/>
        <w:jc w:val="both"/>
        <w:rPr>
          <w:sz w:val="28"/>
          <w:szCs w:val="28"/>
          <w:lang w:val="es-ES"/>
        </w:rPr>
      </w:pPr>
      <w:r w:rsidRPr="004756F8">
        <w:rPr>
          <w:b/>
          <w:sz w:val="28"/>
          <w:szCs w:val="28"/>
          <w:lang w:val="es-ES"/>
        </w:rPr>
        <w:t>Bài 4:</w:t>
      </w:r>
      <w:r w:rsidRPr="004756F8">
        <w:rPr>
          <w:b/>
          <w:sz w:val="28"/>
          <w:szCs w:val="28"/>
          <w:lang w:val="es-ES"/>
        </w:rPr>
        <w:tab/>
        <w:t xml:space="preserve"> </w:t>
      </w:r>
      <w:r w:rsidRPr="004756F8">
        <w:rPr>
          <w:b/>
          <w:bCs/>
          <w:spacing w:val="-6"/>
          <w:sz w:val="28"/>
          <w:szCs w:val="28"/>
          <w:lang w:val="it-IT"/>
        </w:rPr>
        <w:t>Bảo dưỡng và sửa chữa bộ điều áp</w:t>
      </w:r>
      <w:r w:rsidRPr="004756F8">
        <w:rPr>
          <w:sz w:val="28"/>
          <w:szCs w:val="28"/>
          <w:lang w:val="es-ES"/>
        </w:rPr>
        <w:tab/>
      </w:r>
      <w:r w:rsidRPr="004756F8">
        <w:rPr>
          <w:sz w:val="28"/>
          <w:szCs w:val="28"/>
          <w:lang w:val="es-ES"/>
        </w:rPr>
        <w:tab/>
      </w:r>
      <w:r w:rsidRPr="004756F8">
        <w:rPr>
          <w:sz w:val="28"/>
          <w:szCs w:val="28"/>
          <w:lang w:val="es-ES"/>
        </w:rPr>
        <w:tab/>
      </w:r>
      <w:r w:rsidRPr="004756F8">
        <w:rPr>
          <w:sz w:val="28"/>
          <w:szCs w:val="28"/>
          <w:lang w:val="es-ES"/>
        </w:rPr>
        <w:tab/>
        <w:t>Thời gian: 6 giờ</w:t>
      </w:r>
    </w:p>
    <w:p w14:paraId="1C46B4D6" w14:textId="77777777" w:rsidR="00E129DB" w:rsidRPr="004756F8" w:rsidRDefault="00E129DB" w:rsidP="00862266">
      <w:pPr>
        <w:spacing w:before="120" w:line="276" w:lineRule="auto"/>
        <w:jc w:val="both"/>
        <w:rPr>
          <w:b/>
          <w:sz w:val="28"/>
          <w:szCs w:val="28"/>
          <w:lang w:val="es-ES"/>
        </w:rPr>
      </w:pPr>
      <w:r w:rsidRPr="004756F8">
        <w:rPr>
          <w:b/>
          <w:sz w:val="28"/>
          <w:szCs w:val="28"/>
          <w:lang w:val="es-ES"/>
        </w:rPr>
        <w:t>1. Mục tiêu của bài:</w:t>
      </w:r>
    </w:p>
    <w:p w14:paraId="5F943BE0" w14:textId="77777777" w:rsidR="00E129DB" w:rsidRPr="004756F8" w:rsidRDefault="00E129DB" w:rsidP="00862266">
      <w:pPr>
        <w:spacing w:before="60" w:line="276" w:lineRule="auto"/>
        <w:ind w:left="284"/>
        <w:jc w:val="both"/>
        <w:rPr>
          <w:bCs/>
          <w:spacing w:val="-6"/>
          <w:sz w:val="28"/>
          <w:szCs w:val="28"/>
          <w:lang w:val="es-ES"/>
        </w:rPr>
      </w:pPr>
      <w:r w:rsidRPr="004756F8">
        <w:rPr>
          <w:bCs/>
          <w:spacing w:val="-6"/>
          <w:sz w:val="28"/>
          <w:szCs w:val="28"/>
          <w:lang w:val="es-ES"/>
        </w:rPr>
        <w:t>- Trình bày được nhiệm vụ, cấu tạo và nguyên lý làm việc bộ điều áp</w:t>
      </w:r>
      <w:r w:rsidRPr="004756F8">
        <w:rPr>
          <w:bCs/>
          <w:spacing w:val="-6"/>
          <w:sz w:val="28"/>
          <w:szCs w:val="28"/>
          <w:lang w:val="es-ES"/>
        </w:rPr>
        <w:tab/>
      </w:r>
    </w:p>
    <w:p w14:paraId="54C9DAD0" w14:textId="77777777" w:rsidR="00E129DB" w:rsidRPr="004756F8" w:rsidRDefault="00E129DB" w:rsidP="00862266">
      <w:pPr>
        <w:spacing w:before="60" w:line="276" w:lineRule="auto"/>
        <w:ind w:left="284"/>
        <w:jc w:val="both"/>
        <w:rPr>
          <w:bCs/>
          <w:spacing w:val="-6"/>
          <w:sz w:val="28"/>
          <w:szCs w:val="28"/>
          <w:lang w:val="es-ES"/>
        </w:rPr>
      </w:pPr>
      <w:r w:rsidRPr="004756F8">
        <w:rPr>
          <w:bCs/>
          <w:spacing w:val="-6"/>
          <w:sz w:val="28"/>
          <w:szCs w:val="28"/>
          <w:lang w:val="es-ES"/>
        </w:rPr>
        <w:t>- Giải thích được hiện tượng, nguyên nhân sai hỏng việc bộ điều áp</w:t>
      </w:r>
      <w:r w:rsidRPr="004756F8">
        <w:rPr>
          <w:bCs/>
          <w:spacing w:val="-6"/>
          <w:sz w:val="28"/>
          <w:szCs w:val="28"/>
          <w:lang w:val="es-ES"/>
        </w:rPr>
        <w:tab/>
        <w:t>.</w:t>
      </w:r>
    </w:p>
    <w:p w14:paraId="5EDC409E" w14:textId="77777777" w:rsidR="00E129DB" w:rsidRPr="004756F8" w:rsidRDefault="00E129DB" w:rsidP="00862266">
      <w:pPr>
        <w:spacing w:before="60" w:line="276" w:lineRule="auto"/>
        <w:ind w:left="284"/>
        <w:jc w:val="both"/>
        <w:rPr>
          <w:bCs/>
          <w:spacing w:val="-6"/>
          <w:sz w:val="28"/>
          <w:szCs w:val="28"/>
          <w:lang w:val="es-ES"/>
        </w:rPr>
      </w:pPr>
      <w:r w:rsidRPr="004756F8">
        <w:rPr>
          <w:bCs/>
          <w:spacing w:val="-6"/>
          <w:sz w:val="28"/>
          <w:szCs w:val="28"/>
          <w:lang w:val="es-ES"/>
        </w:rPr>
        <w:t xml:space="preserve"> - Trình bày được mục đích, nội dung của công tác bảo dưỡng bộ điều áp</w:t>
      </w:r>
      <w:r w:rsidRPr="004756F8">
        <w:rPr>
          <w:bCs/>
          <w:spacing w:val="-6"/>
          <w:sz w:val="28"/>
          <w:szCs w:val="28"/>
          <w:lang w:val="es-ES"/>
        </w:rPr>
        <w:tab/>
      </w:r>
    </w:p>
    <w:p w14:paraId="42A7CC2F" w14:textId="77777777" w:rsidR="00E129DB" w:rsidRPr="004756F8" w:rsidRDefault="00E129DB" w:rsidP="00862266">
      <w:pPr>
        <w:spacing w:before="60" w:line="276" w:lineRule="auto"/>
        <w:ind w:left="284"/>
        <w:jc w:val="both"/>
        <w:rPr>
          <w:bCs/>
          <w:spacing w:val="-6"/>
          <w:sz w:val="28"/>
          <w:szCs w:val="28"/>
          <w:lang w:val="es-ES"/>
        </w:rPr>
      </w:pPr>
      <w:r w:rsidRPr="004756F8">
        <w:rPr>
          <w:bCs/>
          <w:spacing w:val="-6"/>
          <w:sz w:val="28"/>
          <w:szCs w:val="28"/>
          <w:lang w:val="es-ES"/>
        </w:rPr>
        <w:t>- Bảo dưỡng việc bộ điều áp đúng quy trình, quy phạm, đúng yêu cầu kỹ thuật</w:t>
      </w:r>
    </w:p>
    <w:p w14:paraId="3A50F84C" w14:textId="77777777" w:rsidR="00E129DB" w:rsidRPr="004756F8" w:rsidRDefault="00E129DB" w:rsidP="00862266">
      <w:pPr>
        <w:spacing w:before="60" w:line="276" w:lineRule="auto"/>
        <w:ind w:left="284"/>
        <w:jc w:val="both"/>
        <w:rPr>
          <w:sz w:val="28"/>
          <w:szCs w:val="28"/>
          <w:lang w:val="es-ES"/>
        </w:rPr>
      </w:pPr>
      <w:r w:rsidRPr="004756F8">
        <w:rPr>
          <w:bCs/>
          <w:spacing w:val="-6"/>
          <w:sz w:val="28"/>
          <w:szCs w:val="28"/>
          <w:lang w:val="es-ES"/>
        </w:rPr>
        <w:t>- Đảm bảo tính kỷ luật, cẩn thận, tỉ mỉ của người học khi bảo dưỡng việc bộ điều áp</w:t>
      </w:r>
      <w:r w:rsidRPr="004756F8">
        <w:rPr>
          <w:bCs/>
          <w:sz w:val="28"/>
          <w:szCs w:val="28"/>
          <w:lang w:val="es-ES"/>
        </w:rPr>
        <w:tab/>
      </w:r>
    </w:p>
    <w:p w14:paraId="4F52518D" w14:textId="77777777" w:rsidR="00E129DB" w:rsidRPr="004756F8" w:rsidRDefault="00E129DB" w:rsidP="00862266">
      <w:pPr>
        <w:spacing w:before="120" w:line="276" w:lineRule="auto"/>
        <w:jc w:val="both"/>
        <w:rPr>
          <w:b/>
          <w:sz w:val="28"/>
          <w:szCs w:val="28"/>
          <w:lang w:val="es-ES"/>
        </w:rPr>
      </w:pPr>
      <w:r w:rsidRPr="004756F8">
        <w:rPr>
          <w:b/>
          <w:sz w:val="28"/>
          <w:szCs w:val="28"/>
          <w:lang w:val="es-ES"/>
        </w:rPr>
        <w:t>2. Nội dung của bài:</w:t>
      </w:r>
    </w:p>
    <w:p w14:paraId="240F752D" w14:textId="77777777" w:rsidR="00E129DB" w:rsidRPr="004756F8" w:rsidRDefault="00E129DB" w:rsidP="00E129DB">
      <w:pPr>
        <w:spacing w:before="60" w:line="276" w:lineRule="auto"/>
        <w:jc w:val="both"/>
        <w:rPr>
          <w:bCs/>
          <w:spacing w:val="-6"/>
          <w:sz w:val="28"/>
          <w:szCs w:val="28"/>
          <w:lang w:val="es-ES"/>
        </w:rPr>
      </w:pPr>
      <w:r w:rsidRPr="004756F8">
        <w:rPr>
          <w:bCs/>
          <w:spacing w:val="-6"/>
          <w:sz w:val="28"/>
          <w:szCs w:val="28"/>
          <w:lang w:val="es-ES"/>
        </w:rPr>
        <w:t>2.1. Nhiệm vụ, cấu tạo và nguyên lý làm việc bộ điều áp</w:t>
      </w:r>
    </w:p>
    <w:p w14:paraId="000F08DB" w14:textId="77777777" w:rsidR="00E129DB" w:rsidRPr="004756F8" w:rsidRDefault="00E129DB" w:rsidP="00E129DB">
      <w:pPr>
        <w:spacing w:before="60" w:line="276" w:lineRule="auto"/>
        <w:jc w:val="both"/>
        <w:rPr>
          <w:bCs/>
          <w:spacing w:val="-6"/>
          <w:sz w:val="28"/>
          <w:szCs w:val="28"/>
          <w:lang w:val="es-ES"/>
        </w:rPr>
      </w:pPr>
      <w:r w:rsidRPr="004756F8">
        <w:rPr>
          <w:bCs/>
          <w:spacing w:val="-6"/>
          <w:sz w:val="28"/>
          <w:szCs w:val="28"/>
          <w:lang w:val="es-ES"/>
        </w:rPr>
        <w:t>2.1.1. Nhiệm vụ</w:t>
      </w:r>
    </w:p>
    <w:p w14:paraId="5BD3744D" w14:textId="77777777" w:rsidR="00E129DB" w:rsidRPr="004756F8" w:rsidRDefault="00E129DB" w:rsidP="00E129DB">
      <w:pPr>
        <w:spacing w:before="60" w:line="276" w:lineRule="auto"/>
        <w:jc w:val="both"/>
        <w:rPr>
          <w:bCs/>
          <w:spacing w:val="-6"/>
          <w:sz w:val="28"/>
          <w:szCs w:val="28"/>
          <w:lang w:val="es-ES"/>
        </w:rPr>
      </w:pPr>
      <w:r w:rsidRPr="004756F8">
        <w:rPr>
          <w:bCs/>
          <w:spacing w:val="-6"/>
          <w:sz w:val="28"/>
          <w:szCs w:val="28"/>
          <w:lang w:val="es-ES"/>
        </w:rPr>
        <w:t>2.1.2. Cấu tạo</w:t>
      </w:r>
    </w:p>
    <w:p w14:paraId="5A219766" w14:textId="77777777" w:rsidR="00E129DB" w:rsidRPr="004756F8" w:rsidRDefault="00E129DB" w:rsidP="00E129DB">
      <w:pPr>
        <w:spacing w:before="60" w:line="276" w:lineRule="auto"/>
        <w:jc w:val="both"/>
        <w:rPr>
          <w:bCs/>
          <w:spacing w:val="-6"/>
          <w:sz w:val="28"/>
          <w:szCs w:val="28"/>
          <w:lang w:val="es-ES"/>
        </w:rPr>
      </w:pPr>
      <w:r w:rsidRPr="004756F8">
        <w:rPr>
          <w:bCs/>
          <w:spacing w:val="-6"/>
          <w:sz w:val="28"/>
          <w:szCs w:val="28"/>
          <w:lang w:val="es-ES"/>
        </w:rPr>
        <w:t>2.1.3. Nguyên lý làm việc</w:t>
      </w:r>
    </w:p>
    <w:p w14:paraId="55B9FAF8" w14:textId="77777777" w:rsidR="00E129DB" w:rsidRPr="004756F8" w:rsidRDefault="00E129DB" w:rsidP="00E129DB">
      <w:pPr>
        <w:spacing w:before="60" w:line="276" w:lineRule="auto"/>
        <w:jc w:val="both"/>
        <w:rPr>
          <w:bCs/>
          <w:spacing w:val="-6"/>
          <w:sz w:val="28"/>
          <w:szCs w:val="28"/>
          <w:lang w:val="es-ES"/>
        </w:rPr>
      </w:pPr>
      <w:r w:rsidRPr="004756F8">
        <w:rPr>
          <w:bCs/>
          <w:spacing w:val="-6"/>
          <w:sz w:val="28"/>
          <w:szCs w:val="28"/>
          <w:lang w:val="es-ES"/>
        </w:rPr>
        <w:t>2.2. Hiện tượng, nguyên nhân sai hỏng và phương pháp kiểm tra, bảo dưỡng bộ điều áp</w:t>
      </w:r>
    </w:p>
    <w:p w14:paraId="5ADDF0E8" w14:textId="77777777" w:rsidR="00E129DB" w:rsidRPr="004756F8" w:rsidRDefault="00E129DB" w:rsidP="00E129DB">
      <w:pPr>
        <w:spacing w:before="60" w:line="276" w:lineRule="auto"/>
        <w:jc w:val="both"/>
        <w:rPr>
          <w:bCs/>
          <w:spacing w:val="-6"/>
          <w:sz w:val="28"/>
          <w:szCs w:val="28"/>
          <w:lang w:val="es-ES"/>
        </w:rPr>
      </w:pPr>
      <w:r w:rsidRPr="004756F8">
        <w:rPr>
          <w:bCs/>
          <w:spacing w:val="-6"/>
          <w:sz w:val="28"/>
          <w:szCs w:val="28"/>
          <w:lang w:val="es-ES"/>
        </w:rPr>
        <w:t>2.2.1. Hiện tượng, nguyên nhân sai hỏng</w:t>
      </w:r>
    </w:p>
    <w:p w14:paraId="0F6FD4F1" w14:textId="77777777" w:rsidR="00E129DB" w:rsidRPr="004756F8" w:rsidRDefault="00E129DB" w:rsidP="00E129DB">
      <w:pPr>
        <w:spacing w:before="60" w:line="276" w:lineRule="auto"/>
        <w:jc w:val="both"/>
        <w:rPr>
          <w:bCs/>
          <w:spacing w:val="-6"/>
          <w:sz w:val="28"/>
          <w:szCs w:val="28"/>
          <w:lang w:val="es-ES"/>
        </w:rPr>
      </w:pPr>
      <w:r w:rsidRPr="004756F8">
        <w:rPr>
          <w:bCs/>
          <w:spacing w:val="-6"/>
          <w:sz w:val="28"/>
          <w:szCs w:val="28"/>
          <w:lang w:val="es-ES"/>
        </w:rPr>
        <w:t>2.2.2. Phương pháp kiểm tra, bảo dưỡng</w:t>
      </w:r>
    </w:p>
    <w:p w14:paraId="5048E12A" w14:textId="77777777" w:rsidR="00E129DB" w:rsidRPr="004756F8" w:rsidRDefault="00E129DB" w:rsidP="00E129DB">
      <w:pPr>
        <w:spacing w:before="60" w:line="276" w:lineRule="auto"/>
        <w:jc w:val="both"/>
        <w:rPr>
          <w:bCs/>
          <w:spacing w:val="-6"/>
          <w:sz w:val="28"/>
          <w:szCs w:val="28"/>
          <w:lang w:val="es-ES"/>
        </w:rPr>
      </w:pPr>
      <w:r w:rsidRPr="004756F8">
        <w:rPr>
          <w:bCs/>
          <w:spacing w:val="-6"/>
          <w:sz w:val="28"/>
          <w:szCs w:val="28"/>
          <w:lang w:val="es-ES"/>
        </w:rPr>
        <w:lastRenderedPageBreak/>
        <w:t>2.3. Kiểm tra, bảo dưỡng bộ điều áp</w:t>
      </w:r>
    </w:p>
    <w:p w14:paraId="16F2EA44" w14:textId="77777777" w:rsidR="00E129DB" w:rsidRPr="004756F8" w:rsidRDefault="00E129DB" w:rsidP="00E129DB">
      <w:pPr>
        <w:spacing w:before="60" w:line="276" w:lineRule="auto"/>
        <w:jc w:val="both"/>
        <w:rPr>
          <w:bCs/>
          <w:spacing w:val="-6"/>
          <w:sz w:val="28"/>
          <w:szCs w:val="28"/>
          <w:lang w:val="es-ES"/>
        </w:rPr>
      </w:pPr>
      <w:r w:rsidRPr="004756F8">
        <w:rPr>
          <w:bCs/>
          <w:spacing w:val="-6"/>
          <w:sz w:val="28"/>
          <w:szCs w:val="28"/>
          <w:lang w:val="es-ES"/>
        </w:rPr>
        <w:t xml:space="preserve">2.3.1. Kiểm tra: </w:t>
      </w:r>
      <w:r w:rsidRPr="004756F8">
        <w:rPr>
          <w:bCs/>
          <w:spacing w:val="-6"/>
          <w:sz w:val="28"/>
          <w:szCs w:val="28"/>
          <w:lang w:val="es-ES"/>
        </w:rPr>
        <w:tab/>
      </w:r>
      <w:r w:rsidRPr="004756F8">
        <w:rPr>
          <w:bCs/>
          <w:spacing w:val="-6"/>
          <w:sz w:val="28"/>
          <w:szCs w:val="28"/>
          <w:lang w:val="es-ES"/>
        </w:rPr>
        <w:tab/>
      </w:r>
    </w:p>
    <w:p w14:paraId="0011FCA9" w14:textId="77777777" w:rsidR="00E129DB" w:rsidRPr="004756F8" w:rsidRDefault="00E129DB" w:rsidP="00E129DB">
      <w:pPr>
        <w:spacing w:before="60" w:line="276" w:lineRule="auto"/>
        <w:jc w:val="both"/>
        <w:rPr>
          <w:bCs/>
          <w:spacing w:val="-6"/>
          <w:sz w:val="28"/>
          <w:szCs w:val="28"/>
          <w:lang w:val="es-ES"/>
        </w:rPr>
      </w:pPr>
      <w:r w:rsidRPr="004756F8">
        <w:rPr>
          <w:bCs/>
          <w:spacing w:val="-6"/>
          <w:sz w:val="28"/>
          <w:szCs w:val="28"/>
          <w:lang w:val="es-ES"/>
        </w:rPr>
        <w:t>2.3.1.1. Kiểm tra bên ngoài</w:t>
      </w:r>
    </w:p>
    <w:p w14:paraId="4D169D96" w14:textId="77777777" w:rsidR="00E129DB" w:rsidRPr="004756F8" w:rsidRDefault="00E129DB" w:rsidP="00E129DB">
      <w:pPr>
        <w:spacing w:before="60" w:line="276" w:lineRule="auto"/>
        <w:jc w:val="both"/>
        <w:rPr>
          <w:bCs/>
          <w:spacing w:val="-6"/>
          <w:sz w:val="28"/>
          <w:szCs w:val="28"/>
          <w:lang w:val="es-ES"/>
        </w:rPr>
      </w:pPr>
      <w:r w:rsidRPr="004756F8">
        <w:rPr>
          <w:bCs/>
          <w:spacing w:val="-6"/>
          <w:sz w:val="28"/>
          <w:szCs w:val="28"/>
          <w:lang w:val="es-ES"/>
        </w:rPr>
        <w:t>2.3.1.2. Sự rò rỉ nhiên liệu</w:t>
      </w:r>
    </w:p>
    <w:p w14:paraId="77A85430" w14:textId="77777777" w:rsidR="00E129DB" w:rsidRPr="004756F8" w:rsidRDefault="00E129DB" w:rsidP="00E129DB">
      <w:pPr>
        <w:spacing w:before="60" w:line="276" w:lineRule="auto"/>
        <w:jc w:val="both"/>
        <w:rPr>
          <w:bCs/>
          <w:spacing w:val="-6"/>
          <w:sz w:val="28"/>
          <w:szCs w:val="28"/>
          <w:lang w:val="es-ES"/>
        </w:rPr>
      </w:pPr>
      <w:r w:rsidRPr="004756F8">
        <w:rPr>
          <w:bCs/>
          <w:spacing w:val="-6"/>
          <w:sz w:val="28"/>
          <w:szCs w:val="28"/>
          <w:lang w:val="es-ES"/>
        </w:rPr>
        <w:t>2.3.1.3. Sự điều tiết áp suất</w:t>
      </w:r>
    </w:p>
    <w:p w14:paraId="0FB2B4F8" w14:textId="77777777" w:rsidR="00E129DB" w:rsidRPr="004756F8" w:rsidRDefault="00E129DB" w:rsidP="00E129DB">
      <w:pPr>
        <w:spacing w:before="120" w:line="276" w:lineRule="auto"/>
        <w:jc w:val="both"/>
        <w:rPr>
          <w:b/>
          <w:sz w:val="28"/>
          <w:szCs w:val="28"/>
          <w:lang w:val="es-ES"/>
        </w:rPr>
      </w:pPr>
      <w:r w:rsidRPr="004756F8">
        <w:rPr>
          <w:bCs/>
          <w:spacing w:val="-6"/>
          <w:sz w:val="28"/>
          <w:szCs w:val="28"/>
          <w:lang w:val="es-ES"/>
        </w:rPr>
        <w:t>2.3.2. Bảo dưỡng: Thay mới bộ điều áp khi bị sai hỏng</w:t>
      </w:r>
      <w:r w:rsidRPr="004756F8">
        <w:rPr>
          <w:b/>
          <w:sz w:val="28"/>
          <w:szCs w:val="28"/>
          <w:lang w:val="es-ES"/>
        </w:rPr>
        <w:t xml:space="preserve">  </w:t>
      </w:r>
    </w:p>
    <w:p w14:paraId="55D54790" w14:textId="51390B40" w:rsidR="00E129DB" w:rsidRPr="004756F8" w:rsidRDefault="00E129DB" w:rsidP="00E129DB">
      <w:pPr>
        <w:spacing w:before="120" w:line="276" w:lineRule="auto"/>
        <w:jc w:val="both"/>
        <w:rPr>
          <w:sz w:val="28"/>
          <w:szCs w:val="28"/>
          <w:lang w:val="es-ES"/>
        </w:rPr>
      </w:pPr>
      <w:r w:rsidRPr="004756F8">
        <w:rPr>
          <w:b/>
          <w:sz w:val="28"/>
          <w:szCs w:val="28"/>
          <w:lang w:val="es-ES"/>
        </w:rPr>
        <w:t>Bài 5:</w:t>
      </w:r>
      <w:r w:rsidRPr="004756F8">
        <w:rPr>
          <w:b/>
          <w:sz w:val="28"/>
          <w:szCs w:val="28"/>
          <w:lang w:val="es-ES"/>
        </w:rPr>
        <w:tab/>
        <w:t xml:space="preserve"> </w:t>
      </w:r>
      <w:r w:rsidRPr="004756F8">
        <w:rPr>
          <w:b/>
          <w:bCs/>
          <w:spacing w:val="-6"/>
          <w:sz w:val="28"/>
          <w:szCs w:val="28"/>
          <w:lang w:val="es-ES"/>
        </w:rPr>
        <w:t>Bảo dưỡng và sửa chữa vòi phun xăng điều khiển điện tử</w:t>
      </w:r>
      <w:r w:rsidRPr="004756F8">
        <w:rPr>
          <w:sz w:val="28"/>
          <w:szCs w:val="28"/>
          <w:lang w:val="es-ES"/>
        </w:rPr>
        <w:tab/>
      </w:r>
      <w:r w:rsidRPr="004756F8">
        <w:rPr>
          <w:sz w:val="28"/>
          <w:szCs w:val="28"/>
          <w:lang w:val="es-ES"/>
        </w:rPr>
        <w:tab/>
      </w:r>
      <w:r w:rsidRPr="004756F8">
        <w:rPr>
          <w:sz w:val="28"/>
          <w:szCs w:val="28"/>
          <w:lang w:val="es-ES"/>
        </w:rPr>
        <w:tab/>
      </w:r>
      <w:r w:rsidRPr="004756F8">
        <w:rPr>
          <w:sz w:val="28"/>
          <w:szCs w:val="28"/>
          <w:lang w:val="es-ES"/>
        </w:rPr>
        <w:tab/>
      </w:r>
      <w:r w:rsidRPr="004756F8">
        <w:rPr>
          <w:sz w:val="28"/>
          <w:szCs w:val="28"/>
          <w:lang w:val="es-ES"/>
        </w:rPr>
        <w:tab/>
      </w:r>
      <w:r w:rsidRPr="004756F8">
        <w:rPr>
          <w:sz w:val="28"/>
          <w:szCs w:val="28"/>
          <w:lang w:val="es-ES"/>
        </w:rPr>
        <w:tab/>
      </w:r>
      <w:r w:rsidRPr="004756F8">
        <w:rPr>
          <w:sz w:val="28"/>
          <w:szCs w:val="28"/>
          <w:lang w:val="es-ES"/>
        </w:rPr>
        <w:tab/>
      </w:r>
      <w:r w:rsidRPr="004756F8">
        <w:rPr>
          <w:sz w:val="28"/>
          <w:szCs w:val="28"/>
          <w:lang w:val="es-ES"/>
        </w:rPr>
        <w:tab/>
      </w:r>
      <w:r w:rsidRPr="004756F8">
        <w:rPr>
          <w:sz w:val="28"/>
          <w:szCs w:val="28"/>
          <w:lang w:val="es-ES"/>
        </w:rPr>
        <w:tab/>
      </w:r>
      <w:r w:rsidRPr="004756F8">
        <w:rPr>
          <w:sz w:val="28"/>
          <w:szCs w:val="28"/>
          <w:lang w:val="es-ES"/>
        </w:rPr>
        <w:tab/>
      </w:r>
      <w:r w:rsidRPr="004756F8">
        <w:rPr>
          <w:sz w:val="28"/>
          <w:szCs w:val="28"/>
          <w:lang w:val="es-ES"/>
        </w:rPr>
        <w:tab/>
      </w:r>
      <w:r w:rsidRPr="004756F8">
        <w:rPr>
          <w:sz w:val="28"/>
          <w:szCs w:val="28"/>
          <w:lang w:val="es-ES"/>
        </w:rPr>
        <w:tab/>
      </w:r>
      <w:r w:rsidRPr="004756F8">
        <w:rPr>
          <w:sz w:val="28"/>
          <w:szCs w:val="28"/>
          <w:lang w:val="es-ES"/>
        </w:rPr>
        <w:tab/>
        <w:t>Thời gian: 12 giờ</w:t>
      </w:r>
    </w:p>
    <w:p w14:paraId="7227455D" w14:textId="345B32F4" w:rsidR="00E129DB" w:rsidRPr="004756F8" w:rsidRDefault="00E129DB" w:rsidP="00E129DB">
      <w:pPr>
        <w:tabs>
          <w:tab w:val="left" w:pos="360"/>
        </w:tabs>
        <w:spacing w:before="120" w:line="276" w:lineRule="auto"/>
        <w:jc w:val="both"/>
        <w:rPr>
          <w:b/>
          <w:sz w:val="28"/>
          <w:szCs w:val="28"/>
          <w:lang w:val="es-ES"/>
        </w:rPr>
      </w:pPr>
      <w:r w:rsidRPr="004756F8">
        <w:rPr>
          <w:b/>
          <w:sz w:val="28"/>
          <w:szCs w:val="28"/>
          <w:lang w:val="es-ES"/>
        </w:rPr>
        <w:t>1. Mục tiêu của bài:</w:t>
      </w:r>
    </w:p>
    <w:p w14:paraId="679CE9C2" w14:textId="77777777" w:rsidR="00E129DB" w:rsidRPr="004756F8" w:rsidRDefault="00E129DB" w:rsidP="00862266">
      <w:pPr>
        <w:spacing w:before="60" w:line="276" w:lineRule="auto"/>
        <w:ind w:left="284"/>
        <w:jc w:val="both"/>
        <w:rPr>
          <w:bCs/>
          <w:spacing w:val="-6"/>
          <w:sz w:val="28"/>
          <w:szCs w:val="28"/>
          <w:lang w:val="es-ES"/>
        </w:rPr>
      </w:pPr>
      <w:r w:rsidRPr="004756F8">
        <w:rPr>
          <w:bCs/>
          <w:spacing w:val="-6"/>
          <w:sz w:val="28"/>
          <w:szCs w:val="28"/>
          <w:lang w:val="es-ES"/>
        </w:rPr>
        <w:t>- Trình bày được nhiệm vụ, cấu tạo và nguyên lý làm việc vòi phun xăng điều khiển điện tử.</w:t>
      </w:r>
      <w:r w:rsidRPr="004756F8">
        <w:rPr>
          <w:bCs/>
          <w:spacing w:val="-6"/>
          <w:sz w:val="28"/>
          <w:szCs w:val="28"/>
          <w:lang w:val="es-ES"/>
        </w:rPr>
        <w:tab/>
      </w:r>
    </w:p>
    <w:p w14:paraId="09C0A3C0" w14:textId="77777777" w:rsidR="00E129DB" w:rsidRPr="004756F8" w:rsidRDefault="00E129DB" w:rsidP="00862266">
      <w:pPr>
        <w:spacing w:before="60" w:line="276" w:lineRule="auto"/>
        <w:ind w:left="284"/>
        <w:jc w:val="both"/>
        <w:rPr>
          <w:bCs/>
          <w:spacing w:val="-6"/>
          <w:sz w:val="28"/>
          <w:szCs w:val="28"/>
          <w:lang w:val="es-ES"/>
        </w:rPr>
      </w:pPr>
      <w:r w:rsidRPr="004756F8">
        <w:rPr>
          <w:bCs/>
          <w:spacing w:val="-6"/>
          <w:sz w:val="28"/>
          <w:szCs w:val="28"/>
          <w:lang w:val="es-ES"/>
        </w:rPr>
        <w:t>- Giải thích được hiện tượng, nguyên nhân sai hỏng vòi phun xăng điều khiển điện tử.</w:t>
      </w:r>
    </w:p>
    <w:p w14:paraId="3E56C249" w14:textId="77777777" w:rsidR="00E129DB" w:rsidRPr="004756F8" w:rsidRDefault="00E129DB" w:rsidP="00862266">
      <w:pPr>
        <w:spacing w:before="60" w:line="276" w:lineRule="auto"/>
        <w:ind w:left="284"/>
        <w:jc w:val="both"/>
        <w:rPr>
          <w:bCs/>
          <w:spacing w:val="-6"/>
          <w:sz w:val="28"/>
          <w:szCs w:val="28"/>
          <w:lang w:val="es-ES"/>
        </w:rPr>
      </w:pPr>
      <w:r w:rsidRPr="004756F8">
        <w:rPr>
          <w:bCs/>
          <w:spacing w:val="-6"/>
          <w:sz w:val="28"/>
          <w:szCs w:val="28"/>
          <w:lang w:val="es-ES"/>
        </w:rPr>
        <w:t xml:space="preserve"> - Trình bày được mục đích, nội dung của công tác bảo dưỡng vòi phun xăng điều khiển điện tử.</w:t>
      </w:r>
      <w:r w:rsidRPr="004756F8">
        <w:rPr>
          <w:bCs/>
          <w:spacing w:val="-6"/>
          <w:sz w:val="28"/>
          <w:szCs w:val="28"/>
          <w:lang w:val="es-ES"/>
        </w:rPr>
        <w:tab/>
      </w:r>
    </w:p>
    <w:p w14:paraId="21683394" w14:textId="77777777" w:rsidR="00E129DB" w:rsidRPr="004756F8" w:rsidRDefault="00E129DB" w:rsidP="00862266">
      <w:pPr>
        <w:spacing w:before="60" w:line="276" w:lineRule="auto"/>
        <w:ind w:left="284"/>
        <w:jc w:val="both"/>
        <w:rPr>
          <w:bCs/>
          <w:spacing w:val="-6"/>
          <w:sz w:val="28"/>
          <w:szCs w:val="28"/>
          <w:lang w:val="es-ES"/>
        </w:rPr>
      </w:pPr>
      <w:r w:rsidRPr="004756F8">
        <w:rPr>
          <w:bCs/>
          <w:spacing w:val="-6"/>
          <w:sz w:val="28"/>
          <w:szCs w:val="28"/>
          <w:lang w:val="es-ES"/>
        </w:rPr>
        <w:t>- Bảo dưỡng vòi phun xăng điều khiển điện tử đúng quy trình, quy phạm, đúng yêu cầu kỹ thuật.</w:t>
      </w:r>
    </w:p>
    <w:p w14:paraId="358F6C10" w14:textId="77777777" w:rsidR="00E129DB" w:rsidRPr="004756F8" w:rsidRDefault="00E129DB" w:rsidP="00862266">
      <w:pPr>
        <w:spacing w:before="60" w:line="276" w:lineRule="auto"/>
        <w:ind w:left="284"/>
        <w:jc w:val="both"/>
        <w:rPr>
          <w:bCs/>
          <w:spacing w:val="-6"/>
          <w:sz w:val="28"/>
          <w:szCs w:val="28"/>
          <w:lang w:val="es-ES"/>
        </w:rPr>
      </w:pPr>
      <w:r w:rsidRPr="004756F8">
        <w:rPr>
          <w:bCs/>
          <w:spacing w:val="-6"/>
          <w:sz w:val="28"/>
          <w:szCs w:val="28"/>
          <w:lang w:val="es-ES"/>
        </w:rPr>
        <w:t>- Đảm bảo tính kỷ luật, cẩn thận, tỉ mỉ của người học khi bảo dưỡng vòi phun xăng điều khiển điện tử.</w:t>
      </w:r>
    </w:p>
    <w:p w14:paraId="5A317D99" w14:textId="77777777" w:rsidR="00E129DB" w:rsidRPr="004756F8" w:rsidRDefault="00E129DB" w:rsidP="00E129DB">
      <w:pPr>
        <w:spacing w:before="120" w:line="276" w:lineRule="auto"/>
        <w:jc w:val="both"/>
        <w:rPr>
          <w:b/>
          <w:sz w:val="28"/>
          <w:szCs w:val="28"/>
          <w:lang w:val="es-ES"/>
        </w:rPr>
      </w:pPr>
      <w:r w:rsidRPr="004756F8">
        <w:rPr>
          <w:b/>
          <w:sz w:val="28"/>
          <w:szCs w:val="28"/>
          <w:lang w:val="es-ES"/>
        </w:rPr>
        <w:t>2. Nội dung của bài:</w:t>
      </w:r>
    </w:p>
    <w:p w14:paraId="37AC43FA" w14:textId="77777777" w:rsidR="00E129DB" w:rsidRPr="004756F8" w:rsidRDefault="00E129DB" w:rsidP="00E129DB">
      <w:pPr>
        <w:spacing w:before="60" w:line="276" w:lineRule="auto"/>
        <w:jc w:val="both"/>
        <w:rPr>
          <w:bCs/>
          <w:spacing w:val="-6"/>
          <w:sz w:val="28"/>
          <w:szCs w:val="28"/>
          <w:lang w:val="es-ES"/>
        </w:rPr>
      </w:pPr>
      <w:r w:rsidRPr="004756F8">
        <w:rPr>
          <w:bCs/>
          <w:spacing w:val="-6"/>
          <w:sz w:val="28"/>
          <w:szCs w:val="28"/>
          <w:lang w:val="es-ES"/>
        </w:rPr>
        <w:t>2.1. Nhiệm vụ, phân loại, cấu tạo và nguyên lý làm việc của vòi phun xăng điều khiển điện tử</w:t>
      </w:r>
    </w:p>
    <w:p w14:paraId="66B8AF26" w14:textId="77777777" w:rsidR="00E129DB" w:rsidRPr="004756F8" w:rsidRDefault="00E129DB" w:rsidP="00E129DB">
      <w:pPr>
        <w:spacing w:before="60" w:line="276" w:lineRule="auto"/>
        <w:jc w:val="both"/>
        <w:rPr>
          <w:bCs/>
          <w:spacing w:val="-6"/>
          <w:sz w:val="28"/>
          <w:szCs w:val="28"/>
          <w:lang w:val="es-ES"/>
        </w:rPr>
      </w:pPr>
      <w:r w:rsidRPr="004756F8">
        <w:rPr>
          <w:bCs/>
          <w:spacing w:val="-6"/>
          <w:sz w:val="28"/>
          <w:szCs w:val="28"/>
          <w:lang w:val="es-ES"/>
        </w:rPr>
        <w:t>2.1.1. Nhiệm vụ, phân loại</w:t>
      </w:r>
    </w:p>
    <w:p w14:paraId="56244322" w14:textId="77777777" w:rsidR="00E129DB" w:rsidRPr="004756F8" w:rsidRDefault="00E129DB" w:rsidP="00E129DB">
      <w:pPr>
        <w:spacing w:before="60" w:line="276" w:lineRule="auto"/>
        <w:jc w:val="both"/>
        <w:rPr>
          <w:bCs/>
          <w:spacing w:val="-6"/>
          <w:sz w:val="28"/>
          <w:szCs w:val="28"/>
          <w:lang w:val="es-ES"/>
        </w:rPr>
      </w:pPr>
      <w:r w:rsidRPr="004756F8">
        <w:rPr>
          <w:bCs/>
          <w:spacing w:val="-6"/>
          <w:sz w:val="28"/>
          <w:szCs w:val="28"/>
          <w:lang w:val="es-ES"/>
        </w:rPr>
        <w:t>2.1.2. Cấu tạo, nguyên lý làm việc</w:t>
      </w:r>
    </w:p>
    <w:p w14:paraId="483052A2" w14:textId="77777777" w:rsidR="00E129DB" w:rsidRPr="004756F8" w:rsidRDefault="00E129DB" w:rsidP="00E129DB">
      <w:pPr>
        <w:spacing w:before="60" w:line="276" w:lineRule="auto"/>
        <w:jc w:val="both"/>
        <w:rPr>
          <w:bCs/>
          <w:spacing w:val="-6"/>
          <w:sz w:val="28"/>
          <w:szCs w:val="28"/>
          <w:lang w:val="es-ES"/>
        </w:rPr>
      </w:pPr>
      <w:r w:rsidRPr="004756F8">
        <w:rPr>
          <w:bCs/>
          <w:spacing w:val="-6"/>
          <w:sz w:val="28"/>
          <w:szCs w:val="28"/>
          <w:lang w:val="es-ES"/>
        </w:rPr>
        <w:t>2.2. Hiện tượng, nguyên nhân sai hỏng và phương pháp kiểm tra, bảo dưỡng vòi phun xăng điều khiển điện tử</w:t>
      </w:r>
    </w:p>
    <w:p w14:paraId="00DEDE2F" w14:textId="77777777" w:rsidR="00E129DB" w:rsidRPr="004756F8" w:rsidRDefault="00E129DB" w:rsidP="00E129DB">
      <w:pPr>
        <w:spacing w:before="60" w:line="276" w:lineRule="auto"/>
        <w:jc w:val="both"/>
        <w:rPr>
          <w:bCs/>
          <w:spacing w:val="-6"/>
          <w:sz w:val="28"/>
          <w:szCs w:val="28"/>
          <w:lang w:val="es-ES"/>
        </w:rPr>
      </w:pPr>
      <w:r w:rsidRPr="004756F8">
        <w:rPr>
          <w:bCs/>
          <w:spacing w:val="-6"/>
          <w:sz w:val="28"/>
          <w:szCs w:val="28"/>
          <w:lang w:val="es-ES"/>
        </w:rPr>
        <w:t>2.2.1. Hiện tượng, nguyên nhân sai hỏng</w:t>
      </w:r>
    </w:p>
    <w:p w14:paraId="00FE4F93" w14:textId="77777777" w:rsidR="00E129DB" w:rsidRPr="004756F8" w:rsidRDefault="00E129DB" w:rsidP="00E129DB">
      <w:pPr>
        <w:spacing w:before="60" w:line="276" w:lineRule="auto"/>
        <w:jc w:val="both"/>
        <w:rPr>
          <w:bCs/>
          <w:spacing w:val="-6"/>
          <w:sz w:val="28"/>
          <w:szCs w:val="28"/>
          <w:lang w:val="es-ES"/>
        </w:rPr>
      </w:pPr>
      <w:r w:rsidRPr="004756F8">
        <w:rPr>
          <w:bCs/>
          <w:spacing w:val="-6"/>
          <w:sz w:val="28"/>
          <w:szCs w:val="28"/>
          <w:lang w:val="es-ES"/>
        </w:rPr>
        <w:t>2.2.2. Phương pháp kiểm tra bảo dưỡng</w:t>
      </w:r>
    </w:p>
    <w:p w14:paraId="373F6B1C" w14:textId="77777777" w:rsidR="00E129DB" w:rsidRPr="004756F8" w:rsidRDefault="00E129DB" w:rsidP="00E129DB">
      <w:pPr>
        <w:spacing w:before="60" w:line="276" w:lineRule="auto"/>
        <w:jc w:val="both"/>
        <w:rPr>
          <w:bCs/>
          <w:spacing w:val="-6"/>
          <w:sz w:val="28"/>
          <w:szCs w:val="28"/>
          <w:lang w:val="es-ES"/>
        </w:rPr>
      </w:pPr>
      <w:r w:rsidRPr="004756F8">
        <w:rPr>
          <w:bCs/>
          <w:spacing w:val="-6"/>
          <w:sz w:val="28"/>
          <w:szCs w:val="28"/>
          <w:lang w:val="es-ES"/>
        </w:rPr>
        <w:t>2.3. Kiểm tra, bảo dưỡng, sửa chữa vòi phun xăng điều khiển điện tử</w:t>
      </w:r>
    </w:p>
    <w:p w14:paraId="16FCD2B2" w14:textId="77777777" w:rsidR="00E129DB" w:rsidRPr="004756F8" w:rsidRDefault="00E129DB" w:rsidP="00E129DB">
      <w:pPr>
        <w:spacing w:before="60" w:line="276" w:lineRule="auto"/>
        <w:jc w:val="both"/>
        <w:rPr>
          <w:bCs/>
          <w:spacing w:val="-6"/>
          <w:sz w:val="28"/>
          <w:szCs w:val="28"/>
          <w:lang w:val="es-ES"/>
        </w:rPr>
      </w:pPr>
      <w:r w:rsidRPr="004756F8">
        <w:rPr>
          <w:bCs/>
          <w:spacing w:val="-6"/>
          <w:sz w:val="28"/>
          <w:szCs w:val="28"/>
          <w:lang w:val="es-ES"/>
        </w:rPr>
        <w:t>2.3.1. Kiểm tra</w:t>
      </w:r>
      <w:r w:rsidRPr="004756F8">
        <w:rPr>
          <w:bCs/>
          <w:spacing w:val="-6"/>
          <w:sz w:val="28"/>
          <w:szCs w:val="28"/>
          <w:lang w:val="es-ES"/>
        </w:rPr>
        <w:tab/>
      </w:r>
      <w:r w:rsidRPr="004756F8">
        <w:rPr>
          <w:bCs/>
          <w:spacing w:val="-6"/>
          <w:sz w:val="28"/>
          <w:szCs w:val="28"/>
          <w:lang w:val="es-ES"/>
        </w:rPr>
        <w:tab/>
      </w:r>
    </w:p>
    <w:p w14:paraId="7C2BC6C2" w14:textId="77777777" w:rsidR="00E129DB" w:rsidRPr="004756F8" w:rsidRDefault="00E129DB" w:rsidP="00E129DB">
      <w:pPr>
        <w:spacing w:before="60" w:line="276" w:lineRule="auto"/>
        <w:jc w:val="both"/>
        <w:rPr>
          <w:bCs/>
          <w:spacing w:val="-6"/>
          <w:sz w:val="28"/>
          <w:szCs w:val="28"/>
          <w:lang w:val="es-ES"/>
        </w:rPr>
      </w:pPr>
      <w:r w:rsidRPr="004756F8">
        <w:rPr>
          <w:bCs/>
          <w:spacing w:val="-6"/>
          <w:sz w:val="28"/>
          <w:szCs w:val="28"/>
          <w:lang w:val="es-ES"/>
        </w:rPr>
        <w:t>2.3.1.1. Điện trở của vòi phun xăng</w:t>
      </w:r>
    </w:p>
    <w:p w14:paraId="36750759" w14:textId="77777777" w:rsidR="00E129DB" w:rsidRPr="004756F8" w:rsidRDefault="00E129DB" w:rsidP="00E129DB">
      <w:pPr>
        <w:spacing w:before="60" w:line="276" w:lineRule="auto"/>
        <w:jc w:val="both"/>
        <w:rPr>
          <w:bCs/>
          <w:spacing w:val="-6"/>
          <w:sz w:val="28"/>
          <w:szCs w:val="28"/>
          <w:lang w:val="es-ES"/>
        </w:rPr>
      </w:pPr>
      <w:r w:rsidRPr="004756F8">
        <w:rPr>
          <w:bCs/>
          <w:spacing w:val="-6"/>
          <w:sz w:val="28"/>
          <w:szCs w:val="28"/>
          <w:lang w:val="es-ES"/>
        </w:rPr>
        <w:t>2.3.1.2. Tần số phun</w:t>
      </w:r>
    </w:p>
    <w:p w14:paraId="42A7B95F" w14:textId="77777777" w:rsidR="00E129DB" w:rsidRPr="004756F8" w:rsidRDefault="00E129DB" w:rsidP="00E129DB">
      <w:pPr>
        <w:spacing w:before="60" w:line="276" w:lineRule="auto"/>
        <w:jc w:val="both"/>
        <w:rPr>
          <w:bCs/>
          <w:spacing w:val="-6"/>
          <w:sz w:val="28"/>
          <w:szCs w:val="28"/>
          <w:lang w:val="es-ES"/>
        </w:rPr>
      </w:pPr>
      <w:r w:rsidRPr="004756F8">
        <w:rPr>
          <w:bCs/>
          <w:spacing w:val="-6"/>
          <w:sz w:val="28"/>
          <w:szCs w:val="28"/>
          <w:lang w:val="es-ES"/>
        </w:rPr>
        <w:t>2.3.1.3. Sự rò rỉ nhiên liệu</w:t>
      </w:r>
    </w:p>
    <w:p w14:paraId="377F5BC3" w14:textId="77777777" w:rsidR="00E129DB" w:rsidRPr="004756F8" w:rsidRDefault="00E129DB" w:rsidP="00E129DB">
      <w:pPr>
        <w:spacing w:before="60" w:line="276" w:lineRule="auto"/>
        <w:jc w:val="both"/>
        <w:rPr>
          <w:bCs/>
          <w:spacing w:val="-6"/>
          <w:sz w:val="28"/>
          <w:szCs w:val="28"/>
          <w:lang w:val="es-ES"/>
        </w:rPr>
      </w:pPr>
      <w:r w:rsidRPr="004756F8">
        <w:rPr>
          <w:bCs/>
          <w:spacing w:val="-6"/>
          <w:sz w:val="28"/>
          <w:szCs w:val="28"/>
          <w:lang w:val="es-ES"/>
        </w:rPr>
        <w:t xml:space="preserve">2.3.2. Bảo dưỡng: </w:t>
      </w:r>
    </w:p>
    <w:p w14:paraId="2BF0110C" w14:textId="77777777" w:rsidR="00E129DB" w:rsidRPr="004756F8" w:rsidRDefault="00E129DB" w:rsidP="00E129DB">
      <w:pPr>
        <w:spacing w:before="60" w:line="276" w:lineRule="auto"/>
        <w:jc w:val="both"/>
        <w:rPr>
          <w:bCs/>
          <w:spacing w:val="-6"/>
          <w:sz w:val="28"/>
          <w:szCs w:val="28"/>
          <w:lang w:val="es-ES"/>
        </w:rPr>
      </w:pPr>
      <w:r w:rsidRPr="004756F8">
        <w:rPr>
          <w:bCs/>
          <w:spacing w:val="-6"/>
          <w:sz w:val="28"/>
          <w:szCs w:val="28"/>
          <w:lang w:val="es-ES"/>
        </w:rPr>
        <w:t>2.3.3. Sửa chữa</w:t>
      </w:r>
    </w:p>
    <w:p w14:paraId="33CABE98" w14:textId="77777777" w:rsidR="00E129DB" w:rsidRPr="004756F8" w:rsidRDefault="00E129DB" w:rsidP="00E129DB">
      <w:pPr>
        <w:spacing w:before="60" w:line="276" w:lineRule="auto"/>
        <w:jc w:val="both"/>
        <w:rPr>
          <w:bCs/>
          <w:spacing w:val="-6"/>
          <w:sz w:val="28"/>
          <w:szCs w:val="28"/>
          <w:lang w:val="es-ES"/>
        </w:rPr>
      </w:pPr>
    </w:p>
    <w:p w14:paraId="03FEA0C5" w14:textId="77777777" w:rsidR="00E129DB" w:rsidRPr="004756F8" w:rsidRDefault="00E129DB" w:rsidP="00E129DB">
      <w:pPr>
        <w:spacing w:before="60" w:line="276" w:lineRule="auto"/>
        <w:jc w:val="both"/>
        <w:rPr>
          <w:b/>
          <w:bCs/>
          <w:spacing w:val="-6"/>
          <w:sz w:val="28"/>
          <w:szCs w:val="28"/>
          <w:lang w:val="es-ES"/>
        </w:rPr>
      </w:pPr>
      <w:r w:rsidRPr="004756F8">
        <w:rPr>
          <w:b/>
          <w:bCs/>
          <w:spacing w:val="-6"/>
          <w:sz w:val="28"/>
          <w:szCs w:val="28"/>
          <w:lang w:val="es-ES"/>
        </w:rPr>
        <w:t xml:space="preserve">Bài </w:t>
      </w:r>
      <w:proofErr w:type="gramStart"/>
      <w:r w:rsidRPr="004756F8">
        <w:rPr>
          <w:b/>
          <w:bCs/>
          <w:spacing w:val="-6"/>
          <w:sz w:val="28"/>
          <w:szCs w:val="28"/>
          <w:lang w:val="es-ES"/>
        </w:rPr>
        <w:t>6 :</w:t>
      </w:r>
      <w:proofErr w:type="gramEnd"/>
      <w:r w:rsidRPr="004756F8">
        <w:rPr>
          <w:b/>
          <w:sz w:val="28"/>
          <w:szCs w:val="28"/>
          <w:lang w:val="es-ES"/>
        </w:rPr>
        <w:t xml:space="preserve"> </w:t>
      </w:r>
      <w:r w:rsidRPr="004756F8">
        <w:rPr>
          <w:b/>
          <w:bCs/>
          <w:spacing w:val="-6"/>
          <w:sz w:val="28"/>
          <w:szCs w:val="28"/>
          <w:lang w:val="es-ES"/>
        </w:rPr>
        <w:t>Bảo dưỡng và sửa chữa hệ thống phun xăng điện tử 4A -FE</w:t>
      </w:r>
    </w:p>
    <w:p w14:paraId="5A6A46FC" w14:textId="26D8A507" w:rsidR="00E129DB" w:rsidRPr="004756F8" w:rsidRDefault="00E129DB" w:rsidP="00E129DB">
      <w:pPr>
        <w:spacing w:before="60" w:line="276" w:lineRule="auto"/>
        <w:jc w:val="both"/>
        <w:rPr>
          <w:b/>
          <w:bCs/>
          <w:spacing w:val="-6"/>
          <w:sz w:val="28"/>
          <w:szCs w:val="28"/>
          <w:lang w:val="es-ES"/>
        </w:rPr>
      </w:pPr>
      <w:r w:rsidRPr="004756F8">
        <w:rPr>
          <w:b/>
          <w:bCs/>
          <w:spacing w:val="-6"/>
          <w:sz w:val="28"/>
          <w:szCs w:val="28"/>
          <w:lang w:val="es-ES"/>
        </w:rPr>
        <w:tab/>
      </w:r>
      <w:r w:rsidRPr="004756F8">
        <w:rPr>
          <w:b/>
          <w:bCs/>
          <w:spacing w:val="-6"/>
          <w:sz w:val="28"/>
          <w:szCs w:val="28"/>
          <w:lang w:val="es-ES"/>
        </w:rPr>
        <w:tab/>
      </w:r>
      <w:r w:rsidRPr="004756F8">
        <w:rPr>
          <w:b/>
          <w:bCs/>
          <w:spacing w:val="-6"/>
          <w:sz w:val="28"/>
          <w:szCs w:val="28"/>
          <w:lang w:val="es-ES"/>
        </w:rPr>
        <w:tab/>
      </w:r>
      <w:r w:rsidRPr="004756F8">
        <w:rPr>
          <w:b/>
          <w:bCs/>
          <w:spacing w:val="-6"/>
          <w:sz w:val="28"/>
          <w:szCs w:val="28"/>
          <w:lang w:val="es-ES"/>
        </w:rPr>
        <w:tab/>
      </w:r>
      <w:r w:rsidRPr="004756F8">
        <w:rPr>
          <w:b/>
          <w:bCs/>
          <w:spacing w:val="-6"/>
          <w:sz w:val="28"/>
          <w:szCs w:val="28"/>
          <w:lang w:val="es-ES"/>
        </w:rPr>
        <w:tab/>
      </w:r>
      <w:r w:rsidRPr="004756F8">
        <w:rPr>
          <w:b/>
          <w:bCs/>
          <w:spacing w:val="-6"/>
          <w:sz w:val="28"/>
          <w:szCs w:val="28"/>
          <w:lang w:val="es-ES"/>
        </w:rPr>
        <w:tab/>
      </w:r>
      <w:r w:rsidRPr="004756F8">
        <w:rPr>
          <w:b/>
          <w:bCs/>
          <w:spacing w:val="-6"/>
          <w:sz w:val="28"/>
          <w:szCs w:val="28"/>
          <w:lang w:val="es-ES"/>
        </w:rPr>
        <w:tab/>
      </w:r>
      <w:r w:rsidRPr="004756F8">
        <w:rPr>
          <w:b/>
          <w:bCs/>
          <w:spacing w:val="-6"/>
          <w:sz w:val="28"/>
          <w:szCs w:val="28"/>
          <w:lang w:val="es-ES"/>
        </w:rPr>
        <w:tab/>
      </w:r>
      <w:r w:rsidRPr="004756F8">
        <w:rPr>
          <w:b/>
          <w:bCs/>
          <w:spacing w:val="-6"/>
          <w:sz w:val="28"/>
          <w:szCs w:val="28"/>
          <w:lang w:val="es-ES"/>
        </w:rPr>
        <w:tab/>
      </w:r>
      <w:r w:rsidRPr="004756F8">
        <w:rPr>
          <w:b/>
          <w:bCs/>
          <w:spacing w:val="-6"/>
          <w:sz w:val="28"/>
          <w:szCs w:val="28"/>
          <w:lang w:val="es-ES"/>
        </w:rPr>
        <w:tab/>
      </w:r>
      <w:r w:rsidRPr="004756F8">
        <w:rPr>
          <w:sz w:val="28"/>
          <w:szCs w:val="28"/>
          <w:lang w:val="es-ES"/>
        </w:rPr>
        <w:t>Thời gian: 13 giờ</w:t>
      </w:r>
    </w:p>
    <w:p w14:paraId="3A320BD6" w14:textId="73800860" w:rsidR="00E129DB" w:rsidRPr="004756F8" w:rsidRDefault="00E129DB" w:rsidP="00E129DB">
      <w:pPr>
        <w:spacing w:before="120" w:line="276" w:lineRule="auto"/>
        <w:jc w:val="both"/>
        <w:rPr>
          <w:b/>
          <w:sz w:val="28"/>
          <w:szCs w:val="28"/>
          <w:lang w:val="es-ES"/>
        </w:rPr>
      </w:pPr>
      <w:r w:rsidRPr="004756F8">
        <w:rPr>
          <w:b/>
          <w:sz w:val="28"/>
          <w:szCs w:val="28"/>
          <w:lang w:val="es-ES"/>
        </w:rPr>
        <w:t>1</w:t>
      </w:r>
      <w:r w:rsidRPr="004756F8">
        <w:rPr>
          <w:b/>
          <w:sz w:val="28"/>
          <w:szCs w:val="28"/>
          <w:lang w:val="vi-VN"/>
        </w:rPr>
        <w:t xml:space="preserve">. </w:t>
      </w:r>
      <w:r w:rsidRPr="004756F8">
        <w:rPr>
          <w:b/>
          <w:sz w:val="28"/>
          <w:szCs w:val="28"/>
          <w:lang w:val="es-ES"/>
        </w:rPr>
        <w:t>Mục tiêu của bài:</w:t>
      </w:r>
    </w:p>
    <w:p w14:paraId="2CFCE5DD" w14:textId="77777777" w:rsidR="00E129DB" w:rsidRPr="004756F8" w:rsidRDefault="00E129DB" w:rsidP="00B72EBA">
      <w:pPr>
        <w:spacing w:before="60" w:line="276" w:lineRule="auto"/>
        <w:ind w:left="284"/>
        <w:jc w:val="both"/>
        <w:rPr>
          <w:bCs/>
          <w:spacing w:val="-6"/>
          <w:sz w:val="28"/>
          <w:szCs w:val="28"/>
          <w:lang w:val="es-ES"/>
        </w:rPr>
      </w:pPr>
      <w:r w:rsidRPr="004756F8">
        <w:rPr>
          <w:bCs/>
          <w:spacing w:val="-6"/>
          <w:sz w:val="28"/>
          <w:szCs w:val="28"/>
          <w:lang w:val="es-ES"/>
        </w:rPr>
        <w:t xml:space="preserve">- Trình bày được, cấu tạo và nguyên lý làm việc của hệ thống phun xăng điện tử </w:t>
      </w:r>
      <w:r w:rsidRPr="004756F8">
        <w:rPr>
          <w:b/>
          <w:bCs/>
          <w:spacing w:val="-6"/>
          <w:sz w:val="28"/>
          <w:szCs w:val="28"/>
          <w:lang w:val="es-ES"/>
        </w:rPr>
        <w:t>4A -FE</w:t>
      </w:r>
      <w:r w:rsidRPr="004756F8">
        <w:rPr>
          <w:bCs/>
          <w:spacing w:val="-6"/>
          <w:sz w:val="28"/>
          <w:szCs w:val="28"/>
          <w:lang w:val="es-ES"/>
        </w:rPr>
        <w:t>.</w:t>
      </w:r>
    </w:p>
    <w:p w14:paraId="7D0B0FF2" w14:textId="5B51B3CA" w:rsidR="00E129DB" w:rsidRPr="004756F8" w:rsidRDefault="00E129DB" w:rsidP="00B72EBA">
      <w:pPr>
        <w:spacing w:before="60" w:line="276" w:lineRule="auto"/>
        <w:ind w:left="284"/>
        <w:jc w:val="both"/>
        <w:rPr>
          <w:bCs/>
          <w:spacing w:val="-6"/>
          <w:sz w:val="28"/>
          <w:szCs w:val="28"/>
          <w:lang w:val="es-ES"/>
        </w:rPr>
      </w:pPr>
      <w:r w:rsidRPr="004756F8">
        <w:rPr>
          <w:bCs/>
          <w:spacing w:val="-6"/>
          <w:sz w:val="28"/>
          <w:szCs w:val="28"/>
          <w:lang w:val="es-ES"/>
        </w:rPr>
        <w:t xml:space="preserve">- Giải thích được hiện tượng, nguyên nhân sai hỏng của hệ thống phun xăng điện tử </w:t>
      </w:r>
      <w:r w:rsidRPr="004756F8">
        <w:rPr>
          <w:b/>
          <w:bCs/>
          <w:spacing w:val="-6"/>
          <w:sz w:val="28"/>
          <w:szCs w:val="28"/>
          <w:lang w:val="es-ES"/>
        </w:rPr>
        <w:t>4A -FE</w:t>
      </w:r>
      <w:r w:rsidRPr="004756F8">
        <w:rPr>
          <w:bCs/>
          <w:spacing w:val="-6"/>
          <w:sz w:val="28"/>
          <w:szCs w:val="28"/>
          <w:lang w:val="es-ES"/>
        </w:rPr>
        <w:t>.</w:t>
      </w:r>
    </w:p>
    <w:p w14:paraId="0A6A6581" w14:textId="77777777" w:rsidR="00B72EBA" w:rsidRPr="004756F8" w:rsidRDefault="00E129DB" w:rsidP="00B72EBA">
      <w:pPr>
        <w:spacing w:before="60" w:line="276" w:lineRule="auto"/>
        <w:ind w:left="284"/>
        <w:jc w:val="both"/>
        <w:rPr>
          <w:bCs/>
          <w:spacing w:val="-6"/>
          <w:sz w:val="28"/>
          <w:szCs w:val="28"/>
          <w:lang w:val="es-ES"/>
        </w:rPr>
      </w:pPr>
      <w:r w:rsidRPr="004756F8">
        <w:rPr>
          <w:spacing w:val="-6"/>
          <w:sz w:val="28"/>
          <w:szCs w:val="28"/>
          <w:lang w:val="es-ES"/>
        </w:rPr>
        <w:t xml:space="preserve">- Trình bày được mục đích, nội dung của công tác bảo dưỡng </w:t>
      </w:r>
      <w:r w:rsidRPr="004756F8">
        <w:rPr>
          <w:bCs/>
          <w:sz w:val="28"/>
          <w:szCs w:val="28"/>
          <w:lang w:val="es-ES"/>
        </w:rPr>
        <w:tab/>
      </w:r>
    </w:p>
    <w:p w14:paraId="53697BE3" w14:textId="2EC4BD63" w:rsidR="00E129DB" w:rsidRPr="004756F8" w:rsidRDefault="00E129DB" w:rsidP="00B72EBA">
      <w:pPr>
        <w:spacing w:before="60" w:line="276" w:lineRule="auto"/>
        <w:jc w:val="both"/>
        <w:rPr>
          <w:bCs/>
          <w:spacing w:val="-6"/>
          <w:sz w:val="28"/>
          <w:szCs w:val="28"/>
          <w:lang w:val="es-ES"/>
        </w:rPr>
      </w:pPr>
      <w:r w:rsidRPr="004756F8">
        <w:rPr>
          <w:b/>
          <w:sz w:val="28"/>
          <w:szCs w:val="28"/>
          <w:lang w:val="es-ES"/>
        </w:rPr>
        <w:t>2. Nội dung của bài:</w:t>
      </w:r>
    </w:p>
    <w:p w14:paraId="10C284D7" w14:textId="77777777" w:rsidR="00E129DB" w:rsidRPr="004756F8" w:rsidRDefault="00E129DB" w:rsidP="00E24D54">
      <w:pPr>
        <w:widowControl w:val="0"/>
        <w:spacing w:line="276" w:lineRule="auto"/>
        <w:rPr>
          <w:rFonts w:eastAsia="Courier New"/>
          <w:sz w:val="28"/>
          <w:szCs w:val="28"/>
          <w:lang w:val="es-ES" w:eastAsia="vi-VN"/>
        </w:rPr>
      </w:pPr>
      <w:r w:rsidRPr="004756F8">
        <w:rPr>
          <w:rFonts w:eastAsia="Courier New"/>
          <w:sz w:val="28"/>
          <w:szCs w:val="28"/>
          <w:lang w:val="es-ES" w:eastAsia="vi-VN"/>
        </w:rPr>
        <w:t>1. Đặt điểm kết cấu và hoạt động</w:t>
      </w:r>
    </w:p>
    <w:p w14:paraId="116EE9A0" w14:textId="77777777" w:rsidR="00E129DB" w:rsidRPr="004756F8" w:rsidRDefault="00E129DB" w:rsidP="00E24D54">
      <w:pPr>
        <w:widowControl w:val="0"/>
        <w:spacing w:line="276" w:lineRule="auto"/>
        <w:rPr>
          <w:rFonts w:eastAsia="Courier New"/>
          <w:sz w:val="28"/>
          <w:szCs w:val="28"/>
          <w:lang w:val="it-IT" w:eastAsia="vi-VN"/>
        </w:rPr>
      </w:pPr>
      <w:r w:rsidRPr="004756F8">
        <w:rPr>
          <w:rFonts w:eastAsia="Courier New"/>
          <w:sz w:val="28"/>
          <w:szCs w:val="28"/>
          <w:lang w:val="it-IT" w:eastAsia="vi-VN"/>
        </w:rPr>
        <w:t>2. Kết cấu</w:t>
      </w:r>
    </w:p>
    <w:p w14:paraId="67055778" w14:textId="519D957E" w:rsidR="00E129DB" w:rsidRPr="004756F8" w:rsidRDefault="00E24D54" w:rsidP="00E24D54">
      <w:pPr>
        <w:widowControl w:val="0"/>
        <w:spacing w:line="276" w:lineRule="auto"/>
        <w:rPr>
          <w:rFonts w:eastAsia="Courier New"/>
          <w:sz w:val="28"/>
          <w:szCs w:val="28"/>
          <w:lang w:val="it-IT" w:eastAsia="vi-VN"/>
        </w:rPr>
      </w:pPr>
      <w:r w:rsidRPr="004756F8">
        <w:rPr>
          <w:rFonts w:eastAsia="Courier New"/>
          <w:sz w:val="28"/>
          <w:szCs w:val="28"/>
          <w:lang w:val="it-IT" w:eastAsia="vi-VN"/>
        </w:rPr>
        <w:t>2</w:t>
      </w:r>
      <w:r w:rsidR="00E129DB" w:rsidRPr="004756F8">
        <w:rPr>
          <w:rFonts w:eastAsia="Courier New"/>
          <w:sz w:val="28"/>
          <w:szCs w:val="28"/>
          <w:lang w:val="it-IT" w:eastAsia="vi-VN"/>
        </w:rPr>
        <w:t>.1. Bơm xăng điện</w:t>
      </w:r>
    </w:p>
    <w:p w14:paraId="52F98736" w14:textId="140C1809" w:rsidR="00E129DB" w:rsidRPr="004756F8" w:rsidRDefault="00E24D54" w:rsidP="00E24D54">
      <w:pPr>
        <w:widowControl w:val="0"/>
        <w:spacing w:line="276" w:lineRule="auto"/>
        <w:rPr>
          <w:rFonts w:eastAsia="Courier New"/>
          <w:sz w:val="28"/>
          <w:szCs w:val="28"/>
          <w:lang w:val="it-IT" w:eastAsia="vi-VN"/>
        </w:rPr>
      </w:pPr>
      <w:r w:rsidRPr="004756F8">
        <w:rPr>
          <w:rFonts w:eastAsia="Courier New"/>
          <w:sz w:val="28"/>
          <w:szCs w:val="28"/>
          <w:lang w:val="it-IT" w:eastAsia="vi-VN"/>
        </w:rPr>
        <w:t xml:space="preserve">2.1.1. </w:t>
      </w:r>
      <w:r w:rsidR="00E129DB" w:rsidRPr="004756F8">
        <w:rPr>
          <w:rFonts w:eastAsia="Courier New"/>
          <w:sz w:val="28"/>
          <w:szCs w:val="28"/>
          <w:lang w:val="it-IT" w:eastAsia="vi-VN"/>
        </w:rPr>
        <w:t>Bầu tích luỹ xăng</w:t>
      </w:r>
    </w:p>
    <w:p w14:paraId="49C4FCAE" w14:textId="04D134D3" w:rsidR="00E129DB" w:rsidRPr="004756F8" w:rsidRDefault="00E24D54" w:rsidP="00E24D54">
      <w:pPr>
        <w:widowControl w:val="0"/>
        <w:spacing w:line="276" w:lineRule="auto"/>
        <w:rPr>
          <w:rFonts w:eastAsia="Courier New"/>
          <w:sz w:val="28"/>
          <w:szCs w:val="28"/>
          <w:lang w:val="it-IT" w:eastAsia="vi-VN"/>
        </w:rPr>
      </w:pPr>
      <w:r w:rsidRPr="004756F8">
        <w:rPr>
          <w:rFonts w:eastAsia="Courier New"/>
          <w:sz w:val="28"/>
          <w:szCs w:val="28"/>
          <w:lang w:val="it-IT" w:eastAsia="vi-VN"/>
        </w:rPr>
        <w:t>2</w:t>
      </w:r>
      <w:r w:rsidRPr="004756F8">
        <w:rPr>
          <w:rFonts w:eastAsia="Courier New"/>
          <w:sz w:val="28"/>
          <w:szCs w:val="28"/>
          <w:lang w:val="vi-VN" w:eastAsia="vi-VN"/>
        </w:rPr>
        <w:t xml:space="preserve">.1.2. </w:t>
      </w:r>
      <w:r w:rsidR="00E129DB" w:rsidRPr="004756F8">
        <w:rPr>
          <w:rFonts w:eastAsia="Courier New"/>
          <w:sz w:val="28"/>
          <w:szCs w:val="28"/>
          <w:lang w:val="it-IT" w:eastAsia="vi-VN"/>
        </w:rPr>
        <w:t>Bầu lọc nhuyễn</w:t>
      </w:r>
    </w:p>
    <w:p w14:paraId="251E85CA" w14:textId="00283A1E" w:rsidR="00E129DB" w:rsidRPr="004756F8" w:rsidRDefault="00E24D54" w:rsidP="00E24D54">
      <w:pPr>
        <w:widowControl w:val="0"/>
        <w:spacing w:line="276" w:lineRule="auto"/>
        <w:rPr>
          <w:rFonts w:eastAsia="Courier New"/>
          <w:sz w:val="28"/>
          <w:szCs w:val="28"/>
          <w:lang w:val="it-IT" w:eastAsia="vi-VN"/>
        </w:rPr>
      </w:pPr>
      <w:r w:rsidRPr="004756F8">
        <w:rPr>
          <w:rFonts w:eastAsia="Courier New"/>
          <w:sz w:val="28"/>
          <w:szCs w:val="28"/>
          <w:lang w:val="it-IT" w:eastAsia="vi-VN"/>
        </w:rPr>
        <w:t>2</w:t>
      </w:r>
      <w:r w:rsidRPr="004756F8">
        <w:rPr>
          <w:rFonts w:eastAsia="Courier New"/>
          <w:sz w:val="28"/>
          <w:szCs w:val="28"/>
          <w:lang w:val="vi-VN" w:eastAsia="vi-VN"/>
        </w:rPr>
        <w:t xml:space="preserve">.1.3. </w:t>
      </w:r>
      <w:r w:rsidR="00E129DB" w:rsidRPr="004756F8">
        <w:rPr>
          <w:rFonts w:eastAsia="Courier New"/>
          <w:sz w:val="28"/>
          <w:szCs w:val="28"/>
          <w:lang w:val="it-IT" w:eastAsia="vi-VN"/>
        </w:rPr>
        <w:t>Các vòi phun xăng</w:t>
      </w:r>
    </w:p>
    <w:p w14:paraId="1EFF6369" w14:textId="4CEB5E1D" w:rsidR="00E129DB" w:rsidRPr="004756F8" w:rsidRDefault="00E24D54" w:rsidP="00E24D54">
      <w:pPr>
        <w:widowControl w:val="0"/>
        <w:numPr>
          <w:ilvl w:val="1"/>
          <w:numId w:val="0"/>
        </w:numPr>
        <w:tabs>
          <w:tab w:val="left" w:pos="989"/>
        </w:tabs>
        <w:spacing w:line="276" w:lineRule="auto"/>
        <w:rPr>
          <w:rFonts w:eastAsia="Courier New"/>
          <w:sz w:val="28"/>
          <w:szCs w:val="28"/>
          <w:lang w:val="it-IT" w:eastAsia="vi-VN"/>
        </w:rPr>
      </w:pPr>
      <w:r w:rsidRPr="004756F8">
        <w:rPr>
          <w:rFonts w:eastAsia="Courier New"/>
          <w:sz w:val="28"/>
          <w:szCs w:val="28"/>
          <w:lang w:val="it-IT" w:eastAsia="vi-VN"/>
        </w:rPr>
        <w:t>2</w:t>
      </w:r>
      <w:r w:rsidRPr="004756F8">
        <w:rPr>
          <w:rFonts w:eastAsia="Courier New"/>
          <w:sz w:val="28"/>
          <w:szCs w:val="28"/>
          <w:lang w:val="vi-VN" w:eastAsia="vi-VN"/>
        </w:rPr>
        <w:t>.2. T</w:t>
      </w:r>
      <w:r w:rsidR="00E129DB" w:rsidRPr="004756F8">
        <w:rPr>
          <w:rFonts w:eastAsia="Courier New"/>
          <w:sz w:val="28"/>
          <w:szCs w:val="28"/>
          <w:lang w:val="it-IT" w:eastAsia="vi-VN"/>
        </w:rPr>
        <w:t>hiết bị định lượng nhiên liệu</w:t>
      </w:r>
    </w:p>
    <w:p w14:paraId="4695827E" w14:textId="3E4595E0" w:rsidR="00E129DB" w:rsidRPr="004756F8" w:rsidRDefault="00E129DB" w:rsidP="00E129DB">
      <w:pPr>
        <w:widowControl w:val="0"/>
        <w:spacing w:line="276" w:lineRule="auto"/>
        <w:rPr>
          <w:rFonts w:eastAsia="Courier New"/>
          <w:sz w:val="28"/>
          <w:szCs w:val="28"/>
          <w:lang w:val="it-IT" w:eastAsia="vi-VN"/>
        </w:rPr>
      </w:pPr>
      <w:r w:rsidRPr="004756F8">
        <w:rPr>
          <w:rFonts w:eastAsia="Courier New"/>
          <w:sz w:val="28"/>
          <w:szCs w:val="28"/>
          <w:lang w:val="it-IT" w:eastAsia="vi-VN"/>
        </w:rPr>
        <w:t>2.</w:t>
      </w:r>
      <w:r w:rsidR="00E24D54" w:rsidRPr="004756F8">
        <w:rPr>
          <w:rFonts w:eastAsia="Courier New"/>
          <w:sz w:val="28"/>
          <w:szCs w:val="28"/>
          <w:lang w:val="it-IT" w:eastAsia="vi-VN"/>
        </w:rPr>
        <w:t>2</w:t>
      </w:r>
      <w:r w:rsidRPr="004756F8">
        <w:rPr>
          <w:rFonts w:eastAsia="Courier New"/>
          <w:sz w:val="28"/>
          <w:szCs w:val="28"/>
          <w:lang w:val="it-IT" w:eastAsia="vi-VN"/>
        </w:rPr>
        <w:t>.1. Bộ cảm biến dòng không khí nạp</w:t>
      </w:r>
    </w:p>
    <w:p w14:paraId="70BC0352" w14:textId="21F7D1DE" w:rsidR="00E129DB" w:rsidRPr="004756F8" w:rsidRDefault="00E24D54" w:rsidP="00E129DB">
      <w:pPr>
        <w:widowControl w:val="0"/>
        <w:spacing w:line="276" w:lineRule="auto"/>
        <w:rPr>
          <w:rFonts w:eastAsia="Courier New"/>
          <w:sz w:val="28"/>
          <w:szCs w:val="28"/>
          <w:lang w:val="it-IT" w:eastAsia="vi-VN"/>
        </w:rPr>
      </w:pPr>
      <w:r w:rsidRPr="004756F8">
        <w:rPr>
          <w:rFonts w:eastAsia="Courier New"/>
          <w:sz w:val="28"/>
          <w:szCs w:val="28"/>
          <w:lang w:val="it-IT" w:eastAsia="vi-VN"/>
        </w:rPr>
        <w:t>2.2</w:t>
      </w:r>
      <w:r w:rsidR="00E129DB" w:rsidRPr="004756F8">
        <w:rPr>
          <w:rFonts w:eastAsia="Courier New"/>
          <w:sz w:val="28"/>
          <w:szCs w:val="28"/>
          <w:lang w:val="it-IT" w:eastAsia="vi-VN"/>
        </w:rPr>
        <w:t>.2. Bộ phân phối xăng</w:t>
      </w:r>
    </w:p>
    <w:p w14:paraId="43360036" w14:textId="2591C97E" w:rsidR="00E129DB" w:rsidRPr="004756F8" w:rsidRDefault="00E24D54" w:rsidP="00B72EBA">
      <w:pPr>
        <w:widowControl w:val="0"/>
        <w:spacing w:line="276" w:lineRule="auto"/>
        <w:rPr>
          <w:rFonts w:eastAsia="Courier New"/>
          <w:sz w:val="28"/>
          <w:szCs w:val="28"/>
          <w:lang w:val="it-IT" w:eastAsia="vi-VN"/>
        </w:rPr>
      </w:pPr>
      <w:r w:rsidRPr="004756F8">
        <w:rPr>
          <w:rFonts w:eastAsia="Courier New"/>
          <w:sz w:val="28"/>
          <w:szCs w:val="28"/>
          <w:lang w:val="it-IT" w:eastAsia="vi-VN"/>
        </w:rPr>
        <w:t>2.2</w:t>
      </w:r>
      <w:r w:rsidR="00E129DB" w:rsidRPr="004756F8">
        <w:rPr>
          <w:rFonts w:eastAsia="Courier New"/>
          <w:sz w:val="28"/>
          <w:szCs w:val="28"/>
          <w:lang w:val="it-IT" w:eastAsia="vi-VN"/>
        </w:rPr>
        <w:t xml:space="preserve">.3. Áp suất kiểm xoát van trượt van </w:t>
      </w:r>
      <w:r w:rsidRPr="004756F8">
        <w:rPr>
          <w:rFonts w:eastAsia="Courier New"/>
          <w:sz w:val="28"/>
          <w:szCs w:val="28"/>
          <w:lang w:val="it-IT" w:eastAsia="vi-VN"/>
        </w:rPr>
        <w:t>trượt</w:t>
      </w:r>
    </w:p>
    <w:p w14:paraId="64EBC016" w14:textId="7DB8E4EF" w:rsidR="00E24D54" w:rsidRPr="004756F8" w:rsidRDefault="00E24D54" w:rsidP="00B72EBA">
      <w:pPr>
        <w:widowControl w:val="0"/>
        <w:spacing w:line="276" w:lineRule="auto"/>
        <w:rPr>
          <w:rFonts w:eastAsia="Courier New"/>
          <w:sz w:val="28"/>
          <w:szCs w:val="28"/>
          <w:lang w:val="vi-VN" w:eastAsia="vi-VN"/>
        </w:rPr>
      </w:pPr>
      <w:r w:rsidRPr="004756F8">
        <w:rPr>
          <w:rFonts w:eastAsia="Courier New"/>
          <w:sz w:val="28"/>
          <w:szCs w:val="28"/>
          <w:lang w:val="it-IT" w:eastAsia="vi-VN"/>
        </w:rPr>
        <w:t>2</w:t>
      </w:r>
      <w:r w:rsidRPr="004756F8">
        <w:rPr>
          <w:rFonts w:eastAsia="Courier New"/>
          <w:sz w:val="28"/>
          <w:szCs w:val="28"/>
          <w:lang w:val="vi-VN" w:eastAsia="vi-VN"/>
        </w:rPr>
        <w:t>.2.4. Bộ điều áp</w:t>
      </w:r>
    </w:p>
    <w:p w14:paraId="55768ACF" w14:textId="40337533" w:rsidR="00B72EBA" w:rsidRPr="004756F8" w:rsidRDefault="00E129DB" w:rsidP="00E24D54">
      <w:pPr>
        <w:widowControl w:val="0"/>
        <w:spacing w:line="276" w:lineRule="auto"/>
        <w:rPr>
          <w:rFonts w:eastAsia="Courier New"/>
          <w:sz w:val="28"/>
          <w:szCs w:val="28"/>
          <w:lang w:val="it-IT" w:eastAsia="vi-VN"/>
        </w:rPr>
      </w:pPr>
      <w:r w:rsidRPr="004756F8">
        <w:rPr>
          <w:rFonts w:eastAsia="Courier New"/>
          <w:sz w:val="28"/>
          <w:szCs w:val="28"/>
          <w:lang w:val="it-IT" w:eastAsia="vi-VN"/>
        </w:rPr>
        <w:t>3. Biện pháp hiệu chỉnh xăng –không khí</w:t>
      </w:r>
    </w:p>
    <w:p w14:paraId="2EFD3D2A" w14:textId="3FB803A9" w:rsidR="00E129DB" w:rsidRPr="004756F8" w:rsidRDefault="00E129DB" w:rsidP="00E24D54">
      <w:pPr>
        <w:widowControl w:val="0"/>
        <w:spacing w:line="276" w:lineRule="auto"/>
        <w:rPr>
          <w:rFonts w:eastAsia="Courier New"/>
          <w:sz w:val="28"/>
          <w:szCs w:val="28"/>
          <w:lang w:val="it-IT" w:eastAsia="vi-VN"/>
        </w:rPr>
      </w:pPr>
      <w:r w:rsidRPr="004756F8">
        <w:rPr>
          <w:rFonts w:eastAsia="Courier New"/>
          <w:sz w:val="28"/>
          <w:szCs w:val="28"/>
          <w:lang w:val="it-IT" w:eastAsia="vi-VN"/>
        </w:rPr>
        <w:t>3.1. Cải tiến hình dạng ống khếch tán</w:t>
      </w:r>
    </w:p>
    <w:p w14:paraId="44203153" w14:textId="0AA2AE13" w:rsidR="00E129DB" w:rsidRPr="004756F8" w:rsidRDefault="00E24D54" w:rsidP="00E24D54">
      <w:pPr>
        <w:widowControl w:val="0"/>
        <w:spacing w:line="276" w:lineRule="auto"/>
        <w:rPr>
          <w:rFonts w:eastAsia="Courier New"/>
          <w:sz w:val="28"/>
          <w:szCs w:val="28"/>
          <w:lang w:val="it-IT" w:eastAsia="vi-VN"/>
        </w:rPr>
      </w:pPr>
      <w:r w:rsidRPr="004756F8">
        <w:rPr>
          <w:rFonts w:eastAsia="Courier New"/>
          <w:sz w:val="28"/>
          <w:szCs w:val="28"/>
          <w:lang w:val="it-IT" w:eastAsia="vi-VN"/>
        </w:rPr>
        <w:t>3.2. Trang</w:t>
      </w:r>
      <w:r w:rsidR="00E129DB" w:rsidRPr="004756F8">
        <w:rPr>
          <w:rFonts w:eastAsia="Courier New"/>
          <w:sz w:val="28"/>
          <w:szCs w:val="28"/>
          <w:lang w:val="it-IT" w:eastAsia="vi-VN"/>
        </w:rPr>
        <w:t xml:space="preserve"> bị kim phun khởi động lạnh</w:t>
      </w:r>
    </w:p>
    <w:p w14:paraId="2211186B" w14:textId="77777777" w:rsidR="00E129DB" w:rsidRPr="004756F8" w:rsidRDefault="00E129DB" w:rsidP="00E24D54">
      <w:pPr>
        <w:widowControl w:val="0"/>
        <w:spacing w:line="276" w:lineRule="auto"/>
        <w:rPr>
          <w:rFonts w:eastAsia="Courier New"/>
          <w:sz w:val="28"/>
          <w:szCs w:val="28"/>
          <w:lang w:val="it-IT" w:eastAsia="vi-VN"/>
        </w:rPr>
      </w:pPr>
      <w:r w:rsidRPr="004756F8">
        <w:rPr>
          <w:rFonts w:eastAsia="Courier New"/>
          <w:sz w:val="28"/>
          <w:szCs w:val="28"/>
          <w:lang w:val="it-IT" w:eastAsia="vi-VN"/>
        </w:rPr>
        <w:t>3.3. Làm đậm hổn hợp trong quá trình sưởi nóng động cơ.</w:t>
      </w:r>
    </w:p>
    <w:p w14:paraId="04E27D7E" w14:textId="77777777" w:rsidR="00E129DB" w:rsidRPr="004756F8" w:rsidRDefault="00E129DB" w:rsidP="00E24D54">
      <w:pPr>
        <w:widowControl w:val="0"/>
        <w:spacing w:line="276" w:lineRule="auto"/>
        <w:rPr>
          <w:rFonts w:eastAsia="Courier New"/>
          <w:sz w:val="28"/>
          <w:szCs w:val="28"/>
          <w:lang w:val="it-IT" w:eastAsia="vi-VN"/>
        </w:rPr>
      </w:pPr>
      <w:r w:rsidRPr="004756F8">
        <w:rPr>
          <w:rFonts w:eastAsia="Courier New"/>
          <w:sz w:val="28"/>
          <w:szCs w:val="28"/>
          <w:lang w:val="it-IT" w:eastAsia="vi-VN"/>
        </w:rPr>
        <w:t>3.4. Bộ tiết chế sưởi nóng động cơ</w:t>
      </w:r>
    </w:p>
    <w:p w14:paraId="7FF4FC39" w14:textId="22E3574E" w:rsidR="00E129DB" w:rsidRPr="004756F8" w:rsidRDefault="00B72EBA" w:rsidP="00E24D54">
      <w:pPr>
        <w:widowControl w:val="0"/>
        <w:spacing w:line="276" w:lineRule="auto"/>
        <w:rPr>
          <w:rFonts w:eastAsia="Courier New"/>
          <w:sz w:val="28"/>
          <w:szCs w:val="28"/>
          <w:lang w:val="it-IT" w:eastAsia="vi-VN"/>
        </w:rPr>
      </w:pPr>
      <w:r w:rsidRPr="004756F8">
        <w:rPr>
          <w:rFonts w:eastAsia="Courier New"/>
          <w:sz w:val="28"/>
          <w:szCs w:val="28"/>
          <w:lang w:val="it-IT" w:eastAsia="vi-VN"/>
        </w:rPr>
        <w:t>3</w:t>
      </w:r>
      <w:r w:rsidRPr="004756F8">
        <w:rPr>
          <w:rFonts w:eastAsia="Courier New"/>
          <w:sz w:val="28"/>
          <w:szCs w:val="28"/>
          <w:lang w:val="vi-VN" w:eastAsia="vi-VN"/>
        </w:rPr>
        <w:t>.5</w:t>
      </w:r>
      <w:r w:rsidR="00E129DB" w:rsidRPr="004756F8">
        <w:rPr>
          <w:rFonts w:eastAsia="Courier New"/>
          <w:sz w:val="28"/>
          <w:szCs w:val="28"/>
          <w:lang w:val="it-IT" w:eastAsia="vi-VN"/>
        </w:rPr>
        <w:t>.Ổn định vận tốc cầm chừng</w:t>
      </w:r>
    </w:p>
    <w:p w14:paraId="747D1269" w14:textId="77777777" w:rsidR="00E129DB" w:rsidRPr="004756F8" w:rsidRDefault="00E129DB" w:rsidP="00E24D54">
      <w:pPr>
        <w:widowControl w:val="0"/>
        <w:spacing w:line="276" w:lineRule="auto"/>
        <w:rPr>
          <w:rFonts w:eastAsia="Courier New"/>
          <w:sz w:val="28"/>
          <w:szCs w:val="28"/>
          <w:lang w:val="it-IT" w:eastAsia="vi-VN"/>
        </w:rPr>
      </w:pPr>
      <w:r w:rsidRPr="004756F8">
        <w:rPr>
          <w:rFonts w:eastAsia="Courier New"/>
          <w:sz w:val="28"/>
          <w:szCs w:val="28"/>
          <w:lang w:val="it-IT" w:eastAsia="vi-VN"/>
        </w:rPr>
        <w:t>3.6. Thiết bị bổ xung khí nạp</w:t>
      </w:r>
    </w:p>
    <w:p w14:paraId="7D384226" w14:textId="77777777" w:rsidR="00E129DB" w:rsidRPr="004756F8" w:rsidRDefault="00E129DB" w:rsidP="00E24D54">
      <w:pPr>
        <w:widowControl w:val="0"/>
        <w:spacing w:line="276" w:lineRule="auto"/>
        <w:rPr>
          <w:rFonts w:eastAsia="Courier New"/>
          <w:sz w:val="28"/>
          <w:szCs w:val="28"/>
          <w:lang w:val="it-IT" w:eastAsia="vi-VN"/>
        </w:rPr>
      </w:pPr>
      <w:r w:rsidRPr="004756F8">
        <w:rPr>
          <w:rFonts w:eastAsia="Courier New"/>
          <w:sz w:val="28"/>
          <w:szCs w:val="28"/>
          <w:lang w:val="it-IT" w:eastAsia="vi-VN"/>
        </w:rPr>
        <w:t>3.7. Làm đậm hổn hợp khí ở chế độ toàn tải</w:t>
      </w:r>
    </w:p>
    <w:p w14:paraId="724E9D51" w14:textId="77777777" w:rsidR="00E129DB" w:rsidRPr="004756F8" w:rsidRDefault="00E129DB" w:rsidP="00E24D54">
      <w:pPr>
        <w:widowControl w:val="0"/>
        <w:spacing w:line="276" w:lineRule="auto"/>
        <w:rPr>
          <w:rFonts w:eastAsia="Courier New"/>
          <w:sz w:val="28"/>
          <w:szCs w:val="28"/>
          <w:lang w:val="it-IT" w:eastAsia="vi-VN"/>
        </w:rPr>
      </w:pPr>
      <w:r w:rsidRPr="004756F8">
        <w:rPr>
          <w:rFonts w:eastAsia="Courier New"/>
          <w:sz w:val="28"/>
          <w:szCs w:val="28"/>
          <w:lang w:val="it-IT" w:eastAsia="vi-VN"/>
        </w:rPr>
        <w:t>3.8. Làm đậm khí hỗn hợp ở chế độ tăng tốc</w:t>
      </w:r>
    </w:p>
    <w:p w14:paraId="4CF633D2" w14:textId="77777777" w:rsidR="00E129DB" w:rsidRPr="004756F8" w:rsidRDefault="00E129DB" w:rsidP="00E24D54">
      <w:pPr>
        <w:widowControl w:val="0"/>
        <w:spacing w:line="276" w:lineRule="auto"/>
        <w:rPr>
          <w:rFonts w:eastAsia="Courier New"/>
          <w:sz w:val="28"/>
          <w:szCs w:val="28"/>
          <w:lang w:val="it-IT" w:eastAsia="vi-VN"/>
        </w:rPr>
      </w:pPr>
      <w:r w:rsidRPr="004756F8">
        <w:rPr>
          <w:rFonts w:eastAsia="Courier New"/>
          <w:sz w:val="28"/>
          <w:szCs w:val="28"/>
          <w:lang w:val="it-IT" w:eastAsia="vi-VN"/>
        </w:rPr>
        <w:t xml:space="preserve">4. Kiểm tra hệ thống </w:t>
      </w:r>
      <w:r w:rsidRPr="004756F8">
        <w:rPr>
          <w:bCs/>
          <w:spacing w:val="-6"/>
          <w:sz w:val="28"/>
          <w:szCs w:val="28"/>
          <w:lang w:val="es-ES"/>
        </w:rPr>
        <w:t>4A -FE</w:t>
      </w:r>
    </w:p>
    <w:p w14:paraId="1C2EE1D3" w14:textId="77777777" w:rsidR="00E129DB" w:rsidRPr="004756F8" w:rsidRDefault="00E129DB" w:rsidP="00E24D54">
      <w:pPr>
        <w:widowControl w:val="0"/>
        <w:spacing w:line="276" w:lineRule="auto"/>
        <w:rPr>
          <w:rFonts w:eastAsia="Courier New"/>
          <w:sz w:val="28"/>
          <w:szCs w:val="28"/>
          <w:lang w:val="it-IT" w:eastAsia="vi-VN"/>
        </w:rPr>
      </w:pPr>
      <w:r w:rsidRPr="004756F8">
        <w:rPr>
          <w:rFonts w:eastAsia="Courier New"/>
          <w:sz w:val="28"/>
          <w:szCs w:val="28"/>
          <w:lang w:val="it-IT" w:eastAsia="vi-VN"/>
        </w:rPr>
        <w:t>4.1. Kiểm tra bét phun xăng</w:t>
      </w:r>
    </w:p>
    <w:p w14:paraId="6F5AC9B7" w14:textId="029DCBD8" w:rsidR="00B72EBA" w:rsidRPr="004756F8" w:rsidRDefault="00E24D54" w:rsidP="00E24D54">
      <w:pPr>
        <w:widowControl w:val="0"/>
        <w:spacing w:line="276" w:lineRule="auto"/>
        <w:rPr>
          <w:rFonts w:eastAsia="Courier New"/>
          <w:sz w:val="28"/>
          <w:szCs w:val="28"/>
          <w:lang w:val="it-IT" w:eastAsia="vi-VN"/>
        </w:rPr>
      </w:pPr>
      <w:r w:rsidRPr="004756F8">
        <w:rPr>
          <w:rFonts w:eastAsia="Courier New"/>
          <w:sz w:val="28"/>
          <w:szCs w:val="28"/>
          <w:lang w:val="it-IT" w:eastAsia="vi-VN"/>
        </w:rPr>
        <w:t>4.2. So sánh lượng xăng phun ra giửa các bét phun</w:t>
      </w:r>
    </w:p>
    <w:p w14:paraId="09889B53" w14:textId="3A2AF755" w:rsidR="00B72EBA" w:rsidRPr="004756F8" w:rsidRDefault="00E24D54" w:rsidP="00E24D54">
      <w:pPr>
        <w:widowControl w:val="0"/>
        <w:spacing w:line="276" w:lineRule="auto"/>
        <w:rPr>
          <w:rFonts w:eastAsia="Courier New"/>
          <w:sz w:val="28"/>
          <w:szCs w:val="28"/>
          <w:lang w:val="it-IT" w:eastAsia="vi-VN"/>
        </w:rPr>
      </w:pPr>
      <w:r w:rsidRPr="004756F8">
        <w:rPr>
          <w:rFonts w:eastAsia="Courier New"/>
          <w:sz w:val="28"/>
          <w:szCs w:val="28"/>
          <w:lang w:val="it-IT" w:eastAsia="vi-VN"/>
        </w:rPr>
        <w:t>4.3. Thiết bị kiểm tra áp suất nhiên liệu.</w:t>
      </w:r>
    </w:p>
    <w:p w14:paraId="49717071" w14:textId="77777777" w:rsidR="00E129DB" w:rsidRPr="004756F8" w:rsidRDefault="00E129DB" w:rsidP="00B72EBA">
      <w:pPr>
        <w:widowControl w:val="0"/>
        <w:spacing w:line="276" w:lineRule="auto"/>
        <w:rPr>
          <w:rFonts w:eastAsia="Courier New"/>
          <w:b/>
          <w:sz w:val="28"/>
          <w:szCs w:val="28"/>
          <w:lang w:val="it-IT" w:eastAsia="vi-VN"/>
        </w:rPr>
      </w:pPr>
      <w:r w:rsidRPr="004756F8">
        <w:rPr>
          <w:rFonts w:eastAsia="Courier New"/>
          <w:b/>
          <w:sz w:val="28"/>
          <w:szCs w:val="28"/>
          <w:lang w:val="it-IT" w:eastAsia="vi-VN"/>
        </w:rPr>
        <w:t xml:space="preserve">Bài 7: </w:t>
      </w:r>
      <w:r w:rsidRPr="004756F8">
        <w:rPr>
          <w:b/>
          <w:bCs/>
          <w:spacing w:val="-6"/>
          <w:sz w:val="28"/>
          <w:szCs w:val="28"/>
          <w:lang w:val="es-ES"/>
        </w:rPr>
        <w:t>Bảo dưỡng và sửa chữa Hệ thống phun xăng điện tử 1NZ -FE</w:t>
      </w:r>
    </w:p>
    <w:p w14:paraId="1FF385C8" w14:textId="47FCA38F" w:rsidR="00E129DB" w:rsidRPr="004756F8" w:rsidRDefault="00E129DB" w:rsidP="00E129DB">
      <w:pPr>
        <w:widowControl w:val="0"/>
        <w:spacing w:line="276" w:lineRule="auto"/>
        <w:rPr>
          <w:sz w:val="28"/>
          <w:szCs w:val="28"/>
          <w:lang w:val="es-ES"/>
        </w:rPr>
      </w:pPr>
      <w:r w:rsidRPr="004756F8">
        <w:rPr>
          <w:rFonts w:eastAsia="Courier New"/>
          <w:b/>
          <w:sz w:val="28"/>
          <w:szCs w:val="28"/>
          <w:lang w:val="it-IT" w:eastAsia="vi-VN"/>
        </w:rPr>
        <w:tab/>
      </w:r>
      <w:r w:rsidRPr="004756F8">
        <w:rPr>
          <w:rFonts w:eastAsia="Courier New"/>
          <w:b/>
          <w:sz w:val="28"/>
          <w:szCs w:val="28"/>
          <w:lang w:val="it-IT" w:eastAsia="vi-VN"/>
        </w:rPr>
        <w:tab/>
      </w:r>
      <w:r w:rsidRPr="004756F8">
        <w:rPr>
          <w:rFonts w:eastAsia="Courier New"/>
          <w:b/>
          <w:sz w:val="28"/>
          <w:szCs w:val="28"/>
          <w:lang w:val="it-IT" w:eastAsia="vi-VN"/>
        </w:rPr>
        <w:tab/>
      </w:r>
      <w:r w:rsidRPr="004756F8">
        <w:rPr>
          <w:rFonts w:eastAsia="Courier New"/>
          <w:b/>
          <w:sz w:val="28"/>
          <w:szCs w:val="28"/>
          <w:lang w:val="it-IT" w:eastAsia="vi-VN"/>
        </w:rPr>
        <w:tab/>
      </w:r>
      <w:r w:rsidRPr="004756F8">
        <w:rPr>
          <w:rFonts w:eastAsia="Courier New"/>
          <w:b/>
          <w:sz w:val="28"/>
          <w:szCs w:val="28"/>
          <w:lang w:val="it-IT" w:eastAsia="vi-VN"/>
        </w:rPr>
        <w:tab/>
      </w:r>
      <w:r w:rsidRPr="004756F8">
        <w:rPr>
          <w:rFonts w:eastAsia="Courier New"/>
          <w:b/>
          <w:sz w:val="28"/>
          <w:szCs w:val="28"/>
          <w:lang w:val="it-IT" w:eastAsia="vi-VN"/>
        </w:rPr>
        <w:tab/>
      </w:r>
      <w:r w:rsidRPr="004756F8">
        <w:rPr>
          <w:rFonts w:eastAsia="Courier New"/>
          <w:b/>
          <w:sz w:val="28"/>
          <w:szCs w:val="28"/>
          <w:lang w:val="it-IT" w:eastAsia="vi-VN"/>
        </w:rPr>
        <w:tab/>
      </w:r>
      <w:r w:rsidRPr="004756F8">
        <w:rPr>
          <w:rFonts w:eastAsia="Courier New"/>
          <w:b/>
          <w:sz w:val="28"/>
          <w:szCs w:val="28"/>
          <w:lang w:val="it-IT" w:eastAsia="vi-VN"/>
        </w:rPr>
        <w:tab/>
      </w:r>
      <w:r w:rsidRPr="004756F8">
        <w:rPr>
          <w:rFonts w:eastAsia="Courier New"/>
          <w:b/>
          <w:sz w:val="28"/>
          <w:szCs w:val="28"/>
          <w:lang w:val="it-IT" w:eastAsia="vi-VN"/>
        </w:rPr>
        <w:tab/>
      </w:r>
      <w:r w:rsidRPr="004756F8">
        <w:rPr>
          <w:rFonts w:eastAsia="Courier New"/>
          <w:b/>
          <w:sz w:val="28"/>
          <w:szCs w:val="28"/>
          <w:lang w:val="it-IT" w:eastAsia="vi-VN"/>
        </w:rPr>
        <w:tab/>
      </w:r>
      <w:r w:rsidRPr="004756F8">
        <w:rPr>
          <w:sz w:val="28"/>
          <w:szCs w:val="28"/>
          <w:lang w:val="es-ES"/>
        </w:rPr>
        <w:t>Thời gian: 14 giờ</w:t>
      </w:r>
    </w:p>
    <w:p w14:paraId="5C5FFE41" w14:textId="77777777" w:rsidR="00E129DB" w:rsidRPr="004756F8" w:rsidRDefault="00E129DB" w:rsidP="00E129DB">
      <w:pPr>
        <w:widowControl w:val="0"/>
        <w:spacing w:after="200" w:line="276" w:lineRule="auto"/>
        <w:ind w:left="89"/>
        <w:contextualSpacing/>
        <w:rPr>
          <w:rFonts w:eastAsia="Courier New"/>
          <w:b/>
          <w:sz w:val="28"/>
          <w:szCs w:val="28"/>
          <w:lang w:val="it-IT" w:eastAsia="vi-VN"/>
        </w:rPr>
      </w:pPr>
      <w:r w:rsidRPr="004756F8">
        <w:rPr>
          <w:rFonts w:eastAsia="Courier New"/>
          <w:b/>
          <w:sz w:val="28"/>
          <w:szCs w:val="28"/>
          <w:lang w:val="it-IT" w:eastAsia="vi-VN"/>
        </w:rPr>
        <w:t>1. Mục tiêu của bài:</w:t>
      </w:r>
    </w:p>
    <w:p w14:paraId="69A9F115" w14:textId="77777777" w:rsidR="00E129DB" w:rsidRPr="004756F8" w:rsidRDefault="00E129DB" w:rsidP="00B72EBA">
      <w:pPr>
        <w:spacing w:before="60" w:line="276" w:lineRule="auto"/>
        <w:ind w:left="284"/>
        <w:jc w:val="both"/>
        <w:rPr>
          <w:bCs/>
          <w:spacing w:val="-6"/>
          <w:sz w:val="28"/>
          <w:szCs w:val="28"/>
          <w:lang w:val="it-IT"/>
        </w:rPr>
      </w:pPr>
      <w:r w:rsidRPr="004756F8">
        <w:rPr>
          <w:bCs/>
          <w:spacing w:val="-6"/>
          <w:sz w:val="28"/>
          <w:szCs w:val="28"/>
          <w:lang w:val="it-IT"/>
        </w:rPr>
        <w:lastRenderedPageBreak/>
        <w:t>- Trình bày được nhiệm vụ, cấu tạo và nguyên lý làm việc hệ thống phun xăng điện tử 1NZ -FE</w:t>
      </w:r>
    </w:p>
    <w:p w14:paraId="37929AEE" w14:textId="77777777" w:rsidR="00E129DB" w:rsidRPr="004756F8" w:rsidRDefault="00E129DB" w:rsidP="00B72EBA">
      <w:pPr>
        <w:spacing w:before="60" w:line="276" w:lineRule="auto"/>
        <w:ind w:left="284"/>
        <w:jc w:val="both"/>
        <w:rPr>
          <w:bCs/>
          <w:spacing w:val="-6"/>
          <w:sz w:val="28"/>
          <w:szCs w:val="28"/>
          <w:lang w:val="it-IT"/>
        </w:rPr>
      </w:pPr>
      <w:r w:rsidRPr="004756F8">
        <w:rPr>
          <w:bCs/>
          <w:spacing w:val="-6"/>
          <w:sz w:val="28"/>
          <w:szCs w:val="28"/>
          <w:lang w:val="it-IT"/>
        </w:rPr>
        <w:t>- Giải thích được hiện tượng, nguyên nhân sai hỏng hệ thống phun xăng điện tử 1NZ –FE</w:t>
      </w:r>
    </w:p>
    <w:p w14:paraId="0E4E704F" w14:textId="77777777" w:rsidR="00E129DB" w:rsidRPr="004756F8" w:rsidRDefault="00E129DB" w:rsidP="00B72EBA">
      <w:pPr>
        <w:spacing w:before="60" w:line="276" w:lineRule="auto"/>
        <w:ind w:left="284"/>
        <w:jc w:val="both"/>
        <w:rPr>
          <w:bCs/>
          <w:spacing w:val="-6"/>
          <w:sz w:val="28"/>
          <w:szCs w:val="28"/>
          <w:lang w:val="it-IT"/>
        </w:rPr>
      </w:pPr>
      <w:r w:rsidRPr="004756F8">
        <w:rPr>
          <w:bCs/>
          <w:spacing w:val="-6"/>
          <w:sz w:val="28"/>
          <w:szCs w:val="28"/>
          <w:lang w:val="it-IT"/>
        </w:rPr>
        <w:t xml:space="preserve"> - Trình bày được mục đích, nội dung của công tác bảo dưỡng hệ thống phun xăng điện tử 1NZ -FE</w:t>
      </w:r>
    </w:p>
    <w:p w14:paraId="723743FD" w14:textId="77777777" w:rsidR="00E129DB" w:rsidRPr="004756F8" w:rsidRDefault="00E129DB" w:rsidP="00B72EBA">
      <w:pPr>
        <w:spacing w:before="60" w:line="276" w:lineRule="auto"/>
        <w:ind w:left="284"/>
        <w:jc w:val="both"/>
        <w:rPr>
          <w:bCs/>
          <w:spacing w:val="-6"/>
          <w:sz w:val="28"/>
          <w:szCs w:val="28"/>
          <w:lang w:val="it-IT"/>
        </w:rPr>
      </w:pPr>
      <w:r w:rsidRPr="004756F8">
        <w:rPr>
          <w:bCs/>
          <w:spacing w:val="-6"/>
          <w:sz w:val="28"/>
          <w:szCs w:val="28"/>
          <w:lang w:val="it-IT"/>
        </w:rPr>
        <w:t>- Bảo dưỡng hệ thống phun xăng điện tử 1NZ -FE đúng yêu cầu kỹ thuật.</w:t>
      </w:r>
    </w:p>
    <w:p w14:paraId="4D383114" w14:textId="3D38E86C" w:rsidR="00E129DB" w:rsidRPr="004756F8" w:rsidRDefault="00E129DB" w:rsidP="00B72EBA">
      <w:pPr>
        <w:spacing w:before="60" w:line="276" w:lineRule="auto"/>
        <w:ind w:left="284"/>
        <w:jc w:val="both"/>
        <w:rPr>
          <w:bCs/>
          <w:spacing w:val="-6"/>
          <w:sz w:val="28"/>
          <w:szCs w:val="28"/>
          <w:lang w:val="it-IT"/>
        </w:rPr>
      </w:pPr>
      <w:r w:rsidRPr="004756F8">
        <w:rPr>
          <w:bCs/>
          <w:spacing w:val="-6"/>
          <w:sz w:val="28"/>
          <w:szCs w:val="28"/>
          <w:lang w:val="it-IT"/>
        </w:rPr>
        <w:t>- Đảm bảo tính kỷ luật, cẩn thận, tỉ mỉ của người học khi bảo dưỡng vòi phun xăng điều khiển điện tử</w:t>
      </w:r>
    </w:p>
    <w:p w14:paraId="69C1DFCE" w14:textId="4DB3D2AD" w:rsidR="00FD63CD" w:rsidRPr="004756F8" w:rsidRDefault="00FD63CD" w:rsidP="00FD63CD">
      <w:pPr>
        <w:spacing w:before="60" w:line="276" w:lineRule="auto"/>
        <w:jc w:val="both"/>
        <w:rPr>
          <w:b/>
          <w:sz w:val="28"/>
          <w:szCs w:val="28"/>
          <w:lang w:val="es-ES"/>
        </w:rPr>
      </w:pPr>
      <w:r w:rsidRPr="004756F8">
        <w:rPr>
          <w:b/>
          <w:sz w:val="28"/>
          <w:szCs w:val="28"/>
          <w:lang w:val="es-ES"/>
        </w:rPr>
        <w:t>2. Nội dung của bài:</w:t>
      </w:r>
    </w:p>
    <w:p w14:paraId="06A625D2" w14:textId="4FEC402F" w:rsidR="00FD63CD" w:rsidRPr="004756F8" w:rsidRDefault="00FD63CD" w:rsidP="00FD63CD">
      <w:pPr>
        <w:spacing w:before="60" w:line="276" w:lineRule="auto"/>
        <w:jc w:val="both"/>
        <w:rPr>
          <w:bCs/>
          <w:spacing w:val="-6"/>
          <w:sz w:val="28"/>
          <w:szCs w:val="28"/>
          <w:lang w:val="vi-VN"/>
        </w:rPr>
      </w:pPr>
      <w:r w:rsidRPr="004756F8">
        <w:rPr>
          <w:sz w:val="28"/>
          <w:szCs w:val="28"/>
          <w:lang w:val="es-ES"/>
        </w:rPr>
        <w:t>1</w:t>
      </w:r>
      <w:r w:rsidRPr="004756F8">
        <w:rPr>
          <w:sz w:val="28"/>
          <w:szCs w:val="28"/>
          <w:lang w:val="vi-VN"/>
        </w:rPr>
        <w:t>. Khái quát hệ thống phun xăng điện tử 1NZ-FE</w:t>
      </w:r>
    </w:p>
    <w:p w14:paraId="2EA0DFB1" w14:textId="549D8D09" w:rsidR="00E129DB" w:rsidRPr="004756F8" w:rsidRDefault="00E129DB" w:rsidP="00FD63CD">
      <w:pPr>
        <w:widowControl w:val="0"/>
        <w:spacing w:after="200" w:line="276" w:lineRule="auto"/>
        <w:contextualSpacing/>
        <w:jc w:val="both"/>
        <w:rPr>
          <w:rFonts w:eastAsia="Courier New"/>
          <w:sz w:val="28"/>
          <w:szCs w:val="28"/>
          <w:lang w:val="es-ES" w:eastAsia="vi-VN"/>
        </w:rPr>
      </w:pPr>
      <w:r w:rsidRPr="004756F8">
        <w:rPr>
          <w:rFonts w:eastAsia="Courier New"/>
          <w:sz w:val="28"/>
          <w:szCs w:val="28"/>
          <w:lang w:val="es-ES" w:eastAsia="vi-VN"/>
        </w:rPr>
        <w:t>2. Hệ thống cung cấp xăng</w:t>
      </w:r>
    </w:p>
    <w:p w14:paraId="6CB2647C" w14:textId="77777777" w:rsidR="00E129DB" w:rsidRPr="004756F8" w:rsidRDefault="00E129DB" w:rsidP="00FD63CD">
      <w:pPr>
        <w:widowControl w:val="0"/>
        <w:spacing w:after="200" w:line="276" w:lineRule="auto"/>
        <w:contextualSpacing/>
        <w:rPr>
          <w:rFonts w:eastAsia="Courier New"/>
          <w:sz w:val="28"/>
          <w:szCs w:val="28"/>
          <w:lang w:val="es-ES" w:eastAsia="vi-VN"/>
        </w:rPr>
      </w:pPr>
      <w:r w:rsidRPr="004756F8">
        <w:rPr>
          <w:rFonts w:eastAsia="Courier New"/>
          <w:sz w:val="28"/>
          <w:szCs w:val="28"/>
          <w:lang w:val="es-ES" w:eastAsia="vi-VN"/>
        </w:rPr>
        <w:t>3. Hệ thống các cảm biến</w:t>
      </w:r>
    </w:p>
    <w:p w14:paraId="12C5EB6D" w14:textId="77777777" w:rsidR="00E129DB" w:rsidRPr="004756F8" w:rsidRDefault="00E129DB" w:rsidP="00FD63CD">
      <w:pPr>
        <w:widowControl w:val="0"/>
        <w:spacing w:after="200" w:line="276" w:lineRule="auto"/>
        <w:contextualSpacing/>
        <w:rPr>
          <w:rFonts w:eastAsia="Courier New"/>
          <w:sz w:val="28"/>
          <w:szCs w:val="28"/>
          <w:lang w:val="es-ES" w:eastAsia="vi-VN"/>
        </w:rPr>
      </w:pPr>
      <w:r w:rsidRPr="004756F8">
        <w:rPr>
          <w:rFonts w:eastAsia="Courier New"/>
          <w:sz w:val="28"/>
          <w:szCs w:val="28"/>
          <w:lang w:val="es-ES" w:eastAsia="vi-VN"/>
        </w:rPr>
        <w:t>3.1 Bộ đo gió</w:t>
      </w:r>
    </w:p>
    <w:p w14:paraId="4DE56A2C" w14:textId="77777777" w:rsidR="00E129DB" w:rsidRPr="004756F8" w:rsidRDefault="00E129DB" w:rsidP="00FD63CD">
      <w:pPr>
        <w:widowControl w:val="0"/>
        <w:spacing w:after="200" w:line="276" w:lineRule="auto"/>
        <w:contextualSpacing/>
        <w:rPr>
          <w:rFonts w:eastAsia="Courier New"/>
          <w:sz w:val="28"/>
          <w:szCs w:val="28"/>
          <w:lang w:val="es-ES" w:eastAsia="vi-VN"/>
        </w:rPr>
      </w:pPr>
      <w:r w:rsidRPr="004756F8">
        <w:rPr>
          <w:rFonts w:eastAsia="Courier New"/>
          <w:sz w:val="28"/>
          <w:szCs w:val="28"/>
          <w:lang w:val="es-ES" w:eastAsia="vi-VN"/>
        </w:rPr>
        <w:t>3.2 Cảm biến vị trí bướm ga</w:t>
      </w:r>
    </w:p>
    <w:p w14:paraId="7526EEF3" w14:textId="77777777" w:rsidR="00E129DB" w:rsidRPr="004756F8" w:rsidRDefault="00E129DB" w:rsidP="00FD63CD">
      <w:pPr>
        <w:widowControl w:val="0"/>
        <w:spacing w:line="276" w:lineRule="auto"/>
        <w:rPr>
          <w:rFonts w:eastAsia="Courier New"/>
          <w:sz w:val="28"/>
          <w:szCs w:val="28"/>
          <w:lang w:val="es-ES" w:eastAsia="vi-VN"/>
        </w:rPr>
      </w:pPr>
      <w:r w:rsidRPr="004756F8">
        <w:rPr>
          <w:rFonts w:eastAsia="Courier New"/>
          <w:sz w:val="28"/>
          <w:szCs w:val="28"/>
          <w:lang w:val="es-ES" w:eastAsia="vi-VN"/>
        </w:rPr>
        <w:t>3.3 Cảm biến nhiệt độ nước làm mát</w:t>
      </w:r>
    </w:p>
    <w:p w14:paraId="71A9DFBA" w14:textId="77777777" w:rsidR="00E129DB" w:rsidRPr="004756F8" w:rsidRDefault="00E129DB" w:rsidP="00FD63CD">
      <w:pPr>
        <w:widowControl w:val="0"/>
        <w:spacing w:line="276" w:lineRule="auto"/>
        <w:rPr>
          <w:rFonts w:eastAsia="Courier New"/>
          <w:sz w:val="28"/>
          <w:szCs w:val="28"/>
          <w:lang w:val="es-ES" w:eastAsia="vi-VN"/>
        </w:rPr>
      </w:pPr>
      <w:r w:rsidRPr="004756F8">
        <w:rPr>
          <w:rFonts w:eastAsia="Courier New"/>
          <w:sz w:val="28"/>
          <w:szCs w:val="28"/>
          <w:lang w:val="es-ES" w:eastAsia="vi-VN"/>
        </w:rPr>
        <w:t>3.4 Cảm biến nhiệt độ không khí nạp</w:t>
      </w:r>
    </w:p>
    <w:p w14:paraId="1CF8E1BA" w14:textId="77777777" w:rsidR="00E129DB" w:rsidRPr="004756F8" w:rsidRDefault="00E129DB" w:rsidP="00FD63CD">
      <w:pPr>
        <w:widowControl w:val="0"/>
        <w:spacing w:line="276" w:lineRule="auto"/>
        <w:rPr>
          <w:rFonts w:eastAsia="Courier New"/>
          <w:sz w:val="28"/>
          <w:szCs w:val="28"/>
          <w:lang w:val="es-ES" w:eastAsia="vi-VN"/>
        </w:rPr>
      </w:pPr>
      <w:r w:rsidRPr="004756F8">
        <w:rPr>
          <w:rFonts w:eastAsia="Courier New"/>
          <w:sz w:val="28"/>
          <w:szCs w:val="28"/>
          <w:lang w:val="es-ES" w:eastAsia="vi-VN"/>
        </w:rPr>
        <w:t>3.5 Cảm biến oxy trong khí thải</w:t>
      </w:r>
    </w:p>
    <w:p w14:paraId="12F8597D" w14:textId="77777777" w:rsidR="00E129DB" w:rsidRPr="004756F8" w:rsidRDefault="00E129DB" w:rsidP="00FD63CD">
      <w:pPr>
        <w:widowControl w:val="0"/>
        <w:spacing w:line="276" w:lineRule="auto"/>
        <w:rPr>
          <w:rFonts w:eastAsia="Courier New"/>
          <w:sz w:val="28"/>
          <w:szCs w:val="28"/>
          <w:lang w:val="es-ES" w:eastAsia="vi-VN"/>
        </w:rPr>
      </w:pPr>
      <w:r w:rsidRPr="004756F8">
        <w:rPr>
          <w:rFonts w:eastAsia="Courier New"/>
          <w:sz w:val="28"/>
          <w:szCs w:val="28"/>
          <w:lang w:val="es-ES" w:eastAsia="vi-VN"/>
        </w:rPr>
        <w:t>3.6 Cảm biến kích nổ</w:t>
      </w:r>
    </w:p>
    <w:p w14:paraId="5C8DDDBC" w14:textId="77777777" w:rsidR="00E129DB" w:rsidRPr="004756F8" w:rsidRDefault="00E129DB" w:rsidP="00E129DB">
      <w:pPr>
        <w:widowControl w:val="0"/>
        <w:spacing w:after="200" w:line="276" w:lineRule="auto"/>
        <w:contextualSpacing/>
        <w:rPr>
          <w:rFonts w:eastAsia="Courier New"/>
          <w:sz w:val="28"/>
          <w:szCs w:val="28"/>
          <w:lang w:val="es-ES" w:eastAsia="vi-VN"/>
        </w:rPr>
      </w:pPr>
      <w:r w:rsidRPr="004756F8">
        <w:rPr>
          <w:rFonts w:eastAsia="Courier New"/>
          <w:sz w:val="28"/>
          <w:szCs w:val="28"/>
          <w:lang w:val="es-ES" w:eastAsia="vi-VN"/>
        </w:rPr>
        <w:t>4. Định lượng nhiên liệu</w:t>
      </w:r>
    </w:p>
    <w:p w14:paraId="49806085" w14:textId="77777777" w:rsidR="00E129DB" w:rsidRPr="004756F8" w:rsidRDefault="00E129DB" w:rsidP="00FD63CD">
      <w:pPr>
        <w:widowControl w:val="0"/>
        <w:spacing w:after="200" w:line="276" w:lineRule="auto"/>
        <w:contextualSpacing/>
        <w:rPr>
          <w:rFonts w:eastAsia="Courier New"/>
          <w:sz w:val="28"/>
          <w:szCs w:val="28"/>
          <w:lang w:val="es-ES" w:eastAsia="vi-VN"/>
        </w:rPr>
      </w:pPr>
      <w:r w:rsidRPr="004756F8">
        <w:rPr>
          <w:rFonts w:eastAsia="Courier New"/>
          <w:sz w:val="28"/>
          <w:szCs w:val="28"/>
          <w:lang w:val="es-ES" w:eastAsia="vi-VN"/>
        </w:rPr>
        <w:t>4.1. Hình dạng hộp ECU</w:t>
      </w:r>
    </w:p>
    <w:p w14:paraId="5D03A562" w14:textId="77777777" w:rsidR="00E129DB" w:rsidRPr="004756F8" w:rsidRDefault="00E129DB" w:rsidP="00FD63CD">
      <w:pPr>
        <w:widowControl w:val="0"/>
        <w:spacing w:after="200" w:line="276" w:lineRule="auto"/>
        <w:contextualSpacing/>
        <w:rPr>
          <w:rFonts w:eastAsia="Courier New"/>
          <w:sz w:val="28"/>
          <w:szCs w:val="28"/>
          <w:lang w:val="es-ES" w:eastAsia="vi-VN"/>
        </w:rPr>
      </w:pPr>
      <w:r w:rsidRPr="004756F8">
        <w:rPr>
          <w:rFonts w:eastAsia="Courier New"/>
          <w:sz w:val="28"/>
          <w:szCs w:val="28"/>
          <w:lang w:val="es-ES" w:eastAsia="vi-VN"/>
        </w:rPr>
        <w:t>4.2. Hoạt động xử lý thông tin</w:t>
      </w:r>
    </w:p>
    <w:p w14:paraId="6FEC7CFC" w14:textId="77777777" w:rsidR="00E129DB" w:rsidRPr="004756F8" w:rsidRDefault="00E129DB" w:rsidP="00FD63CD">
      <w:pPr>
        <w:widowControl w:val="0"/>
        <w:spacing w:after="200" w:line="276" w:lineRule="auto"/>
        <w:contextualSpacing/>
        <w:rPr>
          <w:rFonts w:eastAsia="Courier New"/>
          <w:sz w:val="28"/>
          <w:szCs w:val="28"/>
          <w:lang w:val="es-ES" w:eastAsia="vi-VN"/>
        </w:rPr>
      </w:pPr>
      <w:r w:rsidRPr="004756F8">
        <w:rPr>
          <w:rFonts w:eastAsia="Courier New"/>
          <w:sz w:val="28"/>
          <w:szCs w:val="28"/>
          <w:lang w:val="es-ES" w:eastAsia="vi-VN"/>
        </w:rPr>
        <w:t xml:space="preserve">4.3. Phát tín hiệu điều khiển béc xăng </w:t>
      </w:r>
    </w:p>
    <w:p w14:paraId="5E83CE53" w14:textId="74529DDC" w:rsidR="00E129DB" w:rsidRPr="004756F8" w:rsidRDefault="00E129DB" w:rsidP="00FD63CD">
      <w:pPr>
        <w:widowControl w:val="0"/>
        <w:spacing w:after="200" w:line="276" w:lineRule="auto"/>
        <w:contextualSpacing/>
        <w:rPr>
          <w:rFonts w:eastAsia="Courier New"/>
          <w:sz w:val="28"/>
          <w:szCs w:val="28"/>
          <w:lang w:val="es-ES" w:eastAsia="vi-VN"/>
        </w:rPr>
      </w:pPr>
      <w:r w:rsidRPr="004756F8">
        <w:rPr>
          <w:rFonts w:eastAsia="Courier New"/>
          <w:sz w:val="28"/>
          <w:szCs w:val="28"/>
          <w:lang w:val="es-ES" w:eastAsia="vi-VN"/>
        </w:rPr>
        <w:t xml:space="preserve">4.4.  </w:t>
      </w:r>
      <w:r w:rsidR="00FD63CD" w:rsidRPr="004756F8">
        <w:rPr>
          <w:rFonts w:eastAsia="Courier New"/>
          <w:sz w:val="28"/>
          <w:szCs w:val="28"/>
          <w:lang w:val="es-ES" w:eastAsia="vi-VN"/>
        </w:rPr>
        <w:t>Hiệu</w:t>
      </w:r>
      <w:r w:rsidR="00FD63CD" w:rsidRPr="004756F8">
        <w:rPr>
          <w:rFonts w:eastAsia="Courier New"/>
          <w:sz w:val="28"/>
          <w:szCs w:val="28"/>
          <w:lang w:val="vi-VN" w:eastAsia="vi-VN"/>
        </w:rPr>
        <w:t xml:space="preserve"> chỉnh t</w:t>
      </w:r>
      <w:r w:rsidRPr="004756F8">
        <w:rPr>
          <w:rFonts w:eastAsia="Courier New"/>
          <w:sz w:val="28"/>
          <w:szCs w:val="28"/>
          <w:lang w:val="es-ES" w:eastAsia="vi-VN"/>
        </w:rPr>
        <w:t xml:space="preserve">ình </w:t>
      </w:r>
      <w:r w:rsidR="00FD63CD" w:rsidRPr="004756F8">
        <w:rPr>
          <w:rFonts w:eastAsia="Courier New"/>
          <w:sz w:val="28"/>
          <w:szCs w:val="28"/>
          <w:lang w:val="es-ES" w:eastAsia="vi-VN"/>
        </w:rPr>
        <w:t>hình</w:t>
      </w:r>
      <w:r w:rsidRPr="004756F8">
        <w:rPr>
          <w:rFonts w:eastAsia="Courier New"/>
          <w:sz w:val="28"/>
          <w:szCs w:val="28"/>
          <w:lang w:val="es-ES" w:eastAsia="vi-VN"/>
        </w:rPr>
        <w:t xml:space="preserve"> điện áp ắc quy</w:t>
      </w:r>
    </w:p>
    <w:p w14:paraId="018F2CE2" w14:textId="77777777" w:rsidR="00E129DB" w:rsidRPr="004756F8" w:rsidRDefault="00E129DB" w:rsidP="00FD63CD">
      <w:pPr>
        <w:widowControl w:val="0"/>
        <w:spacing w:after="200" w:line="276" w:lineRule="auto"/>
        <w:contextualSpacing/>
        <w:rPr>
          <w:rFonts w:eastAsia="Courier New"/>
          <w:sz w:val="28"/>
          <w:szCs w:val="28"/>
          <w:lang w:val="es-ES" w:eastAsia="vi-VN"/>
        </w:rPr>
      </w:pPr>
      <w:r w:rsidRPr="004756F8">
        <w:rPr>
          <w:rFonts w:eastAsia="Courier New"/>
          <w:sz w:val="28"/>
          <w:szCs w:val="28"/>
          <w:lang w:val="es-ES" w:eastAsia="vi-VN"/>
        </w:rPr>
        <w:t>4.5. Khuyếch đại tín hiệu phun xăng</w:t>
      </w:r>
    </w:p>
    <w:p w14:paraId="25A45680" w14:textId="77777777" w:rsidR="00E129DB" w:rsidRPr="004756F8" w:rsidRDefault="00E129DB" w:rsidP="00910AD0">
      <w:pPr>
        <w:widowControl w:val="0"/>
        <w:tabs>
          <w:tab w:val="left" w:pos="360"/>
          <w:tab w:val="left" w:pos="630"/>
        </w:tabs>
        <w:spacing w:after="200" w:line="276" w:lineRule="auto"/>
        <w:contextualSpacing/>
        <w:rPr>
          <w:rFonts w:eastAsia="Courier New"/>
          <w:sz w:val="28"/>
          <w:szCs w:val="28"/>
          <w:lang w:val="es-ES" w:eastAsia="vi-VN"/>
        </w:rPr>
      </w:pPr>
      <w:r w:rsidRPr="004756F8">
        <w:rPr>
          <w:rFonts w:eastAsia="Courier New"/>
          <w:sz w:val="28"/>
          <w:szCs w:val="28"/>
          <w:lang w:val="es-ES" w:eastAsia="vi-VN"/>
        </w:rPr>
        <w:t>5. Hiệu chỉnh tỉ lệ khí hỗn hợp</w:t>
      </w:r>
    </w:p>
    <w:p w14:paraId="2C973A0D" w14:textId="77777777" w:rsidR="00E129DB" w:rsidRPr="004756F8" w:rsidRDefault="00E129DB" w:rsidP="00910AD0">
      <w:pPr>
        <w:widowControl w:val="0"/>
        <w:tabs>
          <w:tab w:val="left" w:pos="360"/>
        </w:tabs>
        <w:spacing w:line="276" w:lineRule="auto"/>
        <w:rPr>
          <w:rFonts w:eastAsia="Courier New"/>
          <w:sz w:val="28"/>
          <w:szCs w:val="28"/>
          <w:lang w:val="es-ES" w:eastAsia="vi-VN"/>
        </w:rPr>
      </w:pPr>
      <w:r w:rsidRPr="004756F8">
        <w:rPr>
          <w:rFonts w:eastAsia="Courier New"/>
          <w:sz w:val="28"/>
          <w:szCs w:val="28"/>
          <w:lang w:val="es-ES" w:eastAsia="vi-VN"/>
        </w:rPr>
        <w:t>5.1. Chế độ khởi động lúc thời tiết lạnh.</w:t>
      </w:r>
    </w:p>
    <w:p w14:paraId="409ADE7D" w14:textId="77777777" w:rsidR="00E129DB" w:rsidRPr="004756F8" w:rsidRDefault="00E129DB" w:rsidP="00910AD0">
      <w:pPr>
        <w:widowControl w:val="0"/>
        <w:tabs>
          <w:tab w:val="left" w:pos="360"/>
          <w:tab w:val="left" w:pos="630"/>
        </w:tabs>
        <w:spacing w:line="276" w:lineRule="auto"/>
        <w:rPr>
          <w:rFonts w:eastAsia="Courier New"/>
          <w:sz w:val="28"/>
          <w:szCs w:val="28"/>
          <w:lang w:val="es-ES" w:eastAsia="vi-VN"/>
        </w:rPr>
      </w:pPr>
      <w:r w:rsidRPr="004756F8">
        <w:rPr>
          <w:rFonts w:eastAsia="Courier New"/>
          <w:sz w:val="28"/>
          <w:szCs w:val="28"/>
          <w:lang w:val="es-ES" w:eastAsia="vi-VN"/>
        </w:rPr>
        <w:t>5.2. Quá trình sưởi nóng động cơ</w:t>
      </w:r>
    </w:p>
    <w:p w14:paraId="10562C1E" w14:textId="77777777" w:rsidR="00E129DB" w:rsidRPr="004756F8" w:rsidRDefault="00E129DB" w:rsidP="00910AD0">
      <w:pPr>
        <w:widowControl w:val="0"/>
        <w:tabs>
          <w:tab w:val="left" w:pos="360"/>
          <w:tab w:val="left" w:pos="630"/>
        </w:tabs>
        <w:spacing w:after="200" w:line="276" w:lineRule="auto"/>
        <w:contextualSpacing/>
        <w:rPr>
          <w:rFonts w:eastAsia="Courier New"/>
          <w:sz w:val="28"/>
          <w:szCs w:val="28"/>
          <w:lang w:val="es-ES" w:eastAsia="vi-VN"/>
        </w:rPr>
      </w:pPr>
      <w:r w:rsidRPr="004756F8">
        <w:rPr>
          <w:rFonts w:eastAsia="Courier New"/>
          <w:sz w:val="28"/>
          <w:szCs w:val="28"/>
          <w:lang w:val="es-ES" w:eastAsia="vi-VN"/>
        </w:rPr>
        <w:t>5.3. Làm giàu khí hổn hợp ở chế độ toàn tải</w:t>
      </w:r>
    </w:p>
    <w:p w14:paraId="54E7320B" w14:textId="3EF518AA" w:rsidR="00E129DB" w:rsidRPr="004756F8" w:rsidRDefault="00E129DB" w:rsidP="00910AD0">
      <w:pPr>
        <w:widowControl w:val="0"/>
        <w:tabs>
          <w:tab w:val="left" w:pos="360"/>
          <w:tab w:val="left" w:pos="630"/>
        </w:tabs>
        <w:spacing w:after="200" w:line="276" w:lineRule="auto"/>
        <w:contextualSpacing/>
        <w:rPr>
          <w:rFonts w:eastAsia="Courier New"/>
          <w:sz w:val="28"/>
          <w:szCs w:val="28"/>
          <w:lang w:val="es-ES" w:eastAsia="vi-VN"/>
        </w:rPr>
      </w:pPr>
      <w:r w:rsidRPr="004756F8">
        <w:rPr>
          <w:rFonts w:eastAsia="Courier New"/>
          <w:sz w:val="28"/>
          <w:szCs w:val="28"/>
          <w:lang w:val="es-ES" w:eastAsia="vi-VN"/>
        </w:rPr>
        <w:t>5.4.</w:t>
      </w:r>
      <w:r w:rsidR="00910AD0" w:rsidRPr="004756F8">
        <w:rPr>
          <w:rFonts w:eastAsia="Courier New"/>
          <w:sz w:val="28"/>
          <w:szCs w:val="28"/>
          <w:lang w:val="vi-VN" w:eastAsia="vi-VN"/>
        </w:rPr>
        <w:t xml:space="preserve"> Kiểm soát </w:t>
      </w:r>
      <w:r w:rsidRPr="004756F8">
        <w:rPr>
          <w:rFonts w:eastAsia="Courier New"/>
          <w:sz w:val="28"/>
          <w:szCs w:val="28"/>
          <w:lang w:val="es-ES" w:eastAsia="vi-VN"/>
        </w:rPr>
        <w:t>vận tốc cầm chừ</w:t>
      </w:r>
      <w:r w:rsidR="00910AD0" w:rsidRPr="004756F8">
        <w:rPr>
          <w:rFonts w:eastAsia="Courier New"/>
          <w:sz w:val="28"/>
          <w:szCs w:val="28"/>
          <w:lang w:val="es-ES" w:eastAsia="vi-VN"/>
        </w:rPr>
        <w:t>ng</w:t>
      </w:r>
    </w:p>
    <w:p w14:paraId="4477C436" w14:textId="5BBFF93D" w:rsidR="00E129DB" w:rsidRPr="004756F8" w:rsidRDefault="00E129DB" w:rsidP="00910AD0">
      <w:pPr>
        <w:widowControl w:val="0"/>
        <w:tabs>
          <w:tab w:val="left" w:pos="360"/>
          <w:tab w:val="left" w:pos="630"/>
        </w:tabs>
        <w:spacing w:line="276" w:lineRule="auto"/>
        <w:rPr>
          <w:rFonts w:eastAsia="Courier New"/>
          <w:sz w:val="28"/>
          <w:szCs w:val="28"/>
          <w:lang w:val="es-ES" w:eastAsia="vi-VN"/>
        </w:rPr>
      </w:pPr>
      <w:r w:rsidRPr="004756F8">
        <w:rPr>
          <w:rFonts w:eastAsia="Courier New"/>
          <w:sz w:val="28"/>
          <w:szCs w:val="28"/>
          <w:lang w:val="es-ES" w:eastAsia="vi-VN"/>
        </w:rPr>
        <w:t>6. Cơ cấu hổ trợ</w:t>
      </w:r>
    </w:p>
    <w:p w14:paraId="41AF1AE4" w14:textId="77777777" w:rsidR="00E129DB" w:rsidRPr="004756F8" w:rsidRDefault="00E129DB" w:rsidP="00910AD0">
      <w:pPr>
        <w:widowControl w:val="0"/>
        <w:spacing w:after="200" w:line="276" w:lineRule="auto"/>
        <w:contextualSpacing/>
        <w:rPr>
          <w:rFonts w:eastAsia="Courier New"/>
          <w:sz w:val="28"/>
          <w:szCs w:val="28"/>
          <w:lang w:val="es-ES" w:eastAsia="vi-VN"/>
        </w:rPr>
      </w:pPr>
      <w:r w:rsidRPr="004756F8">
        <w:rPr>
          <w:rFonts w:eastAsia="Courier New"/>
          <w:sz w:val="28"/>
          <w:szCs w:val="28"/>
          <w:lang w:val="es-ES" w:eastAsia="vi-VN"/>
        </w:rPr>
        <w:t xml:space="preserve">6.1. Cắt nhiên liệu </w:t>
      </w:r>
    </w:p>
    <w:p w14:paraId="75A77D68" w14:textId="77777777" w:rsidR="00E129DB" w:rsidRPr="004756F8" w:rsidRDefault="00E129DB" w:rsidP="00910AD0">
      <w:pPr>
        <w:widowControl w:val="0"/>
        <w:spacing w:after="200" w:line="276" w:lineRule="auto"/>
        <w:contextualSpacing/>
        <w:rPr>
          <w:rFonts w:eastAsia="Courier New"/>
          <w:sz w:val="28"/>
          <w:szCs w:val="28"/>
          <w:lang w:val="es-ES" w:eastAsia="vi-VN"/>
        </w:rPr>
      </w:pPr>
      <w:r w:rsidRPr="004756F8">
        <w:rPr>
          <w:rFonts w:eastAsia="Courier New"/>
          <w:sz w:val="28"/>
          <w:szCs w:val="28"/>
          <w:lang w:val="es-ES" w:eastAsia="vi-VN"/>
        </w:rPr>
        <w:t>6.2. Giới hạn vận tốc trục khuỷu động cơ</w:t>
      </w:r>
    </w:p>
    <w:p w14:paraId="7E43324B" w14:textId="6EC97DF0" w:rsidR="00E129DB" w:rsidRPr="004756F8" w:rsidRDefault="00E129DB" w:rsidP="00910AD0">
      <w:pPr>
        <w:widowControl w:val="0"/>
        <w:spacing w:line="276" w:lineRule="auto"/>
        <w:rPr>
          <w:rFonts w:eastAsia="Courier New"/>
          <w:sz w:val="28"/>
          <w:szCs w:val="28"/>
          <w:lang w:val="es-ES" w:eastAsia="vi-VN"/>
        </w:rPr>
      </w:pPr>
      <w:r w:rsidRPr="004756F8">
        <w:rPr>
          <w:rFonts w:eastAsia="Courier New"/>
          <w:sz w:val="28"/>
          <w:szCs w:val="28"/>
          <w:lang w:val="es-ES" w:eastAsia="vi-VN"/>
        </w:rPr>
        <w:t>6.3. Công tắc quán tính ngắt mạch điện bơm xăng.</w:t>
      </w:r>
    </w:p>
    <w:p w14:paraId="72ED5730" w14:textId="47D21546" w:rsidR="00E129DB" w:rsidRPr="004756F8" w:rsidRDefault="00E129DB" w:rsidP="00E129DB">
      <w:pPr>
        <w:spacing w:before="120" w:line="276" w:lineRule="auto"/>
        <w:jc w:val="both"/>
        <w:rPr>
          <w:sz w:val="28"/>
          <w:szCs w:val="28"/>
          <w:lang w:val="es-ES"/>
        </w:rPr>
      </w:pPr>
      <w:r w:rsidRPr="004756F8">
        <w:rPr>
          <w:b/>
          <w:sz w:val="28"/>
          <w:szCs w:val="28"/>
          <w:lang w:val="es-ES"/>
        </w:rPr>
        <w:t>Bài 8:</w:t>
      </w:r>
      <w:r w:rsidRPr="004756F8">
        <w:rPr>
          <w:b/>
          <w:sz w:val="28"/>
          <w:szCs w:val="28"/>
          <w:lang w:val="es-ES"/>
        </w:rPr>
        <w:tab/>
        <w:t xml:space="preserve"> </w:t>
      </w:r>
      <w:r w:rsidRPr="004756F8">
        <w:rPr>
          <w:b/>
          <w:bCs/>
          <w:spacing w:val="-6"/>
          <w:sz w:val="28"/>
          <w:szCs w:val="28"/>
          <w:lang w:val="es-ES"/>
        </w:rPr>
        <w:t xml:space="preserve">Bảo dưỡng và sửa chữa </w:t>
      </w:r>
      <w:r w:rsidRPr="004756F8">
        <w:rPr>
          <w:b/>
          <w:spacing w:val="-6"/>
          <w:sz w:val="28"/>
          <w:szCs w:val="28"/>
          <w:lang w:val="es-ES"/>
        </w:rPr>
        <w:t>bộ điều khiển trung tâm (ECU) và các bộ cảm biến</w:t>
      </w:r>
      <w:r w:rsidRPr="004756F8">
        <w:rPr>
          <w:sz w:val="28"/>
          <w:szCs w:val="28"/>
          <w:lang w:val="es-ES"/>
        </w:rPr>
        <w:tab/>
      </w:r>
      <w:r w:rsidRPr="004756F8">
        <w:rPr>
          <w:sz w:val="28"/>
          <w:szCs w:val="28"/>
          <w:lang w:val="es-ES"/>
        </w:rPr>
        <w:tab/>
      </w:r>
      <w:r w:rsidRPr="004756F8">
        <w:rPr>
          <w:sz w:val="28"/>
          <w:szCs w:val="28"/>
          <w:lang w:val="es-ES"/>
        </w:rPr>
        <w:tab/>
      </w:r>
      <w:r w:rsidRPr="004756F8">
        <w:rPr>
          <w:sz w:val="28"/>
          <w:szCs w:val="28"/>
          <w:lang w:val="es-ES"/>
        </w:rPr>
        <w:tab/>
      </w:r>
      <w:r w:rsidRPr="004756F8">
        <w:rPr>
          <w:sz w:val="28"/>
          <w:szCs w:val="28"/>
          <w:lang w:val="es-ES"/>
        </w:rPr>
        <w:tab/>
      </w:r>
      <w:r w:rsidRPr="004756F8">
        <w:rPr>
          <w:sz w:val="28"/>
          <w:szCs w:val="28"/>
          <w:lang w:val="es-ES"/>
        </w:rPr>
        <w:tab/>
      </w:r>
      <w:r w:rsidRPr="004756F8">
        <w:rPr>
          <w:sz w:val="28"/>
          <w:szCs w:val="28"/>
          <w:lang w:val="es-ES"/>
        </w:rPr>
        <w:tab/>
      </w:r>
      <w:r w:rsidRPr="004756F8">
        <w:rPr>
          <w:sz w:val="28"/>
          <w:szCs w:val="28"/>
          <w:lang w:val="es-ES"/>
        </w:rPr>
        <w:tab/>
      </w:r>
      <w:r w:rsidRPr="004756F8">
        <w:rPr>
          <w:sz w:val="28"/>
          <w:szCs w:val="28"/>
          <w:lang w:val="es-ES"/>
        </w:rPr>
        <w:tab/>
      </w:r>
      <w:r w:rsidRPr="004756F8">
        <w:rPr>
          <w:sz w:val="28"/>
          <w:szCs w:val="28"/>
          <w:lang w:val="es-ES"/>
        </w:rPr>
        <w:tab/>
      </w:r>
      <w:r w:rsidRPr="004756F8">
        <w:rPr>
          <w:sz w:val="28"/>
          <w:szCs w:val="28"/>
          <w:lang w:val="es-ES"/>
        </w:rPr>
        <w:tab/>
        <w:t>Thời gian: 11 giờ</w:t>
      </w:r>
    </w:p>
    <w:p w14:paraId="1636B4AA" w14:textId="52A19458" w:rsidR="00E129DB" w:rsidRPr="004756F8" w:rsidRDefault="00910AD0" w:rsidP="00910AD0">
      <w:pPr>
        <w:spacing w:before="120" w:line="276" w:lineRule="auto"/>
        <w:jc w:val="both"/>
        <w:rPr>
          <w:b/>
          <w:sz w:val="28"/>
          <w:szCs w:val="28"/>
          <w:lang w:val="es-ES"/>
        </w:rPr>
      </w:pPr>
      <w:r w:rsidRPr="004756F8">
        <w:rPr>
          <w:b/>
          <w:sz w:val="28"/>
          <w:szCs w:val="28"/>
          <w:lang w:val="es-ES"/>
        </w:rPr>
        <w:t>1</w:t>
      </w:r>
      <w:r w:rsidRPr="004756F8">
        <w:rPr>
          <w:b/>
          <w:sz w:val="28"/>
          <w:szCs w:val="28"/>
          <w:lang w:val="vi-VN"/>
        </w:rPr>
        <w:t xml:space="preserve">. </w:t>
      </w:r>
      <w:r w:rsidR="00E129DB" w:rsidRPr="004756F8">
        <w:rPr>
          <w:b/>
          <w:sz w:val="28"/>
          <w:szCs w:val="28"/>
          <w:lang w:val="es-ES"/>
        </w:rPr>
        <w:t>Mục tiêu của bài:</w:t>
      </w:r>
    </w:p>
    <w:p w14:paraId="4BBDAAB5" w14:textId="77777777" w:rsidR="00E129DB" w:rsidRPr="004756F8" w:rsidRDefault="00E129DB" w:rsidP="00910AD0">
      <w:pPr>
        <w:spacing w:before="60" w:line="276" w:lineRule="auto"/>
        <w:ind w:left="284"/>
        <w:jc w:val="both"/>
        <w:rPr>
          <w:bCs/>
          <w:spacing w:val="-6"/>
          <w:sz w:val="28"/>
          <w:szCs w:val="28"/>
          <w:lang w:val="es-ES"/>
        </w:rPr>
      </w:pPr>
      <w:r w:rsidRPr="004756F8">
        <w:rPr>
          <w:bCs/>
          <w:spacing w:val="-6"/>
          <w:sz w:val="28"/>
          <w:szCs w:val="28"/>
          <w:lang w:val="es-ES"/>
        </w:rPr>
        <w:lastRenderedPageBreak/>
        <w:t>- Trình bày được nhiệm vụ, cấu tạo và nguyên lý làm việc bộ điều khiển trung tâm (ECU) và các bộ cảm biến.</w:t>
      </w:r>
      <w:r w:rsidRPr="004756F8">
        <w:rPr>
          <w:bCs/>
          <w:spacing w:val="-6"/>
          <w:sz w:val="28"/>
          <w:szCs w:val="28"/>
          <w:lang w:val="es-ES"/>
        </w:rPr>
        <w:tab/>
      </w:r>
      <w:r w:rsidRPr="004756F8">
        <w:rPr>
          <w:bCs/>
          <w:spacing w:val="-6"/>
          <w:sz w:val="28"/>
          <w:szCs w:val="28"/>
          <w:lang w:val="es-ES"/>
        </w:rPr>
        <w:tab/>
      </w:r>
      <w:r w:rsidRPr="004756F8">
        <w:rPr>
          <w:bCs/>
          <w:spacing w:val="-6"/>
          <w:sz w:val="28"/>
          <w:szCs w:val="28"/>
          <w:lang w:val="es-ES"/>
        </w:rPr>
        <w:tab/>
      </w:r>
      <w:r w:rsidRPr="004756F8">
        <w:rPr>
          <w:bCs/>
          <w:spacing w:val="-6"/>
          <w:sz w:val="28"/>
          <w:szCs w:val="28"/>
          <w:lang w:val="es-ES"/>
        </w:rPr>
        <w:tab/>
      </w:r>
      <w:r w:rsidRPr="004756F8">
        <w:rPr>
          <w:bCs/>
          <w:spacing w:val="-6"/>
          <w:sz w:val="28"/>
          <w:szCs w:val="28"/>
          <w:lang w:val="es-ES"/>
        </w:rPr>
        <w:tab/>
      </w:r>
    </w:p>
    <w:p w14:paraId="464AD07F" w14:textId="77777777" w:rsidR="00E129DB" w:rsidRPr="004756F8" w:rsidRDefault="00E129DB" w:rsidP="00910AD0">
      <w:pPr>
        <w:spacing w:before="60" w:line="276" w:lineRule="auto"/>
        <w:ind w:left="284"/>
        <w:jc w:val="both"/>
        <w:rPr>
          <w:bCs/>
          <w:spacing w:val="-6"/>
          <w:sz w:val="28"/>
          <w:szCs w:val="28"/>
          <w:lang w:val="es-ES"/>
        </w:rPr>
      </w:pPr>
      <w:r w:rsidRPr="004756F8">
        <w:rPr>
          <w:bCs/>
          <w:spacing w:val="-6"/>
          <w:sz w:val="28"/>
          <w:szCs w:val="28"/>
          <w:lang w:val="es-ES"/>
        </w:rPr>
        <w:t>- Giải thích được hiện tượng, nguyên nhân sai hỏng bộ điều khiển trung tâm (ECU) và các bộ cảm biến</w:t>
      </w:r>
      <w:r w:rsidRPr="004756F8">
        <w:rPr>
          <w:bCs/>
          <w:spacing w:val="-6"/>
          <w:sz w:val="28"/>
          <w:szCs w:val="28"/>
          <w:lang w:val="es-ES"/>
        </w:rPr>
        <w:tab/>
      </w:r>
      <w:r w:rsidRPr="004756F8">
        <w:rPr>
          <w:bCs/>
          <w:spacing w:val="-6"/>
          <w:sz w:val="28"/>
          <w:szCs w:val="28"/>
          <w:lang w:val="es-ES"/>
        </w:rPr>
        <w:tab/>
      </w:r>
      <w:r w:rsidRPr="004756F8">
        <w:rPr>
          <w:bCs/>
          <w:spacing w:val="-6"/>
          <w:sz w:val="28"/>
          <w:szCs w:val="28"/>
          <w:lang w:val="es-ES"/>
        </w:rPr>
        <w:tab/>
      </w:r>
      <w:r w:rsidRPr="004756F8">
        <w:rPr>
          <w:bCs/>
          <w:spacing w:val="-6"/>
          <w:sz w:val="28"/>
          <w:szCs w:val="28"/>
          <w:lang w:val="es-ES"/>
        </w:rPr>
        <w:tab/>
      </w:r>
      <w:r w:rsidRPr="004756F8">
        <w:rPr>
          <w:bCs/>
          <w:spacing w:val="-6"/>
          <w:sz w:val="28"/>
          <w:szCs w:val="28"/>
          <w:lang w:val="es-ES"/>
        </w:rPr>
        <w:tab/>
      </w:r>
    </w:p>
    <w:p w14:paraId="3F2D83CF" w14:textId="77777777" w:rsidR="00E129DB" w:rsidRPr="004756F8" w:rsidRDefault="00E129DB" w:rsidP="00910AD0">
      <w:pPr>
        <w:spacing w:before="60" w:line="276" w:lineRule="auto"/>
        <w:ind w:left="284"/>
        <w:jc w:val="both"/>
        <w:rPr>
          <w:bCs/>
          <w:spacing w:val="-6"/>
          <w:sz w:val="28"/>
          <w:szCs w:val="28"/>
          <w:lang w:val="es-ES"/>
        </w:rPr>
      </w:pPr>
      <w:r w:rsidRPr="004756F8">
        <w:rPr>
          <w:bCs/>
          <w:spacing w:val="-6"/>
          <w:sz w:val="28"/>
          <w:szCs w:val="28"/>
          <w:lang w:val="es-ES"/>
        </w:rPr>
        <w:t xml:space="preserve"> - Trình bày được mục đích, nội dung của công tác bảo dưỡng bộ điều khiển trung tâm (ECU) và các bộ cảm biến.</w:t>
      </w:r>
      <w:r w:rsidRPr="004756F8">
        <w:rPr>
          <w:bCs/>
          <w:spacing w:val="-6"/>
          <w:sz w:val="28"/>
          <w:szCs w:val="28"/>
          <w:lang w:val="es-ES"/>
        </w:rPr>
        <w:tab/>
      </w:r>
      <w:r w:rsidRPr="004756F8">
        <w:rPr>
          <w:bCs/>
          <w:spacing w:val="-6"/>
          <w:sz w:val="28"/>
          <w:szCs w:val="28"/>
          <w:lang w:val="es-ES"/>
        </w:rPr>
        <w:tab/>
      </w:r>
      <w:r w:rsidRPr="004756F8">
        <w:rPr>
          <w:bCs/>
          <w:spacing w:val="-6"/>
          <w:sz w:val="28"/>
          <w:szCs w:val="28"/>
          <w:lang w:val="es-ES"/>
        </w:rPr>
        <w:tab/>
      </w:r>
      <w:r w:rsidRPr="004756F8">
        <w:rPr>
          <w:bCs/>
          <w:spacing w:val="-6"/>
          <w:sz w:val="28"/>
          <w:szCs w:val="28"/>
          <w:lang w:val="es-ES"/>
        </w:rPr>
        <w:tab/>
      </w:r>
      <w:r w:rsidRPr="004756F8">
        <w:rPr>
          <w:bCs/>
          <w:spacing w:val="-6"/>
          <w:sz w:val="28"/>
          <w:szCs w:val="28"/>
          <w:lang w:val="es-ES"/>
        </w:rPr>
        <w:tab/>
      </w:r>
    </w:p>
    <w:p w14:paraId="502676B6" w14:textId="77777777" w:rsidR="00E129DB" w:rsidRPr="004756F8" w:rsidRDefault="00E129DB" w:rsidP="00910AD0">
      <w:pPr>
        <w:spacing w:before="60" w:line="276" w:lineRule="auto"/>
        <w:ind w:left="284"/>
        <w:jc w:val="both"/>
        <w:rPr>
          <w:bCs/>
          <w:spacing w:val="-6"/>
          <w:sz w:val="28"/>
          <w:szCs w:val="28"/>
          <w:lang w:val="es-ES"/>
        </w:rPr>
      </w:pPr>
      <w:r w:rsidRPr="004756F8">
        <w:rPr>
          <w:bCs/>
          <w:spacing w:val="-6"/>
          <w:sz w:val="28"/>
          <w:szCs w:val="28"/>
          <w:lang w:val="es-ES"/>
        </w:rPr>
        <w:t>- Bảo dưỡng bộ điều khiển trung tâm (ECU) và các bộ cảm biến đúng quy trình, quy phạm, đúng yêu cầu kỹ thuật.</w:t>
      </w:r>
    </w:p>
    <w:p w14:paraId="6EA50E23" w14:textId="77777777" w:rsidR="00E129DB" w:rsidRPr="004756F8" w:rsidRDefault="00E129DB" w:rsidP="00910AD0">
      <w:pPr>
        <w:spacing w:before="60" w:line="276" w:lineRule="auto"/>
        <w:ind w:left="284"/>
        <w:jc w:val="both"/>
        <w:rPr>
          <w:sz w:val="28"/>
          <w:szCs w:val="28"/>
          <w:lang w:val="es-ES"/>
        </w:rPr>
      </w:pPr>
      <w:r w:rsidRPr="004756F8">
        <w:rPr>
          <w:bCs/>
          <w:spacing w:val="-6"/>
          <w:sz w:val="28"/>
          <w:szCs w:val="28"/>
          <w:lang w:val="es-ES"/>
        </w:rPr>
        <w:t>- Đảm bảo tính kỷ luật, cẩn thận, tỉ mỉ của người học khi bảo dưỡng bộ điều khiển trung tâm (ECU) và các bộ cảm biến.</w:t>
      </w:r>
      <w:r w:rsidRPr="004756F8">
        <w:rPr>
          <w:bCs/>
          <w:spacing w:val="-6"/>
          <w:sz w:val="28"/>
          <w:szCs w:val="28"/>
          <w:lang w:val="es-ES"/>
        </w:rPr>
        <w:tab/>
      </w:r>
      <w:r w:rsidRPr="004756F8">
        <w:rPr>
          <w:bCs/>
          <w:sz w:val="28"/>
          <w:szCs w:val="28"/>
          <w:lang w:val="es-ES"/>
        </w:rPr>
        <w:tab/>
      </w:r>
      <w:r w:rsidRPr="004756F8">
        <w:rPr>
          <w:bCs/>
          <w:sz w:val="28"/>
          <w:szCs w:val="28"/>
          <w:lang w:val="es-ES"/>
        </w:rPr>
        <w:tab/>
      </w:r>
      <w:r w:rsidRPr="004756F8">
        <w:rPr>
          <w:bCs/>
          <w:sz w:val="28"/>
          <w:szCs w:val="28"/>
          <w:lang w:val="es-ES"/>
        </w:rPr>
        <w:tab/>
      </w:r>
    </w:p>
    <w:p w14:paraId="4D1C55BE" w14:textId="77777777" w:rsidR="00E129DB" w:rsidRPr="004756F8" w:rsidRDefault="00E129DB" w:rsidP="00E129DB">
      <w:pPr>
        <w:spacing w:before="120" w:line="276" w:lineRule="auto"/>
        <w:jc w:val="both"/>
        <w:rPr>
          <w:b/>
          <w:sz w:val="28"/>
          <w:szCs w:val="28"/>
          <w:lang w:val="es-ES"/>
        </w:rPr>
      </w:pPr>
      <w:r w:rsidRPr="004756F8">
        <w:rPr>
          <w:b/>
          <w:sz w:val="28"/>
          <w:szCs w:val="28"/>
          <w:lang w:val="es-ES"/>
        </w:rPr>
        <w:t>2. Nội dung của bài:</w:t>
      </w:r>
    </w:p>
    <w:p w14:paraId="53122BC5" w14:textId="54E40415" w:rsidR="00E129DB" w:rsidRPr="004756F8" w:rsidRDefault="00E129DB" w:rsidP="00E129DB">
      <w:pPr>
        <w:spacing w:before="60" w:line="276" w:lineRule="auto"/>
        <w:jc w:val="both"/>
        <w:rPr>
          <w:spacing w:val="-6"/>
          <w:sz w:val="28"/>
          <w:szCs w:val="28"/>
          <w:lang w:val="es-ES"/>
        </w:rPr>
      </w:pPr>
      <w:r w:rsidRPr="004756F8">
        <w:rPr>
          <w:spacing w:val="-6"/>
          <w:sz w:val="28"/>
          <w:szCs w:val="28"/>
          <w:lang w:val="es-ES"/>
        </w:rPr>
        <w:t>1. Mô đun điều khiển điện tử</w:t>
      </w:r>
    </w:p>
    <w:p w14:paraId="7B2604EC" w14:textId="3BB6D2B9" w:rsidR="00E129DB" w:rsidRPr="004756F8" w:rsidRDefault="00E129DB" w:rsidP="00E129DB">
      <w:pPr>
        <w:spacing w:before="60" w:line="276" w:lineRule="auto"/>
        <w:jc w:val="both"/>
        <w:rPr>
          <w:spacing w:val="-6"/>
          <w:sz w:val="28"/>
          <w:szCs w:val="28"/>
          <w:lang w:val="es-ES"/>
        </w:rPr>
      </w:pPr>
      <w:r w:rsidRPr="004756F8">
        <w:rPr>
          <w:spacing w:val="-6"/>
          <w:sz w:val="28"/>
          <w:szCs w:val="28"/>
          <w:lang w:val="es-ES"/>
        </w:rPr>
        <w:t>1.1. Nhiệm vụ</w:t>
      </w:r>
    </w:p>
    <w:p w14:paraId="7C97C233" w14:textId="51672971" w:rsidR="00E129DB" w:rsidRPr="004756F8" w:rsidRDefault="00E129DB" w:rsidP="00E129DB">
      <w:pPr>
        <w:spacing w:before="60" w:line="276" w:lineRule="auto"/>
        <w:jc w:val="both"/>
        <w:rPr>
          <w:spacing w:val="-6"/>
          <w:sz w:val="28"/>
          <w:szCs w:val="28"/>
          <w:lang w:val="es-ES"/>
        </w:rPr>
      </w:pPr>
      <w:r w:rsidRPr="004756F8">
        <w:rPr>
          <w:spacing w:val="-6"/>
          <w:sz w:val="28"/>
          <w:szCs w:val="28"/>
          <w:lang w:val="es-ES"/>
        </w:rPr>
        <w:t>1.2. Cấu tạo</w:t>
      </w:r>
    </w:p>
    <w:p w14:paraId="65021117" w14:textId="361F4E25" w:rsidR="00E129DB" w:rsidRPr="004756F8" w:rsidRDefault="00E129DB" w:rsidP="00E129DB">
      <w:pPr>
        <w:spacing w:before="60" w:line="276" w:lineRule="auto"/>
        <w:jc w:val="both"/>
        <w:rPr>
          <w:spacing w:val="-6"/>
          <w:sz w:val="28"/>
          <w:szCs w:val="28"/>
          <w:lang w:val="es-ES"/>
        </w:rPr>
      </w:pPr>
      <w:r w:rsidRPr="004756F8">
        <w:rPr>
          <w:spacing w:val="-6"/>
          <w:sz w:val="28"/>
          <w:szCs w:val="28"/>
          <w:lang w:val="es-ES"/>
        </w:rPr>
        <w:t>1.3. Nguyên lý làm việc</w:t>
      </w:r>
    </w:p>
    <w:p w14:paraId="1B569538" w14:textId="0DCB050D" w:rsidR="00E129DB" w:rsidRPr="004756F8" w:rsidRDefault="00E129DB" w:rsidP="00E129DB">
      <w:pPr>
        <w:spacing w:before="60" w:line="276" w:lineRule="auto"/>
        <w:jc w:val="both"/>
        <w:rPr>
          <w:spacing w:val="-6"/>
          <w:sz w:val="28"/>
          <w:szCs w:val="28"/>
          <w:lang w:val="es-ES"/>
        </w:rPr>
      </w:pPr>
      <w:r w:rsidRPr="004756F8">
        <w:rPr>
          <w:spacing w:val="-6"/>
          <w:sz w:val="28"/>
          <w:szCs w:val="28"/>
          <w:lang w:val="es-ES"/>
        </w:rPr>
        <w:t>2. Nhiệm vụ, cấu tạo, nguyên lý làm việc của các bộ cảm biến</w:t>
      </w:r>
    </w:p>
    <w:p w14:paraId="63A75477" w14:textId="0542D8DD" w:rsidR="00E129DB" w:rsidRPr="004756F8" w:rsidRDefault="00E129DB" w:rsidP="00E129DB">
      <w:pPr>
        <w:spacing w:before="60" w:line="276" w:lineRule="auto"/>
        <w:jc w:val="both"/>
        <w:rPr>
          <w:spacing w:val="-6"/>
          <w:sz w:val="28"/>
          <w:szCs w:val="28"/>
          <w:lang w:val="es-ES"/>
        </w:rPr>
      </w:pPr>
      <w:r w:rsidRPr="004756F8">
        <w:rPr>
          <w:spacing w:val="-6"/>
          <w:sz w:val="28"/>
          <w:szCs w:val="28"/>
          <w:lang w:val="es-ES"/>
        </w:rPr>
        <w:t>2.1. Bộ cảm biến lượng ôxy trong khí xả</w:t>
      </w:r>
    </w:p>
    <w:p w14:paraId="2560523E" w14:textId="0046CEB1" w:rsidR="00E129DB" w:rsidRPr="004756F8" w:rsidRDefault="00E129DB" w:rsidP="00E129DB">
      <w:pPr>
        <w:spacing w:before="60" w:line="276" w:lineRule="auto"/>
        <w:jc w:val="both"/>
        <w:rPr>
          <w:spacing w:val="-6"/>
          <w:sz w:val="28"/>
          <w:szCs w:val="28"/>
          <w:lang w:val="es-ES"/>
        </w:rPr>
      </w:pPr>
      <w:r w:rsidRPr="004756F8">
        <w:rPr>
          <w:spacing w:val="-6"/>
          <w:sz w:val="28"/>
          <w:szCs w:val="28"/>
          <w:lang w:val="es-ES"/>
        </w:rPr>
        <w:t>2.2. Bộ cảm biến nhiệt độ động cơ</w:t>
      </w:r>
    </w:p>
    <w:p w14:paraId="7B3FD568" w14:textId="45FFB77D" w:rsidR="00E129DB" w:rsidRPr="004756F8" w:rsidRDefault="00E129DB" w:rsidP="00E129DB">
      <w:pPr>
        <w:spacing w:before="60" w:line="276" w:lineRule="auto"/>
        <w:jc w:val="both"/>
        <w:rPr>
          <w:spacing w:val="-6"/>
          <w:sz w:val="28"/>
          <w:szCs w:val="28"/>
          <w:lang w:val="es-ES"/>
        </w:rPr>
      </w:pPr>
      <w:r w:rsidRPr="004756F8">
        <w:rPr>
          <w:spacing w:val="-6"/>
          <w:sz w:val="28"/>
          <w:szCs w:val="28"/>
          <w:lang w:val="es-ES"/>
        </w:rPr>
        <w:t>2.3. Bộ cảm biến nhiệt độ không khí nạp</w:t>
      </w:r>
    </w:p>
    <w:p w14:paraId="5AEB0285" w14:textId="03B9C726" w:rsidR="00E129DB" w:rsidRPr="004756F8" w:rsidRDefault="00E129DB" w:rsidP="00E129DB">
      <w:pPr>
        <w:spacing w:before="60" w:line="276" w:lineRule="auto"/>
        <w:jc w:val="both"/>
        <w:rPr>
          <w:spacing w:val="-6"/>
          <w:sz w:val="28"/>
          <w:szCs w:val="28"/>
          <w:lang w:val="es-ES"/>
        </w:rPr>
      </w:pPr>
      <w:r w:rsidRPr="004756F8">
        <w:rPr>
          <w:spacing w:val="-6"/>
          <w:sz w:val="28"/>
          <w:szCs w:val="28"/>
          <w:lang w:val="es-ES"/>
        </w:rPr>
        <w:t>2.4. Bộ cảm biến số vòng quay và ĐCT của động cơ</w:t>
      </w:r>
    </w:p>
    <w:p w14:paraId="04CC9F62" w14:textId="2279394A" w:rsidR="00E129DB" w:rsidRPr="004756F8" w:rsidRDefault="00E129DB" w:rsidP="00E129DB">
      <w:pPr>
        <w:spacing w:before="60" w:line="276" w:lineRule="auto"/>
        <w:jc w:val="both"/>
        <w:rPr>
          <w:spacing w:val="-6"/>
          <w:sz w:val="28"/>
          <w:szCs w:val="28"/>
          <w:lang w:val="es-ES"/>
        </w:rPr>
      </w:pPr>
      <w:r w:rsidRPr="004756F8">
        <w:rPr>
          <w:spacing w:val="-6"/>
          <w:sz w:val="28"/>
          <w:szCs w:val="28"/>
          <w:lang w:val="es-ES"/>
        </w:rPr>
        <w:t>2.5. Bộ cảm biến tiếng gõ trong xy lanh động cơ</w:t>
      </w:r>
    </w:p>
    <w:p w14:paraId="390B17C4" w14:textId="4A091E72" w:rsidR="00E129DB" w:rsidRPr="004756F8" w:rsidRDefault="00E129DB" w:rsidP="00E129DB">
      <w:pPr>
        <w:spacing w:before="60" w:line="276" w:lineRule="auto"/>
        <w:jc w:val="both"/>
        <w:rPr>
          <w:spacing w:val="-6"/>
          <w:sz w:val="28"/>
          <w:szCs w:val="28"/>
          <w:lang w:val="es-ES"/>
        </w:rPr>
      </w:pPr>
      <w:r w:rsidRPr="004756F8">
        <w:rPr>
          <w:spacing w:val="-6"/>
          <w:sz w:val="28"/>
          <w:szCs w:val="28"/>
          <w:lang w:val="es-ES"/>
        </w:rPr>
        <w:t>2.6. Bộ cảm biến áp suất của không khí nạp</w:t>
      </w:r>
    </w:p>
    <w:p w14:paraId="799B97A3" w14:textId="57BC8C81" w:rsidR="00E129DB" w:rsidRPr="004756F8" w:rsidRDefault="00E129DB" w:rsidP="00E129DB">
      <w:pPr>
        <w:spacing w:before="60" w:line="276" w:lineRule="auto"/>
        <w:jc w:val="both"/>
        <w:rPr>
          <w:spacing w:val="-6"/>
          <w:sz w:val="28"/>
          <w:szCs w:val="28"/>
          <w:lang w:val="es-ES"/>
        </w:rPr>
      </w:pPr>
      <w:r w:rsidRPr="004756F8">
        <w:rPr>
          <w:spacing w:val="-6"/>
          <w:sz w:val="28"/>
          <w:szCs w:val="28"/>
          <w:lang w:val="es-ES"/>
        </w:rPr>
        <w:t>2.7. Bộ cảm biến độ mở bướm ga</w:t>
      </w:r>
    </w:p>
    <w:p w14:paraId="61153575" w14:textId="1E929836" w:rsidR="00E129DB" w:rsidRPr="004756F8" w:rsidRDefault="00E129DB" w:rsidP="00E129DB">
      <w:pPr>
        <w:spacing w:before="60" w:line="276" w:lineRule="auto"/>
        <w:jc w:val="both"/>
        <w:rPr>
          <w:spacing w:val="-6"/>
          <w:sz w:val="28"/>
          <w:szCs w:val="28"/>
          <w:lang w:val="es-ES"/>
        </w:rPr>
      </w:pPr>
      <w:r w:rsidRPr="004756F8">
        <w:rPr>
          <w:spacing w:val="-6"/>
          <w:sz w:val="28"/>
          <w:szCs w:val="28"/>
          <w:lang w:val="es-ES"/>
        </w:rPr>
        <w:t>3. Hiện tượng, nguyên nhân sai hỏng của mô đun điều khiển điện tử và các bộ cảm biến</w:t>
      </w:r>
    </w:p>
    <w:p w14:paraId="05B0C36B" w14:textId="571B3D31" w:rsidR="00E129DB" w:rsidRPr="004756F8" w:rsidRDefault="00E129DB" w:rsidP="00E129DB">
      <w:pPr>
        <w:spacing w:before="60" w:line="276" w:lineRule="auto"/>
        <w:jc w:val="both"/>
        <w:rPr>
          <w:spacing w:val="-6"/>
          <w:sz w:val="28"/>
          <w:szCs w:val="28"/>
          <w:lang w:val="es-ES"/>
        </w:rPr>
      </w:pPr>
      <w:r w:rsidRPr="004756F8">
        <w:rPr>
          <w:spacing w:val="-6"/>
          <w:sz w:val="28"/>
          <w:szCs w:val="28"/>
          <w:lang w:val="es-ES"/>
        </w:rPr>
        <w:t>4. Kiểm tra, bảo dưỡng mô đun điều khiển điện tử và các bộ cảm biến</w:t>
      </w:r>
    </w:p>
    <w:p w14:paraId="69458149" w14:textId="25A04A64" w:rsidR="00E129DB" w:rsidRPr="004756F8" w:rsidRDefault="00E129DB" w:rsidP="00E129DB">
      <w:pPr>
        <w:spacing w:before="60" w:line="276" w:lineRule="auto"/>
        <w:jc w:val="both"/>
        <w:rPr>
          <w:spacing w:val="-6"/>
          <w:sz w:val="28"/>
          <w:szCs w:val="28"/>
          <w:lang w:val="es-ES"/>
        </w:rPr>
      </w:pPr>
      <w:r w:rsidRPr="004756F8">
        <w:rPr>
          <w:spacing w:val="-6"/>
          <w:sz w:val="28"/>
          <w:szCs w:val="28"/>
          <w:lang w:val="es-ES"/>
        </w:rPr>
        <w:t>4.1. Phương pháp kiểm tra</w:t>
      </w:r>
    </w:p>
    <w:p w14:paraId="2A7DCE2C" w14:textId="009B2240" w:rsidR="00E129DB" w:rsidRPr="004756F8" w:rsidRDefault="00E129DB" w:rsidP="00E129DB">
      <w:pPr>
        <w:spacing w:before="60" w:line="276" w:lineRule="auto"/>
        <w:jc w:val="both"/>
        <w:rPr>
          <w:spacing w:val="-6"/>
          <w:sz w:val="28"/>
          <w:szCs w:val="28"/>
          <w:lang w:val="es-ES"/>
        </w:rPr>
      </w:pPr>
      <w:r w:rsidRPr="004756F8">
        <w:rPr>
          <w:spacing w:val="-6"/>
          <w:sz w:val="28"/>
          <w:szCs w:val="28"/>
          <w:lang w:val="es-ES"/>
        </w:rPr>
        <w:t xml:space="preserve">4.2. Phương pháp bảo dưỡng </w:t>
      </w:r>
    </w:p>
    <w:p w14:paraId="375B431B" w14:textId="5B6F7273" w:rsidR="00E129DB" w:rsidRPr="004756F8" w:rsidRDefault="00E129DB" w:rsidP="00E129DB">
      <w:pPr>
        <w:spacing w:before="120" w:line="276" w:lineRule="auto"/>
        <w:jc w:val="both"/>
        <w:rPr>
          <w:spacing w:val="-6"/>
          <w:sz w:val="28"/>
          <w:szCs w:val="28"/>
          <w:lang w:val="es-ES"/>
        </w:rPr>
      </w:pPr>
      <w:r w:rsidRPr="004756F8">
        <w:rPr>
          <w:spacing w:val="-6"/>
          <w:sz w:val="28"/>
          <w:szCs w:val="28"/>
          <w:lang w:val="es-ES"/>
        </w:rPr>
        <w:t>5. Kiểm tra thực hành</w:t>
      </w:r>
      <w:r w:rsidRPr="004756F8">
        <w:rPr>
          <w:b/>
          <w:sz w:val="28"/>
          <w:szCs w:val="28"/>
          <w:lang w:val="es-ES"/>
        </w:rPr>
        <w:t xml:space="preserve"> </w:t>
      </w:r>
    </w:p>
    <w:p w14:paraId="432A2379" w14:textId="77777777" w:rsidR="00E129DB" w:rsidRPr="004756F8" w:rsidRDefault="00E129DB" w:rsidP="00E129DB">
      <w:pPr>
        <w:spacing w:before="120" w:line="276" w:lineRule="auto"/>
        <w:jc w:val="both"/>
        <w:rPr>
          <w:b/>
          <w:sz w:val="28"/>
          <w:szCs w:val="28"/>
          <w:lang w:val="es-ES"/>
        </w:rPr>
      </w:pPr>
      <w:r w:rsidRPr="004756F8">
        <w:rPr>
          <w:b/>
          <w:sz w:val="28"/>
          <w:szCs w:val="28"/>
          <w:lang w:val="es-ES"/>
        </w:rPr>
        <w:t>IV. Điều kiện thực hiện mô đun</w:t>
      </w:r>
    </w:p>
    <w:p w14:paraId="429FA96E" w14:textId="77777777" w:rsidR="00E129DB" w:rsidRPr="004756F8" w:rsidRDefault="00E129DB" w:rsidP="00E129DB">
      <w:pPr>
        <w:spacing w:before="120" w:line="276" w:lineRule="auto"/>
        <w:jc w:val="both"/>
        <w:rPr>
          <w:sz w:val="28"/>
          <w:szCs w:val="28"/>
          <w:lang w:val="es-ES"/>
        </w:rPr>
      </w:pPr>
      <w:r w:rsidRPr="004756F8">
        <w:rPr>
          <w:sz w:val="28"/>
          <w:szCs w:val="28"/>
          <w:lang w:val="es-ES"/>
        </w:rPr>
        <w:t>1. Phòng học chuyên môn hóa/ nhà xưởng: Xưởng thực hành động cơ</w:t>
      </w:r>
    </w:p>
    <w:p w14:paraId="0233BDF3" w14:textId="77777777" w:rsidR="00E129DB" w:rsidRPr="004756F8" w:rsidRDefault="00E129DB" w:rsidP="00E129DB">
      <w:pPr>
        <w:spacing w:before="120" w:line="276" w:lineRule="auto"/>
        <w:jc w:val="both"/>
        <w:rPr>
          <w:sz w:val="28"/>
          <w:szCs w:val="28"/>
          <w:lang w:val="es-ES"/>
        </w:rPr>
      </w:pPr>
      <w:r w:rsidRPr="004756F8">
        <w:rPr>
          <w:sz w:val="28"/>
          <w:szCs w:val="28"/>
          <w:lang w:val="es-ES"/>
        </w:rPr>
        <w:t>2. Trang thiết bị máy móc:</w:t>
      </w:r>
    </w:p>
    <w:p w14:paraId="160AD6B7" w14:textId="7DE6B8D2" w:rsidR="00E129DB" w:rsidRPr="004756F8" w:rsidRDefault="00910AD0" w:rsidP="00910AD0">
      <w:pPr>
        <w:widowControl w:val="0"/>
        <w:spacing w:before="60" w:line="276" w:lineRule="auto"/>
        <w:ind w:left="284"/>
        <w:jc w:val="both"/>
        <w:rPr>
          <w:spacing w:val="-6"/>
          <w:sz w:val="28"/>
          <w:szCs w:val="28"/>
          <w:lang w:val="vi-VN"/>
        </w:rPr>
      </w:pPr>
      <w:r w:rsidRPr="004756F8">
        <w:rPr>
          <w:spacing w:val="-6"/>
          <w:sz w:val="28"/>
          <w:szCs w:val="28"/>
          <w:lang w:val="vi-VN"/>
        </w:rPr>
        <w:t xml:space="preserve">- </w:t>
      </w:r>
      <w:r w:rsidR="00E129DB" w:rsidRPr="004756F8">
        <w:rPr>
          <w:spacing w:val="-6"/>
          <w:sz w:val="28"/>
          <w:szCs w:val="28"/>
          <w:lang w:val="vi-VN"/>
        </w:rPr>
        <w:t>Đồng hồ điện vạn năng</w:t>
      </w:r>
    </w:p>
    <w:p w14:paraId="38DBF03E" w14:textId="0BE7C598" w:rsidR="00E129DB" w:rsidRPr="004756F8" w:rsidRDefault="00910AD0" w:rsidP="00910AD0">
      <w:pPr>
        <w:widowControl w:val="0"/>
        <w:spacing w:before="60" w:line="276" w:lineRule="auto"/>
        <w:ind w:left="284"/>
        <w:jc w:val="both"/>
        <w:rPr>
          <w:spacing w:val="-6"/>
          <w:sz w:val="28"/>
          <w:szCs w:val="28"/>
          <w:lang w:val="vi-VN"/>
        </w:rPr>
      </w:pPr>
      <w:r w:rsidRPr="004756F8">
        <w:rPr>
          <w:spacing w:val="-6"/>
          <w:sz w:val="28"/>
          <w:szCs w:val="28"/>
          <w:lang w:val="vi-VN"/>
        </w:rPr>
        <w:t xml:space="preserve">- </w:t>
      </w:r>
      <w:r w:rsidR="00E129DB" w:rsidRPr="004756F8">
        <w:rPr>
          <w:spacing w:val="-6"/>
          <w:sz w:val="28"/>
          <w:szCs w:val="28"/>
          <w:lang w:val="vi-VN"/>
        </w:rPr>
        <w:t>Động cơ phun xăng dùng tháo lắp</w:t>
      </w:r>
    </w:p>
    <w:p w14:paraId="689C491F" w14:textId="2AEDA4B6" w:rsidR="00E129DB" w:rsidRPr="004756F8" w:rsidRDefault="00910AD0" w:rsidP="00910AD0">
      <w:pPr>
        <w:widowControl w:val="0"/>
        <w:spacing w:before="60" w:line="276" w:lineRule="auto"/>
        <w:ind w:left="284"/>
        <w:jc w:val="both"/>
        <w:rPr>
          <w:spacing w:val="-6"/>
          <w:sz w:val="28"/>
          <w:szCs w:val="28"/>
          <w:lang w:val="vi-VN"/>
        </w:rPr>
      </w:pPr>
      <w:r w:rsidRPr="004756F8">
        <w:rPr>
          <w:spacing w:val="-6"/>
          <w:sz w:val="28"/>
          <w:szCs w:val="28"/>
          <w:lang w:val="vi-VN"/>
        </w:rPr>
        <w:lastRenderedPageBreak/>
        <w:t xml:space="preserve">- </w:t>
      </w:r>
      <w:r w:rsidR="00E129DB" w:rsidRPr="004756F8">
        <w:rPr>
          <w:spacing w:val="-6"/>
          <w:sz w:val="28"/>
          <w:szCs w:val="28"/>
          <w:lang w:val="vi-VN"/>
        </w:rPr>
        <w:t>Động cơ phun xăng dùng kiểm tra</w:t>
      </w:r>
    </w:p>
    <w:p w14:paraId="4EAE18DB" w14:textId="6AECAA84" w:rsidR="00E129DB" w:rsidRPr="004756F8" w:rsidRDefault="00910AD0" w:rsidP="00910AD0">
      <w:pPr>
        <w:widowControl w:val="0"/>
        <w:spacing w:before="60" w:line="276" w:lineRule="auto"/>
        <w:ind w:left="284"/>
        <w:jc w:val="both"/>
        <w:rPr>
          <w:spacing w:val="-6"/>
          <w:sz w:val="28"/>
          <w:szCs w:val="28"/>
          <w:lang w:val="vi-VN"/>
        </w:rPr>
      </w:pPr>
      <w:r w:rsidRPr="004756F8">
        <w:rPr>
          <w:spacing w:val="-6"/>
          <w:sz w:val="28"/>
          <w:szCs w:val="28"/>
          <w:lang w:val="vi-VN"/>
        </w:rPr>
        <w:t xml:space="preserve">- </w:t>
      </w:r>
      <w:r w:rsidR="00E129DB" w:rsidRPr="004756F8">
        <w:rPr>
          <w:spacing w:val="-6"/>
          <w:sz w:val="28"/>
          <w:szCs w:val="28"/>
          <w:lang w:val="vi-VN"/>
        </w:rPr>
        <w:t>Thiết bị kiểm tra, chẩn đoán chuyên dùng</w:t>
      </w:r>
    </w:p>
    <w:p w14:paraId="07FC674C" w14:textId="563B7B12" w:rsidR="00E129DB" w:rsidRPr="004756F8" w:rsidRDefault="00910AD0" w:rsidP="00910AD0">
      <w:pPr>
        <w:widowControl w:val="0"/>
        <w:spacing w:before="60" w:line="276" w:lineRule="auto"/>
        <w:ind w:left="284"/>
        <w:jc w:val="both"/>
        <w:rPr>
          <w:spacing w:val="-6"/>
          <w:sz w:val="28"/>
          <w:szCs w:val="28"/>
          <w:lang w:val="vi-VN"/>
        </w:rPr>
      </w:pPr>
      <w:r w:rsidRPr="004756F8">
        <w:rPr>
          <w:spacing w:val="-6"/>
          <w:sz w:val="28"/>
          <w:szCs w:val="28"/>
          <w:lang w:val="vi-VN"/>
        </w:rPr>
        <w:t xml:space="preserve">- </w:t>
      </w:r>
      <w:r w:rsidR="00E129DB" w:rsidRPr="004756F8">
        <w:rPr>
          <w:spacing w:val="-6"/>
          <w:sz w:val="28"/>
          <w:szCs w:val="28"/>
          <w:lang w:val="vi-VN"/>
        </w:rPr>
        <w:t>Khay đựng</w:t>
      </w:r>
    </w:p>
    <w:p w14:paraId="79138B00" w14:textId="24C64A7C" w:rsidR="00E129DB" w:rsidRPr="004756F8" w:rsidRDefault="00910AD0" w:rsidP="00910AD0">
      <w:pPr>
        <w:widowControl w:val="0"/>
        <w:spacing w:before="60" w:line="276" w:lineRule="auto"/>
        <w:ind w:left="284"/>
        <w:jc w:val="both"/>
        <w:rPr>
          <w:spacing w:val="-6"/>
          <w:sz w:val="28"/>
          <w:szCs w:val="28"/>
          <w:lang w:val="vi-VN"/>
        </w:rPr>
      </w:pPr>
      <w:r w:rsidRPr="004756F8">
        <w:rPr>
          <w:spacing w:val="-6"/>
          <w:sz w:val="28"/>
          <w:szCs w:val="28"/>
          <w:lang w:val="vi-VN"/>
        </w:rPr>
        <w:t xml:space="preserve">- </w:t>
      </w:r>
      <w:r w:rsidR="00E129DB" w:rsidRPr="004756F8">
        <w:rPr>
          <w:spacing w:val="-6"/>
          <w:sz w:val="28"/>
          <w:szCs w:val="28"/>
          <w:lang w:val="vi-VN"/>
        </w:rPr>
        <w:t>Máy chiếu, máy vi tính</w:t>
      </w:r>
    </w:p>
    <w:p w14:paraId="7DC86845" w14:textId="19964DC5" w:rsidR="00E129DB" w:rsidRPr="004756F8" w:rsidRDefault="00910AD0" w:rsidP="00910AD0">
      <w:pPr>
        <w:widowControl w:val="0"/>
        <w:spacing w:before="60" w:line="276" w:lineRule="auto"/>
        <w:ind w:left="284"/>
        <w:jc w:val="both"/>
        <w:rPr>
          <w:spacing w:val="-6"/>
          <w:sz w:val="28"/>
          <w:szCs w:val="28"/>
          <w:lang w:val="vi-VN"/>
        </w:rPr>
      </w:pPr>
      <w:r w:rsidRPr="004756F8">
        <w:rPr>
          <w:spacing w:val="-6"/>
          <w:sz w:val="28"/>
          <w:szCs w:val="28"/>
          <w:lang w:val="vi-VN"/>
        </w:rPr>
        <w:t xml:space="preserve">- </w:t>
      </w:r>
      <w:r w:rsidR="00E129DB" w:rsidRPr="004756F8">
        <w:rPr>
          <w:spacing w:val="-6"/>
          <w:sz w:val="28"/>
          <w:szCs w:val="28"/>
          <w:lang w:val="vi-VN"/>
        </w:rPr>
        <w:t>Phòng học, xưởng thực hành đầy đủ thiết bị kiểm tra và sửa chữa.</w:t>
      </w:r>
    </w:p>
    <w:p w14:paraId="0C552737" w14:textId="639C7B6E" w:rsidR="00E129DB" w:rsidRPr="004756F8" w:rsidRDefault="00910AD0" w:rsidP="00910AD0">
      <w:pPr>
        <w:widowControl w:val="0"/>
        <w:spacing w:before="60" w:line="276" w:lineRule="auto"/>
        <w:ind w:left="284"/>
        <w:jc w:val="both"/>
        <w:rPr>
          <w:spacing w:val="-6"/>
          <w:sz w:val="28"/>
          <w:szCs w:val="28"/>
          <w:lang w:val="vi-VN"/>
        </w:rPr>
      </w:pPr>
      <w:r w:rsidRPr="004756F8">
        <w:rPr>
          <w:spacing w:val="-6"/>
          <w:sz w:val="28"/>
          <w:szCs w:val="28"/>
          <w:lang w:val="vi-VN"/>
        </w:rPr>
        <w:t xml:space="preserve">- </w:t>
      </w:r>
      <w:r w:rsidR="00E129DB" w:rsidRPr="004756F8">
        <w:rPr>
          <w:spacing w:val="-6"/>
          <w:sz w:val="28"/>
          <w:szCs w:val="28"/>
          <w:lang w:val="vi-VN"/>
        </w:rPr>
        <w:t>Học liệu, dụng cụ, nguyên vật liệ</w:t>
      </w:r>
      <w:r w:rsidR="002072E5">
        <w:rPr>
          <w:spacing w:val="-6"/>
          <w:sz w:val="28"/>
          <w:szCs w:val="28"/>
          <w:lang w:val="vi-VN"/>
        </w:rPr>
        <w:t>u</w:t>
      </w:r>
    </w:p>
    <w:p w14:paraId="0361F944" w14:textId="061A1FAE" w:rsidR="00E129DB" w:rsidRPr="004756F8" w:rsidRDefault="00910AD0" w:rsidP="00910AD0">
      <w:pPr>
        <w:widowControl w:val="0"/>
        <w:spacing w:before="60" w:line="276" w:lineRule="auto"/>
        <w:ind w:left="284"/>
        <w:jc w:val="both"/>
        <w:rPr>
          <w:spacing w:val="-6"/>
          <w:sz w:val="28"/>
          <w:szCs w:val="28"/>
          <w:lang w:val="vi-VN"/>
        </w:rPr>
      </w:pPr>
      <w:r w:rsidRPr="004756F8">
        <w:rPr>
          <w:spacing w:val="-6"/>
          <w:sz w:val="28"/>
          <w:szCs w:val="28"/>
          <w:lang w:val="vi-VN"/>
        </w:rPr>
        <w:t xml:space="preserve">- </w:t>
      </w:r>
      <w:r w:rsidR="00E129DB" w:rsidRPr="004756F8">
        <w:rPr>
          <w:spacing w:val="-6"/>
          <w:sz w:val="28"/>
          <w:szCs w:val="28"/>
          <w:lang w:val="vi-VN"/>
        </w:rPr>
        <w:t>Tài liệu hướng dẫn mô đun kiểm tra, bảo dưỡng hệ thống phun xăng điện tử</w:t>
      </w:r>
    </w:p>
    <w:p w14:paraId="60A46311" w14:textId="6FC6E26F" w:rsidR="00E129DB" w:rsidRPr="004756F8" w:rsidRDefault="00910AD0" w:rsidP="00910AD0">
      <w:pPr>
        <w:widowControl w:val="0"/>
        <w:spacing w:before="60" w:line="276" w:lineRule="auto"/>
        <w:ind w:left="284"/>
        <w:jc w:val="both"/>
        <w:rPr>
          <w:spacing w:val="-6"/>
          <w:sz w:val="28"/>
          <w:szCs w:val="28"/>
          <w:lang w:val="vi-VN"/>
        </w:rPr>
      </w:pPr>
      <w:r w:rsidRPr="004756F8">
        <w:rPr>
          <w:spacing w:val="-6"/>
          <w:sz w:val="28"/>
          <w:szCs w:val="28"/>
          <w:lang w:val="vi-VN"/>
        </w:rPr>
        <w:t xml:space="preserve">- </w:t>
      </w:r>
      <w:r w:rsidR="00E129DB" w:rsidRPr="004756F8">
        <w:rPr>
          <w:spacing w:val="-6"/>
          <w:sz w:val="28"/>
          <w:szCs w:val="28"/>
          <w:lang w:val="vi-VN"/>
        </w:rPr>
        <w:t>Ảnh, CD ROM về hệ thống phun xăng</w:t>
      </w:r>
    </w:p>
    <w:p w14:paraId="1D797A50" w14:textId="0C85CBBF" w:rsidR="00E129DB" w:rsidRPr="004756F8" w:rsidRDefault="00910AD0" w:rsidP="00910AD0">
      <w:pPr>
        <w:widowControl w:val="0"/>
        <w:spacing w:before="60" w:line="276" w:lineRule="auto"/>
        <w:ind w:left="284"/>
        <w:jc w:val="both"/>
        <w:rPr>
          <w:spacing w:val="-6"/>
          <w:sz w:val="28"/>
          <w:szCs w:val="28"/>
          <w:lang w:val="vi-VN"/>
        </w:rPr>
      </w:pPr>
      <w:r w:rsidRPr="004756F8">
        <w:rPr>
          <w:spacing w:val="-6"/>
          <w:sz w:val="28"/>
          <w:szCs w:val="28"/>
          <w:lang w:val="vi-VN"/>
        </w:rPr>
        <w:t xml:space="preserve">- </w:t>
      </w:r>
      <w:r w:rsidR="00E129DB" w:rsidRPr="004756F8">
        <w:rPr>
          <w:spacing w:val="-6"/>
          <w:sz w:val="28"/>
          <w:szCs w:val="28"/>
          <w:lang w:val="vi-VN"/>
        </w:rPr>
        <w:t>Phiếu kiểm tra.</w:t>
      </w:r>
    </w:p>
    <w:p w14:paraId="5856218F" w14:textId="2F1F5C3D" w:rsidR="00E129DB" w:rsidRPr="004756F8" w:rsidRDefault="00910AD0" w:rsidP="00910AD0">
      <w:pPr>
        <w:widowControl w:val="0"/>
        <w:spacing w:before="60" w:line="276" w:lineRule="auto"/>
        <w:ind w:left="284"/>
        <w:jc w:val="both"/>
        <w:rPr>
          <w:spacing w:val="-6"/>
          <w:sz w:val="28"/>
          <w:szCs w:val="28"/>
          <w:lang w:val="vi-VN"/>
        </w:rPr>
      </w:pPr>
      <w:r w:rsidRPr="004756F8">
        <w:rPr>
          <w:spacing w:val="-6"/>
          <w:sz w:val="28"/>
          <w:szCs w:val="28"/>
          <w:lang w:val="vi-VN"/>
        </w:rPr>
        <w:t xml:space="preserve">- </w:t>
      </w:r>
      <w:r w:rsidR="00E129DB" w:rsidRPr="004756F8">
        <w:rPr>
          <w:spacing w:val="-6"/>
          <w:sz w:val="28"/>
          <w:szCs w:val="28"/>
          <w:lang w:val="vi-VN"/>
        </w:rPr>
        <w:t>Bộ dụng cụ cầm tay nghề sửa chữa ô tô</w:t>
      </w:r>
    </w:p>
    <w:p w14:paraId="7B524443" w14:textId="4F6DA77B" w:rsidR="00E129DB" w:rsidRPr="004756F8" w:rsidRDefault="00910AD0" w:rsidP="00910AD0">
      <w:pPr>
        <w:widowControl w:val="0"/>
        <w:spacing w:before="60" w:line="276" w:lineRule="auto"/>
        <w:ind w:left="284"/>
        <w:jc w:val="both"/>
        <w:rPr>
          <w:spacing w:val="-6"/>
          <w:sz w:val="28"/>
          <w:szCs w:val="28"/>
          <w:lang w:val="vi-VN"/>
        </w:rPr>
      </w:pPr>
      <w:r w:rsidRPr="004756F8">
        <w:rPr>
          <w:spacing w:val="-6"/>
          <w:sz w:val="28"/>
          <w:szCs w:val="28"/>
          <w:lang w:val="vi-VN"/>
        </w:rPr>
        <w:t xml:space="preserve">- </w:t>
      </w:r>
      <w:r w:rsidR="00E129DB" w:rsidRPr="004756F8">
        <w:rPr>
          <w:spacing w:val="-6"/>
          <w:sz w:val="28"/>
          <w:szCs w:val="28"/>
          <w:lang w:val="vi-VN"/>
        </w:rPr>
        <w:t>Giẻ sạch</w:t>
      </w:r>
    </w:p>
    <w:p w14:paraId="1E11ABF6" w14:textId="03213DE9" w:rsidR="00E129DB" w:rsidRPr="004756F8" w:rsidRDefault="00910AD0" w:rsidP="00910AD0">
      <w:pPr>
        <w:widowControl w:val="0"/>
        <w:spacing w:before="60" w:line="276" w:lineRule="auto"/>
        <w:ind w:left="284"/>
        <w:jc w:val="both"/>
        <w:rPr>
          <w:spacing w:val="-6"/>
          <w:sz w:val="28"/>
          <w:szCs w:val="28"/>
          <w:lang w:val="vi-VN"/>
        </w:rPr>
      </w:pPr>
      <w:r w:rsidRPr="004756F8">
        <w:rPr>
          <w:spacing w:val="-6"/>
          <w:sz w:val="28"/>
          <w:szCs w:val="28"/>
          <w:lang w:val="vi-VN"/>
        </w:rPr>
        <w:t xml:space="preserve">- </w:t>
      </w:r>
      <w:r w:rsidR="00E129DB" w:rsidRPr="004756F8">
        <w:rPr>
          <w:spacing w:val="-6"/>
          <w:sz w:val="28"/>
          <w:szCs w:val="28"/>
          <w:lang w:val="vi-VN"/>
        </w:rPr>
        <w:t>Giấy nhám, dây điện</w:t>
      </w:r>
    </w:p>
    <w:p w14:paraId="26FECC51" w14:textId="0D729345" w:rsidR="00E129DB" w:rsidRPr="004756F8" w:rsidRDefault="00910AD0" w:rsidP="00910AD0">
      <w:pPr>
        <w:widowControl w:val="0"/>
        <w:spacing w:before="60" w:line="276" w:lineRule="auto"/>
        <w:ind w:left="284"/>
        <w:jc w:val="both"/>
        <w:rPr>
          <w:spacing w:val="-6"/>
          <w:sz w:val="28"/>
          <w:szCs w:val="28"/>
          <w:lang w:val="vi-VN"/>
        </w:rPr>
      </w:pPr>
      <w:r w:rsidRPr="004756F8">
        <w:rPr>
          <w:spacing w:val="-6"/>
          <w:sz w:val="28"/>
          <w:szCs w:val="28"/>
          <w:lang w:val="vi-VN"/>
        </w:rPr>
        <w:t xml:space="preserve">- </w:t>
      </w:r>
      <w:r w:rsidR="00E129DB" w:rsidRPr="004756F8">
        <w:rPr>
          <w:spacing w:val="-6"/>
          <w:sz w:val="28"/>
          <w:szCs w:val="28"/>
          <w:lang w:val="vi-VN"/>
        </w:rPr>
        <w:t>Dầu bôi trơn, nhiên liệu</w:t>
      </w:r>
    </w:p>
    <w:p w14:paraId="17F11200" w14:textId="305ED455" w:rsidR="00E129DB" w:rsidRPr="004756F8" w:rsidRDefault="00910AD0" w:rsidP="00910AD0">
      <w:pPr>
        <w:widowControl w:val="0"/>
        <w:spacing w:before="60" w:line="276" w:lineRule="auto"/>
        <w:ind w:left="284"/>
        <w:jc w:val="both"/>
        <w:rPr>
          <w:spacing w:val="-6"/>
          <w:sz w:val="28"/>
          <w:szCs w:val="28"/>
          <w:lang w:val="vi-VN"/>
        </w:rPr>
      </w:pPr>
      <w:r w:rsidRPr="004756F8">
        <w:rPr>
          <w:spacing w:val="-6"/>
          <w:sz w:val="28"/>
          <w:szCs w:val="28"/>
          <w:lang w:val="vi-VN"/>
        </w:rPr>
        <w:t xml:space="preserve">- </w:t>
      </w:r>
      <w:r w:rsidR="00E129DB" w:rsidRPr="004756F8">
        <w:rPr>
          <w:spacing w:val="-6"/>
          <w:sz w:val="28"/>
          <w:szCs w:val="28"/>
          <w:lang w:val="vi-VN"/>
        </w:rPr>
        <w:t>Các linh kiện hay sai hỏng cần thay thế.</w:t>
      </w:r>
    </w:p>
    <w:p w14:paraId="164C43EC" w14:textId="77777777" w:rsidR="00E129DB" w:rsidRPr="004756F8" w:rsidRDefault="00E129DB" w:rsidP="00E129DB">
      <w:pPr>
        <w:tabs>
          <w:tab w:val="left" w:pos="540"/>
        </w:tabs>
        <w:spacing w:before="60" w:line="276" w:lineRule="auto"/>
        <w:jc w:val="both"/>
        <w:rPr>
          <w:sz w:val="28"/>
          <w:szCs w:val="28"/>
          <w:lang w:val="es-ES"/>
        </w:rPr>
      </w:pPr>
      <w:r w:rsidRPr="004756F8">
        <w:rPr>
          <w:sz w:val="28"/>
          <w:szCs w:val="28"/>
          <w:lang w:val="es-ES"/>
        </w:rPr>
        <w:t xml:space="preserve">4. Các điều kiện khác: </w:t>
      </w:r>
    </w:p>
    <w:p w14:paraId="06D677E0" w14:textId="77777777" w:rsidR="00E129DB" w:rsidRPr="004756F8" w:rsidRDefault="00E129DB" w:rsidP="00E129DB">
      <w:pPr>
        <w:spacing w:before="120" w:line="276" w:lineRule="auto"/>
        <w:jc w:val="both"/>
        <w:rPr>
          <w:b/>
          <w:sz w:val="28"/>
          <w:szCs w:val="28"/>
          <w:lang w:val="es-ES"/>
        </w:rPr>
      </w:pPr>
      <w:r w:rsidRPr="004756F8">
        <w:rPr>
          <w:b/>
          <w:sz w:val="28"/>
          <w:szCs w:val="28"/>
          <w:lang w:val="es-ES"/>
        </w:rPr>
        <w:t>V. Nội dung và phương pháp, đánh giá</w:t>
      </w:r>
    </w:p>
    <w:p w14:paraId="6CC17642" w14:textId="77777777" w:rsidR="00E129DB" w:rsidRPr="004756F8" w:rsidRDefault="00E129DB" w:rsidP="00E129DB">
      <w:pPr>
        <w:spacing w:before="120" w:line="276" w:lineRule="auto"/>
        <w:jc w:val="both"/>
        <w:rPr>
          <w:sz w:val="28"/>
          <w:szCs w:val="28"/>
          <w:lang w:val="es-ES"/>
        </w:rPr>
      </w:pPr>
      <w:r w:rsidRPr="004756F8">
        <w:rPr>
          <w:sz w:val="28"/>
          <w:szCs w:val="28"/>
          <w:lang w:val="es-ES"/>
        </w:rPr>
        <w:t>1. Nội dung:</w:t>
      </w:r>
    </w:p>
    <w:p w14:paraId="54E2B06C" w14:textId="54A9AE95" w:rsidR="00E129DB" w:rsidRPr="004756F8" w:rsidRDefault="00E129DB" w:rsidP="00910AD0">
      <w:pPr>
        <w:spacing w:before="120" w:line="276" w:lineRule="auto"/>
        <w:ind w:left="284"/>
        <w:jc w:val="both"/>
        <w:rPr>
          <w:sz w:val="28"/>
          <w:szCs w:val="28"/>
          <w:lang w:val="es-ES"/>
        </w:rPr>
      </w:pPr>
      <w:r w:rsidRPr="004756F8">
        <w:rPr>
          <w:sz w:val="28"/>
          <w:szCs w:val="28"/>
          <w:lang w:val="es-ES"/>
        </w:rPr>
        <w:t xml:space="preserve"> </w:t>
      </w:r>
      <w:r w:rsidR="00910AD0" w:rsidRPr="004756F8">
        <w:rPr>
          <w:sz w:val="28"/>
          <w:szCs w:val="28"/>
          <w:lang w:val="vi-VN"/>
        </w:rPr>
        <w:t xml:space="preserve">- </w:t>
      </w:r>
      <w:r w:rsidRPr="004756F8">
        <w:rPr>
          <w:sz w:val="28"/>
          <w:szCs w:val="28"/>
          <w:lang w:val="es-ES"/>
        </w:rPr>
        <w:t>Kiến thức:</w:t>
      </w:r>
    </w:p>
    <w:p w14:paraId="1796EF30" w14:textId="77777777" w:rsidR="00E129DB" w:rsidRPr="004756F8" w:rsidRDefault="00E129DB" w:rsidP="00910AD0">
      <w:pPr>
        <w:spacing w:before="120" w:line="276" w:lineRule="auto"/>
        <w:ind w:left="709"/>
        <w:rPr>
          <w:spacing w:val="-6"/>
          <w:sz w:val="28"/>
          <w:szCs w:val="28"/>
          <w:lang w:val="es-ES"/>
        </w:rPr>
      </w:pPr>
      <w:r w:rsidRPr="004756F8">
        <w:rPr>
          <w:spacing w:val="-6"/>
          <w:sz w:val="28"/>
          <w:szCs w:val="28"/>
          <w:lang w:val="es-ES"/>
        </w:rPr>
        <w:t>+ Trình bày đầy đủ nhiệm vụ, cấu tạo của hệ thống phun xăng điện tử</w:t>
      </w:r>
    </w:p>
    <w:p w14:paraId="1462B0A6" w14:textId="77777777" w:rsidR="00E129DB" w:rsidRPr="004756F8" w:rsidRDefault="00E129DB" w:rsidP="00910AD0">
      <w:pPr>
        <w:spacing w:before="120" w:line="276" w:lineRule="auto"/>
        <w:ind w:left="709"/>
        <w:rPr>
          <w:spacing w:val="-6"/>
          <w:sz w:val="28"/>
          <w:szCs w:val="28"/>
          <w:lang w:val="es-ES"/>
        </w:rPr>
      </w:pPr>
      <w:r w:rsidRPr="004756F8">
        <w:rPr>
          <w:spacing w:val="-6"/>
          <w:sz w:val="28"/>
          <w:szCs w:val="28"/>
          <w:lang w:val="es-ES"/>
        </w:rPr>
        <w:t>+  Giải thích đúng những hiện tượng, nguyên nhân sai hỏng, phương pháp kiểm tra, bảo dưỡng và sửa chữa được những sai hỏng của hệ thống phun xăng điện đúng tiêu chuẩn kỹ thuật.</w:t>
      </w:r>
    </w:p>
    <w:p w14:paraId="291F8A3A" w14:textId="77777777" w:rsidR="00E129DB" w:rsidRPr="004756F8" w:rsidRDefault="00E129DB" w:rsidP="00910AD0">
      <w:pPr>
        <w:spacing w:before="120" w:line="276" w:lineRule="auto"/>
        <w:ind w:left="709"/>
        <w:rPr>
          <w:spacing w:val="-6"/>
          <w:sz w:val="28"/>
          <w:szCs w:val="28"/>
          <w:lang w:val="es-ES"/>
        </w:rPr>
      </w:pPr>
      <w:r w:rsidRPr="004756F8">
        <w:rPr>
          <w:spacing w:val="-6"/>
          <w:sz w:val="28"/>
          <w:szCs w:val="28"/>
          <w:lang w:val="es-ES"/>
        </w:rPr>
        <w:t>+ Hoàn thành các bài kiểm tra viết hoặc trắc nghiệm đạt yêu cầu.</w:t>
      </w:r>
    </w:p>
    <w:p w14:paraId="3A069635" w14:textId="77777777" w:rsidR="00E129DB" w:rsidRPr="004756F8" w:rsidRDefault="00E129DB" w:rsidP="00910AD0">
      <w:pPr>
        <w:spacing w:before="120" w:line="276" w:lineRule="auto"/>
        <w:ind w:left="284"/>
        <w:jc w:val="both"/>
        <w:rPr>
          <w:sz w:val="28"/>
          <w:szCs w:val="28"/>
          <w:lang w:val="es-ES"/>
        </w:rPr>
      </w:pPr>
      <w:r w:rsidRPr="004756F8">
        <w:rPr>
          <w:sz w:val="28"/>
          <w:szCs w:val="28"/>
          <w:lang w:val="es-ES"/>
        </w:rPr>
        <w:t>- Kỹ năng:</w:t>
      </w:r>
    </w:p>
    <w:p w14:paraId="29BD3F81" w14:textId="77777777" w:rsidR="00E129DB" w:rsidRPr="004756F8" w:rsidRDefault="00E129DB" w:rsidP="00910AD0">
      <w:pPr>
        <w:spacing w:before="120" w:line="276" w:lineRule="auto"/>
        <w:ind w:left="709"/>
        <w:rPr>
          <w:spacing w:val="-6"/>
          <w:sz w:val="28"/>
          <w:szCs w:val="28"/>
          <w:lang w:val="es-ES"/>
        </w:rPr>
      </w:pPr>
      <w:r w:rsidRPr="004756F8">
        <w:rPr>
          <w:spacing w:val="-6"/>
          <w:sz w:val="28"/>
          <w:szCs w:val="28"/>
          <w:lang w:val="es-ES"/>
        </w:rPr>
        <w:t>+ Nhận dạng hệ thống phun xăng điện tử.</w:t>
      </w:r>
    </w:p>
    <w:p w14:paraId="5C39FFF1" w14:textId="77777777" w:rsidR="00E129DB" w:rsidRPr="004756F8" w:rsidRDefault="00E129DB" w:rsidP="00910AD0">
      <w:pPr>
        <w:spacing w:before="120" w:line="276" w:lineRule="auto"/>
        <w:ind w:left="709"/>
        <w:rPr>
          <w:spacing w:val="-6"/>
          <w:sz w:val="28"/>
          <w:szCs w:val="28"/>
          <w:lang w:val="es-ES"/>
        </w:rPr>
      </w:pPr>
      <w:r w:rsidRPr="004756F8">
        <w:rPr>
          <w:spacing w:val="-6"/>
          <w:sz w:val="28"/>
          <w:szCs w:val="28"/>
          <w:lang w:val="es-ES"/>
        </w:rPr>
        <w:t>+ Tháo, lắp, kiểm tra được các sai hỏng của động cơ đúng quy trình, quy phạm và đúng các tiêu chuẩn kỹ thuật trong sửa chữa</w:t>
      </w:r>
    </w:p>
    <w:p w14:paraId="381CB6B7" w14:textId="77777777" w:rsidR="00E129DB" w:rsidRPr="004756F8" w:rsidRDefault="00E129DB" w:rsidP="00910AD0">
      <w:pPr>
        <w:spacing w:before="120" w:line="276" w:lineRule="auto"/>
        <w:ind w:left="709"/>
        <w:rPr>
          <w:spacing w:val="-6"/>
          <w:sz w:val="28"/>
          <w:szCs w:val="28"/>
          <w:lang w:val="es-ES"/>
        </w:rPr>
      </w:pPr>
      <w:r w:rsidRPr="004756F8">
        <w:rPr>
          <w:spacing w:val="-6"/>
          <w:sz w:val="28"/>
          <w:szCs w:val="28"/>
          <w:lang w:val="es-ES"/>
        </w:rPr>
        <w:t>+ Sử dụng đúng, hợp lý các dụng cụ kiểm tra, bảo dưỡng và sửa chữa đảm bảo chính xác và an toàn</w:t>
      </w:r>
    </w:p>
    <w:p w14:paraId="409A4F1D" w14:textId="77777777" w:rsidR="00E129DB" w:rsidRPr="004756F8" w:rsidRDefault="00E129DB" w:rsidP="00910AD0">
      <w:pPr>
        <w:spacing w:before="120" w:line="276" w:lineRule="auto"/>
        <w:ind w:left="709"/>
        <w:rPr>
          <w:spacing w:val="-6"/>
          <w:sz w:val="28"/>
          <w:szCs w:val="28"/>
          <w:lang w:val="es-ES"/>
        </w:rPr>
      </w:pPr>
      <w:r w:rsidRPr="004756F8">
        <w:rPr>
          <w:spacing w:val="-6"/>
          <w:sz w:val="28"/>
          <w:szCs w:val="28"/>
          <w:lang w:val="es-ES"/>
        </w:rPr>
        <w:t>+ Chuẩn bị, bố trí và sắp xếp nơi làm việc vệ sinh, an toàn và hợp lý</w:t>
      </w:r>
    </w:p>
    <w:p w14:paraId="7AD9F40F" w14:textId="77777777" w:rsidR="00E129DB" w:rsidRPr="004756F8" w:rsidRDefault="00E129DB" w:rsidP="00910AD0">
      <w:pPr>
        <w:spacing w:before="120" w:line="276" w:lineRule="auto"/>
        <w:ind w:left="709"/>
        <w:rPr>
          <w:spacing w:val="-6"/>
          <w:sz w:val="28"/>
          <w:szCs w:val="28"/>
          <w:lang w:val="es-ES"/>
        </w:rPr>
      </w:pPr>
      <w:r w:rsidRPr="004756F8">
        <w:rPr>
          <w:spacing w:val="-6"/>
          <w:sz w:val="28"/>
          <w:szCs w:val="28"/>
          <w:lang w:val="es-ES"/>
        </w:rPr>
        <w:t xml:space="preserve">+ Thực hiện tháo lắp, bảo dưỡng, sửa chữa đạt yêu cầu kỹ thuật </w:t>
      </w:r>
    </w:p>
    <w:p w14:paraId="1674CC34" w14:textId="05381942" w:rsidR="00E129DB" w:rsidRPr="004756F8" w:rsidRDefault="00E129DB" w:rsidP="00910AD0">
      <w:pPr>
        <w:spacing w:before="120" w:line="276" w:lineRule="auto"/>
        <w:ind w:left="284"/>
        <w:jc w:val="both"/>
        <w:rPr>
          <w:sz w:val="28"/>
          <w:szCs w:val="28"/>
          <w:lang w:val="es-ES"/>
        </w:rPr>
      </w:pPr>
      <w:r w:rsidRPr="004756F8">
        <w:rPr>
          <w:sz w:val="28"/>
          <w:szCs w:val="28"/>
          <w:lang w:val="es-ES"/>
        </w:rPr>
        <w:t xml:space="preserve">- Năng lực tự chủ và trách nhiệm: </w:t>
      </w:r>
    </w:p>
    <w:p w14:paraId="19CA97F9" w14:textId="50A43EAB" w:rsidR="00E129DB" w:rsidRPr="004756F8" w:rsidRDefault="00910AD0" w:rsidP="00910AD0">
      <w:pPr>
        <w:spacing w:before="120" w:line="276" w:lineRule="auto"/>
        <w:ind w:left="709"/>
        <w:jc w:val="both"/>
        <w:rPr>
          <w:sz w:val="28"/>
          <w:szCs w:val="28"/>
          <w:lang w:val="vi-VN"/>
        </w:rPr>
      </w:pPr>
      <w:r w:rsidRPr="004756F8">
        <w:rPr>
          <w:sz w:val="28"/>
          <w:szCs w:val="28"/>
          <w:lang w:val="vi-VN"/>
        </w:rPr>
        <w:lastRenderedPageBreak/>
        <w:t xml:space="preserve">+ </w:t>
      </w:r>
      <w:r w:rsidR="00E129DB" w:rsidRPr="004756F8">
        <w:rPr>
          <w:sz w:val="28"/>
          <w:szCs w:val="28"/>
          <w:lang w:val="vi-VN"/>
        </w:rPr>
        <w:t>Có khả năng Tháo, lắp, kiểm tra, bảo dưỡng và sửa chữa hệ thống phun xăng điện tử đúng quy trình đảm bảo yêu cầu kỹ thuật và an toàn</w:t>
      </w:r>
    </w:p>
    <w:p w14:paraId="0C34DDF6" w14:textId="132D9986" w:rsidR="00E129DB" w:rsidRPr="004756F8" w:rsidRDefault="00910AD0" w:rsidP="00910AD0">
      <w:pPr>
        <w:spacing w:before="120" w:line="276" w:lineRule="auto"/>
        <w:ind w:left="709"/>
        <w:jc w:val="both"/>
        <w:rPr>
          <w:sz w:val="28"/>
          <w:szCs w:val="28"/>
          <w:lang w:val="vi-VN"/>
        </w:rPr>
      </w:pPr>
      <w:r w:rsidRPr="004756F8">
        <w:rPr>
          <w:sz w:val="28"/>
          <w:szCs w:val="28"/>
          <w:lang w:val="vi-VN"/>
        </w:rPr>
        <w:t xml:space="preserve">+ </w:t>
      </w:r>
      <w:r w:rsidR="00E129DB" w:rsidRPr="004756F8">
        <w:rPr>
          <w:sz w:val="28"/>
          <w:szCs w:val="28"/>
          <w:lang w:val="vi-VN"/>
        </w:rPr>
        <w:t>Chấp hành nghiêm túc các quy định về kỹ thuật, an toàn và tiết kiệm trong bảo dưỡng, sửa chữa hệ thống phun xăng điện tử.</w:t>
      </w:r>
    </w:p>
    <w:p w14:paraId="6333EA2D" w14:textId="337BF88F" w:rsidR="00E129DB" w:rsidRPr="004756F8" w:rsidRDefault="00910AD0" w:rsidP="00910AD0">
      <w:pPr>
        <w:spacing w:before="120" w:line="276" w:lineRule="auto"/>
        <w:ind w:left="709"/>
        <w:jc w:val="both"/>
        <w:rPr>
          <w:sz w:val="28"/>
          <w:szCs w:val="28"/>
          <w:lang w:val="vi-VN"/>
        </w:rPr>
      </w:pPr>
      <w:r w:rsidRPr="004756F8">
        <w:rPr>
          <w:sz w:val="28"/>
          <w:szCs w:val="28"/>
          <w:lang w:val="vi-VN"/>
        </w:rPr>
        <w:t xml:space="preserve">+ </w:t>
      </w:r>
      <w:r w:rsidR="00E129DB" w:rsidRPr="004756F8">
        <w:rPr>
          <w:sz w:val="28"/>
          <w:szCs w:val="28"/>
          <w:lang w:val="vi-VN"/>
        </w:rPr>
        <w:t>Có tinh thần trách nhiệm hoàn thành công việc đảm bảo chất lượng và đúng thời gian.</w:t>
      </w:r>
    </w:p>
    <w:p w14:paraId="59ABA8F2" w14:textId="046EDE66" w:rsidR="00E129DB" w:rsidRPr="004756F8" w:rsidRDefault="00910AD0" w:rsidP="00910AD0">
      <w:pPr>
        <w:spacing w:before="120" w:line="276" w:lineRule="auto"/>
        <w:ind w:left="709"/>
        <w:jc w:val="both"/>
        <w:rPr>
          <w:sz w:val="28"/>
          <w:szCs w:val="28"/>
          <w:lang w:val="vi-VN"/>
        </w:rPr>
      </w:pPr>
      <w:r w:rsidRPr="004756F8">
        <w:rPr>
          <w:sz w:val="28"/>
          <w:szCs w:val="28"/>
          <w:lang w:val="vi-VN"/>
        </w:rPr>
        <w:t xml:space="preserve">+ </w:t>
      </w:r>
      <w:r w:rsidR="00E129DB" w:rsidRPr="004756F8">
        <w:rPr>
          <w:sz w:val="28"/>
          <w:szCs w:val="28"/>
          <w:lang w:val="vi-VN"/>
        </w:rPr>
        <w:t>Có khả năng làm việc theo nhóm và làm việc độc lập.</w:t>
      </w:r>
    </w:p>
    <w:p w14:paraId="297D3BA2" w14:textId="79D8EA40" w:rsidR="00E129DB" w:rsidRPr="004756F8" w:rsidRDefault="00E129DB" w:rsidP="00E129DB">
      <w:pPr>
        <w:spacing w:before="120" w:line="276" w:lineRule="auto"/>
        <w:jc w:val="both"/>
        <w:rPr>
          <w:sz w:val="28"/>
          <w:szCs w:val="28"/>
          <w:lang w:val="es-ES"/>
        </w:rPr>
      </w:pPr>
      <w:r w:rsidRPr="004756F8">
        <w:rPr>
          <w:sz w:val="28"/>
          <w:szCs w:val="28"/>
          <w:lang w:val="es-ES"/>
        </w:rPr>
        <w:t>2. Phương pháp</w:t>
      </w:r>
      <w:r w:rsidR="009A3CDF">
        <w:rPr>
          <w:sz w:val="28"/>
          <w:szCs w:val="28"/>
          <w:lang w:val="vi-VN"/>
        </w:rPr>
        <w:t xml:space="preserve"> đánh giá</w:t>
      </w:r>
      <w:r w:rsidRPr="004756F8">
        <w:rPr>
          <w:sz w:val="28"/>
          <w:szCs w:val="28"/>
          <w:lang w:val="es-ES"/>
        </w:rPr>
        <w:t>:</w:t>
      </w:r>
    </w:p>
    <w:p w14:paraId="44658906" w14:textId="77777777" w:rsidR="00E129DB" w:rsidRPr="004756F8" w:rsidRDefault="00E129DB" w:rsidP="004756F8">
      <w:pPr>
        <w:spacing w:before="60" w:line="276" w:lineRule="auto"/>
        <w:ind w:left="24" w:firstLine="685"/>
        <w:jc w:val="both"/>
        <w:rPr>
          <w:spacing w:val="-6"/>
          <w:sz w:val="28"/>
          <w:szCs w:val="28"/>
          <w:lang w:val="es-ES"/>
        </w:rPr>
      </w:pPr>
      <w:r w:rsidRPr="004756F8">
        <w:rPr>
          <w:spacing w:val="-6"/>
          <w:sz w:val="28"/>
          <w:szCs w:val="28"/>
          <w:lang w:val="es-ES"/>
        </w:rPr>
        <w:t>Được đánh giá qua bài viết, kiểm tra, vấn đáp hoặc trắc nghiệm, tự luận, thực hành trong quá trình thực hiện các bài học có trong mô đun về kiến thức, kỹ năng và năng lực tự chủ và chịu trách nhiệm.</w:t>
      </w:r>
    </w:p>
    <w:p w14:paraId="0646767D" w14:textId="77777777" w:rsidR="00E129DB" w:rsidRPr="004756F8" w:rsidRDefault="00E129DB" w:rsidP="00E129DB">
      <w:pPr>
        <w:spacing w:before="120" w:line="276" w:lineRule="auto"/>
        <w:jc w:val="both"/>
        <w:rPr>
          <w:b/>
          <w:sz w:val="28"/>
          <w:szCs w:val="28"/>
          <w:lang w:val="es-ES"/>
        </w:rPr>
      </w:pPr>
      <w:r w:rsidRPr="004756F8">
        <w:rPr>
          <w:b/>
          <w:sz w:val="28"/>
          <w:szCs w:val="28"/>
          <w:lang w:val="es-ES"/>
        </w:rPr>
        <w:t>VI. Hướng dẫn thực hiện mô đun:</w:t>
      </w:r>
    </w:p>
    <w:p w14:paraId="583C3B94" w14:textId="7F363545" w:rsidR="00E129DB" w:rsidRPr="004756F8" w:rsidRDefault="005613A5" w:rsidP="005613A5">
      <w:pPr>
        <w:widowControl w:val="0"/>
        <w:spacing w:before="120" w:line="276" w:lineRule="auto"/>
        <w:jc w:val="both"/>
        <w:rPr>
          <w:sz w:val="28"/>
          <w:szCs w:val="28"/>
          <w:lang w:val="es-ES"/>
        </w:rPr>
      </w:pPr>
      <w:r w:rsidRPr="004756F8">
        <w:rPr>
          <w:sz w:val="28"/>
          <w:szCs w:val="28"/>
          <w:lang w:val="es-ES"/>
        </w:rPr>
        <w:t>1</w:t>
      </w:r>
      <w:r w:rsidRPr="004756F8">
        <w:rPr>
          <w:sz w:val="28"/>
          <w:szCs w:val="28"/>
          <w:lang w:val="vi-VN"/>
        </w:rPr>
        <w:t xml:space="preserve">. </w:t>
      </w:r>
      <w:r w:rsidR="00E129DB" w:rsidRPr="004756F8">
        <w:rPr>
          <w:sz w:val="28"/>
          <w:szCs w:val="28"/>
          <w:lang w:val="es-ES"/>
        </w:rPr>
        <w:t>Phạm vi áp dụng mô đun:</w:t>
      </w:r>
    </w:p>
    <w:p w14:paraId="3A29F82B" w14:textId="11DD453A" w:rsidR="005613A5" w:rsidRPr="004756F8" w:rsidRDefault="00E129DB" w:rsidP="003914A3">
      <w:pPr>
        <w:spacing w:before="120" w:line="276" w:lineRule="auto"/>
        <w:ind w:firstLine="709"/>
        <w:jc w:val="both"/>
        <w:rPr>
          <w:sz w:val="28"/>
          <w:szCs w:val="28"/>
          <w:lang w:val="es-ES"/>
        </w:rPr>
      </w:pPr>
      <w:r w:rsidRPr="004756F8">
        <w:rPr>
          <w:spacing w:val="-6"/>
          <w:sz w:val="28"/>
          <w:szCs w:val="28"/>
          <w:lang w:val="es-ES"/>
        </w:rPr>
        <w:t xml:space="preserve">Chương trình mô đun được sử dụng để giảng dạy cho trình độ </w:t>
      </w:r>
      <w:r w:rsidR="00087BE9" w:rsidRPr="004756F8">
        <w:rPr>
          <w:spacing w:val="-6"/>
          <w:sz w:val="28"/>
          <w:szCs w:val="28"/>
          <w:lang w:val="es-ES"/>
        </w:rPr>
        <w:t>Liên</w:t>
      </w:r>
      <w:r w:rsidR="00087BE9" w:rsidRPr="004756F8">
        <w:rPr>
          <w:spacing w:val="-6"/>
          <w:sz w:val="28"/>
          <w:szCs w:val="28"/>
          <w:lang w:val="vi-VN"/>
        </w:rPr>
        <w:t xml:space="preserve"> thông nghề công</w:t>
      </w:r>
      <w:r w:rsidRPr="004756F8">
        <w:rPr>
          <w:bCs/>
          <w:spacing w:val="-6"/>
          <w:sz w:val="28"/>
          <w:szCs w:val="28"/>
          <w:lang w:val="es-ES"/>
        </w:rPr>
        <w:t xml:space="preserve"> nghệ ô tô</w:t>
      </w:r>
    </w:p>
    <w:p w14:paraId="6CC3F55C" w14:textId="772267E1" w:rsidR="00E129DB" w:rsidRPr="004756F8" w:rsidRDefault="00E129DB" w:rsidP="005613A5">
      <w:pPr>
        <w:spacing w:before="120" w:line="276" w:lineRule="auto"/>
        <w:jc w:val="both"/>
        <w:rPr>
          <w:sz w:val="28"/>
          <w:szCs w:val="28"/>
          <w:lang w:val="es-ES"/>
        </w:rPr>
      </w:pPr>
      <w:r w:rsidRPr="004756F8">
        <w:rPr>
          <w:sz w:val="28"/>
          <w:szCs w:val="28"/>
          <w:lang w:val="es-ES"/>
        </w:rPr>
        <w:t>2. Hướng dẫn về phương pháp giảng dạy, học tập mô đun:</w:t>
      </w:r>
    </w:p>
    <w:p w14:paraId="34A8B532" w14:textId="77777777" w:rsidR="00E129DB" w:rsidRPr="004756F8" w:rsidRDefault="00E129DB" w:rsidP="005613A5">
      <w:pPr>
        <w:spacing w:before="120" w:line="276" w:lineRule="auto"/>
        <w:ind w:left="284"/>
        <w:jc w:val="both"/>
        <w:rPr>
          <w:sz w:val="28"/>
          <w:szCs w:val="28"/>
          <w:lang w:val="es-ES"/>
        </w:rPr>
      </w:pPr>
      <w:r w:rsidRPr="004756F8">
        <w:rPr>
          <w:sz w:val="28"/>
          <w:szCs w:val="28"/>
          <w:lang w:val="es-ES"/>
        </w:rPr>
        <w:t>- Đối với giáo viên, giảng viên:</w:t>
      </w:r>
    </w:p>
    <w:p w14:paraId="473C12DC" w14:textId="069A7ABB" w:rsidR="00E129DB" w:rsidRPr="004756F8" w:rsidRDefault="005613A5" w:rsidP="005613A5">
      <w:pPr>
        <w:widowControl w:val="0"/>
        <w:spacing w:before="60" w:line="276" w:lineRule="auto"/>
        <w:ind w:left="709"/>
        <w:jc w:val="both"/>
        <w:rPr>
          <w:bCs/>
          <w:spacing w:val="-6"/>
          <w:sz w:val="28"/>
          <w:szCs w:val="28"/>
          <w:lang w:val="vi-VN"/>
        </w:rPr>
      </w:pPr>
      <w:r w:rsidRPr="004756F8">
        <w:rPr>
          <w:bCs/>
          <w:spacing w:val="-6"/>
          <w:sz w:val="28"/>
          <w:szCs w:val="28"/>
          <w:lang w:val="vi-VN"/>
        </w:rPr>
        <w:t xml:space="preserve">+ </w:t>
      </w:r>
      <w:r w:rsidR="00E129DB" w:rsidRPr="004756F8">
        <w:rPr>
          <w:bCs/>
          <w:spacing w:val="-6"/>
          <w:sz w:val="28"/>
          <w:szCs w:val="28"/>
          <w:lang w:val="vi-VN"/>
        </w:rPr>
        <w:t>Mỗi bài học trong mô đun sẽ giảng dạy phần lý thuyết và rèn luyện kỹ năng tại xưởng thực hành</w:t>
      </w:r>
    </w:p>
    <w:p w14:paraId="66AC57A3" w14:textId="77777777" w:rsidR="00E129DB" w:rsidRPr="004756F8" w:rsidRDefault="00E129DB" w:rsidP="005613A5">
      <w:pPr>
        <w:widowControl w:val="0"/>
        <w:spacing w:before="60" w:line="276" w:lineRule="auto"/>
        <w:ind w:left="709"/>
        <w:jc w:val="both"/>
        <w:rPr>
          <w:bCs/>
          <w:spacing w:val="-6"/>
          <w:sz w:val="28"/>
          <w:szCs w:val="28"/>
          <w:lang w:val="vi-VN"/>
        </w:rPr>
      </w:pPr>
      <w:r w:rsidRPr="004756F8">
        <w:rPr>
          <w:bCs/>
          <w:spacing w:val="-6"/>
          <w:sz w:val="28"/>
          <w:szCs w:val="28"/>
          <w:lang w:val="vi-VN"/>
        </w:rPr>
        <w:t>+ Giáo viên trước khi giảng dạy cần phải căn cứ vào chương trình chi tiết và điều kiện thực tế tại trường để chuẩn bị nội dung giảng dạy đầy đủ, phù hợp để đảm bảo chất lượng dạy và học.</w:t>
      </w:r>
    </w:p>
    <w:p w14:paraId="7CAB009F" w14:textId="65031D46" w:rsidR="00E129DB" w:rsidRPr="004756F8" w:rsidRDefault="005613A5" w:rsidP="005613A5">
      <w:pPr>
        <w:widowControl w:val="0"/>
        <w:spacing w:before="60" w:line="276" w:lineRule="auto"/>
        <w:ind w:left="709"/>
        <w:jc w:val="both"/>
        <w:rPr>
          <w:bCs/>
          <w:spacing w:val="-6"/>
          <w:sz w:val="28"/>
          <w:szCs w:val="28"/>
          <w:lang w:val="vi-VN"/>
        </w:rPr>
      </w:pPr>
      <w:r w:rsidRPr="004756F8">
        <w:rPr>
          <w:bCs/>
          <w:spacing w:val="-6"/>
          <w:sz w:val="28"/>
          <w:szCs w:val="28"/>
          <w:lang w:val="vi-VN"/>
        </w:rPr>
        <w:t xml:space="preserve">+ </w:t>
      </w:r>
      <w:r w:rsidR="00E129DB" w:rsidRPr="004756F8">
        <w:rPr>
          <w:bCs/>
          <w:spacing w:val="-6"/>
          <w:sz w:val="28"/>
          <w:szCs w:val="28"/>
          <w:lang w:val="vi-VN"/>
        </w:rPr>
        <w:t>Tổ chức giảng dạy theo đúng giáo án, giáo trình, thiết bị phù hợp và hướng dẫn thực hành thường xuyên</w:t>
      </w:r>
    </w:p>
    <w:p w14:paraId="4743CFFE" w14:textId="28C98391" w:rsidR="00E129DB" w:rsidRPr="004756F8" w:rsidRDefault="005613A5" w:rsidP="005613A5">
      <w:pPr>
        <w:widowControl w:val="0"/>
        <w:spacing w:before="60" w:line="276" w:lineRule="auto"/>
        <w:ind w:left="709"/>
        <w:jc w:val="both"/>
        <w:rPr>
          <w:bCs/>
          <w:spacing w:val="-6"/>
          <w:sz w:val="28"/>
          <w:szCs w:val="28"/>
          <w:lang w:val="vi-VN"/>
        </w:rPr>
      </w:pPr>
      <w:r w:rsidRPr="004756F8">
        <w:rPr>
          <w:bCs/>
          <w:spacing w:val="-6"/>
          <w:sz w:val="28"/>
          <w:szCs w:val="28"/>
          <w:lang w:val="vi-VN"/>
        </w:rPr>
        <w:t xml:space="preserve">+ </w:t>
      </w:r>
      <w:r w:rsidR="00E129DB" w:rsidRPr="004756F8">
        <w:rPr>
          <w:bCs/>
          <w:spacing w:val="-6"/>
          <w:sz w:val="28"/>
          <w:szCs w:val="28"/>
          <w:lang w:val="vi-VN"/>
        </w:rPr>
        <w:t>Sau khi học xong hướng dẫn đánh giá người học thông qua các phiếu hướng dẫn thực hành và phiếu chấm kết quả thực hành.</w:t>
      </w:r>
    </w:p>
    <w:p w14:paraId="0F8F2369" w14:textId="77777777" w:rsidR="00E129DB" w:rsidRPr="004756F8" w:rsidRDefault="00E129DB" w:rsidP="00E129DB">
      <w:pPr>
        <w:spacing w:before="120" w:line="276" w:lineRule="auto"/>
        <w:ind w:firstLine="284"/>
        <w:jc w:val="both"/>
        <w:rPr>
          <w:sz w:val="28"/>
          <w:szCs w:val="28"/>
        </w:rPr>
      </w:pPr>
      <w:r w:rsidRPr="004756F8">
        <w:rPr>
          <w:sz w:val="28"/>
          <w:szCs w:val="28"/>
        </w:rPr>
        <w:t>- Đối với người học:</w:t>
      </w:r>
    </w:p>
    <w:p w14:paraId="014E2859" w14:textId="1FD10D10" w:rsidR="00E129DB" w:rsidRPr="004756F8" w:rsidRDefault="005613A5" w:rsidP="005613A5">
      <w:pPr>
        <w:widowControl w:val="0"/>
        <w:spacing w:before="120" w:line="276" w:lineRule="auto"/>
        <w:ind w:left="709"/>
        <w:jc w:val="both"/>
        <w:rPr>
          <w:sz w:val="28"/>
          <w:szCs w:val="28"/>
          <w:lang w:val="vi-VN"/>
        </w:rPr>
      </w:pPr>
      <w:r w:rsidRPr="004756F8">
        <w:rPr>
          <w:sz w:val="28"/>
          <w:szCs w:val="28"/>
          <w:lang w:val="vi-VN"/>
        </w:rPr>
        <w:t xml:space="preserve">+ </w:t>
      </w:r>
      <w:r w:rsidR="00E129DB" w:rsidRPr="004756F8">
        <w:rPr>
          <w:sz w:val="28"/>
          <w:szCs w:val="28"/>
          <w:lang w:val="vi-VN"/>
        </w:rPr>
        <w:t>Người học cần lắng nghe và ghi chép đầy đủ lý thuyết và làm đầy đủ các bài tập của giáo viên giao.</w:t>
      </w:r>
    </w:p>
    <w:p w14:paraId="2E6E9076" w14:textId="6AADBE40" w:rsidR="00E129DB" w:rsidRPr="004756F8" w:rsidRDefault="005613A5" w:rsidP="005613A5">
      <w:pPr>
        <w:widowControl w:val="0"/>
        <w:spacing w:before="120" w:line="276" w:lineRule="auto"/>
        <w:ind w:left="709"/>
        <w:jc w:val="both"/>
        <w:rPr>
          <w:sz w:val="28"/>
          <w:szCs w:val="28"/>
          <w:lang w:val="vi-VN"/>
        </w:rPr>
      </w:pPr>
      <w:r w:rsidRPr="004756F8">
        <w:rPr>
          <w:sz w:val="28"/>
          <w:szCs w:val="28"/>
          <w:lang w:val="vi-VN"/>
        </w:rPr>
        <w:t xml:space="preserve">+ </w:t>
      </w:r>
      <w:r w:rsidR="00E129DB" w:rsidRPr="004756F8">
        <w:rPr>
          <w:sz w:val="28"/>
          <w:szCs w:val="28"/>
          <w:lang w:val="vi-VN"/>
        </w:rPr>
        <w:t>Tuân thủ theo sự hướng dẫn thực hành tại Xưởng thực hành.</w:t>
      </w:r>
    </w:p>
    <w:p w14:paraId="62A8C633" w14:textId="144B1563" w:rsidR="00E129DB" w:rsidRPr="004756F8" w:rsidRDefault="005613A5" w:rsidP="005613A5">
      <w:pPr>
        <w:widowControl w:val="0"/>
        <w:spacing w:before="120" w:line="276" w:lineRule="auto"/>
        <w:ind w:left="709"/>
        <w:jc w:val="both"/>
        <w:rPr>
          <w:sz w:val="28"/>
          <w:szCs w:val="28"/>
          <w:lang w:val="vi-VN"/>
        </w:rPr>
      </w:pPr>
      <w:r w:rsidRPr="004756F8">
        <w:rPr>
          <w:sz w:val="28"/>
          <w:szCs w:val="28"/>
          <w:lang w:val="vi-VN"/>
        </w:rPr>
        <w:t xml:space="preserve">+ </w:t>
      </w:r>
      <w:r w:rsidR="00E129DB" w:rsidRPr="004756F8">
        <w:rPr>
          <w:sz w:val="28"/>
          <w:szCs w:val="28"/>
          <w:lang w:val="vi-VN"/>
        </w:rPr>
        <w:t>Đạt được yêu cầu bài thực hành</w:t>
      </w:r>
    </w:p>
    <w:p w14:paraId="7FC874DE" w14:textId="77777777" w:rsidR="00E129DB" w:rsidRPr="004756F8" w:rsidRDefault="00E129DB" w:rsidP="005613A5">
      <w:pPr>
        <w:spacing w:before="120" w:line="276" w:lineRule="auto"/>
        <w:jc w:val="both"/>
        <w:rPr>
          <w:sz w:val="28"/>
          <w:szCs w:val="28"/>
        </w:rPr>
      </w:pPr>
      <w:r w:rsidRPr="004756F8">
        <w:rPr>
          <w:sz w:val="28"/>
          <w:szCs w:val="28"/>
        </w:rPr>
        <w:t>3. Những trọng tâm cần chú ý:</w:t>
      </w:r>
    </w:p>
    <w:p w14:paraId="019384EE" w14:textId="77777777" w:rsidR="00087BE9" w:rsidRPr="004756F8" w:rsidRDefault="00087BE9" w:rsidP="00087BE9">
      <w:pPr>
        <w:widowControl w:val="0"/>
        <w:spacing w:before="60" w:line="276" w:lineRule="auto"/>
        <w:ind w:left="709"/>
        <w:jc w:val="both"/>
        <w:rPr>
          <w:spacing w:val="-6"/>
          <w:sz w:val="28"/>
          <w:szCs w:val="28"/>
          <w:lang w:val="vi-VN"/>
        </w:rPr>
      </w:pPr>
      <w:r w:rsidRPr="004756F8">
        <w:rPr>
          <w:spacing w:val="-6"/>
          <w:sz w:val="28"/>
          <w:szCs w:val="28"/>
          <w:lang w:val="vi-VN"/>
        </w:rPr>
        <w:t>+ Khái niệm, phân loại, ưu nhược điểm của hệ thống phun xăng điện tử</w:t>
      </w:r>
    </w:p>
    <w:p w14:paraId="135F5EE7" w14:textId="77777777" w:rsidR="00087BE9" w:rsidRPr="004756F8" w:rsidRDefault="00087BE9" w:rsidP="00087BE9">
      <w:pPr>
        <w:widowControl w:val="0"/>
        <w:spacing w:before="60" w:line="276" w:lineRule="auto"/>
        <w:ind w:left="709"/>
        <w:jc w:val="both"/>
        <w:rPr>
          <w:spacing w:val="-6"/>
          <w:sz w:val="28"/>
          <w:szCs w:val="28"/>
          <w:lang w:val="vi-VN"/>
        </w:rPr>
      </w:pPr>
      <w:r w:rsidRPr="004756F8">
        <w:rPr>
          <w:spacing w:val="-6"/>
          <w:sz w:val="28"/>
          <w:szCs w:val="28"/>
          <w:lang w:val="vi-VN"/>
        </w:rPr>
        <w:lastRenderedPageBreak/>
        <w:t>+ Nhiệm vụ, cấu tạo và nguyên lý làm việc của: Mô đun điều khiển điện tử, các bộ cảm biến, bầu lọc xăng, bơm xăng điều khiển điện tử, vòi phun xăng điện từ</w:t>
      </w:r>
    </w:p>
    <w:p w14:paraId="4CC87F7D" w14:textId="77777777" w:rsidR="00087BE9" w:rsidRPr="004756F8" w:rsidRDefault="00087BE9" w:rsidP="00087BE9">
      <w:pPr>
        <w:widowControl w:val="0"/>
        <w:spacing w:before="60" w:line="276" w:lineRule="auto"/>
        <w:ind w:left="709"/>
        <w:jc w:val="both"/>
        <w:rPr>
          <w:spacing w:val="-6"/>
          <w:sz w:val="28"/>
          <w:szCs w:val="28"/>
          <w:lang w:val="vi-VN"/>
        </w:rPr>
      </w:pPr>
      <w:r w:rsidRPr="004756F8">
        <w:rPr>
          <w:spacing w:val="-6"/>
          <w:sz w:val="28"/>
          <w:szCs w:val="28"/>
          <w:lang w:val="vi-VN"/>
        </w:rPr>
        <w:t>+ Hiện tượng, nguyên nhân sai hỏng và phương pháp kiểm tra, bảo dưỡng các bộ phận hệ thống phun xăng điện tử</w:t>
      </w:r>
    </w:p>
    <w:p w14:paraId="42CFACE6" w14:textId="77777777" w:rsidR="00087BE9" w:rsidRPr="004756F8" w:rsidRDefault="00087BE9" w:rsidP="00087BE9">
      <w:pPr>
        <w:widowControl w:val="0"/>
        <w:spacing w:before="60" w:line="276" w:lineRule="auto"/>
        <w:ind w:left="709"/>
        <w:jc w:val="both"/>
        <w:rPr>
          <w:spacing w:val="-6"/>
          <w:sz w:val="28"/>
          <w:szCs w:val="28"/>
          <w:lang w:val="vi-VN"/>
        </w:rPr>
      </w:pPr>
      <w:r w:rsidRPr="004756F8">
        <w:rPr>
          <w:spacing w:val="-6"/>
          <w:sz w:val="28"/>
          <w:szCs w:val="28"/>
          <w:lang w:val="vi-VN"/>
        </w:rPr>
        <w:t>+ Bảo dưỡng và sửa chữa hệ thống phun xăng điện tử đúng quy trình, quy phạm, đúng phương pháp và đúng tiêu chuẩn kỹ thuật do nhà chế tạo quy định</w:t>
      </w:r>
    </w:p>
    <w:p w14:paraId="0C9B4717" w14:textId="5E21292F" w:rsidR="00E129DB" w:rsidRPr="004756F8" w:rsidRDefault="00087BE9" w:rsidP="00087BE9">
      <w:pPr>
        <w:widowControl w:val="0"/>
        <w:spacing w:before="60" w:line="276" w:lineRule="auto"/>
        <w:ind w:left="709"/>
        <w:jc w:val="both"/>
        <w:rPr>
          <w:spacing w:val="-6"/>
          <w:sz w:val="28"/>
          <w:szCs w:val="28"/>
          <w:lang w:val="vi-VN"/>
        </w:rPr>
      </w:pPr>
      <w:r w:rsidRPr="004756F8">
        <w:rPr>
          <w:spacing w:val="-6"/>
          <w:sz w:val="28"/>
          <w:szCs w:val="28"/>
          <w:lang w:val="vi-VN"/>
        </w:rPr>
        <w:t>+ Sử dụng dụng cụ, thiết bị dùng tháo lắp, kiểm tra, bảo dưỡng hệ thống phun xăng điện tử.</w:t>
      </w:r>
    </w:p>
    <w:p w14:paraId="3C02F1F5" w14:textId="77777777" w:rsidR="00E129DB" w:rsidRPr="004756F8" w:rsidRDefault="00E129DB" w:rsidP="00E129DB">
      <w:pPr>
        <w:spacing w:before="120" w:line="276" w:lineRule="auto"/>
        <w:jc w:val="both"/>
        <w:rPr>
          <w:sz w:val="28"/>
          <w:szCs w:val="28"/>
        </w:rPr>
      </w:pPr>
      <w:r w:rsidRPr="004756F8">
        <w:rPr>
          <w:sz w:val="28"/>
          <w:szCs w:val="28"/>
        </w:rPr>
        <w:t>4. Tài liệu tham khảo:</w:t>
      </w:r>
    </w:p>
    <w:p w14:paraId="58090B1C" w14:textId="329FADCA" w:rsidR="00E129DB" w:rsidRPr="004756F8" w:rsidRDefault="004756F8" w:rsidP="00E129DB">
      <w:pPr>
        <w:spacing w:before="60" w:line="276" w:lineRule="auto"/>
        <w:ind w:left="284"/>
        <w:jc w:val="both"/>
        <w:rPr>
          <w:bCs/>
          <w:spacing w:val="-6"/>
          <w:sz w:val="28"/>
          <w:szCs w:val="28"/>
        </w:rPr>
      </w:pPr>
      <w:r>
        <w:rPr>
          <w:bCs/>
          <w:spacing w:val="-6"/>
          <w:sz w:val="28"/>
          <w:szCs w:val="28"/>
          <w:lang w:val="vi-VN"/>
        </w:rPr>
        <w:t>[1]</w:t>
      </w:r>
      <w:r w:rsidR="00E129DB" w:rsidRPr="004756F8">
        <w:rPr>
          <w:bCs/>
          <w:spacing w:val="-6"/>
          <w:sz w:val="28"/>
          <w:szCs w:val="28"/>
        </w:rPr>
        <w:t xml:space="preserve"> Giáo trình mô đun </w:t>
      </w:r>
      <w:r w:rsidR="00E129DB" w:rsidRPr="004756F8">
        <w:rPr>
          <w:spacing w:val="-6"/>
          <w:sz w:val="28"/>
          <w:szCs w:val="28"/>
        </w:rPr>
        <w:t>Bảo dưỡng và sửa chữa hệ thống phun xăng điện tử</w:t>
      </w:r>
      <w:r w:rsidR="00E129DB" w:rsidRPr="004756F8">
        <w:rPr>
          <w:bCs/>
          <w:spacing w:val="-6"/>
          <w:sz w:val="28"/>
          <w:szCs w:val="28"/>
        </w:rPr>
        <w:t xml:space="preserve"> do Tổng cục dạy nghề ban hành.</w:t>
      </w:r>
    </w:p>
    <w:p w14:paraId="6DFC1978" w14:textId="4AE62AEE" w:rsidR="00E129DB" w:rsidRPr="004756F8" w:rsidRDefault="004756F8" w:rsidP="00E129DB">
      <w:pPr>
        <w:spacing w:before="60" w:line="276" w:lineRule="auto"/>
        <w:ind w:left="284"/>
        <w:jc w:val="both"/>
        <w:rPr>
          <w:bCs/>
          <w:spacing w:val="-6"/>
          <w:sz w:val="28"/>
          <w:szCs w:val="28"/>
        </w:rPr>
      </w:pPr>
      <w:r>
        <w:rPr>
          <w:bCs/>
          <w:spacing w:val="-6"/>
          <w:sz w:val="28"/>
          <w:szCs w:val="28"/>
          <w:lang w:val="vi-VN"/>
        </w:rPr>
        <w:t>[2]</w:t>
      </w:r>
      <w:r w:rsidR="00E129DB" w:rsidRPr="004756F8">
        <w:rPr>
          <w:bCs/>
          <w:spacing w:val="-6"/>
          <w:sz w:val="28"/>
          <w:szCs w:val="28"/>
        </w:rPr>
        <w:t xml:space="preserve"> Hoàng Đình Long- Kỹ thuật sửa chữa ô tô  - NXB GD -  2006</w:t>
      </w:r>
    </w:p>
    <w:p w14:paraId="7B6A0ACC" w14:textId="1893BC32" w:rsidR="00E129DB" w:rsidRPr="004756F8" w:rsidRDefault="004756F8" w:rsidP="00E129DB">
      <w:pPr>
        <w:spacing w:before="60" w:line="276" w:lineRule="auto"/>
        <w:ind w:left="284"/>
        <w:jc w:val="both"/>
        <w:rPr>
          <w:bCs/>
          <w:spacing w:val="-6"/>
          <w:sz w:val="28"/>
          <w:szCs w:val="28"/>
        </w:rPr>
      </w:pPr>
      <w:r>
        <w:rPr>
          <w:bCs/>
          <w:spacing w:val="-6"/>
          <w:sz w:val="28"/>
          <w:szCs w:val="28"/>
          <w:lang w:val="vi-VN"/>
        </w:rPr>
        <w:t>[3]</w:t>
      </w:r>
      <w:r w:rsidR="00E129DB" w:rsidRPr="004756F8">
        <w:rPr>
          <w:bCs/>
          <w:spacing w:val="-6"/>
          <w:sz w:val="28"/>
          <w:szCs w:val="28"/>
        </w:rPr>
        <w:t xml:space="preserve"> Phạm Minh Tuấn-Động cơ đốt trong - NXB Khoa học Kỹ thuât năm 2005.</w:t>
      </w:r>
    </w:p>
    <w:p w14:paraId="2E2D3E34" w14:textId="075DF5F8" w:rsidR="00E129DB" w:rsidRPr="004756F8" w:rsidRDefault="004756F8" w:rsidP="00E129DB">
      <w:pPr>
        <w:spacing w:before="60" w:line="276" w:lineRule="auto"/>
        <w:ind w:left="284"/>
        <w:jc w:val="both"/>
        <w:rPr>
          <w:bCs/>
          <w:spacing w:val="-6"/>
          <w:sz w:val="28"/>
          <w:szCs w:val="28"/>
        </w:rPr>
      </w:pPr>
      <w:r>
        <w:rPr>
          <w:bCs/>
          <w:spacing w:val="-6"/>
          <w:sz w:val="28"/>
          <w:szCs w:val="28"/>
          <w:lang w:val="vi-VN"/>
        </w:rPr>
        <w:t>[4]</w:t>
      </w:r>
      <w:r w:rsidR="00E129DB" w:rsidRPr="004756F8">
        <w:rPr>
          <w:bCs/>
          <w:spacing w:val="-6"/>
          <w:sz w:val="28"/>
          <w:szCs w:val="28"/>
        </w:rPr>
        <w:t xml:space="preserve"> Giáo trình Động cơ ô tô - NXB ĐH Quốc gia TP HCM năm 2001.</w:t>
      </w:r>
    </w:p>
    <w:p w14:paraId="18B821BE" w14:textId="503B2B3A" w:rsidR="00E129DB" w:rsidRPr="004756F8" w:rsidRDefault="004756F8" w:rsidP="005613A5">
      <w:pPr>
        <w:spacing w:line="276" w:lineRule="auto"/>
        <w:ind w:left="284"/>
        <w:rPr>
          <w:bCs/>
          <w:spacing w:val="-6"/>
          <w:sz w:val="28"/>
          <w:szCs w:val="28"/>
        </w:rPr>
      </w:pPr>
      <w:r>
        <w:rPr>
          <w:bCs/>
          <w:spacing w:val="-6"/>
          <w:sz w:val="28"/>
          <w:szCs w:val="28"/>
          <w:lang w:val="vi-VN"/>
        </w:rPr>
        <w:t>[5]</w:t>
      </w:r>
      <w:r w:rsidR="00E129DB" w:rsidRPr="004756F8">
        <w:rPr>
          <w:bCs/>
          <w:spacing w:val="-6"/>
          <w:sz w:val="28"/>
          <w:szCs w:val="28"/>
        </w:rPr>
        <w:t xml:space="preserve"> Giáo trình Hệ thống điện động cơ ô tô - NXB ĐH Quốc gia TP HCM năm 2004.</w:t>
      </w:r>
    </w:p>
    <w:p w14:paraId="2F0B0547" w14:textId="77777777" w:rsidR="00207F2D" w:rsidRPr="004756F8" w:rsidRDefault="00207F2D" w:rsidP="00207F2D">
      <w:pPr>
        <w:spacing w:line="276" w:lineRule="auto"/>
        <w:rPr>
          <w:bCs/>
          <w:spacing w:val="-6"/>
          <w:sz w:val="28"/>
          <w:szCs w:val="28"/>
        </w:rPr>
      </w:pPr>
    </w:p>
    <w:p w14:paraId="69FF1CE8" w14:textId="77777777" w:rsidR="00207F2D" w:rsidRPr="004756F8" w:rsidRDefault="00207F2D" w:rsidP="00207F2D">
      <w:pPr>
        <w:widowControl w:val="0"/>
        <w:spacing w:before="120"/>
        <w:jc w:val="center"/>
        <w:rPr>
          <w:b/>
          <w:sz w:val="28"/>
          <w:szCs w:val="28"/>
          <w:lang w:val="es-ES"/>
        </w:rPr>
      </w:pPr>
      <w:r w:rsidRPr="004756F8">
        <w:rPr>
          <w:sz w:val="28"/>
          <w:szCs w:val="28"/>
        </w:rPr>
        <w:br w:type="page"/>
      </w:r>
      <w:r w:rsidRPr="004756F8">
        <w:rPr>
          <w:b/>
          <w:sz w:val="28"/>
          <w:szCs w:val="28"/>
        </w:rPr>
        <w:lastRenderedPageBreak/>
        <w:t>CHƯƠNG TRÌNH MÔ ĐUN</w:t>
      </w:r>
    </w:p>
    <w:p w14:paraId="54099815" w14:textId="77777777" w:rsidR="00207F2D" w:rsidRPr="004756F8" w:rsidRDefault="00207F2D" w:rsidP="00207F2D">
      <w:pPr>
        <w:spacing w:before="120"/>
        <w:jc w:val="center"/>
        <w:rPr>
          <w:b/>
          <w:sz w:val="28"/>
          <w:szCs w:val="28"/>
          <w:lang w:val="es-ES"/>
        </w:rPr>
      </w:pPr>
    </w:p>
    <w:p w14:paraId="0F1C40D6" w14:textId="212B0C2F" w:rsidR="00207F2D" w:rsidRPr="004756F8" w:rsidRDefault="00207F2D" w:rsidP="00207F2D">
      <w:pPr>
        <w:spacing w:before="120"/>
        <w:ind w:firstLine="540"/>
        <w:rPr>
          <w:b/>
          <w:sz w:val="28"/>
          <w:szCs w:val="28"/>
          <w:lang w:val="vi-VN"/>
        </w:rPr>
      </w:pPr>
      <w:r w:rsidRPr="004756F8">
        <w:rPr>
          <w:b/>
          <w:sz w:val="28"/>
          <w:szCs w:val="28"/>
        </w:rPr>
        <w:t>Tên mô đun</w:t>
      </w:r>
      <w:r w:rsidRPr="004756F8">
        <w:rPr>
          <w:b/>
          <w:sz w:val="28"/>
          <w:szCs w:val="28"/>
          <w:lang w:val="es-ES"/>
        </w:rPr>
        <w:t>:</w:t>
      </w:r>
      <w:r w:rsidRPr="004756F8">
        <w:rPr>
          <w:sz w:val="28"/>
          <w:szCs w:val="28"/>
          <w:lang w:val="es-ES"/>
        </w:rPr>
        <w:t xml:space="preserve"> </w:t>
      </w:r>
      <w:r w:rsidR="004756F8" w:rsidRPr="004756F8">
        <w:rPr>
          <w:b/>
          <w:sz w:val="28"/>
          <w:szCs w:val="28"/>
          <w:lang w:val="es-ES"/>
        </w:rPr>
        <w:t>CHẨN</w:t>
      </w:r>
      <w:r w:rsidR="004756F8" w:rsidRPr="004756F8">
        <w:rPr>
          <w:b/>
          <w:sz w:val="28"/>
          <w:szCs w:val="28"/>
          <w:lang w:val="vi-VN"/>
        </w:rPr>
        <w:t xml:space="preserve"> ĐOÁN TRẠNG THÁI KỸ THUẬT Ô TÔ</w:t>
      </w:r>
    </w:p>
    <w:p w14:paraId="49F01819" w14:textId="2102CF57" w:rsidR="00207F2D" w:rsidRPr="004756F8" w:rsidRDefault="00207F2D" w:rsidP="00207F2D">
      <w:pPr>
        <w:spacing w:before="120"/>
        <w:ind w:firstLine="540"/>
        <w:rPr>
          <w:sz w:val="28"/>
          <w:szCs w:val="28"/>
          <w:lang w:val="es-ES"/>
        </w:rPr>
      </w:pPr>
      <w:r w:rsidRPr="004756F8">
        <w:rPr>
          <w:b/>
          <w:sz w:val="28"/>
          <w:szCs w:val="28"/>
          <w:lang w:val="es-ES"/>
        </w:rPr>
        <w:t>Mã số mô đun:</w:t>
      </w:r>
      <w:r w:rsidRPr="004756F8">
        <w:rPr>
          <w:sz w:val="28"/>
          <w:szCs w:val="28"/>
          <w:lang w:val="es-ES"/>
        </w:rPr>
        <w:t xml:space="preserve"> MĐ 12</w:t>
      </w:r>
    </w:p>
    <w:p w14:paraId="4A83FB72" w14:textId="593F4E69" w:rsidR="00243241" w:rsidRPr="004756F8" w:rsidRDefault="00243241" w:rsidP="00243241">
      <w:pPr>
        <w:spacing w:before="120" w:line="276" w:lineRule="auto"/>
        <w:ind w:firstLine="540"/>
        <w:jc w:val="both"/>
        <w:rPr>
          <w:sz w:val="28"/>
          <w:szCs w:val="28"/>
        </w:rPr>
      </w:pPr>
      <w:r w:rsidRPr="004756F8">
        <w:rPr>
          <w:b/>
          <w:sz w:val="28"/>
          <w:szCs w:val="28"/>
        </w:rPr>
        <w:t>Thời gian thực hiện mô đun:</w:t>
      </w:r>
      <w:r w:rsidRPr="004756F8">
        <w:rPr>
          <w:sz w:val="28"/>
          <w:szCs w:val="28"/>
        </w:rPr>
        <w:t xml:space="preserve"> </w:t>
      </w:r>
      <w:r>
        <w:rPr>
          <w:sz w:val="28"/>
          <w:szCs w:val="28"/>
        </w:rPr>
        <w:t>60</w:t>
      </w:r>
      <w:r w:rsidRPr="004756F8">
        <w:rPr>
          <w:sz w:val="28"/>
          <w:szCs w:val="28"/>
        </w:rPr>
        <w:t xml:space="preserve"> giờ; (Lý thuyết: 30 giờ; Thực hành, thí nghiệm, thảo luận, bài tập: </w:t>
      </w:r>
      <w:r>
        <w:rPr>
          <w:sz w:val="28"/>
          <w:szCs w:val="28"/>
        </w:rPr>
        <w:t>27</w:t>
      </w:r>
      <w:r w:rsidRPr="004756F8">
        <w:rPr>
          <w:sz w:val="28"/>
          <w:szCs w:val="28"/>
        </w:rPr>
        <w:t xml:space="preserve"> giờ; Kiểm tra: </w:t>
      </w:r>
      <w:r>
        <w:rPr>
          <w:sz w:val="28"/>
          <w:szCs w:val="28"/>
        </w:rPr>
        <w:t>03</w:t>
      </w:r>
      <w:r w:rsidRPr="004756F8">
        <w:rPr>
          <w:sz w:val="28"/>
          <w:szCs w:val="28"/>
        </w:rPr>
        <w:t xml:space="preserve"> giờ)</w:t>
      </w:r>
    </w:p>
    <w:p w14:paraId="44520E85" w14:textId="77777777" w:rsidR="00243241" w:rsidRPr="004756F8" w:rsidRDefault="00243241" w:rsidP="00243241">
      <w:pPr>
        <w:spacing w:before="120" w:line="276" w:lineRule="auto"/>
        <w:jc w:val="both"/>
        <w:rPr>
          <w:sz w:val="28"/>
          <w:szCs w:val="28"/>
        </w:rPr>
      </w:pPr>
      <w:r w:rsidRPr="004756F8">
        <w:rPr>
          <w:b/>
          <w:sz w:val="28"/>
          <w:szCs w:val="28"/>
        </w:rPr>
        <w:t>I. Vị trí, tính chất của mô đun</w:t>
      </w:r>
      <w:r w:rsidRPr="004756F8">
        <w:rPr>
          <w:sz w:val="28"/>
          <w:szCs w:val="28"/>
        </w:rPr>
        <w:t>:</w:t>
      </w:r>
    </w:p>
    <w:p w14:paraId="1B03D072" w14:textId="77777777" w:rsidR="00243241" w:rsidRPr="004756F8" w:rsidRDefault="00243241" w:rsidP="00243241">
      <w:pPr>
        <w:spacing w:before="60" w:line="276" w:lineRule="auto"/>
        <w:ind w:left="284"/>
        <w:jc w:val="both"/>
        <w:rPr>
          <w:spacing w:val="-6"/>
          <w:sz w:val="28"/>
          <w:szCs w:val="28"/>
        </w:rPr>
      </w:pPr>
      <w:r w:rsidRPr="004756F8">
        <w:rPr>
          <w:spacing w:val="-6"/>
          <w:sz w:val="28"/>
          <w:szCs w:val="28"/>
        </w:rPr>
        <w:t xml:space="preserve">- Vị trí: </w:t>
      </w:r>
    </w:p>
    <w:p w14:paraId="7C606DDE" w14:textId="3468D62D" w:rsidR="00243241" w:rsidRPr="004756F8" w:rsidRDefault="00243241" w:rsidP="00243241">
      <w:pPr>
        <w:spacing w:before="60" w:line="276" w:lineRule="auto"/>
        <w:ind w:left="709"/>
        <w:jc w:val="both"/>
        <w:rPr>
          <w:spacing w:val="-6"/>
          <w:sz w:val="28"/>
          <w:szCs w:val="28"/>
        </w:rPr>
      </w:pPr>
      <w:r w:rsidRPr="004756F8">
        <w:rPr>
          <w:spacing w:val="-6"/>
          <w:sz w:val="28"/>
          <w:szCs w:val="28"/>
        </w:rPr>
        <w:t xml:space="preserve">Mô đun được bố trí dạy sau các môn học/ mô đun sau: </w:t>
      </w:r>
      <w:r w:rsidRPr="004756F8">
        <w:rPr>
          <w:sz w:val="28"/>
          <w:szCs w:val="28"/>
        </w:rPr>
        <w:t>MĐ</w:t>
      </w:r>
      <w:r w:rsidRPr="004756F8">
        <w:rPr>
          <w:sz w:val="28"/>
          <w:szCs w:val="28"/>
          <w:lang w:val="vi-VN"/>
        </w:rPr>
        <w:t xml:space="preserve"> 09</w:t>
      </w:r>
      <w:r w:rsidRPr="004756F8">
        <w:rPr>
          <w:bCs/>
          <w:spacing w:val="-6"/>
          <w:sz w:val="28"/>
          <w:szCs w:val="28"/>
        </w:rPr>
        <w:t xml:space="preserve">, </w:t>
      </w:r>
      <w:r w:rsidRPr="004756F8">
        <w:rPr>
          <w:sz w:val="28"/>
          <w:szCs w:val="28"/>
        </w:rPr>
        <w:t>MĐ</w:t>
      </w:r>
      <w:r w:rsidRPr="004756F8">
        <w:rPr>
          <w:sz w:val="28"/>
          <w:szCs w:val="28"/>
          <w:lang w:val="vi-VN"/>
        </w:rPr>
        <w:t xml:space="preserve"> </w:t>
      </w:r>
      <w:r>
        <w:rPr>
          <w:sz w:val="28"/>
          <w:szCs w:val="28"/>
          <w:lang w:val="vi-VN"/>
        </w:rPr>
        <w:t xml:space="preserve">10, </w:t>
      </w:r>
      <w:r w:rsidRPr="004756F8">
        <w:rPr>
          <w:sz w:val="28"/>
          <w:szCs w:val="28"/>
        </w:rPr>
        <w:t>MĐ</w:t>
      </w:r>
      <w:r w:rsidRPr="004756F8">
        <w:rPr>
          <w:sz w:val="28"/>
          <w:szCs w:val="28"/>
          <w:lang w:val="vi-VN"/>
        </w:rPr>
        <w:t xml:space="preserve"> </w:t>
      </w:r>
      <w:r>
        <w:rPr>
          <w:sz w:val="28"/>
          <w:szCs w:val="28"/>
          <w:lang w:val="vi-VN"/>
        </w:rPr>
        <w:t>11</w:t>
      </w:r>
      <w:r w:rsidRPr="004756F8">
        <w:rPr>
          <w:spacing w:val="-6"/>
          <w:sz w:val="28"/>
          <w:szCs w:val="28"/>
        </w:rPr>
        <w:t xml:space="preserve"> </w:t>
      </w:r>
    </w:p>
    <w:p w14:paraId="1A63D04B" w14:textId="77777777" w:rsidR="00243241" w:rsidRPr="004756F8" w:rsidRDefault="00243241" w:rsidP="00243241">
      <w:pPr>
        <w:spacing w:before="60" w:line="276" w:lineRule="auto"/>
        <w:ind w:left="284"/>
        <w:jc w:val="both"/>
        <w:rPr>
          <w:bCs/>
          <w:spacing w:val="-6"/>
          <w:sz w:val="28"/>
          <w:szCs w:val="28"/>
        </w:rPr>
      </w:pPr>
      <w:r w:rsidRPr="004756F8">
        <w:rPr>
          <w:bCs/>
          <w:spacing w:val="-6"/>
          <w:sz w:val="28"/>
          <w:szCs w:val="28"/>
        </w:rPr>
        <w:t xml:space="preserve">- Tính chất: </w:t>
      </w:r>
    </w:p>
    <w:p w14:paraId="023A7D6E" w14:textId="77777777" w:rsidR="00243241" w:rsidRPr="004756F8" w:rsidRDefault="00243241" w:rsidP="001F7BD0">
      <w:pPr>
        <w:spacing w:before="120" w:line="276" w:lineRule="auto"/>
        <w:ind w:left="709"/>
        <w:jc w:val="both"/>
        <w:rPr>
          <w:bCs/>
          <w:spacing w:val="-6"/>
          <w:sz w:val="28"/>
          <w:szCs w:val="28"/>
        </w:rPr>
      </w:pPr>
      <w:r w:rsidRPr="004756F8">
        <w:rPr>
          <w:bCs/>
          <w:spacing w:val="-6"/>
          <w:sz w:val="28"/>
          <w:szCs w:val="28"/>
        </w:rPr>
        <w:t>Mô đun chuyên môn nghề bắt buộc.</w:t>
      </w:r>
    </w:p>
    <w:p w14:paraId="0D6C267B" w14:textId="18EA9092" w:rsidR="00207F2D" w:rsidRPr="004756F8" w:rsidRDefault="00243241" w:rsidP="001F7BD0">
      <w:pPr>
        <w:spacing w:before="120" w:line="276" w:lineRule="auto"/>
        <w:jc w:val="both"/>
        <w:rPr>
          <w:sz w:val="28"/>
          <w:szCs w:val="28"/>
          <w:lang w:val="es-ES"/>
        </w:rPr>
      </w:pPr>
      <w:r w:rsidRPr="004756F8">
        <w:rPr>
          <w:b/>
          <w:sz w:val="28"/>
          <w:szCs w:val="28"/>
        </w:rPr>
        <w:t>II. Mục tiêu mô đun:</w:t>
      </w:r>
    </w:p>
    <w:p w14:paraId="090D013F" w14:textId="68561B91" w:rsidR="00207F2D" w:rsidRPr="001F7BD0" w:rsidRDefault="001F7BD0" w:rsidP="001F7BD0">
      <w:pPr>
        <w:spacing w:before="144" w:after="144" w:line="276" w:lineRule="auto"/>
        <w:ind w:left="284"/>
        <w:jc w:val="both"/>
        <w:rPr>
          <w:sz w:val="28"/>
          <w:szCs w:val="28"/>
          <w:lang w:val="vi-VN"/>
        </w:rPr>
      </w:pPr>
      <w:r w:rsidRPr="001F7BD0">
        <w:rPr>
          <w:sz w:val="28"/>
          <w:szCs w:val="28"/>
          <w:lang w:val="vi-VN"/>
        </w:rPr>
        <w:t>-</w:t>
      </w:r>
      <w:r>
        <w:rPr>
          <w:sz w:val="28"/>
          <w:szCs w:val="28"/>
          <w:lang w:val="vi-VN"/>
        </w:rPr>
        <w:t xml:space="preserve"> Về kiến thức:</w:t>
      </w:r>
    </w:p>
    <w:p w14:paraId="1AD9666E" w14:textId="2B13001F" w:rsidR="00207F2D" w:rsidRDefault="001F7BD0" w:rsidP="001F7BD0">
      <w:pPr>
        <w:spacing w:before="144" w:after="144" w:line="276" w:lineRule="auto"/>
        <w:ind w:left="709"/>
        <w:jc w:val="both"/>
        <w:rPr>
          <w:color w:val="404040"/>
          <w:sz w:val="28"/>
          <w:szCs w:val="28"/>
          <w:shd w:val="clear" w:color="auto" w:fill="FFFFFF"/>
        </w:rPr>
      </w:pPr>
      <w:r w:rsidRPr="001F7BD0">
        <w:rPr>
          <w:rStyle w:val="Strong"/>
          <w:b w:val="0"/>
          <w:color w:val="404040"/>
          <w:sz w:val="28"/>
          <w:szCs w:val="28"/>
          <w:shd w:val="clear" w:color="auto" w:fill="FFFFFF"/>
          <w:lang w:val="vi-VN"/>
        </w:rPr>
        <w:t xml:space="preserve">+ </w:t>
      </w:r>
      <w:r w:rsidRPr="001F7BD0">
        <w:rPr>
          <w:rStyle w:val="Strong"/>
          <w:b w:val="0"/>
          <w:color w:val="404040"/>
          <w:sz w:val="28"/>
          <w:szCs w:val="28"/>
          <w:shd w:val="clear" w:color="auto" w:fill="FFFFFF"/>
        </w:rPr>
        <w:t>Hiểu sâu nguyên lý hoạt động</w:t>
      </w:r>
      <w:r w:rsidRPr="001F7BD0">
        <w:rPr>
          <w:color w:val="404040"/>
          <w:sz w:val="28"/>
          <w:szCs w:val="28"/>
          <w:shd w:val="clear" w:color="auto" w:fill="FFFFFF"/>
        </w:rPr>
        <w:t> của hệ thống OBD-II, các giao thức truyền thông (CAN, LIN, KWP2000), và kiến trúc mạng ECU hiện đại.</w:t>
      </w:r>
    </w:p>
    <w:p w14:paraId="0D6E27EF" w14:textId="75621EA5" w:rsidR="001F7BD0" w:rsidRDefault="001F7BD0" w:rsidP="001F7BD0">
      <w:pPr>
        <w:spacing w:before="144" w:after="144" w:line="276" w:lineRule="auto"/>
        <w:ind w:left="709"/>
        <w:jc w:val="both"/>
        <w:rPr>
          <w:color w:val="404040"/>
          <w:sz w:val="28"/>
          <w:szCs w:val="28"/>
          <w:shd w:val="clear" w:color="auto" w:fill="FFFFFF"/>
        </w:rPr>
      </w:pPr>
      <w:r w:rsidRPr="001F7BD0">
        <w:rPr>
          <w:rStyle w:val="Strong"/>
          <w:b w:val="0"/>
          <w:color w:val="404040"/>
          <w:sz w:val="28"/>
          <w:szCs w:val="28"/>
          <w:shd w:val="clear" w:color="auto" w:fill="FFFFFF"/>
          <w:lang w:val="vi-VN"/>
        </w:rPr>
        <w:t xml:space="preserve">+ </w:t>
      </w:r>
      <w:r w:rsidRPr="001F7BD0">
        <w:rPr>
          <w:rStyle w:val="Strong"/>
          <w:b w:val="0"/>
          <w:color w:val="404040"/>
          <w:sz w:val="28"/>
          <w:szCs w:val="28"/>
          <w:shd w:val="clear" w:color="auto" w:fill="FFFFFF"/>
        </w:rPr>
        <w:t>Nắm vững tiêu chuẩn chẩn đoán</w:t>
      </w:r>
      <w:r w:rsidRPr="001F7BD0">
        <w:rPr>
          <w:color w:val="404040"/>
          <w:sz w:val="28"/>
          <w:szCs w:val="28"/>
          <w:shd w:val="clear" w:color="auto" w:fill="FFFFFF"/>
        </w:rPr>
        <w:t> toàn cầu (SAE J1979, ISO 15031) và cách giải mã thông số kỹ thuật (PID, Freeze Frame, Data Stream).</w:t>
      </w:r>
    </w:p>
    <w:p w14:paraId="76DFB130" w14:textId="7E9D7F9C" w:rsidR="001F7BD0" w:rsidRPr="001F7BD0" w:rsidRDefault="001F7BD0" w:rsidP="001F7BD0">
      <w:pPr>
        <w:spacing w:before="144" w:after="144" w:line="276" w:lineRule="auto"/>
        <w:ind w:left="709"/>
        <w:jc w:val="both"/>
        <w:rPr>
          <w:b/>
          <w:sz w:val="28"/>
          <w:szCs w:val="28"/>
          <w:lang w:val="pt-BR"/>
        </w:rPr>
      </w:pPr>
      <w:r>
        <w:rPr>
          <w:rStyle w:val="Strong"/>
          <w:b w:val="0"/>
          <w:color w:val="404040"/>
          <w:sz w:val="28"/>
          <w:szCs w:val="28"/>
          <w:shd w:val="clear" w:color="auto" w:fill="FFFFFF"/>
          <w:lang w:val="vi-VN"/>
        </w:rPr>
        <w:t xml:space="preserve">+ </w:t>
      </w:r>
      <w:r w:rsidRPr="001F7BD0">
        <w:rPr>
          <w:rStyle w:val="Strong"/>
          <w:b w:val="0"/>
          <w:color w:val="404040"/>
          <w:sz w:val="28"/>
          <w:szCs w:val="28"/>
          <w:shd w:val="clear" w:color="auto" w:fill="FFFFFF"/>
        </w:rPr>
        <w:t>Phân tích được nguyên nhân hư hỏng</w:t>
      </w:r>
      <w:r w:rsidRPr="001F7BD0">
        <w:rPr>
          <w:color w:val="404040"/>
          <w:sz w:val="28"/>
          <w:szCs w:val="28"/>
          <w:shd w:val="clear" w:color="auto" w:fill="FFFFFF"/>
        </w:rPr>
        <w:t> thông qua mã lỗi (DTC) và dữ liệu thời gian thực (Live Data) từ các hệ thống chính: động cơ, truyền động, điện tử.</w:t>
      </w:r>
    </w:p>
    <w:p w14:paraId="163FC763" w14:textId="77777777" w:rsidR="001F7BD0" w:rsidRPr="001F7BD0" w:rsidRDefault="001F7BD0" w:rsidP="001F7BD0">
      <w:pPr>
        <w:spacing w:line="276" w:lineRule="auto"/>
        <w:ind w:left="709"/>
        <w:jc w:val="both"/>
        <w:rPr>
          <w:sz w:val="28"/>
          <w:szCs w:val="28"/>
        </w:rPr>
      </w:pPr>
      <w:r w:rsidRPr="001F7BD0">
        <w:rPr>
          <w:rStyle w:val="Strong"/>
          <w:b w:val="0"/>
          <w:color w:val="404040"/>
          <w:sz w:val="28"/>
          <w:szCs w:val="28"/>
          <w:shd w:val="clear" w:color="auto" w:fill="FFFFFF"/>
          <w:lang w:val="vi-VN"/>
        </w:rPr>
        <w:t xml:space="preserve">+ </w:t>
      </w:r>
      <w:r w:rsidRPr="001F7BD0">
        <w:rPr>
          <w:rStyle w:val="Strong"/>
          <w:b w:val="0"/>
          <w:color w:val="404040"/>
          <w:sz w:val="28"/>
          <w:szCs w:val="28"/>
          <w:shd w:val="clear" w:color="auto" w:fill="FFFFFF"/>
        </w:rPr>
        <w:t>Cập nhật công nghệ mới</w:t>
      </w:r>
      <w:r w:rsidRPr="001F7BD0">
        <w:rPr>
          <w:b/>
          <w:color w:val="404040"/>
          <w:sz w:val="28"/>
          <w:szCs w:val="28"/>
          <w:shd w:val="clear" w:color="auto" w:fill="FFFFFF"/>
        </w:rPr>
        <w:t>:</w:t>
      </w:r>
      <w:r w:rsidRPr="001F7BD0">
        <w:rPr>
          <w:color w:val="404040"/>
          <w:sz w:val="28"/>
          <w:szCs w:val="28"/>
          <w:shd w:val="clear" w:color="auto" w:fill="FFFFFF"/>
        </w:rPr>
        <w:t xml:space="preserve"> Telematics, AI trong chẩn đoán từ xa, xu hướng kết nối xe thế hệ mới (V2X).</w:t>
      </w:r>
    </w:p>
    <w:p w14:paraId="6B3184C8" w14:textId="5D6CF174" w:rsidR="00207F2D" w:rsidRPr="001F7BD0" w:rsidRDefault="001F7BD0" w:rsidP="001F7BD0">
      <w:pPr>
        <w:spacing w:before="144" w:after="144" w:line="276" w:lineRule="auto"/>
        <w:ind w:left="284"/>
        <w:jc w:val="both"/>
        <w:rPr>
          <w:sz w:val="28"/>
          <w:szCs w:val="28"/>
          <w:lang w:val="vi-VN"/>
        </w:rPr>
      </w:pPr>
      <w:r w:rsidRPr="001F7BD0">
        <w:rPr>
          <w:sz w:val="28"/>
          <w:szCs w:val="28"/>
          <w:lang w:val="vi-VN"/>
        </w:rPr>
        <w:t xml:space="preserve">- Về kỹ </w:t>
      </w:r>
      <w:r>
        <w:rPr>
          <w:sz w:val="28"/>
          <w:szCs w:val="28"/>
          <w:lang w:val="vi-VN"/>
        </w:rPr>
        <w:t>năng:</w:t>
      </w:r>
    </w:p>
    <w:p w14:paraId="4FDDC8FD" w14:textId="7212D37B" w:rsidR="001F7BD0" w:rsidRDefault="001F7BD0" w:rsidP="001F7BD0">
      <w:pPr>
        <w:spacing w:line="276" w:lineRule="auto"/>
        <w:ind w:left="709"/>
        <w:jc w:val="both"/>
        <w:rPr>
          <w:color w:val="404040"/>
          <w:sz w:val="28"/>
          <w:szCs w:val="28"/>
          <w:shd w:val="clear" w:color="auto" w:fill="FFFFFF"/>
        </w:rPr>
      </w:pPr>
      <w:r>
        <w:rPr>
          <w:rStyle w:val="Strong"/>
          <w:b w:val="0"/>
          <w:color w:val="404040"/>
          <w:sz w:val="28"/>
          <w:szCs w:val="28"/>
          <w:shd w:val="clear" w:color="auto" w:fill="FFFFFF"/>
          <w:lang w:val="vi-VN"/>
        </w:rPr>
        <w:t xml:space="preserve">+ </w:t>
      </w:r>
      <w:r w:rsidRPr="001F7BD0">
        <w:rPr>
          <w:rStyle w:val="Strong"/>
          <w:b w:val="0"/>
          <w:color w:val="404040"/>
          <w:sz w:val="28"/>
          <w:szCs w:val="28"/>
          <w:shd w:val="clear" w:color="auto" w:fill="FFFFFF"/>
        </w:rPr>
        <w:t>Thao tác thành thạo</w:t>
      </w:r>
      <w:r w:rsidRPr="001F7BD0">
        <w:rPr>
          <w:color w:val="404040"/>
          <w:sz w:val="28"/>
          <w:szCs w:val="28"/>
          <w:shd w:val="clear" w:color="auto" w:fill="FFFFFF"/>
        </w:rPr>
        <w:t> với các thiết bị chẩn đoán đa năng (Autel, Launch, Snap-on) và phần mềm chuyên dụng (VCDS, FORScan).</w:t>
      </w:r>
    </w:p>
    <w:p w14:paraId="155C52DC" w14:textId="4819714F" w:rsidR="001F7BD0" w:rsidRDefault="001F7BD0" w:rsidP="001F7BD0">
      <w:pPr>
        <w:spacing w:line="276" w:lineRule="auto"/>
        <w:ind w:left="709"/>
        <w:jc w:val="both"/>
        <w:rPr>
          <w:sz w:val="28"/>
          <w:szCs w:val="28"/>
        </w:rPr>
      </w:pPr>
      <w:r w:rsidRPr="001F7BD0">
        <w:rPr>
          <w:rStyle w:val="Strong"/>
          <w:b w:val="0"/>
          <w:color w:val="404040"/>
          <w:sz w:val="28"/>
          <w:szCs w:val="28"/>
          <w:shd w:val="clear" w:color="auto" w:fill="FFFFFF"/>
          <w:lang w:val="vi-VN"/>
        </w:rPr>
        <w:t xml:space="preserve">+ </w:t>
      </w:r>
      <w:r w:rsidRPr="001F7BD0">
        <w:rPr>
          <w:rStyle w:val="Strong"/>
          <w:b w:val="0"/>
          <w:color w:val="404040"/>
          <w:sz w:val="28"/>
          <w:szCs w:val="28"/>
          <w:shd w:val="clear" w:color="auto" w:fill="FFFFFF"/>
        </w:rPr>
        <w:t>Thực hiện đúng quy trình 5 bước</w:t>
      </w:r>
      <w:r w:rsidRPr="001F7BD0">
        <w:rPr>
          <w:b/>
          <w:color w:val="404040"/>
          <w:sz w:val="28"/>
          <w:szCs w:val="28"/>
          <w:shd w:val="clear" w:color="auto" w:fill="FFFFFF"/>
        </w:rPr>
        <w:t>:</w:t>
      </w:r>
      <w:r w:rsidRPr="001F7BD0">
        <w:rPr>
          <w:color w:val="404040"/>
          <w:sz w:val="28"/>
          <w:szCs w:val="28"/>
          <w:shd w:val="clear" w:color="auto" w:fill="FFFFFF"/>
        </w:rPr>
        <w:t xml:space="preserve"> Kết nối → Quét lỗi → Đọc Live Data → Phân tích → Xác minh sau sửa chữa.</w:t>
      </w:r>
    </w:p>
    <w:p w14:paraId="2E3893A7" w14:textId="77777777" w:rsidR="001F7BD0" w:rsidRDefault="001F7BD0" w:rsidP="001F7BD0">
      <w:pPr>
        <w:spacing w:line="276" w:lineRule="auto"/>
        <w:ind w:left="709"/>
        <w:jc w:val="both"/>
        <w:rPr>
          <w:color w:val="404040"/>
          <w:sz w:val="28"/>
          <w:szCs w:val="28"/>
          <w:shd w:val="clear" w:color="auto" w:fill="FFFFFF"/>
        </w:rPr>
      </w:pPr>
      <w:r>
        <w:rPr>
          <w:rStyle w:val="Strong"/>
          <w:b w:val="0"/>
          <w:color w:val="404040"/>
          <w:sz w:val="28"/>
          <w:szCs w:val="28"/>
          <w:shd w:val="clear" w:color="auto" w:fill="FFFFFF"/>
          <w:lang w:val="vi-VN"/>
        </w:rPr>
        <w:t xml:space="preserve">+ </w:t>
      </w:r>
      <w:r w:rsidRPr="001F7BD0">
        <w:rPr>
          <w:rStyle w:val="Strong"/>
          <w:b w:val="0"/>
          <w:color w:val="404040"/>
          <w:sz w:val="28"/>
          <w:szCs w:val="28"/>
          <w:shd w:val="clear" w:color="auto" w:fill="FFFFFF"/>
        </w:rPr>
        <w:t>Sử dụng linh hoạt công cụ hỗ trợ</w:t>
      </w:r>
      <w:r w:rsidRPr="001F7BD0">
        <w:rPr>
          <w:b/>
          <w:color w:val="404040"/>
          <w:sz w:val="28"/>
          <w:szCs w:val="28"/>
          <w:shd w:val="clear" w:color="auto" w:fill="FFFFFF"/>
        </w:rPr>
        <w:t>:</w:t>
      </w:r>
      <w:r w:rsidRPr="001F7BD0">
        <w:rPr>
          <w:color w:val="404040"/>
          <w:sz w:val="28"/>
          <w:szCs w:val="28"/>
          <w:shd w:val="clear" w:color="auto" w:fill="FFFFFF"/>
        </w:rPr>
        <w:t xml:space="preserve"> Oscilloscope, máy hiện sóng để phân tích waveform cảm biến và actuator</w:t>
      </w:r>
    </w:p>
    <w:p w14:paraId="6DCB8D8F" w14:textId="77777777" w:rsidR="0032126F" w:rsidRDefault="001F7BD0" w:rsidP="001F7BD0">
      <w:pPr>
        <w:spacing w:line="276" w:lineRule="auto"/>
        <w:ind w:left="709"/>
        <w:jc w:val="both"/>
        <w:rPr>
          <w:color w:val="404040"/>
          <w:sz w:val="28"/>
          <w:szCs w:val="28"/>
          <w:shd w:val="clear" w:color="auto" w:fill="FFFFFF"/>
        </w:rPr>
      </w:pPr>
      <w:r w:rsidRPr="001F7BD0">
        <w:rPr>
          <w:color w:val="404040"/>
          <w:sz w:val="28"/>
          <w:szCs w:val="28"/>
          <w:shd w:val="clear" w:color="auto" w:fill="FFFFFF"/>
          <w:lang w:val="vi-VN"/>
        </w:rPr>
        <w:t xml:space="preserve">+ </w:t>
      </w:r>
      <w:r w:rsidRPr="001F7BD0">
        <w:rPr>
          <w:rStyle w:val="Strong"/>
          <w:b w:val="0"/>
          <w:color w:val="404040"/>
          <w:sz w:val="28"/>
          <w:szCs w:val="28"/>
          <w:shd w:val="clear" w:color="auto" w:fill="FFFFFF"/>
        </w:rPr>
        <w:t>Xử lý tình huống thực tế</w:t>
      </w:r>
      <w:r w:rsidRPr="001F7BD0">
        <w:rPr>
          <w:b/>
          <w:color w:val="404040"/>
          <w:sz w:val="28"/>
          <w:szCs w:val="28"/>
          <w:shd w:val="clear" w:color="auto" w:fill="FFFFFF"/>
        </w:rPr>
        <w:t>:</w:t>
      </w:r>
      <w:r w:rsidRPr="001F7BD0">
        <w:rPr>
          <w:color w:val="404040"/>
          <w:sz w:val="28"/>
          <w:szCs w:val="28"/>
          <w:shd w:val="clear" w:color="auto" w:fill="FFFFFF"/>
        </w:rPr>
        <w:t xml:space="preserve"> Từ lỗi cơ bản (P0171, P0300) đến phức tạp (U0100, mất liên lạc CAN bus).</w:t>
      </w:r>
    </w:p>
    <w:p w14:paraId="00FACEE6" w14:textId="267A39B0" w:rsidR="0032126F" w:rsidRDefault="0032126F" w:rsidP="0032126F">
      <w:pPr>
        <w:shd w:val="clear" w:color="auto" w:fill="FFFFFF"/>
        <w:spacing w:before="144" w:after="144"/>
        <w:outlineLvl w:val="2"/>
        <w:rPr>
          <w:rFonts w:eastAsia="Times New Roman"/>
          <w:bCs/>
          <w:color w:val="404040"/>
          <w:sz w:val="28"/>
          <w:szCs w:val="28"/>
          <w:lang w:val="vi-VN"/>
        </w:rPr>
      </w:pPr>
      <w:r w:rsidRPr="0032126F">
        <w:rPr>
          <w:rFonts w:eastAsia="Times New Roman"/>
          <w:bCs/>
          <w:color w:val="404040"/>
          <w:sz w:val="28"/>
          <w:szCs w:val="28"/>
          <w:lang w:val="vi-VN"/>
        </w:rPr>
        <w:t>-</w:t>
      </w:r>
      <w:r>
        <w:rPr>
          <w:rFonts w:eastAsia="Times New Roman"/>
          <w:bCs/>
          <w:color w:val="404040"/>
          <w:sz w:val="28"/>
          <w:szCs w:val="28"/>
        </w:rPr>
        <w:t xml:space="preserve"> </w:t>
      </w:r>
      <w:r w:rsidRPr="0032126F">
        <w:rPr>
          <w:rFonts w:eastAsia="Times New Roman"/>
          <w:bCs/>
          <w:color w:val="404040"/>
          <w:sz w:val="28"/>
          <w:szCs w:val="28"/>
        </w:rPr>
        <w:t xml:space="preserve">Về năng lực tự chủ và trách </w:t>
      </w:r>
      <w:r>
        <w:rPr>
          <w:rFonts w:eastAsia="Times New Roman"/>
          <w:bCs/>
          <w:color w:val="404040"/>
          <w:sz w:val="28"/>
          <w:szCs w:val="28"/>
        </w:rPr>
        <w:t>nhiệm</w:t>
      </w:r>
      <w:r>
        <w:rPr>
          <w:rFonts w:eastAsia="Times New Roman"/>
          <w:bCs/>
          <w:color w:val="404040"/>
          <w:sz w:val="28"/>
          <w:szCs w:val="28"/>
          <w:lang w:val="vi-VN"/>
        </w:rPr>
        <w:t>:</w:t>
      </w:r>
    </w:p>
    <w:p w14:paraId="3A03DC6B" w14:textId="21CE694D" w:rsidR="0032126F" w:rsidRDefault="0032126F" w:rsidP="0032126F">
      <w:pPr>
        <w:shd w:val="clear" w:color="auto" w:fill="FFFFFF"/>
        <w:spacing w:before="144" w:after="144"/>
        <w:ind w:left="709"/>
        <w:outlineLvl w:val="2"/>
        <w:rPr>
          <w:color w:val="404040"/>
          <w:sz w:val="28"/>
          <w:szCs w:val="28"/>
          <w:shd w:val="clear" w:color="auto" w:fill="FFFFFF"/>
        </w:rPr>
      </w:pPr>
      <w:r>
        <w:rPr>
          <w:rStyle w:val="Strong"/>
          <w:b w:val="0"/>
          <w:color w:val="404040"/>
          <w:sz w:val="28"/>
          <w:szCs w:val="28"/>
          <w:shd w:val="clear" w:color="auto" w:fill="FFFFFF"/>
          <w:lang w:val="vi-VN"/>
        </w:rPr>
        <w:t xml:space="preserve">+ </w:t>
      </w:r>
      <w:r w:rsidRPr="0032126F">
        <w:rPr>
          <w:rStyle w:val="Strong"/>
          <w:b w:val="0"/>
          <w:color w:val="404040"/>
          <w:sz w:val="28"/>
          <w:szCs w:val="28"/>
          <w:shd w:val="clear" w:color="auto" w:fill="FFFFFF"/>
        </w:rPr>
        <w:t>Tự chủ trong chẩn đoán</w:t>
      </w:r>
      <w:r w:rsidRPr="0032126F">
        <w:rPr>
          <w:color w:val="404040"/>
          <w:sz w:val="28"/>
          <w:szCs w:val="28"/>
          <w:shd w:val="clear" w:color="auto" w:fill="FFFFFF"/>
        </w:rPr>
        <w:t>: Xây dựng được quy trình riêng, đánh giá độ tin cậy của dữ liệu máy chẩn đoán.</w:t>
      </w:r>
    </w:p>
    <w:p w14:paraId="06AA8106" w14:textId="15CA36E6" w:rsidR="0032126F" w:rsidRDefault="0032126F" w:rsidP="0032126F">
      <w:pPr>
        <w:shd w:val="clear" w:color="auto" w:fill="FFFFFF"/>
        <w:spacing w:before="144" w:after="144"/>
        <w:ind w:left="709"/>
        <w:outlineLvl w:val="2"/>
        <w:rPr>
          <w:color w:val="404040"/>
          <w:sz w:val="28"/>
          <w:szCs w:val="28"/>
          <w:shd w:val="clear" w:color="auto" w:fill="FFFFFF"/>
        </w:rPr>
      </w:pPr>
      <w:r>
        <w:rPr>
          <w:rStyle w:val="Strong"/>
          <w:b w:val="0"/>
          <w:color w:val="404040"/>
          <w:sz w:val="28"/>
          <w:szCs w:val="28"/>
          <w:shd w:val="clear" w:color="auto" w:fill="FFFFFF"/>
          <w:lang w:val="vi-VN"/>
        </w:rPr>
        <w:lastRenderedPageBreak/>
        <w:t xml:space="preserve">+ </w:t>
      </w:r>
      <w:r w:rsidRPr="0032126F">
        <w:rPr>
          <w:rStyle w:val="Strong"/>
          <w:b w:val="0"/>
          <w:color w:val="404040"/>
          <w:sz w:val="28"/>
          <w:szCs w:val="28"/>
          <w:shd w:val="clear" w:color="auto" w:fill="FFFFFF"/>
        </w:rPr>
        <w:t>Tuân thủ an toàn</w:t>
      </w:r>
      <w:r w:rsidRPr="0032126F">
        <w:rPr>
          <w:b/>
          <w:color w:val="404040"/>
          <w:sz w:val="28"/>
          <w:szCs w:val="28"/>
          <w:shd w:val="clear" w:color="auto" w:fill="FFFFFF"/>
        </w:rPr>
        <w:t>:</w:t>
      </w:r>
      <w:r w:rsidRPr="0032126F">
        <w:rPr>
          <w:color w:val="404040"/>
          <w:sz w:val="28"/>
          <w:szCs w:val="28"/>
          <w:shd w:val="clear" w:color="auto" w:fill="FFFFFF"/>
        </w:rPr>
        <w:t xml:space="preserve"> Ứng dụng quy tắc an toàn điện cao áp (với xe Hybrid/EV), phòng chống cháy nổ khi test hệ thống nhiên liệu.</w:t>
      </w:r>
    </w:p>
    <w:p w14:paraId="09A8C79C" w14:textId="39C42E36" w:rsidR="0032126F" w:rsidRPr="0032126F" w:rsidRDefault="0032126F" w:rsidP="0032126F">
      <w:pPr>
        <w:shd w:val="clear" w:color="auto" w:fill="FFFFFF"/>
        <w:spacing w:before="144" w:after="144"/>
        <w:ind w:left="709"/>
        <w:outlineLvl w:val="2"/>
        <w:rPr>
          <w:rFonts w:eastAsia="Times New Roman"/>
          <w:color w:val="404040"/>
          <w:sz w:val="28"/>
          <w:szCs w:val="28"/>
          <w:lang w:val="vi-VN"/>
        </w:rPr>
      </w:pPr>
      <w:r>
        <w:rPr>
          <w:rStyle w:val="Strong"/>
          <w:b w:val="0"/>
          <w:color w:val="404040"/>
          <w:sz w:val="28"/>
          <w:szCs w:val="28"/>
          <w:shd w:val="clear" w:color="auto" w:fill="FFFFFF"/>
          <w:lang w:val="vi-VN"/>
        </w:rPr>
        <w:t xml:space="preserve">+ </w:t>
      </w:r>
      <w:r w:rsidRPr="0032126F">
        <w:rPr>
          <w:rStyle w:val="Strong"/>
          <w:b w:val="0"/>
          <w:color w:val="404040"/>
          <w:sz w:val="28"/>
          <w:szCs w:val="28"/>
          <w:shd w:val="clear" w:color="auto" w:fill="FFFFFF"/>
        </w:rPr>
        <w:t>Trách nhiệm nghề nghiệp</w:t>
      </w:r>
      <w:r w:rsidRPr="0032126F">
        <w:rPr>
          <w:color w:val="404040"/>
          <w:sz w:val="28"/>
          <w:szCs w:val="28"/>
          <w:shd w:val="clear" w:color="auto" w:fill="FFFFFF"/>
        </w:rPr>
        <w:t>: Đảm bảo kết luận chẩn đoán chính xác, tránh sai sót dẫn đến tốn kém chi phí sửa chữa.</w:t>
      </w:r>
    </w:p>
    <w:p w14:paraId="286D0684" w14:textId="77777777" w:rsidR="0032126F" w:rsidRPr="0032126F" w:rsidRDefault="0032126F" w:rsidP="0032126F">
      <w:pPr>
        <w:spacing w:before="60"/>
        <w:jc w:val="both"/>
        <w:rPr>
          <w:b/>
          <w:sz w:val="28"/>
          <w:szCs w:val="28"/>
          <w:lang w:val="es-ES"/>
        </w:rPr>
      </w:pPr>
      <w:r w:rsidRPr="0032126F">
        <w:rPr>
          <w:b/>
          <w:sz w:val="28"/>
          <w:szCs w:val="28"/>
          <w:lang w:val="es-ES"/>
        </w:rPr>
        <w:t>III. Nội dung mô đun:</w:t>
      </w:r>
    </w:p>
    <w:p w14:paraId="7D0F459D" w14:textId="77777777" w:rsidR="0032126F" w:rsidRPr="0032126F" w:rsidRDefault="0032126F" w:rsidP="0032126F">
      <w:pPr>
        <w:spacing w:before="120"/>
        <w:jc w:val="both"/>
        <w:rPr>
          <w:rFonts w:eastAsia="Times New Roman"/>
          <w:sz w:val="28"/>
          <w:szCs w:val="28"/>
          <w:lang w:val="es-ES"/>
        </w:rPr>
      </w:pPr>
      <w:r w:rsidRPr="0032126F">
        <w:rPr>
          <w:rFonts w:eastAsia="Times New Roman"/>
          <w:sz w:val="28"/>
          <w:szCs w:val="28"/>
          <w:lang w:val="es-ES"/>
        </w:rPr>
        <w:t>1. Nội dung tổng quát và phân phối thời gian:</w:t>
      </w:r>
    </w:p>
    <w:tbl>
      <w:tblPr>
        <w:tblW w:w="9488" w:type="dxa"/>
        <w:tblLayout w:type="fixed"/>
        <w:tblLook w:val="04A0" w:firstRow="1" w:lastRow="0" w:firstColumn="1" w:lastColumn="0" w:noHBand="0" w:noVBand="1"/>
      </w:tblPr>
      <w:tblGrid>
        <w:gridCol w:w="739"/>
        <w:gridCol w:w="4213"/>
        <w:gridCol w:w="850"/>
        <w:gridCol w:w="992"/>
        <w:gridCol w:w="1701"/>
        <w:gridCol w:w="993"/>
      </w:tblGrid>
      <w:tr w:rsidR="0032126F" w:rsidRPr="0032126F" w14:paraId="1C2EA8F4" w14:textId="77777777" w:rsidTr="00094536">
        <w:trPr>
          <w:trHeight w:val="300"/>
        </w:trPr>
        <w:tc>
          <w:tcPr>
            <w:tcW w:w="73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350CDA" w14:textId="77777777" w:rsidR="0032126F" w:rsidRPr="0032126F" w:rsidRDefault="0032126F" w:rsidP="0032126F">
            <w:pPr>
              <w:jc w:val="center"/>
              <w:rPr>
                <w:rFonts w:eastAsia="Times New Roman"/>
                <w:b/>
                <w:bCs/>
                <w:color w:val="000000"/>
                <w:sz w:val="28"/>
                <w:szCs w:val="28"/>
              </w:rPr>
            </w:pPr>
            <w:r w:rsidRPr="0032126F">
              <w:rPr>
                <w:rFonts w:eastAsia="Times New Roman"/>
                <w:b/>
                <w:bCs/>
                <w:color w:val="000000"/>
                <w:sz w:val="28"/>
                <w:szCs w:val="28"/>
              </w:rPr>
              <w:t>SỐ TT</w:t>
            </w:r>
          </w:p>
        </w:tc>
        <w:tc>
          <w:tcPr>
            <w:tcW w:w="421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3AD81E" w14:textId="77777777" w:rsidR="0032126F" w:rsidRPr="0032126F" w:rsidRDefault="0032126F" w:rsidP="0032126F">
            <w:pPr>
              <w:jc w:val="center"/>
              <w:rPr>
                <w:rFonts w:eastAsia="Times New Roman"/>
                <w:b/>
                <w:bCs/>
                <w:color w:val="000000"/>
                <w:sz w:val="28"/>
                <w:szCs w:val="28"/>
              </w:rPr>
            </w:pPr>
            <w:r w:rsidRPr="0032126F">
              <w:rPr>
                <w:rFonts w:eastAsia="Times New Roman"/>
                <w:b/>
                <w:bCs/>
                <w:color w:val="000000"/>
                <w:sz w:val="28"/>
                <w:szCs w:val="28"/>
              </w:rPr>
              <w:t>Tên các bài trong mô đun</w:t>
            </w:r>
          </w:p>
        </w:tc>
        <w:tc>
          <w:tcPr>
            <w:tcW w:w="4536" w:type="dxa"/>
            <w:gridSpan w:val="4"/>
            <w:tcBorders>
              <w:top w:val="single" w:sz="8" w:space="0" w:color="000000"/>
              <w:left w:val="nil"/>
              <w:bottom w:val="single" w:sz="8" w:space="0" w:color="000000"/>
              <w:right w:val="single" w:sz="8" w:space="0" w:color="000000"/>
            </w:tcBorders>
            <w:shd w:val="clear" w:color="auto" w:fill="auto"/>
            <w:vAlign w:val="center"/>
            <w:hideMark/>
          </w:tcPr>
          <w:p w14:paraId="7C81D754" w14:textId="77777777" w:rsidR="0032126F" w:rsidRPr="0032126F" w:rsidRDefault="0032126F" w:rsidP="0032126F">
            <w:pPr>
              <w:jc w:val="center"/>
              <w:rPr>
                <w:rFonts w:eastAsia="Times New Roman"/>
                <w:b/>
                <w:bCs/>
                <w:color w:val="000000"/>
                <w:sz w:val="28"/>
                <w:szCs w:val="28"/>
              </w:rPr>
            </w:pPr>
            <w:r w:rsidRPr="0032126F">
              <w:rPr>
                <w:rFonts w:eastAsia="Times New Roman"/>
                <w:b/>
                <w:bCs/>
                <w:color w:val="000000"/>
                <w:sz w:val="28"/>
                <w:szCs w:val="28"/>
              </w:rPr>
              <w:t>Thời gian (giờ)</w:t>
            </w:r>
          </w:p>
        </w:tc>
      </w:tr>
      <w:tr w:rsidR="0032126F" w:rsidRPr="0032126F" w14:paraId="0E9C01CF" w14:textId="77777777" w:rsidTr="00094536">
        <w:trPr>
          <w:trHeight w:val="2796"/>
        </w:trPr>
        <w:tc>
          <w:tcPr>
            <w:tcW w:w="739" w:type="dxa"/>
            <w:vMerge/>
            <w:tcBorders>
              <w:top w:val="single" w:sz="8" w:space="0" w:color="000000"/>
              <w:left w:val="single" w:sz="8" w:space="0" w:color="000000"/>
              <w:bottom w:val="single" w:sz="8" w:space="0" w:color="000000"/>
              <w:right w:val="single" w:sz="8" w:space="0" w:color="000000"/>
            </w:tcBorders>
            <w:vAlign w:val="center"/>
            <w:hideMark/>
          </w:tcPr>
          <w:p w14:paraId="451460CC" w14:textId="77777777" w:rsidR="0032126F" w:rsidRPr="0032126F" w:rsidRDefault="0032126F" w:rsidP="0032126F">
            <w:pPr>
              <w:rPr>
                <w:rFonts w:eastAsia="Times New Roman"/>
                <w:b/>
                <w:bCs/>
                <w:color w:val="000000"/>
                <w:sz w:val="28"/>
                <w:szCs w:val="28"/>
              </w:rPr>
            </w:pPr>
          </w:p>
        </w:tc>
        <w:tc>
          <w:tcPr>
            <w:tcW w:w="4213" w:type="dxa"/>
            <w:vMerge/>
            <w:tcBorders>
              <w:top w:val="single" w:sz="8" w:space="0" w:color="000000"/>
              <w:left w:val="single" w:sz="8" w:space="0" w:color="000000"/>
              <w:bottom w:val="single" w:sz="8" w:space="0" w:color="000000"/>
              <w:right w:val="single" w:sz="8" w:space="0" w:color="000000"/>
            </w:tcBorders>
            <w:vAlign w:val="center"/>
            <w:hideMark/>
          </w:tcPr>
          <w:p w14:paraId="39D248E1" w14:textId="77777777" w:rsidR="0032126F" w:rsidRPr="0032126F" w:rsidRDefault="0032126F" w:rsidP="0032126F">
            <w:pPr>
              <w:rPr>
                <w:rFonts w:eastAsia="Times New Roman"/>
                <w:b/>
                <w:bCs/>
                <w:color w:val="000000"/>
                <w:sz w:val="28"/>
                <w:szCs w:val="28"/>
              </w:rPr>
            </w:pPr>
          </w:p>
        </w:tc>
        <w:tc>
          <w:tcPr>
            <w:tcW w:w="850" w:type="dxa"/>
            <w:tcBorders>
              <w:top w:val="nil"/>
              <w:left w:val="nil"/>
              <w:bottom w:val="single" w:sz="8" w:space="0" w:color="000000"/>
              <w:right w:val="single" w:sz="8" w:space="0" w:color="000000"/>
            </w:tcBorders>
            <w:shd w:val="clear" w:color="auto" w:fill="auto"/>
            <w:vAlign w:val="center"/>
            <w:hideMark/>
          </w:tcPr>
          <w:p w14:paraId="5342A040" w14:textId="77777777" w:rsidR="0032126F" w:rsidRPr="0032126F" w:rsidRDefault="0032126F" w:rsidP="0032126F">
            <w:pPr>
              <w:jc w:val="center"/>
              <w:rPr>
                <w:rFonts w:eastAsia="Times New Roman"/>
                <w:b/>
                <w:bCs/>
                <w:color w:val="000000"/>
                <w:sz w:val="28"/>
                <w:szCs w:val="28"/>
              </w:rPr>
            </w:pPr>
            <w:r w:rsidRPr="0032126F">
              <w:rPr>
                <w:rFonts w:eastAsia="Times New Roman"/>
                <w:b/>
                <w:bCs/>
                <w:color w:val="000000"/>
                <w:sz w:val="28"/>
                <w:szCs w:val="28"/>
              </w:rPr>
              <w:t>Tổng số</w:t>
            </w:r>
          </w:p>
        </w:tc>
        <w:tc>
          <w:tcPr>
            <w:tcW w:w="992" w:type="dxa"/>
            <w:tcBorders>
              <w:top w:val="nil"/>
              <w:left w:val="nil"/>
              <w:bottom w:val="single" w:sz="8" w:space="0" w:color="000000"/>
              <w:right w:val="single" w:sz="8" w:space="0" w:color="000000"/>
            </w:tcBorders>
            <w:shd w:val="clear" w:color="auto" w:fill="auto"/>
            <w:vAlign w:val="center"/>
            <w:hideMark/>
          </w:tcPr>
          <w:p w14:paraId="3E0AA026" w14:textId="77777777" w:rsidR="0032126F" w:rsidRPr="0032126F" w:rsidRDefault="0032126F" w:rsidP="0032126F">
            <w:pPr>
              <w:jc w:val="center"/>
              <w:rPr>
                <w:rFonts w:eastAsia="Times New Roman"/>
                <w:b/>
                <w:bCs/>
                <w:color w:val="000000"/>
                <w:sz w:val="28"/>
                <w:szCs w:val="28"/>
              </w:rPr>
            </w:pPr>
            <w:r w:rsidRPr="0032126F">
              <w:rPr>
                <w:rFonts w:eastAsia="Times New Roman"/>
                <w:b/>
                <w:bCs/>
                <w:color w:val="000000"/>
                <w:sz w:val="28"/>
                <w:szCs w:val="28"/>
              </w:rPr>
              <w:t>Lý thuyết</w:t>
            </w:r>
          </w:p>
        </w:tc>
        <w:tc>
          <w:tcPr>
            <w:tcW w:w="1701" w:type="dxa"/>
            <w:tcBorders>
              <w:top w:val="nil"/>
              <w:left w:val="nil"/>
              <w:bottom w:val="single" w:sz="8" w:space="0" w:color="000000"/>
              <w:right w:val="single" w:sz="8" w:space="0" w:color="000000"/>
            </w:tcBorders>
            <w:shd w:val="clear" w:color="auto" w:fill="auto"/>
            <w:vAlign w:val="center"/>
            <w:hideMark/>
          </w:tcPr>
          <w:p w14:paraId="38AEB709" w14:textId="77777777" w:rsidR="0032126F" w:rsidRPr="0032126F" w:rsidRDefault="0032126F" w:rsidP="0032126F">
            <w:pPr>
              <w:jc w:val="center"/>
              <w:rPr>
                <w:rFonts w:eastAsia="Times New Roman"/>
                <w:b/>
                <w:bCs/>
                <w:color w:val="000000"/>
                <w:sz w:val="28"/>
                <w:szCs w:val="28"/>
              </w:rPr>
            </w:pPr>
            <w:r w:rsidRPr="0032126F">
              <w:rPr>
                <w:rFonts w:eastAsia="Times New Roman"/>
                <w:b/>
                <w:bCs/>
                <w:color w:val="000000"/>
                <w:sz w:val="28"/>
                <w:szCs w:val="28"/>
              </w:rPr>
              <w:t>Thực hành, thí nghiệm, thảo luận, bài tập</w:t>
            </w:r>
          </w:p>
        </w:tc>
        <w:tc>
          <w:tcPr>
            <w:tcW w:w="993" w:type="dxa"/>
            <w:tcBorders>
              <w:top w:val="nil"/>
              <w:left w:val="nil"/>
              <w:bottom w:val="single" w:sz="8" w:space="0" w:color="000000"/>
              <w:right w:val="single" w:sz="8" w:space="0" w:color="000000"/>
            </w:tcBorders>
            <w:shd w:val="clear" w:color="auto" w:fill="auto"/>
            <w:vAlign w:val="center"/>
            <w:hideMark/>
          </w:tcPr>
          <w:p w14:paraId="21B096F5" w14:textId="77777777" w:rsidR="0032126F" w:rsidRPr="0032126F" w:rsidRDefault="0032126F" w:rsidP="0032126F">
            <w:pPr>
              <w:jc w:val="center"/>
              <w:rPr>
                <w:rFonts w:eastAsia="Times New Roman"/>
                <w:b/>
                <w:bCs/>
                <w:color w:val="000000"/>
                <w:sz w:val="28"/>
                <w:szCs w:val="28"/>
              </w:rPr>
            </w:pPr>
            <w:r w:rsidRPr="0032126F">
              <w:rPr>
                <w:rFonts w:eastAsia="Times New Roman"/>
                <w:b/>
                <w:bCs/>
                <w:color w:val="000000"/>
                <w:sz w:val="28"/>
                <w:szCs w:val="28"/>
              </w:rPr>
              <w:t>Kiểm tra</w:t>
            </w:r>
          </w:p>
        </w:tc>
      </w:tr>
      <w:tr w:rsidR="0032126F" w:rsidRPr="0032126F" w14:paraId="34AA8481" w14:textId="77777777" w:rsidTr="00094536">
        <w:trPr>
          <w:trHeight w:val="672"/>
        </w:trPr>
        <w:tc>
          <w:tcPr>
            <w:tcW w:w="739" w:type="dxa"/>
            <w:vMerge w:val="restart"/>
            <w:tcBorders>
              <w:top w:val="nil"/>
              <w:left w:val="single" w:sz="8" w:space="0" w:color="000000"/>
              <w:bottom w:val="nil"/>
              <w:right w:val="single" w:sz="8" w:space="0" w:color="000000"/>
            </w:tcBorders>
            <w:shd w:val="clear" w:color="auto" w:fill="auto"/>
            <w:vAlign w:val="center"/>
            <w:hideMark/>
          </w:tcPr>
          <w:p w14:paraId="11FE1CA5"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1</w:t>
            </w:r>
          </w:p>
        </w:tc>
        <w:tc>
          <w:tcPr>
            <w:tcW w:w="4213" w:type="dxa"/>
            <w:tcBorders>
              <w:top w:val="nil"/>
              <w:left w:val="nil"/>
              <w:bottom w:val="nil"/>
              <w:right w:val="single" w:sz="8" w:space="0" w:color="000000"/>
            </w:tcBorders>
            <w:shd w:val="clear" w:color="auto" w:fill="auto"/>
            <w:vAlign w:val="center"/>
            <w:hideMark/>
          </w:tcPr>
          <w:p w14:paraId="5C9DB37E" w14:textId="77777777" w:rsidR="0032126F" w:rsidRPr="0032126F" w:rsidRDefault="0032126F" w:rsidP="0032126F">
            <w:pPr>
              <w:rPr>
                <w:rFonts w:eastAsia="Times New Roman"/>
                <w:b/>
                <w:bCs/>
                <w:color w:val="000000"/>
                <w:sz w:val="28"/>
                <w:szCs w:val="28"/>
              </w:rPr>
            </w:pPr>
            <w:r w:rsidRPr="0032126F">
              <w:rPr>
                <w:rFonts w:eastAsia="Times New Roman"/>
                <w:b/>
                <w:bCs/>
                <w:color w:val="000000"/>
                <w:sz w:val="28"/>
                <w:szCs w:val="28"/>
              </w:rPr>
              <w:t>Bài 1: Tổng quan hệ thống chẩn đoán ô tô</w:t>
            </w:r>
          </w:p>
        </w:tc>
        <w:tc>
          <w:tcPr>
            <w:tcW w:w="850" w:type="dxa"/>
            <w:tcBorders>
              <w:top w:val="nil"/>
              <w:left w:val="nil"/>
              <w:bottom w:val="nil"/>
              <w:right w:val="single" w:sz="8" w:space="0" w:color="000000"/>
            </w:tcBorders>
            <w:shd w:val="clear" w:color="auto" w:fill="auto"/>
            <w:vAlign w:val="center"/>
            <w:hideMark/>
          </w:tcPr>
          <w:p w14:paraId="28FBC28A" w14:textId="77777777" w:rsidR="0032126F" w:rsidRPr="0032126F" w:rsidRDefault="0032126F" w:rsidP="0032126F">
            <w:pPr>
              <w:jc w:val="center"/>
              <w:rPr>
                <w:rFonts w:eastAsia="Times New Roman"/>
                <w:b/>
                <w:bCs/>
                <w:color w:val="000000"/>
                <w:sz w:val="28"/>
                <w:szCs w:val="28"/>
              </w:rPr>
            </w:pPr>
            <w:r w:rsidRPr="0032126F">
              <w:rPr>
                <w:rFonts w:eastAsia="Times New Roman"/>
                <w:b/>
                <w:bCs/>
                <w:color w:val="000000"/>
                <w:sz w:val="28"/>
                <w:szCs w:val="28"/>
              </w:rPr>
              <w:t>11</w:t>
            </w:r>
          </w:p>
        </w:tc>
        <w:tc>
          <w:tcPr>
            <w:tcW w:w="992" w:type="dxa"/>
            <w:tcBorders>
              <w:top w:val="nil"/>
              <w:left w:val="nil"/>
              <w:bottom w:val="nil"/>
              <w:right w:val="single" w:sz="8" w:space="0" w:color="000000"/>
            </w:tcBorders>
            <w:shd w:val="clear" w:color="auto" w:fill="auto"/>
            <w:vAlign w:val="center"/>
            <w:hideMark/>
          </w:tcPr>
          <w:p w14:paraId="5D62F2D6" w14:textId="77777777" w:rsidR="0032126F" w:rsidRPr="0032126F" w:rsidRDefault="0032126F" w:rsidP="0032126F">
            <w:pPr>
              <w:jc w:val="center"/>
              <w:rPr>
                <w:rFonts w:eastAsia="Times New Roman"/>
                <w:b/>
                <w:bCs/>
                <w:color w:val="000000"/>
                <w:sz w:val="28"/>
                <w:szCs w:val="28"/>
              </w:rPr>
            </w:pPr>
            <w:r w:rsidRPr="0032126F">
              <w:rPr>
                <w:rFonts w:eastAsia="Times New Roman"/>
                <w:b/>
                <w:bCs/>
                <w:color w:val="000000"/>
                <w:sz w:val="28"/>
                <w:szCs w:val="28"/>
              </w:rPr>
              <w:t>8</w:t>
            </w:r>
          </w:p>
        </w:tc>
        <w:tc>
          <w:tcPr>
            <w:tcW w:w="1701" w:type="dxa"/>
            <w:tcBorders>
              <w:top w:val="nil"/>
              <w:left w:val="nil"/>
              <w:bottom w:val="nil"/>
              <w:right w:val="single" w:sz="8" w:space="0" w:color="000000"/>
            </w:tcBorders>
            <w:shd w:val="clear" w:color="auto" w:fill="auto"/>
            <w:vAlign w:val="center"/>
            <w:hideMark/>
          </w:tcPr>
          <w:p w14:paraId="380AD941" w14:textId="77777777" w:rsidR="0032126F" w:rsidRPr="0032126F" w:rsidRDefault="0032126F" w:rsidP="0032126F">
            <w:pPr>
              <w:jc w:val="center"/>
              <w:rPr>
                <w:rFonts w:eastAsia="Times New Roman"/>
                <w:b/>
                <w:bCs/>
                <w:color w:val="000000"/>
                <w:sz w:val="28"/>
                <w:szCs w:val="28"/>
              </w:rPr>
            </w:pPr>
            <w:r w:rsidRPr="0032126F">
              <w:rPr>
                <w:rFonts w:eastAsia="Times New Roman"/>
                <w:b/>
                <w:bCs/>
                <w:color w:val="000000"/>
                <w:sz w:val="28"/>
                <w:szCs w:val="28"/>
              </w:rPr>
              <w:t>3</w:t>
            </w:r>
          </w:p>
        </w:tc>
        <w:tc>
          <w:tcPr>
            <w:tcW w:w="993" w:type="dxa"/>
            <w:tcBorders>
              <w:top w:val="nil"/>
              <w:left w:val="nil"/>
              <w:bottom w:val="nil"/>
              <w:right w:val="single" w:sz="8" w:space="0" w:color="000000"/>
            </w:tcBorders>
            <w:shd w:val="clear" w:color="auto" w:fill="auto"/>
            <w:vAlign w:val="center"/>
            <w:hideMark/>
          </w:tcPr>
          <w:p w14:paraId="133D6078" w14:textId="77777777" w:rsidR="0032126F" w:rsidRPr="0032126F" w:rsidRDefault="0032126F" w:rsidP="0032126F">
            <w:pPr>
              <w:jc w:val="center"/>
              <w:rPr>
                <w:rFonts w:eastAsia="Times New Roman"/>
                <w:b/>
                <w:bCs/>
                <w:color w:val="000000"/>
                <w:sz w:val="28"/>
                <w:szCs w:val="28"/>
              </w:rPr>
            </w:pPr>
            <w:r w:rsidRPr="0032126F">
              <w:rPr>
                <w:rFonts w:eastAsia="Times New Roman"/>
                <w:b/>
                <w:bCs/>
                <w:color w:val="000000"/>
                <w:sz w:val="28"/>
                <w:szCs w:val="28"/>
              </w:rPr>
              <w:t>0</w:t>
            </w:r>
          </w:p>
        </w:tc>
      </w:tr>
      <w:tr w:rsidR="0032126F" w:rsidRPr="0032126F" w14:paraId="64BE89ED" w14:textId="77777777" w:rsidTr="00094536">
        <w:trPr>
          <w:trHeight w:val="360"/>
        </w:trPr>
        <w:tc>
          <w:tcPr>
            <w:tcW w:w="739" w:type="dxa"/>
            <w:vMerge/>
            <w:tcBorders>
              <w:top w:val="nil"/>
              <w:left w:val="single" w:sz="8" w:space="0" w:color="000000"/>
              <w:bottom w:val="nil"/>
              <w:right w:val="single" w:sz="8" w:space="0" w:color="000000"/>
            </w:tcBorders>
            <w:vAlign w:val="center"/>
            <w:hideMark/>
          </w:tcPr>
          <w:p w14:paraId="0CAA2973" w14:textId="77777777" w:rsidR="0032126F" w:rsidRPr="0032126F" w:rsidRDefault="0032126F" w:rsidP="0032126F">
            <w:pPr>
              <w:rPr>
                <w:rFonts w:eastAsia="Times New Roman"/>
                <w:color w:val="000000"/>
                <w:sz w:val="28"/>
                <w:szCs w:val="28"/>
              </w:rPr>
            </w:pPr>
          </w:p>
        </w:tc>
        <w:tc>
          <w:tcPr>
            <w:tcW w:w="4213" w:type="dxa"/>
            <w:tcBorders>
              <w:top w:val="nil"/>
              <w:left w:val="nil"/>
              <w:bottom w:val="nil"/>
              <w:right w:val="single" w:sz="8" w:space="0" w:color="000000"/>
            </w:tcBorders>
            <w:shd w:val="clear" w:color="auto" w:fill="auto"/>
            <w:vAlign w:val="center"/>
            <w:hideMark/>
          </w:tcPr>
          <w:p w14:paraId="7704D96C"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1. Các chuẩn giao tiếp cơ bản</w:t>
            </w:r>
          </w:p>
        </w:tc>
        <w:tc>
          <w:tcPr>
            <w:tcW w:w="850" w:type="dxa"/>
            <w:tcBorders>
              <w:top w:val="nil"/>
              <w:left w:val="nil"/>
              <w:bottom w:val="nil"/>
              <w:right w:val="single" w:sz="8" w:space="0" w:color="000000"/>
            </w:tcBorders>
            <w:shd w:val="clear" w:color="auto" w:fill="auto"/>
            <w:vAlign w:val="center"/>
            <w:hideMark/>
          </w:tcPr>
          <w:p w14:paraId="1015EA5D"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2</w:t>
            </w:r>
          </w:p>
        </w:tc>
        <w:tc>
          <w:tcPr>
            <w:tcW w:w="992" w:type="dxa"/>
            <w:tcBorders>
              <w:top w:val="nil"/>
              <w:left w:val="nil"/>
              <w:bottom w:val="nil"/>
              <w:right w:val="single" w:sz="8" w:space="0" w:color="000000"/>
            </w:tcBorders>
            <w:shd w:val="clear" w:color="auto" w:fill="auto"/>
            <w:vAlign w:val="center"/>
            <w:hideMark/>
          </w:tcPr>
          <w:p w14:paraId="33CCBB71"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2</w:t>
            </w:r>
          </w:p>
        </w:tc>
        <w:tc>
          <w:tcPr>
            <w:tcW w:w="1701" w:type="dxa"/>
            <w:tcBorders>
              <w:top w:val="nil"/>
              <w:left w:val="nil"/>
              <w:bottom w:val="nil"/>
              <w:right w:val="single" w:sz="8" w:space="0" w:color="000000"/>
            </w:tcBorders>
            <w:shd w:val="clear" w:color="auto" w:fill="auto"/>
            <w:vAlign w:val="center"/>
            <w:hideMark/>
          </w:tcPr>
          <w:p w14:paraId="503FA6BB"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3" w:type="dxa"/>
            <w:tcBorders>
              <w:top w:val="nil"/>
              <w:left w:val="nil"/>
              <w:bottom w:val="nil"/>
              <w:right w:val="single" w:sz="8" w:space="0" w:color="000000"/>
            </w:tcBorders>
            <w:shd w:val="clear" w:color="auto" w:fill="auto"/>
            <w:vAlign w:val="center"/>
            <w:hideMark/>
          </w:tcPr>
          <w:p w14:paraId="34EC351E"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 </w:t>
            </w:r>
          </w:p>
        </w:tc>
      </w:tr>
      <w:tr w:rsidR="0032126F" w:rsidRPr="0032126F" w14:paraId="41DA44E0" w14:textId="77777777" w:rsidTr="00094536">
        <w:trPr>
          <w:trHeight w:val="780"/>
        </w:trPr>
        <w:tc>
          <w:tcPr>
            <w:tcW w:w="739" w:type="dxa"/>
            <w:vMerge/>
            <w:tcBorders>
              <w:top w:val="nil"/>
              <w:left w:val="single" w:sz="8" w:space="0" w:color="000000"/>
              <w:bottom w:val="nil"/>
              <w:right w:val="single" w:sz="8" w:space="0" w:color="000000"/>
            </w:tcBorders>
            <w:vAlign w:val="center"/>
            <w:hideMark/>
          </w:tcPr>
          <w:p w14:paraId="7CBE349E" w14:textId="77777777" w:rsidR="0032126F" w:rsidRPr="0032126F" w:rsidRDefault="0032126F" w:rsidP="0032126F">
            <w:pPr>
              <w:rPr>
                <w:rFonts w:eastAsia="Times New Roman"/>
                <w:color w:val="000000"/>
                <w:sz w:val="28"/>
                <w:szCs w:val="28"/>
              </w:rPr>
            </w:pPr>
          </w:p>
        </w:tc>
        <w:tc>
          <w:tcPr>
            <w:tcW w:w="4213" w:type="dxa"/>
            <w:tcBorders>
              <w:top w:val="nil"/>
              <w:left w:val="nil"/>
              <w:bottom w:val="nil"/>
              <w:right w:val="single" w:sz="8" w:space="0" w:color="000000"/>
            </w:tcBorders>
            <w:shd w:val="clear" w:color="auto" w:fill="auto"/>
            <w:vAlign w:val="center"/>
            <w:hideMark/>
          </w:tcPr>
          <w:p w14:paraId="27F58457"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1.1. Chuẩn OBD-II và các phiên bản nâng cấp</w:t>
            </w:r>
          </w:p>
        </w:tc>
        <w:tc>
          <w:tcPr>
            <w:tcW w:w="850" w:type="dxa"/>
            <w:tcBorders>
              <w:top w:val="nil"/>
              <w:left w:val="nil"/>
              <w:bottom w:val="nil"/>
              <w:right w:val="single" w:sz="8" w:space="0" w:color="000000"/>
            </w:tcBorders>
            <w:shd w:val="clear" w:color="auto" w:fill="auto"/>
            <w:vAlign w:val="center"/>
            <w:hideMark/>
          </w:tcPr>
          <w:p w14:paraId="10E2C9A9"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2" w:type="dxa"/>
            <w:tcBorders>
              <w:top w:val="nil"/>
              <w:left w:val="nil"/>
              <w:bottom w:val="nil"/>
              <w:right w:val="single" w:sz="8" w:space="0" w:color="000000"/>
            </w:tcBorders>
            <w:shd w:val="clear" w:color="auto" w:fill="auto"/>
            <w:vAlign w:val="center"/>
            <w:hideMark/>
          </w:tcPr>
          <w:p w14:paraId="675F19E1"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1701" w:type="dxa"/>
            <w:tcBorders>
              <w:top w:val="nil"/>
              <w:left w:val="nil"/>
              <w:bottom w:val="nil"/>
              <w:right w:val="single" w:sz="8" w:space="0" w:color="000000"/>
            </w:tcBorders>
            <w:shd w:val="clear" w:color="auto" w:fill="auto"/>
            <w:vAlign w:val="center"/>
            <w:hideMark/>
          </w:tcPr>
          <w:p w14:paraId="4670C380"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3" w:type="dxa"/>
            <w:tcBorders>
              <w:top w:val="nil"/>
              <w:left w:val="nil"/>
              <w:bottom w:val="nil"/>
              <w:right w:val="single" w:sz="8" w:space="0" w:color="000000"/>
            </w:tcBorders>
            <w:shd w:val="clear" w:color="auto" w:fill="auto"/>
            <w:vAlign w:val="center"/>
            <w:hideMark/>
          </w:tcPr>
          <w:p w14:paraId="6F08DB84"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 </w:t>
            </w:r>
          </w:p>
        </w:tc>
      </w:tr>
      <w:tr w:rsidR="0032126F" w:rsidRPr="0032126F" w14:paraId="1E70999F" w14:textId="77777777" w:rsidTr="00094536">
        <w:trPr>
          <w:trHeight w:val="360"/>
        </w:trPr>
        <w:tc>
          <w:tcPr>
            <w:tcW w:w="739" w:type="dxa"/>
            <w:vMerge/>
            <w:tcBorders>
              <w:top w:val="nil"/>
              <w:left w:val="single" w:sz="8" w:space="0" w:color="000000"/>
              <w:bottom w:val="nil"/>
              <w:right w:val="single" w:sz="8" w:space="0" w:color="000000"/>
            </w:tcBorders>
            <w:vAlign w:val="center"/>
            <w:hideMark/>
          </w:tcPr>
          <w:p w14:paraId="6D910AD5" w14:textId="77777777" w:rsidR="0032126F" w:rsidRPr="0032126F" w:rsidRDefault="0032126F" w:rsidP="0032126F">
            <w:pPr>
              <w:rPr>
                <w:rFonts w:eastAsia="Times New Roman"/>
                <w:color w:val="000000"/>
                <w:sz w:val="28"/>
                <w:szCs w:val="28"/>
              </w:rPr>
            </w:pPr>
          </w:p>
        </w:tc>
        <w:tc>
          <w:tcPr>
            <w:tcW w:w="4213" w:type="dxa"/>
            <w:tcBorders>
              <w:top w:val="nil"/>
              <w:left w:val="nil"/>
              <w:bottom w:val="nil"/>
              <w:right w:val="single" w:sz="8" w:space="0" w:color="000000"/>
            </w:tcBorders>
            <w:shd w:val="clear" w:color="auto" w:fill="auto"/>
            <w:vAlign w:val="center"/>
            <w:hideMark/>
          </w:tcPr>
          <w:p w14:paraId="705975D4"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1.2. Các giao thức truyền thông:</w:t>
            </w:r>
          </w:p>
        </w:tc>
        <w:tc>
          <w:tcPr>
            <w:tcW w:w="850" w:type="dxa"/>
            <w:tcBorders>
              <w:top w:val="nil"/>
              <w:left w:val="nil"/>
              <w:bottom w:val="nil"/>
              <w:right w:val="single" w:sz="8" w:space="0" w:color="000000"/>
            </w:tcBorders>
            <w:shd w:val="clear" w:color="auto" w:fill="auto"/>
            <w:vAlign w:val="center"/>
            <w:hideMark/>
          </w:tcPr>
          <w:p w14:paraId="330A27F3"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2" w:type="dxa"/>
            <w:tcBorders>
              <w:top w:val="nil"/>
              <w:left w:val="nil"/>
              <w:bottom w:val="nil"/>
              <w:right w:val="single" w:sz="8" w:space="0" w:color="000000"/>
            </w:tcBorders>
            <w:shd w:val="clear" w:color="auto" w:fill="auto"/>
            <w:vAlign w:val="center"/>
            <w:hideMark/>
          </w:tcPr>
          <w:p w14:paraId="27AB5857"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1701" w:type="dxa"/>
            <w:tcBorders>
              <w:top w:val="nil"/>
              <w:left w:val="nil"/>
              <w:bottom w:val="nil"/>
              <w:right w:val="single" w:sz="8" w:space="0" w:color="000000"/>
            </w:tcBorders>
            <w:shd w:val="clear" w:color="auto" w:fill="auto"/>
            <w:vAlign w:val="center"/>
            <w:hideMark/>
          </w:tcPr>
          <w:p w14:paraId="7368CAE2"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3" w:type="dxa"/>
            <w:tcBorders>
              <w:top w:val="nil"/>
              <w:left w:val="nil"/>
              <w:bottom w:val="nil"/>
              <w:right w:val="single" w:sz="8" w:space="0" w:color="000000"/>
            </w:tcBorders>
            <w:shd w:val="clear" w:color="auto" w:fill="auto"/>
            <w:vAlign w:val="center"/>
            <w:hideMark/>
          </w:tcPr>
          <w:p w14:paraId="163C32AB"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 </w:t>
            </w:r>
          </w:p>
        </w:tc>
      </w:tr>
      <w:tr w:rsidR="0032126F" w:rsidRPr="0032126F" w14:paraId="06535333" w14:textId="77777777" w:rsidTr="00094536">
        <w:trPr>
          <w:trHeight w:val="360"/>
        </w:trPr>
        <w:tc>
          <w:tcPr>
            <w:tcW w:w="739" w:type="dxa"/>
            <w:vMerge/>
            <w:tcBorders>
              <w:top w:val="nil"/>
              <w:left w:val="single" w:sz="8" w:space="0" w:color="000000"/>
              <w:bottom w:val="nil"/>
              <w:right w:val="single" w:sz="8" w:space="0" w:color="000000"/>
            </w:tcBorders>
            <w:vAlign w:val="center"/>
            <w:hideMark/>
          </w:tcPr>
          <w:p w14:paraId="60C237E2" w14:textId="77777777" w:rsidR="0032126F" w:rsidRPr="0032126F" w:rsidRDefault="0032126F" w:rsidP="0032126F">
            <w:pPr>
              <w:rPr>
                <w:rFonts w:eastAsia="Times New Roman"/>
                <w:color w:val="000000"/>
                <w:sz w:val="28"/>
                <w:szCs w:val="28"/>
              </w:rPr>
            </w:pPr>
          </w:p>
        </w:tc>
        <w:tc>
          <w:tcPr>
            <w:tcW w:w="4213" w:type="dxa"/>
            <w:tcBorders>
              <w:top w:val="nil"/>
              <w:left w:val="nil"/>
              <w:bottom w:val="nil"/>
              <w:right w:val="single" w:sz="8" w:space="0" w:color="000000"/>
            </w:tcBorders>
            <w:shd w:val="clear" w:color="auto" w:fill="auto"/>
            <w:vAlign w:val="center"/>
            <w:hideMark/>
          </w:tcPr>
          <w:p w14:paraId="15E6D21D"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2. Các loại máy chẩn đoán</w:t>
            </w:r>
          </w:p>
        </w:tc>
        <w:tc>
          <w:tcPr>
            <w:tcW w:w="850" w:type="dxa"/>
            <w:tcBorders>
              <w:top w:val="nil"/>
              <w:left w:val="nil"/>
              <w:bottom w:val="nil"/>
              <w:right w:val="single" w:sz="8" w:space="0" w:color="000000"/>
            </w:tcBorders>
            <w:shd w:val="clear" w:color="auto" w:fill="auto"/>
            <w:vAlign w:val="center"/>
            <w:hideMark/>
          </w:tcPr>
          <w:p w14:paraId="5317636C"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2</w:t>
            </w:r>
          </w:p>
        </w:tc>
        <w:tc>
          <w:tcPr>
            <w:tcW w:w="992" w:type="dxa"/>
            <w:tcBorders>
              <w:top w:val="nil"/>
              <w:left w:val="nil"/>
              <w:bottom w:val="nil"/>
              <w:right w:val="single" w:sz="8" w:space="0" w:color="000000"/>
            </w:tcBorders>
            <w:shd w:val="clear" w:color="auto" w:fill="auto"/>
            <w:vAlign w:val="center"/>
            <w:hideMark/>
          </w:tcPr>
          <w:p w14:paraId="434E0B9D"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2</w:t>
            </w:r>
          </w:p>
        </w:tc>
        <w:tc>
          <w:tcPr>
            <w:tcW w:w="1701" w:type="dxa"/>
            <w:tcBorders>
              <w:top w:val="nil"/>
              <w:left w:val="nil"/>
              <w:bottom w:val="nil"/>
              <w:right w:val="single" w:sz="8" w:space="0" w:color="000000"/>
            </w:tcBorders>
            <w:shd w:val="clear" w:color="auto" w:fill="auto"/>
            <w:vAlign w:val="center"/>
            <w:hideMark/>
          </w:tcPr>
          <w:p w14:paraId="242056A9"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3" w:type="dxa"/>
            <w:tcBorders>
              <w:top w:val="nil"/>
              <w:left w:val="nil"/>
              <w:bottom w:val="nil"/>
              <w:right w:val="single" w:sz="8" w:space="0" w:color="000000"/>
            </w:tcBorders>
            <w:shd w:val="clear" w:color="auto" w:fill="auto"/>
            <w:vAlign w:val="center"/>
            <w:hideMark/>
          </w:tcPr>
          <w:p w14:paraId="07A955F5"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 </w:t>
            </w:r>
          </w:p>
        </w:tc>
      </w:tr>
      <w:tr w:rsidR="0032126F" w:rsidRPr="0032126F" w14:paraId="36DEE694" w14:textId="77777777" w:rsidTr="00094536">
        <w:trPr>
          <w:trHeight w:val="360"/>
        </w:trPr>
        <w:tc>
          <w:tcPr>
            <w:tcW w:w="739" w:type="dxa"/>
            <w:vMerge/>
            <w:tcBorders>
              <w:top w:val="nil"/>
              <w:left w:val="single" w:sz="8" w:space="0" w:color="000000"/>
              <w:bottom w:val="nil"/>
              <w:right w:val="single" w:sz="8" w:space="0" w:color="000000"/>
            </w:tcBorders>
            <w:vAlign w:val="center"/>
            <w:hideMark/>
          </w:tcPr>
          <w:p w14:paraId="45AB9209" w14:textId="77777777" w:rsidR="0032126F" w:rsidRPr="0032126F" w:rsidRDefault="0032126F" w:rsidP="0032126F">
            <w:pPr>
              <w:rPr>
                <w:rFonts w:eastAsia="Times New Roman"/>
                <w:color w:val="000000"/>
                <w:sz w:val="28"/>
                <w:szCs w:val="28"/>
              </w:rPr>
            </w:pPr>
          </w:p>
        </w:tc>
        <w:tc>
          <w:tcPr>
            <w:tcW w:w="4213" w:type="dxa"/>
            <w:tcBorders>
              <w:top w:val="nil"/>
              <w:left w:val="nil"/>
              <w:bottom w:val="nil"/>
              <w:right w:val="single" w:sz="8" w:space="0" w:color="000000"/>
            </w:tcBorders>
            <w:shd w:val="clear" w:color="auto" w:fill="auto"/>
            <w:vAlign w:val="center"/>
            <w:hideMark/>
          </w:tcPr>
          <w:p w14:paraId="620E3A2F"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2.1. Phân loại theo cấp độ</w:t>
            </w:r>
          </w:p>
        </w:tc>
        <w:tc>
          <w:tcPr>
            <w:tcW w:w="850" w:type="dxa"/>
            <w:tcBorders>
              <w:top w:val="nil"/>
              <w:left w:val="nil"/>
              <w:bottom w:val="nil"/>
              <w:right w:val="single" w:sz="8" w:space="0" w:color="000000"/>
            </w:tcBorders>
            <w:shd w:val="clear" w:color="auto" w:fill="auto"/>
            <w:vAlign w:val="center"/>
            <w:hideMark/>
          </w:tcPr>
          <w:p w14:paraId="56DB11E3"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2" w:type="dxa"/>
            <w:tcBorders>
              <w:top w:val="nil"/>
              <w:left w:val="nil"/>
              <w:bottom w:val="nil"/>
              <w:right w:val="single" w:sz="8" w:space="0" w:color="000000"/>
            </w:tcBorders>
            <w:shd w:val="clear" w:color="auto" w:fill="auto"/>
            <w:vAlign w:val="center"/>
            <w:hideMark/>
          </w:tcPr>
          <w:p w14:paraId="2D4A1220"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1701" w:type="dxa"/>
            <w:tcBorders>
              <w:top w:val="nil"/>
              <w:left w:val="nil"/>
              <w:bottom w:val="nil"/>
              <w:right w:val="single" w:sz="8" w:space="0" w:color="000000"/>
            </w:tcBorders>
            <w:shd w:val="clear" w:color="auto" w:fill="auto"/>
            <w:vAlign w:val="center"/>
            <w:hideMark/>
          </w:tcPr>
          <w:p w14:paraId="0DA6153E"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3" w:type="dxa"/>
            <w:tcBorders>
              <w:top w:val="nil"/>
              <w:left w:val="nil"/>
              <w:bottom w:val="nil"/>
              <w:right w:val="single" w:sz="8" w:space="0" w:color="000000"/>
            </w:tcBorders>
            <w:shd w:val="clear" w:color="auto" w:fill="auto"/>
            <w:vAlign w:val="center"/>
            <w:hideMark/>
          </w:tcPr>
          <w:p w14:paraId="3789A72B"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 </w:t>
            </w:r>
          </w:p>
        </w:tc>
      </w:tr>
      <w:tr w:rsidR="0032126F" w:rsidRPr="0032126F" w14:paraId="204D9B77" w14:textId="77777777" w:rsidTr="00094536">
        <w:trPr>
          <w:trHeight w:val="360"/>
        </w:trPr>
        <w:tc>
          <w:tcPr>
            <w:tcW w:w="739" w:type="dxa"/>
            <w:vMerge/>
            <w:tcBorders>
              <w:top w:val="nil"/>
              <w:left w:val="single" w:sz="8" w:space="0" w:color="000000"/>
              <w:bottom w:val="nil"/>
              <w:right w:val="single" w:sz="8" w:space="0" w:color="000000"/>
            </w:tcBorders>
            <w:vAlign w:val="center"/>
            <w:hideMark/>
          </w:tcPr>
          <w:p w14:paraId="204079F5" w14:textId="77777777" w:rsidR="0032126F" w:rsidRPr="0032126F" w:rsidRDefault="0032126F" w:rsidP="0032126F">
            <w:pPr>
              <w:rPr>
                <w:rFonts w:eastAsia="Times New Roman"/>
                <w:color w:val="000000"/>
                <w:sz w:val="28"/>
                <w:szCs w:val="28"/>
              </w:rPr>
            </w:pPr>
          </w:p>
        </w:tc>
        <w:tc>
          <w:tcPr>
            <w:tcW w:w="4213" w:type="dxa"/>
            <w:tcBorders>
              <w:top w:val="nil"/>
              <w:left w:val="nil"/>
              <w:bottom w:val="nil"/>
              <w:right w:val="single" w:sz="8" w:space="0" w:color="000000"/>
            </w:tcBorders>
            <w:shd w:val="clear" w:color="auto" w:fill="auto"/>
            <w:vAlign w:val="center"/>
            <w:hideMark/>
          </w:tcPr>
          <w:p w14:paraId="64937CB3"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2.2. Phân loại theo chức năng:</w:t>
            </w:r>
          </w:p>
        </w:tc>
        <w:tc>
          <w:tcPr>
            <w:tcW w:w="850" w:type="dxa"/>
            <w:tcBorders>
              <w:top w:val="nil"/>
              <w:left w:val="nil"/>
              <w:bottom w:val="nil"/>
              <w:right w:val="single" w:sz="8" w:space="0" w:color="000000"/>
            </w:tcBorders>
            <w:shd w:val="clear" w:color="auto" w:fill="auto"/>
            <w:vAlign w:val="center"/>
            <w:hideMark/>
          </w:tcPr>
          <w:p w14:paraId="0923D0EC"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2" w:type="dxa"/>
            <w:tcBorders>
              <w:top w:val="nil"/>
              <w:left w:val="nil"/>
              <w:bottom w:val="nil"/>
              <w:right w:val="single" w:sz="8" w:space="0" w:color="000000"/>
            </w:tcBorders>
            <w:shd w:val="clear" w:color="auto" w:fill="auto"/>
            <w:vAlign w:val="center"/>
            <w:hideMark/>
          </w:tcPr>
          <w:p w14:paraId="3E12A4CF"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1701" w:type="dxa"/>
            <w:tcBorders>
              <w:top w:val="nil"/>
              <w:left w:val="nil"/>
              <w:bottom w:val="nil"/>
              <w:right w:val="single" w:sz="8" w:space="0" w:color="000000"/>
            </w:tcBorders>
            <w:shd w:val="clear" w:color="auto" w:fill="auto"/>
            <w:vAlign w:val="center"/>
            <w:hideMark/>
          </w:tcPr>
          <w:p w14:paraId="6C496014"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3" w:type="dxa"/>
            <w:tcBorders>
              <w:top w:val="nil"/>
              <w:left w:val="nil"/>
              <w:bottom w:val="nil"/>
              <w:right w:val="single" w:sz="8" w:space="0" w:color="000000"/>
            </w:tcBorders>
            <w:shd w:val="clear" w:color="auto" w:fill="auto"/>
            <w:vAlign w:val="center"/>
            <w:hideMark/>
          </w:tcPr>
          <w:p w14:paraId="55F7D906"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 </w:t>
            </w:r>
          </w:p>
        </w:tc>
      </w:tr>
      <w:tr w:rsidR="0032126F" w:rsidRPr="0032126F" w14:paraId="780E0933" w14:textId="77777777" w:rsidTr="00094536">
        <w:trPr>
          <w:trHeight w:val="360"/>
        </w:trPr>
        <w:tc>
          <w:tcPr>
            <w:tcW w:w="739" w:type="dxa"/>
            <w:vMerge/>
            <w:tcBorders>
              <w:top w:val="nil"/>
              <w:left w:val="single" w:sz="8" w:space="0" w:color="000000"/>
              <w:bottom w:val="nil"/>
              <w:right w:val="single" w:sz="8" w:space="0" w:color="000000"/>
            </w:tcBorders>
            <w:vAlign w:val="center"/>
            <w:hideMark/>
          </w:tcPr>
          <w:p w14:paraId="5C51E75D" w14:textId="77777777" w:rsidR="0032126F" w:rsidRPr="0032126F" w:rsidRDefault="0032126F" w:rsidP="0032126F">
            <w:pPr>
              <w:rPr>
                <w:rFonts w:eastAsia="Times New Roman"/>
                <w:color w:val="000000"/>
                <w:sz w:val="28"/>
                <w:szCs w:val="28"/>
              </w:rPr>
            </w:pPr>
          </w:p>
        </w:tc>
        <w:tc>
          <w:tcPr>
            <w:tcW w:w="4213" w:type="dxa"/>
            <w:tcBorders>
              <w:top w:val="nil"/>
              <w:left w:val="nil"/>
              <w:bottom w:val="nil"/>
              <w:right w:val="single" w:sz="8" w:space="0" w:color="000000"/>
            </w:tcBorders>
            <w:shd w:val="clear" w:color="auto" w:fill="auto"/>
            <w:vAlign w:val="center"/>
            <w:hideMark/>
          </w:tcPr>
          <w:p w14:paraId="4D25D165"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3. Kết nối vật lý và phần mềm</w:t>
            </w:r>
          </w:p>
        </w:tc>
        <w:tc>
          <w:tcPr>
            <w:tcW w:w="850" w:type="dxa"/>
            <w:tcBorders>
              <w:top w:val="nil"/>
              <w:left w:val="nil"/>
              <w:bottom w:val="nil"/>
              <w:right w:val="single" w:sz="8" w:space="0" w:color="000000"/>
            </w:tcBorders>
            <w:shd w:val="clear" w:color="auto" w:fill="auto"/>
            <w:vAlign w:val="center"/>
            <w:hideMark/>
          </w:tcPr>
          <w:p w14:paraId="3EDEFE23"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7</w:t>
            </w:r>
          </w:p>
        </w:tc>
        <w:tc>
          <w:tcPr>
            <w:tcW w:w="992" w:type="dxa"/>
            <w:tcBorders>
              <w:top w:val="nil"/>
              <w:left w:val="nil"/>
              <w:bottom w:val="nil"/>
              <w:right w:val="single" w:sz="8" w:space="0" w:color="000000"/>
            </w:tcBorders>
            <w:shd w:val="clear" w:color="auto" w:fill="auto"/>
            <w:vAlign w:val="center"/>
            <w:hideMark/>
          </w:tcPr>
          <w:p w14:paraId="0BC85484"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4</w:t>
            </w:r>
          </w:p>
        </w:tc>
        <w:tc>
          <w:tcPr>
            <w:tcW w:w="1701" w:type="dxa"/>
            <w:tcBorders>
              <w:top w:val="nil"/>
              <w:left w:val="nil"/>
              <w:bottom w:val="nil"/>
              <w:right w:val="single" w:sz="8" w:space="0" w:color="000000"/>
            </w:tcBorders>
            <w:shd w:val="clear" w:color="auto" w:fill="auto"/>
            <w:vAlign w:val="center"/>
            <w:hideMark/>
          </w:tcPr>
          <w:p w14:paraId="1F5F1097"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3</w:t>
            </w:r>
          </w:p>
        </w:tc>
        <w:tc>
          <w:tcPr>
            <w:tcW w:w="993" w:type="dxa"/>
            <w:tcBorders>
              <w:top w:val="nil"/>
              <w:left w:val="nil"/>
              <w:bottom w:val="nil"/>
              <w:right w:val="single" w:sz="8" w:space="0" w:color="000000"/>
            </w:tcBorders>
            <w:shd w:val="clear" w:color="auto" w:fill="auto"/>
            <w:vAlign w:val="center"/>
            <w:hideMark/>
          </w:tcPr>
          <w:p w14:paraId="1D0C3305"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 </w:t>
            </w:r>
          </w:p>
        </w:tc>
      </w:tr>
      <w:tr w:rsidR="0032126F" w:rsidRPr="0032126F" w14:paraId="3BAEF30E" w14:textId="77777777" w:rsidTr="00094536">
        <w:trPr>
          <w:trHeight w:val="360"/>
        </w:trPr>
        <w:tc>
          <w:tcPr>
            <w:tcW w:w="739" w:type="dxa"/>
            <w:vMerge/>
            <w:tcBorders>
              <w:top w:val="nil"/>
              <w:left w:val="single" w:sz="8" w:space="0" w:color="000000"/>
              <w:bottom w:val="nil"/>
              <w:right w:val="single" w:sz="8" w:space="0" w:color="000000"/>
            </w:tcBorders>
            <w:vAlign w:val="center"/>
            <w:hideMark/>
          </w:tcPr>
          <w:p w14:paraId="4D83E72E" w14:textId="77777777" w:rsidR="0032126F" w:rsidRPr="0032126F" w:rsidRDefault="0032126F" w:rsidP="0032126F">
            <w:pPr>
              <w:rPr>
                <w:rFonts w:eastAsia="Times New Roman"/>
                <w:color w:val="000000"/>
                <w:sz w:val="28"/>
                <w:szCs w:val="28"/>
              </w:rPr>
            </w:pPr>
          </w:p>
        </w:tc>
        <w:tc>
          <w:tcPr>
            <w:tcW w:w="4213" w:type="dxa"/>
            <w:tcBorders>
              <w:top w:val="nil"/>
              <w:left w:val="nil"/>
              <w:bottom w:val="nil"/>
              <w:right w:val="single" w:sz="8" w:space="0" w:color="000000"/>
            </w:tcBorders>
            <w:shd w:val="clear" w:color="auto" w:fill="auto"/>
            <w:vAlign w:val="center"/>
            <w:hideMark/>
          </w:tcPr>
          <w:p w14:paraId="5848C114"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3.1. Vị trí cổng DLC trên các dòng xe</w:t>
            </w:r>
          </w:p>
        </w:tc>
        <w:tc>
          <w:tcPr>
            <w:tcW w:w="850" w:type="dxa"/>
            <w:tcBorders>
              <w:top w:val="nil"/>
              <w:left w:val="nil"/>
              <w:bottom w:val="nil"/>
              <w:right w:val="single" w:sz="8" w:space="0" w:color="000000"/>
            </w:tcBorders>
            <w:shd w:val="clear" w:color="auto" w:fill="auto"/>
            <w:vAlign w:val="center"/>
            <w:hideMark/>
          </w:tcPr>
          <w:p w14:paraId="7A23EF48"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2" w:type="dxa"/>
            <w:tcBorders>
              <w:top w:val="nil"/>
              <w:left w:val="nil"/>
              <w:bottom w:val="nil"/>
              <w:right w:val="single" w:sz="8" w:space="0" w:color="000000"/>
            </w:tcBorders>
            <w:shd w:val="clear" w:color="auto" w:fill="auto"/>
            <w:vAlign w:val="center"/>
            <w:hideMark/>
          </w:tcPr>
          <w:p w14:paraId="4F9FA740"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1701" w:type="dxa"/>
            <w:tcBorders>
              <w:top w:val="nil"/>
              <w:left w:val="nil"/>
              <w:bottom w:val="nil"/>
              <w:right w:val="single" w:sz="8" w:space="0" w:color="000000"/>
            </w:tcBorders>
            <w:shd w:val="clear" w:color="auto" w:fill="auto"/>
            <w:vAlign w:val="center"/>
            <w:hideMark/>
          </w:tcPr>
          <w:p w14:paraId="3AE01319"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3" w:type="dxa"/>
            <w:tcBorders>
              <w:top w:val="nil"/>
              <w:left w:val="nil"/>
              <w:bottom w:val="nil"/>
              <w:right w:val="single" w:sz="8" w:space="0" w:color="000000"/>
            </w:tcBorders>
            <w:shd w:val="clear" w:color="auto" w:fill="auto"/>
            <w:vAlign w:val="center"/>
            <w:hideMark/>
          </w:tcPr>
          <w:p w14:paraId="41497F8C"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 </w:t>
            </w:r>
          </w:p>
        </w:tc>
      </w:tr>
      <w:tr w:rsidR="0032126F" w:rsidRPr="0032126F" w14:paraId="094DE528" w14:textId="77777777" w:rsidTr="00094536">
        <w:trPr>
          <w:trHeight w:val="360"/>
        </w:trPr>
        <w:tc>
          <w:tcPr>
            <w:tcW w:w="739" w:type="dxa"/>
            <w:vMerge/>
            <w:tcBorders>
              <w:top w:val="nil"/>
              <w:left w:val="single" w:sz="8" w:space="0" w:color="000000"/>
              <w:bottom w:val="nil"/>
              <w:right w:val="single" w:sz="8" w:space="0" w:color="000000"/>
            </w:tcBorders>
            <w:vAlign w:val="center"/>
            <w:hideMark/>
          </w:tcPr>
          <w:p w14:paraId="41AF27B8" w14:textId="77777777" w:rsidR="0032126F" w:rsidRPr="0032126F" w:rsidRDefault="0032126F" w:rsidP="0032126F">
            <w:pPr>
              <w:rPr>
                <w:rFonts w:eastAsia="Times New Roman"/>
                <w:color w:val="000000"/>
                <w:sz w:val="28"/>
                <w:szCs w:val="28"/>
              </w:rPr>
            </w:pPr>
          </w:p>
        </w:tc>
        <w:tc>
          <w:tcPr>
            <w:tcW w:w="4213" w:type="dxa"/>
            <w:tcBorders>
              <w:top w:val="nil"/>
              <w:left w:val="nil"/>
              <w:bottom w:val="nil"/>
              <w:right w:val="single" w:sz="8" w:space="0" w:color="000000"/>
            </w:tcBorders>
            <w:shd w:val="clear" w:color="auto" w:fill="auto"/>
            <w:vAlign w:val="center"/>
            <w:hideMark/>
          </w:tcPr>
          <w:p w14:paraId="77938A31"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3.2. Các lỗi thường gặp khi kết nối</w:t>
            </w:r>
          </w:p>
        </w:tc>
        <w:tc>
          <w:tcPr>
            <w:tcW w:w="850" w:type="dxa"/>
            <w:tcBorders>
              <w:top w:val="nil"/>
              <w:left w:val="nil"/>
              <w:bottom w:val="nil"/>
              <w:right w:val="single" w:sz="8" w:space="0" w:color="000000"/>
            </w:tcBorders>
            <w:shd w:val="clear" w:color="auto" w:fill="auto"/>
            <w:vAlign w:val="center"/>
            <w:hideMark/>
          </w:tcPr>
          <w:p w14:paraId="72297D86"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2" w:type="dxa"/>
            <w:tcBorders>
              <w:top w:val="nil"/>
              <w:left w:val="nil"/>
              <w:bottom w:val="nil"/>
              <w:right w:val="single" w:sz="8" w:space="0" w:color="000000"/>
            </w:tcBorders>
            <w:shd w:val="clear" w:color="auto" w:fill="auto"/>
            <w:vAlign w:val="center"/>
            <w:hideMark/>
          </w:tcPr>
          <w:p w14:paraId="3CC1641B"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1701" w:type="dxa"/>
            <w:tcBorders>
              <w:top w:val="nil"/>
              <w:left w:val="nil"/>
              <w:bottom w:val="nil"/>
              <w:right w:val="single" w:sz="8" w:space="0" w:color="000000"/>
            </w:tcBorders>
            <w:shd w:val="clear" w:color="auto" w:fill="auto"/>
            <w:vAlign w:val="center"/>
            <w:hideMark/>
          </w:tcPr>
          <w:p w14:paraId="622A4556"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3" w:type="dxa"/>
            <w:tcBorders>
              <w:top w:val="nil"/>
              <w:left w:val="nil"/>
              <w:bottom w:val="nil"/>
              <w:right w:val="single" w:sz="8" w:space="0" w:color="000000"/>
            </w:tcBorders>
            <w:shd w:val="clear" w:color="auto" w:fill="auto"/>
            <w:vAlign w:val="center"/>
            <w:hideMark/>
          </w:tcPr>
          <w:p w14:paraId="0AB2D2CE"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 </w:t>
            </w:r>
          </w:p>
        </w:tc>
      </w:tr>
      <w:tr w:rsidR="0032126F" w:rsidRPr="0032126F" w14:paraId="3589A4E5" w14:textId="77777777" w:rsidTr="00690B8E">
        <w:trPr>
          <w:trHeight w:val="360"/>
        </w:trPr>
        <w:tc>
          <w:tcPr>
            <w:tcW w:w="739" w:type="dxa"/>
            <w:vMerge/>
            <w:tcBorders>
              <w:top w:val="nil"/>
              <w:left w:val="single" w:sz="8" w:space="0" w:color="000000"/>
              <w:bottom w:val="single" w:sz="8" w:space="0" w:color="000000"/>
              <w:right w:val="single" w:sz="8" w:space="0" w:color="000000"/>
            </w:tcBorders>
            <w:vAlign w:val="center"/>
            <w:hideMark/>
          </w:tcPr>
          <w:p w14:paraId="0C5CEB7A" w14:textId="77777777" w:rsidR="0032126F" w:rsidRPr="0032126F" w:rsidRDefault="0032126F" w:rsidP="0032126F">
            <w:pPr>
              <w:rPr>
                <w:rFonts w:eastAsia="Times New Roman"/>
                <w:color w:val="000000"/>
                <w:sz w:val="28"/>
                <w:szCs w:val="28"/>
              </w:rPr>
            </w:pPr>
          </w:p>
        </w:tc>
        <w:tc>
          <w:tcPr>
            <w:tcW w:w="4213" w:type="dxa"/>
            <w:tcBorders>
              <w:top w:val="nil"/>
              <w:left w:val="nil"/>
              <w:bottom w:val="single" w:sz="8" w:space="0" w:color="000000"/>
              <w:right w:val="single" w:sz="8" w:space="0" w:color="000000"/>
            </w:tcBorders>
            <w:shd w:val="clear" w:color="auto" w:fill="auto"/>
            <w:vAlign w:val="center"/>
            <w:hideMark/>
          </w:tcPr>
          <w:p w14:paraId="63C266C8"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3.3. Thiết lập giao tiếp với ECU</w:t>
            </w:r>
          </w:p>
        </w:tc>
        <w:tc>
          <w:tcPr>
            <w:tcW w:w="850" w:type="dxa"/>
            <w:tcBorders>
              <w:top w:val="nil"/>
              <w:left w:val="nil"/>
              <w:bottom w:val="single" w:sz="8" w:space="0" w:color="000000"/>
              <w:right w:val="single" w:sz="8" w:space="0" w:color="000000"/>
            </w:tcBorders>
            <w:shd w:val="clear" w:color="auto" w:fill="auto"/>
            <w:vAlign w:val="center"/>
            <w:hideMark/>
          </w:tcPr>
          <w:p w14:paraId="33EE0117"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2" w:type="dxa"/>
            <w:tcBorders>
              <w:top w:val="nil"/>
              <w:left w:val="nil"/>
              <w:bottom w:val="single" w:sz="8" w:space="0" w:color="000000"/>
              <w:right w:val="single" w:sz="8" w:space="0" w:color="000000"/>
            </w:tcBorders>
            <w:shd w:val="clear" w:color="auto" w:fill="auto"/>
            <w:vAlign w:val="center"/>
            <w:hideMark/>
          </w:tcPr>
          <w:p w14:paraId="4CACA18D"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1701" w:type="dxa"/>
            <w:tcBorders>
              <w:top w:val="nil"/>
              <w:left w:val="nil"/>
              <w:bottom w:val="single" w:sz="8" w:space="0" w:color="000000"/>
              <w:right w:val="single" w:sz="8" w:space="0" w:color="000000"/>
            </w:tcBorders>
            <w:shd w:val="clear" w:color="auto" w:fill="auto"/>
            <w:vAlign w:val="center"/>
            <w:hideMark/>
          </w:tcPr>
          <w:p w14:paraId="15BE8208"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3" w:type="dxa"/>
            <w:tcBorders>
              <w:top w:val="nil"/>
              <w:left w:val="nil"/>
              <w:bottom w:val="single" w:sz="8" w:space="0" w:color="000000"/>
              <w:right w:val="single" w:sz="8" w:space="0" w:color="000000"/>
            </w:tcBorders>
            <w:shd w:val="clear" w:color="auto" w:fill="auto"/>
            <w:vAlign w:val="center"/>
            <w:hideMark/>
          </w:tcPr>
          <w:p w14:paraId="488F1E49"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 </w:t>
            </w:r>
          </w:p>
        </w:tc>
      </w:tr>
      <w:tr w:rsidR="0032126F" w:rsidRPr="0032126F" w14:paraId="4C95FFEC" w14:textId="77777777" w:rsidTr="00A35ACD">
        <w:trPr>
          <w:trHeight w:val="660"/>
        </w:trPr>
        <w:tc>
          <w:tcPr>
            <w:tcW w:w="739"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7C87BEE1"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2</w:t>
            </w:r>
          </w:p>
        </w:tc>
        <w:tc>
          <w:tcPr>
            <w:tcW w:w="4213" w:type="dxa"/>
            <w:tcBorders>
              <w:top w:val="single" w:sz="8" w:space="0" w:color="000000"/>
              <w:left w:val="nil"/>
              <w:bottom w:val="nil"/>
              <w:right w:val="single" w:sz="8" w:space="0" w:color="000000"/>
            </w:tcBorders>
            <w:shd w:val="clear" w:color="auto" w:fill="auto"/>
            <w:vAlign w:val="center"/>
            <w:hideMark/>
          </w:tcPr>
          <w:p w14:paraId="7EB2A7D5" w14:textId="77777777" w:rsidR="0032126F" w:rsidRPr="0032126F" w:rsidRDefault="0032126F" w:rsidP="0032126F">
            <w:pPr>
              <w:rPr>
                <w:rFonts w:eastAsia="Times New Roman"/>
                <w:b/>
                <w:bCs/>
                <w:color w:val="000000"/>
                <w:sz w:val="28"/>
                <w:szCs w:val="28"/>
              </w:rPr>
            </w:pPr>
            <w:r w:rsidRPr="0032126F">
              <w:rPr>
                <w:rFonts w:eastAsia="Times New Roman"/>
                <w:b/>
                <w:bCs/>
                <w:color w:val="000000"/>
                <w:sz w:val="28"/>
                <w:szCs w:val="28"/>
              </w:rPr>
              <w:t>Bài 2: Kỹ thuật vận hành máy chẩn đoán</w:t>
            </w:r>
          </w:p>
        </w:tc>
        <w:tc>
          <w:tcPr>
            <w:tcW w:w="850" w:type="dxa"/>
            <w:tcBorders>
              <w:top w:val="single" w:sz="8" w:space="0" w:color="000000"/>
              <w:left w:val="nil"/>
              <w:bottom w:val="nil"/>
              <w:right w:val="single" w:sz="8" w:space="0" w:color="000000"/>
            </w:tcBorders>
            <w:shd w:val="clear" w:color="auto" w:fill="auto"/>
            <w:vAlign w:val="center"/>
            <w:hideMark/>
          </w:tcPr>
          <w:p w14:paraId="26DD9E60" w14:textId="77777777" w:rsidR="0032126F" w:rsidRPr="0032126F" w:rsidRDefault="0032126F" w:rsidP="0032126F">
            <w:pPr>
              <w:jc w:val="center"/>
              <w:rPr>
                <w:rFonts w:eastAsia="Times New Roman"/>
                <w:b/>
                <w:bCs/>
                <w:color w:val="000000"/>
                <w:sz w:val="28"/>
                <w:szCs w:val="28"/>
              </w:rPr>
            </w:pPr>
            <w:r w:rsidRPr="0032126F">
              <w:rPr>
                <w:rFonts w:eastAsia="Times New Roman"/>
                <w:b/>
                <w:bCs/>
                <w:color w:val="000000"/>
                <w:sz w:val="28"/>
                <w:szCs w:val="28"/>
              </w:rPr>
              <w:t>15</w:t>
            </w:r>
          </w:p>
        </w:tc>
        <w:tc>
          <w:tcPr>
            <w:tcW w:w="992" w:type="dxa"/>
            <w:tcBorders>
              <w:top w:val="single" w:sz="8" w:space="0" w:color="000000"/>
              <w:left w:val="nil"/>
              <w:bottom w:val="nil"/>
              <w:right w:val="single" w:sz="8" w:space="0" w:color="000000"/>
            </w:tcBorders>
            <w:shd w:val="clear" w:color="auto" w:fill="auto"/>
            <w:vAlign w:val="center"/>
            <w:hideMark/>
          </w:tcPr>
          <w:p w14:paraId="1F11966E" w14:textId="77777777" w:rsidR="0032126F" w:rsidRPr="0032126F" w:rsidRDefault="0032126F" w:rsidP="0032126F">
            <w:pPr>
              <w:jc w:val="center"/>
              <w:rPr>
                <w:rFonts w:eastAsia="Times New Roman"/>
                <w:b/>
                <w:bCs/>
                <w:color w:val="000000"/>
                <w:sz w:val="28"/>
                <w:szCs w:val="28"/>
              </w:rPr>
            </w:pPr>
            <w:r w:rsidRPr="0032126F">
              <w:rPr>
                <w:rFonts w:eastAsia="Times New Roman"/>
                <w:b/>
                <w:bCs/>
                <w:color w:val="000000"/>
                <w:sz w:val="28"/>
                <w:szCs w:val="28"/>
              </w:rPr>
              <w:t>8</w:t>
            </w:r>
          </w:p>
        </w:tc>
        <w:tc>
          <w:tcPr>
            <w:tcW w:w="1701" w:type="dxa"/>
            <w:tcBorders>
              <w:top w:val="single" w:sz="8" w:space="0" w:color="000000"/>
              <w:left w:val="nil"/>
              <w:bottom w:val="nil"/>
              <w:right w:val="single" w:sz="8" w:space="0" w:color="000000"/>
            </w:tcBorders>
            <w:shd w:val="clear" w:color="auto" w:fill="auto"/>
            <w:vAlign w:val="center"/>
            <w:hideMark/>
          </w:tcPr>
          <w:p w14:paraId="00C4AD5E" w14:textId="77777777" w:rsidR="0032126F" w:rsidRPr="0032126F" w:rsidRDefault="0032126F" w:rsidP="0032126F">
            <w:pPr>
              <w:jc w:val="center"/>
              <w:rPr>
                <w:rFonts w:eastAsia="Times New Roman"/>
                <w:b/>
                <w:bCs/>
                <w:color w:val="000000"/>
                <w:sz w:val="28"/>
                <w:szCs w:val="28"/>
              </w:rPr>
            </w:pPr>
            <w:r w:rsidRPr="0032126F">
              <w:rPr>
                <w:rFonts w:eastAsia="Times New Roman"/>
                <w:b/>
                <w:bCs/>
                <w:color w:val="000000"/>
                <w:sz w:val="28"/>
                <w:szCs w:val="28"/>
              </w:rPr>
              <w:t>6</w:t>
            </w:r>
          </w:p>
        </w:tc>
        <w:tc>
          <w:tcPr>
            <w:tcW w:w="993" w:type="dxa"/>
            <w:tcBorders>
              <w:top w:val="single" w:sz="8" w:space="0" w:color="000000"/>
              <w:left w:val="nil"/>
              <w:bottom w:val="nil"/>
              <w:right w:val="single" w:sz="8" w:space="0" w:color="000000"/>
            </w:tcBorders>
            <w:shd w:val="clear" w:color="auto" w:fill="auto"/>
            <w:vAlign w:val="center"/>
            <w:hideMark/>
          </w:tcPr>
          <w:p w14:paraId="143B937E" w14:textId="77777777" w:rsidR="0032126F" w:rsidRPr="0032126F" w:rsidRDefault="0032126F" w:rsidP="0032126F">
            <w:pPr>
              <w:jc w:val="center"/>
              <w:rPr>
                <w:rFonts w:eastAsia="Times New Roman"/>
                <w:b/>
                <w:bCs/>
                <w:color w:val="000000"/>
                <w:sz w:val="28"/>
                <w:szCs w:val="28"/>
              </w:rPr>
            </w:pPr>
            <w:r w:rsidRPr="0032126F">
              <w:rPr>
                <w:rFonts w:eastAsia="Times New Roman"/>
                <w:b/>
                <w:bCs/>
                <w:color w:val="000000"/>
                <w:sz w:val="28"/>
                <w:szCs w:val="28"/>
              </w:rPr>
              <w:t>1</w:t>
            </w:r>
          </w:p>
        </w:tc>
      </w:tr>
      <w:tr w:rsidR="0032126F" w:rsidRPr="0032126F" w14:paraId="1A3A110E" w14:textId="77777777" w:rsidTr="00094536">
        <w:trPr>
          <w:trHeight w:val="360"/>
        </w:trPr>
        <w:tc>
          <w:tcPr>
            <w:tcW w:w="739" w:type="dxa"/>
            <w:vMerge/>
            <w:tcBorders>
              <w:top w:val="single" w:sz="8" w:space="0" w:color="000000"/>
              <w:left w:val="single" w:sz="8" w:space="0" w:color="000000"/>
              <w:bottom w:val="nil"/>
              <w:right w:val="single" w:sz="8" w:space="0" w:color="000000"/>
            </w:tcBorders>
            <w:vAlign w:val="center"/>
            <w:hideMark/>
          </w:tcPr>
          <w:p w14:paraId="3187DA16" w14:textId="77777777" w:rsidR="0032126F" w:rsidRPr="0032126F" w:rsidRDefault="0032126F" w:rsidP="0032126F">
            <w:pPr>
              <w:rPr>
                <w:rFonts w:eastAsia="Times New Roman"/>
                <w:color w:val="000000"/>
                <w:sz w:val="28"/>
                <w:szCs w:val="28"/>
              </w:rPr>
            </w:pPr>
          </w:p>
        </w:tc>
        <w:tc>
          <w:tcPr>
            <w:tcW w:w="4213" w:type="dxa"/>
            <w:tcBorders>
              <w:top w:val="nil"/>
              <w:left w:val="nil"/>
              <w:bottom w:val="nil"/>
              <w:right w:val="single" w:sz="8" w:space="0" w:color="000000"/>
            </w:tcBorders>
            <w:shd w:val="clear" w:color="auto" w:fill="auto"/>
            <w:vAlign w:val="center"/>
            <w:hideMark/>
          </w:tcPr>
          <w:p w14:paraId="43C65BF4"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1. Quy trình chuẩn chẩn đoán</w:t>
            </w:r>
          </w:p>
        </w:tc>
        <w:tc>
          <w:tcPr>
            <w:tcW w:w="850" w:type="dxa"/>
            <w:tcBorders>
              <w:top w:val="nil"/>
              <w:left w:val="nil"/>
              <w:bottom w:val="nil"/>
              <w:right w:val="single" w:sz="8" w:space="0" w:color="000000"/>
            </w:tcBorders>
            <w:shd w:val="clear" w:color="auto" w:fill="auto"/>
            <w:vAlign w:val="center"/>
            <w:hideMark/>
          </w:tcPr>
          <w:p w14:paraId="2BC270F0"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1</w:t>
            </w:r>
          </w:p>
        </w:tc>
        <w:tc>
          <w:tcPr>
            <w:tcW w:w="992" w:type="dxa"/>
            <w:tcBorders>
              <w:top w:val="nil"/>
              <w:left w:val="nil"/>
              <w:bottom w:val="nil"/>
              <w:right w:val="single" w:sz="8" w:space="0" w:color="000000"/>
            </w:tcBorders>
            <w:shd w:val="clear" w:color="auto" w:fill="auto"/>
            <w:vAlign w:val="center"/>
            <w:hideMark/>
          </w:tcPr>
          <w:p w14:paraId="5D738419"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1</w:t>
            </w:r>
          </w:p>
        </w:tc>
        <w:tc>
          <w:tcPr>
            <w:tcW w:w="1701" w:type="dxa"/>
            <w:tcBorders>
              <w:top w:val="nil"/>
              <w:left w:val="nil"/>
              <w:bottom w:val="nil"/>
              <w:right w:val="single" w:sz="8" w:space="0" w:color="000000"/>
            </w:tcBorders>
            <w:shd w:val="clear" w:color="auto" w:fill="auto"/>
            <w:vAlign w:val="center"/>
            <w:hideMark/>
          </w:tcPr>
          <w:p w14:paraId="339F95EA"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3" w:type="dxa"/>
            <w:tcBorders>
              <w:top w:val="nil"/>
              <w:left w:val="nil"/>
              <w:bottom w:val="nil"/>
              <w:right w:val="single" w:sz="8" w:space="0" w:color="000000"/>
            </w:tcBorders>
            <w:shd w:val="clear" w:color="auto" w:fill="auto"/>
            <w:vAlign w:val="center"/>
            <w:hideMark/>
          </w:tcPr>
          <w:p w14:paraId="0C46FBE4"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 </w:t>
            </w:r>
          </w:p>
        </w:tc>
      </w:tr>
      <w:tr w:rsidR="0032126F" w:rsidRPr="0032126F" w14:paraId="272486DA" w14:textId="77777777" w:rsidTr="00094536">
        <w:trPr>
          <w:trHeight w:val="360"/>
        </w:trPr>
        <w:tc>
          <w:tcPr>
            <w:tcW w:w="739" w:type="dxa"/>
            <w:vMerge/>
            <w:tcBorders>
              <w:top w:val="single" w:sz="8" w:space="0" w:color="000000"/>
              <w:left w:val="single" w:sz="8" w:space="0" w:color="000000"/>
              <w:bottom w:val="nil"/>
              <w:right w:val="single" w:sz="8" w:space="0" w:color="000000"/>
            </w:tcBorders>
            <w:vAlign w:val="center"/>
            <w:hideMark/>
          </w:tcPr>
          <w:p w14:paraId="40ACF48B" w14:textId="77777777" w:rsidR="0032126F" w:rsidRPr="0032126F" w:rsidRDefault="0032126F" w:rsidP="0032126F">
            <w:pPr>
              <w:rPr>
                <w:rFonts w:eastAsia="Times New Roman"/>
                <w:color w:val="000000"/>
                <w:sz w:val="28"/>
                <w:szCs w:val="28"/>
              </w:rPr>
            </w:pPr>
          </w:p>
        </w:tc>
        <w:tc>
          <w:tcPr>
            <w:tcW w:w="4213" w:type="dxa"/>
            <w:tcBorders>
              <w:top w:val="nil"/>
              <w:left w:val="nil"/>
              <w:bottom w:val="nil"/>
              <w:right w:val="single" w:sz="8" w:space="0" w:color="000000"/>
            </w:tcBorders>
            <w:shd w:val="clear" w:color="auto" w:fill="auto"/>
            <w:vAlign w:val="center"/>
            <w:hideMark/>
          </w:tcPr>
          <w:p w14:paraId="462E43A6"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2. Đọc và phân tích dữ liệu</w:t>
            </w:r>
          </w:p>
        </w:tc>
        <w:tc>
          <w:tcPr>
            <w:tcW w:w="850" w:type="dxa"/>
            <w:tcBorders>
              <w:top w:val="nil"/>
              <w:left w:val="nil"/>
              <w:bottom w:val="nil"/>
              <w:right w:val="single" w:sz="8" w:space="0" w:color="000000"/>
            </w:tcBorders>
            <w:shd w:val="clear" w:color="auto" w:fill="auto"/>
            <w:vAlign w:val="center"/>
            <w:hideMark/>
          </w:tcPr>
          <w:p w14:paraId="77E61842"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6</w:t>
            </w:r>
          </w:p>
        </w:tc>
        <w:tc>
          <w:tcPr>
            <w:tcW w:w="992" w:type="dxa"/>
            <w:tcBorders>
              <w:top w:val="nil"/>
              <w:left w:val="nil"/>
              <w:bottom w:val="nil"/>
              <w:right w:val="single" w:sz="8" w:space="0" w:color="000000"/>
            </w:tcBorders>
            <w:shd w:val="clear" w:color="auto" w:fill="auto"/>
            <w:vAlign w:val="center"/>
            <w:hideMark/>
          </w:tcPr>
          <w:p w14:paraId="513D9DD4"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3</w:t>
            </w:r>
          </w:p>
        </w:tc>
        <w:tc>
          <w:tcPr>
            <w:tcW w:w="1701" w:type="dxa"/>
            <w:tcBorders>
              <w:top w:val="nil"/>
              <w:left w:val="nil"/>
              <w:bottom w:val="nil"/>
              <w:right w:val="single" w:sz="8" w:space="0" w:color="000000"/>
            </w:tcBorders>
            <w:shd w:val="clear" w:color="auto" w:fill="auto"/>
            <w:vAlign w:val="center"/>
            <w:hideMark/>
          </w:tcPr>
          <w:p w14:paraId="43DC9F9D"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3</w:t>
            </w:r>
          </w:p>
        </w:tc>
        <w:tc>
          <w:tcPr>
            <w:tcW w:w="993" w:type="dxa"/>
            <w:tcBorders>
              <w:top w:val="nil"/>
              <w:left w:val="nil"/>
              <w:bottom w:val="nil"/>
              <w:right w:val="single" w:sz="8" w:space="0" w:color="000000"/>
            </w:tcBorders>
            <w:shd w:val="clear" w:color="auto" w:fill="auto"/>
            <w:vAlign w:val="center"/>
            <w:hideMark/>
          </w:tcPr>
          <w:p w14:paraId="01E41C76"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 </w:t>
            </w:r>
          </w:p>
        </w:tc>
      </w:tr>
      <w:tr w:rsidR="0032126F" w:rsidRPr="0032126F" w14:paraId="1C5FB298" w14:textId="77777777" w:rsidTr="00094536">
        <w:trPr>
          <w:trHeight w:val="648"/>
        </w:trPr>
        <w:tc>
          <w:tcPr>
            <w:tcW w:w="739" w:type="dxa"/>
            <w:vMerge/>
            <w:tcBorders>
              <w:top w:val="single" w:sz="8" w:space="0" w:color="000000"/>
              <w:left w:val="single" w:sz="8" w:space="0" w:color="000000"/>
              <w:bottom w:val="nil"/>
              <w:right w:val="single" w:sz="8" w:space="0" w:color="000000"/>
            </w:tcBorders>
            <w:vAlign w:val="center"/>
            <w:hideMark/>
          </w:tcPr>
          <w:p w14:paraId="3F562493" w14:textId="77777777" w:rsidR="0032126F" w:rsidRPr="0032126F" w:rsidRDefault="0032126F" w:rsidP="0032126F">
            <w:pPr>
              <w:rPr>
                <w:rFonts w:eastAsia="Times New Roman"/>
                <w:color w:val="000000"/>
                <w:sz w:val="28"/>
                <w:szCs w:val="28"/>
              </w:rPr>
            </w:pPr>
          </w:p>
        </w:tc>
        <w:tc>
          <w:tcPr>
            <w:tcW w:w="4213" w:type="dxa"/>
            <w:tcBorders>
              <w:top w:val="nil"/>
              <w:left w:val="nil"/>
              <w:bottom w:val="nil"/>
              <w:right w:val="single" w:sz="8" w:space="0" w:color="000000"/>
            </w:tcBorders>
            <w:shd w:val="clear" w:color="auto" w:fill="auto"/>
            <w:vAlign w:val="center"/>
            <w:hideMark/>
          </w:tcPr>
          <w:p w14:paraId="66C601E7"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2.1. Giải mã thông số PID (Parameter Identification)</w:t>
            </w:r>
          </w:p>
        </w:tc>
        <w:tc>
          <w:tcPr>
            <w:tcW w:w="850" w:type="dxa"/>
            <w:tcBorders>
              <w:top w:val="nil"/>
              <w:left w:val="nil"/>
              <w:bottom w:val="nil"/>
              <w:right w:val="single" w:sz="8" w:space="0" w:color="000000"/>
            </w:tcBorders>
            <w:shd w:val="clear" w:color="auto" w:fill="auto"/>
            <w:vAlign w:val="center"/>
            <w:hideMark/>
          </w:tcPr>
          <w:p w14:paraId="5543E757"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2" w:type="dxa"/>
            <w:tcBorders>
              <w:top w:val="nil"/>
              <w:left w:val="nil"/>
              <w:bottom w:val="nil"/>
              <w:right w:val="single" w:sz="8" w:space="0" w:color="000000"/>
            </w:tcBorders>
            <w:shd w:val="clear" w:color="auto" w:fill="auto"/>
            <w:vAlign w:val="center"/>
            <w:hideMark/>
          </w:tcPr>
          <w:p w14:paraId="290EC814"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1701" w:type="dxa"/>
            <w:tcBorders>
              <w:top w:val="nil"/>
              <w:left w:val="nil"/>
              <w:bottom w:val="nil"/>
              <w:right w:val="single" w:sz="8" w:space="0" w:color="000000"/>
            </w:tcBorders>
            <w:shd w:val="clear" w:color="auto" w:fill="auto"/>
            <w:vAlign w:val="center"/>
            <w:hideMark/>
          </w:tcPr>
          <w:p w14:paraId="371E6814"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3" w:type="dxa"/>
            <w:tcBorders>
              <w:top w:val="nil"/>
              <w:left w:val="nil"/>
              <w:bottom w:val="nil"/>
              <w:right w:val="single" w:sz="8" w:space="0" w:color="000000"/>
            </w:tcBorders>
            <w:shd w:val="clear" w:color="auto" w:fill="auto"/>
            <w:vAlign w:val="center"/>
            <w:hideMark/>
          </w:tcPr>
          <w:p w14:paraId="248BA5AD"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 </w:t>
            </w:r>
          </w:p>
        </w:tc>
      </w:tr>
      <w:tr w:rsidR="0032126F" w:rsidRPr="0032126F" w14:paraId="3D9609F7" w14:textId="77777777" w:rsidTr="00094536">
        <w:trPr>
          <w:trHeight w:val="360"/>
        </w:trPr>
        <w:tc>
          <w:tcPr>
            <w:tcW w:w="739" w:type="dxa"/>
            <w:vMerge/>
            <w:tcBorders>
              <w:top w:val="single" w:sz="8" w:space="0" w:color="000000"/>
              <w:left w:val="single" w:sz="8" w:space="0" w:color="000000"/>
              <w:bottom w:val="nil"/>
              <w:right w:val="single" w:sz="8" w:space="0" w:color="000000"/>
            </w:tcBorders>
            <w:vAlign w:val="center"/>
            <w:hideMark/>
          </w:tcPr>
          <w:p w14:paraId="1E533568" w14:textId="77777777" w:rsidR="0032126F" w:rsidRPr="0032126F" w:rsidRDefault="0032126F" w:rsidP="0032126F">
            <w:pPr>
              <w:rPr>
                <w:rFonts w:eastAsia="Times New Roman"/>
                <w:color w:val="000000"/>
                <w:sz w:val="28"/>
                <w:szCs w:val="28"/>
              </w:rPr>
            </w:pPr>
          </w:p>
        </w:tc>
        <w:tc>
          <w:tcPr>
            <w:tcW w:w="4213" w:type="dxa"/>
            <w:tcBorders>
              <w:top w:val="nil"/>
              <w:left w:val="nil"/>
              <w:bottom w:val="nil"/>
              <w:right w:val="single" w:sz="8" w:space="0" w:color="000000"/>
            </w:tcBorders>
            <w:shd w:val="clear" w:color="auto" w:fill="auto"/>
            <w:vAlign w:val="center"/>
            <w:hideMark/>
          </w:tcPr>
          <w:p w14:paraId="7934957E" w14:textId="5040D860" w:rsidR="0032126F" w:rsidRPr="00690B8E" w:rsidRDefault="0032126F" w:rsidP="0032126F">
            <w:pPr>
              <w:rPr>
                <w:rFonts w:eastAsia="Times New Roman"/>
                <w:color w:val="000000"/>
                <w:sz w:val="28"/>
                <w:szCs w:val="28"/>
                <w:lang w:val="vi-VN"/>
              </w:rPr>
            </w:pPr>
            <w:r w:rsidRPr="0032126F">
              <w:rPr>
                <w:rFonts w:eastAsia="Times New Roman"/>
                <w:color w:val="000000"/>
                <w:sz w:val="28"/>
                <w:szCs w:val="28"/>
              </w:rPr>
              <w:t>2.2. Phân tích</w:t>
            </w:r>
            <w:r w:rsidR="00690B8E">
              <w:rPr>
                <w:rFonts w:eastAsia="Times New Roman"/>
                <w:color w:val="000000"/>
                <w:sz w:val="28"/>
                <w:szCs w:val="28"/>
                <w:lang w:val="vi-VN"/>
              </w:rPr>
              <w:t xml:space="preserve"> dữ liệu</w:t>
            </w:r>
            <w:r w:rsidRPr="0032126F">
              <w:rPr>
                <w:rFonts w:eastAsia="Times New Roman"/>
                <w:color w:val="000000"/>
                <w:sz w:val="28"/>
                <w:szCs w:val="28"/>
              </w:rPr>
              <w:t xml:space="preserve"> </w:t>
            </w:r>
            <w:r w:rsidR="00690B8E">
              <w:rPr>
                <w:rFonts w:eastAsia="Times New Roman"/>
                <w:color w:val="000000"/>
                <w:sz w:val="28"/>
                <w:szCs w:val="28"/>
                <w:lang w:val="vi-VN"/>
              </w:rPr>
              <w:t>(</w:t>
            </w:r>
            <w:r w:rsidRPr="0032126F">
              <w:rPr>
                <w:rFonts w:eastAsia="Times New Roman"/>
                <w:color w:val="000000"/>
                <w:sz w:val="28"/>
                <w:szCs w:val="28"/>
              </w:rPr>
              <w:t xml:space="preserve">Freeze Frame </w:t>
            </w:r>
            <w:r w:rsidR="00690B8E">
              <w:rPr>
                <w:rFonts w:eastAsia="Times New Roman"/>
                <w:color w:val="000000"/>
                <w:sz w:val="28"/>
                <w:szCs w:val="28"/>
              </w:rPr>
              <w:t>Data</w:t>
            </w:r>
            <w:r w:rsidR="00690B8E">
              <w:rPr>
                <w:rFonts w:eastAsia="Times New Roman"/>
                <w:color w:val="000000"/>
                <w:sz w:val="28"/>
                <w:szCs w:val="28"/>
                <w:lang w:val="vi-VN"/>
              </w:rPr>
              <w:t>)</w:t>
            </w:r>
          </w:p>
        </w:tc>
        <w:tc>
          <w:tcPr>
            <w:tcW w:w="850" w:type="dxa"/>
            <w:tcBorders>
              <w:top w:val="nil"/>
              <w:left w:val="nil"/>
              <w:bottom w:val="nil"/>
              <w:right w:val="single" w:sz="8" w:space="0" w:color="000000"/>
            </w:tcBorders>
            <w:shd w:val="clear" w:color="auto" w:fill="auto"/>
            <w:vAlign w:val="center"/>
            <w:hideMark/>
          </w:tcPr>
          <w:p w14:paraId="7158043F"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2" w:type="dxa"/>
            <w:tcBorders>
              <w:top w:val="nil"/>
              <w:left w:val="nil"/>
              <w:bottom w:val="nil"/>
              <w:right w:val="single" w:sz="8" w:space="0" w:color="000000"/>
            </w:tcBorders>
            <w:shd w:val="clear" w:color="auto" w:fill="auto"/>
            <w:vAlign w:val="center"/>
            <w:hideMark/>
          </w:tcPr>
          <w:p w14:paraId="58A7E04B"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1701" w:type="dxa"/>
            <w:tcBorders>
              <w:top w:val="nil"/>
              <w:left w:val="nil"/>
              <w:bottom w:val="nil"/>
              <w:right w:val="single" w:sz="8" w:space="0" w:color="000000"/>
            </w:tcBorders>
            <w:shd w:val="clear" w:color="auto" w:fill="auto"/>
            <w:vAlign w:val="center"/>
            <w:hideMark/>
          </w:tcPr>
          <w:p w14:paraId="3B547D61"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3" w:type="dxa"/>
            <w:tcBorders>
              <w:top w:val="nil"/>
              <w:left w:val="nil"/>
              <w:bottom w:val="nil"/>
              <w:right w:val="single" w:sz="8" w:space="0" w:color="000000"/>
            </w:tcBorders>
            <w:shd w:val="clear" w:color="auto" w:fill="auto"/>
            <w:vAlign w:val="center"/>
            <w:hideMark/>
          </w:tcPr>
          <w:p w14:paraId="335ACDCD"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 </w:t>
            </w:r>
          </w:p>
        </w:tc>
      </w:tr>
      <w:tr w:rsidR="0032126F" w:rsidRPr="0032126F" w14:paraId="65A2A26D" w14:textId="77777777" w:rsidTr="00094536">
        <w:trPr>
          <w:trHeight w:val="360"/>
        </w:trPr>
        <w:tc>
          <w:tcPr>
            <w:tcW w:w="739" w:type="dxa"/>
            <w:vMerge/>
            <w:tcBorders>
              <w:top w:val="single" w:sz="8" w:space="0" w:color="000000"/>
              <w:left w:val="single" w:sz="8" w:space="0" w:color="000000"/>
              <w:bottom w:val="nil"/>
              <w:right w:val="single" w:sz="8" w:space="0" w:color="000000"/>
            </w:tcBorders>
            <w:vAlign w:val="center"/>
            <w:hideMark/>
          </w:tcPr>
          <w:p w14:paraId="40091010" w14:textId="77777777" w:rsidR="0032126F" w:rsidRPr="0032126F" w:rsidRDefault="0032126F" w:rsidP="0032126F">
            <w:pPr>
              <w:rPr>
                <w:rFonts w:eastAsia="Times New Roman"/>
                <w:color w:val="000000"/>
                <w:sz w:val="28"/>
                <w:szCs w:val="28"/>
              </w:rPr>
            </w:pPr>
          </w:p>
        </w:tc>
        <w:tc>
          <w:tcPr>
            <w:tcW w:w="4213" w:type="dxa"/>
            <w:tcBorders>
              <w:top w:val="nil"/>
              <w:left w:val="nil"/>
              <w:bottom w:val="nil"/>
              <w:right w:val="single" w:sz="8" w:space="0" w:color="000000"/>
            </w:tcBorders>
            <w:shd w:val="clear" w:color="auto" w:fill="auto"/>
            <w:vAlign w:val="center"/>
            <w:hideMark/>
          </w:tcPr>
          <w:p w14:paraId="36BA0CA8"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2.3. Đọc bản đồ dữ liệu (Data Map)</w:t>
            </w:r>
          </w:p>
        </w:tc>
        <w:tc>
          <w:tcPr>
            <w:tcW w:w="850" w:type="dxa"/>
            <w:tcBorders>
              <w:top w:val="nil"/>
              <w:left w:val="nil"/>
              <w:bottom w:val="nil"/>
              <w:right w:val="single" w:sz="8" w:space="0" w:color="000000"/>
            </w:tcBorders>
            <w:shd w:val="clear" w:color="auto" w:fill="auto"/>
            <w:vAlign w:val="center"/>
            <w:hideMark/>
          </w:tcPr>
          <w:p w14:paraId="1A845084"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2" w:type="dxa"/>
            <w:tcBorders>
              <w:top w:val="nil"/>
              <w:left w:val="nil"/>
              <w:bottom w:val="nil"/>
              <w:right w:val="single" w:sz="8" w:space="0" w:color="000000"/>
            </w:tcBorders>
            <w:shd w:val="clear" w:color="auto" w:fill="auto"/>
            <w:vAlign w:val="center"/>
            <w:hideMark/>
          </w:tcPr>
          <w:p w14:paraId="6111965E"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1701" w:type="dxa"/>
            <w:tcBorders>
              <w:top w:val="nil"/>
              <w:left w:val="nil"/>
              <w:bottom w:val="nil"/>
              <w:right w:val="single" w:sz="8" w:space="0" w:color="000000"/>
            </w:tcBorders>
            <w:shd w:val="clear" w:color="auto" w:fill="auto"/>
            <w:vAlign w:val="center"/>
            <w:hideMark/>
          </w:tcPr>
          <w:p w14:paraId="7AC279BF"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3" w:type="dxa"/>
            <w:tcBorders>
              <w:top w:val="nil"/>
              <w:left w:val="nil"/>
              <w:bottom w:val="nil"/>
              <w:right w:val="single" w:sz="8" w:space="0" w:color="000000"/>
            </w:tcBorders>
            <w:shd w:val="clear" w:color="auto" w:fill="auto"/>
            <w:vAlign w:val="center"/>
            <w:hideMark/>
          </w:tcPr>
          <w:p w14:paraId="11C5A048"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 </w:t>
            </w:r>
          </w:p>
        </w:tc>
      </w:tr>
      <w:tr w:rsidR="0032126F" w:rsidRPr="0032126F" w14:paraId="65D754C6" w14:textId="77777777" w:rsidTr="00690B8E">
        <w:trPr>
          <w:trHeight w:val="360"/>
        </w:trPr>
        <w:tc>
          <w:tcPr>
            <w:tcW w:w="739" w:type="dxa"/>
            <w:vMerge/>
            <w:tcBorders>
              <w:top w:val="single" w:sz="8" w:space="0" w:color="000000"/>
              <w:left w:val="single" w:sz="8" w:space="0" w:color="000000"/>
              <w:bottom w:val="single" w:sz="4" w:space="0" w:color="auto"/>
              <w:right w:val="single" w:sz="8" w:space="0" w:color="000000"/>
            </w:tcBorders>
            <w:vAlign w:val="center"/>
            <w:hideMark/>
          </w:tcPr>
          <w:p w14:paraId="2B3E1940" w14:textId="77777777" w:rsidR="0032126F" w:rsidRPr="0032126F" w:rsidRDefault="0032126F" w:rsidP="0032126F">
            <w:pPr>
              <w:rPr>
                <w:rFonts w:eastAsia="Times New Roman"/>
                <w:color w:val="000000"/>
                <w:sz w:val="28"/>
                <w:szCs w:val="28"/>
              </w:rPr>
            </w:pPr>
          </w:p>
        </w:tc>
        <w:tc>
          <w:tcPr>
            <w:tcW w:w="4213" w:type="dxa"/>
            <w:tcBorders>
              <w:top w:val="nil"/>
              <w:left w:val="nil"/>
              <w:bottom w:val="single" w:sz="4" w:space="0" w:color="auto"/>
              <w:right w:val="single" w:sz="8" w:space="0" w:color="000000"/>
            </w:tcBorders>
            <w:shd w:val="clear" w:color="auto" w:fill="auto"/>
            <w:vAlign w:val="center"/>
            <w:hideMark/>
          </w:tcPr>
          <w:p w14:paraId="085B6413"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3. Các chức năng nâng cao</w:t>
            </w:r>
          </w:p>
        </w:tc>
        <w:tc>
          <w:tcPr>
            <w:tcW w:w="850" w:type="dxa"/>
            <w:tcBorders>
              <w:top w:val="nil"/>
              <w:left w:val="nil"/>
              <w:bottom w:val="single" w:sz="4" w:space="0" w:color="auto"/>
              <w:right w:val="single" w:sz="8" w:space="0" w:color="000000"/>
            </w:tcBorders>
            <w:shd w:val="clear" w:color="auto" w:fill="auto"/>
            <w:vAlign w:val="center"/>
            <w:hideMark/>
          </w:tcPr>
          <w:p w14:paraId="351AECBE"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8</w:t>
            </w:r>
          </w:p>
        </w:tc>
        <w:tc>
          <w:tcPr>
            <w:tcW w:w="992" w:type="dxa"/>
            <w:tcBorders>
              <w:top w:val="nil"/>
              <w:left w:val="nil"/>
              <w:bottom w:val="single" w:sz="4" w:space="0" w:color="auto"/>
              <w:right w:val="single" w:sz="8" w:space="0" w:color="000000"/>
            </w:tcBorders>
            <w:shd w:val="clear" w:color="auto" w:fill="auto"/>
            <w:vAlign w:val="center"/>
            <w:hideMark/>
          </w:tcPr>
          <w:p w14:paraId="64F90592"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4</w:t>
            </w:r>
          </w:p>
        </w:tc>
        <w:tc>
          <w:tcPr>
            <w:tcW w:w="1701" w:type="dxa"/>
            <w:tcBorders>
              <w:top w:val="nil"/>
              <w:left w:val="nil"/>
              <w:bottom w:val="single" w:sz="4" w:space="0" w:color="auto"/>
              <w:right w:val="single" w:sz="8" w:space="0" w:color="000000"/>
            </w:tcBorders>
            <w:shd w:val="clear" w:color="auto" w:fill="auto"/>
            <w:vAlign w:val="center"/>
            <w:hideMark/>
          </w:tcPr>
          <w:p w14:paraId="405795FE"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3</w:t>
            </w:r>
          </w:p>
        </w:tc>
        <w:tc>
          <w:tcPr>
            <w:tcW w:w="993" w:type="dxa"/>
            <w:tcBorders>
              <w:top w:val="nil"/>
              <w:left w:val="nil"/>
              <w:bottom w:val="single" w:sz="4" w:space="0" w:color="auto"/>
              <w:right w:val="single" w:sz="8" w:space="0" w:color="000000"/>
            </w:tcBorders>
            <w:shd w:val="clear" w:color="auto" w:fill="auto"/>
            <w:vAlign w:val="center"/>
            <w:hideMark/>
          </w:tcPr>
          <w:p w14:paraId="7B2216F3"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1</w:t>
            </w:r>
          </w:p>
        </w:tc>
      </w:tr>
      <w:tr w:rsidR="0032126F" w:rsidRPr="0032126F" w14:paraId="0141ED98" w14:textId="77777777" w:rsidTr="00690B8E">
        <w:trPr>
          <w:trHeight w:val="360"/>
        </w:trPr>
        <w:tc>
          <w:tcPr>
            <w:tcW w:w="739" w:type="dxa"/>
            <w:vMerge/>
            <w:tcBorders>
              <w:top w:val="single" w:sz="4" w:space="0" w:color="auto"/>
              <w:left w:val="single" w:sz="8" w:space="0" w:color="000000"/>
              <w:bottom w:val="single" w:sz="4" w:space="0" w:color="auto"/>
              <w:right w:val="single" w:sz="8" w:space="0" w:color="000000"/>
            </w:tcBorders>
            <w:vAlign w:val="center"/>
            <w:hideMark/>
          </w:tcPr>
          <w:p w14:paraId="10DC0A5F" w14:textId="77777777" w:rsidR="0032126F" w:rsidRPr="0032126F" w:rsidRDefault="0032126F" w:rsidP="0032126F">
            <w:pPr>
              <w:rPr>
                <w:rFonts w:eastAsia="Times New Roman"/>
                <w:color w:val="000000"/>
                <w:sz w:val="28"/>
                <w:szCs w:val="28"/>
              </w:rPr>
            </w:pPr>
          </w:p>
        </w:tc>
        <w:tc>
          <w:tcPr>
            <w:tcW w:w="4213" w:type="dxa"/>
            <w:tcBorders>
              <w:top w:val="single" w:sz="4" w:space="0" w:color="auto"/>
              <w:left w:val="nil"/>
              <w:right w:val="single" w:sz="8" w:space="0" w:color="000000"/>
            </w:tcBorders>
            <w:shd w:val="clear" w:color="auto" w:fill="auto"/>
            <w:vAlign w:val="center"/>
            <w:hideMark/>
          </w:tcPr>
          <w:p w14:paraId="64869B34"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3.1. Coding/Programming ECU</w:t>
            </w:r>
          </w:p>
        </w:tc>
        <w:tc>
          <w:tcPr>
            <w:tcW w:w="850" w:type="dxa"/>
            <w:tcBorders>
              <w:top w:val="single" w:sz="4" w:space="0" w:color="auto"/>
              <w:left w:val="nil"/>
              <w:right w:val="single" w:sz="8" w:space="0" w:color="000000"/>
            </w:tcBorders>
            <w:shd w:val="clear" w:color="auto" w:fill="auto"/>
            <w:vAlign w:val="center"/>
            <w:hideMark/>
          </w:tcPr>
          <w:p w14:paraId="1AFCF8AD"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2" w:type="dxa"/>
            <w:tcBorders>
              <w:top w:val="single" w:sz="4" w:space="0" w:color="auto"/>
              <w:left w:val="nil"/>
              <w:right w:val="single" w:sz="8" w:space="0" w:color="000000"/>
            </w:tcBorders>
            <w:shd w:val="clear" w:color="auto" w:fill="auto"/>
            <w:vAlign w:val="center"/>
            <w:hideMark/>
          </w:tcPr>
          <w:p w14:paraId="75DCD611"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1701" w:type="dxa"/>
            <w:tcBorders>
              <w:top w:val="single" w:sz="4" w:space="0" w:color="auto"/>
              <w:left w:val="nil"/>
              <w:right w:val="single" w:sz="8" w:space="0" w:color="000000"/>
            </w:tcBorders>
            <w:shd w:val="clear" w:color="auto" w:fill="auto"/>
            <w:vAlign w:val="center"/>
            <w:hideMark/>
          </w:tcPr>
          <w:p w14:paraId="340D467C"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3" w:type="dxa"/>
            <w:tcBorders>
              <w:top w:val="single" w:sz="4" w:space="0" w:color="auto"/>
              <w:left w:val="nil"/>
              <w:right w:val="single" w:sz="8" w:space="0" w:color="000000"/>
            </w:tcBorders>
            <w:shd w:val="clear" w:color="auto" w:fill="auto"/>
            <w:vAlign w:val="center"/>
            <w:hideMark/>
          </w:tcPr>
          <w:p w14:paraId="7C55C3B5"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 </w:t>
            </w:r>
          </w:p>
        </w:tc>
      </w:tr>
      <w:tr w:rsidR="0032126F" w:rsidRPr="0032126F" w14:paraId="4CB1D2E1" w14:textId="77777777" w:rsidTr="00690B8E">
        <w:trPr>
          <w:trHeight w:val="732"/>
        </w:trPr>
        <w:tc>
          <w:tcPr>
            <w:tcW w:w="739" w:type="dxa"/>
            <w:vMerge/>
            <w:tcBorders>
              <w:top w:val="single" w:sz="4" w:space="0" w:color="auto"/>
              <w:left w:val="single" w:sz="8" w:space="0" w:color="000000"/>
              <w:bottom w:val="nil"/>
              <w:right w:val="single" w:sz="8" w:space="0" w:color="000000"/>
            </w:tcBorders>
            <w:vAlign w:val="center"/>
            <w:hideMark/>
          </w:tcPr>
          <w:p w14:paraId="594496FD" w14:textId="77777777" w:rsidR="0032126F" w:rsidRPr="0032126F" w:rsidRDefault="0032126F" w:rsidP="0032126F">
            <w:pPr>
              <w:rPr>
                <w:rFonts w:eastAsia="Times New Roman"/>
                <w:color w:val="000000"/>
                <w:sz w:val="28"/>
                <w:szCs w:val="28"/>
              </w:rPr>
            </w:pPr>
          </w:p>
        </w:tc>
        <w:tc>
          <w:tcPr>
            <w:tcW w:w="4213" w:type="dxa"/>
            <w:tcBorders>
              <w:left w:val="nil"/>
              <w:bottom w:val="nil"/>
              <w:right w:val="single" w:sz="8" w:space="0" w:color="000000"/>
            </w:tcBorders>
            <w:shd w:val="clear" w:color="auto" w:fill="auto"/>
            <w:vAlign w:val="center"/>
            <w:hideMark/>
          </w:tcPr>
          <w:p w14:paraId="37615FA6"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3.2. Reset dịch vụ và thích nghi hệ thống</w:t>
            </w:r>
          </w:p>
        </w:tc>
        <w:tc>
          <w:tcPr>
            <w:tcW w:w="850" w:type="dxa"/>
            <w:tcBorders>
              <w:left w:val="nil"/>
              <w:bottom w:val="nil"/>
              <w:right w:val="single" w:sz="8" w:space="0" w:color="000000"/>
            </w:tcBorders>
            <w:shd w:val="clear" w:color="auto" w:fill="auto"/>
            <w:vAlign w:val="center"/>
            <w:hideMark/>
          </w:tcPr>
          <w:p w14:paraId="2D9F2C49"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2" w:type="dxa"/>
            <w:tcBorders>
              <w:left w:val="nil"/>
              <w:bottom w:val="nil"/>
              <w:right w:val="single" w:sz="8" w:space="0" w:color="000000"/>
            </w:tcBorders>
            <w:shd w:val="clear" w:color="auto" w:fill="auto"/>
            <w:vAlign w:val="center"/>
            <w:hideMark/>
          </w:tcPr>
          <w:p w14:paraId="4E72C336"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1701" w:type="dxa"/>
            <w:tcBorders>
              <w:left w:val="nil"/>
              <w:bottom w:val="nil"/>
              <w:right w:val="single" w:sz="8" w:space="0" w:color="000000"/>
            </w:tcBorders>
            <w:shd w:val="clear" w:color="auto" w:fill="auto"/>
            <w:vAlign w:val="center"/>
            <w:hideMark/>
          </w:tcPr>
          <w:p w14:paraId="23B7CE87"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3" w:type="dxa"/>
            <w:tcBorders>
              <w:left w:val="nil"/>
              <w:bottom w:val="nil"/>
              <w:right w:val="single" w:sz="8" w:space="0" w:color="000000"/>
            </w:tcBorders>
            <w:shd w:val="clear" w:color="auto" w:fill="auto"/>
            <w:vAlign w:val="center"/>
            <w:hideMark/>
          </w:tcPr>
          <w:p w14:paraId="5D7AD7B3"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 </w:t>
            </w:r>
          </w:p>
        </w:tc>
      </w:tr>
      <w:tr w:rsidR="0032126F" w:rsidRPr="0032126F" w14:paraId="18336051" w14:textId="77777777" w:rsidTr="00094536">
        <w:trPr>
          <w:trHeight w:val="798"/>
        </w:trPr>
        <w:tc>
          <w:tcPr>
            <w:tcW w:w="739" w:type="dxa"/>
            <w:vMerge/>
            <w:tcBorders>
              <w:top w:val="single" w:sz="8" w:space="0" w:color="000000"/>
              <w:left w:val="single" w:sz="8" w:space="0" w:color="000000"/>
              <w:bottom w:val="nil"/>
              <w:right w:val="single" w:sz="8" w:space="0" w:color="000000"/>
            </w:tcBorders>
            <w:vAlign w:val="center"/>
            <w:hideMark/>
          </w:tcPr>
          <w:p w14:paraId="5CF3EE4F" w14:textId="77777777" w:rsidR="0032126F" w:rsidRPr="0032126F" w:rsidRDefault="0032126F" w:rsidP="0032126F">
            <w:pPr>
              <w:rPr>
                <w:rFonts w:eastAsia="Times New Roman"/>
                <w:color w:val="000000"/>
                <w:sz w:val="28"/>
                <w:szCs w:val="28"/>
              </w:rPr>
            </w:pPr>
          </w:p>
        </w:tc>
        <w:tc>
          <w:tcPr>
            <w:tcW w:w="4213" w:type="dxa"/>
            <w:tcBorders>
              <w:top w:val="nil"/>
              <w:left w:val="nil"/>
              <w:bottom w:val="single" w:sz="8" w:space="0" w:color="000000"/>
              <w:right w:val="single" w:sz="8" w:space="0" w:color="000000"/>
            </w:tcBorders>
            <w:shd w:val="clear" w:color="auto" w:fill="auto"/>
            <w:vAlign w:val="center"/>
            <w:hideMark/>
          </w:tcPr>
          <w:p w14:paraId="150A2E1C" w14:textId="5603C922" w:rsidR="0032126F" w:rsidRPr="0032126F" w:rsidRDefault="0032126F" w:rsidP="0032126F">
            <w:pPr>
              <w:rPr>
                <w:rFonts w:eastAsia="Times New Roman"/>
                <w:color w:val="000000"/>
                <w:sz w:val="28"/>
                <w:szCs w:val="28"/>
              </w:rPr>
            </w:pPr>
            <w:r w:rsidRPr="0032126F">
              <w:rPr>
                <w:rFonts w:eastAsia="Times New Roman"/>
                <w:color w:val="000000"/>
                <w:sz w:val="28"/>
                <w:szCs w:val="28"/>
              </w:rPr>
              <w:t xml:space="preserve">3.3. Kiểm tra </w:t>
            </w:r>
            <w:r w:rsidR="00690B8E">
              <w:rPr>
                <w:rFonts w:eastAsia="Times New Roman"/>
                <w:color w:val="000000"/>
                <w:sz w:val="28"/>
                <w:szCs w:val="28"/>
              </w:rPr>
              <w:t>cơ</w:t>
            </w:r>
            <w:r w:rsidR="00690B8E">
              <w:rPr>
                <w:rFonts w:eastAsia="Times New Roman"/>
                <w:color w:val="000000"/>
                <w:sz w:val="28"/>
                <w:szCs w:val="28"/>
                <w:lang w:val="vi-VN"/>
              </w:rPr>
              <w:t xml:space="preserve"> cấu chấp hành</w:t>
            </w:r>
            <w:r w:rsidRPr="0032126F">
              <w:rPr>
                <w:rFonts w:eastAsia="Times New Roman"/>
                <w:color w:val="000000"/>
                <w:sz w:val="28"/>
                <w:szCs w:val="28"/>
              </w:rPr>
              <w:t xml:space="preserve"> bằng chức năng Active Test</w:t>
            </w:r>
          </w:p>
        </w:tc>
        <w:tc>
          <w:tcPr>
            <w:tcW w:w="850" w:type="dxa"/>
            <w:tcBorders>
              <w:top w:val="nil"/>
              <w:left w:val="nil"/>
              <w:bottom w:val="single" w:sz="8" w:space="0" w:color="000000"/>
              <w:right w:val="single" w:sz="8" w:space="0" w:color="000000"/>
            </w:tcBorders>
            <w:shd w:val="clear" w:color="auto" w:fill="auto"/>
            <w:vAlign w:val="center"/>
            <w:hideMark/>
          </w:tcPr>
          <w:p w14:paraId="4297A0BE"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2" w:type="dxa"/>
            <w:tcBorders>
              <w:top w:val="nil"/>
              <w:left w:val="nil"/>
              <w:bottom w:val="single" w:sz="8" w:space="0" w:color="000000"/>
              <w:right w:val="single" w:sz="8" w:space="0" w:color="000000"/>
            </w:tcBorders>
            <w:shd w:val="clear" w:color="auto" w:fill="auto"/>
            <w:vAlign w:val="center"/>
            <w:hideMark/>
          </w:tcPr>
          <w:p w14:paraId="4DFE782F"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1701" w:type="dxa"/>
            <w:tcBorders>
              <w:top w:val="nil"/>
              <w:left w:val="nil"/>
              <w:bottom w:val="single" w:sz="8" w:space="0" w:color="000000"/>
              <w:right w:val="single" w:sz="8" w:space="0" w:color="000000"/>
            </w:tcBorders>
            <w:shd w:val="clear" w:color="auto" w:fill="auto"/>
            <w:vAlign w:val="center"/>
            <w:hideMark/>
          </w:tcPr>
          <w:p w14:paraId="365570C7"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3" w:type="dxa"/>
            <w:tcBorders>
              <w:top w:val="nil"/>
              <w:left w:val="nil"/>
              <w:bottom w:val="single" w:sz="8" w:space="0" w:color="000000"/>
              <w:right w:val="single" w:sz="8" w:space="0" w:color="000000"/>
            </w:tcBorders>
            <w:shd w:val="clear" w:color="auto" w:fill="auto"/>
            <w:vAlign w:val="center"/>
            <w:hideMark/>
          </w:tcPr>
          <w:p w14:paraId="06D443A2"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 </w:t>
            </w:r>
          </w:p>
        </w:tc>
      </w:tr>
      <w:tr w:rsidR="0032126F" w:rsidRPr="0032126F" w14:paraId="5CC447CE" w14:textId="77777777" w:rsidTr="00094536">
        <w:trPr>
          <w:trHeight w:val="648"/>
        </w:trPr>
        <w:tc>
          <w:tcPr>
            <w:tcW w:w="739"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0602BB53"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3</w:t>
            </w:r>
          </w:p>
        </w:tc>
        <w:tc>
          <w:tcPr>
            <w:tcW w:w="4213" w:type="dxa"/>
            <w:tcBorders>
              <w:top w:val="nil"/>
              <w:left w:val="nil"/>
              <w:bottom w:val="nil"/>
              <w:right w:val="single" w:sz="8" w:space="0" w:color="000000"/>
            </w:tcBorders>
            <w:shd w:val="clear" w:color="auto" w:fill="auto"/>
            <w:vAlign w:val="center"/>
            <w:hideMark/>
          </w:tcPr>
          <w:p w14:paraId="31D925F6" w14:textId="77777777" w:rsidR="0032126F" w:rsidRPr="0032126F" w:rsidRDefault="0032126F" w:rsidP="0032126F">
            <w:pPr>
              <w:rPr>
                <w:rFonts w:eastAsia="Times New Roman"/>
                <w:b/>
                <w:bCs/>
                <w:color w:val="000000"/>
                <w:sz w:val="28"/>
                <w:szCs w:val="28"/>
              </w:rPr>
            </w:pPr>
            <w:r w:rsidRPr="0032126F">
              <w:rPr>
                <w:rFonts w:eastAsia="Times New Roman"/>
                <w:b/>
                <w:bCs/>
                <w:color w:val="000000"/>
                <w:sz w:val="28"/>
                <w:szCs w:val="28"/>
              </w:rPr>
              <w:t>Bài 3: Chẩn đoán các hệ thống chính</w:t>
            </w:r>
          </w:p>
        </w:tc>
        <w:tc>
          <w:tcPr>
            <w:tcW w:w="850" w:type="dxa"/>
            <w:tcBorders>
              <w:top w:val="nil"/>
              <w:left w:val="nil"/>
              <w:bottom w:val="nil"/>
              <w:right w:val="single" w:sz="8" w:space="0" w:color="000000"/>
            </w:tcBorders>
            <w:shd w:val="clear" w:color="auto" w:fill="auto"/>
            <w:vAlign w:val="center"/>
            <w:hideMark/>
          </w:tcPr>
          <w:p w14:paraId="72921ACB" w14:textId="77777777" w:rsidR="0032126F" w:rsidRPr="0032126F" w:rsidRDefault="0032126F" w:rsidP="0032126F">
            <w:pPr>
              <w:jc w:val="center"/>
              <w:rPr>
                <w:rFonts w:eastAsia="Times New Roman"/>
                <w:b/>
                <w:bCs/>
                <w:color w:val="000000"/>
                <w:sz w:val="28"/>
                <w:szCs w:val="28"/>
              </w:rPr>
            </w:pPr>
            <w:r w:rsidRPr="0032126F">
              <w:rPr>
                <w:rFonts w:eastAsia="Times New Roman"/>
                <w:b/>
                <w:bCs/>
                <w:color w:val="000000"/>
                <w:sz w:val="28"/>
                <w:szCs w:val="28"/>
              </w:rPr>
              <w:t>23</w:t>
            </w:r>
          </w:p>
        </w:tc>
        <w:tc>
          <w:tcPr>
            <w:tcW w:w="992" w:type="dxa"/>
            <w:tcBorders>
              <w:top w:val="nil"/>
              <w:left w:val="nil"/>
              <w:bottom w:val="nil"/>
              <w:right w:val="single" w:sz="8" w:space="0" w:color="000000"/>
            </w:tcBorders>
            <w:shd w:val="clear" w:color="auto" w:fill="auto"/>
            <w:vAlign w:val="center"/>
            <w:hideMark/>
          </w:tcPr>
          <w:p w14:paraId="6A1AC213" w14:textId="77777777" w:rsidR="0032126F" w:rsidRPr="0032126F" w:rsidRDefault="0032126F" w:rsidP="0032126F">
            <w:pPr>
              <w:jc w:val="center"/>
              <w:rPr>
                <w:rFonts w:eastAsia="Times New Roman"/>
                <w:b/>
                <w:bCs/>
                <w:color w:val="000000"/>
                <w:sz w:val="28"/>
                <w:szCs w:val="28"/>
              </w:rPr>
            </w:pPr>
            <w:r w:rsidRPr="0032126F">
              <w:rPr>
                <w:rFonts w:eastAsia="Times New Roman"/>
                <w:b/>
                <w:bCs/>
                <w:color w:val="000000"/>
                <w:sz w:val="28"/>
                <w:szCs w:val="28"/>
              </w:rPr>
              <w:t>10</w:t>
            </w:r>
          </w:p>
        </w:tc>
        <w:tc>
          <w:tcPr>
            <w:tcW w:w="1701" w:type="dxa"/>
            <w:tcBorders>
              <w:top w:val="nil"/>
              <w:left w:val="nil"/>
              <w:bottom w:val="nil"/>
              <w:right w:val="single" w:sz="8" w:space="0" w:color="000000"/>
            </w:tcBorders>
            <w:shd w:val="clear" w:color="auto" w:fill="auto"/>
            <w:vAlign w:val="center"/>
            <w:hideMark/>
          </w:tcPr>
          <w:p w14:paraId="1F943523" w14:textId="77777777" w:rsidR="0032126F" w:rsidRPr="0032126F" w:rsidRDefault="0032126F" w:rsidP="0032126F">
            <w:pPr>
              <w:jc w:val="center"/>
              <w:rPr>
                <w:rFonts w:eastAsia="Times New Roman"/>
                <w:b/>
                <w:bCs/>
                <w:color w:val="000000"/>
                <w:sz w:val="28"/>
                <w:szCs w:val="28"/>
              </w:rPr>
            </w:pPr>
            <w:r w:rsidRPr="0032126F">
              <w:rPr>
                <w:rFonts w:eastAsia="Times New Roman"/>
                <w:b/>
                <w:bCs/>
                <w:color w:val="000000"/>
                <w:sz w:val="28"/>
                <w:szCs w:val="28"/>
              </w:rPr>
              <w:t>12</w:t>
            </w:r>
          </w:p>
        </w:tc>
        <w:tc>
          <w:tcPr>
            <w:tcW w:w="993" w:type="dxa"/>
            <w:tcBorders>
              <w:top w:val="nil"/>
              <w:left w:val="nil"/>
              <w:bottom w:val="nil"/>
              <w:right w:val="single" w:sz="8" w:space="0" w:color="000000"/>
            </w:tcBorders>
            <w:shd w:val="clear" w:color="auto" w:fill="auto"/>
            <w:vAlign w:val="center"/>
            <w:hideMark/>
          </w:tcPr>
          <w:p w14:paraId="13C73837" w14:textId="77777777" w:rsidR="0032126F" w:rsidRPr="0032126F" w:rsidRDefault="0032126F" w:rsidP="0032126F">
            <w:pPr>
              <w:jc w:val="center"/>
              <w:rPr>
                <w:rFonts w:eastAsia="Times New Roman"/>
                <w:b/>
                <w:bCs/>
                <w:color w:val="000000"/>
                <w:sz w:val="28"/>
                <w:szCs w:val="28"/>
              </w:rPr>
            </w:pPr>
            <w:r w:rsidRPr="0032126F">
              <w:rPr>
                <w:rFonts w:eastAsia="Times New Roman"/>
                <w:b/>
                <w:bCs/>
                <w:color w:val="000000"/>
                <w:sz w:val="28"/>
                <w:szCs w:val="28"/>
              </w:rPr>
              <w:t>1</w:t>
            </w:r>
          </w:p>
        </w:tc>
      </w:tr>
      <w:tr w:rsidR="0032126F" w:rsidRPr="0032126F" w14:paraId="137D4A11" w14:textId="77777777" w:rsidTr="00094536">
        <w:trPr>
          <w:trHeight w:val="360"/>
        </w:trPr>
        <w:tc>
          <w:tcPr>
            <w:tcW w:w="739" w:type="dxa"/>
            <w:vMerge/>
            <w:tcBorders>
              <w:top w:val="single" w:sz="8" w:space="0" w:color="000000"/>
              <w:left w:val="single" w:sz="8" w:space="0" w:color="000000"/>
              <w:bottom w:val="nil"/>
              <w:right w:val="single" w:sz="8" w:space="0" w:color="000000"/>
            </w:tcBorders>
            <w:vAlign w:val="center"/>
            <w:hideMark/>
          </w:tcPr>
          <w:p w14:paraId="7103A205" w14:textId="77777777" w:rsidR="0032126F" w:rsidRPr="0032126F" w:rsidRDefault="0032126F" w:rsidP="0032126F">
            <w:pPr>
              <w:rPr>
                <w:rFonts w:eastAsia="Times New Roman"/>
                <w:color w:val="000000"/>
                <w:sz w:val="28"/>
                <w:szCs w:val="28"/>
              </w:rPr>
            </w:pPr>
          </w:p>
        </w:tc>
        <w:tc>
          <w:tcPr>
            <w:tcW w:w="4213" w:type="dxa"/>
            <w:tcBorders>
              <w:top w:val="nil"/>
              <w:left w:val="nil"/>
              <w:bottom w:val="nil"/>
              <w:right w:val="single" w:sz="8" w:space="0" w:color="000000"/>
            </w:tcBorders>
            <w:shd w:val="clear" w:color="auto" w:fill="auto"/>
            <w:vAlign w:val="center"/>
            <w:hideMark/>
          </w:tcPr>
          <w:p w14:paraId="336B8125"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1. Hệ thống động cơ</w:t>
            </w:r>
          </w:p>
        </w:tc>
        <w:tc>
          <w:tcPr>
            <w:tcW w:w="850" w:type="dxa"/>
            <w:tcBorders>
              <w:top w:val="nil"/>
              <w:left w:val="nil"/>
              <w:bottom w:val="nil"/>
              <w:right w:val="single" w:sz="8" w:space="0" w:color="000000"/>
            </w:tcBorders>
            <w:shd w:val="clear" w:color="auto" w:fill="auto"/>
            <w:vAlign w:val="center"/>
            <w:hideMark/>
          </w:tcPr>
          <w:p w14:paraId="3E462E80"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10</w:t>
            </w:r>
          </w:p>
        </w:tc>
        <w:tc>
          <w:tcPr>
            <w:tcW w:w="992" w:type="dxa"/>
            <w:tcBorders>
              <w:top w:val="nil"/>
              <w:left w:val="nil"/>
              <w:bottom w:val="nil"/>
              <w:right w:val="single" w:sz="8" w:space="0" w:color="000000"/>
            </w:tcBorders>
            <w:shd w:val="clear" w:color="auto" w:fill="auto"/>
            <w:vAlign w:val="center"/>
            <w:hideMark/>
          </w:tcPr>
          <w:p w14:paraId="2572B7F9"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4</w:t>
            </w:r>
          </w:p>
        </w:tc>
        <w:tc>
          <w:tcPr>
            <w:tcW w:w="1701" w:type="dxa"/>
            <w:tcBorders>
              <w:top w:val="nil"/>
              <w:left w:val="nil"/>
              <w:bottom w:val="nil"/>
              <w:right w:val="single" w:sz="8" w:space="0" w:color="000000"/>
            </w:tcBorders>
            <w:shd w:val="clear" w:color="auto" w:fill="auto"/>
            <w:vAlign w:val="center"/>
            <w:hideMark/>
          </w:tcPr>
          <w:p w14:paraId="3D088C45"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6</w:t>
            </w:r>
          </w:p>
        </w:tc>
        <w:tc>
          <w:tcPr>
            <w:tcW w:w="993" w:type="dxa"/>
            <w:tcBorders>
              <w:top w:val="nil"/>
              <w:left w:val="nil"/>
              <w:bottom w:val="nil"/>
              <w:right w:val="single" w:sz="8" w:space="0" w:color="000000"/>
            </w:tcBorders>
            <w:shd w:val="clear" w:color="auto" w:fill="auto"/>
            <w:vAlign w:val="center"/>
            <w:hideMark/>
          </w:tcPr>
          <w:p w14:paraId="0BFA117B"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 </w:t>
            </w:r>
          </w:p>
        </w:tc>
      </w:tr>
      <w:tr w:rsidR="0032126F" w:rsidRPr="0032126F" w14:paraId="53FB63FF" w14:textId="77777777" w:rsidTr="00094536">
        <w:trPr>
          <w:trHeight w:val="360"/>
        </w:trPr>
        <w:tc>
          <w:tcPr>
            <w:tcW w:w="739" w:type="dxa"/>
            <w:vMerge/>
            <w:tcBorders>
              <w:top w:val="single" w:sz="8" w:space="0" w:color="000000"/>
              <w:left w:val="single" w:sz="8" w:space="0" w:color="000000"/>
              <w:bottom w:val="nil"/>
              <w:right w:val="single" w:sz="8" w:space="0" w:color="000000"/>
            </w:tcBorders>
            <w:vAlign w:val="center"/>
            <w:hideMark/>
          </w:tcPr>
          <w:p w14:paraId="488F325C" w14:textId="77777777" w:rsidR="0032126F" w:rsidRPr="0032126F" w:rsidRDefault="0032126F" w:rsidP="0032126F">
            <w:pPr>
              <w:rPr>
                <w:rFonts w:eastAsia="Times New Roman"/>
                <w:color w:val="000000"/>
                <w:sz w:val="28"/>
                <w:szCs w:val="28"/>
              </w:rPr>
            </w:pPr>
          </w:p>
        </w:tc>
        <w:tc>
          <w:tcPr>
            <w:tcW w:w="4213" w:type="dxa"/>
            <w:tcBorders>
              <w:top w:val="nil"/>
              <w:left w:val="nil"/>
              <w:bottom w:val="nil"/>
              <w:right w:val="single" w:sz="8" w:space="0" w:color="000000"/>
            </w:tcBorders>
            <w:shd w:val="clear" w:color="auto" w:fill="auto"/>
            <w:vAlign w:val="center"/>
            <w:hideMark/>
          </w:tcPr>
          <w:p w14:paraId="388BD880"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1.1. Chẩn đoán hệ thống nhiên liệu</w:t>
            </w:r>
          </w:p>
        </w:tc>
        <w:tc>
          <w:tcPr>
            <w:tcW w:w="850" w:type="dxa"/>
            <w:tcBorders>
              <w:top w:val="nil"/>
              <w:left w:val="nil"/>
              <w:bottom w:val="nil"/>
              <w:right w:val="single" w:sz="8" w:space="0" w:color="000000"/>
            </w:tcBorders>
            <w:shd w:val="clear" w:color="auto" w:fill="auto"/>
            <w:vAlign w:val="center"/>
            <w:hideMark/>
          </w:tcPr>
          <w:p w14:paraId="67FD819C"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2" w:type="dxa"/>
            <w:tcBorders>
              <w:top w:val="nil"/>
              <w:left w:val="nil"/>
              <w:bottom w:val="nil"/>
              <w:right w:val="single" w:sz="8" w:space="0" w:color="000000"/>
            </w:tcBorders>
            <w:shd w:val="clear" w:color="auto" w:fill="auto"/>
            <w:vAlign w:val="center"/>
            <w:hideMark/>
          </w:tcPr>
          <w:p w14:paraId="03623915"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1701" w:type="dxa"/>
            <w:tcBorders>
              <w:top w:val="nil"/>
              <w:left w:val="nil"/>
              <w:bottom w:val="nil"/>
              <w:right w:val="single" w:sz="8" w:space="0" w:color="000000"/>
            </w:tcBorders>
            <w:shd w:val="clear" w:color="auto" w:fill="auto"/>
            <w:vAlign w:val="center"/>
            <w:hideMark/>
          </w:tcPr>
          <w:p w14:paraId="6A349452"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3" w:type="dxa"/>
            <w:tcBorders>
              <w:top w:val="nil"/>
              <w:left w:val="nil"/>
              <w:bottom w:val="nil"/>
              <w:right w:val="single" w:sz="8" w:space="0" w:color="000000"/>
            </w:tcBorders>
            <w:shd w:val="clear" w:color="auto" w:fill="auto"/>
            <w:vAlign w:val="center"/>
            <w:hideMark/>
          </w:tcPr>
          <w:p w14:paraId="7E2B08BE"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 </w:t>
            </w:r>
          </w:p>
        </w:tc>
      </w:tr>
      <w:tr w:rsidR="0032126F" w:rsidRPr="0032126F" w14:paraId="2167CA01" w14:textId="77777777" w:rsidTr="00094536">
        <w:trPr>
          <w:trHeight w:val="360"/>
        </w:trPr>
        <w:tc>
          <w:tcPr>
            <w:tcW w:w="739" w:type="dxa"/>
            <w:vMerge/>
            <w:tcBorders>
              <w:top w:val="single" w:sz="8" w:space="0" w:color="000000"/>
              <w:left w:val="single" w:sz="8" w:space="0" w:color="000000"/>
              <w:bottom w:val="nil"/>
              <w:right w:val="single" w:sz="8" w:space="0" w:color="000000"/>
            </w:tcBorders>
            <w:vAlign w:val="center"/>
            <w:hideMark/>
          </w:tcPr>
          <w:p w14:paraId="6E381AF4" w14:textId="77777777" w:rsidR="0032126F" w:rsidRPr="0032126F" w:rsidRDefault="0032126F" w:rsidP="0032126F">
            <w:pPr>
              <w:rPr>
                <w:rFonts w:eastAsia="Times New Roman"/>
                <w:color w:val="000000"/>
                <w:sz w:val="28"/>
                <w:szCs w:val="28"/>
              </w:rPr>
            </w:pPr>
          </w:p>
        </w:tc>
        <w:tc>
          <w:tcPr>
            <w:tcW w:w="4213" w:type="dxa"/>
            <w:tcBorders>
              <w:top w:val="nil"/>
              <w:left w:val="nil"/>
              <w:bottom w:val="nil"/>
              <w:right w:val="single" w:sz="8" w:space="0" w:color="000000"/>
            </w:tcBorders>
            <w:shd w:val="clear" w:color="auto" w:fill="auto"/>
            <w:vAlign w:val="center"/>
            <w:hideMark/>
          </w:tcPr>
          <w:p w14:paraId="796F035D"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1.2. Hệ thống đánh lửa</w:t>
            </w:r>
          </w:p>
        </w:tc>
        <w:tc>
          <w:tcPr>
            <w:tcW w:w="850" w:type="dxa"/>
            <w:tcBorders>
              <w:top w:val="nil"/>
              <w:left w:val="nil"/>
              <w:bottom w:val="nil"/>
              <w:right w:val="single" w:sz="8" w:space="0" w:color="000000"/>
            </w:tcBorders>
            <w:shd w:val="clear" w:color="auto" w:fill="auto"/>
            <w:vAlign w:val="center"/>
            <w:hideMark/>
          </w:tcPr>
          <w:p w14:paraId="32E10963"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2" w:type="dxa"/>
            <w:tcBorders>
              <w:top w:val="nil"/>
              <w:left w:val="nil"/>
              <w:bottom w:val="nil"/>
              <w:right w:val="single" w:sz="8" w:space="0" w:color="000000"/>
            </w:tcBorders>
            <w:shd w:val="clear" w:color="auto" w:fill="auto"/>
            <w:vAlign w:val="center"/>
            <w:hideMark/>
          </w:tcPr>
          <w:p w14:paraId="7E31E584"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1701" w:type="dxa"/>
            <w:tcBorders>
              <w:top w:val="nil"/>
              <w:left w:val="nil"/>
              <w:bottom w:val="nil"/>
              <w:right w:val="single" w:sz="8" w:space="0" w:color="000000"/>
            </w:tcBorders>
            <w:shd w:val="clear" w:color="auto" w:fill="auto"/>
            <w:vAlign w:val="center"/>
            <w:hideMark/>
          </w:tcPr>
          <w:p w14:paraId="5B3EEEE4"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3" w:type="dxa"/>
            <w:tcBorders>
              <w:top w:val="nil"/>
              <w:left w:val="nil"/>
              <w:bottom w:val="nil"/>
              <w:right w:val="single" w:sz="8" w:space="0" w:color="000000"/>
            </w:tcBorders>
            <w:shd w:val="clear" w:color="auto" w:fill="auto"/>
            <w:vAlign w:val="center"/>
            <w:hideMark/>
          </w:tcPr>
          <w:p w14:paraId="185F7713"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 </w:t>
            </w:r>
          </w:p>
        </w:tc>
      </w:tr>
      <w:tr w:rsidR="0032126F" w:rsidRPr="0032126F" w14:paraId="1A9F1BAD" w14:textId="77777777" w:rsidTr="00094536">
        <w:trPr>
          <w:trHeight w:val="360"/>
        </w:trPr>
        <w:tc>
          <w:tcPr>
            <w:tcW w:w="739" w:type="dxa"/>
            <w:vMerge/>
            <w:tcBorders>
              <w:top w:val="single" w:sz="8" w:space="0" w:color="000000"/>
              <w:left w:val="single" w:sz="8" w:space="0" w:color="000000"/>
              <w:bottom w:val="nil"/>
              <w:right w:val="single" w:sz="8" w:space="0" w:color="000000"/>
            </w:tcBorders>
            <w:vAlign w:val="center"/>
            <w:hideMark/>
          </w:tcPr>
          <w:p w14:paraId="25BD4163" w14:textId="77777777" w:rsidR="0032126F" w:rsidRPr="0032126F" w:rsidRDefault="0032126F" w:rsidP="0032126F">
            <w:pPr>
              <w:rPr>
                <w:rFonts w:eastAsia="Times New Roman"/>
                <w:color w:val="000000"/>
                <w:sz w:val="28"/>
                <w:szCs w:val="28"/>
              </w:rPr>
            </w:pPr>
          </w:p>
        </w:tc>
        <w:tc>
          <w:tcPr>
            <w:tcW w:w="4213" w:type="dxa"/>
            <w:tcBorders>
              <w:top w:val="nil"/>
              <w:left w:val="nil"/>
              <w:bottom w:val="nil"/>
              <w:right w:val="single" w:sz="8" w:space="0" w:color="000000"/>
            </w:tcBorders>
            <w:shd w:val="clear" w:color="auto" w:fill="auto"/>
            <w:vAlign w:val="center"/>
            <w:hideMark/>
          </w:tcPr>
          <w:p w14:paraId="68822F34"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2. Hệ thống truyền động</w:t>
            </w:r>
          </w:p>
        </w:tc>
        <w:tc>
          <w:tcPr>
            <w:tcW w:w="850" w:type="dxa"/>
            <w:tcBorders>
              <w:top w:val="nil"/>
              <w:left w:val="nil"/>
              <w:bottom w:val="nil"/>
              <w:right w:val="single" w:sz="8" w:space="0" w:color="000000"/>
            </w:tcBorders>
            <w:shd w:val="clear" w:color="auto" w:fill="auto"/>
            <w:vAlign w:val="center"/>
            <w:hideMark/>
          </w:tcPr>
          <w:p w14:paraId="6559DF97"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7</w:t>
            </w:r>
          </w:p>
        </w:tc>
        <w:tc>
          <w:tcPr>
            <w:tcW w:w="992" w:type="dxa"/>
            <w:tcBorders>
              <w:top w:val="nil"/>
              <w:left w:val="nil"/>
              <w:bottom w:val="nil"/>
              <w:right w:val="single" w:sz="8" w:space="0" w:color="000000"/>
            </w:tcBorders>
            <w:shd w:val="clear" w:color="auto" w:fill="auto"/>
            <w:vAlign w:val="center"/>
            <w:hideMark/>
          </w:tcPr>
          <w:p w14:paraId="43E38DCE"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4</w:t>
            </w:r>
          </w:p>
        </w:tc>
        <w:tc>
          <w:tcPr>
            <w:tcW w:w="1701" w:type="dxa"/>
            <w:tcBorders>
              <w:top w:val="nil"/>
              <w:left w:val="nil"/>
              <w:bottom w:val="nil"/>
              <w:right w:val="single" w:sz="8" w:space="0" w:color="000000"/>
            </w:tcBorders>
            <w:shd w:val="clear" w:color="auto" w:fill="auto"/>
            <w:vAlign w:val="center"/>
            <w:hideMark/>
          </w:tcPr>
          <w:p w14:paraId="0BC3EB89"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3</w:t>
            </w:r>
          </w:p>
        </w:tc>
        <w:tc>
          <w:tcPr>
            <w:tcW w:w="993" w:type="dxa"/>
            <w:tcBorders>
              <w:top w:val="nil"/>
              <w:left w:val="nil"/>
              <w:bottom w:val="nil"/>
              <w:right w:val="single" w:sz="8" w:space="0" w:color="000000"/>
            </w:tcBorders>
            <w:shd w:val="clear" w:color="auto" w:fill="auto"/>
            <w:vAlign w:val="center"/>
            <w:hideMark/>
          </w:tcPr>
          <w:p w14:paraId="762F961F"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 </w:t>
            </w:r>
          </w:p>
        </w:tc>
      </w:tr>
      <w:tr w:rsidR="0032126F" w:rsidRPr="0032126F" w14:paraId="6C264F51" w14:textId="77777777" w:rsidTr="00094536">
        <w:trPr>
          <w:trHeight w:val="360"/>
        </w:trPr>
        <w:tc>
          <w:tcPr>
            <w:tcW w:w="739" w:type="dxa"/>
            <w:vMerge/>
            <w:tcBorders>
              <w:top w:val="single" w:sz="8" w:space="0" w:color="000000"/>
              <w:left w:val="single" w:sz="8" w:space="0" w:color="000000"/>
              <w:bottom w:val="nil"/>
              <w:right w:val="single" w:sz="8" w:space="0" w:color="000000"/>
            </w:tcBorders>
            <w:vAlign w:val="center"/>
            <w:hideMark/>
          </w:tcPr>
          <w:p w14:paraId="64F56B6D" w14:textId="77777777" w:rsidR="0032126F" w:rsidRPr="0032126F" w:rsidRDefault="0032126F" w:rsidP="0032126F">
            <w:pPr>
              <w:rPr>
                <w:rFonts w:eastAsia="Times New Roman"/>
                <w:color w:val="000000"/>
                <w:sz w:val="28"/>
                <w:szCs w:val="28"/>
              </w:rPr>
            </w:pPr>
          </w:p>
        </w:tc>
        <w:tc>
          <w:tcPr>
            <w:tcW w:w="4213" w:type="dxa"/>
            <w:tcBorders>
              <w:top w:val="nil"/>
              <w:left w:val="nil"/>
              <w:bottom w:val="nil"/>
              <w:right w:val="single" w:sz="8" w:space="0" w:color="000000"/>
            </w:tcBorders>
            <w:shd w:val="clear" w:color="auto" w:fill="auto"/>
            <w:vAlign w:val="center"/>
            <w:hideMark/>
          </w:tcPr>
          <w:p w14:paraId="36271B8D"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2.1 Chẩn đoán hộp số tự động</w:t>
            </w:r>
          </w:p>
        </w:tc>
        <w:tc>
          <w:tcPr>
            <w:tcW w:w="850" w:type="dxa"/>
            <w:tcBorders>
              <w:top w:val="nil"/>
              <w:left w:val="nil"/>
              <w:bottom w:val="nil"/>
              <w:right w:val="single" w:sz="8" w:space="0" w:color="000000"/>
            </w:tcBorders>
            <w:shd w:val="clear" w:color="auto" w:fill="auto"/>
            <w:vAlign w:val="center"/>
            <w:hideMark/>
          </w:tcPr>
          <w:p w14:paraId="1558B9BB"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2" w:type="dxa"/>
            <w:tcBorders>
              <w:top w:val="nil"/>
              <w:left w:val="nil"/>
              <w:bottom w:val="nil"/>
              <w:right w:val="single" w:sz="8" w:space="0" w:color="000000"/>
            </w:tcBorders>
            <w:shd w:val="clear" w:color="auto" w:fill="auto"/>
            <w:vAlign w:val="center"/>
            <w:hideMark/>
          </w:tcPr>
          <w:p w14:paraId="07D9F5AE"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1701" w:type="dxa"/>
            <w:tcBorders>
              <w:top w:val="nil"/>
              <w:left w:val="nil"/>
              <w:bottom w:val="nil"/>
              <w:right w:val="single" w:sz="8" w:space="0" w:color="000000"/>
            </w:tcBorders>
            <w:shd w:val="clear" w:color="auto" w:fill="auto"/>
            <w:vAlign w:val="center"/>
            <w:hideMark/>
          </w:tcPr>
          <w:p w14:paraId="4FB2D745"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3" w:type="dxa"/>
            <w:tcBorders>
              <w:top w:val="nil"/>
              <w:left w:val="nil"/>
              <w:bottom w:val="nil"/>
              <w:right w:val="single" w:sz="8" w:space="0" w:color="000000"/>
            </w:tcBorders>
            <w:shd w:val="clear" w:color="auto" w:fill="auto"/>
            <w:vAlign w:val="center"/>
            <w:hideMark/>
          </w:tcPr>
          <w:p w14:paraId="1AF961B6"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 </w:t>
            </w:r>
          </w:p>
        </w:tc>
      </w:tr>
      <w:tr w:rsidR="0032126F" w:rsidRPr="0032126F" w14:paraId="6A20787F" w14:textId="77777777" w:rsidTr="00094536">
        <w:trPr>
          <w:trHeight w:val="360"/>
        </w:trPr>
        <w:tc>
          <w:tcPr>
            <w:tcW w:w="739" w:type="dxa"/>
            <w:vMerge/>
            <w:tcBorders>
              <w:top w:val="single" w:sz="8" w:space="0" w:color="000000"/>
              <w:left w:val="single" w:sz="8" w:space="0" w:color="000000"/>
              <w:bottom w:val="nil"/>
              <w:right w:val="single" w:sz="8" w:space="0" w:color="000000"/>
            </w:tcBorders>
            <w:vAlign w:val="center"/>
            <w:hideMark/>
          </w:tcPr>
          <w:p w14:paraId="14BDCC37" w14:textId="77777777" w:rsidR="0032126F" w:rsidRPr="0032126F" w:rsidRDefault="0032126F" w:rsidP="0032126F">
            <w:pPr>
              <w:rPr>
                <w:rFonts w:eastAsia="Times New Roman"/>
                <w:color w:val="000000"/>
                <w:sz w:val="28"/>
                <w:szCs w:val="28"/>
              </w:rPr>
            </w:pPr>
          </w:p>
        </w:tc>
        <w:tc>
          <w:tcPr>
            <w:tcW w:w="4213" w:type="dxa"/>
            <w:tcBorders>
              <w:top w:val="nil"/>
              <w:left w:val="nil"/>
              <w:bottom w:val="nil"/>
              <w:right w:val="single" w:sz="8" w:space="0" w:color="000000"/>
            </w:tcBorders>
            <w:shd w:val="clear" w:color="auto" w:fill="auto"/>
            <w:vAlign w:val="center"/>
            <w:hideMark/>
          </w:tcPr>
          <w:p w14:paraId="50502223"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2.2. Hệ thống phanh ABS/ESP</w:t>
            </w:r>
          </w:p>
        </w:tc>
        <w:tc>
          <w:tcPr>
            <w:tcW w:w="850" w:type="dxa"/>
            <w:tcBorders>
              <w:top w:val="nil"/>
              <w:left w:val="nil"/>
              <w:bottom w:val="nil"/>
              <w:right w:val="single" w:sz="8" w:space="0" w:color="000000"/>
            </w:tcBorders>
            <w:shd w:val="clear" w:color="auto" w:fill="auto"/>
            <w:vAlign w:val="center"/>
            <w:hideMark/>
          </w:tcPr>
          <w:p w14:paraId="2D3A6F7C"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2" w:type="dxa"/>
            <w:tcBorders>
              <w:top w:val="nil"/>
              <w:left w:val="nil"/>
              <w:bottom w:val="nil"/>
              <w:right w:val="single" w:sz="8" w:space="0" w:color="000000"/>
            </w:tcBorders>
            <w:shd w:val="clear" w:color="auto" w:fill="auto"/>
            <w:vAlign w:val="center"/>
            <w:hideMark/>
          </w:tcPr>
          <w:p w14:paraId="35D3A890"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1701" w:type="dxa"/>
            <w:tcBorders>
              <w:top w:val="nil"/>
              <w:left w:val="nil"/>
              <w:bottom w:val="nil"/>
              <w:right w:val="single" w:sz="8" w:space="0" w:color="000000"/>
            </w:tcBorders>
            <w:shd w:val="clear" w:color="auto" w:fill="auto"/>
            <w:vAlign w:val="center"/>
            <w:hideMark/>
          </w:tcPr>
          <w:p w14:paraId="13F65EDA"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3" w:type="dxa"/>
            <w:tcBorders>
              <w:top w:val="nil"/>
              <w:left w:val="nil"/>
              <w:bottom w:val="nil"/>
              <w:right w:val="single" w:sz="8" w:space="0" w:color="000000"/>
            </w:tcBorders>
            <w:shd w:val="clear" w:color="auto" w:fill="auto"/>
            <w:vAlign w:val="center"/>
            <w:hideMark/>
          </w:tcPr>
          <w:p w14:paraId="6DA1900F"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 </w:t>
            </w:r>
          </w:p>
        </w:tc>
      </w:tr>
      <w:tr w:rsidR="0032126F" w:rsidRPr="0032126F" w14:paraId="737CC8B1" w14:textId="77777777" w:rsidTr="00094536">
        <w:trPr>
          <w:trHeight w:val="360"/>
        </w:trPr>
        <w:tc>
          <w:tcPr>
            <w:tcW w:w="739" w:type="dxa"/>
            <w:vMerge/>
            <w:tcBorders>
              <w:top w:val="single" w:sz="8" w:space="0" w:color="000000"/>
              <w:left w:val="single" w:sz="8" w:space="0" w:color="000000"/>
              <w:bottom w:val="nil"/>
              <w:right w:val="single" w:sz="8" w:space="0" w:color="000000"/>
            </w:tcBorders>
            <w:vAlign w:val="center"/>
            <w:hideMark/>
          </w:tcPr>
          <w:p w14:paraId="7ABB9373" w14:textId="77777777" w:rsidR="0032126F" w:rsidRPr="0032126F" w:rsidRDefault="0032126F" w:rsidP="0032126F">
            <w:pPr>
              <w:rPr>
                <w:rFonts w:eastAsia="Times New Roman"/>
                <w:color w:val="000000"/>
                <w:sz w:val="28"/>
                <w:szCs w:val="28"/>
              </w:rPr>
            </w:pPr>
          </w:p>
        </w:tc>
        <w:tc>
          <w:tcPr>
            <w:tcW w:w="4213" w:type="dxa"/>
            <w:tcBorders>
              <w:top w:val="nil"/>
              <w:left w:val="nil"/>
              <w:bottom w:val="nil"/>
              <w:right w:val="single" w:sz="8" w:space="0" w:color="000000"/>
            </w:tcBorders>
            <w:shd w:val="clear" w:color="auto" w:fill="auto"/>
            <w:vAlign w:val="center"/>
            <w:hideMark/>
          </w:tcPr>
          <w:p w14:paraId="09149186"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3. Hệ thống điện và điều khiển</w:t>
            </w:r>
          </w:p>
        </w:tc>
        <w:tc>
          <w:tcPr>
            <w:tcW w:w="850" w:type="dxa"/>
            <w:tcBorders>
              <w:top w:val="nil"/>
              <w:left w:val="nil"/>
              <w:bottom w:val="nil"/>
              <w:right w:val="single" w:sz="8" w:space="0" w:color="000000"/>
            </w:tcBorders>
            <w:shd w:val="clear" w:color="auto" w:fill="auto"/>
            <w:vAlign w:val="center"/>
            <w:hideMark/>
          </w:tcPr>
          <w:p w14:paraId="751F8723"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6</w:t>
            </w:r>
          </w:p>
        </w:tc>
        <w:tc>
          <w:tcPr>
            <w:tcW w:w="992" w:type="dxa"/>
            <w:tcBorders>
              <w:top w:val="nil"/>
              <w:left w:val="nil"/>
              <w:bottom w:val="nil"/>
              <w:right w:val="single" w:sz="8" w:space="0" w:color="000000"/>
            </w:tcBorders>
            <w:shd w:val="clear" w:color="auto" w:fill="auto"/>
            <w:vAlign w:val="center"/>
            <w:hideMark/>
          </w:tcPr>
          <w:p w14:paraId="5590322A"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2</w:t>
            </w:r>
          </w:p>
        </w:tc>
        <w:tc>
          <w:tcPr>
            <w:tcW w:w="1701" w:type="dxa"/>
            <w:tcBorders>
              <w:top w:val="nil"/>
              <w:left w:val="nil"/>
              <w:bottom w:val="nil"/>
              <w:right w:val="single" w:sz="8" w:space="0" w:color="000000"/>
            </w:tcBorders>
            <w:shd w:val="clear" w:color="auto" w:fill="auto"/>
            <w:vAlign w:val="center"/>
            <w:hideMark/>
          </w:tcPr>
          <w:p w14:paraId="17E15731"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3</w:t>
            </w:r>
          </w:p>
        </w:tc>
        <w:tc>
          <w:tcPr>
            <w:tcW w:w="993" w:type="dxa"/>
            <w:tcBorders>
              <w:top w:val="nil"/>
              <w:left w:val="nil"/>
              <w:bottom w:val="nil"/>
              <w:right w:val="single" w:sz="8" w:space="0" w:color="000000"/>
            </w:tcBorders>
            <w:shd w:val="clear" w:color="auto" w:fill="auto"/>
            <w:vAlign w:val="center"/>
            <w:hideMark/>
          </w:tcPr>
          <w:p w14:paraId="3ADAB5CA"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1</w:t>
            </w:r>
          </w:p>
        </w:tc>
      </w:tr>
      <w:tr w:rsidR="0032126F" w:rsidRPr="0032126F" w14:paraId="08A6263C" w14:textId="77777777" w:rsidTr="00094536">
        <w:trPr>
          <w:trHeight w:val="360"/>
        </w:trPr>
        <w:tc>
          <w:tcPr>
            <w:tcW w:w="739" w:type="dxa"/>
            <w:vMerge/>
            <w:tcBorders>
              <w:top w:val="single" w:sz="8" w:space="0" w:color="000000"/>
              <w:left w:val="single" w:sz="8" w:space="0" w:color="000000"/>
              <w:bottom w:val="nil"/>
              <w:right w:val="single" w:sz="8" w:space="0" w:color="000000"/>
            </w:tcBorders>
            <w:vAlign w:val="center"/>
            <w:hideMark/>
          </w:tcPr>
          <w:p w14:paraId="152C24FD" w14:textId="77777777" w:rsidR="0032126F" w:rsidRPr="0032126F" w:rsidRDefault="0032126F" w:rsidP="0032126F">
            <w:pPr>
              <w:rPr>
                <w:rFonts w:eastAsia="Times New Roman"/>
                <w:color w:val="000000"/>
                <w:sz w:val="28"/>
                <w:szCs w:val="28"/>
              </w:rPr>
            </w:pPr>
          </w:p>
        </w:tc>
        <w:tc>
          <w:tcPr>
            <w:tcW w:w="4213" w:type="dxa"/>
            <w:tcBorders>
              <w:top w:val="nil"/>
              <w:left w:val="nil"/>
              <w:bottom w:val="nil"/>
              <w:right w:val="single" w:sz="8" w:space="0" w:color="000000"/>
            </w:tcBorders>
            <w:shd w:val="clear" w:color="auto" w:fill="auto"/>
            <w:vAlign w:val="center"/>
            <w:hideMark/>
          </w:tcPr>
          <w:p w14:paraId="5993CCF5"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3.1 Chẩn đoán hệ thống điều hòa</w:t>
            </w:r>
          </w:p>
        </w:tc>
        <w:tc>
          <w:tcPr>
            <w:tcW w:w="850" w:type="dxa"/>
            <w:tcBorders>
              <w:top w:val="nil"/>
              <w:left w:val="nil"/>
              <w:bottom w:val="nil"/>
              <w:right w:val="single" w:sz="8" w:space="0" w:color="000000"/>
            </w:tcBorders>
            <w:shd w:val="clear" w:color="auto" w:fill="auto"/>
            <w:vAlign w:val="center"/>
            <w:hideMark/>
          </w:tcPr>
          <w:p w14:paraId="162AC50C"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2" w:type="dxa"/>
            <w:tcBorders>
              <w:top w:val="nil"/>
              <w:left w:val="nil"/>
              <w:bottom w:val="nil"/>
              <w:right w:val="single" w:sz="8" w:space="0" w:color="000000"/>
            </w:tcBorders>
            <w:shd w:val="clear" w:color="auto" w:fill="auto"/>
            <w:vAlign w:val="center"/>
            <w:hideMark/>
          </w:tcPr>
          <w:p w14:paraId="01D6225F"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1701" w:type="dxa"/>
            <w:tcBorders>
              <w:top w:val="nil"/>
              <w:left w:val="nil"/>
              <w:bottom w:val="nil"/>
              <w:right w:val="single" w:sz="8" w:space="0" w:color="000000"/>
            </w:tcBorders>
            <w:shd w:val="clear" w:color="auto" w:fill="auto"/>
            <w:vAlign w:val="center"/>
            <w:hideMark/>
          </w:tcPr>
          <w:p w14:paraId="0EF15528"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3" w:type="dxa"/>
            <w:tcBorders>
              <w:top w:val="nil"/>
              <w:left w:val="nil"/>
              <w:bottom w:val="nil"/>
              <w:right w:val="single" w:sz="8" w:space="0" w:color="000000"/>
            </w:tcBorders>
            <w:shd w:val="clear" w:color="auto" w:fill="auto"/>
            <w:vAlign w:val="center"/>
            <w:hideMark/>
          </w:tcPr>
          <w:p w14:paraId="5B5C8D50"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 </w:t>
            </w:r>
          </w:p>
        </w:tc>
      </w:tr>
      <w:tr w:rsidR="0032126F" w:rsidRPr="0032126F" w14:paraId="27CFAFD9" w14:textId="77777777" w:rsidTr="00094536">
        <w:trPr>
          <w:trHeight w:val="660"/>
        </w:trPr>
        <w:tc>
          <w:tcPr>
            <w:tcW w:w="739" w:type="dxa"/>
            <w:vMerge/>
            <w:tcBorders>
              <w:top w:val="single" w:sz="8" w:space="0" w:color="000000"/>
              <w:left w:val="single" w:sz="8" w:space="0" w:color="000000"/>
              <w:bottom w:val="nil"/>
              <w:right w:val="single" w:sz="8" w:space="0" w:color="000000"/>
            </w:tcBorders>
            <w:vAlign w:val="center"/>
            <w:hideMark/>
          </w:tcPr>
          <w:p w14:paraId="69157C0C" w14:textId="77777777" w:rsidR="0032126F" w:rsidRPr="0032126F" w:rsidRDefault="0032126F" w:rsidP="0032126F">
            <w:pPr>
              <w:rPr>
                <w:rFonts w:eastAsia="Times New Roman"/>
                <w:color w:val="000000"/>
                <w:sz w:val="28"/>
                <w:szCs w:val="28"/>
              </w:rPr>
            </w:pPr>
          </w:p>
        </w:tc>
        <w:tc>
          <w:tcPr>
            <w:tcW w:w="4213" w:type="dxa"/>
            <w:tcBorders>
              <w:top w:val="nil"/>
              <w:left w:val="nil"/>
              <w:bottom w:val="single" w:sz="8" w:space="0" w:color="000000"/>
              <w:right w:val="single" w:sz="8" w:space="0" w:color="000000"/>
            </w:tcBorders>
            <w:shd w:val="clear" w:color="auto" w:fill="auto"/>
            <w:vAlign w:val="center"/>
            <w:hideMark/>
          </w:tcPr>
          <w:p w14:paraId="7844D7A9"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3.2 Kiểm tra hệ thống chiếu sáng thông minh</w:t>
            </w:r>
          </w:p>
        </w:tc>
        <w:tc>
          <w:tcPr>
            <w:tcW w:w="850" w:type="dxa"/>
            <w:tcBorders>
              <w:top w:val="nil"/>
              <w:left w:val="nil"/>
              <w:bottom w:val="single" w:sz="8" w:space="0" w:color="000000"/>
              <w:right w:val="single" w:sz="8" w:space="0" w:color="000000"/>
            </w:tcBorders>
            <w:shd w:val="clear" w:color="auto" w:fill="auto"/>
            <w:vAlign w:val="center"/>
            <w:hideMark/>
          </w:tcPr>
          <w:p w14:paraId="04125F8A"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2" w:type="dxa"/>
            <w:tcBorders>
              <w:top w:val="nil"/>
              <w:left w:val="nil"/>
              <w:bottom w:val="single" w:sz="8" w:space="0" w:color="000000"/>
              <w:right w:val="single" w:sz="8" w:space="0" w:color="000000"/>
            </w:tcBorders>
            <w:shd w:val="clear" w:color="auto" w:fill="auto"/>
            <w:vAlign w:val="center"/>
            <w:hideMark/>
          </w:tcPr>
          <w:p w14:paraId="4FE7EF66"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1701" w:type="dxa"/>
            <w:tcBorders>
              <w:top w:val="nil"/>
              <w:left w:val="nil"/>
              <w:bottom w:val="single" w:sz="8" w:space="0" w:color="000000"/>
              <w:right w:val="single" w:sz="8" w:space="0" w:color="000000"/>
            </w:tcBorders>
            <w:shd w:val="clear" w:color="auto" w:fill="auto"/>
            <w:vAlign w:val="center"/>
            <w:hideMark/>
          </w:tcPr>
          <w:p w14:paraId="0FD7F3B9"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3" w:type="dxa"/>
            <w:tcBorders>
              <w:top w:val="nil"/>
              <w:left w:val="nil"/>
              <w:bottom w:val="single" w:sz="8" w:space="0" w:color="000000"/>
              <w:right w:val="single" w:sz="8" w:space="0" w:color="000000"/>
            </w:tcBorders>
            <w:shd w:val="clear" w:color="auto" w:fill="auto"/>
            <w:vAlign w:val="center"/>
            <w:hideMark/>
          </w:tcPr>
          <w:p w14:paraId="6AADC79D"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 </w:t>
            </w:r>
          </w:p>
        </w:tc>
      </w:tr>
      <w:tr w:rsidR="0032126F" w:rsidRPr="0032126F" w14:paraId="0E451394" w14:textId="77777777" w:rsidTr="00094536">
        <w:trPr>
          <w:trHeight w:val="708"/>
        </w:trPr>
        <w:tc>
          <w:tcPr>
            <w:tcW w:w="73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99DB31"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4</w:t>
            </w:r>
          </w:p>
        </w:tc>
        <w:tc>
          <w:tcPr>
            <w:tcW w:w="4213" w:type="dxa"/>
            <w:tcBorders>
              <w:top w:val="nil"/>
              <w:left w:val="nil"/>
              <w:bottom w:val="nil"/>
              <w:right w:val="single" w:sz="8" w:space="0" w:color="000000"/>
            </w:tcBorders>
            <w:shd w:val="clear" w:color="auto" w:fill="auto"/>
            <w:vAlign w:val="center"/>
            <w:hideMark/>
          </w:tcPr>
          <w:p w14:paraId="5A7ACBF4" w14:textId="77777777" w:rsidR="0032126F" w:rsidRPr="0032126F" w:rsidRDefault="0032126F" w:rsidP="0032126F">
            <w:pPr>
              <w:rPr>
                <w:rFonts w:eastAsia="Times New Roman"/>
                <w:b/>
                <w:bCs/>
                <w:color w:val="000000"/>
                <w:sz w:val="28"/>
                <w:szCs w:val="28"/>
              </w:rPr>
            </w:pPr>
            <w:r w:rsidRPr="0032126F">
              <w:rPr>
                <w:rFonts w:eastAsia="Times New Roman"/>
                <w:b/>
                <w:bCs/>
                <w:color w:val="000000"/>
                <w:sz w:val="28"/>
                <w:szCs w:val="28"/>
              </w:rPr>
              <w:t>Bài 4: Ứng dụng thực tế và công nghệ mới</w:t>
            </w:r>
          </w:p>
        </w:tc>
        <w:tc>
          <w:tcPr>
            <w:tcW w:w="850" w:type="dxa"/>
            <w:tcBorders>
              <w:top w:val="nil"/>
              <w:left w:val="nil"/>
              <w:bottom w:val="nil"/>
              <w:right w:val="single" w:sz="8" w:space="0" w:color="000000"/>
            </w:tcBorders>
            <w:shd w:val="clear" w:color="auto" w:fill="auto"/>
            <w:vAlign w:val="center"/>
            <w:hideMark/>
          </w:tcPr>
          <w:p w14:paraId="33EF31B9" w14:textId="77777777" w:rsidR="0032126F" w:rsidRPr="0032126F" w:rsidRDefault="0032126F" w:rsidP="0032126F">
            <w:pPr>
              <w:jc w:val="center"/>
              <w:rPr>
                <w:rFonts w:eastAsia="Times New Roman"/>
                <w:b/>
                <w:bCs/>
                <w:color w:val="000000"/>
                <w:sz w:val="28"/>
                <w:szCs w:val="28"/>
              </w:rPr>
            </w:pPr>
            <w:r w:rsidRPr="0032126F">
              <w:rPr>
                <w:rFonts w:eastAsia="Times New Roman"/>
                <w:b/>
                <w:bCs/>
                <w:color w:val="000000"/>
                <w:sz w:val="28"/>
                <w:szCs w:val="28"/>
              </w:rPr>
              <w:t>11</w:t>
            </w:r>
          </w:p>
        </w:tc>
        <w:tc>
          <w:tcPr>
            <w:tcW w:w="992" w:type="dxa"/>
            <w:tcBorders>
              <w:top w:val="nil"/>
              <w:left w:val="nil"/>
              <w:bottom w:val="nil"/>
              <w:right w:val="single" w:sz="8" w:space="0" w:color="000000"/>
            </w:tcBorders>
            <w:shd w:val="clear" w:color="auto" w:fill="auto"/>
            <w:vAlign w:val="center"/>
            <w:hideMark/>
          </w:tcPr>
          <w:p w14:paraId="7A535720" w14:textId="77777777" w:rsidR="0032126F" w:rsidRPr="0032126F" w:rsidRDefault="0032126F" w:rsidP="0032126F">
            <w:pPr>
              <w:jc w:val="center"/>
              <w:rPr>
                <w:rFonts w:eastAsia="Times New Roman"/>
                <w:b/>
                <w:bCs/>
                <w:color w:val="000000"/>
                <w:sz w:val="28"/>
                <w:szCs w:val="28"/>
              </w:rPr>
            </w:pPr>
            <w:r w:rsidRPr="0032126F">
              <w:rPr>
                <w:rFonts w:eastAsia="Times New Roman"/>
                <w:b/>
                <w:bCs/>
                <w:color w:val="000000"/>
                <w:sz w:val="28"/>
                <w:szCs w:val="28"/>
              </w:rPr>
              <w:t>4</w:t>
            </w:r>
          </w:p>
        </w:tc>
        <w:tc>
          <w:tcPr>
            <w:tcW w:w="1701" w:type="dxa"/>
            <w:tcBorders>
              <w:top w:val="nil"/>
              <w:left w:val="nil"/>
              <w:bottom w:val="nil"/>
              <w:right w:val="single" w:sz="8" w:space="0" w:color="000000"/>
            </w:tcBorders>
            <w:shd w:val="clear" w:color="auto" w:fill="auto"/>
            <w:vAlign w:val="center"/>
            <w:hideMark/>
          </w:tcPr>
          <w:p w14:paraId="6A426D6B" w14:textId="77777777" w:rsidR="0032126F" w:rsidRPr="0032126F" w:rsidRDefault="0032126F" w:rsidP="0032126F">
            <w:pPr>
              <w:jc w:val="center"/>
              <w:rPr>
                <w:rFonts w:eastAsia="Times New Roman"/>
                <w:b/>
                <w:bCs/>
                <w:color w:val="000000"/>
                <w:sz w:val="28"/>
                <w:szCs w:val="28"/>
              </w:rPr>
            </w:pPr>
            <w:r w:rsidRPr="0032126F">
              <w:rPr>
                <w:rFonts w:eastAsia="Times New Roman"/>
                <w:b/>
                <w:bCs/>
                <w:color w:val="000000"/>
                <w:sz w:val="28"/>
                <w:szCs w:val="28"/>
              </w:rPr>
              <w:t>6</w:t>
            </w:r>
          </w:p>
        </w:tc>
        <w:tc>
          <w:tcPr>
            <w:tcW w:w="993" w:type="dxa"/>
            <w:tcBorders>
              <w:top w:val="nil"/>
              <w:left w:val="nil"/>
              <w:bottom w:val="nil"/>
              <w:right w:val="single" w:sz="8" w:space="0" w:color="000000"/>
            </w:tcBorders>
            <w:shd w:val="clear" w:color="auto" w:fill="auto"/>
            <w:vAlign w:val="center"/>
            <w:hideMark/>
          </w:tcPr>
          <w:p w14:paraId="116C9963" w14:textId="77777777" w:rsidR="0032126F" w:rsidRPr="0032126F" w:rsidRDefault="0032126F" w:rsidP="0032126F">
            <w:pPr>
              <w:jc w:val="center"/>
              <w:rPr>
                <w:rFonts w:eastAsia="Times New Roman"/>
                <w:b/>
                <w:bCs/>
                <w:color w:val="000000"/>
                <w:sz w:val="28"/>
                <w:szCs w:val="28"/>
              </w:rPr>
            </w:pPr>
            <w:r w:rsidRPr="0032126F">
              <w:rPr>
                <w:rFonts w:eastAsia="Times New Roman"/>
                <w:b/>
                <w:bCs/>
                <w:color w:val="000000"/>
                <w:sz w:val="28"/>
                <w:szCs w:val="28"/>
              </w:rPr>
              <w:t>1</w:t>
            </w:r>
          </w:p>
        </w:tc>
      </w:tr>
      <w:tr w:rsidR="0032126F" w:rsidRPr="0032126F" w14:paraId="27A279B3" w14:textId="77777777" w:rsidTr="00094536">
        <w:trPr>
          <w:trHeight w:val="360"/>
        </w:trPr>
        <w:tc>
          <w:tcPr>
            <w:tcW w:w="739" w:type="dxa"/>
            <w:vMerge/>
            <w:tcBorders>
              <w:top w:val="single" w:sz="8" w:space="0" w:color="000000"/>
              <w:left w:val="single" w:sz="8" w:space="0" w:color="000000"/>
              <w:bottom w:val="single" w:sz="8" w:space="0" w:color="000000"/>
              <w:right w:val="single" w:sz="8" w:space="0" w:color="000000"/>
            </w:tcBorders>
            <w:vAlign w:val="center"/>
            <w:hideMark/>
          </w:tcPr>
          <w:p w14:paraId="0B0CD97A" w14:textId="77777777" w:rsidR="0032126F" w:rsidRPr="0032126F" w:rsidRDefault="0032126F" w:rsidP="0032126F">
            <w:pPr>
              <w:rPr>
                <w:rFonts w:eastAsia="Times New Roman"/>
                <w:color w:val="000000"/>
                <w:sz w:val="28"/>
                <w:szCs w:val="28"/>
              </w:rPr>
            </w:pPr>
          </w:p>
        </w:tc>
        <w:tc>
          <w:tcPr>
            <w:tcW w:w="4213" w:type="dxa"/>
            <w:tcBorders>
              <w:top w:val="nil"/>
              <w:left w:val="nil"/>
              <w:bottom w:val="nil"/>
              <w:right w:val="single" w:sz="8" w:space="0" w:color="000000"/>
            </w:tcBorders>
            <w:shd w:val="clear" w:color="auto" w:fill="auto"/>
            <w:vAlign w:val="center"/>
            <w:hideMark/>
          </w:tcPr>
          <w:p w14:paraId="06FFE674"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1. Phương pháp xử lý lỗi phức tạp</w:t>
            </w:r>
          </w:p>
        </w:tc>
        <w:tc>
          <w:tcPr>
            <w:tcW w:w="850" w:type="dxa"/>
            <w:tcBorders>
              <w:top w:val="nil"/>
              <w:left w:val="nil"/>
              <w:bottom w:val="nil"/>
              <w:right w:val="single" w:sz="8" w:space="0" w:color="000000"/>
            </w:tcBorders>
            <w:shd w:val="clear" w:color="auto" w:fill="auto"/>
            <w:vAlign w:val="center"/>
            <w:hideMark/>
          </w:tcPr>
          <w:p w14:paraId="2238AE68"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2" w:type="dxa"/>
            <w:tcBorders>
              <w:top w:val="nil"/>
              <w:left w:val="nil"/>
              <w:bottom w:val="nil"/>
              <w:right w:val="single" w:sz="8" w:space="0" w:color="000000"/>
            </w:tcBorders>
            <w:shd w:val="clear" w:color="auto" w:fill="auto"/>
            <w:vAlign w:val="center"/>
            <w:hideMark/>
          </w:tcPr>
          <w:p w14:paraId="7387A372"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2</w:t>
            </w:r>
          </w:p>
        </w:tc>
        <w:tc>
          <w:tcPr>
            <w:tcW w:w="1701" w:type="dxa"/>
            <w:tcBorders>
              <w:top w:val="nil"/>
              <w:left w:val="nil"/>
              <w:bottom w:val="nil"/>
              <w:right w:val="single" w:sz="8" w:space="0" w:color="000000"/>
            </w:tcBorders>
            <w:shd w:val="clear" w:color="auto" w:fill="auto"/>
            <w:vAlign w:val="center"/>
            <w:hideMark/>
          </w:tcPr>
          <w:p w14:paraId="35963A2F"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3</w:t>
            </w:r>
          </w:p>
        </w:tc>
        <w:tc>
          <w:tcPr>
            <w:tcW w:w="993" w:type="dxa"/>
            <w:tcBorders>
              <w:top w:val="nil"/>
              <w:left w:val="nil"/>
              <w:bottom w:val="nil"/>
              <w:right w:val="single" w:sz="8" w:space="0" w:color="000000"/>
            </w:tcBorders>
            <w:shd w:val="clear" w:color="auto" w:fill="auto"/>
            <w:vAlign w:val="center"/>
            <w:hideMark/>
          </w:tcPr>
          <w:p w14:paraId="5F42FAF5"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r>
      <w:tr w:rsidR="0032126F" w:rsidRPr="0032126F" w14:paraId="286FF6AC" w14:textId="77777777" w:rsidTr="00094536">
        <w:trPr>
          <w:trHeight w:val="360"/>
        </w:trPr>
        <w:tc>
          <w:tcPr>
            <w:tcW w:w="739" w:type="dxa"/>
            <w:vMerge/>
            <w:tcBorders>
              <w:top w:val="single" w:sz="8" w:space="0" w:color="000000"/>
              <w:left w:val="single" w:sz="8" w:space="0" w:color="000000"/>
              <w:bottom w:val="single" w:sz="8" w:space="0" w:color="000000"/>
              <w:right w:val="single" w:sz="8" w:space="0" w:color="000000"/>
            </w:tcBorders>
            <w:vAlign w:val="center"/>
            <w:hideMark/>
          </w:tcPr>
          <w:p w14:paraId="1F2382B3" w14:textId="77777777" w:rsidR="0032126F" w:rsidRPr="0032126F" w:rsidRDefault="0032126F" w:rsidP="0032126F">
            <w:pPr>
              <w:rPr>
                <w:rFonts w:eastAsia="Times New Roman"/>
                <w:color w:val="000000"/>
                <w:sz w:val="28"/>
                <w:szCs w:val="28"/>
              </w:rPr>
            </w:pPr>
          </w:p>
        </w:tc>
        <w:tc>
          <w:tcPr>
            <w:tcW w:w="4213" w:type="dxa"/>
            <w:tcBorders>
              <w:top w:val="nil"/>
              <w:left w:val="nil"/>
              <w:bottom w:val="nil"/>
              <w:right w:val="single" w:sz="8" w:space="0" w:color="000000"/>
            </w:tcBorders>
            <w:shd w:val="clear" w:color="auto" w:fill="auto"/>
            <w:vAlign w:val="center"/>
            <w:hideMark/>
          </w:tcPr>
          <w:p w14:paraId="3059C91F"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1.1. Xây dựng cây chẩn đoán từ mã lỗi</w:t>
            </w:r>
          </w:p>
        </w:tc>
        <w:tc>
          <w:tcPr>
            <w:tcW w:w="850" w:type="dxa"/>
            <w:tcBorders>
              <w:top w:val="nil"/>
              <w:left w:val="nil"/>
              <w:bottom w:val="nil"/>
              <w:right w:val="single" w:sz="8" w:space="0" w:color="000000"/>
            </w:tcBorders>
            <w:shd w:val="clear" w:color="auto" w:fill="auto"/>
            <w:vAlign w:val="center"/>
            <w:hideMark/>
          </w:tcPr>
          <w:p w14:paraId="7F8577A9"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2" w:type="dxa"/>
            <w:tcBorders>
              <w:top w:val="nil"/>
              <w:left w:val="nil"/>
              <w:bottom w:val="nil"/>
              <w:right w:val="single" w:sz="8" w:space="0" w:color="000000"/>
            </w:tcBorders>
            <w:shd w:val="clear" w:color="auto" w:fill="auto"/>
            <w:vAlign w:val="center"/>
            <w:hideMark/>
          </w:tcPr>
          <w:p w14:paraId="3E4C8096"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1701" w:type="dxa"/>
            <w:tcBorders>
              <w:top w:val="nil"/>
              <w:left w:val="nil"/>
              <w:bottom w:val="nil"/>
              <w:right w:val="single" w:sz="8" w:space="0" w:color="000000"/>
            </w:tcBorders>
            <w:shd w:val="clear" w:color="auto" w:fill="auto"/>
            <w:vAlign w:val="center"/>
            <w:hideMark/>
          </w:tcPr>
          <w:p w14:paraId="17EDCD71"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3" w:type="dxa"/>
            <w:tcBorders>
              <w:top w:val="nil"/>
              <w:left w:val="nil"/>
              <w:bottom w:val="nil"/>
              <w:right w:val="single" w:sz="8" w:space="0" w:color="000000"/>
            </w:tcBorders>
            <w:shd w:val="clear" w:color="auto" w:fill="auto"/>
            <w:vAlign w:val="center"/>
            <w:hideMark/>
          </w:tcPr>
          <w:p w14:paraId="18EF1E74"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r>
      <w:tr w:rsidR="0032126F" w:rsidRPr="0032126F" w14:paraId="7CBAFE71" w14:textId="77777777" w:rsidTr="00094536">
        <w:trPr>
          <w:trHeight w:val="708"/>
        </w:trPr>
        <w:tc>
          <w:tcPr>
            <w:tcW w:w="739" w:type="dxa"/>
            <w:vMerge/>
            <w:tcBorders>
              <w:top w:val="single" w:sz="8" w:space="0" w:color="000000"/>
              <w:left w:val="single" w:sz="8" w:space="0" w:color="000000"/>
              <w:bottom w:val="single" w:sz="8" w:space="0" w:color="000000"/>
              <w:right w:val="single" w:sz="8" w:space="0" w:color="000000"/>
            </w:tcBorders>
            <w:vAlign w:val="center"/>
            <w:hideMark/>
          </w:tcPr>
          <w:p w14:paraId="6A56F69B" w14:textId="77777777" w:rsidR="0032126F" w:rsidRPr="0032126F" w:rsidRDefault="0032126F" w:rsidP="0032126F">
            <w:pPr>
              <w:rPr>
                <w:rFonts w:eastAsia="Times New Roman"/>
                <w:color w:val="000000"/>
                <w:sz w:val="28"/>
                <w:szCs w:val="28"/>
              </w:rPr>
            </w:pPr>
          </w:p>
        </w:tc>
        <w:tc>
          <w:tcPr>
            <w:tcW w:w="4213" w:type="dxa"/>
            <w:tcBorders>
              <w:top w:val="nil"/>
              <w:left w:val="nil"/>
              <w:bottom w:val="nil"/>
              <w:right w:val="single" w:sz="8" w:space="0" w:color="000000"/>
            </w:tcBorders>
            <w:shd w:val="clear" w:color="auto" w:fill="auto"/>
            <w:vAlign w:val="center"/>
            <w:hideMark/>
          </w:tcPr>
          <w:p w14:paraId="253F7526"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1.2 Kết hợp máy chẩn đoán và oscilloscope</w:t>
            </w:r>
          </w:p>
        </w:tc>
        <w:tc>
          <w:tcPr>
            <w:tcW w:w="850" w:type="dxa"/>
            <w:tcBorders>
              <w:top w:val="nil"/>
              <w:left w:val="nil"/>
              <w:bottom w:val="nil"/>
              <w:right w:val="single" w:sz="8" w:space="0" w:color="000000"/>
            </w:tcBorders>
            <w:shd w:val="clear" w:color="auto" w:fill="auto"/>
            <w:vAlign w:val="center"/>
            <w:hideMark/>
          </w:tcPr>
          <w:p w14:paraId="0E7DE84F"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2" w:type="dxa"/>
            <w:tcBorders>
              <w:top w:val="nil"/>
              <w:left w:val="nil"/>
              <w:bottom w:val="nil"/>
              <w:right w:val="single" w:sz="8" w:space="0" w:color="000000"/>
            </w:tcBorders>
            <w:shd w:val="clear" w:color="auto" w:fill="auto"/>
            <w:vAlign w:val="center"/>
            <w:hideMark/>
          </w:tcPr>
          <w:p w14:paraId="0F45C657"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1701" w:type="dxa"/>
            <w:tcBorders>
              <w:top w:val="nil"/>
              <w:left w:val="nil"/>
              <w:bottom w:val="nil"/>
              <w:right w:val="single" w:sz="8" w:space="0" w:color="000000"/>
            </w:tcBorders>
            <w:shd w:val="clear" w:color="auto" w:fill="auto"/>
            <w:vAlign w:val="center"/>
            <w:hideMark/>
          </w:tcPr>
          <w:p w14:paraId="02D6AE75"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3" w:type="dxa"/>
            <w:tcBorders>
              <w:top w:val="nil"/>
              <w:left w:val="nil"/>
              <w:bottom w:val="nil"/>
              <w:right w:val="single" w:sz="8" w:space="0" w:color="000000"/>
            </w:tcBorders>
            <w:shd w:val="clear" w:color="auto" w:fill="auto"/>
            <w:vAlign w:val="center"/>
            <w:hideMark/>
          </w:tcPr>
          <w:p w14:paraId="00EF707C"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r>
      <w:tr w:rsidR="0032126F" w:rsidRPr="0032126F" w14:paraId="22B4846A" w14:textId="77777777" w:rsidTr="00094536">
        <w:trPr>
          <w:trHeight w:val="384"/>
        </w:trPr>
        <w:tc>
          <w:tcPr>
            <w:tcW w:w="739" w:type="dxa"/>
            <w:vMerge/>
            <w:tcBorders>
              <w:top w:val="single" w:sz="8" w:space="0" w:color="000000"/>
              <w:left w:val="single" w:sz="8" w:space="0" w:color="000000"/>
              <w:bottom w:val="single" w:sz="8" w:space="0" w:color="000000"/>
              <w:right w:val="single" w:sz="8" w:space="0" w:color="000000"/>
            </w:tcBorders>
            <w:vAlign w:val="center"/>
            <w:hideMark/>
          </w:tcPr>
          <w:p w14:paraId="2CC02B22" w14:textId="77777777" w:rsidR="0032126F" w:rsidRPr="0032126F" w:rsidRDefault="0032126F" w:rsidP="0032126F">
            <w:pPr>
              <w:rPr>
                <w:rFonts w:eastAsia="Times New Roman"/>
                <w:color w:val="000000"/>
                <w:sz w:val="28"/>
                <w:szCs w:val="28"/>
              </w:rPr>
            </w:pPr>
          </w:p>
        </w:tc>
        <w:tc>
          <w:tcPr>
            <w:tcW w:w="4213" w:type="dxa"/>
            <w:tcBorders>
              <w:top w:val="nil"/>
              <w:left w:val="nil"/>
              <w:bottom w:val="nil"/>
              <w:right w:val="single" w:sz="8" w:space="0" w:color="000000"/>
            </w:tcBorders>
            <w:shd w:val="clear" w:color="auto" w:fill="auto"/>
            <w:vAlign w:val="center"/>
            <w:hideMark/>
          </w:tcPr>
          <w:p w14:paraId="63438859"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2. Xu hướng công nghệ mới</w:t>
            </w:r>
          </w:p>
        </w:tc>
        <w:tc>
          <w:tcPr>
            <w:tcW w:w="850" w:type="dxa"/>
            <w:tcBorders>
              <w:top w:val="nil"/>
              <w:left w:val="nil"/>
              <w:bottom w:val="nil"/>
              <w:right w:val="single" w:sz="8" w:space="0" w:color="000000"/>
            </w:tcBorders>
            <w:shd w:val="clear" w:color="auto" w:fill="auto"/>
            <w:vAlign w:val="center"/>
            <w:hideMark/>
          </w:tcPr>
          <w:p w14:paraId="30D2A5BC"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2" w:type="dxa"/>
            <w:tcBorders>
              <w:top w:val="nil"/>
              <w:left w:val="nil"/>
              <w:bottom w:val="nil"/>
              <w:right w:val="single" w:sz="8" w:space="0" w:color="000000"/>
            </w:tcBorders>
            <w:shd w:val="clear" w:color="auto" w:fill="auto"/>
            <w:vAlign w:val="center"/>
            <w:hideMark/>
          </w:tcPr>
          <w:p w14:paraId="1C2CEA40"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2</w:t>
            </w:r>
          </w:p>
        </w:tc>
        <w:tc>
          <w:tcPr>
            <w:tcW w:w="1701" w:type="dxa"/>
            <w:tcBorders>
              <w:top w:val="nil"/>
              <w:left w:val="nil"/>
              <w:bottom w:val="nil"/>
              <w:right w:val="single" w:sz="8" w:space="0" w:color="000000"/>
            </w:tcBorders>
            <w:shd w:val="clear" w:color="auto" w:fill="auto"/>
            <w:vAlign w:val="center"/>
            <w:hideMark/>
          </w:tcPr>
          <w:p w14:paraId="022361A3"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3</w:t>
            </w:r>
          </w:p>
        </w:tc>
        <w:tc>
          <w:tcPr>
            <w:tcW w:w="993" w:type="dxa"/>
            <w:tcBorders>
              <w:top w:val="nil"/>
              <w:left w:val="nil"/>
              <w:bottom w:val="nil"/>
              <w:right w:val="single" w:sz="8" w:space="0" w:color="000000"/>
            </w:tcBorders>
            <w:shd w:val="clear" w:color="auto" w:fill="auto"/>
            <w:vAlign w:val="center"/>
            <w:hideMark/>
          </w:tcPr>
          <w:p w14:paraId="2265492A"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1</w:t>
            </w:r>
          </w:p>
        </w:tc>
      </w:tr>
      <w:tr w:rsidR="0032126F" w:rsidRPr="0032126F" w14:paraId="1359B1CE" w14:textId="77777777" w:rsidTr="00094536">
        <w:trPr>
          <w:trHeight w:val="684"/>
        </w:trPr>
        <w:tc>
          <w:tcPr>
            <w:tcW w:w="739" w:type="dxa"/>
            <w:vMerge/>
            <w:tcBorders>
              <w:top w:val="single" w:sz="8" w:space="0" w:color="000000"/>
              <w:left w:val="single" w:sz="8" w:space="0" w:color="000000"/>
              <w:bottom w:val="single" w:sz="8" w:space="0" w:color="000000"/>
              <w:right w:val="single" w:sz="8" w:space="0" w:color="000000"/>
            </w:tcBorders>
            <w:vAlign w:val="center"/>
            <w:hideMark/>
          </w:tcPr>
          <w:p w14:paraId="02488AD0" w14:textId="77777777" w:rsidR="0032126F" w:rsidRPr="0032126F" w:rsidRDefault="0032126F" w:rsidP="0032126F">
            <w:pPr>
              <w:rPr>
                <w:rFonts w:eastAsia="Times New Roman"/>
                <w:color w:val="000000"/>
                <w:sz w:val="28"/>
                <w:szCs w:val="28"/>
              </w:rPr>
            </w:pPr>
          </w:p>
        </w:tc>
        <w:tc>
          <w:tcPr>
            <w:tcW w:w="4213" w:type="dxa"/>
            <w:tcBorders>
              <w:top w:val="nil"/>
              <w:left w:val="nil"/>
              <w:bottom w:val="nil"/>
              <w:right w:val="single" w:sz="8" w:space="0" w:color="000000"/>
            </w:tcBorders>
            <w:shd w:val="clear" w:color="auto" w:fill="auto"/>
            <w:vAlign w:val="center"/>
            <w:hideMark/>
          </w:tcPr>
          <w:p w14:paraId="3401F8CC"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2.1. Chẩn đoán từ xa qua điện toán đám mây</w:t>
            </w:r>
          </w:p>
        </w:tc>
        <w:tc>
          <w:tcPr>
            <w:tcW w:w="850" w:type="dxa"/>
            <w:tcBorders>
              <w:top w:val="nil"/>
              <w:left w:val="nil"/>
              <w:bottom w:val="nil"/>
              <w:right w:val="single" w:sz="8" w:space="0" w:color="000000"/>
            </w:tcBorders>
            <w:shd w:val="clear" w:color="auto" w:fill="auto"/>
            <w:vAlign w:val="center"/>
            <w:hideMark/>
          </w:tcPr>
          <w:p w14:paraId="4AB27C88"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2" w:type="dxa"/>
            <w:tcBorders>
              <w:top w:val="nil"/>
              <w:left w:val="nil"/>
              <w:bottom w:val="nil"/>
              <w:right w:val="single" w:sz="8" w:space="0" w:color="000000"/>
            </w:tcBorders>
            <w:shd w:val="clear" w:color="auto" w:fill="auto"/>
            <w:vAlign w:val="center"/>
            <w:hideMark/>
          </w:tcPr>
          <w:p w14:paraId="3C6056C2"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1701" w:type="dxa"/>
            <w:tcBorders>
              <w:top w:val="nil"/>
              <w:left w:val="nil"/>
              <w:bottom w:val="nil"/>
              <w:right w:val="single" w:sz="8" w:space="0" w:color="000000"/>
            </w:tcBorders>
            <w:shd w:val="clear" w:color="auto" w:fill="auto"/>
            <w:vAlign w:val="center"/>
            <w:hideMark/>
          </w:tcPr>
          <w:p w14:paraId="56ED12C9"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3" w:type="dxa"/>
            <w:tcBorders>
              <w:top w:val="nil"/>
              <w:left w:val="nil"/>
              <w:bottom w:val="nil"/>
              <w:right w:val="single" w:sz="8" w:space="0" w:color="000000"/>
            </w:tcBorders>
            <w:shd w:val="clear" w:color="auto" w:fill="auto"/>
            <w:vAlign w:val="center"/>
            <w:hideMark/>
          </w:tcPr>
          <w:p w14:paraId="5FF69FB4"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r>
      <w:tr w:rsidR="0032126F" w:rsidRPr="0032126F" w14:paraId="169B7086" w14:textId="77777777" w:rsidTr="00094536">
        <w:trPr>
          <w:trHeight w:val="396"/>
        </w:trPr>
        <w:tc>
          <w:tcPr>
            <w:tcW w:w="739" w:type="dxa"/>
            <w:vMerge/>
            <w:tcBorders>
              <w:top w:val="single" w:sz="8" w:space="0" w:color="000000"/>
              <w:left w:val="single" w:sz="8" w:space="0" w:color="000000"/>
              <w:bottom w:val="single" w:sz="8" w:space="0" w:color="000000"/>
              <w:right w:val="single" w:sz="8" w:space="0" w:color="000000"/>
            </w:tcBorders>
            <w:vAlign w:val="center"/>
            <w:hideMark/>
          </w:tcPr>
          <w:p w14:paraId="7306F783" w14:textId="77777777" w:rsidR="0032126F" w:rsidRPr="0032126F" w:rsidRDefault="0032126F" w:rsidP="0032126F">
            <w:pPr>
              <w:rPr>
                <w:rFonts w:eastAsia="Times New Roman"/>
                <w:color w:val="000000"/>
                <w:sz w:val="28"/>
                <w:szCs w:val="28"/>
              </w:rPr>
            </w:pPr>
          </w:p>
        </w:tc>
        <w:tc>
          <w:tcPr>
            <w:tcW w:w="4213" w:type="dxa"/>
            <w:tcBorders>
              <w:top w:val="nil"/>
              <w:left w:val="nil"/>
              <w:bottom w:val="single" w:sz="8" w:space="0" w:color="000000"/>
              <w:right w:val="single" w:sz="8" w:space="0" w:color="000000"/>
            </w:tcBorders>
            <w:shd w:val="clear" w:color="auto" w:fill="auto"/>
            <w:vAlign w:val="center"/>
            <w:hideMark/>
          </w:tcPr>
          <w:p w14:paraId="6D5247F6" w14:textId="77777777" w:rsidR="0032126F" w:rsidRPr="0032126F" w:rsidRDefault="0032126F" w:rsidP="0032126F">
            <w:pPr>
              <w:rPr>
                <w:rFonts w:eastAsia="Times New Roman"/>
                <w:color w:val="000000"/>
                <w:sz w:val="28"/>
                <w:szCs w:val="28"/>
              </w:rPr>
            </w:pPr>
            <w:r w:rsidRPr="0032126F">
              <w:rPr>
                <w:rFonts w:eastAsia="Times New Roman"/>
                <w:color w:val="000000"/>
                <w:sz w:val="28"/>
                <w:szCs w:val="28"/>
              </w:rPr>
              <w:t>2.2. Ứng dụng AI trong phân tích lỗi</w:t>
            </w:r>
          </w:p>
        </w:tc>
        <w:tc>
          <w:tcPr>
            <w:tcW w:w="850" w:type="dxa"/>
            <w:tcBorders>
              <w:top w:val="nil"/>
              <w:left w:val="nil"/>
              <w:bottom w:val="single" w:sz="8" w:space="0" w:color="000000"/>
              <w:right w:val="single" w:sz="8" w:space="0" w:color="000000"/>
            </w:tcBorders>
            <w:shd w:val="clear" w:color="auto" w:fill="auto"/>
            <w:vAlign w:val="center"/>
            <w:hideMark/>
          </w:tcPr>
          <w:p w14:paraId="089F8D73"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2" w:type="dxa"/>
            <w:tcBorders>
              <w:top w:val="nil"/>
              <w:left w:val="nil"/>
              <w:bottom w:val="single" w:sz="8" w:space="0" w:color="000000"/>
              <w:right w:val="single" w:sz="8" w:space="0" w:color="000000"/>
            </w:tcBorders>
            <w:shd w:val="clear" w:color="auto" w:fill="auto"/>
            <w:vAlign w:val="center"/>
            <w:hideMark/>
          </w:tcPr>
          <w:p w14:paraId="6C022999"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1701" w:type="dxa"/>
            <w:tcBorders>
              <w:top w:val="nil"/>
              <w:left w:val="nil"/>
              <w:bottom w:val="single" w:sz="8" w:space="0" w:color="000000"/>
              <w:right w:val="single" w:sz="8" w:space="0" w:color="000000"/>
            </w:tcBorders>
            <w:shd w:val="clear" w:color="auto" w:fill="auto"/>
            <w:vAlign w:val="center"/>
            <w:hideMark/>
          </w:tcPr>
          <w:p w14:paraId="2A02D4F5"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993" w:type="dxa"/>
            <w:tcBorders>
              <w:top w:val="nil"/>
              <w:left w:val="nil"/>
              <w:bottom w:val="single" w:sz="8" w:space="0" w:color="000000"/>
              <w:right w:val="single" w:sz="8" w:space="0" w:color="000000"/>
            </w:tcBorders>
            <w:shd w:val="clear" w:color="auto" w:fill="auto"/>
            <w:vAlign w:val="center"/>
            <w:hideMark/>
          </w:tcPr>
          <w:p w14:paraId="49B096F1"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r>
      <w:tr w:rsidR="0032126F" w:rsidRPr="0032126F" w14:paraId="54EFC29B" w14:textId="77777777" w:rsidTr="00094536">
        <w:trPr>
          <w:trHeight w:val="372"/>
        </w:trPr>
        <w:tc>
          <w:tcPr>
            <w:tcW w:w="739" w:type="dxa"/>
            <w:tcBorders>
              <w:top w:val="nil"/>
              <w:left w:val="single" w:sz="8" w:space="0" w:color="000000"/>
              <w:bottom w:val="single" w:sz="8" w:space="0" w:color="000000"/>
              <w:right w:val="single" w:sz="8" w:space="0" w:color="000000"/>
            </w:tcBorders>
            <w:shd w:val="clear" w:color="auto" w:fill="auto"/>
            <w:vAlign w:val="center"/>
            <w:hideMark/>
          </w:tcPr>
          <w:p w14:paraId="64387767" w14:textId="77777777" w:rsidR="0032126F" w:rsidRPr="0032126F" w:rsidRDefault="0032126F" w:rsidP="0032126F">
            <w:pPr>
              <w:jc w:val="center"/>
              <w:rPr>
                <w:rFonts w:eastAsia="Times New Roman"/>
                <w:color w:val="000000"/>
                <w:sz w:val="28"/>
                <w:szCs w:val="28"/>
              </w:rPr>
            </w:pPr>
            <w:r w:rsidRPr="0032126F">
              <w:rPr>
                <w:rFonts w:eastAsia="Times New Roman"/>
                <w:color w:val="000000"/>
                <w:sz w:val="28"/>
                <w:szCs w:val="28"/>
              </w:rPr>
              <w:t> </w:t>
            </w:r>
          </w:p>
        </w:tc>
        <w:tc>
          <w:tcPr>
            <w:tcW w:w="4213" w:type="dxa"/>
            <w:tcBorders>
              <w:top w:val="nil"/>
              <w:left w:val="nil"/>
              <w:bottom w:val="single" w:sz="8" w:space="0" w:color="000000"/>
              <w:right w:val="single" w:sz="8" w:space="0" w:color="000000"/>
            </w:tcBorders>
            <w:shd w:val="clear" w:color="auto" w:fill="auto"/>
            <w:vAlign w:val="center"/>
            <w:hideMark/>
          </w:tcPr>
          <w:p w14:paraId="6549A97F" w14:textId="77777777" w:rsidR="0032126F" w:rsidRPr="0032126F" w:rsidRDefault="0032126F" w:rsidP="0032126F">
            <w:pPr>
              <w:jc w:val="center"/>
              <w:rPr>
                <w:rFonts w:eastAsia="Times New Roman"/>
                <w:b/>
                <w:bCs/>
                <w:color w:val="000000"/>
                <w:sz w:val="28"/>
                <w:szCs w:val="28"/>
              </w:rPr>
            </w:pPr>
            <w:r w:rsidRPr="0032126F">
              <w:rPr>
                <w:rFonts w:eastAsia="Times New Roman"/>
                <w:b/>
                <w:bCs/>
                <w:color w:val="000000"/>
                <w:sz w:val="28"/>
                <w:szCs w:val="28"/>
              </w:rPr>
              <w:t>Cộng</w:t>
            </w:r>
          </w:p>
        </w:tc>
        <w:tc>
          <w:tcPr>
            <w:tcW w:w="850" w:type="dxa"/>
            <w:tcBorders>
              <w:top w:val="nil"/>
              <w:left w:val="nil"/>
              <w:bottom w:val="single" w:sz="8" w:space="0" w:color="000000"/>
              <w:right w:val="single" w:sz="8" w:space="0" w:color="000000"/>
            </w:tcBorders>
            <w:shd w:val="clear" w:color="auto" w:fill="auto"/>
            <w:vAlign w:val="center"/>
            <w:hideMark/>
          </w:tcPr>
          <w:p w14:paraId="55F8495F" w14:textId="77777777" w:rsidR="0032126F" w:rsidRPr="0032126F" w:rsidRDefault="0032126F" w:rsidP="0032126F">
            <w:pPr>
              <w:jc w:val="center"/>
              <w:rPr>
                <w:rFonts w:eastAsia="Times New Roman"/>
                <w:b/>
                <w:bCs/>
                <w:color w:val="000000"/>
                <w:sz w:val="28"/>
                <w:szCs w:val="28"/>
              </w:rPr>
            </w:pPr>
            <w:r w:rsidRPr="0032126F">
              <w:rPr>
                <w:rFonts w:eastAsia="Times New Roman"/>
                <w:b/>
                <w:bCs/>
                <w:color w:val="000000"/>
                <w:sz w:val="28"/>
                <w:szCs w:val="28"/>
              </w:rPr>
              <w:t>60</w:t>
            </w:r>
          </w:p>
        </w:tc>
        <w:tc>
          <w:tcPr>
            <w:tcW w:w="992" w:type="dxa"/>
            <w:tcBorders>
              <w:top w:val="nil"/>
              <w:left w:val="nil"/>
              <w:bottom w:val="single" w:sz="8" w:space="0" w:color="000000"/>
              <w:right w:val="single" w:sz="8" w:space="0" w:color="000000"/>
            </w:tcBorders>
            <w:shd w:val="clear" w:color="auto" w:fill="auto"/>
            <w:vAlign w:val="center"/>
            <w:hideMark/>
          </w:tcPr>
          <w:p w14:paraId="3123B25B" w14:textId="77777777" w:rsidR="0032126F" w:rsidRPr="0032126F" w:rsidRDefault="0032126F" w:rsidP="0032126F">
            <w:pPr>
              <w:jc w:val="center"/>
              <w:rPr>
                <w:rFonts w:eastAsia="Times New Roman"/>
                <w:b/>
                <w:bCs/>
                <w:color w:val="000000"/>
                <w:sz w:val="28"/>
                <w:szCs w:val="28"/>
              </w:rPr>
            </w:pPr>
            <w:r w:rsidRPr="0032126F">
              <w:rPr>
                <w:rFonts w:eastAsia="Times New Roman"/>
                <w:b/>
                <w:bCs/>
                <w:color w:val="000000"/>
                <w:sz w:val="28"/>
                <w:szCs w:val="28"/>
              </w:rPr>
              <w:t>30</w:t>
            </w:r>
          </w:p>
        </w:tc>
        <w:tc>
          <w:tcPr>
            <w:tcW w:w="1701" w:type="dxa"/>
            <w:tcBorders>
              <w:top w:val="nil"/>
              <w:left w:val="nil"/>
              <w:bottom w:val="single" w:sz="8" w:space="0" w:color="000000"/>
              <w:right w:val="single" w:sz="8" w:space="0" w:color="000000"/>
            </w:tcBorders>
            <w:shd w:val="clear" w:color="auto" w:fill="auto"/>
            <w:vAlign w:val="center"/>
            <w:hideMark/>
          </w:tcPr>
          <w:p w14:paraId="417E15AA" w14:textId="77777777" w:rsidR="0032126F" w:rsidRPr="0032126F" w:rsidRDefault="0032126F" w:rsidP="0032126F">
            <w:pPr>
              <w:jc w:val="center"/>
              <w:rPr>
                <w:rFonts w:eastAsia="Times New Roman"/>
                <w:b/>
                <w:bCs/>
                <w:color w:val="000000"/>
                <w:sz w:val="28"/>
                <w:szCs w:val="28"/>
              </w:rPr>
            </w:pPr>
            <w:r w:rsidRPr="0032126F">
              <w:rPr>
                <w:rFonts w:eastAsia="Times New Roman"/>
                <w:b/>
                <w:bCs/>
                <w:color w:val="000000"/>
                <w:sz w:val="28"/>
                <w:szCs w:val="28"/>
              </w:rPr>
              <w:t>27</w:t>
            </w:r>
          </w:p>
        </w:tc>
        <w:tc>
          <w:tcPr>
            <w:tcW w:w="993" w:type="dxa"/>
            <w:tcBorders>
              <w:top w:val="nil"/>
              <w:left w:val="nil"/>
              <w:bottom w:val="single" w:sz="8" w:space="0" w:color="000000"/>
              <w:right w:val="single" w:sz="8" w:space="0" w:color="000000"/>
            </w:tcBorders>
            <w:shd w:val="clear" w:color="auto" w:fill="auto"/>
            <w:vAlign w:val="center"/>
            <w:hideMark/>
          </w:tcPr>
          <w:p w14:paraId="1D11F4F9" w14:textId="77777777" w:rsidR="0032126F" w:rsidRPr="0032126F" w:rsidRDefault="0032126F" w:rsidP="0032126F">
            <w:pPr>
              <w:jc w:val="center"/>
              <w:rPr>
                <w:rFonts w:eastAsia="Times New Roman"/>
                <w:b/>
                <w:bCs/>
                <w:color w:val="000000"/>
                <w:sz w:val="28"/>
                <w:szCs w:val="28"/>
              </w:rPr>
            </w:pPr>
            <w:r w:rsidRPr="0032126F">
              <w:rPr>
                <w:rFonts w:eastAsia="Times New Roman"/>
                <w:b/>
                <w:bCs/>
                <w:color w:val="000000"/>
                <w:sz w:val="28"/>
                <w:szCs w:val="28"/>
              </w:rPr>
              <w:t>3</w:t>
            </w:r>
          </w:p>
        </w:tc>
      </w:tr>
    </w:tbl>
    <w:p w14:paraId="1FD48F83" w14:textId="5B6E2649" w:rsidR="0032126F" w:rsidRPr="00094536" w:rsidRDefault="00094536" w:rsidP="0032126F">
      <w:pPr>
        <w:spacing w:before="144" w:after="144" w:line="276" w:lineRule="auto"/>
        <w:rPr>
          <w:b/>
          <w:sz w:val="28"/>
          <w:szCs w:val="28"/>
        </w:rPr>
      </w:pPr>
      <w:r w:rsidRPr="00094536">
        <w:rPr>
          <w:sz w:val="28"/>
          <w:szCs w:val="28"/>
          <w:lang w:val="it-IT"/>
        </w:rPr>
        <w:t xml:space="preserve">2. Nội dung </w:t>
      </w:r>
      <w:r w:rsidRPr="00094536">
        <w:rPr>
          <w:sz w:val="28"/>
          <w:szCs w:val="28"/>
        </w:rPr>
        <w:t>c</w:t>
      </w:r>
      <w:r w:rsidRPr="00094536">
        <w:rPr>
          <w:sz w:val="28"/>
          <w:szCs w:val="28"/>
          <w:lang w:val="it-IT"/>
        </w:rPr>
        <w:t xml:space="preserve">hi </w:t>
      </w:r>
      <w:r w:rsidRPr="00094536">
        <w:rPr>
          <w:sz w:val="28"/>
          <w:szCs w:val="28"/>
        </w:rPr>
        <w:t>t</w:t>
      </w:r>
      <w:r w:rsidRPr="00094536">
        <w:rPr>
          <w:sz w:val="28"/>
          <w:szCs w:val="28"/>
          <w:lang w:val="it-IT"/>
        </w:rPr>
        <w:t>iế</w:t>
      </w:r>
      <w:r w:rsidRPr="00094536">
        <w:rPr>
          <w:sz w:val="28"/>
          <w:szCs w:val="28"/>
        </w:rPr>
        <w:t>t</w:t>
      </w:r>
      <w:r w:rsidRPr="00094536">
        <w:rPr>
          <w:sz w:val="28"/>
          <w:szCs w:val="28"/>
          <w:lang w:val="it-IT"/>
        </w:rPr>
        <w:t xml:space="preserve"> :</w:t>
      </w:r>
    </w:p>
    <w:p w14:paraId="38925C12" w14:textId="186893EF" w:rsidR="0032126F" w:rsidRDefault="00AF6B11" w:rsidP="0032126F">
      <w:pPr>
        <w:spacing w:before="144" w:after="144" w:line="276" w:lineRule="auto"/>
        <w:rPr>
          <w:b/>
          <w:sz w:val="28"/>
          <w:szCs w:val="28"/>
        </w:rPr>
      </w:pPr>
      <w:r w:rsidRPr="0032126F">
        <w:rPr>
          <w:rFonts w:eastAsia="Times New Roman"/>
          <w:b/>
          <w:bCs/>
          <w:color w:val="000000"/>
          <w:sz w:val="28"/>
          <w:szCs w:val="28"/>
        </w:rPr>
        <w:t>Bài 1: Tổng quan hệ thống chẩn đoán ô tô</w:t>
      </w:r>
      <w:r w:rsidR="00134788">
        <w:rPr>
          <w:rFonts w:eastAsia="Times New Roman"/>
          <w:b/>
          <w:bCs/>
          <w:color w:val="000000"/>
          <w:sz w:val="28"/>
          <w:szCs w:val="28"/>
        </w:rPr>
        <w:tab/>
      </w:r>
      <w:r w:rsidR="00134788">
        <w:rPr>
          <w:rFonts w:eastAsia="Times New Roman"/>
          <w:b/>
          <w:bCs/>
          <w:color w:val="000000"/>
          <w:sz w:val="28"/>
          <w:szCs w:val="28"/>
        </w:rPr>
        <w:tab/>
      </w:r>
      <w:r w:rsidR="00134788">
        <w:rPr>
          <w:rFonts w:eastAsia="Times New Roman"/>
          <w:b/>
          <w:bCs/>
          <w:color w:val="000000"/>
          <w:sz w:val="28"/>
          <w:szCs w:val="28"/>
        </w:rPr>
        <w:tab/>
      </w:r>
      <w:r w:rsidR="00134788">
        <w:rPr>
          <w:rFonts w:eastAsia="Times New Roman"/>
          <w:b/>
          <w:bCs/>
          <w:color w:val="000000"/>
          <w:sz w:val="28"/>
          <w:szCs w:val="28"/>
        </w:rPr>
        <w:tab/>
      </w:r>
      <w:r w:rsidR="00134788" w:rsidRPr="004756F8">
        <w:rPr>
          <w:sz w:val="28"/>
          <w:szCs w:val="28"/>
          <w:lang w:val="it-IT"/>
        </w:rPr>
        <w:t xml:space="preserve">Thời gian:   </w:t>
      </w:r>
      <w:r w:rsidR="00134788">
        <w:rPr>
          <w:sz w:val="28"/>
          <w:szCs w:val="28"/>
          <w:lang w:val="it-IT"/>
        </w:rPr>
        <w:t>11</w:t>
      </w:r>
      <w:r w:rsidR="00134788" w:rsidRPr="004756F8">
        <w:rPr>
          <w:sz w:val="28"/>
          <w:szCs w:val="28"/>
          <w:lang w:val="it-IT"/>
        </w:rPr>
        <w:t xml:space="preserve"> giờ</w:t>
      </w:r>
    </w:p>
    <w:p w14:paraId="61E30351" w14:textId="57A3460B" w:rsidR="0032126F" w:rsidRDefault="00134788" w:rsidP="0032126F">
      <w:pPr>
        <w:spacing w:before="144" w:after="144" w:line="276" w:lineRule="auto"/>
        <w:rPr>
          <w:b/>
          <w:sz w:val="28"/>
          <w:szCs w:val="28"/>
        </w:rPr>
      </w:pPr>
      <w:r w:rsidRPr="004756F8">
        <w:rPr>
          <w:sz w:val="28"/>
          <w:szCs w:val="28"/>
          <w:lang w:val="it-IT"/>
        </w:rPr>
        <w:t>1. Mục tiêu của bài:</w:t>
      </w:r>
    </w:p>
    <w:p w14:paraId="7B47C99B" w14:textId="0C0E3A7F" w:rsidR="00863EA8" w:rsidRPr="00863EA8" w:rsidRDefault="00134788" w:rsidP="00863EA8">
      <w:pPr>
        <w:spacing w:line="276" w:lineRule="auto"/>
        <w:ind w:left="284"/>
        <w:jc w:val="both"/>
        <w:rPr>
          <w:sz w:val="28"/>
          <w:szCs w:val="28"/>
          <w:lang w:val="vi-VN"/>
        </w:rPr>
      </w:pPr>
      <w:r w:rsidRPr="00863EA8">
        <w:rPr>
          <w:sz w:val="28"/>
          <w:szCs w:val="28"/>
          <w:lang w:val="vi-VN"/>
        </w:rPr>
        <w:t>- Hiểu rõ nguyên lý hoạt động và cách thức giao tiếp của các chuẩn OBD-II, EOBD, JOBD</w:t>
      </w:r>
    </w:p>
    <w:p w14:paraId="7D4A5322" w14:textId="57981AF2" w:rsidR="00134788" w:rsidRPr="00863EA8" w:rsidRDefault="00134788" w:rsidP="00863EA8">
      <w:pPr>
        <w:spacing w:line="276" w:lineRule="auto"/>
        <w:ind w:left="284"/>
        <w:jc w:val="both"/>
        <w:rPr>
          <w:sz w:val="28"/>
          <w:szCs w:val="28"/>
          <w:lang w:val="vi-VN"/>
        </w:rPr>
      </w:pPr>
      <w:r w:rsidRPr="00863EA8">
        <w:rPr>
          <w:sz w:val="28"/>
          <w:szCs w:val="28"/>
          <w:lang w:val="vi-VN"/>
        </w:rPr>
        <w:t>- Nhận diện chính xác vị trí cổng DLC trên các dòng xe phổ biến (Toyota, Ford, Mercedes...)</w:t>
      </w:r>
    </w:p>
    <w:p w14:paraId="07ABD670" w14:textId="3F4F4F44" w:rsidR="00134788" w:rsidRPr="00863EA8" w:rsidRDefault="00134788" w:rsidP="00863EA8">
      <w:pPr>
        <w:spacing w:line="276" w:lineRule="auto"/>
        <w:ind w:left="284"/>
        <w:jc w:val="both"/>
        <w:rPr>
          <w:sz w:val="28"/>
          <w:szCs w:val="28"/>
          <w:lang w:val="vi-VN"/>
        </w:rPr>
      </w:pPr>
      <w:r w:rsidRPr="00863EA8">
        <w:rPr>
          <w:sz w:val="28"/>
          <w:szCs w:val="28"/>
          <w:lang w:val="vi-VN"/>
        </w:rPr>
        <w:lastRenderedPageBreak/>
        <w:t>- Phân biệt được các loại máy chẩn đoán từ cơ bản đến chuyên dụng</w:t>
      </w:r>
    </w:p>
    <w:p w14:paraId="12162DF4" w14:textId="0F91D1C9" w:rsidR="00134788" w:rsidRPr="00863EA8" w:rsidRDefault="00134788" w:rsidP="00863EA8">
      <w:pPr>
        <w:spacing w:line="276" w:lineRule="auto"/>
        <w:ind w:left="284"/>
        <w:jc w:val="both"/>
        <w:rPr>
          <w:sz w:val="28"/>
          <w:szCs w:val="28"/>
          <w:lang w:val="vi-VN"/>
        </w:rPr>
      </w:pPr>
      <w:r w:rsidRPr="00863EA8">
        <w:rPr>
          <w:sz w:val="28"/>
          <w:szCs w:val="28"/>
          <w:lang w:val="vi-VN"/>
        </w:rPr>
        <w:t>- Xử lý thành thạo các lỗi kết nối cơ bản (lỏng chân cắm, mất kết nối CAN bus)</w:t>
      </w:r>
    </w:p>
    <w:p w14:paraId="0C79C123" w14:textId="24AFBC4B" w:rsidR="00134788" w:rsidRPr="00134788" w:rsidRDefault="00134788" w:rsidP="00863EA8">
      <w:pPr>
        <w:spacing w:line="276" w:lineRule="auto"/>
        <w:ind w:left="284"/>
        <w:jc w:val="both"/>
        <w:rPr>
          <w:lang w:val="vi-VN"/>
        </w:rPr>
      </w:pPr>
      <w:r w:rsidRPr="00863EA8">
        <w:rPr>
          <w:sz w:val="28"/>
          <w:szCs w:val="28"/>
          <w:lang w:val="vi-VN"/>
        </w:rPr>
        <w:t>- Nắm được các quy tắc an toàn khi thao tác với hệ thống điện ô tô</w:t>
      </w:r>
    </w:p>
    <w:p w14:paraId="7C97C460" w14:textId="4920F509" w:rsidR="00134788" w:rsidRPr="00134788" w:rsidRDefault="00134788" w:rsidP="00134788">
      <w:pPr>
        <w:spacing w:line="276" w:lineRule="auto"/>
        <w:jc w:val="both"/>
        <w:rPr>
          <w:sz w:val="28"/>
          <w:szCs w:val="28"/>
          <w:lang w:val="vi-VN"/>
        </w:rPr>
      </w:pPr>
      <w:r w:rsidRPr="004756F8">
        <w:rPr>
          <w:sz w:val="28"/>
          <w:szCs w:val="28"/>
          <w:lang w:val="es-ES"/>
        </w:rPr>
        <w:t>2. Nội dung của bài:</w:t>
      </w:r>
    </w:p>
    <w:p w14:paraId="037D8242" w14:textId="77777777" w:rsidR="00134788" w:rsidRPr="00863EA8" w:rsidRDefault="00134788" w:rsidP="00863EA8">
      <w:pPr>
        <w:spacing w:line="276" w:lineRule="auto"/>
        <w:jc w:val="both"/>
        <w:rPr>
          <w:sz w:val="28"/>
          <w:szCs w:val="28"/>
        </w:rPr>
      </w:pPr>
      <w:r w:rsidRPr="00863EA8">
        <w:rPr>
          <w:sz w:val="28"/>
          <w:szCs w:val="28"/>
        </w:rPr>
        <w:t>1. Các chuẩn giao tiếp cơ bản</w:t>
      </w:r>
    </w:p>
    <w:p w14:paraId="00FADABF" w14:textId="77777777" w:rsidR="00134788" w:rsidRPr="00863EA8" w:rsidRDefault="00134788" w:rsidP="00863EA8">
      <w:pPr>
        <w:spacing w:line="276" w:lineRule="auto"/>
        <w:jc w:val="both"/>
        <w:rPr>
          <w:sz w:val="28"/>
          <w:szCs w:val="28"/>
        </w:rPr>
      </w:pPr>
      <w:r w:rsidRPr="00863EA8">
        <w:rPr>
          <w:sz w:val="28"/>
          <w:szCs w:val="28"/>
        </w:rPr>
        <w:t>1.1. Chuẩn OBD-II và các phiên bản nâng cấp</w:t>
      </w:r>
    </w:p>
    <w:p w14:paraId="32A690C7" w14:textId="77777777" w:rsidR="00134788" w:rsidRPr="00863EA8" w:rsidRDefault="00134788" w:rsidP="00863EA8">
      <w:pPr>
        <w:spacing w:line="276" w:lineRule="auto"/>
        <w:jc w:val="both"/>
        <w:rPr>
          <w:sz w:val="28"/>
          <w:szCs w:val="28"/>
        </w:rPr>
      </w:pPr>
      <w:r w:rsidRPr="00863EA8">
        <w:rPr>
          <w:sz w:val="28"/>
          <w:szCs w:val="28"/>
        </w:rPr>
        <w:t>1.2. Các giao thức truyền thông:</w:t>
      </w:r>
    </w:p>
    <w:p w14:paraId="3B0CEF65" w14:textId="77777777" w:rsidR="00134788" w:rsidRPr="00863EA8" w:rsidRDefault="00134788" w:rsidP="00863EA8">
      <w:pPr>
        <w:spacing w:line="276" w:lineRule="auto"/>
        <w:jc w:val="both"/>
        <w:rPr>
          <w:sz w:val="28"/>
          <w:szCs w:val="28"/>
        </w:rPr>
      </w:pPr>
      <w:r w:rsidRPr="00863EA8">
        <w:rPr>
          <w:sz w:val="28"/>
          <w:szCs w:val="28"/>
        </w:rPr>
        <w:t>2. Các loại máy chẩn đoán</w:t>
      </w:r>
    </w:p>
    <w:p w14:paraId="7A48D782" w14:textId="77777777" w:rsidR="00134788" w:rsidRPr="00863EA8" w:rsidRDefault="00134788" w:rsidP="00863EA8">
      <w:pPr>
        <w:spacing w:line="276" w:lineRule="auto"/>
        <w:jc w:val="both"/>
        <w:rPr>
          <w:sz w:val="28"/>
          <w:szCs w:val="28"/>
        </w:rPr>
      </w:pPr>
      <w:r w:rsidRPr="00863EA8">
        <w:rPr>
          <w:sz w:val="28"/>
          <w:szCs w:val="28"/>
        </w:rPr>
        <w:t>2.1. Phân loại theo cấp độ</w:t>
      </w:r>
    </w:p>
    <w:p w14:paraId="57808844" w14:textId="77777777" w:rsidR="00134788" w:rsidRPr="00863EA8" w:rsidRDefault="00134788" w:rsidP="00863EA8">
      <w:pPr>
        <w:spacing w:line="276" w:lineRule="auto"/>
        <w:jc w:val="both"/>
        <w:rPr>
          <w:sz w:val="28"/>
          <w:szCs w:val="28"/>
        </w:rPr>
      </w:pPr>
      <w:r w:rsidRPr="00863EA8">
        <w:rPr>
          <w:sz w:val="28"/>
          <w:szCs w:val="28"/>
        </w:rPr>
        <w:t>2.2. Phân loại theo chức năng:</w:t>
      </w:r>
    </w:p>
    <w:p w14:paraId="78F88439" w14:textId="77777777" w:rsidR="00134788" w:rsidRPr="00863EA8" w:rsidRDefault="00134788" w:rsidP="00863EA8">
      <w:pPr>
        <w:spacing w:line="276" w:lineRule="auto"/>
        <w:jc w:val="both"/>
        <w:rPr>
          <w:sz w:val="28"/>
          <w:szCs w:val="28"/>
        </w:rPr>
      </w:pPr>
      <w:r w:rsidRPr="00863EA8">
        <w:rPr>
          <w:sz w:val="28"/>
          <w:szCs w:val="28"/>
        </w:rPr>
        <w:t>3. Kết nối vật lý và phần mềm</w:t>
      </w:r>
    </w:p>
    <w:p w14:paraId="70F571A5" w14:textId="77777777" w:rsidR="00134788" w:rsidRPr="00863EA8" w:rsidRDefault="00134788" w:rsidP="00863EA8">
      <w:pPr>
        <w:spacing w:line="276" w:lineRule="auto"/>
        <w:jc w:val="both"/>
        <w:rPr>
          <w:sz w:val="28"/>
          <w:szCs w:val="28"/>
        </w:rPr>
      </w:pPr>
      <w:r w:rsidRPr="00863EA8">
        <w:rPr>
          <w:sz w:val="28"/>
          <w:szCs w:val="28"/>
        </w:rPr>
        <w:t>3.1. Vị trí cổng DLC trên các dòng xe</w:t>
      </w:r>
    </w:p>
    <w:p w14:paraId="1315B95C" w14:textId="77777777" w:rsidR="00134788" w:rsidRPr="00863EA8" w:rsidRDefault="00134788" w:rsidP="00863EA8">
      <w:pPr>
        <w:spacing w:line="276" w:lineRule="auto"/>
        <w:jc w:val="both"/>
        <w:rPr>
          <w:sz w:val="28"/>
          <w:szCs w:val="28"/>
        </w:rPr>
      </w:pPr>
      <w:r w:rsidRPr="00863EA8">
        <w:rPr>
          <w:sz w:val="28"/>
          <w:szCs w:val="28"/>
        </w:rPr>
        <w:t>3.2. Các lỗi thường gặp khi kết nối</w:t>
      </w:r>
    </w:p>
    <w:p w14:paraId="2E556C6F" w14:textId="4374BFFC" w:rsidR="00134788" w:rsidRPr="00134788" w:rsidRDefault="00134788" w:rsidP="00863EA8">
      <w:pPr>
        <w:spacing w:line="276" w:lineRule="auto"/>
        <w:jc w:val="both"/>
      </w:pPr>
      <w:r w:rsidRPr="00863EA8">
        <w:rPr>
          <w:sz w:val="28"/>
          <w:szCs w:val="28"/>
        </w:rPr>
        <w:t>3.3. Thiết lập giao tiếp với ECU</w:t>
      </w:r>
    </w:p>
    <w:p w14:paraId="1E2DBD56" w14:textId="7E35A9EE" w:rsidR="00134788" w:rsidRDefault="00134788" w:rsidP="0032126F">
      <w:pPr>
        <w:spacing w:before="144" w:after="144" w:line="276" w:lineRule="auto"/>
        <w:rPr>
          <w:b/>
          <w:sz w:val="28"/>
          <w:szCs w:val="28"/>
        </w:rPr>
      </w:pPr>
      <w:r w:rsidRPr="0032126F">
        <w:rPr>
          <w:rFonts w:eastAsia="Times New Roman"/>
          <w:b/>
          <w:bCs/>
          <w:color w:val="000000"/>
          <w:sz w:val="28"/>
          <w:szCs w:val="28"/>
        </w:rPr>
        <w:t>Bài 2: Kỹ thuật vận hành máy chẩn đoán</w:t>
      </w:r>
      <w:r>
        <w:rPr>
          <w:rFonts w:eastAsia="Times New Roman"/>
          <w:b/>
          <w:bCs/>
          <w:color w:val="000000"/>
          <w:sz w:val="28"/>
          <w:szCs w:val="28"/>
        </w:rPr>
        <w:tab/>
      </w:r>
      <w:r>
        <w:rPr>
          <w:rFonts w:eastAsia="Times New Roman"/>
          <w:b/>
          <w:bCs/>
          <w:color w:val="000000"/>
          <w:sz w:val="28"/>
          <w:szCs w:val="28"/>
        </w:rPr>
        <w:tab/>
      </w:r>
      <w:r>
        <w:rPr>
          <w:rFonts w:eastAsia="Times New Roman"/>
          <w:b/>
          <w:bCs/>
          <w:color w:val="000000"/>
          <w:sz w:val="28"/>
          <w:szCs w:val="28"/>
        </w:rPr>
        <w:tab/>
      </w:r>
      <w:r>
        <w:rPr>
          <w:rFonts w:eastAsia="Times New Roman"/>
          <w:b/>
          <w:bCs/>
          <w:color w:val="000000"/>
          <w:sz w:val="28"/>
          <w:szCs w:val="28"/>
        </w:rPr>
        <w:tab/>
      </w:r>
      <w:r w:rsidRPr="004756F8">
        <w:rPr>
          <w:sz w:val="28"/>
          <w:szCs w:val="28"/>
          <w:lang w:val="it-IT"/>
        </w:rPr>
        <w:t xml:space="preserve">Thời gian:   </w:t>
      </w:r>
      <w:r w:rsidR="00863EA8">
        <w:rPr>
          <w:sz w:val="28"/>
          <w:szCs w:val="28"/>
          <w:lang w:val="it-IT"/>
        </w:rPr>
        <w:t>15</w:t>
      </w:r>
      <w:r w:rsidRPr="004756F8">
        <w:rPr>
          <w:sz w:val="28"/>
          <w:szCs w:val="28"/>
          <w:lang w:val="it-IT"/>
        </w:rPr>
        <w:t xml:space="preserve"> giờ</w:t>
      </w:r>
    </w:p>
    <w:p w14:paraId="5BC54C01" w14:textId="47EA6BE2" w:rsidR="00134788" w:rsidRDefault="00134788" w:rsidP="0032126F">
      <w:pPr>
        <w:spacing w:before="144" w:after="144" w:line="276" w:lineRule="auto"/>
        <w:rPr>
          <w:b/>
          <w:sz w:val="28"/>
          <w:szCs w:val="28"/>
        </w:rPr>
      </w:pPr>
      <w:r w:rsidRPr="004756F8">
        <w:rPr>
          <w:sz w:val="28"/>
          <w:szCs w:val="28"/>
          <w:lang w:val="it-IT"/>
        </w:rPr>
        <w:t>1. Mục tiêu của bài:</w:t>
      </w:r>
    </w:p>
    <w:p w14:paraId="3B01B24F" w14:textId="6F50482E" w:rsidR="00134788" w:rsidRPr="00863EA8" w:rsidRDefault="00134788" w:rsidP="00863EA8">
      <w:pPr>
        <w:spacing w:line="276" w:lineRule="auto"/>
        <w:ind w:left="284"/>
        <w:jc w:val="both"/>
        <w:rPr>
          <w:sz w:val="28"/>
          <w:szCs w:val="28"/>
          <w:lang w:val="vi-VN"/>
        </w:rPr>
      </w:pPr>
      <w:r w:rsidRPr="00863EA8">
        <w:rPr>
          <w:sz w:val="28"/>
          <w:szCs w:val="28"/>
          <w:lang w:val="vi-VN"/>
        </w:rPr>
        <w:t>- Thực hiện nhuần nhuyễn quy trình chẩn đoán 5 bước tiêu chuẩn</w:t>
      </w:r>
    </w:p>
    <w:p w14:paraId="2995922F" w14:textId="444AAE9B" w:rsidR="00134788" w:rsidRPr="00863EA8" w:rsidRDefault="00134788" w:rsidP="00863EA8">
      <w:pPr>
        <w:spacing w:line="276" w:lineRule="auto"/>
        <w:ind w:left="284"/>
        <w:jc w:val="both"/>
        <w:rPr>
          <w:sz w:val="28"/>
          <w:szCs w:val="28"/>
          <w:lang w:val="vi-VN"/>
        </w:rPr>
      </w:pPr>
      <w:r w:rsidRPr="00863EA8">
        <w:rPr>
          <w:sz w:val="28"/>
          <w:szCs w:val="28"/>
          <w:lang w:val="vi-VN"/>
        </w:rPr>
        <w:t>- Đọc và phân tích sâu các thông số kỹ thuật (PID, Freeze Frame, Data Stream)</w:t>
      </w:r>
    </w:p>
    <w:p w14:paraId="4BD938F3" w14:textId="64C5AAE8" w:rsidR="00134788" w:rsidRPr="00863EA8" w:rsidRDefault="00134788" w:rsidP="00863EA8">
      <w:pPr>
        <w:spacing w:line="276" w:lineRule="auto"/>
        <w:ind w:left="284"/>
        <w:jc w:val="both"/>
        <w:rPr>
          <w:sz w:val="28"/>
          <w:szCs w:val="28"/>
          <w:lang w:val="vi-VN"/>
        </w:rPr>
      </w:pPr>
      <w:r w:rsidRPr="00863EA8">
        <w:rPr>
          <w:sz w:val="28"/>
          <w:szCs w:val="28"/>
          <w:lang w:val="vi-VN"/>
        </w:rPr>
        <w:t>- Thực hành thành thạo các chức năng nâng cao: Active Test, Adaptation Reset</w:t>
      </w:r>
    </w:p>
    <w:p w14:paraId="7F4A69FF" w14:textId="73664376" w:rsidR="00134788" w:rsidRPr="00863EA8" w:rsidRDefault="00134788" w:rsidP="00863EA8">
      <w:pPr>
        <w:spacing w:line="276" w:lineRule="auto"/>
        <w:ind w:left="284"/>
        <w:jc w:val="both"/>
        <w:rPr>
          <w:sz w:val="28"/>
          <w:szCs w:val="28"/>
          <w:lang w:val="vi-VN"/>
        </w:rPr>
      </w:pPr>
      <w:r w:rsidRPr="00863EA8">
        <w:rPr>
          <w:sz w:val="28"/>
          <w:szCs w:val="28"/>
          <w:lang w:val="vi-VN"/>
        </w:rPr>
        <w:t>- Sử dụng hiệu quả tính năng Graphing để theo dõi diễn biến thông số</w:t>
      </w:r>
    </w:p>
    <w:p w14:paraId="7D9BB491" w14:textId="77777777" w:rsidR="00863EA8" w:rsidRDefault="00134788" w:rsidP="00863EA8">
      <w:pPr>
        <w:spacing w:line="276" w:lineRule="auto"/>
        <w:ind w:left="284"/>
        <w:jc w:val="both"/>
        <w:rPr>
          <w:lang w:val="vi-VN"/>
        </w:rPr>
      </w:pPr>
      <w:r w:rsidRPr="00863EA8">
        <w:rPr>
          <w:sz w:val="28"/>
          <w:szCs w:val="28"/>
          <w:lang w:val="vi-VN"/>
        </w:rPr>
        <w:t xml:space="preserve">- Lưu trữ và quản lý dữ liệu chẩn đoán một cách khoa học </w:t>
      </w:r>
    </w:p>
    <w:p w14:paraId="714B7FEC" w14:textId="77777777" w:rsidR="00863EA8" w:rsidRDefault="00863EA8" w:rsidP="00863EA8">
      <w:pPr>
        <w:spacing w:before="144" w:after="144" w:line="276" w:lineRule="auto"/>
        <w:jc w:val="both"/>
        <w:rPr>
          <w:sz w:val="28"/>
          <w:szCs w:val="28"/>
          <w:lang w:val="es-ES"/>
        </w:rPr>
      </w:pPr>
      <w:r w:rsidRPr="004756F8">
        <w:rPr>
          <w:sz w:val="28"/>
          <w:szCs w:val="28"/>
          <w:lang w:val="es-ES"/>
        </w:rPr>
        <w:t>2. Nội dung của bài:</w:t>
      </w:r>
    </w:p>
    <w:p w14:paraId="0B547136" w14:textId="77777777" w:rsidR="00863EA8" w:rsidRPr="00863EA8" w:rsidRDefault="00863EA8" w:rsidP="00863EA8">
      <w:pPr>
        <w:spacing w:line="276" w:lineRule="auto"/>
        <w:jc w:val="both"/>
        <w:rPr>
          <w:sz w:val="28"/>
          <w:szCs w:val="28"/>
          <w:lang w:val="es-ES"/>
        </w:rPr>
      </w:pPr>
      <w:r w:rsidRPr="00863EA8">
        <w:rPr>
          <w:sz w:val="28"/>
          <w:szCs w:val="28"/>
          <w:lang w:val="es-ES"/>
        </w:rPr>
        <w:t>1. Quy trình chuẩn chẩn đoán</w:t>
      </w:r>
    </w:p>
    <w:p w14:paraId="4187DE89" w14:textId="77777777" w:rsidR="00863EA8" w:rsidRPr="00863EA8" w:rsidRDefault="00863EA8" w:rsidP="00863EA8">
      <w:pPr>
        <w:spacing w:line="276" w:lineRule="auto"/>
        <w:jc w:val="both"/>
        <w:rPr>
          <w:sz w:val="28"/>
          <w:szCs w:val="28"/>
          <w:lang w:val="es-ES"/>
        </w:rPr>
      </w:pPr>
      <w:r w:rsidRPr="00863EA8">
        <w:rPr>
          <w:sz w:val="28"/>
          <w:szCs w:val="28"/>
          <w:lang w:val="es-ES"/>
        </w:rPr>
        <w:t>2. Đọc và phân tích dữ liệu</w:t>
      </w:r>
    </w:p>
    <w:p w14:paraId="14711746" w14:textId="77777777" w:rsidR="00863EA8" w:rsidRPr="00863EA8" w:rsidRDefault="00863EA8" w:rsidP="00863EA8">
      <w:pPr>
        <w:spacing w:line="276" w:lineRule="auto"/>
        <w:jc w:val="both"/>
        <w:rPr>
          <w:sz w:val="28"/>
          <w:szCs w:val="28"/>
          <w:lang w:val="es-ES"/>
        </w:rPr>
      </w:pPr>
      <w:r w:rsidRPr="00863EA8">
        <w:rPr>
          <w:sz w:val="28"/>
          <w:szCs w:val="28"/>
          <w:lang w:val="es-ES"/>
        </w:rPr>
        <w:t>2.1. Giải mã thông số PID (Parameter Identification)</w:t>
      </w:r>
    </w:p>
    <w:p w14:paraId="51968250" w14:textId="77777777" w:rsidR="00863EA8" w:rsidRPr="00863EA8" w:rsidRDefault="00863EA8" w:rsidP="00863EA8">
      <w:pPr>
        <w:spacing w:line="276" w:lineRule="auto"/>
        <w:jc w:val="both"/>
        <w:rPr>
          <w:sz w:val="28"/>
          <w:szCs w:val="28"/>
          <w:lang w:val="es-ES"/>
        </w:rPr>
      </w:pPr>
      <w:r w:rsidRPr="00863EA8">
        <w:rPr>
          <w:sz w:val="28"/>
          <w:szCs w:val="28"/>
          <w:lang w:val="es-ES"/>
        </w:rPr>
        <w:t>2.2. Phân tích Freeze Frame Data</w:t>
      </w:r>
    </w:p>
    <w:p w14:paraId="16122582" w14:textId="77777777" w:rsidR="00863EA8" w:rsidRPr="00863EA8" w:rsidRDefault="00863EA8" w:rsidP="00863EA8">
      <w:pPr>
        <w:spacing w:line="276" w:lineRule="auto"/>
        <w:jc w:val="both"/>
        <w:rPr>
          <w:sz w:val="28"/>
          <w:szCs w:val="28"/>
          <w:lang w:val="es-ES"/>
        </w:rPr>
      </w:pPr>
      <w:r w:rsidRPr="00863EA8">
        <w:rPr>
          <w:sz w:val="28"/>
          <w:szCs w:val="28"/>
          <w:lang w:val="es-ES"/>
        </w:rPr>
        <w:t>2.3. Đọc bản đồ dữ liệu (Data Map)</w:t>
      </w:r>
    </w:p>
    <w:p w14:paraId="5135BC06" w14:textId="77777777" w:rsidR="00863EA8" w:rsidRPr="00863EA8" w:rsidRDefault="00863EA8" w:rsidP="00863EA8">
      <w:pPr>
        <w:spacing w:line="276" w:lineRule="auto"/>
        <w:jc w:val="both"/>
        <w:rPr>
          <w:sz w:val="28"/>
          <w:szCs w:val="28"/>
          <w:lang w:val="es-ES"/>
        </w:rPr>
      </w:pPr>
      <w:r w:rsidRPr="00863EA8">
        <w:rPr>
          <w:sz w:val="28"/>
          <w:szCs w:val="28"/>
          <w:lang w:val="es-ES"/>
        </w:rPr>
        <w:t>3. Các chức năng nâng cao</w:t>
      </w:r>
    </w:p>
    <w:p w14:paraId="157B1D2E" w14:textId="77777777" w:rsidR="00863EA8" w:rsidRPr="00863EA8" w:rsidRDefault="00863EA8" w:rsidP="00863EA8">
      <w:pPr>
        <w:spacing w:line="276" w:lineRule="auto"/>
        <w:jc w:val="both"/>
        <w:rPr>
          <w:sz w:val="28"/>
          <w:szCs w:val="28"/>
          <w:lang w:val="es-ES"/>
        </w:rPr>
      </w:pPr>
      <w:r w:rsidRPr="00863EA8">
        <w:rPr>
          <w:sz w:val="28"/>
          <w:szCs w:val="28"/>
          <w:lang w:val="es-ES"/>
        </w:rPr>
        <w:t>3.1. Coding/Programming ECU</w:t>
      </w:r>
    </w:p>
    <w:p w14:paraId="2F1B2FE0" w14:textId="77777777" w:rsidR="00863EA8" w:rsidRPr="00863EA8" w:rsidRDefault="00863EA8" w:rsidP="00863EA8">
      <w:pPr>
        <w:spacing w:line="276" w:lineRule="auto"/>
        <w:jc w:val="both"/>
        <w:rPr>
          <w:sz w:val="28"/>
          <w:szCs w:val="28"/>
          <w:lang w:val="es-ES"/>
        </w:rPr>
      </w:pPr>
      <w:r w:rsidRPr="00863EA8">
        <w:rPr>
          <w:sz w:val="28"/>
          <w:szCs w:val="28"/>
          <w:lang w:val="es-ES"/>
        </w:rPr>
        <w:t>3.2. Reset dịch vụ và thích nghi hệ thống</w:t>
      </w:r>
    </w:p>
    <w:p w14:paraId="197261C4" w14:textId="410866C3" w:rsidR="00863EA8" w:rsidRDefault="00863EA8" w:rsidP="00863EA8">
      <w:pPr>
        <w:spacing w:line="276" w:lineRule="auto"/>
        <w:jc w:val="both"/>
        <w:rPr>
          <w:lang w:val="es-ES"/>
        </w:rPr>
      </w:pPr>
      <w:r w:rsidRPr="00863EA8">
        <w:rPr>
          <w:sz w:val="28"/>
          <w:szCs w:val="28"/>
          <w:lang w:val="es-ES"/>
        </w:rPr>
        <w:t>3.3. Kiểm tra actuator bằng chức năng Active Test</w:t>
      </w:r>
    </w:p>
    <w:p w14:paraId="35C59A92" w14:textId="646EB7C5" w:rsidR="00863EA8" w:rsidRDefault="00863EA8" w:rsidP="00863EA8">
      <w:pPr>
        <w:spacing w:before="144" w:after="144" w:line="276" w:lineRule="auto"/>
        <w:jc w:val="both"/>
        <w:rPr>
          <w:b/>
          <w:sz w:val="28"/>
          <w:szCs w:val="28"/>
        </w:rPr>
      </w:pPr>
      <w:r w:rsidRPr="0032126F">
        <w:rPr>
          <w:rFonts w:eastAsia="Times New Roman"/>
          <w:b/>
          <w:bCs/>
          <w:color w:val="000000"/>
          <w:sz w:val="28"/>
          <w:szCs w:val="28"/>
        </w:rPr>
        <w:t>Bài 3: Chẩn đoán các hệ thống chính</w:t>
      </w:r>
      <w:r w:rsidRPr="0032126F">
        <w:rPr>
          <w:b/>
          <w:sz w:val="28"/>
          <w:szCs w:val="28"/>
        </w:rPr>
        <w:t xml:space="preserve"> </w:t>
      </w:r>
      <w:r>
        <w:rPr>
          <w:b/>
          <w:sz w:val="28"/>
          <w:szCs w:val="28"/>
        </w:rPr>
        <w:tab/>
      </w:r>
      <w:r>
        <w:rPr>
          <w:b/>
          <w:sz w:val="28"/>
          <w:szCs w:val="28"/>
        </w:rPr>
        <w:tab/>
      </w:r>
      <w:r>
        <w:rPr>
          <w:b/>
          <w:sz w:val="28"/>
          <w:szCs w:val="28"/>
        </w:rPr>
        <w:tab/>
      </w:r>
      <w:r>
        <w:rPr>
          <w:b/>
          <w:sz w:val="28"/>
          <w:szCs w:val="28"/>
        </w:rPr>
        <w:tab/>
      </w:r>
      <w:r w:rsidRPr="004756F8">
        <w:rPr>
          <w:sz w:val="28"/>
          <w:szCs w:val="28"/>
          <w:lang w:val="it-IT"/>
        </w:rPr>
        <w:t xml:space="preserve">Thời gian:   </w:t>
      </w:r>
      <w:r>
        <w:rPr>
          <w:sz w:val="28"/>
          <w:szCs w:val="28"/>
          <w:lang w:val="it-IT"/>
        </w:rPr>
        <w:t>23</w:t>
      </w:r>
      <w:r w:rsidRPr="004756F8">
        <w:rPr>
          <w:sz w:val="28"/>
          <w:szCs w:val="28"/>
          <w:lang w:val="it-IT"/>
        </w:rPr>
        <w:t xml:space="preserve"> giờ</w:t>
      </w:r>
      <w:r w:rsidRPr="0032126F">
        <w:rPr>
          <w:b/>
          <w:sz w:val="28"/>
          <w:szCs w:val="28"/>
        </w:rPr>
        <w:t xml:space="preserve"> </w:t>
      </w:r>
    </w:p>
    <w:p w14:paraId="20373A4A" w14:textId="48B520AE" w:rsidR="00863EA8" w:rsidRDefault="00863EA8" w:rsidP="00863EA8">
      <w:pPr>
        <w:spacing w:before="144" w:after="144" w:line="276" w:lineRule="auto"/>
        <w:jc w:val="both"/>
        <w:rPr>
          <w:b/>
          <w:sz w:val="28"/>
          <w:szCs w:val="28"/>
        </w:rPr>
      </w:pPr>
      <w:r w:rsidRPr="004756F8">
        <w:rPr>
          <w:sz w:val="28"/>
          <w:szCs w:val="28"/>
          <w:lang w:val="it-IT"/>
        </w:rPr>
        <w:t>1. Mục tiêu của bài:</w:t>
      </w:r>
    </w:p>
    <w:p w14:paraId="01C3F923" w14:textId="395C2337" w:rsidR="00863EA8" w:rsidRPr="00863EA8" w:rsidRDefault="00863EA8" w:rsidP="00863EA8">
      <w:pPr>
        <w:spacing w:line="276" w:lineRule="auto"/>
        <w:ind w:left="284"/>
        <w:rPr>
          <w:sz w:val="28"/>
          <w:szCs w:val="28"/>
          <w:lang w:val="vi-VN"/>
        </w:rPr>
      </w:pPr>
      <w:r>
        <w:rPr>
          <w:sz w:val="28"/>
          <w:szCs w:val="28"/>
          <w:lang w:val="vi-VN"/>
        </w:rPr>
        <w:t xml:space="preserve">- </w:t>
      </w:r>
      <w:r w:rsidRPr="00863EA8">
        <w:rPr>
          <w:sz w:val="28"/>
          <w:szCs w:val="28"/>
          <w:lang w:val="vi-VN"/>
        </w:rPr>
        <w:t>Chẩn đoán chính xác mã lỗi thường gặp trên hệ thống động cơ</w:t>
      </w:r>
    </w:p>
    <w:p w14:paraId="0CC8837D" w14:textId="3CDBDD94" w:rsidR="00863EA8" w:rsidRPr="00863EA8" w:rsidRDefault="00863EA8" w:rsidP="00863EA8">
      <w:pPr>
        <w:spacing w:line="276" w:lineRule="auto"/>
        <w:ind w:left="284"/>
        <w:rPr>
          <w:sz w:val="28"/>
          <w:szCs w:val="28"/>
          <w:lang w:val="vi-VN"/>
        </w:rPr>
      </w:pPr>
      <w:r>
        <w:rPr>
          <w:sz w:val="28"/>
          <w:szCs w:val="28"/>
          <w:lang w:val="vi-VN"/>
        </w:rPr>
        <w:t xml:space="preserve">- </w:t>
      </w:r>
      <w:r w:rsidRPr="00863EA8">
        <w:rPr>
          <w:sz w:val="28"/>
          <w:szCs w:val="28"/>
          <w:lang w:val="vi-VN"/>
        </w:rPr>
        <w:t>Phát hiện kịp thời các vấn đề về hiệu suất và phát thải</w:t>
      </w:r>
    </w:p>
    <w:p w14:paraId="3C5C3D38" w14:textId="25529745" w:rsidR="00863EA8" w:rsidRPr="00863EA8" w:rsidRDefault="00863EA8" w:rsidP="00863EA8">
      <w:pPr>
        <w:spacing w:line="276" w:lineRule="auto"/>
        <w:ind w:left="284"/>
        <w:rPr>
          <w:sz w:val="28"/>
          <w:szCs w:val="28"/>
          <w:lang w:val="vi-VN"/>
        </w:rPr>
      </w:pPr>
      <w:r>
        <w:rPr>
          <w:sz w:val="28"/>
          <w:szCs w:val="28"/>
          <w:lang w:val="vi-VN"/>
        </w:rPr>
        <w:t xml:space="preserve">- </w:t>
      </w:r>
      <w:r w:rsidRPr="00863EA8">
        <w:rPr>
          <w:sz w:val="28"/>
          <w:szCs w:val="28"/>
          <w:lang w:val="vi-VN"/>
        </w:rPr>
        <w:t>Kiểm tra toàn diện hệ thống truyền động (hộp số, ly hợp, bộ vi sai)</w:t>
      </w:r>
    </w:p>
    <w:p w14:paraId="5639556E" w14:textId="767C231C" w:rsidR="00863EA8" w:rsidRPr="00863EA8" w:rsidRDefault="00863EA8" w:rsidP="00863EA8">
      <w:pPr>
        <w:spacing w:line="276" w:lineRule="auto"/>
        <w:ind w:left="284"/>
        <w:rPr>
          <w:sz w:val="28"/>
          <w:szCs w:val="28"/>
          <w:lang w:val="vi-VN"/>
        </w:rPr>
      </w:pPr>
      <w:r>
        <w:rPr>
          <w:sz w:val="28"/>
          <w:szCs w:val="28"/>
          <w:lang w:val="vi-VN"/>
        </w:rPr>
        <w:lastRenderedPageBreak/>
        <w:t xml:space="preserve">- </w:t>
      </w:r>
      <w:r w:rsidRPr="00863EA8">
        <w:rPr>
          <w:sz w:val="28"/>
          <w:szCs w:val="28"/>
          <w:lang w:val="vi-VN"/>
        </w:rPr>
        <w:t>Chẩn đoán sâu hệ thống điện phụ trợ (điều hòa, giải trí, chiếu sáng)</w:t>
      </w:r>
    </w:p>
    <w:p w14:paraId="0D276205" w14:textId="46C768A0" w:rsidR="00863EA8" w:rsidRPr="00863EA8" w:rsidRDefault="00863EA8" w:rsidP="00863EA8">
      <w:pPr>
        <w:spacing w:line="276" w:lineRule="auto"/>
        <w:ind w:left="284"/>
        <w:rPr>
          <w:sz w:val="28"/>
          <w:szCs w:val="28"/>
          <w:lang w:val="vi-VN"/>
        </w:rPr>
      </w:pPr>
      <w:r>
        <w:rPr>
          <w:sz w:val="28"/>
          <w:szCs w:val="28"/>
          <w:lang w:val="vi-VN"/>
        </w:rPr>
        <w:t xml:space="preserve">- </w:t>
      </w:r>
      <w:r w:rsidRPr="00863EA8">
        <w:rPr>
          <w:sz w:val="28"/>
          <w:szCs w:val="28"/>
          <w:lang w:val="vi-VN"/>
        </w:rPr>
        <w:t>Kết hợp đa thiết bị để xác minh kết quả chẩn đoán</w:t>
      </w:r>
    </w:p>
    <w:p w14:paraId="708F531F" w14:textId="135668CD" w:rsidR="00863EA8" w:rsidRDefault="00863EA8" w:rsidP="00863EA8">
      <w:pPr>
        <w:spacing w:before="144" w:after="144" w:line="276" w:lineRule="auto"/>
        <w:jc w:val="both"/>
        <w:rPr>
          <w:b/>
          <w:sz w:val="28"/>
          <w:szCs w:val="28"/>
        </w:rPr>
      </w:pPr>
      <w:r w:rsidRPr="004756F8">
        <w:rPr>
          <w:sz w:val="28"/>
          <w:szCs w:val="28"/>
          <w:lang w:val="es-ES"/>
        </w:rPr>
        <w:t>2. Nội dung của bài:</w:t>
      </w:r>
    </w:p>
    <w:p w14:paraId="40BCFEC8" w14:textId="77777777" w:rsidR="00863EA8" w:rsidRPr="00863EA8" w:rsidRDefault="00863EA8" w:rsidP="00863EA8">
      <w:pPr>
        <w:spacing w:line="276" w:lineRule="auto"/>
        <w:jc w:val="both"/>
        <w:rPr>
          <w:sz w:val="28"/>
          <w:szCs w:val="28"/>
        </w:rPr>
      </w:pPr>
      <w:r w:rsidRPr="00863EA8">
        <w:rPr>
          <w:sz w:val="28"/>
          <w:szCs w:val="28"/>
        </w:rPr>
        <w:t>1. Hệ thống động cơ</w:t>
      </w:r>
    </w:p>
    <w:p w14:paraId="2D872802" w14:textId="77777777" w:rsidR="00863EA8" w:rsidRPr="00863EA8" w:rsidRDefault="00863EA8" w:rsidP="00863EA8">
      <w:pPr>
        <w:spacing w:line="276" w:lineRule="auto"/>
        <w:jc w:val="both"/>
        <w:rPr>
          <w:sz w:val="28"/>
          <w:szCs w:val="28"/>
        </w:rPr>
      </w:pPr>
      <w:r w:rsidRPr="00863EA8">
        <w:rPr>
          <w:sz w:val="28"/>
          <w:szCs w:val="28"/>
        </w:rPr>
        <w:t>1.1. Chẩn đoán hệ thống nhiên liệu</w:t>
      </w:r>
    </w:p>
    <w:p w14:paraId="3516970A" w14:textId="77777777" w:rsidR="00863EA8" w:rsidRPr="00863EA8" w:rsidRDefault="00863EA8" w:rsidP="00863EA8">
      <w:pPr>
        <w:spacing w:line="276" w:lineRule="auto"/>
        <w:jc w:val="both"/>
        <w:rPr>
          <w:sz w:val="28"/>
          <w:szCs w:val="28"/>
        </w:rPr>
      </w:pPr>
      <w:r w:rsidRPr="00863EA8">
        <w:rPr>
          <w:sz w:val="28"/>
          <w:szCs w:val="28"/>
        </w:rPr>
        <w:t>1.2. Hệ thống đánh lửa</w:t>
      </w:r>
    </w:p>
    <w:p w14:paraId="3EAD2AF5" w14:textId="77777777" w:rsidR="00863EA8" w:rsidRPr="00863EA8" w:rsidRDefault="00863EA8" w:rsidP="00863EA8">
      <w:pPr>
        <w:spacing w:line="276" w:lineRule="auto"/>
        <w:jc w:val="both"/>
        <w:rPr>
          <w:sz w:val="28"/>
          <w:szCs w:val="28"/>
        </w:rPr>
      </w:pPr>
      <w:r w:rsidRPr="00863EA8">
        <w:rPr>
          <w:sz w:val="28"/>
          <w:szCs w:val="28"/>
        </w:rPr>
        <w:t>2. Hệ thống truyền động</w:t>
      </w:r>
    </w:p>
    <w:p w14:paraId="1455C80E" w14:textId="77777777" w:rsidR="00863EA8" w:rsidRPr="00863EA8" w:rsidRDefault="00863EA8" w:rsidP="00863EA8">
      <w:pPr>
        <w:spacing w:line="276" w:lineRule="auto"/>
        <w:jc w:val="both"/>
        <w:rPr>
          <w:sz w:val="28"/>
          <w:szCs w:val="28"/>
        </w:rPr>
      </w:pPr>
      <w:r w:rsidRPr="00863EA8">
        <w:rPr>
          <w:sz w:val="28"/>
          <w:szCs w:val="28"/>
        </w:rPr>
        <w:t>2.1 Chẩn đoán hộp số tự động</w:t>
      </w:r>
    </w:p>
    <w:p w14:paraId="39E88CC4" w14:textId="77777777" w:rsidR="00863EA8" w:rsidRPr="00863EA8" w:rsidRDefault="00863EA8" w:rsidP="00863EA8">
      <w:pPr>
        <w:spacing w:line="276" w:lineRule="auto"/>
        <w:jc w:val="both"/>
        <w:rPr>
          <w:sz w:val="28"/>
          <w:szCs w:val="28"/>
        </w:rPr>
      </w:pPr>
      <w:r w:rsidRPr="00863EA8">
        <w:rPr>
          <w:sz w:val="28"/>
          <w:szCs w:val="28"/>
        </w:rPr>
        <w:t>2.2. Hệ thống phanh ABS/ESP</w:t>
      </w:r>
    </w:p>
    <w:p w14:paraId="296D0037" w14:textId="77777777" w:rsidR="00863EA8" w:rsidRPr="00863EA8" w:rsidRDefault="00863EA8" w:rsidP="00863EA8">
      <w:pPr>
        <w:spacing w:line="276" w:lineRule="auto"/>
        <w:jc w:val="both"/>
        <w:rPr>
          <w:sz w:val="28"/>
          <w:szCs w:val="28"/>
        </w:rPr>
      </w:pPr>
      <w:r w:rsidRPr="00863EA8">
        <w:rPr>
          <w:sz w:val="28"/>
          <w:szCs w:val="28"/>
        </w:rPr>
        <w:t>3. Hệ thống điện và điều khiển</w:t>
      </w:r>
    </w:p>
    <w:p w14:paraId="55ADFC9F" w14:textId="77777777" w:rsidR="00863EA8" w:rsidRPr="00863EA8" w:rsidRDefault="00863EA8" w:rsidP="00863EA8">
      <w:pPr>
        <w:spacing w:line="276" w:lineRule="auto"/>
        <w:jc w:val="both"/>
        <w:rPr>
          <w:sz w:val="28"/>
          <w:szCs w:val="28"/>
        </w:rPr>
      </w:pPr>
      <w:r w:rsidRPr="00863EA8">
        <w:rPr>
          <w:sz w:val="28"/>
          <w:szCs w:val="28"/>
        </w:rPr>
        <w:t>3.1 Chẩn đoán hệ thống điều hòa</w:t>
      </w:r>
    </w:p>
    <w:p w14:paraId="4574CE43" w14:textId="0EC133E9" w:rsidR="00863EA8" w:rsidRPr="00863EA8" w:rsidRDefault="00863EA8" w:rsidP="00863EA8">
      <w:pPr>
        <w:spacing w:line="276" w:lineRule="auto"/>
        <w:jc w:val="both"/>
        <w:rPr>
          <w:sz w:val="28"/>
          <w:szCs w:val="28"/>
        </w:rPr>
      </w:pPr>
      <w:r w:rsidRPr="00863EA8">
        <w:rPr>
          <w:sz w:val="28"/>
          <w:szCs w:val="28"/>
        </w:rPr>
        <w:t>3.2 Kiểm tra hệ thống chiếu sáng thông minh</w:t>
      </w:r>
    </w:p>
    <w:p w14:paraId="38596E0B" w14:textId="77777777" w:rsidR="00863EA8" w:rsidRDefault="00863EA8" w:rsidP="00863EA8">
      <w:pPr>
        <w:spacing w:before="144" w:after="144" w:line="276" w:lineRule="auto"/>
        <w:jc w:val="both"/>
        <w:rPr>
          <w:b/>
          <w:sz w:val="28"/>
          <w:szCs w:val="28"/>
        </w:rPr>
      </w:pPr>
      <w:r w:rsidRPr="0032126F">
        <w:rPr>
          <w:rFonts w:eastAsia="Times New Roman"/>
          <w:b/>
          <w:bCs/>
          <w:color w:val="000000"/>
          <w:sz w:val="28"/>
          <w:szCs w:val="28"/>
        </w:rPr>
        <w:t>Bài 4: Ứng dụng thực tế và công nghệ mới</w:t>
      </w:r>
      <w:r w:rsidRPr="0032126F">
        <w:rPr>
          <w:b/>
          <w:sz w:val="28"/>
          <w:szCs w:val="28"/>
        </w:rPr>
        <w:t xml:space="preserve"> </w:t>
      </w:r>
      <w:r>
        <w:rPr>
          <w:b/>
          <w:sz w:val="28"/>
          <w:szCs w:val="28"/>
        </w:rPr>
        <w:tab/>
      </w:r>
      <w:r>
        <w:rPr>
          <w:b/>
          <w:sz w:val="28"/>
          <w:szCs w:val="28"/>
        </w:rPr>
        <w:tab/>
      </w:r>
      <w:r>
        <w:rPr>
          <w:b/>
          <w:sz w:val="28"/>
          <w:szCs w:val="28"/>
        </w:rPr>
        <w:tab/>
      </w:r>
      <w:r w:rsidRPr="004756F8">
        <w:rPr>
          <w:sz w:val="28"/>
          <w:szCs w:val="28"/>
          <w:lang w:val="it-IT"/>
        </w:rPr>
        <w:t xml:space="preserve">Thời gian:   </w:t>
      </w:r>
      <w:r>
        <w:rPr>
          <w:sz w:val="28"/>
          <w:szCs w:val="28"/>
          <w:lang w:val="it-IT"/>
        </w:rPr>
        <w:t>11</w:t>
      </w:r>
      <w:r w:rsidRPr="004756F8">
        <w:rPr>
          <w:sz w:val="28"/>
          <w:szCs w:val="28"/>
          <w:lang w:val="it-IT"/>
        </w:rPr>
        <w:t xml:space="preserve"> giờ</w:t>
      </w:r>
      <w:r w:rsidRPr="0032126F">
        <w:rPr>
          <w:b/>
          <w:sz w:val="28"/>
          <w:szCs w:val="28"/>
        </w:rPr>
        <w:t xml:space="preserve"> </w:t>
      </w:r>
    </w:p>
    <w:p w14:paraId="57B34683" w14:textId="77777777" w:rsidR="00863EA8" w:rsidRDefault="00863EA8" w:rsidP="00863EA8">
      <w:pPr>
        <w:spacing w:before="144" w:after="144" w:line="276" w:lineRule="auto"/>
        <w:jc w:val="both"/>
        <w:rPr>
          <w:sz w:val="28"/>
          <w:szCs w:val="28"/>
          <w:lang w:val="it-IT"/>
        </w:rPr>
      </w:pPr>
      <w:r w:rsidRPr="004756F8">
        <w:rPr>
          <w:sz w:val="28"/>
          <w:szCs w:val="28"/>
          <w:lang w:val="it-IT"/>
        </w:rPr>
        <w:t>1. Mục tiêu của bài:</w:t>
      </w:r>
    </w:p>
    <w:p w14:paraId="6F568F0F" w14:textId="67BA771C" w:rsidR="00863EA8" w:rsidRPr="00863EA8" w:rsidRDefault="00863EA8" w:rsidP="00863EA8">
      <w:pPr>
        <w:spacing w:line="276" w:lineRule="auto"/>
        <w:ind w:left="284"/>
        <w:jc w:val="both"/>
        <w:rPr>
          <w:sz w:val="28"/>
          <w:szCs w:val="28"/>
          <w:lang w:val="vi-VN"/>
        </w:rPr>
      </w:pPr>
      <w:r>
        <w:rPr>
          <w:sz w:val="28"/>
          <w:szCs w:val="28"/>
          <w:lang w:val="vi-VN"/>
        </w:rPr>
        <w:t xml:space="preserve">- </w:t>
      </w:r>
      <w:r w:rsidRPr="00863EA8">
        <w:rPr>
          <w:sz w:val="28"/>
          <w:szCs w:val="28"/>
          <w:lang w:val="vi-VN"/>
        </w:rPr>
        <w:t>Giải quyết thành công tình huống lỗi phức tạp thực tế</w:t>
      </w:r>
    </w:p>
    <w:p w14:paraId="66BB30DA" w14:textId="5E4E787B" w:rsidR="00863EA8" w:rsidRPr="00863EA8" w:rsidRDefault="00863EA8" w:rsidP="00863EA8">
      <w:pPr>
        <w:spacing w:line="276" w:lineRule="auto"/>
        <w:ind w:left="284"/>
        <w:jc w:val="both"/>
        <w:rPr>
          <w:sz w:val="28"/>
          <w:szCs w:val="28"/>
          <w:lang w:val="vi-VN"/>
        </w:rPr>
      </w:pPr>
      <w:r>
        <w:rPr>
          <w:sz w:val="28"/>
          <w:szCs w:val="28"/>
          <w:lang w:val="vi-VN"/>
        </w:rPr>
        <w:t xml:space="preserve">- </w:t>
      </w:r>
      <w:r w:rsidRPr="00863EA8">
        <w:rPr>
          <w:sz w:val="28"/>
          <w:szCs w:val="28"/>
          <w:lang w:val="vi-VN"/>
        </w:rPr>
        <w:t>Ứng dụng linh hoạt các phương pháp chẩn đoán đặc biệt</w:t>
      </w:r>
    </w:p>
    <w:p w14:paraId="364E0585" w14:textId="20281AE6" w:rsidR="00863EA8" w:rsidRPr="00863EA8" w:rsidRDefault="00863EA8" w:rsidP="00863EA8">
      <w:pPr>
        <w:spacing w:line="276" w:lineRule="auto"/>
        <w:ind w:left="284"/>
        <w:jc w:val="both"/>
        <w:rPr>
          <w:sz w:val="28"/>
          <w:szCs w:val="28"/>
          <w:lang w:val="vi-VN"/>
        </w:rPr>
      </w:pPr>
      <w:r>
        <w:rPr>
          <w:sz w:val="28"/>
          <w:szCs w:val="28"/>
          <w:lang w:val="vi-VN"/>
        </w:rPr>
        <w:t xml:space="preserve">- </w:t>
      </w:r>
      <w:r w:rsidRPr="00863EA8">
        <w:rPr>
          <w:sz w:val="28"/>
          <w:szCs w:val="28"/>
          <w:lang w:val="vi-VN"/>
        </w:rPr>
        <w:t>Cập nhật và làm chủ các công nghệ chẩn đoán mới nhất</w:t>
      </w:r>
    </w:p>
    <w:p w14:paraId="6A368F7D" w14:textId="41659259" w:rsidR="00863EA8" w:rsidRPr="00863EA8" w:rsidRDefault="00863EA8" w:rsidP="00863EA8">
      <w:pPr>
        <w:spacing w:line="276" w:lineRule="auto"/>
        <w:ind w:left="284"/>
        <w:jc w:val="both"/>
        <w:rPr>
          <w:sz w:val="28"/>
          <w:szCs w:val="28"/>
          <w:lang w:val="vi-VN"/>
        </w:rPr>
      </w:pPr>
      <w:r>
        <w:rPr>
          <w:sz w:val="28"/>
          <w:szCs w:val="28"/>
          <w:lang w:val="vi-VN"/>
        </w:rPr>
        <w:t xml:space="preserve">- </w:t>
      </w:r>
      <w:r w:rsidRPr="00863EA8">
        <w:rPr>
          <w:sz w:val="28"/>
          <w:szCs w:val="28"/>
          <w:lang w:val="vi-VN"/>
        </w:rPr>
        <w:t>Xây dựng quy trình chẩn đoán tối ưu cho từng dòng xe</w:t>
      </w:r>
    </w:p>
    <w:p w14:paraId="3B819144" w14:textId="190A09A0" w:rsidR="00863EA8" w:rsidRPr="00863EA8" w:rsidRDefault="00863EA8" w:rsidP="00863EA8">
      <w:pPr>
        <w:spacing w:line="276" w:lineRule="auto"/>
        <w:ind w:left="284"/>
        <w:jc w:val="both"/>
        <w:rPr>
          <w:sz w:val="28"/>
          <w:szCs w:val="28"/>
          <w:lang w:val="it-IT"/>
        </w:rPr>
      </w:pPr>
      <w:r>
        <w:rPr>
          <w:sz w:val="28"/>
          <w:szCs w:val="28"/>
          <w:lang w:val="vi-VN"/>
        </w:rPr>
        <w:t xml:space="preserve">- </w:t>
      </w:r>
      <w:r w:rsidRPr="00863EA8">
        <w:rPr>
          <w:sz w:val="28"/>
          <w:szCs w:val="28"/>
          <w:lang w:val="vi-VN"/>
        </w:rPr>
        <w:t>Phân tích và đánh giá hiệu quả phương án sửa chữa</w:t>
      </w:r>
    </w:p>
    <w:p w14:paraId="74AEC207" w14:textId="046FABDF" w:rsidR="00863EA8" w:rsidRDefault="00863EA8" w:rsidP="00863EA8">
      <w:pPr>
        <w:spacing w:before="144" w:after="144" w:line="276" w:lineRule="auto"/>
        <w:jc w:val="both"/>
        <w:rPr>
          <w:sz w:val="28"/>
          <w:szCs w:val="28"/>
          <w:lang w:val="it-IT"/>
        </w:rPr>
      </w:pPr>
      <w:r w:rsidRPr="004756F8">
        <w:rPr>
          <w:sz w:val="28"/>
          <w:szCs w:val="28"/>
          <w:lang w:val="es-ES"/>
        </w:rPr>
        <w:t>2. Nội dung của bài:</w:t>
      </w:r>
    </w:p>
    <w:p w14:paraId="0718D529" w14:textId="77777777" w:rsidR="00863EA8" w:rsidRPr="00863EA8" w:rsidRDefault="00863EA8" w:rsidP="00863EA8">
      <w:pPr>
        <w:spacing w:line="276" w:lineRule="auto"/>
        <w:jc w:val="both"/>
        <w:rPr>
          <w:sz w:val="28"/>
          <w:szCs w:val="28"/>
        </w:rPr>
      </w:pPr>
      <w:r w:rsidRPr="00863EA8">
        <w:rPr>
          <w:sz w:val="28"/>
          <w:szCs w:val="28"/>
        </w:rPr>
        <w:t>1. Phương pháp xử lý lỗi phức tạp</w:t>
      </w:r>
    </w:p>
    <w:p w14:paraId="5EB64761" w14:textId="77777777" w:rsidR="00863EA8" w:rsidRPr="00863EA8" w:rsidRDefault="00863EA8" w:rsidP="00863EA8">
      <w:pPr>
        <w:spacing w:line="276" w:lineRule="auto"/>
        <w:jc w:val="both"/>
        <w:rPr>
          <w:sz w:val="28"/>
          <w:szCs w:val="28"/>
        </w:rPr>
      </w:pPr>
      <w:r w:rsidRPr="00863EA8">
        <w:rPr>
          <w:sz w:val="28"/>
          <w:szCs w:val="28"/>
        </w:rPr>
        <w:t>1.1. Xây dựng cây chẩn đoán từ mã lỗi</w:t>
      </w:r>
    </w:p>
    <w:p w14:paraId="11DD4B01" w14:textId="77777777" w:rsidR="00863EA8" w:rsidRPr="00863EA8" w:rsidRDefault="00863EA8" w:rsidP="00863EA8">
      <w:pPr>
        <w:spacing w:line="276" w:lineRule="auto"/>
        <w:jc w:val="both"/>
        <w:rPr>
          <w:sz w:val="28"/>
          <w:szCs w:val="28"/>
        </w:rPr>
      </w:pPr>
      <w:r w:rsidRPr="00863EA8">
        <w:rPr>
          <w:sz w:val="28"/>
          <w:szCs w:val="28"/>
        </w:rPr>
        <w:t>1.2 Kết hợp máy chẩn đoán và oscilloscope</w:t>
      </w:r>
    </w:p>
    <w:p w14:paraId="71931504" w14:textId="77777777" w:rsidR="00863EA8" w:rsidRPr="00863EA8" w:rsidRDefault="00863EA8" w:rsidP="00863EA8">
      <w:pPr>
        <w:spacing w:line="276" w:lineRule="auto"/>
        <w:jc w:val="both"/>
        <w:rPr>
          <w:sz w:val="28"/>
          <w:szCs w:val="28"/>
        </w:rPr>
      </w:pPr>
      <w:r w:rsidRPr="00863EA8">
        <w:rPr>
          <w:sz w:val="28"/>
          <w:szCs w:val="28"/>
        </w:rPr>
        <w:t>2. Xu hướng công nghệ mới</w:t>
      </w:r>
    </w:p>
    <w:p w14:paraId="329A2860" w14:textId="77777777" w:rsidR="00863EA8" w:rsidRPr="00863EA8" w:rsidRDefault="00863EA8" w:rsidP="00863EA8">
      <w:pPr>
        <w:spacing w:line="276" w:lineRule="auto"/>
        <w:jc w:val="both"/>
        <w:rPr>
          <w:sz w:val="28"/>
          <w:szCs w:val="28"/>
        </w:rPr>
      </w:pPr>
      <w:r w:rsidRPr="00863EA8">
        <w:rPr>
          <w:sz w:val="28"/>
          <w:szCs w:val="28"/>
        </w:rPr>
        <w:t>2.1. Chẩn đoán từ xa qua điện toán đám mây</w:t>
      </w:r>
    </w:p>
    <w:p w14:paraId="36A460DF" w14:textId="77777777" w:rsidR="002072E5" w:rsidRDefault="00863EA8" w:rsidP="00863EA8">
      <w:pPr>
        <w:spacing w:line="276" w:lineRule="auto"/>
        <w:jc w:val="both"/>
        <w:rPr>
          <w:sz w:val="28"/>
          <w:szCs w:val="28"/>
        </w:rPr>
      </w:pPr>
      <w:r w:rsidRPr="00863EA8">
        <w:rPr>
          <w:sz w:val="28"/>
          <w:szCs w:val="28"/>
        </w:rPr>
        <w:t>2.2. Ứng dụng AI trong phân tích lỗi</w:t>
      </w:r>
    </w:p>
    <w:p w14:paraId="7A49A786" w14:textId="77777777" w:rsidR="002072E5" w:rsidRPr="004756F8" w:rsidRDefault="002072E5" w:rsidP="002072E5">
      <w:pPr>
        <w:spacing w:before="120" w:line="276" w:lineRule="auto"/>
        <w:jc w:val="both"/>
        <w:rPr>
          <w:b/>
          <w:sz w:val="28"/>
          <w:szCs w:val="28"/>
          <w:lang w:val="es-ES"/>
        </w:rPr>
      </w:pPr>
      <w:r w:rsidRPr="004756F8">
        <w:rPr>
          <w:b/>
          <w:sz w:val="28"/>
          <w:szCs w:val="28"/>
          <w:lang w:val="es-ES"/>
        </w:rPr>
        <w:t>IV. Điều kiện thực hiện mô đun</w:t>
      </w:r>
    </w:p>
    <w:p w14:paraId="76ACB577" w14:textId="77777777" w:rsidR="002072E5" w:rsidRPr="004756F8" w:rsidRDefault="002072E5" w:rsidP="002072E5">
      <w:pPr>
        <w:spacing w:before="120" w:line="276" w:lineRule="auto"/>
        <w:jc w:val="both"/>
        <w:rPr>
          <w:sz w:val="28"/>
          <w:szCs w:val="28"/>
          <w:lang w:val="es-ES"/>
        </w:rPr>
      </w:pPr>
      <w:r w:rsidRPr="004756F8">
        <w:rPr>
          <w:sz w:val="28"/>
          <w:szCs w:val="28"/>
          <w:lang w:val="es-ES"/>
        </w:rPr>
        <w:t>1. Phòng học chuyên môn hóa/ nhà xưởng: Xưởng thực hành động cơ</w:t>
      </w:r>
    </w:p>
    <w:p w14:paraId="3496A8ED" w14:textId="77777777" w:rsidR="00E2472D" w:rsidRDefault="002072E5" w:rsidP="002072E5">
      <w:pPr>
        <w:spacing w:line="276" w:lineRule="auto"/>
        <w:jc w:val="both"/>
        <w:rPr>
          <w:sz w:val="28"/>
          <w:szCs w:val="28"/>
          <w:lang w:val="es-ES"/>
        </w:rPr>
      </w:pPr>
      <w:r w:rsidRPr="004756F8">
        <w:rPr>
          <w:sz w:val="28"/>
          <w:szCs w:val="28"/>
          <w:lang w:val="es-ES"/>
        </w:rPr>
        <w:t>2. Trang thiết bị máy móc:</w:t>
      </w:r>
    </w:p>
    <w:p w14:paraId="22339508" w14:textId="4ADBD17D" w:rsidR="00740BF3" w:rsidRPr="00740BF3" w:rsidRDefault="00740BF3" w:rsidP="00740BF3">
      <w:pPr>
        <w:spacing w:before="60" w:line="276" w:lineRule="auto"/>
        <w:ind w:left="284"/>
        <w:contextualSpacing/>
        <w:jc w:val="both"/>
        <w:rPr>
          <w:rFonts w:eastAsia="Times New Roman"/>
          <w:spacing w:val="-6"/>
          <w:sz w:val="28"/>
          <w:szCs w:val="28"/>
          <w:lang w:val="es-ES"/>
        </w:rPr>
      </w:pPr>
      <w:r>
        <w:rPr>
          <w:rFonts w:eastAsia="Times New Roman"/>
          <w:spacing w:val="-6"/>
          <w:sz w:val="28"/>
          <w:szCs w:val="28"/>
          <w:lang w:val="vi-VN"/>
        </w:rPr>
        <w:t xml:space="preserve">- </w:t>
      </w:r>
      <w:r w:rsidRPr="00740BF3">
        <w:rPr>
          <w:rFonts w:eastAsia="Times New Roman"/>
          <w:spacing w:val="-6"/>
          <w:sz w:val="28"/>
          <w:szCs w:val="28"/>
          <w:lang w:val="es-ES"/>
        </w:rPr>
        <w:t>Các động cơ dùng kiểm tra, chẩn đoán</w:t>
      </w:r>
    </w:p>
    <w:p w14:paraId="2FE92AF9" w14:textId="25D6744F" w:rsidR="00740BF3" w:rsidRPr="00740BF3" w:rsidRDefault="00740BF3" w:rsidP="00740BF3">
      <w:pPr>
        <w:spacing w:before="60" w:line="276" w:lineRule="auto"/>
        <w:ind w:left="284"/>
        <w:contextualSpacing/>
        <w:jc w:val="both"/>
        <w:rPr>
          <w:rFonts w:eastAsia="Times New Roman"/>
          <w:spacing w:val="-6"/>
          <w:sz w:val="28"/>
          <w:szCs w:val="28"/>
          <w:lang w:val="es-ES"/>
        </w:rPr>
      </w:pPr>
      <w:r>
        <w:rPr>
          <w:rFonts w:eastAsia="Times New Roman"/>
          <w:spacing w:val="-6"/>
          <w:sz w:val="28"/>
          <w:szCs w:val="28"/>
          <w:lang w:val="vi-VN"/>
        </w:rPr>
        <w:t xml:space="preserve">- </w:t>
      </w:r>
      <w:r w:rsidRPr="00740BF3">
        <w:rPr>
          <w:rFonts w:eastAsia="Times New Roman"/>
          <w:spacing w:val="-6"/>
          <w:sz w:val="28"/>
          <w:szCs w:val="28"/>
          <w:lang w:val="es-ES"/>
        </w:rPr>
        <w:t>Ô tô dùng để chẩn đoán</w:t>
      </w:r>
    </w:p>
    <w:p w14:paraId="1F226ED9" w14:textId="31640DA2" w:rsidR="00740BF3" w:rsidRPr="00740BF3" w:rsidRDefault="00740BF3" w:rsidP="00740BF3">
      <w:pPr>
        <w:spacing w:before="60" w:line="276" w:lineRule="auto"/>
        <w:ind w:left="284"/>
        <w:contextualSpacing/>
        <w:jc w:val="both"/>
        <w:rPr>
          <w:rFonts w:eastAsia="Times New Roman"/>
          <w:spacing w:val="-6"/>
          <w:sz w:val="28"/>
          <w:szCs w:val="28"/>
          <w:lang w:val="es-ES"/>
        </w:rPr>
      </w:pPr>
      <w:r>
        <w:rPr>
          <w:rFonts w:eastAsia="Times New Roman"/>
          <w:spacing w:val="-6"/>
          <w:sz w:val="28"/>
          <w:szCs w:val="28"/>
          <w:lang w:val="vi-VN"/>
        </w:rPr>
        <w:t xml:space="preserve">- </w:t>
      </w:r>
      <w:r w:rsidRPr="00740BF3">
        <w:rPr>
          <w:rFonts w:eastAsia="Times New Roman"/>
          <w:spacing w:val="-6"/>
          <w:sz w:val="28"/>
          <w:szCs w:val="28"/>
          <w:lang w:val="es-ES"/>
        </w:rPr>
        <w:t xml:space="preserve">Các thiết bị chuyên dùng để kiểm tra và chẩn đoán </w:t>
      </w:r>
    </w:p>
    <w:p w14:paraId="07032CE3" w14:textId="536B62E2" w:rsidR="00740BF3" w:rsidRPr="00740BF3" w:rsidRDefault="00740BF3" w:rsidP="00740BF3">
      <w:pPr>
        <w:spacing w:before="60" w:line="276" w:lineRule="auto"/>
        <w:ind w:left="284"/>
        <w:contextualSpacing/>
        <w:jc w:val="both"/>
        <w:rPr>
          <w:rFonts w:eastAsia="Times New Roman"/>
          <w:spacing w:val="-6"/>
          <w:sz w:val="28"/>
          <w:szCs w:val="28"/>
          <w:lang w:val="es-ES"/>
        </w:rPr>
      </w:pPr>
      <w:r>
        <w:rPr>
          <w:rFonts w:eastAsia="Times New Roman"/>
          <w:spacing w:val="-6"/>
          <w:sz w:val="28"/>
          <w:szCs w:val="28"/>
          <w:lang w:val="vi-VN"/>
        </w:rPr>
        <w:t xml:space="preserve">- </w:t>
      </w:r>
      <w:r w:rsidRPr="00740BF3">
        <w:rPr>
          <w:rFonts w:eastAsia="Times New Roman"/>
          <w:spacing w:val="-6"/>
          <w:sz w:val="28"/>
          <w:szCs w:val="28"/>
          <w:lang w:val="es-ES"/>
        </w:rPr>
        <w:t>Phòng học, xưởng thực hành có đủ các thiết bị kiểm tra, chẩn đoán</w:t>
      </w:r>
    </w:p>
    <w:p w14:paraId="137F1BDD" w14:textId="2F61C4ED" w:rsidR="00E2472D" w:rsidRDefault="00740BF3" w:rsidP="00740BF3">
      <w:pPr>
        <w:spacing w:line="276" w:lineRule="auto"/>
        <w:ind w:left="284"/>
        <w:jc w:val="both"/>
        <w:rPr>
          <w:sz w:val="28"/>
          <w:szCs w:val="28"/>
          <w:lang w:val="es-ES"/>
        </w:rPr>
      </w:pPr>
      <w:r>
        <w:rPr>
          <w:rFonts w:eastAsia="Times New Roman"/>
          <w:spacing w:val="-6"/>
          <w:sz w:val="28"/>
          <w:szCs w:val="28"/>
          <w:lang w:val="vi-VN"/>
        </w:rPr>
        <w:t xml:space="preserve">- </w:t>
      </w:r>
      <w:r w:rsidRPr="00740BF3">
        <w:rPr>
          <w:rFonts w:eastAsia="Times New Roman"/>
          <w:spacing w:val="-6"/>
          <w:sz w:val="28"/>
          <w:szCs w:val="28"/>
          <w:lang w:val="es-ES"/>
        </w:rPr>
        <w:t>Máy chiếu, máy vi tính</w:t>
      </w:r>
    </w:p>
    <w:p w14:paraId="35A69ECE" w14:textId="77777777" w:rsidR="00740BF3" w:rsidRDefault="00E2472D" w:rsidP="002072E5">
      <w:pPr>
        <w:spacing w:line="276" w:lineRule="auto"/>
        <w:jc w:val="both"/>
        <w:rPr>
          <w:sz w:val="28"/>
          <w:szCs w:val="28"/>
          <w:lang w:val="es-ES"/>
        </w:rPr>
      </w:pPr>
      <w:r w:rsidRPr="004756F8">
        <w:rPr>
          <w:sz w:val="28"/>
          <w:szCs w:val="28"/>
          <w:lang w:val="es-ES"/>
        </w:rPr>
        <w:t>3. Học liệu, dụng cụ, nguyên vật liệu:</w:t>
      </w:r>
    </w:p>
    <w:p w14:paraId="3ED1BA96" w14:textId="384BF210" w:rsidR="00740BF3" w:rsidRPr="00740BF3" w:rsidRDefault="00740BF3" w:rsidP="00740BF3">
      <w:pPr>
        <w:spacing w:before="60" w:line="276" w:lineRule="auto"/>
        <w:ind w:left="284"/>
        <w:contextualSpacing/>
        <w:jc w:val="both"/>
        <w:rPr>
          <w:rFonts w:eastAsia="Times New Roman"/>
          <w:spacing w:val="-6"/>
          <w:sz w:val="28"/>
          <w:szCs w:val="28"/>
          <w:lang w:val="es-ES"/>
        </w:rPr>
      </w:pPr>
      <w:r>
        <w:rPr>
          <w:rFonts w:eastAsia="Times New Roman"/>
          <w:spacing w:val="-6"/>
          <w:sz w:val="28"/>
          <w:szCs w:val="28"/>
          <w:lang w:val="vi-VN"/>
        </w:rPr>
        <w:lastRenderedPageBreak/>
        <w:t xml:space="preserve">- </w:t>
      </w:r>
      <w:r w:rsidRPr="00740BF3">
        <w:rPr>
          <w:rFonts w:eastAsia="Times New Roman"/>
          <w:spacing w:val="-6"/>
          <w:sz w:val="28"/>
          <w:szCs w:val="28"/>
          <w:lang w:val="es-ES"/>
        </w:rPr>
        <w:t xml:space="preserve">Ảnh, CD ROM  cấu tạo các hệ thống trên ô tô </w:t>
      </w:r>
    </w:p>
    <w:p w14:paraId="0EEFD015" w14:textId="0452347E" w:rsidR="00740BF3" w:rsidRPr="00740BF3" w:rsidRDefault="00740BF3" w:rsidP="00740BF3">
      <w:pPr>
        <w:spacing w:before="60" w:line="276" w:lineRule="auto"/>
        <w:ind w:left="284"/>
        <w:contextualSpacing/>
        <w:jc w:val="both"/>
        <w:rPr>
          <w:rFonts w:eastAsia="Times New Roman"/>
          <w:spacing w:val="-6"/>
          <w:sz w:val="28"/>
          <w:szCs w:val="28"/>
          <w:lang w:val="es-ES"/>
        </w:rPr>
      </w:pPr>
      <w:r>
        <w:rPr>
          <w:rFonts w:eastAsia="Times New Roman"/>
          <w:spacing w:val="-6"/>
          <w:sz w:val="28"/>
          <w:szCs w:val="28"/>
          <w:lang w:val="vi-VN"/>
        </w:rPr>
        <w:t xml:space="preserve">- </w:t>
      </w:r>
      <w:r w:rsidRPr="00740BF3">
        <w:rPr>
          <w:rFonts w:eastAsia="Times New Roman"/>
          <w:spacing w:val="-6"/>
          <w:sz w:val="28"/>
          <w:szCs w:val="28"/>
          <w:lang w:val="es-ES"/>
        </w:rPr>
        <w:t>Phiếu kiểm tra</w:t>
      </w:r>
    </w:p>
    <w:p w14:paraId="210E62F6" w14:textId="07DB6F92" w:rsidR="00740BF3" w:rsidRPr="00740BF3" w:rsidRDefault="00740BF3" w:rsidP="00740BF3">
      <w:pPr>
        <w:spacing w:before="60" w:line="276" w:lineRule="auto"/>
        <w:ind w:left="284"/>
        <w:contextualSpacing/>
        <w:jc w:val="both"/>
        <w:rPr>
          <w:rFonts w:eastAsia="Times New Roman"/>
          <w:spacing w:val="-6"/>
          <w:sz w:val="28"/>
          <w:szCs w:val="28"/>
          <w:lang w:val="es-ES"/>
        </w:rPr>
      </w:pPr>
      <w:r>
        <w:rPr>
          <w:rFonts w:eastAsia="Times New Roman"/>
          <w:spacing w:val="-6"/>
          <w:sz w:val="28"/>
          <w:szCs w:val="28"/>
          <w:lang w:val="vi-VN"/>
        </w:rPr>
        <w:t xml:space="preserve">- </w:t>
      </w:r>
      <w:r w:rsidRPr="00740BF3">
        <w:rPr>
          <w:rFonts w:eastAsia="Times New Roman"/>
          <w:spacing w:val="-6"/>
          <w:sz w:val="28"/>
          <w:szCs w:val="28"/>
          <w:lang w:val="es-ES"/>
        </w:rPr>
        <w:t>Bộ dụng cụ cầm tay nghề sửa chữa ô tô</w:t>
      </w:r>
    </w:p>
    <w:p w14:paraId="3FF74D16" w14:textId="1644605C" w:rsidR="00740BF3" w:rsidRPr="00740BF3" w:rsidRDefault="00740BF3" w:rsidP="00740BF3">
      <w:pPr>
        <w:widowControl w:val="0"/>
        <w:tabs>
          <w:tab w:val="left" w:pos="927"/>
        </w:tabs>
        <w:spacing w:line="276" w:lineRule="auto"/>
        <w:ind w:left="284"/>
        <w:jc w:val="both"/>
        <w:rPr>
          <w:rFonts w:eastAsia="Times New Roman"/>
          <w:sz w:val="28"/>
          <w:szCs w:val="28"/>
          <w:lang w:val="es-ES"/>
        </w:rPr>
      </w:pPr>
      <w:r>
        <w:rPr>
          <w:rFonts w:eastAsia="Times New Roman"/>
          <w:sz w:val="28"/>
          <w:szCs w:val="28"/>
          <w:lang w:val="vi-VN"/>
        </w:rPr>
        <w:t xml:space="preserve">- </w:t>
      </w:r>
      <w:r w:rsidRPr="00740BF3">
        <w:rPr>
          <w:rFonts w:eastAsia="Times New Roman"/>
          <w:sz w:val="28"/>
          <w:szCs w:val="28"/>
          <w:lang w:val="es-ES"/>
        </w:rPr>
        <w:t>Các đệm kín và roăng bìa</w:t>
      </w:r>
    </w:p>
    <w:p w14:paraId="0D55170B" w14:textId="7B5237DE" w:rsidR="00740BF3" w:rsidRPr="00740BF3" w:rsidRDefault="00740BF3" w:rsidP="00740BF3">
      <w:pPr>
        <w:widowControl w:val="0"/>
        <w:tabs>
          <w:tab w:val="left" w:pos="927"/>
        </w:tabs>
        <w:spacing w:line="276" w:lineRule="auto"/>
        <w:ind w:left="284"/>
        <w:jc w:val="both"/>
        <w:rPr>
          <w:rFonts w:eastAsia="Times New Roman"/>
          <w:sz w:val="28"/>
          <w:szCs w:val="28"/>
          <w:lang w:val="es-ES"/>
        </w:rPr>
      </w:pPr>
      <w:r>
        <w:rPr>
          <w:rFonts w:eastAsia="Times New Roman"/>
          <w:sz w:val="28"/>
          <w:szCs w:val="28"/>
          <w:lang w:val="vi-VN"/>
        </w:rPr>
        <w:t xml:space="preserve">- </w:t>
      </w:r>
      <w:r w:rsidRPr="00740BF3">
        <w:rPr>
          <w:rFonts w:eastAsia="Times New Roman"/>
          <w:sz w:val="28"/>
          <w:szCs w:val="28"/>
          <w:lang w:val="es-ES"/>
        </w:rPr>
        <w:t>Các chi tiết sai hỏng cần thay thế</w:t>
      </w:r>
    </w:p>
    <w:p w14:paraId="1461B081" w14:textId="65F4DA1E" w:rsidR="00740BF3" w:rsidRPr="00740BF3" w:rsidRDefault="00740BF3" w:rsidP="00740BF3">
      <w:pPr>
        <w:widowControl w:val="0"/>
        <w:tabs>
          <w:tab w:val="left" w:pos="927"/>
        </w:tabs>
        <w:spacing w:before="60" w:line="276" w:lineRule="auto"/>
        <w:ind w:left="284"/>
        <w:jc w:val="both"/>
        <w:rPr>
          <w:rFonts w:eastAsia="Times New Roman"/>
          <w:spacing w:val="-6"/>
          <w:sz w:val="28"/>
          <w:szCs w:val="28"/>
          <w:lang w:val="es-ES"/>
        </w:rPr>
      </w:pPr>
      <w:r>
        <w:rPr>
          <w:rFonts w:eastAsia="Times New Roman"/>
          <w:spacing w:val="-6"/>
          <w:sz w:val="28"/>
          <w:szCs w:val="28"/>
          <w:lang w:val="vi-VN"/>
        </w:rPr>
        <w:t xml:space="preserve">- </w:t>
      </w:r>
      <w:r w:rsidRPr="00740BF3">
        <w:rPr>
          <w:rFonts w:eastAsia="Times New Roman"/>
          <w:spacing w:val="-6"/>
          <w:sz w:val="28"/>
          <w:szCs w:val="28"/>
          <w:lang w:val="es-ES"/>
        </w:rPr>
        <w:t>Mỡ bôi trơn, dầu bôi trơn, nhiên liệu và nước làm mát</w:t>
      </w:r>
    </w:p>
    <w:p w14:paraId="4559E250" w14:textId="77777777" w:rsidR="00740BF3" w:rsidRDefault="00740BF3" w:rsidP="00740BF3">
      <w:pPr>
        <w:spacing w:line="276" w:lineRule="auto"/>
        <w:ind w:left="284"/>
        <w:jc w:val="both"/>
        <w:rPr>
          <w:rFonts w:eastAsia="Times New Roman"/>
          <w:spacing w:val="-6"/>
          <w:sz w:val="28"/>
          <w:szCs w:val="28"/>
          <w:lang w:val="es-ES"/>
        </w:rPr>
      </w:pPr>
      <w:r>
        <w:rPr>
          <w:rFonts w:eastAsia="Times New Roman"/>
          <w:spacing w:val="-6"/>
          <w:sz w:val="28"/>
          <w:szCs w:val="28"/>
          <w:lang w:val="vi-VN"/>
        </w:rPr>
        <w:t xml:space="preserve">- </w:t>
      </w:r>
      <w:r w:rsidRPr="00740BF3">
        <w:rPr>
          <w:rFonts w:eastAsia="Times New Roman"/>
          <w:spacing w:val="-6"/>
          <w:sz w:val="28"/>
          <w:szCs w:val="28"/>
          <w:lang w:val="es-ES"/>
        </w:rPr>
        <w:t>Giẻ sạch, bột phấn màu, dầu phanh, dầu trợ lực</w:t>
      </w:r>
    </w:p>
    <w:p w14:paraId="2F011B41" w14:textId="77777777" w:rsidR="00740BF3" w:rsidRPr="004756F8" w:rsidRDefault="00740BF3" w:rsidP="00740BF3">
      <w:pPr>
        <w:spacing w:before="120" w:line="276" w:lineRule="auto"/>
        <w:jc w:val="both"/>
        <w:rPr>
          <w:sz w:val="28"/>
          <w:szCs w:val="28"/>
        </w:rPr>
      </w:pPr>
      <w:r w:rsidRPr="004756F8">
        <w:rPr>
          <w:sz w:val="28"/>
          <w:szCs w:val="28"/>
        </w:rPr>
        <w:t>4. Các điều kiện khác: Không</w:t>
      </w:r>
    </w:p>
    <w:p w14:paraId="13315F64" w14:textId="587F500C" w:rsidR="00740BF3" w:rsidRDefault="00740BF3" w:rsidP="00740BF3">
      <w:pPr>
        <w:spacing w:line="276" w:lineRule="auto"/>
        <w:jc w:val="both"/>
        <w:rPr>
          <w:rFonts w:eastAsia="Times New Roman"/>
          <w:spacing w:val="-6"/>
          <w:sz w:val="28"/>
          <w:szCs w:val="28"/>
          <w:lang w:val="es-ES"/>
        </w:rPr>
      </w:pPr>
      <w:r w:rsidRPr="004756F8">
        <w:rPr>
          <w:b/>
          <w:sz w:val="28"/>
          <w:szCs w:val="28"/>
          <w:lang w:val="es-ES"/>
        </w:rPr>
        <w:t xml:space="preserve">V. Nội dung và </w:t>
      </w:r>
      <w:r w:rsidRPr="004756F8">
        <w:rPr>
          <w:b/>
          <w:sz w:val="28"/>
          <w:szCs w:val="28"/>
        </w:rPr>
        <w:t>p</w:t>
      </w:r>
      <w:r w:rsidRPr="004756F8">
        <w:rPr>
          <w:b/>
          <w:sz w:val="28"/>
          <w:szCs w:val="28"/>
          <w:lang w:val="es-ES"/>
        </w:rPr>
        <w:t xml:space="preserve">hương </w:t>
      </w:r>
      <w:r w:rsidRPr="004756F8">
        <w:rPr>
          <w:b/>
          <w:sz w:val="28"/>
          <w:szCs w:val="28"/>
        </w:rPr>
        <w:t>p</w:t>
      </w:r>
      <w:r w:rsidRPr="004756F8">
        <w:rPr>
          <w:b/>
          <w:sz w:val="28"/>
          <w:szCs w:val="28"/>
          <w:lang w:val="es-ES"/>
        </w:rPr>
        <w:t>há</w:t>
      </w:r>
      <w:r w:rsidRPr="004756F8">
        <w:rPr>
          <w:b/>
          <w:sz w:val="28"/>
          <w:szCs w:val="28"/>
        </w:rPr>
        <w:t>p</w:t>
      </w:r>
      <w:r w:rsidRPr="004756F8">
        <w:rPr>
          <w:b/>
          <w:sz w:val="28"/>
          <w:szCs w:val="28"/>
          <w:lang w:val="es-ES"/>
        </w:rPr>
        <w:t>, đánh giá</w:t>
      </w:r>
    </w:p>
    <w:p w14:paraId="7D162B9F" w14:textId="380806EE" w:rsidR="00740BF3" w:rsidRPr="001F7BD0" w:rsidRDefault="00740BF3" w:rsidP="00740BF3">
      <w:pPr>
        <w:spacing w:before="144" w:after="144" w:line="276" w:lineRule="auto"/>
        <w:ind w:left="284"/>
        <w:jc w:val="both"/>
        <w:rPr>
          <w:sz w:val="28"/>
          <w:szCs w:val="28"/>
          <w:lang w:val="vi-VN"/>
        </w:rPr>
      </w:pPr>
      <w:r w:rsidRPr="001F7BD0">
        <w:rPr>
          <w:sz w:val="28"/>
          <w:szCs w:val="28"/>
          <w:lang w:val="vi-VN"/>
        </w:rPr>
        <w:t>-</w:t>
      </w:r>
      <w:r>
        <w:rPr>
          <w:sz w:val="28"/>
          <w:szCs w:val="28"/>
          <w:lang w:val="vi-VN"/>
        </w:rPr>
        <w:t xml:space="preserve"> Kiến thức:</w:t>
      </w:r>
    </w:p>
    <w:p w14:paraId="5694652D" w14:textId="77777777" w:rsidR="00740BF3" w:rsidRDefault="00740BF3" w:rsidP="00740BF3">
      <w:pPr>
        <w:spacing w:before="144" w:after="144" w:line="276" w:lineRule="auto"/>
        <w:ind w:left="709"/>
        <w:jc w:val="both"/>
        <w:rPr>
          <w:color w:val="404040"/>
          <w:sz w:val="28"/>
          <w:szCs w:val="28"/>
          <w:shd w:val="clear" w:color="auto" w:fill="FFFFFF"/>
        </w:rPr>
      </w:pPr>
      <w:r w:rsidRPr="001F7BD0">
        <w:rPr>
          <w:rStyle w:val="Strong"/>
          <w:b w:val="0"/>
          <w:color w:val="404040"/>
          <w:sz w:val="28"/>
          <w:szCs w:val="28"/>
          <w:shd w:val="clear" w:color="auto" w:fill="FFFFFF"/>
          <w:lang w:val="vi-VN"/>
        </w:rPr>
        <w:t xml:space="preserve">+ </w:t>
      </w:r>
      <w:r w:rsidRPr="001F7BD0">
        <w:rPr>
          <w:rStyle w:val="Strong"/>
          <w:b w:val="0"/>
          <w:color w:val="404040"/>
          <w:sz w:val="28"/>
          <w:szCs w:val="28"/>
          <w:shd w:val="clear" w:color="auto" w:fill="FFFFFF"/>
        </w:rPr>
        <w:t>Hiểu sâu nguyên lý hoạt động</w:t>
      </w:r>
      <w:r w:rsidRPr="001F7BD0">
        <w:rPr>
          <w:color w:val="404040"/>
          <w:sz w:val="28"/>
          <w:szCs w:val="28"/>
          <w:shd w:val="clear" w:color="auto" w:fill="FFFFFF"/>
        </w:rPr>
        <w:t> của hệ thống OBD-II, các giao thức truyền thông (CAN, LIN, KWP2000), và kiến trúc mạng ECU hiện đại.</w:t>
      </w:r>
    </w:p>
    <w:p w14:paraId="15FA5747" w14:textId="77777777" w:rsidR="00740BF3" w:rsidRDefault="00740BF3" w:rsidP="00740BF3">
      <w:pPr>
        <w:spacing w:before="144" w:after="144" w:line="276" w:lineRule="auto"/>
        <w:ind w:left="709"/>
        <w:jc w:val="both"/>
        <w:rPr>
          <w:color w:val="404040"/>
          <w:sz w:val="28"/>
          <w:szCs w:val="28"/>
          <w:shd w:val="clear" w:color="auto" w:fill="FFFFFF"/>
        </w:rPr>
      </w:pPr>
      <w:r w:rsidRPr="001F7BD0">
        <w:rPr>
          <w:rStyle w:val="Strong"/>
          <w:b w:val="0"/>
          <w:color w:val="404040"/>
          <w:sz w:val="28"/>
          <w:szCs w:val="28"/>
          <w:shd w:val="clear" w:color="auto" w:fill="FFFFFF"/>
          <w:lang w:val="vi-VN"/>
        </w:rPr>
        <w:t xml:space="preserve">+ </w:t>
      </w:r>
      <w:r w:rsidRPr="001F7BD0">
        <w:rPr>
          <w:rStyle w:val="Strong"/>
          <w:b w:val="0"/>
          <w:color w:val="404040"/>
          <w:sz w:val="28"/>
          <w:szCs w:val="28"/>
          <w:shd w:val="clear" w:color="auto" w:fill="FFFFFF"/>
        </w:rPr>
        <w:t>Nắm vững tiêu chuẩn chẩn đoán</w:t>
      </w:r>
      <w:r w:rsidRPr="001F7BD0">
        <w:rPr>
          <w:color w:val="404040"/>
          <w:sz w:val="28"/>
          <w:szCs w:val="28"/>
          <w:shd w:val="clear" w:color="auto" w:fill="FFFFFF"/>
        </w:rPr>
        <w:t> toàn cầu (SAE J1979, ISO 15031) và cách giải mã thông số kỹ thuật (PID, Freeze Frame, Data Stream).</w:t>
      </w:r>
    </w:p>
    <w:p w14:paraId="3FF2EFCC" w14:textId="77777777" w:rsidR="00740BF3" w:rsidRPr="001F7BD0" w:rsidRDefault="00740BF3" w:rsidP="00740BF3">
      <w:pPr>
        <w:spacing w:before="144" w:after="144" w:line="276" w:lineRule="auto"/>
        <w:ind w:left="709"/>
        <w:jc w:val="both"/>
        <w:rPr>
          <w:b/>
          <w:sz w:val="28"/>
          <w:szCs w:val="28"/>
          <w:lang w:val="pt-BR"/>
        </w:rPr>
      </w:pPr>
      <w:r>
        <w:rPr>
          <w:rStyle w:val="Strong"/>
          <w:b w:val="0"/>
          <w:color w:val="404040"/>
          <w:sz w:val="28"/>
          <w:szCs w:val="28"/>
          <w:shd w:val="clear" w:color="auto" w:fill="FFFFFF"/>
          <w:lang w:val="vi-VN"/>
        </w:rPr>
        <w:t xml:space="preserve">+ </w:t>
      </w:r>
      <w:r w:rsidRPr="001F7BD0">
        <w:rPr>
          <w:rStyle w:val="Strong"/>
          <w:b w:val="0"/>
          <w:color w:val="404040"/>
          <w:sz w:val="28"/>
          <w:szCs w:val="28"/>
          <w:shd w:val="clear" w:color="auto" w:fill="FFFFFF"/>
        </w:rPr>
        <w:t>Phân tích được nguyên nhân hư hỏng</w:t>
      </w:r>
      <w:r w:rsidRPr="001F7BD0">
        <w:rPr>
          <w:color w:val="404040"/>
          <w:sz w:val="28"/>
          <w:szCs w:val="28"/>
          <w:shd w:val="clear" w:color="auto" w:fill="FFFFFF"/>
        </w:rPr>
        <w:t> thông qua mã lỗi (DTC) và dữ liệu thời gian thực (Live Data) từ các hệ thống chính: động cơ, truyền động, điện tử.</w:t>
      </w:r>
    </w:p>
    <w:p w14:paraId="65E63701" w14:textId="77777777" w:rsidR="00740BF3" w:rsidRDefault="00740BF3" w:rsidP="00740BF3">
      <w:pPr>
        <w:spacing w:line="276" w:lineRule="auto"/>
        <w:ind w:left="709"/>
        <w:jc w:val="both"/>
        <w:rPr>
          <w:color w:val="404040"/>
          <w:sz w:val="28"/>
          <w:szCs w:val="28"/>
          <w:shd w:val="clear" w:color="auto" w:fill="FFFFFF"/>
        </w:rPr>
      </w:pPr>
      <w:r w:rsidRPr="001F7BD0">
        <w:rPr>
          <w:rStyle w:val="Strong"/>
          <w:b w:val="0"/>
          <w:color w:val="404040"/>
          <w:sz w:val="28"/>
          <w:szCs w:val="28"/>
          <w:shd w:val="clear" w:color="auto" w:fill="FFFFFF"/>
          <w:lang w:val="vi-VN"/>
        </w:rPr>
        <w:t xml:space="preserve">+ </w:t>
      </w:r>
      <w:r w:rsidRPr="001F7BD0">
        <w:rPr>
          <w:rStyle w:val="Strong"/>
          <w:b w:val="0"/>
          <w:color w:val="404040"/>
          <w:sz w:val="28"/>
          <w:szCs w:val="28"/>
          <w:shd w:val="clear" w:color="auto" w:fill="FFFFFF"/>
        </w:rPr>
        <w:t>Cập nhật công nghệ mới</w:t>
      </w:r>
      <w:r w:rsidRPr="001F7BD0">
        <w:rPr>
          <w:b/>
          <w:color w:val="404040"/>
          <w:sz w:val="28"/>
          <w:szCs w:val="28"/>
          <w:shd w:val="clear" w:color="auto" w:fill="FFFFFF"/>
        </w:rPr>
        <w:t>:</w:t>
      </w:r>
      <w:r w:rsidRPr="001F7BD0">
        <w:rPr>
          <w:color w:val="404040"/>
          <w:sz w:val="28"/>
          <w:szCs w:val="28"/>
          <w:shd w:val="clear" w:color="auto" w:fill="FFFFFF"/>
        </w:rPr>
        <w:t xml:space="preserve"> Telematics, AI trong chẩn đoán từ xa, xu hướng kết nối xe thế hệ mới (V2X).</w:t>
      </w:r>
    </w:p>
    <w:p w14:paraId="3C9EFD01" w14:textId="1AFACF97" w:rsidR="00740BF3" w:rsidRPr="00740BF3" w:rsidRDefault="00740BF3" w:rsidP="00740BF3">
      <w:pPr>
        <w:widowControl w:val="0"/>
        <w:spacing w:before="60"/>
        <w:ind w:left="709"/>
        <w:jc w:val="both"/>
        <w:rPr>
          <w:rFonts w:eastAsia="Times New Roman"/>
          <w:spacing w:val="-6"/>
          <w:sz w:val="28"/>
          <w:szCs w:val="28"/>
          <w:lang w:val="es-ES"/>
        </w:rPr>
      </w:pPr>
      <w:r>
        <w:rPr>
          <w:rFonts w:eastAsia="Times New Roman"/>
          <w:spacing w:val="-6"/>
          <w:sz w:val="28"/>
          <w:szCs w:val="28"/>
          <w:lang w:val="vi-VN"/>
        </w:rPr>
        <w:t xml:space="preserve">+ </w:t>
      </w:r>
      <w:r w:rsidRPr="00740BF3">
        <w:rPr>
          <w:rFonts w:eastAsia="Times New Roman"/>
          <w:spacing w:val="-6"/>
          <w:sz w:val="28"/>
          <w:szCs w:val="28"/>
          <w:lang w:val="es-ES"/>
        </w:rPr>
        <w:t>Hoàn thành các bài kiểm tra viết hoặc trắc nghiệm đạt yêu cầu.</w:t>
      </w:r>
    </w:p>
    <w:p w14:paraId="16EC4D2C" w14:textId="77777777" w:rsidR="00740BF3" w:rsidRPr="001F7BD0" w:rsidRDefault="00740BF3" w:rsidP="00740BF3">
      <w:pPr>
        <w:spacing w:line="276" w:lineRule="auto"/>
        <w:ind w:left="709"/>
        <w:jc w:val="both"/>
        <w:rPr>
          <w:sz w:val="28"/>
          <w:szCs w:val="28"/>
        </w:rPr>
      </w:pPr>
    </w:p>
    <w:p w14:paraId="4BD90FA8" w14:textId="2091AE84" w:rsidR="00740BF3" w:rsidRPr="001F7BD0" w:rsidRDefault="00740BF3" w:rsidP="00740BF3">
      <w:pPr>
        <w:spacing w:before="144" w:after="144" w:line="276" w:lineRule="auto"/>
        <w:ind w:left="284"/>
        <w:jc w:val="both"/>
        <w:rPr>
          <w:sz w:val="28"/>
          <w:szCs w:val="28"/>
          <w:lang w:val="vi-VN"/>
        </w:rPr>
      </w:pPr>
      <w:r w:rsidRPr="001F7BD0">
        <w:rPr>
          <w:sz w:val="28"/>
          <w:szCs w:val="28"/>
          <w:lang w:val="vi-VN"/>
        </w:rPr>
        <w:t xml:space="preserve">- </w:t>
      </w:r>
      <w:r>
        <w:rPr>
          <w:sz w:val="28"/>
          <w:szCs w:val="28"/>
          <w:lang w:val="vi-VN"/>
        </w:rPr>
        <w:t>K</w:t>
      </w:r>
      <w:r w:rsidRPr="001F7BD0">
        <w:rPr>
          <w:sz w:val="28"/>
          <w:szCs w:val="28"/>
          <w:lang w:val="vi-VN"/>
        </w:rPr>
        <w:t xml:space="preserve">ỹ </w:t>
      </w:r>
      <w:r>
        <w:rPr>
          <w:sz w:val="28"/>
          <w:szCs w:val="28"/>
          <w:lang w:val="vi-VN"/>
        </w:rPr>
        <w:t>năng:</w:t>
      </w:r>
    </w:p>
    <w:p w14:paraId="613A8841" w14:textId="77777777" w:rsidR="00740BF3" w:rsidRDefault="00740BF3" w:rsidP="00740BF3">
      <w:pPr>
        <w:spacing w:line="276" w:lineRule="auto"/>
        <w:ind w:left="709"/>
        <w:jc w:val="both"/>
        <w:rPr>
          <w:color w:val="404040"/>
          <w:sz w:val="28"/>
          <w:szCs w:val="28"/>
          <w:shd w:val="clear" w:color="auto" w:fill="FFFFFF"/>
        </w:rPr>
      </w:pPr>
      <w:r>
        <w:rPr>
          <w:rStyle w:val="Strong"/>
          <w:b w:val="0"/>
          <w:color w:val="404040"/>
          <w:sz w:val="28"/>
          <w:szCs w:val="28"/>
          <w:shd w:val="clear" w:color="auto" w:fill="FFFFFF"/>
          <w:lang w:val="vi-VN"/>
        </w:rPr>
        <w:t xml:space="preserve">+ </w:t>
      </w:r>
      <w:r w:rsidRPr="001F7BD0">
        <w:rPr>
          <w:rStyle w:val="Strong"/>
          <w:b w:val="0"/>
          <w:color w:val="404040"/>
          <w:sz w:val="28"/>
          <w:szCs w:val="28"/>
          <w:shd w:val="clear" w:color="auto" w:fill="FFFFFF"/>
        </w:rPr>
        <w:t>Thao tác thành thạo</w:t>
      </w:r>
      <w:r w:rsidRPr="001F7BD0">
        <w:rPr>
          <w:color w:val="404040"/>
          <w:sz w:val="28"/>
          <w:szCs w:val="28"/>
          <w:shd w:val="clear" w:color="auto" w:fill="FFFFFF"/>
        </w:rPr>
        <w:t> với các thiết bị chẩn đoán đa năng (Autel, Launch, Snap-on) và phần mềm chuyên dụng (VCDS, FORScan).</w:t>
      </w:r>
    </w:p>
    <w:p w14:paraId="1D8A18DB" w14:textId="77777777" w:rsidR="00740BF3" w:rsidRDefault="00740BF3" w:rsidP="00740BF3">
      <w:pPr>
        <w:spacing w:line="276" w:lineRule="auto"/>
        <w:ind w:left="709"/>
        <w:jc w:val="both"/>
        <w:rPr>
          <w:sz w:val="28"/>
          <w:szCs w:val="28"/>
        </w:rPr>
      </w:pPr>
      <w:r w:rsidRPr="001F7BD0">
        <w:rPr>
          <w:rStyle w:val="Strong"/>
          <w:b w:val="0"/>
          <w:color w:val="404040"/>
          <w:sz w:val="28"/>
          <w:szCs w:val="28"/>
          <w:shd w:val="clear" w:color="auto" w:fill="FFFFFF"/>
          <w:lang w:val="vi-VN"/>
        </w:rPr>
        <w:t xml:space="preserve">+ </w:t>
      </w:r>
      <w:r w:rsidRPr="001F7BD0">
        <w:rPr>
          <w:rStyle w:val="Strong"/>
          <w:b w:val="0"/>
          <w:color w:val="404040"/>
          <w:sz w:val="28"/>
          <w:szCs w:val="28"/>
          <w:shd w:val="clear" w:color="auto" w:fill="FFFFFF"/>
        </w:rPr>
        <w:t>Thực hiện đúng quy trình 5 bước</w:t>
      </w:r>
      <w:r w:rsidRPr="001F7BD0">
        <w:rPr>
          <w:b/>
          <w:color w:val="404040"/>
          <w:sz w:val="28"/>
          <w:szCs w:val="28"/>
          <w:shd w:val="clear" w:color="auto" w:fill="FFFFFF"/>
        </w:rPr>
        <w:t>:</w:t>
      </w:r>
      <w:r w:rsidRPr="001F7BD0">
        <w:rPr>
          <w:color w:val="404040"/>
          <w:sz w:val="28"/>
          <w:szCs w:val="28"/>
          <w:shd w:val="clear" w:color="auto" w:fill="FFFFFF"/>
        </w:rPr>
        <w:t xml:space="preserve"> Kết nối → Quét lỗi → Đọc Live Data → Phân tích → Xác minh sau sửa chữa.</w:t>
      </w:r>
    </w:p>
    <w:p w14:paraId="55E84AF8" w14:textId="77777777" w:rsidR="00740BF3" w:rsidRDefault="00740BF3" w:rsidP="00740BF3">
      <w:pPr>
        <w:spacing w:line="276" w:lineRule="auto"/>
        <w:ind w:left="709"/>
        <w:jc w:val="both"/>
        <w:rPr>
          <w:color w:val="404040"/>
          <w:sz w:val="28"/>
          <w:szCs w:val="28"/>
          <w:shd w:val="clear" w:color="auto" w:fill="FFFFFF"/>
        </w:rPr>
      </w:pPr>
      <w:r>
        <w:rPr>
          <w:rStyle w:val="Strong"/>
          <w:b w:val="0"/>
          <w:color w:val="404040"/>
          <w:sz w:val="28"/>
          <w:szCs w:val="28"/>
          <w:shd w:val="clear" w:color="auto" w:fill="FFFFFF"/>
          <w:lang w:val="vi-VN"/>
        </w:rPr>
        <w:t xml:space="preserve">+ </w:t>
      </w:r>
      <w:r w:rsidRPr="001F7BD0">
        <w:rPr>
          <w:rStyle w:val="Strong"/>
          <w:b w:val="0"/>
          <w:color w:val="404040"/>
          <w:sz w:val="28"/>
          <w:szCs w:val="28"/>
          <w:shd w:val="clear" w:color="auto" w:fill="FFFFFF"/>
        </w:rPr>
        <w:t>Sử dụng linh hoạt công cụ hỗ trợ</w:t>
      </w:r>
      <w:r w:rsidRPr="001F7BD0">
        <w:rPr>
          <w:b/>
          <w:color w:val="404040"/>
          <w:sz w:val="28"/>
          <w:szCs w:val="28"/>
          <w:shd w:val="clear" w:color="auto" w:fill="FFFFFF"/>
        </w:rPr>
        <w:t>:</w:t>
      </w:r>
      <w:r w:rsidRPr="001F7BD0">
        <w:rPr>
          <w:color w:val="404040"/>
          <w:sz w:val="28"/>
          <w:szCs w:val="28"/>
          <w:shd w:val="clear" w:color="auto" w:fill="FFFFFF"/>
        </w:rPr>
        <w:t xml:space="preserve"> Oscilloscope, máy hiện sóng để phân tích waveform cảm biến và actuator</w:t>
      </w:r>
    </w:p>
    <w:p w14:paraId="4B90FBE3" w14:textId="77777777" w:rsidR="00740BF3" w:rsidRDefault="00740BF3" w:rsidP="00740BF3">
      <w:pPr>
        <w:spacing w:line="276" w:lineRule="auto"/>
        <w:ind w:left="709"/>
        <w:jc w:val="both"/>
        <w:rPr>
          <w:color w:val="404040"/>
          <w:sz w:val="28"/>
          <w:szCs w:val="28"/>
          <w:shd w:val="clear" w:color="auto" w:fill="FFFFFF"/>
        </w:rPr>
      </w:pPr>
      <w:r w:rsidRPr="001F7BD0">
        <w:rPr>
          <w:color w:val="404040"/>
          <w:sz w:val="28"/>
          <w:szCs w:val="28"/>
          <w:shd w:val="clear" w:color="auto" w:fill="FFFFFF"/>
          <w:lang w:val="vi-VN"/>
        </w:rPr>
        <w:t xml:space="preserve">+ </w:t>
      </w:r>
      <w:r w:rsidRPr="001F7BD0">
        <w:rPr>
          <w:rStyle w:val="Strong"/>
          <w:b w:val="0"/>
          <w:color w:val="404040"/>
          <w:sz w:val="28"/>
          <w:szCs w:val="28"/>
          <w:shd w:val="clear" w:color="auto" w:fill="FFFFFF"/>
        </w:rPr>
        <w:t>Xử lý tình huống thực tế</w:t>
      </w:r>
      <w:r w:rsidRPr="001F7BD0">
        <w:rPr>
          <w:b/>
          <w:color w:val="404040"/>
          <w:sz w:val="28"/>
          <w:szCs w:val="28"/>
          <w:shd w:val="clear" w:color="auto" w:fill="FFFFFF"/>
        </w:rPr>
        <w:t>:</w:t>
      </w:r>
      <w:r w:rsidRPr="001F7BD0">
        <w:rPr>
          <w:color w:val="404040"/>
          <w:sz w:val="28"/>
          <w:szCs w:val="28"/>
          <w:shd w:val="clear" w:color="auto" w:fill="FFFFFF"/>
        </w:rPr>
        <w:t xml:space="preserve"> Từ lỗi cơ bản (P0171, P0300) đến phức tạp (U0100, mất liên lạc CAN bus).</w:t>
      </w:r>
    </w:p>
    <w:p w14:paraId="141C0D9B" w14:textId="6A01E6E0" w:rsidR="00740BF3" w:rsidRDefault="00740BF3" w:rsidP="00740BF3">
      <w:pPr>
        <w:shd w:val="clear" w:color="auto" w:fill="FFFFFF"/>
        <w:spacing w:before="144" w:after="144"/>
        <w:outlineLvl w:val="2"/>
        <w:rPr>
          <w:rFonts w:eastAsia="Times New Roman"/>
          <w:bCs/>
          <w:color w:val="404040"/>
          <w:sz w:val="28"/>
          <w:szCs w:val="28"/>
          <w:lang w:val="vi-VN"/>
        </w:rPr>
      </w:pPr>
      <w:r w:rsidRPr="0032126F">
        <w:rPr>
          <w:rFonts w:eastAsia="Times New Roman"/>
          <w:bCs/>
          <w:color w:val="404040"/>
          <w:sz w:val="28"/>
          <w:szCs w:val="28"/>
          <w:lang w:val="vi-VN"/>
        </w:rPr>
        <w:t>-</w:t>
      </w:r>
      <w:r>
        <w:rPr>
          <w:rFonts w:eastAsia="Times New Roman"/>
          <w:bCs/>
          <w:color w:val="404040"/>
          <w:sz w:val="28"/>
          <w:szCs w:val="28"/>
        </w:rPr>
        <w:t xml:space="preserve"> N</w:t>
      </w:r>
      <w:r w:rsidRPr="0032126F">
        <w:rPr>
          <w:rFonts w:eastAsia="Times New Roman"/>
          <w:bCs/>
          <w:color w:val="404040"/>
          <w:sz w:val="28"/>
          <w:szCs w:val="28"/>
        </w:rPr>
        <w:t xml:space="preserve">ăng lực tự chủ và trách </w:t>
      </w:r>
      <w:r>
        <w:rPr>
          <w:rFonts w:eastAsia="Times New Roman"/>
          <w:bCs/>
          <w:color w:val="404040"/>
          <w:sz w:val="28"/>
          <w:szCs w:val="28"/>
        </w:rPr>
        <w:t>nhiệm</w:t>
      </w:r>
      <w:r>
        <w:rPr>
          <w:rFonts w:eastAsia="Times New Roman"/>
          <w:bCs/>
          <w:color w:val="404040"/>
          <w:sz w:val="28"/>
          <w:szCs w:val="28"/>
          <w:lang w:val="vi-VN"/>
        </w:rPr>
        <w:t>:</w:t>
      </w:r>
    </w:p>
    <w:p w14:paraId="1342BA7E" w14:textId="77777777" w:rsidR="00740BF3" w:rsidRDefault="00740BF3" w:rsidP="00740BF3">
      <w:pPr>
        <w:shd w:val="clear" w:color="auto" w:fill="FFFFFF"/>
        <w:spacing w:before="144" w:after="144"/>
        <w:ind w:left="709"/>
        <w:outlineLvl w:val="2"/>
        <w:rPr>
          <w:color w:val="404040"/>
          <w:sz w:val="28"/>
          <w:szCs w:val="28"/>
          <w:shd w:val="clear" w:color="auto" w:fill="FFFFFF"/>
        </w:rPr>
      </w:pPr>
      <w:r>
        <w:rPr>
          <w:rStyle w:val="Strong"/>
          <w:b w:val="0"/>
          <w:color w:val="404040"/>
          <w:sz w:val="28"/>
          <w:szCs w:val="28"/>
          <w:shd w:val="clear" w:color="auto" w:fill="FFFFFF"/>
          <w:lang w:val="vi-VN"/>
        </w:rPr>
        <w:t xml:space="preserve">+ </w:t>
      </w:r>
      <w:r w:rsidRPr="0032126F">
        <w:rPr>
          <w:rStyle w:val="Strong"/>
          <w:b w:val="0"/>
          <w:color w:val="404040"/>
          <w:sz w:val="28"/>
          <w:szCs w:val="28"/>
          <w:shd w:val="clear" w:color="auto" w:fill="FFFFFF"/>
        </w:rPr>
        <w:t>Tự chủ trong chẩn đoán</w:t>
      </w:r>
      <w:r w:rsidRPr="0032126F">
        <w:rPr>
          <w:color w:val="404040"/>
          <w:sz w:val="28"/>
          <w:szCs w:val="28"/>
          <w:shd w:val="clear" w:color="auto" w:fill="FFFFFF"/>
        </w:rPr>
        <w:t>: Xây dựng được quy trình riêng, đánh giá độ tin cậy của dữ liệu máy chẩn đoán.</w:t>
      </w:r>
    </w:p>
    <w:p w14:paraId="01F93CAF" w14:textId="77777777" w:rsidR="00740BF3" w:rsidRDefault="00740BF3" w:rsidP="00740BF3">
      <w:pPr>
        <w:shd w:val="clear" w:color="auto" w:fill="FFFFFF"/>
        <w:spacing w:before="144" w:after="144"/>
        <w:ind w:left="709"/>
        <w:outlineLvl w:val="2"/>
        <w:rPr>
          <w:color w:val="404040"/>
          <w:sz w:val="28"/>
          <w:szCs w:val="28"/>
          <w:shd w:val="clear" w:color="auto" w:fill="FFFFFF"/>
        </w:rPr>
      </w:pPr>
      <w:r>
        <w:rPr>
          <w:rStyle w:val="Strong"/>
          <w:b w:val="0"/>
          <w:color w:val="404040"/>
          <w:sz w:val="28"/>
          <w:szCs w:val="28"/>
          <w:shd w:val="clear" w:color="auto" w:fill="FFFFFF"/>
          <w:lang w:val="vi-VN"/>
        </w:rPr>
        <w:t xml:space="preserve">+ </w:t>
      </w:r>
      <w:r w:rsidRPr="0032126F">
        <w:rPr>
          <w:rStyle w:val="Strong"/>
          <w:b w:val="0"/>
          <w:color w:val="404040"/>
          <w:sz w:val="28"/>
          <w:szCs w:val="28"/>
          <w:shd w:val="clear" w:color="auto" w:fill="FFFFFF"/>
        </w:rPr>
        <w:t>Tuân thủ an toàn</w:t>
      </w:r>
      <w:r w:rsidRPr="0032126F">
        <w:rPr>
          <w:b/>
          <w:color w:val="404040"/>
          <w:sz w:val="28"/>
          <w:szCs w:val="28"/>
          <w:shd w:val="clear" w:color="auto" w:fill="FFFFFF"/>
        </w:rPr>
        <w:t>:</w:t>
      </w:r>
      <w:r w:rsidRPr="0032126F">
        <w:rPr>
          <w:color w:val="404040"/>
          <w:sz w:val="28"/>
          <w:szCs w:val="28"/>
          <w:shd w:val="clear" w:color="auto" w:fill="FFFFFF"/>
        </w:rPr>
        <w:t xml:space="preserve"> Ứng dụng quy tắc an toàn điện cao áp (với xe Hybrid/EV), phòng chống cháy nổ khi test hệ thống nhiên liệu.</w:t>
      </w:r>
    </w:p>
    <w:p w14:paraId="68253C05" w14:textId="5199AEEF" w:rsidR="00740BF3" w:rsidRDefault="00740BF3" w:rsidP="00740BF3">
      <w:pPr>
        <w:spacing w:line="276" w:lineRule="auto"/>
        <w:ind w:left="709"/>
        <w:jc w:val="both"/>
        <w:rPr>
          <w:color w:val="404040"/>
          <w:sz w:val="28"/>
          <w:szCs w:val="28"/>
          <w:shd w:val="clear" w:color="auto" w:fill="FFFFFF"/>
        </w:rPr>
      </w:pPr>
      <w:r>
        <w:rPr>
          <w:rStyle w:val="Strong"/>
          <w:b w:val="0"/>
          <w:color w:val="404040"/>
          <w:sz w:val="28"/>
          <w:szCs w:val="28"/>
          <w:shd w:val="clear" w:color="auto" w:fill="FFFFFF"/>
          <w:lang w:val="vi-VN"/>
        </w:rPr>
        <w:lastRenderedPageBreak/>
        <w:t xml:space="preserve">+ </w:t>
      </w:r>
      <w:r w:rsidRPr="0032126F">
        <w:rPr>
          <w:rStyle w:val="Strong"/>
          <w:b w:val="0"/>
          <w:color w:val="404040"/>
          <w:sz w:val="28"/>
          <w:szCs w:val="28"/>
          <w:shd w:val="clear" w:color="auto" w:fill="FFFFFF"/>
        </w:rPr>
        <w:t>Trách nhiệm nghề nghiệp</w:t>
      </w:r>
      <w:r w:rsidRPr="0032126F">
        <w:rPr>
          <w:color w:val="404040"/>
          <w:sz w:val="28"/>
          <w:szCs w:val="28"/>
          <w:shd w:val="clear" w:color="auto" w:fill="FFFFFF"/>
        </w:rPr>
        <w:t>: Đảm bảo kết luận chẩn đoán chính xác, tránh sai sót dẫn đến tốn kém chi phí sửa chữa.</w:t>
      </w:r>
    </w:p>
    <w:p w14:paraId="2C3FF5A5" w14:textId="563CEB24" w:rsidR="00740BF3" w:rsidRPr="00740BF3" w:rsidRDefault="00740BF3" w:rsidP="00740BF3">
      <w:pPr>
        <w:widowControl w:val="0"/>
        <w:spacing w:before="60" w:line="276" w:lineRule="auto"/>
        <w:ind w:left="709"/>
        <w:jc w:val="both"/>
        <w:rPr>
          <w:rFonts w:eastAsia="Times New Roman"/>
          <w:spacing w:val="-6"/>
          <w:sz w:val="28"/>
          <w:szCs w:val="28"/>
          <w:lang w:val="es-ES"/>
        </w:rPr>
      </w:pPr>
      <w:r>
        <w:rPr>
          <w:rFonts w:eastAsia="Times New Roman"/>
          <w:spacing w:val="-6"/>
          <w:sz w:val="28"/>
          <w:szCs w:val="28"/>
          <w:lang w:val="vi-VN"/>
        </w:rPr>
        <w:t xml:space="preserve">+ </w:t>
      </w:r>
      <w:r w:rsidRPr="00740BF3">
        <w:rPr>
          <w:rFonts w:eastAsia="Times New Roman"/>
          <w:spacing w:val="-6"/>
          <w:sz w:val="28"/>
          <w:szCs w:val="28"/>
          <w:lang w:val="es-ES"/>
        </w:rPr>
        <w:t>Có tinh thần trách nhiệm hoàn thành công việc đảm bảo chất lượng và đúng thời gian</w:t>
      </w:r>
    </w:p>
    <w:p w14:paraId="4839E5CD" w14:textId="593225C9" w:rsidR="00740BF3" w:rsidRDefault="00740BF3" w:rsidP="00740BF3">
      <w:pPr>
        <w:spacing w:line="276" w:lineRule="auto"/>
        <w:ind w:left="709"/>
        <w:jc w:val="both"/>
        <w:rPr>
          <w:rFonts w:eastAsia="Times New Roman"/>
          <w:spacing w:val="-6"/>
          <w:sz w:val="28"/>
          <w:szCs w:val="28"/>
          <w:lang w:val="es-ES"/>
        </w:rPr>
      </w:pPr>
      <w:r>
        <w:rPr>
          <w:rFonts w:eastAsia="Times New Roman"/>
          <w:spacing w:val="-6"/>
          <w:sz w:val="28"/>
          <w:szCs w:val="28"/>
          <w:lang w:val="vi-VN"/>
        </w:rPr>
        <w:t xml:space="preserve">+ </w:t>
      </w:r>
      <w:r w:rsidRPr="00740BF3">
        <w:rPr>
          <w:rFonts w:eastAsia="Times New Roman"/>
          <w:spacing w:val="-6"/>
          <w:sz w:val="28"/>
          <w:szCs w:val="28"/>
          <w:lang w:val="es-ES"/>
        </w:rPr>
        <w:t>Có khả năng làm việc theo nhóm và làm việc độc lậ</w:t>
      </w:r>
      <w:r>
        <w:rPr>
          <w:rFonts w:eastAsia="Times New Roman"/>
          <w:spacing w:val="-6"/>
          <w:sz w:val="28"/>
          <w:szCs w:val="28"/>
          <w:lang w:val="es-ES"/>
        </w:rPr>
        <w:t>p</w:t>
      </w:r>
    </w:p>
    <w:p w14:paraId="72C3DA2D" w14:textId="497A0470" w:rsidR="00740BF3" w:rsidRPr="00740BF3" w:rsidRDefault="00740BF3" w:rsidP="00740BF3">
      <w:pPr>
        <w:spacing w:before="120" w:line="276" w:lineRule="auto"/>
        <w:jc w:val="both"/>
        <w:rPr>
          <w:rFonts w:eastAsia="Times New Roman"/>
          <w:sz w:val="28"/>
          <w:szCs w:val="28"/>
          <w:lang w:val="es-ES"/>
        </w:rPr>
      </w:pPr>
      <w:r w:rsidRPr="00740BF3">
        <w:rPr>
          <w:rFonts w:eastAsia="Times New Roman"/>
          <w:sz w:val="28"/>
          <w:szCs w:val="28"/>
          <w:lang w:val="es-ES"/>
        </w:rPr>
        <w:t>2. Phương pháp</w:t>
      </w:r>
      <w:r w:rsidR="00D36A78">
        <w:rPr>
          <w:rFonts w:eastAsia="Times New Roman"/>
          <w:sz w:val="28"/>
          <w:szCs w:val="28"/>
          <w:lang w:val="vi-VN"/>
        </w:rPr>
        <w:t xml:space="preserve"> đánh giá</w:t>
      </w:r>
      <w:r w:rsidRPr="00740BF3">
        <w:rPr>
          <w:rFonts w:eastAsia="Times New Roman"/>
          <w:sz w:val="28"/>
          <w:szCs w:val="28"/>
          <w:lang w:val="es-ES"/>
        </w:rPr>
        <w:t>:</w:t>
      </w:r>
    </w:p>
    <w:p w14:paraId="18EDB84B" w14:textId="1F9C63C2" w:rsidR="00740BF3" w:rsidRPr="00740BF3" w:rsidRDefault="00740BF3" w:rsidP="00740BF3">
      <w:pPr>
        <w:spacing w:line="276" w:lineRule="auto"/>
        <w:ind w:firstLine="709"/>
        <w:jc w:val="both"/>
        <w:rPr>
          <w:rFonts w:eastAsia="Times New Roman"/>
          <w:spacing w:val="-6"/>
          <w:sz w:val="28"/>
          <w:szCs w:val="28"/>
          <w:lang w:val="vi-VN"/>
        </w:rPr>
      </w:pPr>
      <w:r w:rsidRPr="00740BF3">
        <w:rPr>
          <w:rFonts w:eastAsia="Times New Roman"/>
          <w:spacing w:val="-6"/>
          <w:sz w:val="28"/>
          <w:szCs w:val="28"/>
          <w:lang w:val="es-ES"/>
        </w:rPr>
        <w:t xml:space="preserve">Được đánh giá qua bài viết, kiểm tra, vấn đáp hoặc trắc nghiệm, tự luận, thực hành trong quá trình thực hiện các bài học có trong mô đun về kiến thức, kỹ năng và năng lực tự chủ và chịu trách </w:t>
      </w:r>
      <w:r>
        <w:rPr>
          <w:rFonts w:eastAsia="Times New Roman"/>
          <w:spacing w:val="-6"/>
          <w:sz w:val="28"/>
          <w:szCs w:val="28"/>
          <w:lang w:val="es-ES"/>
        </w:rPr>
        <w:t>nhiệm</w:t>
      </w:r>
      <w:r>
        <w:rPr>
          <w:rFonts w:eastAsia="Times New Roman"/>
          <w:spacing w:val="-6"/>
          <w:sz w:val="28"/>
          <w:szCs w:val="28"/>
          <w:lang w:val="vi-VN"/>
        </w:rPr>
        <w:t>.</w:t>
      </w:r>
    </w:p>
    <w:p w14:paraId="78F283FE" w14:textId="77777777" w:rsidR="00D36A78" w:rsidRPr="00D36A78" w:rsidRDefault="00D36A78" w:rsidP="00D36A78">
      <w:pPr>
        <w:spacing w:before="120"/>
        <w:jc w:val="both"/>
        <w:rPr>
          <w:rFonts w:eastAsia="Times New Roman"/>
          <w:b/>
          <w:sz w:val="28"/>
          <w:szCs w:val="28"/>
          <w:lang w:val="es-ES"/>
        </w:rPr>
      </w:pPr>
      <w:r w:rsidRPr="00D36A78">
        <w:rPr>
          <w:rFonts w:eastAsia="Times New Roman"/>
          <w:b/>
          <w:sz w:val="28"/>
          <w:szCs w:val="28"/>
          <w:lang w:val="es-ES"/>
        </w:rPr>
        <w:t>VI. Hướng dẫn thực hiện môn học:</w:t>
      </w:r>
    </w:p>
    <w:p w14:paraId="0ABEB09F" w14:textId="77777777" w:rsidR="00D36A78" w:rsidRPr="00D36A78" w:rsidRDefault="00D36A78" w:rsidP="00D36A78">
      <w:pPr>
        <w:spacing w:before="120" w:line="276" w:lineRule="auto"/>
        <w:jc w:val="both"/>
        <w:rPr>
          <w:rFonts w:eastAsia="Times New Roman"/>
          <w:sz w:val="28"/>
          <w:szCs w:val="28"/>
          <w:lang w:val="es-ES"/>
        </w:rPr>
      </w:pPr>
      <w:r w:rsidRPr="00D36A78">
        <w:rPr>
          <w:rFonts w:eastAsia="Times New Roman"/>
          <w:sz w:val="28"/>
          <w:szCs w:val="28"/>
          <w:lang w:val="es-ES"/>
        </w:rPr>
        <w:t>1. Phạm vi áp dụng mô đun:</w:t>
      </w:r>
    </w:p>
    <w:p w14:paraId="508A754A" w14:textId="307F21C0" w:rsidR="00D36A78" w:rsidRPr="00D36A78" w:rsidRDefault="00D36A78" w:rsidP="00D36A78">
      <w:pPr>
        <w:spacing w:before="120" w:line="276" w:lineRule="auto"/>
        <w:ind w:firstLine="709"/>
        <w:jc w:val="both"/>
        <w:rPr>
          <w:rFonts w:eastAsia="Times New Roman"/>
          <w:sz w:val="28"/>
          <w:szCs w:val="28"/>
          <w:lang w:val="es-ES"/>
        </w:rPr>
      </w:pPr>
      <w:r w:rsidRPr="00D36A78">
        <w:rPr>
          <w:rFonts w:eastAsia="Times New Roman"/>
          <w:spacing w:val="-6"/>
          <w:sz w:val="28"/>
          <w:szCs w:val="28"/>
          <w:lang w:val="es-ES"/>
        </w:rPr>
        <w:t xml:space="preserve">Chương trình mô đun được sử dụng để giảng dạy cho trình độ </w:t>
      </w:r>
      <w:r>
        <w:rPr>
          <w:rFonts w:eastAsia="Times New Roman"/>
          <w:spacing w:val="-6"/>
          <w:sz w:val="28"/>
          <w:szCs w:val="28"/>
          <w:lang w:val="es-ES"/>
        </w:rPr>
        <w:t>Liên</w:t>
      </w:r>
      <w:r>
        <w:rPr>
          <w:rFonts w:eastAsia="Times New Roman"/>
          <w:spacing w:val="-6"/>
          <w:sz w:val="28"/>
          <w:szCs w:val="28"/>
          <w:lang w:val="vi-VN"/>
        </w:rPr>
        <w:t xml:space="preserve"> thông</w:t>
      </w:r>
      <w:r w:rsidRPr="00D36A78">
        <w:rPr>
          <w:rFonts w:eastAsia="Times New Roman"/>
          <w:spacing w:val="-6"/>
          <w:sz w:val="28"/>
          <w:szCs w:val="28"/>
          <w:lang w:val="es-ES"/>
        </w:rPr>
        <w:t xml:space="preserve"> nghề </w:t>
      </w:r>
      <w:r w:rsidRPr="00D36A78">
        <w:rPr>
          <w:rFonts w:eastAsia="Times New Roman"/>
          <w:bCs/>
          <w:spacing w:val="-6"/>
          <w:sz w:val="28"/>
          <w:szCs w:val="28"/>
          <w:lang w:val="es-ES"/>
        </w:rPr>
        <w:t>Công nghệ ô tô</w:t>
      </w:r>
    </w:p>
    <w:p w14:paraId="6AC27431" w14:textId="77777777" w:rsidR="00D36A78" w:rsidRPr="00D36A78" w:rsidRDefault="00D36A78" w:rsidP="00D36A78">
      <w:pPr>
        <w:spacing w:before="120" w:line="276" w:lineRule="auto"/>
        <w:jc w:val="both"/>
        <w:rPr>
          <w:rFonts w:eastAsia="Times New Roman"/>
          <w:sz w:val="28"/>
          <w:szCs w:val="28"/>
          <w:lang w:val="es-ES"/>
        </w:rPr>
      </w:pPr>
      <w:r w:rsidRPr="00D36A78">
        <w:rPr>
          <w:rFonts w:eastAsia="Times New Roman"/>
          <w:sz w:val="28"/>
          <w:szCs w:val="28"/>
          <w:lang w:val="es-ES"/>
        </w:rPr>
        <w:t>2. Hướng dẫn về phương pháp giảng dạy, học tập mô đun:</w:t>
      </w:r>
    </w:p>
    <w:p w14:paraId="40F0739D" w14:textId="51F5E533" w:rsidR="00D36A78" w:rsidRPr="00D36A78" w:rsidRDefault="00D36A78" w:rsidP="00D36A78">
      <w:pPr>
        <w:spacing w:before="60" w:line="276" w:lineRule="auto"/>
        <w:ind w:left="284"/>
        <w:contextualSpacing/>
        <w:jc w:val="both"/>
        <w:rPr>
          <w:rFonts w:eastAsia="Times New Roman"/>
          <w:bCs/>
          <w:spacing w:val="-6"/>
          <w:sz w:val="28"/>
          <w:szCs w:val="28"/>
          <w:lang w:val="es-ES"/>
        </w:rPr>
      </w:pPr>
      <w:r>
        <w:rPr>
          <w:rFonts w:eastAsia="Times New Roman"/>
          <w:sz w:val="28"/>
          <w:szCs w:val="28"/>
          <w:lang w:val="vi-VN"/>
        </w:rPr>
        <w:t xml:space="preserve">- </w:t>
      </w:r>
      <w:r w:rsidRPr="00D36A78">
        <w:rPr>
          <w:rFonts w:eastAsia="Times New Roman"/>
          <w:sz w:val="28"/>
          <w:szCs w:val="28"/>
          <w:lang w:val="es-ES"/>
        </w:rPr>
        <w:t>Đối với giáo viên, giảng viên:</w:t>
      </w:r>
      <w:r w:rsidRPr="00D36A78">
        <w:rPr>
          <w:rFonts w:eastAsia="Times New Roman"/>
          <w:bCs/>
          <w:spacing w:val="-6"/>
          <w:sz w:val="28"/>
          <w:szCs w:val="28"/>
          <w:lang w:val="es-ES"/>
        </w:rPr>
        <w:t xml:space="preserve"> </w:t>
      </w:r>
    </w:p>
    <w:p w14:paraId="63901285" w14:textId="7F9F9B5A" w:rsidR="00D36A78" w:rsidRPr="00D36A78" w:rsidRDefault="00D36A78" w:rsidP="00D36A78">
      <w:pPr>
        <w:widowControl w:val="0"/>
        <w:spacing w:before="60" w:line="276" w:lineRule="auto"/>
        <w:ind w:left="709"/>
        <w:jc w:val="both"/>
        <w:rPr>
          <w:rFonts w:eastAsia="Times New Roman"/>
          <w:bCs/>
          <w:spacing w:val="-6"/>
          <w:sz w:val="28"/>
          <w:szCs w:val="28"/>
          <w:lang w:val="vi-VN"/>
        </w:rPr>
      </w:pPr>
      <w:r>
        <w:rPr>
          <w:rFonts w:eastAsia="Times New Roman"/>
          <w:bCs/>
          <w:spacing w:val="-6"/>
          <w:sz w:val="28"/>
          <w:szCs w:val="28"/>
          <w:lang w:val="vi-VN"/>
        </w:rPr>
        <w:t xml:space="preserve">+ </w:t>
      </w:r>
      <w:r w:rsidRPr="00D36A78">
        <w:rPr>
          <w:rFonts w:eastAsia="Times New Roman"/>
          <w:bCs/>
          <w:spacing w:val="-6"/>
          <w:sz w:val="28"/>
          <w:szCs w:val="28"/>
          <w:lang w:val="vi-VN"/>
        </w:rPr>
        <w:t>Mỗi bài học trong mô đun sẽ giảng dạy phần lý thuyết và rèn luyện kỹ năng tại xưởng thực hành</w:t>
      </w:r>
    </w:p>
    <w:p w14:paraId="292352E8" w14:textId="0E41478C" w:rsidR="00D36A78" w:rsidRPr="00D36A78" w:rsidRDefault="00D36A78" w:rsidP="00D36A78">
      <w:pPr>
        <w:widowControl w:val="0"/>
        <w:spacing w:before="60" w:line="276" w:lineRule="auto"/>
        <w:ind w:left="709"/>
        <w:jc w:val="both"/>
        <w:rPr>
          <w:rFonts w:eastAsia="Times New Roman"/>
          <w:bCs/>
          <w:spacing w:val="-6"/>
          <w:sz w:val="28"/>
          <w:szCs w:val="28"/>
          <w:lang w:val="vi-VN"/>
        </w:rPr>
      </w:pPr>
      <w:r w:rsidRPr="00D36A78">
        <w:rPr>
          <w:rFonts w:eastAsia="Times New Roman"/>
          <w:bCs/>
          <w:spacing w:val="-6"/>
          <w:sz w:val="28"/>
          <w:szCs w:val="28"/>
          <w:lang w:val="vi-VN"/>
        </w:rPr>
        <w:t>+ Giáo viên trước khi giảng dạy cần phải căn cứ vào chương trình chi tiết và điều kiện thực tế tại trường để chuẩn bị nội dung giảng dạy đầy đủ, phù hợp để đảm bảo chất lượng dạy và học.</w:t>
      </w:r>
    </w:p>
    <w:p w14:paraId="4B3058E9" w14:textId="1745FCC5" w:rsidR="00D36A78" w:rsidRPr="00D36A78" w:rsidRDefault="00D36A78" w:rsidP="00D36A78">
      <w:pPr>
        <w:spacing w:before="144" w:after="144" w:line="276" w:lineRule="auto"/>
        <w:ind w:left="284"/>
        <w:rPr>
          <w:rFonts w:eastAsia="Times New Roman"/>
          <w:sz w:val="28"/>
          <w:szCs w:val="28"/>
        </w:rPr>
      </w:pPr>
      <w:r w:rsidRPr="00D36A78">
        <w:rPr>
          <w:rFonts w:eastAsia="Times New Roman"/>
          <w:sz w:val="28"/>
          <w:szCs w:val="28"/>
          <w:lang w:val="vi-VN"/>
        </w:rPr>
        <w:t>-</w:t>
      </w:r>
      <w:r>
        <w:rPr>
          <w:rFonts w:eastAsia="Times New Roman"/>
          <w:sz w:val="28"/>
          <w:szCs w:val="28"/>
        </w:rPr>
        <w:t xml:space="preserve"> </w:t>
      </w:r>
      <w:r w:rsidRPr="00D36A78">
        <w:rPr>
          <w:rFonts w:eastAsia="Times New Roman"/>
          <w:sz w:val="28"/>
          <w:szCs w:val="28"/>
        </w:rPr>
        <w:t>Đối với người học:</w:t>
      </w:r>
    </w:p>
    <w:p w14:paraId="18CFB930" w14:textId="1ECA5DC8" w:rsidR="00D36A78" w:rsidRPr="00D36A78" w:rsidRDefault="00D36A78" w:rsidP="00D36A78">
      <w:pPr>
        <w:widowControl w:val="0"/>
        <w:spacing w:before="120" w:line="276" w:lineRule="auto"/>
        <w:ind w:left="709"/>
        <w:jc w:val="both"/>
        <w:rPr>
          <w:rFonts w:eastAsia="Times New Roman"/>
          <w:sz w:val="28"/>
          <w:szCs w:val="28"/>
        </w:rPr>
      </w:pPr>
      <w:r>
        <w:rPr>
          <w:rFonts w:eastAsia="Times New Roman"/>
          <w:sz w:val="28"/>
          <w:szCs w:val="28"/>
          <w:lang w:val="vi-VN"/>
        </w:rPr>
        <w:t xml:space="preserve">+ </w:t>
      </w:r>
      <w:r w:rsidRPr="00D36A78">
        <w:rPr>
          <w:rFonts w:eastAsia="Times New Roman"/>
          <w:sz w:val="28"/>
          <w:szCs w:val="28"/>
        </w:rPr>
        <w:t>Người học cần lắng nghe và ghi chép đầy đủ lý thuyết và làm đầy đủ các bài tập của giáo viên giao, tuân thủ theo sự hướng dẫn thực hành tại Xưởng thực hành.</w:t>
      </w:r>
    </w:p>
    <w:p w14:paraId="74003868" w14:textId="77777777" w:rsidR="00D36A78" w:rsidRPr="00D36A78" w:rsidRDefault="00D36A78" w:rsidP="00D36A78">
      <w:pPr>
        <w:spacing w:before="120" w:line="276" w:lineRule="auto"/>
        <w:jc w:val="both"/>
        <w:rPr>
          <w:rFonts w:eastAsia="Times New Roman"/>
          <w:sz w:val="28"/>
          <w:szCs w:val="28"/>
        </w:rPr>
      </w:pPr>
      <w:r w:rsidRPr="00D36A78">
        <w:rPr>
          <w:rFonts w:eastAsia="Times New Roman"/>
          <w:sz w:val="28"/>
          <w:szCs w:val="28"/>
        </w:rPr>
        <w:t>3. Những trọng tâm cần chú ý:</w:t>
      </w:r>
    </w:p>
    <w:p w14:paraId="4780E30B" w14:textId="1CE50EA5" w:rsidR="00D36A78" w:rsidRPr="00D36A78" w:rsidRDefault="00D36A78" w:rsidP="00D36A78">
      <w:pPr>
        <w:widowControl w:val="0"/>
        <w:spacing w:before="60" w:line="276" w:lineRule="auto"/>
        <w:ind w:left="284"/>
        <w:jc w:val="both"/>
        <w:rPr>
          <w:rFonts w:eastAsia="Times New Roman"/>
          <w:spacing w:val="-6"/>
          <w:sz w:val="28"/>
          <w:szCs w:val="28"/>
          <w:lang w:val="vi-VN"/>
        </w:rPr>
      </w:pPr>
      <w:r>
        <w:rPr>
          <w:rFonts w:eastAsia="Times New Roman"/>
          <w:spacing w:val="-6"/>
          <w:sz w:val="28"/>
          <w:szCs w:val="28"/>
          <w:lang w:val="vi-VN"/>
        </w:rPr>
        <w:t xml:space="preserve">- </w:t>
      </w:r>
      <w:r w:rsidRPr="00D36A78">
        <w:rPr>
          <w:rFonts w:eastAsia="Times New Roman"/>
          <w:spacing w:val="-6"/>
          <w:sz w:val="28"/>
          <w:szCs w:val="28"/>
          <w:lang w:val="vi-VN"/>
        </w:rPr>
        <w:t xml:space="preserve">Nhiệm vụ, yêu cầu của công việc chẩn đoán kỹ thuật ô tô </w:t>
      </w:r>
    </w:p>
    <w:p w14:paraId="3693012D" w14:textId="445EE28B" w:rsidR="00D36A78" w:rsidRPr="00D36A78" w:rsidRDefault="00D36A78" w:rsidP="00D36A78">
      <w:pPr>
        <w:widowControl w:val="0"/>
        <w:spacing w:before="60" w:line="276" w:lineRule="auto"/>
        <w:ind w:left="284"/>
        <w:jc w:val="both"/>
        <w:rPr>
          <w:rFonts w:eastAsia="Times New Roman"/>
          <w:spacing w:val="-6"/>
          <w:sz w:val="28"/>
          <w:szCs w:val="28"/>
          <w:lang w:val="vi-VN"/>
        </w:rPr>
      </w:pPr>
      <w:r>
        <w:rPr>
          <w:rFonts w:eastAsia="Times New Roman"/>
          <w:spacing w:val="-6"/>
          <w:sz w:val="28"/>
          <w:szCs w:val="28"/>
          <w:lang w:val="vi-VN"/>
        </w:rPr>
        <w:t xml:space="preserve">- </w:t>
      </w:r>
      <w:r w:rsidRPr="00D36A78">
        <w:rPr>
          <w:rFonts w:eastAsia="Times New Roman"/>
          <w:spacing w:val="-6"/>
          <w:sz w:val="28"/>
          <w:szCs w:val="28"/>
          <w:lang w:val="vi-VN"/>
        </w:rPr>
        <w:t>Những hiện tượng, nguyên nhân sai hỏng, phương pháp chẩn đoán phát hiện và kết luận chính xác các sai hỏng trong ô tô</w:t>
      </w:r>
    </w:p>
    <w:p w14:paraId="40A0EF91" w14:textId="4CCBBC36" w:rsidR="00D36A78" w:rsidRPr="00D36A78" w:rsidRDefault="00D36A78" w:rsidP="00D36A78">
      <w:pPr>
        <w:widowControl w:val="0"/>
        <w:spacing w:before="60" w:line="276" w:lineRule="auto"/>
        <w:ind w:left="284"/>
        <w:jc w:val="both"/>
        <w:rPr>
          <w:rFonts w:eastAsia="Times New Roman"/>
          <w:spacing w:val="-6"/>
          <w:sz w:val="28"/>
          <w:szCs w:val="28"/>
          <w:lang w:val="vi-VN"/>
        </w:rPr>
      </w:pPr>
      <w:r>
        <w:rPr>
          <w:rFonts w:eastAsia="Times New Roman"/>
          <w:spacing w:val="-6"/>
          <w:sz w:val="28"/>
          <w:szCs w:val="28"/>
          <w:lang w:val="vi-VN"/>
        </w:rPr>
        <w:t xml:space="preserve">- </w:t>
      </w:r>
      <w:r w:rsidRPr="00D36A78">
        <w:rPr>
          <w:rFonts w:eastAsia="Times New Roman"/>
          <w:spacing w:val="-6"/>
          <w:sz w:val="28"/>
          <w:szCs w:val="28"/>
          <w:lang w:val="vi-VN"/>
        </w:rPr>
        <w:t>Sử dụng dụng cụ kiểm tra, chẩn đoán</w:t>
      </w:r>
    </w:p>
    <w:p w14:paraId="79136DCE" w14:textId="77777777" w:rsidR="00D36A78" w:rsidRPr="00D36A78" w:rsidRDefault="00D36A78" w:rsidP="00D36A78">
      <w:pPr>
        <w:spacing w:before="120" w:line="276" w:lineRule="auto"/>
        <w:jc w:val="both"/>
        <w:rPr>
          <w:rFonts w:eastAsia="Times New Roman"/>
          <w:sz w:val="28"/>
          <w:szCs w:val="28"/>
        </w:rPr>
      </w:pPr>
      <w:r w:rsidRPr="00D36A78">
        <w:rPr>
          <w:rFonts w:eastAsia="Times New Roman"/>
          <w:sz w:val="28"/>
          <w:szCs w:val="28"/>
        </w:rPr>
        <w:t>4. Tài liệu tham khảo:</w:t>
      </w:r>
    </w:p>
    <w:p w14:paraId="796879C2" w14:textId="54EFC6C6" w:rsidR="00D36A78" w:rsidRPr="00D36A78" w:rsidRDefault="00D36A78" w:rsidP="00D36A78">
      <w:pPr>
        <w:spacing w:before="60" w:line="276" w:lineRule="auto"/>
        <w:ind w:left="284"/>
        <w:contextualSpacing/>
        <w:jc w:val="both"/>
        <w:rPr>
          <w:rFonts w:eastAsia="Times New Roman"/>
          <w:bCs/>
          <w:spacing w:val="-6"/>
          <w:sz w:val="28"/>
          <w:szCs w:val="28"/>
          <w:lang w:val="vi-VN"/>
        </w:rPr>
      </w:pPr>
      <w:r>
        <w:rPr>
          <w:rFonts w:eastAsia="Times New Roman"/>
          <w:bCs/>
          <w:spacing w:val="-6"/>
          <w:sz w:val="28"/>
          <w:szCs w:val="28"/>
          <w:lang w:val="vi-VN"/>
        </w:rPr>
        <w:t xml:space="preserve">[1] </w:t>
      </w:r>
      <w:r w:rsidRPr="00D36A78">
        <w:rPr>
          <w:rFonts w:eastAsia="Times New Roman"/>
          <w:bCs/>
          <w:spacing w:val="-6"/>
          <w:sz w:val="28"/>
          <w:szCs w:val="28"/>
          <w:lang w:val="vi-VN"/>
        </w:rPr>
        <w:t>Giáo trình mô đun chẩn đoán ô tô do Tổng cục dạy nghề ban hành.</w:t>
      </w:r>
    </w:p>
    <w:p w14:paraId="3814067B" w14:textId="063161F9" w:rsidR="00D36A78" w:rsidRPr="00D36A78" w:rsidRDefault="00D36A78" w:rsidP="00D36A78">
      <w:pPr>
        <w:spacing w:before="60" w:line="276" w:lineRule="auto"/>
        <w:ind w:left="284"/>
        <w:contextualSpacing/>
        <w:jc w:val="both"/>
        <w:rPr>
          <w:rFonts w:eastAsia="Times New Roman"/>
          <w:bCs/>
          <w:spacing w:val="-6"/>
          <w:sz w:val="28"/>
          <w:szCs w:val="28"/>
          <w:lang w:val="vi-VN"/>
        </w:rPr>
      </w:pPr>
      <w:r w:rsidRPr="00D36A78">
        <w:rPr>
          <w:rFonts w:eastAsia="Times New Roman"/>
          <w:bCs/>
          <w:spacing w:val="-6"/>
          <w:sz w:val="28"/>
          <w:szCs w:val="28"/>
          <w:lang w:val="vi-VN"/>
        </w:rPr>
        <w:t>[2] Hoàng Đình Long-Kỹ thuật sửa chữa ô tô-NXB GD-2006</w:t>
      </w:r>
    </w:p>
    <w:p w14:paraId="38D63997" w14:textId="31D896E1" w:rsidR="00207F2D" w:rsidRPr="003914A3" w:rsidRDefault="00D36A78" w:rsidP="003914A3">
      <w:pPr>
        <w:spacing w:before="60" w:line="276" w:lineRule="auto"/>
        <w:ind w:left="284"/>
        <w:contextualSpacing/>
        <w:jc w:val="both"/>
        <w:rPr>
          <w:rFonts w:eastAsia="Times New Roman"/>
          <w:spacing w:val="-6"/>
          <w:sz w:val="28"/>
          <w:szCs w:val="28"/>
          <w:lang w:val="es-ES"/>
        </w:rPr>
      </w:pPr>
      <w:r w:rsidRPr="00D36A78">
        <w:rPr>
          <w:rFonts w:eastAsia="Times New Roman"/>
          <w:bCs/>
          <w:spacing w:val="-6"/>
          <w:sz w:val="28"/>
          <w:szCs w:val="28"/>
          <w:lang w:val="vi-VN"/>
        </w:rPr>
        <w:t>[3] Nguyễn Khắc Trai-Chẩn đoán kỹ thuật ô tô-NXB KH&amp;KT-2005</w:t>
      </w:r>
      <w:r w:rsidR="00207F2D" w:rsidRPr="0032126F">
        <w:br w:type="page"/>
      </w:r>
    </w:p>
    <w:p w14:paraId="4BF68B40" w14:textId="54D635AE" w:rsidR="004B53A1" w:rsidRPr="004756F8" w:rsidRDefault="004B53A1" w:rsidP="004B53A1">
      <w:pPr>
        <w:widowControl w:val="0"/>
        <w:spacing w:before="120"/>
        <w:jc w:val="center"/>
        <w:rPr>
          <w:b/>
          <w:sz w:val="28"/>
          <w:szCs w:val="28"/>
          <w:lang w:val="es-ES"/>
        </w:rPr>
      </w:pPr>
      <w:r w:rsidRPr="004756F8">
        <w:rPr>
          <w:b/>
          <w:sz w:val="28"/>
          <w:szCs w:val="28"/>
        </w:rPr>
        <w:lastRenderedPageBreak/>
        <w:t>CHƯƠNG TRÌNH MÔ ĐUN</w:t>
      </w:r>
    </w:p>
    <w:p w14:paraId="4C48FA34" w14:textId="77777777" w:rsidR="004B53A1" w:rsidRPr="004756F8" w:rsidRDefault="004B53A1" w:rsidP="004B53A1">
      <w:pPr>
        <w:spacing w:before="120"/>
        <w:jc w:val="center"/>
        <w:rPr>
          <w:b/>
          <w:sz w:val="28"/>
          <w:szCs w:val="28"/>
          <w:lang w:val="es-ES"/>
        </w:rPr>
      </w:pPr>
    </w:p>
    <w:p w14:paraId="26B38292" w14:textId="2DCD944B" w:rsidR="004B53A1" w:rsidRPr="004756F8" w:rsidRDefault="004B53A1" w:rsidP="002B4389">
      <w:pPr>
        <w:spacing w:before="120" w:line="276" w:lineRule="auto"/>
        <w:ind w:firstLine="540"/>
        <w:jc w:val="both"/>
        <w:rPr>
          <w:b/>
          <w:sz w:val="28"/>
          <w:szCs w:val="28"/>
          <w:lang w:val="es-ES"/>
        </w:rPr>
      </w:pPr>
      <w:r w:rsidRPr="004756F8">
        <w:rPr>
          <w:b/>
          <w:sz w:val="28"/>
          <w:szCs w:val="28"/>
        </w:rPr>
        <w:t>Tên mô đun</w:t>
      </w:r>
      <w:r w:rsidRPr="004756F8">
        <w:rPr>
          <w:b/>
          <w:sz w:val="28"/>
          <w:szCs w:val="28"/>
          <w:lang w:val="es-ES"/>
        </w:rPr>
        <w:t>:</w:t>
      </w:r>
      <w:r w:rsidRPr="004756F8">
        <w:rPr>
          <w:sz w:val="28"/>
          <w:szCs w:val="28"/>
          <w:lang w:val="es-ES"/>
        </w:rPr>
        <w:t xml:space="preserve"> </w:t>
      </w:r>
      <w:r w:rsidR="004756F8" w:rsidRPr="004756F8">
        <w:rPr>
          <w:b/>
          <w:sz w:val="28"/>
          <w:szCs w:val="28"/>
          <w:lang w:val="es-ES"/>
        </w:rPr>
        <w:t xml:space="preserve">BẢO DƯỠNG VÀ SỬA </w:t>
      </w:r>
      <w:r w:rsidR="004756F8" w:rsidRPr="004756F8">
        <w:rPr>
          <w:b/>
          <w:sz w:val="28"/>
          <w:szCs w:val="28"/>
        </w:rPr>
        <w:t>C</w:t>
      </w:r>
      <w:r w:rsidR="004756F8" w:rsidRPr="004756F8">
        <w:rPr>
          <w:b/>
          <w:sz w:val="28"/>
          <w:szCs w:val="28"/>
          <w:lang w:val="es-ES"/>
        </w:rPr>
        <w:t xml:space="preserve">HỮA BƠM </w:t>
      </w:r>
      <w:r w:rsidR="004756F8" w:rsidRPr="004756F8">
        <w:rPr>
          <w:b/>
          <w:sz w:val="28"/>
          <w:szCs w:val="28"/>
        </w:rPr>
        <w:t>C</w:t>
      </w:r>
      <w:r w:rsidR="004756F8" w:rsidRPr="004756F8">
        <w:rPr>
          <w:b/>
          <w:sz w:val="28"/>
          <w:szCs w:val="28"/>
          <w:lang w:val="es-ES"/>
        </w:rPr>
        <w:t>AO Á</w:t>
      </w:r>
      <w:r w:rsidR="004756F8" w:rsidRPr="004756F8">
        <w:rPr>
          <w:b/>
          <w:sz w:val="28"/>
          <w:szCs w:val="28"/>
        </w:rPr>
        <w:t>P</w:t>
      </w:r>
      <w:r w:rsidR="004756F8" w:rsidRPr="004756F8">
        <w:rPr>
          <w:b/>
          <w:sz w:val="28"/>
          <w:szCs w:val="28"/>
          <w:lang w:val="es-ES"/>
        </w:rPr>
        <w:t xml:space="preserve"> ĐIỀU KHIỂN ĐIỆN </w:t>
      </w:r>
      <w:r w:rsidR="004756F8" w:rsidRPr="004756F8">
        <w:rPr>
          <w:b/>
          <w:sz w:val="28"/>
          <w:szCs w:val="28"/>
        </w:rPr>
        <w:t>T</w:t>
      </w:r>
      <w:r w:rsidR="004756F8" w:rsidRPr="004756F8">
        <w:rPr>
          <w:b/>
          <w:sz w:val="28"/>
          <w:szCs w:val="28"/>
          <w:lang w:val="es-ES"/>
        </w:rPr>
        <w:t>Ử</w:t>
      </w:r>
    </w:p>
    <w:p w14:paraId="4FA4E12C" w14:textId="2C0ADACF" w:rsidR="004B53A1" w:rsidRPr="004756F8" w:rsidRDefault="004B53A1" w:rsidP="002B4389">
      <w:pPr>
        <w:spacing w:before="120" w:line="276" w:lineRule="auto"/>
        <w:ind w:firstLine="540"/>
        <w:jc w:val="both"/>
        <w:rPr>
          <w:sz w:val="28"/>
          <w:szCs w:val="28"/>
          <w:lang w:val="es-ES"/>
        </w:rPr>
      </w:pPr>
      <w:r w:rsidRPr="004756F8">
        <w:rPr>
          <w:b/>
          <w:sz w:val="28"/>
          <w:szCs w:val="28"/>
          <w:lang w:val="es-ES"/>
        </w:rPr>
        <w:t>Mã số mô đun:</w:t>
      </w:r>
      <w:r w:rsidRPr="004756F8">
        <w:rPr>
          <w:sz w:val="28"/>
          <w:szCs w:val="28"/>
          <w:lang w:val="es-ES"/>
        </w:rPr>
        <w:t xml:space="preserve"> MĐ </w:t>
      </w:r>
      <w:r w:rsidR="002B4389" w:rsidRPr="004756F8">
        <w:rPr>
          <w:sz w:val="28"/>
          <w:szCs w:val="28"/>
          <w:lang w:val="es-ES"/>
        </w:rPr>
        <w:t>13</w:t>
      </w:r>
    </w:p>
    <w:p w14:paraId="4D89544B" w14:textId="00B5C5E4" w:rsidR="002B4389" w:rsidRPr="004756F8" w:rsidRDefault="002B4389" w:rsidP="002B4389">
      <w:pPr>
        <w:spacing w:before="120" w:line="276" w:lineRule="auto"/>
        <w:ind w:firstLine="540"/>
        <w:jc w:val="both"/>
        <w:rPr>
          <w:sz w:val="28"/>
          <w:szCs w:val="28"/>
          <w:lang w:val="es-ES"/>
        </w:rPr>
      </w:pPr>
      <w:r w:rsidRPr="004756F8">
        <w:rPr>
          <w:b/>
          <w:sz w:val="28"/>
          <w:szCs w:val="28"/>
          <w:lang w:val="es-ES"/>
        </w:rPr>
        <w:t>Thời gian thực hiện mô đun:</w:t>
      </w:r>
      <w:r w:rsidRPr="004756F8">
        <w:rPr>
          <w:sz w:val="28"/>
          <w:szCs w:val="28"/>
          <w:lang w:val="es-ES"/>
        </w:rPr>
        <w:t xml:space="preserve"> 60 giờ; (Lý thuyết: 30 giờ; Thực hành, thí nghiệm, thảo luận, bài tập: </w:t>
      </w:r>
      <w:proofErr w:type="gramStart"/>
      <w:r w:rsidRPr="004756F8">
        <w:rPr>
          <w:sz w:val="28"/>
          <w:szCs w:val="28"/>
          <w:lang w:val="es-ES"/>
        </w:rPr>
        <w:t>27  giờ</w:t>
      </w:r>
      <w:proofErr w:type="gramEnd"/>
      <w:r w:rsidRPr="004756F8">
        <w:rPr>
          <w:sz w:val="28"/>
          <w:szCs w:val="28"/>
          <w:lang w:val="es-ES"/>
        </w:rPr>
        <w:t xml:space="preserve">; Kiểm tra: 3 giờ) </w:t>
      </w:r>
    </w:p>
    <w:p w14:paraId="2873941E" w14:textId="77777777" w:rsidR="002B4389" w:rsidRPr="004756F8" w:rsidRDefault="002B4389" w:rsidP="002B4389">
      <w:pPr>
        <w:spacing w:before="120" w:line="276" w:lineRule="auto"/>
        <w:jc w:val="both"/>
        <w:rPr>
          <w:sz w:val="28"/>
          <w:szCs w:val="28"/>
          <w:lang w:val="es-ES"/>
        </w:rPr>
      </w:pPr>
      <w:r w:rsidRPr="004756F8">
        <w:rPr>
          <w:b/>
          <w:sz w:val="28"/>
          <w:szCs w:val="28"/>
          <w:lang w:val="es-ES"/>
        </w:rPr>
        <w:t>I. Vị trí, tính chất của mô đun</w:t>
      </w:r>
      <w:r w:rsidRPr="004756F8">
        <w:rPr>
          <w:sz w:val="28"/>
          <w:szCs w:val="28"/>
          <w:lang w:val="es-ES"/>
        </w:rPr>
        <w:t>:</w:t>
      </w:r>
    </w:p>
    <w:p w14:paraId="750618B0" w14:textId="77777777" w:rsidR="002B4389" w:rsidRPr="004756F8" w:rsidRDefault="002B4389" w:rsidP="002B4389">
      <w:pPr>
        <w:spacing w:before="60" w:line="276" w:lineRule="auto"/>
        <w:ind w:left="284"/>
        <w:jc w:val="both"/>
        <w:rPr>
          <w:spacing w:val="-6"/>
          <w:sz w:val="28"/>
          <w:szCs w:val="28"/>
          <w:lang w:val="es-ES"/>
        </w:rPr>
      </w:pPr>
      <w:r w:rsidRPr="004756F8">
        <w:rPr>
          <w:spacing w:val="-6"/>
          <w:sz w:val="28"/>
          <w:szCs w:val="28"/>
          <w:lang w:val="es-ES"/>
        </w:rPr>
        <w:t xml:space="preserve">- Vị trí: </w:t>
      </w:r>
    </w:p>
    <w:p w14:paraId="05EE1752" w14:textId="77777777" w:rsidR="002B4389" w:rsidRPr="004756F8" w:rsidRDefault="002B4389" w:rsidP="002B4389">
      <w:pPr>
        <w:spacing w:before="60" w:after="120" w:line="276" w:lineRule="auto"/>
        <w:ind w:left="709"/>
        <w:jc w:val="both"/>
        <w:rPr>
          <w:spacing w:val="-6"/>
          <w:sz w:val="28"/>
          <w:szCs w:val="28"/>
          <w:lang w:val="es-ES"/>
        </w:rPr>
      </w:pPr>
      <w:r w:rsidRPr="004756F8">
        <w:rPr>
          <w:spacing w:val="-6"/>
          <w:sz w:val="28"/>
          <w:szCs w:val="28"/>
          <w:lang w:val="es-ES"/>
        </w:rPr>
        <w:t>Mô đun được bố trí dạy sau các môn học/ mô đun sau: MĐ 09</w:t>
      </w:r>
      <w:r w:rsidRPr="004756F8">
        <w:rPr>
          <w:bCs/>
          <w:spacing w:val="-6"/>
          <w:sz w:val="28"/>
          <w:szCs w:val="28"/>
          <w:lang w:val="es-ES"/>
        </w:rPr>
        <w:t xml:space="preserve">, </w:t>
      </w:r>
      <w:r w:rsidRPr="004756F8">
        <w:rPr>
          <w:spacing w:val="-6"/>
          <w:sz w:val="28"/>
          <w:szCs w:val="28"/>
          <w:lang w:val="es-ES"/>
        </w:rPr>
        <w:t xml:space="preserve">MĐ 10, MĐ </w:t>
      </w:r>
      <w:proofErr w:type="gramStart"/>
      <w:r w:rsidRPr="004756F8">
        <w:rPr>
          <w:spacing w:val="-6"/>
          <w:sz w:val="28"/>
          <w:szCs w:val="28"/>
          <w:lang w:val="es-ES"/>
        </w:rPr>
        <w:t>11 ,MĐ</w:t>
      </w:r>
      <w:proofErr w:type="gramEnd"/>
      <w:r w:rsidRPr="004756F8">
        <w:rPr>
          <w:spacing w:val="-6"/>
          <w:sz w:val="28"/>
          <w:szCs w:val="28"/>
          <w:lang w:val="es-ES"/>
        </w:rPr>
        <w:t xml:space="preserve"> 12.</w:t>
      </w:r>
    </w:p>
    <w:p w14:paraId="1A01502D" w14:textId="77777777" w:rsidR="002B4389" w:rsidRPr="004756F8" w:rsidRDefault="002B4389" w:rsidP="002B4389">
      <w:pPr>
        <w:spacing w:before="60" w:line="276" w:lineRule="auto"/>
        <w:ind w:left="284"/>
        <w:jc w:val="both"/>
        <w:rPr>
          <w:bCs/>
          <w:spacing w:val="-6"/>
          <w:sz w:val="28"/>
          <w:szCs w:val="28"/>
          <w:lang w:val="es-ES"/>
        </w:rPr>
      </w:pPr>
      <w:r w:rsidRPr="004756F8">
        <w:rPr>
          <w:bCs/>
          <w:spacing w:val="-6"/>
          <w:sz w:val="28"/>
          <w:szCs w:val="28"/>
          <w:lang w:val="es-ES"/>
        </w:rPr>
        <w:t xml:space="preserve">- Tính chất: </w:t>
      </w:r>
    </w:p>
    <w:p w14:paraId="3F6D8858" w14:textId="77777777" w:rsidR="002B4389" w:rsidRPr="004756F8" w:rsidRDefault="002B4389" w:rsidP="002B4389">
      <w:pPr>
        <w:spacing w:before="120" w:line="276" w:lineRule="auto"/>
        <w:ind w:left="709"/>
        <w:jc w:val="both"/>
        <w:rPr>
          <w:bCs/>
          <w:spacing w:val="-6"/>
          <w:sz w:val="28"/>
          <w:szCs w:val="28"/>
          <w:lang w:val="es-ES"/>
        </w:rPr>
      </w:pPr>
      <w:r w:rsidRPr="004756F8">
        <w:rPr>
          <w:bCs/>
          <w:spacing w:val="-6"/>
          <w:sz w:val="28"/>
          <w:szCs w:val="28"/>
          <w:lang w:val="es-ES"/>
        </w:rPr>
        <w:t>Mô đun chuyên môn nghề bắt buộc.</w:t>
      </w:r>
    </w:p>
    <w:p w14:paraId="68146212" w14:textId="77777777" w:rsidR="002B4389" w:rsidRPr="004756F8" w:rsidRDefault="002B4389" w:rsidP="002B4389">
      <w:pPr>
        <w:spacing w:before="120" w:line="276" w:lineRule="auto"/>
        <w:jc w:val="both"/>
        <w:rPr>
          <w:b/>
          <w:sz w:val="28"/>
          <w:szCs w:val="28"/>
          <w:lang w:val="es-ES"/>
        </w:rPr>
      </w:pPr>
      <w:r w:rsidRPr="004756F8">
        <w:rPr>
          <w:b/>
          <w:sz w:val="28"/>
          <w:szCs w:val="28"/>
          <w:lang w:val="es-ES"/>
        </w:rPr>
        <w:t>II. Mục tiêu mô đun:</w:t>
      </w:r>
    </w:p>
    <w:p w14:paraId="71033F07" w14:textId="77777777" w:rsidR="002B4389" w:rsidRPr="004756F8" w:rsidRDefault="002B4389" w:rsidP="002B4389">
      <w:pPr>
        <w:spacing w:before="60" w:line="276" w:lineRule="auto"/>
        <w:ind w:left="284"/>
        <w:jc w:val="both"/>
        <w:rPr>
          <w:sz w:val="28"/>
          <w:szCs w:val="28"/>
          <w:lang w:val="es-ES"/>
        </w:rPr>
      </w:pPr>
      <w:r w:rsidRPr="004756F8">
        <w:rPr>
          <w:sz w:val="28"/>
          <w:szCs w:val="28"/>
          <w:lang w:val="es-ES"/>
        </w:rPr>
        <w:t xml:space="preserve"> - Về kiến thức: </w:t>
      </w:r>
    </w:p>
    <w:p w14:paraId="2495DE5D" w14:textId="4C1E0E8A" w:rsidR="002B4389" w:rsidRPr="004756F8" w:rsidRDefault="002B4389" w:rsidP="0081602C">
      <w:pPr>
        <w:widowControl w:val="0"/>
        <w:spacing w:line="276" w:lineRule="auto"/>
        <w:ind w:leftChars="295" w:left="708" w:firstLine="1"/>
        <w:jc w:val="both"/>
        <w:rPr>
          <w:spacing w:val="-6"/>
          <w:sz w:val="28"/>
          <w:szCs w:val="28"/>
          <w:lang w:val="es-ES"/>
        </w:rPr>
      </w:pPr>
      <w:r w:rsidRPr="004756F8">
        <w:rPr>
          <w:spacing w:val="-6"/>
          <w:sz w:val="28"/>
          <w:szCs w:val="28"/>
          <w:lang w:val="es-ES"/>
        </w:rPr>
        <w:t>+</w:t>
      </w:r>
      <w:r w:rsidRPr="004756F8">
        <w:rPr>
          <w:spacing w:val="-6"/>
          <w:sz w:val="28"/>
          <w:szCs w:val="28"/>
          <w:lang w:val="vi-VN"/>
        </w:rPr>
        <w:t xml:space="preserve"> </w:t>
      </w:r>
      <w:r w:rsidRPr="004756F8">
        <w:rPr>
          <w:spacing w:val="-6"/>
          <w:sz w:val="28"/>
          <w:szCs w:val="28"/>
          <w:lang w:val="es-ES"/>
        </w:rPr>
        <w:t xml:space="preserve">Trình bày đúng nhiệm vụ, phân loại, cấu tạo bơm cao áp điều khiển bằng </w:t>
      </w:r>
      <w:r w:rsidRPr="004756F8">
        <w:rPr>
          <w:spacing w:val="-6"/>
          <w:sz w:val="28"/>
          <w:szCs w:val="28"/>
          <w:lang w:val="es-ES"/>
        </w:rPr>
        <w:tab/>
        <w:t>điện tử</w:t>
      </w:r>
    </w:p>
    <w:p w14:paraId="24806224" w14:textId="77777777" w:rsidR="002B4389" w:rsidRPr="004756F8" w:rsidRDefault="002B4389" w:rsidP="0081602C">
      <w:pPr>
        <w:widowControl w:val="0"/>
        <w:spacing w:line="276" w:lineRule="auto"/>
        <w:ind w:leftChars="295" w:left="708" w:firstLine="1"/>
        <w:jc w:val="both"/>
        <w:rPr>
          <w:spacing w:val="-6"/>
          <w:sz w:val="28"/>
          <w:szCs w:val="28"/>
          <w:lang w:val="es-ES"/>
        </w:rPr>
      </w:pPr>
      <w:r w:rsidRPr="004756F8">
        <w:rPr>
          <w:spacing w:val="-6"/>
          <w:sz w:val="28"/>
          <w:szCs w:val="28"/>
          <w:lang w:val="es-ES"/>
        </w:rPr>
        <w:t xml:space="preserve">+ Mô tả được hiện tượng, nguyên nhân sai hỏng và cách khắc phục sai hỏng bơm cao áp điều khiển bằng điện tử. </w:t>
      </w:r>
    </w:p>
    <w:p w14:paraId="6C41B613" w14:textId="77777777" w:rsidR="002B4389" w:rsidRPr="004756F8" w:rsidRDefault="002B4389" w:rsidP="002B4389">
      <w:pPr>
        <w:spacing w:before="120" w:line="276" w:lineRule="auto"/>
        <w:ind w:firstLine="284"/>
        <w:jc w:val="both"/>
        <w:rPr>
          <w:sz w:val="28"/>
          <w:szCs w:val="28"/>
          <w:lang w:val="es-ES"/>
        </w:rPr>
      </w:pPr>
      <w:r w:rsidRPr="004756F8">
        <w:rPr>
          <w:sz w:val="28"/>
          <w:szCs w:val="28"/>
          <w:lang w:val="es-ES"/>
        </w:rPr>
        <w:t xml:space="preserve">- Về kỹ năng: </w:t>
      </w:r>
    </w:p>
    <w:p w14:paraId="2FF2DD2E" w14:textId="77777777" w:rsidR="002B4389" w:rsidRPr="004756F8" w:rsidRDefault="002B4389" w:rsidP="0081602C">
      <w:pPr>
        <w:widowControl w:val="0"/>
        <w:spacing w:line="276" w:lineRule="auto"/>
        <w:ind w:left="709"/>
        <w:jc w:val="both"/>
        <w:rPr>
          <w:spacing w:val="-6"/>
          <w:sz w:val="28"/>
          <w:szCs w:val="28"/>
          <w:lang w:val="es-ES"/>
        </w:rPr>
      </w:pPr>
      <w:r w:rsidRPr="004756F8">
        <w:rPr>
          <w:spacing w:val="-6"/>
          <w:sz w:val="28"/>
          <w:szCs w:val="28"/>
          <w:lang w:val="es-ES"/>
        </w:rPr>
        <w:t xml:space="preserve">+ Thực hiện được các công việc: tháo, lắp, kiểm tra, bảo dưỡng và sửa chữa </w:t>
      </w:r>
      <w:r w:rsidRPr="004756F8">
        <w:rPr>
          <w:spacing w:val="-6"/>
          <w:sz w:val="28"/>
          <w:szCs w:val="28"/>
          <w:lang w:val="es-ES"/>
        </w:rPr>
        <w:tab/>
      </w:r>
      <w:r w:rsidRPr="004756F8">
        <w:rPr>
          <w:sz w:val="28"/>
          <w:szCs w:val="28"/>
          <w:lang w:val="es-ES" w:eastAsia="ko-KR"/>
        </w:rPr>
        <w:t xml:space="preserve">bơm cao áp điều khiển bằng điện tử </w:t>
      </w:r>
      <w:r w:rsidRPr="004756F8">
        <w:rPr>
          <w:spacing w:val="-6"/>
          <w:sz w:val="28"/>
          <w:szCs w:val="28"/>
          <w:lang w:val="es-ES"/>
        </w:rPr>
        <w:t xml:space="preserve">đúng quy trình đảm bảo yêu cầu kỹ </w:t>
      </w:r>
      <w:r w:rsidRPr="004756F8">
        <w:rPr>
          <w:spacing w:val="-6"/>
          <w:sz w:val="28"/>
          <w:szCs w:val="28"/>
          <w:lang w:val="es-ES"/>
        </w:rPr>
        <w:tab/>
        <w:t>thuật.</w:t>
      </w:r>
    </w:p>
    <w:p w14:paraId="131C054E" w14:textId="77777777" w:rsidR="002B4389" w:rsidRPr="004756F8" w:rsidRDefault="002B4389" w:rsidP="002B4389">
      <w:pPr>
        <w:widowControl w:val="0"/>
        <w:spacing w:line="276" w:lineRule="auto"/>
        <w:ind w:left="709" w:firstLine="11"/>
        <w:jc w:val="both"/>
        <w:rPr>
          <w:bCs/>
          <w:spacing w:val="-6"/>
          <w:sz w:val="28"/>
          <w:szCs w:val="28"/>
          <w:lang w:val="es-ES"/>
        </w:rPr>
      </w:pPr>
      <w:r w:rsidRPr="004756F8">
        <w:rPr>
          <w:spacing w:val="-6"/>
          <w:sz w:val="28"/>
          <w:szCs w:val="28"/>
          <w:lang w:val="es-ES"/>
        </w:rPr>
        <w:t xml:space="preserve">+ Sử dụng đúng, hợp lý các dụng cụ và thiết bị tháo, lắp, đo kiểm tra trong </w:t>
      </w:r>
      <w:r w:rsidRPr="004756F8">
        <w:rPr>
          <w:spacing w:val="-6"/>
          <w:sz w:val="28"/>
          <w:szCs w:val="28"/>
          <w:lang w:val="es-ES"/>
        </w:rPr>
        <w:tab/>
        <w:t>quá trình bảo dưỡng và sửa chữa.</w:t>
      </w:r>
    </w:p>
    <w:p w14:paraId="350441C6" w14:textId="77777777" w:rsidR="002B4389" w:rsidRPr="004756F8" w:rsidRDefault="002B4389" w:rsidP="002B4389">
      <w:pPr>
        <w:widowControl w:val="0"/>
        <w:spacing w:line="276" w:lineRule="auto"/>
        <w:ind w:left="284"/>
        <w:jc w:val="both"/>
        <w:rPr>
          <w:sz w:val="28"/>
          <w:szCs w:val="28"/>
          <w:lang w:val="es-ES"/>
        </w:rPr>
      </w:pPr>
      <w:r w:rsidRPr="004756F8">
        <w:rPr>
          <w:sz w:val="28"/>
          <w:szCs w:val="28"/>
          <w:lang w:val="es-ES"/>
        </w:rPr>
        <w:t>- Về năng lực tự chủ và trách nhiệm:</w:t>
      </w:r>
    </w:p>
    <w:p w14:paraId="7F5C2ADC" w14:textId="77777777" w:rsidR="002B4389" w:rsidRPr="004756F8" w:rsidRDefault="002B4389" w:rsidP="002B4389">
      <w:pPr>
        <w:spacing w:before="120" w:line="276" w:lineRule="auto"/>
        <w:ind w:left="709"/>
        <w:jc w:val="both"/>
        <w:rPr>
          <w:sz w:val="28"/>
          <w:szCs w:val="28"/>
          <w:lang w:val="es-ES"/>
        </w:rPr>
      </w:pPr>
      <w:r w:rsidRPr="004756F8">
        <w:rPr>
          <w:sz w:val="28"/>
          <w:szCs w:val="28"/>
          <w:lang w:val="es-ES"/>
        </w:rPr>
        <w:t>+ Phải thực hiện đúng quy trình kỹ thuật và đảm bảo an toàn lao động.</w:t>
      </w:r>
    </w:p>
    <w:p w14:paraId="0DE52346" w14:textId="1E6A9DC8" w:rsidR="002B4389" w:rsidRPr="004756F8" w:rsidRDefault="002B4389" w:rsidP="002B4389">
      <w:pPr>
        <w:spacing w:before="120" w:line="276" w:lineRule="auto"/>
        <w:ind w:left="709"/>
        <w:jc w:val="both"/>
        <w:rPr>
          <w:sz w:val="28"/>
          <w:szCs w:val="28"/>
          <w:lang w:val="es-ES"/>
        </w:rPr>
      </w:pPr>
      <w:r w:rsidRPr="004756F8">
        <w:rPr>
          <w:sz w:val="28"/>
          <w:szCs w:val="28"/>
          <w:lang w:val="es-ES"/>
        </w:rPr>
        <w:t>+ Bố trí vị trí làm việc hợp lý và đảm bảo an toàn và vệ sinh công nghiệp</w:t>
      </w:r>
    </w:p>
    <w:p w14:paraId="2A86F6E5" w14:textId="77777777" w:rsidR="002B4389" w:rsidRPr="004756F8" w:rsidRDefault="002B4389" w:rsidP="002B4389">
      <w:pPr>
        <w:spacing w:before="120" w:line="276" w:lineRule="auto"/>
        <w:ind w:left="709"/>
        <w:jc w:val="both"/>
        <w:rPr>
          <w:sz w:val="28"/>
          <w:szCs w:val="28"/>
          <w:lang w:val="es-ES"/>
        </w:rPr>
      </w:pPr>
      <w:r w:rsidRPr="004756F8">
        <w:rPr>
          <w:sz w:val="28"/>
          <w:szCs w:val="28"/>
          <w:lang w:val="es-ES"/>
        </w:rPr>
        <w:t>+ Chấp hành theo sự hướng dẫn của giáo viên.</w:t>
      </w:r>
    </w:p>
    <w:p w14:paraId="16BA6717" w14:textId="77777777" w:rsidR="002B4389" w:rsidRPr="004756F8" w:rsidRDefault="002B4389" w:rsidP="002B4389">
      <w:pPr>
        <w:spacing w:before="120" w:line="276" w:lineRule="auto"/>
        <w:ind w:left="709"/>
        <w:jc w:val="both"/>
        <w:rPr>
          <w:sz w:val="28"/>
          <w:szCs w:val="28"/>
          <w:lang w:val="es-ES"/>
        </w:rPr>
      </w:pPr>
      <w:r w:rsidRPr="004756F8">
        <w:rPr>
          <w:sz w:val="28"/>
          <w:szCs w:val="28"/>
          <w:lang w:val="es-ES"/>
        </w:rPr>
        <w:t>+ Cẩn thận khi sử dụng các dụng cụ tháo lắp, đo kiểm tra.</w:t>
      </w:r>
    </w:p>
    <w:p w14:paraId="0811A42B" w14:textId="77777777" w:rsidR="002B4389" w:rsidRPr="004756F8" w:rsidRDefault="002B4389" w:rsidP="002B4389">
      <w:pPr>
        <w:spacing w:before="60" w:line="276" w:lineRule="auto"/>
        <w:jc w:val="both"/>
        <w:rPr>
          <w:b/>
          <w:sz w:val="28"/>
          <w:szCs w:val="28"/>
          <w:lang w:val="es-ES"/>
        </w:rPr>
      </w:pPr>
      <w:r w:rsidRPr="004756F8">
        <w:rPr>
          <w:b/>
          <w:sz w:val="28"/>
          <w:szCs w:val="28"/>
          <w:lang w:val="es-ES"/>
        </w:rPr>
        <w:t>III. Nội dung mô đun:</w:t>
      </w:r>
    </w:p>
    <w:p w14:paraId="3778FC36" w14:textId="27D3ABB0" w:rsidR="002B4389" w:rsidRPr="004756F8" w:rsidRDefault="002B4389" w:rsidP="002B4389">
      <w:pPr>
        <w:spacing w:before="120" w:line="276" w:lineRule="auto"/>
        <w:jc w:val="both"/>
        <w:rPr>
          <w:sz w:val="28"/>
          <w:szCs w:val="28"/>
          <w:lang w:val="es-ES"/>
        </w:rPr>
      </w:pPr>
      <w:r w:rsidRPr="004756F8">
        <w:rPr>
          <w:sz w:val="28"/>
          <w:szCs w:val="28"/>
          <w:lang w:val="es-ES"/>
        </w:rPr>
        <w:t>1. Nội dung tổng quát và phân phối thời gian:</w:t>
      </w:r>
    </w:p>
    <w:p w14:paraId="4DDEBC4C" w14:textId="77777777" w:rsidR="00A30214" w:rsidRPr="004756F8" w:rsidRDefault="00A30214" w:rsidP="002B4389">
      <w:pPr>
        <w:spacing w:before="120" w:line="276" w:lineRule="auto"/>
        <w:jc w:val="both"/>
        <w:rPr>
          <w:sz w:val="28"/>
          <w:szCs w:val="28"/>
          <w:lang w:val="es-ES"/>
        </w:rPr>
      </w:pPr>
    </w:p>
    <w:p w14:paraId="150324F5" w14:textId="77777777" w:rsidR="00A30214" w:rsidRPr="004756F8" w:rsidRDefault="00A30214" w:rsidP="002B4389">
      <w:pPr>
        <w:spacing w:before="120" w:line="276" w:lineRule="auto"/>
        <w:jc w:val="both"/>
        <w:rPr>
          <w:sz w:val="28"/>
          <w:szCs w:val="28"/>
          <w:lang w:val="es-ES"/>
        </w:rPr>
      </w:pPr>
    </w:p>
    <w:p w14:paraId="34AD7D35" w14:textId="77777777" w:rsidR="00A30214" w:rsidRPr="004756F8" w:rsidRDefault="00A30214" w:rsidP="002B4389">
      <w:pPr>
        <w:spacing w:before="120" w:line="276" w:lineRule="auto"/>
        <w:jc w:val="both"/>
        <w:rPr>
          <w:sz w:val="28"/>
          <w:szCs w:val="28"/>
          <w:lang w:val="es-ES"/>
        </w:rPr>
      </w:pPr>
    </w:p>
    <w:tbl>
      <w:tblPr>
        <w:tblW w:w="9488" w:type="dxa"/>
        <w:tblLook w:val="04A0" w:firstRow="1" w:lastRow="0" w:firstColumn="1" w:lastColumn="0" w:noHBand="0" w:noVBand="1"/>
      </w:tblPr>
      <w:tblGrid>
        <w:gridCol w:w="841"/>
        <w:gridCol w:w="3969"/>
        <w:gridCol w:w="992"/>
        <w:gridCol w:w="1134"/>
        <w:gridCol w:w="1654"/>
        <w:gridCol w:w="898"/>
      </w:tblGrid>
      <w:tr w:rsidR="002B4389" w:rsidRPr="004756F8" w14:paraId="459840CF" w14:textId="77777777" w:rsidTr="002B4389">
        <w:trPr>
          <w:trHeight w:val="360"/>
        </w:trPr>
        <w:tc>
          <w:tcPr>
            <w:tcW w:w="841"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52BDE336" w14:textId="4803A1D5" w:rsidR="002B4389" w:rsidRPr="004756F8" w:rsidRDefault="002B4389" w:rsidP="002B4389">
            <w:pPr>
              <w:spacing w:line="276" w:lineRule="auto"/>
              <w:jc w:val="center"/>
              <w:rPr>
                <w:b/>
                <w:bCs/>
                <w:color w:val="000000"/>
                <w:sz w:val="28"/>
                <w:szCs w:val="28"/>
              </w:rPr>
            </w:pPr>
            <w:r w:rsidRPr="004756F8">
              <w:rPr>
                <w:b/>
                <w:bCs/>
                <w:color w:val="000000"/>
                <w:sz w:val="28"/>
                <w:szCs w:val="28"/>
              </w:rPr>
              <w:t>Số TT</w:t>
            </w:r>
          </w:p>
        </w:tc>
        <w:tc>
          <w:tcPr>
            <w:tcW w:w="396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59C2798A" w14:textId="1CDC38D8" w:rsidR="002B4389" w:rsidRPr="004756F8" w:rsidRDefault="002B4389" w:rsidP="002B4389">
            <w:pPr>
              <w:spacing w:line="276" w:lineRule="auto"/>
              <w:jc w:val="center"/>
              <w:rPr>
                <w:b/>
                <w:bCs/>
                <w:color w:val="000000"/>
                <w:sz w:val="28"/>
                <w:szCs w:val="28"/>
              </w:rPr>
            </w:pPr>
            <w:r w:rsidRPr="004756F8">
              <w:rPr>
                <w:b/>
                <w:bCs/>
                <w:color w:val="000000"/>
                <w:sz w:val="28"/>
                <w:szCs w:val="28"/>
              </w:rPr>
              <w:t>Tên các bài trong mô đun</w:t>
            </w:r>
          </w:p>
        </w:tc>
        <w:tc>
          <w:tcPr>
            <w:tcW w:w="4678" w:type="dxa"/>
            <w:gridSpan w:val="4"/>
            <w:tcBorders>
              <w:top w:val="single" w:sz="8" w:space="0" w:color="auto"/>
              <w:left w:val="nil"/>
              <w:bottom w:val="single" w:sz="8" w:space="0" w:color="auto"/>
              <w:right w:val="single" w:sz="8" w:space="0" w:color="000000"/>
            </w:tcBorders>
            <w:shd w:val="clear" w:color="auto" w:fill="auto"/>
            <w:vAlign w:val="bottom"/>
            <w:hideMark/>
          </w:tcPr>
          <w:p w14:paraId="14BD84B1" w14:textId="0A9654D9" w:rsidR="002B4389" w:rsidRPr="004756F8" w:rsidRDefault="005060BD" w:rsidP="002B4389">
            <w:pPr>
              <w:spacing w:line="276" w:lineRule="auto"/>
              <w:jc w:val="center"/>
              <w:rPr>
                <w:b/>
                <w:bCs/>
                <w:color w:val="000000"/>
                <w:sz w:val="28"/>
                <w:szCs w:val="28"/>
              </w:rPr>
            </w:pPr>
            <w:r w:rsidRPr="004756F8">
              <w:rPr>
                <w:b/>
                <w:bCs/>
                <w:color w:val="000000"/>
                <w:sz w:val="28"/>
                <w:szCs w:val="28"/>
              </w:rPr>
              <w:t>T</w:t>
            </w:r>
            <w:r w:rsidR="002B4389" w:rsidRPr="004756F8">
              <w:rPr>
                <w:b/>
                <w:bCs/>
                <w:color w:val="000000"/>
                <w:sz w:val="28"/>
                <w:szCs w:val="28"/>
              </w:rPr>
              <w:t>hời gian (giờ)</w:t>
            </w:r>
          </w:p>
        </w:tc>
      </w:tr>
      <w:tr w:rsidR="002B4389" w:rsidRPr="004756F8" w14:paraId="483AC191" w14:textId="77777777" w:rsidTr="002B4389">
        <w:trPr>
          <w:trHeight w:val="708"/>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7CFB1C1D" w14:textId="77777777" w:rsidR="002B4389" w:rsidRPr="004756F8" w:rsidRDefault="002B4389" w:rsidP="002B4389">
            <w:pPr>
              <w:spacing w:line="276" w:lineRule="auto"/>
              <w:rPr>
                <w:b/>
                <w:bCs/>
                <w:color w:val="000000"/>
                <w:sz w:val="28"/>
                <w:szCs w:val="28"/>
              </w:rPr>
            </w:pPr>
          </w:p>
        </w:tc>
        <w:tc>
          <w:tcPr>
            <w:tcW w:w="3969" w:type="dxa"/>
            <w:vMerge/>
            <w:tcBorders>
              <w:top w:val="single" w:sz="8" w:space="0" w:color="auto"/>
              <w:left w:val="single" w:sz="8" w:space="0" w:color="auto"/>
              <w:bottom w:val="single" w:sz="8" w:space="0" w:color="000000"/>
              <w:right w:val="single" w:sz="8" w:space="0" w:color="auto"/>
            </w:tcBorders>
            <w:vAlign w:val="center"/>
            <w:hideMark/>
          </w:tcPr>
          <w:p w14:paraId="48727959" w14:textId="77777777" w:rsidR="002B4389" w:rsidRPr="004756F8" w:rsidRDefault="002B4389" w:rsidP="002B4389">
            <w:pPr>
              <w:spacing w:line="276" w:lineRule="auto"/>
              <w:rPr>
                <w:b/>
                <w:bCs/>
                <w:color w:val="000000"/>
                <w:sz w:val="28"/>
                <w:szCs w:val="28"/>
              </w:rPr>
            </w:pPr>
          </w:p>
        </w:tc>
        <w:tc>
          <w:tcPr>
            <w:tcW w:w="992" w:type="dxa"/>
            <w:tcBorders>
              <w:top w:val="nil"/>
              <w:left w:val="nil"/>
              <w:bottom w:val="single" w:sz="8" w:space="0" w:color="auto"/>
              <w:right w:val="single" w:sz="8" w:space="0" w:color="auto"/>
            </w:tcBorders>
            <w:shd w:val="clear" w:color="auto" w:fill="auto"/>
            <w:vAlign w:val="bottom"/>
            <w:hideMark/>
          </w:tcPr>
          <w:p w14:paraId="6AA62C10" w14:textId="44AB999A" w:rsidR="002B4389" w:rsidRPr="004756F8" w:rsidRDefault="005060BD" w:rsidP="002B4389">
            <w:pPr>
              <w:spacing w:line="276" w:lineRule="auto"/>
              <w:jc w:val="center"/>
              <w:rPr>
                <w:b/>
                <w:bCs/>
                <w:color w:val="000000"/>
                <w:sz w:val="28"/>
                <w:szCs w:val="28"/>
              </w:rPr>
            </w:pPr>
            <w:r w:rsidRPr="004756F8">
              <w:rPr>
                <w:b/>
                <w:bCs/>
                <w:color w:val="000000"/>
                <w:sz w:val="28"/>
                <w:szCs w:val="28"/>
              </w:rPr>
              <w:t>T</w:t>
            </w:r>
            <w:r w:rsidR="002B4389" w:rsidRPr="004756F8">
              <w:rPr>
                <w:b/>
                <w:bCs/>
                <w:color w:val="000000"/>
                <w:sz w:val="28"/>
                <w:szCs w:val="28"/>
              </w:rPr>
              <w:t>ổng số</w:t>
            </w:r>
          </w:p>
        </w:tc>
        <w:tc>
          <w:tcPr>
            <w:tcW w:w="1134" w:type="dxa"/>
            <w:tcBorders>
              <w:top w:val="nil"/>
              <w:left w:val="nil"/>
              <w:bottom w:val="single" w:sz="8" w:space="0" w:color="auto"/>
              <w:right w:val="single" w:sz="8" w:space="0" w:color="auto"/>
            </w:tcBorders>
            <w:shd w:val="clear" w:color="auto" w:fill="auto"/>
            <w:vAlign w:val="bottom"/>
            <w:hideMark/>
          </w:tcPr>
          <w:p w14:paraId="03F54EC3" w14:textId="77777777" w:rsidR="002B4389" w:rsidRPr="004756F8" w:rsidRDefault="002B4389" w:rsidP="002B4389">
            <w:pPr>
              <w:spacing w:line="276" w:lineRule="auto"/>
              <w:jc w:val="center"/>
              <w:rPr>
                <w:b/>
                <w:bCs/>
                <w:color w:val="000000"/>
                <w:sz w:val="28"/>
                <w:szCs w:val="28"/>
              </w:rPr>
            </w:pPr>
            <w:r w:rsidRPr="004756F8">
              <w:rPr>
                <w:b/>
                <w:bCs/>
                <w:color w:val="000000"/>
                <w:sz w:val="28"/>
                <w:szCs w:val="28"/>
              </w:rPr>
              <w:t>Lý thuyết</w:t>
            </w:r>
          </w:p>
        </w:tc>
        <w:tc>
          <w:tcPr>
            <w:tcW w:w="1654" w:type="dxa"/>
            <w:tcBorders>
              <w:top w:val="nil"/>
              <w:left w:val="nil"/>
              <w:bottom w:val="single" w:sz="8" w:space="0" w:color="auto"/>
              <w:right w:val="single" w:sz="8" w:space="0" w:color="auto"/>
            </w:tcBorders>
            <w:shd w:val="clear" w:color="auto" w:fill="auto"/>
            <w:vAlign w:val="bottom"/>
            <w:hideMark/>
          </w:tcPr>
          <w:p w14:paraId="74DB465C" w14:textId="474437C2" w:rsidR="002B4389" w:rsidRPr="004756F8" w:rsidRDefault="005060BD" w:rsidP="002B4389">
            <w:pPr>
              <w:spacing w:line="276" w:lineRule="auto"/>
              <w:jc w:val="center"/>
              <w:rPr>
                <w:b/>
                <w:bCs/>
                <w:color w:val="000000"/>
                <w:sz w:val="28"/>
                <w:szCs w:val="28"/>
              </w:rPr>
            </w:pPr>
            <w:r w:rsidRPr="004756F8">
              <w:rPr>
                <w:b/>
                <w:bCs/>
                <w:color w:val="000000"/>
                <w:sz w:val="28"/>
                <w:szCs w:val="28"/>
              </w:rPr>
              <w:t>T</w:t>
            </w:r>
            <w:r w:rsidR="002B4389" w:rsidRPr="004756F8">
              <w:rPr>
                <w:b/>
                <w:bCs/>
                <w:color w:val="000000"/>
                <w:sz w:val="28"/>
                <w:szCs w:val="28"/>
              </w:rPr>
              <w:t>hực hành, thí nghiệm, thảo luận, bài tập</w:t>
            </w:r>
          </w:p>
        </w:tc>
        <w:tc>
          <w:tcPr>
            <w:tcW w:w="898" w:type="dxa"/>
            <w:tcBorders>
              <w:top w:val="nil"/>
              <w:left w:val="nil"/>
              <w:bottom w:val="single" w:sz="8" w:space="0" w:color="auto"/>
              <w:right w:val="single" w:sz="8" w:space="0" w:color="auto"/>
            </w:tcBorders>
            <w:shd w:val="clear" w:color="auto" w:fill="auto"/>
            <w:vAlign w:val="bottom"/>
            <w:hideMark/>
          </w:tcPr>
          <w:p w14:paraId="1B27281E" w14:textId="77777777" w:rsidR="002B4389" w:rsidRPr="004756F8" w:rsidRDefault="002B4389" w:rsidP="002B4389">
            <w:pPr>
              <w:spacing w:line="276" w:lineRule="auto"/>
              <w:jc w:val="center"/>
              <w:rPr>
                <w:b/>
                <w:bCs/>
                <w:color w:val="000000"/>
                <w:sz w:val="28"/>
                <w:szCs w:val="28"/>
              </w:rPr>
            </w:pPr>
            <w:r w:rsidRPr="004756F8">
              <w:rPr>
                <w:b/>
                <w:bCs/>
                <w:color w:val="000000"/>
                <w:sz w:val="28"/>
                <w:szCs w:val="28"/>
              </w:rPr>
              <w:t>Kiểm tra</w:t>
            </w:r>
          </w:p>
        </w:tc>
      </w:tr>
      <w:tr w:rsidR="002B4389" w:rsidRPr="004756F8" w14:paraId="0A6C59CB" w14:textId="77777777" w:rsidTr="002B4389">
        <w:trPr>
          <w:trHeight w:val="699"/>
        </w:trPr>
        <w:tc>
          <w:tcPr>
            <w:tcW w:w="841" w:type="dxa"/>
            <w:vMerge w:val="restart"/>
            <w:tcBorders>
              <w:top w:val="nil"/>
              <w:left w:val="single" w:sz="8" w:space="0" w:color="auto"/>
              <w:bottom w:val="nil"/>
              <w:right w:val="single" w:sz="8" w:space="0" w:color="auto"/>
            </w:tcBorders>
            <w:shd w:val="clear" w:color="auto" w:fill="auto"/>
            <w:vAlign w:val="center"/>
            <w:hideMark/>
          </w:tcPr>
          <w:p w14:paraId="1120BA22" w14:textId="77777777" w:rsidR="002B4389" w:rsidRPr="004756F8" w:rsidRDefault="002B4389" w:rsidP="002B4389">
            <w:pPr>
              <w:spacing w:line="276" w:lineRule="auto"/>
              <w:jc w:val="center"/>
              <w:rPr>
                <w:color w:val="000000"/>
                <w:sz w:val="28"/>
                <w:szCs w:val="28"/>
              </w:rPr>
            </w:pPr>
            <w:r w:rsidRPr="004756F8">
              <w:rPr>
                <w:color w:val="000000"/>
                <w:sz w:val="28"/>
                <w:szCs w:val="28"/>
              </w:rPr>
              <w:t>1</w:t>
            </w:r>
          </w:p>
        </w:tc>
        <w:tc>
          <w:tcPr>
            <w:tcW w:w="3969" w:type="dxa"/>
            <w:tcBorders>
              <w:top w:val="nil"/>
              <w:left w:val="nil"/>
              <w:bottom w:val="nil"/>
              <w:right w:val="single" w:sz="8" w:space="0" w:color="auto"/>
            </w:tcBorders>
            <w:shd w:val="clear" w:color="auto" w:fill="auto"/>
            <w:vAlign w:val="bottom"/>
            <w:hideMark/>
          </w:tcPr>
          <w:p w14:paraId="2F9177C1" w14:textId="77777777" w:rsidR="002B4389" w:rsidRPr="004756F8" w:rsidRDefault="002B4389" w:rsidP="002B4389">
            <w:pPr>
              <w:spacing w:line="276" w:lineRule="auto"/>
              <w:rPr>
                <w:b/>
                <w:bCs/>
                <w:color w:val="000000"/>
                <w:sz w:val="28"/>
                <w:szCs w:val="28"/>
              </w:rPr>
            </w:pPr>
            <w:r w:rsidRPr="004756F8">
              <w:rPr>
                <w:b/>
                <w:bCs/>
                <w:color w:val="000000"/>
                <w:sz w:val="28"/>
                <w:szCs w:val="28"/>
              </w:rPr>
              <w:t>Bài 1: Bơm cao áp tập trung PE điều khiển bằng điện tử</w:t>
            </w:r>
          </w:p>
        </w:tc>
        <w:tc>
          <w:tcPr>
            <w:tcW w:w="992" w:type="dxa"/>
            <w:tcBorders>
              <w:top w:val="nil"/>
              <w:left w:val="nil"/>
              <w:bottom w:val="nil"/>
              <w:right w:val="single" w:sz="8" w:space="0" w:color="auto"/>
            </w:tcBorders>
            <w:shd w:val="clear" w:color="auto" w:fill="auto"/>
            <w:vAlign w:val="bottom"/>
            <w:hideMark/>
          </w:tcPr>
          <w:p w14:paraId="7AABF2F0" w14:textId="77777777" w:rsidR="002B4389" w:rsidRPr="004756F8" w:rsidRDefault="002B4389" w:rsidP="002B4389">
            <w:pPr>
              <w:spacing w:line="276" w:lineRule="auto"/>
              <w:jc w:val="center"/>
              <w:rPr>
                <w:b/>
                <w:bCs/>
                <w:color w:val="000000"/>
                <w:sz w:val="28"/>
                <w:szCs w:val="28"/>
              </w:rPr>
            </w:pPr>
            <w:r w:rsidRPr="004756F8">
              <w:rPr>
                <w:b/>
                <w:bCs/>
                <w:color w:val="000000"/>
                <w:sz w:val="28"/>
                <w:szCs w:val="28"/>
              </w:rPr>
              <w:t>13</w:t>
            </w:r>
          </w:p>
        </w:tc>
        <w:tc>
          <w:tcPr>
            <w:tcW w:w="1134" w:type="dxa"/>
            <w:tcBorders>
              <w:top w:val="nil"/>
              <w:left w:val="nil"/>
              <w:bottom w:val="nil"/>
              <w:right w:val="single" w:sz="8" w:space="0" w:color="auto"/>
            </w:tcBorders>
            <w:shd w:val="clear" w:color="auto" w:fill="auto"/>
            <w:vAlign w:val="bottom"/>
            <w:hideMark/>
          </w:tcPr>
          <w:p w14:paraId="3193DA7F" w14:textId="77777777" w:rsidR="002B4389" w:rsidRPr="004756F8" w:rsidRDefault="002B4389" w:rsidP="002B4389">
            <w:pPr>
              <w:spacing w:line="276" w:lineRule="auto"/>
              <w:jc w:val="center"/>
              <w:rPr>
                <w:b/>
                <w:bCs/>
                <w:color w:val="000000"/>
                <w:sz w:val="28"/>
                <w:szCs w:val="28"/>
              </w:rPr>
            </w:pPr>
            <w:r w:rsidRPr="004756F8">
              <w:rPr>
                <w:b/>
                <w:bCs/>
                <w:color w:val="000000"/>
                <w:sz w:val="28"/>
                <w:szCs w:val="28"/>
              </w:rPr>
              <w:t>5</w:t>
            </w:r>
          </w:p>
        </w:tc>
        <w:tc>
          <w:tcPr>
            <w:tcW w:w="1654" w:type="dxa"/>
            <w:tcBorders>
              <w:top w:val="nil"/>
              <w:left w:val="nil"/>
              <w:bottom w:val="nil"/>
              <w:right w:val="single" w:sz="8" w:space="0" w:color="auto"/>
            </w:tcBorders>
            <w:shd w:val="clear" w:color="auto" w:fill="auto"/>
            <w:vAlign w:val="bottom"/>
            <w:hideMark/>
          </w:tcPr>
          <w:p w14:paraId="103216FA" w14:textId="77777777" w:rsidR="002B4389" w:rsidRPr="004756F8" w:rsidRDefault="002B4389" w:rsidP="002B4389">
            <w:pPr>
              <w:spacing w:line="276" w:lineRule="auto"/>
              <w:jc w:val="center"/>
              <w:rPr>
                <w:b/>
                <w:bCs/>
                <w:color w:val="000000"/>
                <w:sz w:val="28"/>
                <w:szCs w:val="28"/>
              </w:rPr>
            </w:pPr>
            <w:r w:rsidRPr="004756F8">
              <w:rPr>
                <w:b/>
                <w:bCs/>
                <w:color w:val="000000"/>
                <w:sz w:val="28"/>
                <w:szCs w:val="28"/>
              </w:rPr>
              <w:t>8</w:t>
            </w:r>
          </w:p>
        </w:tc>
        <w:tc>
          <w:tcPr>
            <w:tcW w:w="898" w:type="dxa"/>
            <w:tcBorders>
              <w:top w:val="nil"/>
              <w:left w:val="nil"/>
              <w:bottom w:val="nil"/>
              <w:right w:val="single" w:sz="8" w:space="0" w:color="auto"/>
            </w:tcBorders>
            <w:shd w:val="clear" w:color="auto" w:fill="auto"/>
            <w:vAlign w:val="bottom"/>
            <w:hideMark/>
          </w:tcPr>
          <w:p w14:paraId="6CA82A51" w14:textId="77777777" w:rsidR="002B4389" w:rsidRPr="004756F8" w:rsidRDefault="002B4389" w:rsidP="002B4389">
            <w:pPr>
              <w:spacing w:line="276" w:lineRule="auto"/>
              <w:jc w:val="center"/>
              <w:rPr>
                <w:b/>
                <w:bCs/>
                <w:color w:val="000000"/>
                <w:sz w:val="28"/>
                <w:szCs w:val="28"/>
              </w:rPr>
            </w:pPr>
            <w:r w:rsidRPr="004756F8">
              <w:rPr>
                <w:b/>
                <w:bCs/>
                <w:color w:val="000000"/>
                <w:sz w:val="28"/>
                <w:szCs w:val="28"/>
              </w:rPr>
              <w:t>0</w:t>
            </w:r>
          </w:p>
        </w:tc>
      </w:tr>
      <w:tr w:rsidR="002B4389" w:rsidRPr="004756F8" w14:paraId="5AABF302" w14:textId="77777777" w:rsidTr="002B4389">
        <w:trPr>
          <w:trHeight w:val="708"/>
        </w:trPr>
        <w:tc>
          <w:tcPr>
            <w:tcW w:w="841" w:type="dxa"/>
            <w:vMerge/>
            <w:tcBorders>
              <w:top w:val="nil"/>
              <w:left w:val="single" w:sz="8" w:space="0" w:color="auto"/>
              <w:bottom w:val="nil"/>
              <w:right w:val="single" w:sz="8" w:space="0" w:color="auto"/>
            </w:tcBorders>
            <w:vAlign w:val="center"/>
            <w:hideMark/>
          </w:tcPr>
          <w:p w14:paraId="79BD77AA" w14:textId="77777777" w:rsidR="002B4389" w:rsidRPr="004756F8" w:rsidRDefault="002B4389" w:rsidP="002B4389">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bottom"/>
            <w:hideMark/>
          </w:tcPr>
          <w:p w14:paraId="74A4BA6D" w14:textId="77777777" w:rsidR="002B4389" w:rsidRPr="004756F8" w:rsidRDefault="002B4389" w:rsidP="002B4389">
            <w:pPr>
              <w:spacing w:line="276" w:lineRule="auto"/>
              <w:rPr>
                <w:bCs/>
                <w:color w:val="000000"/>
                <w:sz w:val="28"/>
                <w:szCs w:val="28"/>
              </w:rPr>
            </w:pPr>
            <w:r w:rsidRPr="004756F8">
              <w:rPr>
                <w:bCs/>
                <w:color w:val="000000"/>
                <w:sz w:val="28"/>
                <w:szCs w:val="28"/>
              </w:rPr>
              <w:t>1. Nhiệm vụ, yêu cầu của bơm cao áp tập trung PE điều khiển bằng điện tử.</w:t>
            </w:r>
          </w:p>
        </w:tc>
        <w:tc>
          <w:tcPr>
            <w:tcW w:w="992" w:type="dxa"/>
            <w:tcBorders>
              <w:top w:val="nil"/>
              <w:left w:val="nil"/>
              <w:bottom w:val="nil"/>
              <w:right w:val="single" w:sz="8" w:space="0" w:color="auto"/>
            </w:tcBorders>
            <w:shd w:val="clear" w:color="auto" w:fill="auto"/>
            <w:vAlign w:val="bottom"/>
            <w:hideMark/>
          </w:tcPr>
          <w:p w14:paraId="6E90E999" w14:textId="77777777" w:rsidR="002B4389" w:rsidRPr="004756F8" w:rsidRDefault="002B4389" w:rsidP="002B4389">
            <w:pPr>
              <w:spacing w:line="276" w:lineRule="auto"/>
              <w:jc w:val="center"/>
              <w:rPr>
                <w:color w:val="000000"/>
                <w:sz w:val="28"/>
                <w:szCs w:val="28"/>
              </w:rPr>
            </w:pPr>
            <w:r w:rsidRPr="004756F8">
              <w:rPr>
                <w:color w:val="000000"/>
                <w:sz w:val="28"/>
                <w:szCs w:val="28"/>
              </w:rPr>
              <w:t>4</w:t>
            </w:r>
          </w:p>
        </w:tc>
        <w:tc>
          <w:tcPr>
            <w:tcW w:w="1134" w:type="dxa"/>
            <w:tcBorders>
              <w:top w:val="nil"/>
              <w:left w:val="nil"/>
              <w:bottom w:val="nil"/>
              <w:right w:val="single" w:sz="8" w:space="0" w:color="auto"/>
            </w:tcBorders>
            <w:shd w:val="clear" w:color="auto" w:fill="auto"/>
            <w:vAlign w:val="bottom"/>
            <w:hideMark/>
          </w:tcPr>
          <w:p w14:paraId="485E721E" w14:textId="77777777" w:rsidR="002B4389" w:rsidRPr="004756F8" w:rsidRDefault="002B4389" w:rsidP="002B4389">
            <w:pPr>
              <w:spacing w:line="276" w:lineRule="auto"/>
              <w:jc w:val="center"/>
              <w:rPr>
                <w:color w:val="000000"/>
                <w:sz w:val="28"/>
                <w:szCs w:val="28"/>
              </w:rPr>
            </w:pPr>
            <w:r w:rsidRPr="004756F8">
              <w:rPr>
                <w:color w:val="000000"/>
                <w:sz w:val="28"/>
                <w:szCs w:val="28"/>
              </w:rPr>
              <w:t>1</w:t>
            </w:r>
          </w:p>
        </w:tc>
        <w:tc>
          <w:tcPr>
            <w:tcW w:w="1654" w:type="dxa"/>
            <w:tcBorders>
              <w:top w:val="nil"/>
              <w:left w:val="nil"/>
              <w:bottom w:val="nil"/>
              <w:right w:val="single" w:sz="8" w:space="0" w:color="auto"/>
            </w:tcBorders>
            <w:shd w:val="clear" w:color="auto" w:fill="auto"/>
            <w:vAlign w:val="bottom"/>
            <w:hideMark/>
          </w:tcPr>
          <w:p w14:paraId="6A4CB326" w14:textId="77777777" w:rsidR="002B4389" w:rsidRPr="004756F8" w:rsidRDefault="002B4389" w:rsidP="002B4389">
            <w:pPr>
              <w:spacing w:line="276" w:lineRule="auto"/>
              <w:jc w:val="center"/>
              <w:rPr>
                <w:color w:val="000000"/>
                <w:sz w:val="28"/>
                <w:szCs w:val="28"/>
              </w:rPr>
            </w:pPr>
            <w:r w:rsidRPr="004756F8">
              <w:rPr>
                <w:color w:val="000000"/>
                <w:sz w:val="28"/>
                <w:szCs w:val="28"/>
              </w:rPr>
              <w:t>3</w:t>
            </w:r>
          </w:p>
        </w:tc>
        <w:tc>
          <w:tcPr>
            <w:tcW w:w="898" w:type="dxa"/>
            <w:tcBorders>
              <w:top w:val="nil"/>
              <w:left w:val="nil"/>
              <w:bottom w:val="nil"/>
              <w:right w:val="single" w:sz="8" w:space="0" w:color="auto"/>
            </w:tcBorders>
            <w:shd w:val="clear" w:color="auto" w:fill="auto"/>
            <w:vAlign w:val="bottom"/>
            <w:hideMark/>
          </w:tcPr>
          <w:p w14:paraId="1B81B93C" w14:textId="77777777" w:rsidR="002B4389" w:rsidRPr="004756F8" w:rsidRDefault="002B4389" w:rsidP="002B4389">
            <w:pPr>
              <w:spacing w:line="276" w:lineRule="auto"/>
              <w:rPr>
                <w:color w:val="000000"/>
                <w:sz w:val="28"/>
                <w:szCs w:val="28"/>
              </w:rPr>
            </w:pPr>
            <w:r w:rsidRPr="004756F8">
              <w:rPr>
                <w:color w:val="000000"/>
                <w:sz w:val="28"/>
                <w:szCs w:val="28"/>
              </w:rPr>
              <w:t> </w:t>
            </w:r>
          </w:p>
        </w:tc>
      </w:tr>
      <w:tr w:rsidR="002B4389" w:rsidRPr="004756F8" w14:paraId="07828014" w14:textId="77777777" w:rsidTr="002B4389">
        <w:trPr>
          <w:trHeight w:val="360"/>
        </w:trPr>
        <w:tc>
          <w:tcPr>
            <w:tcW w:w="841" w:type="dxa"/>
            <w:vMerge/>
            <w:tcBorders>
              <w:top w:val="nil"/>
              <w:left w:val="single" w:sz="8" w:space="0" w:color="auto"/>
              <w:bottom w:val="nil"/>
              <w:right w:val="single" w:sz="8" w:space="0" w:color="auto"/>
            </w:tcBorders>
            <w:vAlign w:val="center"/>
            <w:hideMark/>
          </w:tcPr>
          <w:p w14:paraId="1196871F" w14:textId="77777777" w:rsidR="002B4389" w:rsidRPr="004756F8" w:rsidRDefault="002B4389" w:rsidP="002B4389">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bottom"/>
            <w:hideMark/>
          </w:tcPr>
          <w:p w14:paraId="56CA593F" w14:textId="77777777" w:rsidR="002B4389" w:rsidRPr="004756F8" w:rsidRDefault="002B4389" w:rsidP="002B4389">
            <w:pPr>
              <w:spacing w:line="276" w:lineRule="auto"/>
              <w:rPr>
                <w:color w:val="000000"/>
                <w:sz w:val="28"/>
                <w:szCs w:val="28"/>
              </w:rPr>
            </w:pPr>
            <w:r w:rsidRPr="004756F8">
              <w:rPr>
                <w:color w:val="000000"/>
                <w:sz w:val="28"/>
                <w:szCs w:val="28"/>
              </w:rPr>
              <w:t>1.1. Nhiệm vụ.</w:t>
            </w:r>
          </w:p>
        </w:tc>
        <w:tc>
          <w:tcPr>
            <w:tcW w:w="992" w:type="dxa"/>
            <w:tcBorders>
              <w:top w:val="nil"/>
              <w:left w:val="nil"/>
              <w:bottom w:val="nil"/>
              <w:right w:val="single" w:sz="8" w:space="0" w:color="auto"/>
            </w:tcBorders>
            <w:shd w:val="clear" w:color="auto" w:fill="auto"/>
            <w:vAlign w:val="bottom"/>
            <w:hideMark/>
          </w:tcPr>
          <w:p w14:paraId="2BCEAD70"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134" w:type="dxa"/>
            <w:tcBorders>
              <w:top w:val="nil"/>
              <w:left w:val="nil"/>
              <w:bottom w:val="nil"/>
              <w:right w:val="single" w:sz="8" w:space="0" w:color="auto"/>
            </w:tcBorders>
            <w:shd w:val="clear" w:color="auto" w:fill="auto"/>
            <w:vAlign w:val="bottom"/>
            <w:hideMark/>
          </w:tcPr>
          <w:p w14:paraId="32E07C94"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654" w:type="dxa"/>
            <w:tcBorders>
              <w:top w:val="nil"/>
              <w:left w:val="nil"/>
              <w:bottom w:val="nil"/>
              <w:right w:val="single" w:sz="8" w:space="0" w:color="auto"/>
            </w:tcBorders>
            <w:shd w:val="clear" w:color="auto" w:fill="auto"/>
            <w:vAlign w:val="bottom"/>
            <w:hideMark/>
          </w:tcPr>
          <w:p w14:paraId="6917F9E7"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nil"/>
              <w:left w:val="nil"/>
              <w:bottom w:val="nil"/>
              <w:right w:val="single" w:sz="8" w:space="0" w:color="auto"/>
            </w:tcBorders>
            <w:shd w:val="clear" w:color="auto" w:fill="auto"/>
            <w:vAlign w:val="bottom"/>
            <w:hideMark/>
          </w:tcPr>
          <w:p w14:paraId="57DAFF57" w14:textId="77777777" w:rsidR="002B4389" w:rsidRPr="004756F8" w:rsidRDefault="002B4389" w:rsidP="002B4389">
            <w:pPr>
              <w:spacing w:line="276" w:lineRule="auto"/>
              <w:rPr>
                <w:color w:val="000000"/>
                <w:sz w:val="28"/>
                <w:szCs w:val="28"/>
              </w:rPr>
            </w:pPr>
            <w:r w:rsidRPr="004756F8">
              <w:rPr>
                <w:color w:val="000000"/>
                <w:sz w:val="28"/>
                <w:szCs w:val="28"/>
              </w:rPr>
              <w:t> </w:t>
            </w:r>
          </w:p>
        </w:tc>
      </w:tr>
      <w:tr w:rsidR="002B4389" w:rsidRPr="004756F8" w14:paraId="4DEDF84B" w14:textId="77777777" w:rsidTr="002B4389">
        <w:trPr>
          <w:trHeight w:val="360"/>
        </w:trPr>
        <w:tc>
          <w:tcPr>
            <w:tcW w:w="841" w:type="dxa"/>
            <w:vMerge/>
            <w:tcBorders>
              <w:top w:val="nil"/>
              <w:left w:val="single" w:sz="8" w:space="0" w:color="auto"/>
              <w:bottom w:val="nil"/>
              <w:right w:val="single" w:sz="8" w:space="0" w:color="auto"/>
            </w:tcBorders>
            <w:vAlign w:val="center"/>
            <w:hideMark/>
          </w:tcPr>
          <w:p w14:paraId="34784014" w14:textId="77777777" w:rsidR="002B4389" w:rsidRPr="004756F8" w:rsidRDefault="002B4389" w:rsidP="002B4389">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bottom"/>
            <w:hideMark/>
          </w:tcPr>
          <w:p w14:paraId="043F1DAE" w14:textId="77777777" w:rsidR="002B4389" w:rsidRPr="004756F8" w:rsidRDefault="002B4389" w:rsidP="002B4389">
            <w:pPr>
              <w:spacing w:line="276" w:lineRule="auto"/>
              <w:rPr>
                <w:color w:val="000000"/>
                <w:sz w:val="28"/>
                <w:szCs w:val="28"/>
              </w:rPr>
            </w:pPr>
            <w:r w:rsidRPr="004756F8">
              <w:rPr>
                <w:color w:val="000000"/>
                <w:sz w:val="28"/>
                <w:szCs w:val="28"/>
              </w:rPr>
              <w:t>1.2. Yêu cầu.</w:t>
            </w:r>
          </w:p>
        </w:tc>
        <w:tc>
          <w:tcPr>
            <w:tcW w:w="992" w:type="dxa"/>
            <w:tcBorders>
              <w:top w:val="nil"/>
              <w:left w:val="nil"/>
              <w:bottom w:val="nil"/>
              <w:right w:val="single" w:sz="8" w:space="0" w:color="auto"/>
            </w:tcBorders>
            <w:shd w:val="clear" w:color="auto" w:fill="auto"/>
            <w:vAlign w:val="bottom"/>
            <w:hideMark/>
          </w:tcPr>
          <w:p w14:paraId="04624A98"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134" w:type="dxa"/>
            <w:tcBorders>
              <w:top w:val="nil"/>
              <w:left w:val="nil"/>
              <w:bottom w:val="nil"/>
              <w:right w:val="single" w:sz="8" w:space="0" w:color="auto"/>
            </w:tcBorders>
            <w:shd w:val="clear" w:color="auto" w:fill="auto"/>
            <w:vAlign w:val="bottom"/>
            <w:hideMark/>
          </w:tcPr>
          <w:p w14:paraId="49D46D67"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654" w:type="dxa"/>
            <w:tcBorders>
              <w:top w:val="nil"/>
              <w:left w:val="nil"/>
              <w:bottom w:val="nil"/>
              <w:right w:val="single" w:sz="8" w:space="0" w:color="auto"/>
            </w:tcBorders>
            <w:shd w:val="clear" w:color="auto" w:fill="auto"/>
            <w:vAlign w:val="bottom"/>
            <w:hideMark/>
          </w:tcPr>
          <w:p w14:paraId="7575ED7E"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nil"/>
              <w:left w:val="nil"/>
              <w:bottom w:val="nil"/>
              <w:right w:val="single" w:sz="8" w:space="0" w:color="auto"/>
            </w:tcBorders>
            <w:shd w:val="clear" w:color="auto" w:fill="auto"/>
            <w:vAlign w:val="bottom"/>
            <w:hideMark/>
          </w:tcPr>
          <w:p w14:paraId="4824FC40" w14:textId="77777777" w:rsidR="002B4389" w:rsidRPr="004756F8" w:rsidRDefault="002B4389" w:rsidP="002B4389">
            <w:pPr>
              <w:spacing w:line="276" w:lineRule="auto"/>
              <w:rPr>
                <w:color w:val="000000"/>
                <w:sz w:val="28"/>
                <w:szCs w:val="28"/>
              </w:rPr>
            </w:pPr>
            <w:r w:rsidRPr="004756F8">
              <w:rPr>
                <w:color w:val="000000"/>
                <w:sz w:val="28"/>
                <w:szCs w:val="28"/>
              </w:rPr>
              <w:t> </w:t>
            </w:r>
          </w:p>
        </w:tc>
      </w:tr>
      <w:tr w:rsidR="002B4389" w:rsidRPr="004756F8" w14:paraId="2624CE37" w14:textId="77777777" w:rsidTr="002B4389">
        <w:trPr>
          <w:trHeight w:val="708"/>
        </w:trPr>
        <w:tc>
          <w:tcPr>
            <w:tcW w:w="841" w:type="dxa"/>
            <w:vMerge/>
            <w:tcBorders>
              <w:top w:val="nil"/>
              <w:left w:val="single" w:sz="8" w:space="0" w:color="auto"/>
              <w:bottom w:val="nil"/>
              <w:right w:val="single" w:sz="8" w:space="0" w:color="auto"/>
            </w:tcBorders>
            <w:vAlign w:val="center"/>
            <w:hideMark/>
          </w:tcPr>
          <w:p w14:paraId="3D5B354E" w14:textId="77777777" w:rsidR="002B4389" w:rsidRPr="004756F8" w:rsidRDefault="002B4389" w:rsidP="002B4389">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bottom"/>
            <w:hideMark/>
          </w:tcPr>
          <w:p w14:paraId="6F18C5ED" w14:textId="77777777" w:rsidR="002B4389" w:rsidRPr="004756F8" w:rsidRDefault="002B4389" w:rsidP="002B4389">
            <w:pPr>
              <w:spacing w:line="276" w:lineRule="auto"/>
              <w:rPr>
                <w:bCs/>
                <w:color w:val="000000"/>
                <w:sz w:val="28"/>
                <w:szCs w:val="28"/>
              </w:rPr>
            </w:pPr>
            <w:r w:rsidRPr="004756F8">
              <w:rPr>
                <w:bCs/>
                <w:color w:val="000000"/>
                <w:sz w:val="28"/>
                <w:szCs w:val="28"/>
              </w:rPr>
              <w:t>2. Sơ đồ cấu tạo và hoạt động của bơm cao áp tập trung PE điều khiển bằng điện tử.</w:t>
            </w:r>
          </w:p>
        </w:tc>
        <w:tc>
          <w:tcPr>
            <w:tcW w:w="992" w:type="dxa"/>
            <w:tcBorders>
              <w:top w:val="nil"/>
              <w:left w:val="nil"/>
              <w:bottom w:val="nil"/>
              <w:right w:val="single" w:sz="8" w:space="0" w:color="auto"/>
            </w:tcBorders>
            <w:shd w:val="clear" w:color="auto" w:fill="auto"/>
            <w:vAlign w:val="bottom"/>
            <w:hideMark/>
          </w:tcPr>
          <w:p w14:paraId="246E1813" w14:textId="77777777" w:rsidR="002B4389" w:rsidRPr="004756F8" w:rsidRDefault="002B4389" w:rsidP="002B4389">
            <w:pPr>
              <w:spacing w:line="276" w:lineRule="auto"/>
              <w:jc w:val="center"/>
              <w:rPr>
                <w:color w:val="000000"/>
                <w:sz w:val="28"/>
                <w:szCs w:val="28"/>
              </w:rPr>
            </w:pPr>
            <w:r w:rsidRPr="004756F8">
              <w:rPr>
                <w:color w:val="000000"/>
                <w:sz w:val="28"/>
                <w:szCs w:val="28"/>
              </w:rPr>
              <w:t>5</w:t>
            </w:r>
          </w:p>
        </w:tc>
        <w:tc>
          <w:tcPr>
            <w:tcW w:w="1134" w:type="dxa"/>
            <w:tcBorders>
              <w:top w:val="nil"/>
              <w:left w:val="nil"/>
              <w:bottom w:val="nil"/>
              <w:right w:val="single" w:sz="8" w:space="0" w:color="auto"/>
            </w:tcBorders>
            <w:shd w:val="clear" w:color="auto" w:fill="auto"/>
            <w:vAlign w:val="bottom"/>
            <w:hideMark/>
          </w:tcPr>
          <w:p w14:paraId="2E9E57DC" w14:textId="77777777" w:rsidR="002B4389" w:rsidRPr="004756F8" w:rsidRDefault="002B4389" w:rsidP="002B4389">
            <w:pPr>
              <w:spacing w:line="276" w:lineRule="auto"/>
              <w:jc w:val="center"/>
              <w:rPr>
                <w:color w:val="000000"/>
                <w:sz w:val="28"/>
                <w:szCs w:val="28"/>
              </w:rPr>
            </w:pPr>
            <w:r w:rsidRPr="004756F8">
              <w:rPr>
                <w:color w:val="000000"/>
                <w:sz w:val="28"/>
                <w:szCs w:val="28"/>
              </w:rPr>
              <w:t>2</w:t>
            </w:r>
          </w:p>
        </w:tc>
        <w:tc>
          <w:tcPr>
            <w:tcW w:w="1654" w:type="dxa"/>
            <w:tcBorders>
              <w:top w:val="nil"/>
              <w:left w:val="nil"/>
              <w:bottom w:val="nil"/>
              <w:right w:val="single" w:sz="8" w:space="0" w:color="auto"/>
            </w:tcBorders>
            <w:shd w:val="clear" w:color="auto" w:fill="auto"/>
            <w:vAlign w:val="bottom"/>
            <w:hideMark/>
          </w:tcPr>
          <w:p w14:paraId="0B9D6D4A" w14:textId="77777777" w:rsidR="002B4389" w:rsidRPr="004756F8" w:rsidRDefault="002B4389" w:rsidP="002B4389">
            <w:pPr>
              <w:spacing w:line="276" w:lineRule="auto"/>
              <w:jc w:val="center"/>
              <w:rPr>
                <w:color w:val="000000"/>
                <w:sz w:val="28"/>
                <w:szCs w:val="28"/>
              </w:rPr>
            </w:pPr>
            <w:r w:rsidRPr="004756F8">
              <w:rPr>
                <w:color w:val="000000"/>
                <w:sz w:val="28"/>
                <w:szCs w:val="28"/>
              </w:rPr>
              <w:t>3</w:t>
            </w:r>
          </w:p>
        </w:tc>
        <w:tc>
          <w:tcPr>
            <w:tcW w:w="898" w:type="dxa"/>
            <w:tcBorders>
              <w:top w:val="nil"/>
              <w:left w:val="nil"/>
              <w:bottom w:val="nil"/>
              <w:right w:val="single" w:sz="8" w:space="0" w:color="auto"/>
            </w:tcBorders>
            <w:shd w:val="clear" w:color="auto" w:fill="auto"/>
            <w:vAlign w:val="bottom"/>
            <w:hideMark/>
          </w:tcPr>
          <w:p w14:paraId="3176659C" w14:textId="77777777" w:rsidR="002B4389" w:rsidRPr="004756F8" w:rsidRDefault="002B4389" w:rsidP="002B4389">
            <w:pPr>
              <w:spacing w:line="276" w:lineRule="auto"/>
              <w:rPr>
                <w:color w:val="000000"/>
                <w:sz w:val="28"/>
                <w:szCs w:val="28"/>
              </w:rPr>
            </w:pPr>
            <w:r w:rsidRPr="004756F8">
              <w:rPr>
                <w:color w:val="000000"/>
                <w:sz w:val="28"/>
                <w:szCs w:val="28"/>
              </w:rPr>
              <w:t> </w:t>
            </w:r>
          </w:p>
        </w:tc>
      </w:tr>
      <w:tr w:rsidR="002B4389" w:rsidRPr="004756F8" w14:paraId="04785DD5" w14:textId="77777777" w:rsidTr="002B4389">
        <w:trPr>
          <w:trHeight w:val="360"/>
        </w:trPr>
        <w:tc>
          <w:tcPr>
            <w:tcW w:w="841" w:type="dxa"/>
            <w:vMerge/>
            <w:tcBorders>
              <w:top w:val="nil"/>
              <w:left w:val="single" w:sz="8" w:space="0" w:color="auto"/>
              <w:bottom w:val="nil"/>
              <w:right w:val="single" w:sz="8" w:space="0" w:color="auto"/>
            </w:tcBorders>
            <w:vAlign w:val="center"/>
            <w:hideMark/>
          </w:tcPr>
          <w:p w14:paraId="6D07E4D3" w14:textId="77777777" w:rsidR="002B4389" w:rsidRPr="004756F8" w:rsidRDefault="002B4389" w:rsidP="002B4389">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bottom"/>
            <w:hideMark/>
          </w:tcPr>
          <w:p w14:paraId="62E2727A" w14:textId="77777777" w:rsidR="002B4389" w:rsidRPr="004756F8" w:rsidRDefault="002B4389" w:rsidP="002B4389">
            <w:pPr>
              <w:spacing w:line="276" w:lineRule="auto"/>
              <w:rPr>
                <w:color w:val="000000"/>
                <w:sz w:val="28"/>
                <w:szCs w:val="28"/>
              </w:rPr>
            </w:pPr>
            <w:r w:rsidRPr="004756F8">
              <w:rPr>
                <w:color w:val="000000"/>
                <w:sz w:val="28"/>
                <w:szCs w:val="28"/>
              </w:rPr>
              <w:t>2.1. Sơ đồ cấu tạo.</w:t>
            </w:r>
          </w:p>
        </w:tc>
        <w:tc>
          <w:tcPr>
            <w:tcW w:w="992" w:type="dxa"/>
            <w:tcBorders>
              <w:top w:val="nil"/>
              <w:left w:val="nil"/>
              <w:bottom w:val="nil"/>
              <w:right w:val="single" w:sz="8" w:space="0" w:color="auto"/>
            </w:tcBorders>
            <w:shd w:val="clear" w:color="auto" w:fill="auto"/>
            <w:vAlign w:val="bottom"/>
            <w:hideMark/>
          </w:tcPr>
          <w:p w14:paraId="244EAE07"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134" w:type="dxa"/>
            <w:tcBorders>
              <w:top w:val="nil"/>
              <w:left w:val="nil"/>
              <w:bottom w:val="nil"/>
              <w:right w:val="single" w:sz="8" w:space="0" w:color="auto"/>
            </w:tcBorders>
            <w:shd w:val="clear" w:color="auto" w:fill="auto"/>
            <w:vAlign w:val="bottom"/>
            <w:hideMark/>
          </w:tcPr>
          <w:p w14:paraId="7977181C"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654" w:type="dxa"/>
            <w:tcBorders>
              <w:top w:val="nil"/>
              <w:left w:val="nil"/>
              <w:bottom w:val="nil"/>
              <w:right w:val="single" w:sz="8" w:space="0" w:color="auto"/>
            </w:tcBorders>
            <w:shd w:val="clear" w:color="auto" w:fill="auto"/>
            <w:vAlign w:val="bottom"/>
            <w:hideMark/>
          </w:tcPr>
          <w:p w14:paraId="68E4D4A5"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nil"/>
              <w:left w:val="nil"/>
              <w:bottom w:val="nil"/>
              <w:right w:val="single" w:sz="8" w:space="0" w:color="auto"/>
            </w:tcBorders>
            <w:shd w:val="clear" w:color="auto" w:fill="auto"/>
            <w:vAlign w:val="bottom"/>
            <w:hideMark/>
          </w:tcPr>
          <w:p w14:paraId="2DBE9C21" w14:textId="77777777" w:rsidR="002B4389" w:rsidRPr="004756F8" w:rsidRDefault="002B4389" w:rsidP="002B4389">
            <w:pPr>
              <w:spacing w:line="276" w:lineRule="auto"/>
              <w:rPr>
                <w:color w:val="000000"/>
                <w:sz w:val="28"/>
                <w:szCs w:val="28"/>
              </w:rPr>
            </w:pPr>
            <w:r w:rsidRPr="004756F8">
              <w:rPr>
                <w:color w:val="000000"/>
                <w:sz w:val="28"/>
                <w:szCs w:val="28"/>
              </w:rPr>
              <w:t> </w:t>
            </w:r>
          </w:p>
        </w:tc>
      </w:tr>
      <w:tr w:rsidR="002B4389" w:rsidRPr="004756F8" w14:paraId="048D097C" w14:textId="77777777" w:rsidTr="002B4389">
        <w:trPr>
          <w:trHeight w:val="360"/>
        </w:trPr>
        <w:tc>
          <w:tcPr>
            <w:tcW w:w="841" w:type="dxa"/>
            <w:vMerge/>
            <w:tcBorders>
              <w:top w:val="nil"/>
              <w:left w:val="single" w:sz="8" w:space="0" w:color="auto"/>
              <w:bottom w:val="nil"/>
              <w:right w:val="single" w:sz="8" w:space="0" w:color="auto"/>
            </w:tcBorders>
            <w:vAlign w:val="center"/>
            <w:hideMark/>
          </w:tcPr>
          <w:p w14:paraId="18B45E91" w14:textId="77777777" w:rsidR="002B4389" w:rsidRPr="004756F8" w:rsidRDefault="002B4389" w:rsidP="002B4389">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bottom"/>
            <w:hideMark/>
          </w:tcPr>
          <w:p w14:paraId="5A9C9E44" w14:textId="77777777" w:rsidR="002B4389" w:rsidRPr="004756F8" w:rsidRDefault="002B4389" w:rsidP="002B4389">
            <w:pPr>
              <w:spacing w:line="276" w:lineRule="auto"/>
              <w:rPr>
                <w:color w:val="000000"/>
                <w:sz w:val="28"/>
                <w:szCs w:val="28"/>
              </w:rPr>
            </w:pPr>
            <w:r w:rsidRPr="004756F8">
              <w:rPr>
                <w:color w:val="000000"/>
                <w:sz w:val="28"/>
                <w:szCs w:val="28"/>
              </w:rPr>
              <w:t>2.2. Nguyên tắc hoạt động.</w:t>
            </w:r>
          </w:p>
        </w:tc>
        <w:tc>
          <w:tcPr>
            <w:tcW w:w="992" w:type="dxa"/>
            <w:tcBorders>
              <w:top w:val="nil"/>
              <w:left w:val="nil"/>
              <w:bottom w:val="nil"/>
              <w:right w:val="single" w:sz="8" w:space="0" w:color="auto"/>
            </w:tcBorders>
            <w:shd w:val="clear" w:color="auto" w:fill="auto"/>
            <w:vAlign w:val="bottom"/>
            <w:hideMark/>
          </w:tcPr>
          <w:p w14:paraId="45707C61"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134" w:type="dxa"/>
            <w:tcBorders>
              <w:top w:val="nil"/>
              <w:left w:val="nil"/>
              <w:bottom w:val="nil"/>
              <w:right w:val="single" w:sz="8" w:space="0" w:color="auto"/>
            </w:tcBorders>
            <w:shd w:val="clear" w:color="auto" w:fill="auto"/>
            <w:vAlign w:val="bottom"/>
            <w:hideMark/>
          </w:tcPr>
          <w:p w14:paraId="076081BD"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654" w:type="dxa"/>
            <w:tcBorders>
              <w:top w:val="nil"/>
              <w:left w:val="nil"/>
              <w:bottom w:val="nil"/>
              <w:right w:val="single" w:sz="8" w:space="0" w:color="auto"/>
            </w:tcBorders>
            <w:shd w:val="clear" w:color="auto" w:fill="auto"/>
            <w:vAlign w:val="bottom"/>
            <w:hideMark/>
          </w:tcPr>
          <w:p w14:paraId="1C5DE3BD"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nil"/>
              <w:left w:val="nil"/>
              <w:bottom w:val="nil"/>
              <w:right w:val="single" w:sz="8" w:space="0" w:color="auto"/>
            </w:tcBorders>
            <w:shd w:val="clear" w:color="auto" w:fill="auto"/>
            <w:vAlign w:val="bottom"/>
            <w:hideMark/>
          </w:tcPr>
          <w:p w14:paraId="58F6865A" w14:textId="77777777" w:rsidR="002B4389" w:rsidRPr="004756F8" w:rsidRDefault="002B4389" w:rsidP="002B4389">
            <w:pPr>
              <w:spacing w:line="276" w:lineRule="auto"/>
              <w:rPr>
                <w:color w:val="000000"/>
                <w:sz w:val="28"/>
                <w:szCs w:val="28"/>
              </w:rPr>
            </w:pPr>
            <w:r w:rsidRPr="004756F8">
              <w:rPr>
                <w:color w:val="000000"/>
                <w:sz w:val="28"/>
                <w:szCs w:val="28"/>
              </w:rPr>
              <w:t> </w:t>
            </w:r>
          </w:p>
        </w:tc>
      </w:tr>
      <w:tr w:rsidR="002B4389" w:rsidRPr="004756F8" w14:paraId="0BE644E0" w14:textId="77777777" w:rsidTr="002B4389">
        <w:trPr>
          <w:trHeight w:val="708"/>
        </w:trPr>
        <w:tc>
          <w:tcPr>
            <w:tcW w:w="841" w:type="dxa"/>
            <w:vMerge/>
            <w:tcBorders>
              <w:top w:val="nil"/>
              <w:left w:val="single" w:sz="8" w:space="0" w:color="auto"/>
              <w:bottom w:val="nil"/>
              <w:right w:val="single" w:sz="8" w:space="0" w:color="auto"/>
            </w:tcBorders>
            <w:vAlign w:val="center"/>
            <w:hideMark/>
          </w:tcPr>
          <w:p w14:paraId="31B184E8" w14:textId="77777777" w:rsidR="002B4389" w:rsidRPr="004756F8" w:rsidRDefault="002B4389" w:rsidP="002B4389">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bottom"/>
            <w:hideMark/>
          </w:tcPr>
          <w:p w14:paraId="02448E3A" w14:textId="77777777" w:rsidR="002B4389" w:rsidRPr="004756F8" w:rsidRDefault="002B4389" w:rsidP="002B4389">
            <w:pPr>
              <w:spacing w:line="276" w:lineRule="auto"/>
              <w:rPr>
                <w:bCs/>
                <w:color w:val="000000"/>
                <w:sz w:val="28"/>
                <w:szCs w:val="28"/>
              </w:rPr>
            </w:pPr>
            <w:r w:rsidRPr="004756F8">
              <w:rPr>
                <w:bCs/>
                <w:color w:val="000000"/>
                <w:sz w:val="28"/>
                <w:szCs w:val="28"/>
              </w:rPr>
              <w:t>3. Tháo lắp và bảo dưỡng bên ngoài bơm cao áp tập trung PE điều khiển bằng điện tử.</w:t>
            </w:r>
          </w:p>
        </w:tc>
        <w:tc>
          <w:tcPr>
            <w:tcW w:w="992" w:type="dxa"/>
            <w:tcBorders>
              <w:top w:val="nil"/>
              <w:left w:val="nil"/>
              <w:bottom w:val="nil"/>
              <w:right w:val="single" w:sz="8" w:space="0" w:color="auto"/>
            </w:tcBorders>
            <w:shd w:val="clear" w:color="auto" w:fill="auto"/>
            <w:vAlign w:val="bottom"/>
            <w:hideMark/>
          </w:tcPr>
          <w:p w14:paraId="1B1107A9" w14:textId="77777777" w:rsidR="002B4389" w:rsidRPr="004756F8" w:rsidRDefault="002B4389" w:rsidP="002B4389">
            <w:pPr>
              <w:spacing w:line="276" w:lineRule="auto"/>
              <w:jc w:val="center"/>
              <w:rPr>
                <w:color w:val="000000"/>
                <w:sz w:val="28"/>
                <w:szCs w:val="28"/>
              </w:rPr>
            </w:pPr>
            <w:r w:rsidRPr="004756F8">
              <w:rPr>
                <w:color w:val="000000"/>
                <w:sz w:val="28"/>
                <w:szCs w:val="28"/>
              </w:rPr>
              <w:t>4</w:t>
            </w:r>
          </w:p>
        </w:tc>
        <w:tc>
          <w:tcPr>
            <w:tcW w:w="1134" w:type="dxa"/>
            <w:tcBorders>
              <w:top w:val="nil"/>
              <w:left w:val="nil"/>
              <w:bottom w:val="nil"/>
              <w:right w:val="single" w:sz="8" w:space="0" w:color="auto"/>
            </w:tcBorders>
            <w:shd w:val="clear" w:color="auto" w:fill="auto"/>
            <w:vAlign w:val="bottom"/>
            <w:hideMark/>
          </w:tcPr>
          <w:p w14:paraId="775FA7E6" w14:textId="77777777" w:rsidR="002B4389" w:rsidRPr="004756F8" w:rsidRDefault="002B4389" w:rsidP="002B4389">
            <w:pPr>
              <w:spacing w:line="276" w:lineRule="auto"/>
              <w:jc w:val="center"/>
              <w:rPr>
                <w:color w:val="000000"/>
                <w:sz w:val="28"/>
                <w:szCs w:val="28"/>
              </w:rPr>
            </w:pPr>
            <w:r w:rsidRPr="004756F8">
              <w:rPr>
                <w:color w:val="000000"/>
                <w:sz w:val="28"/>
                <w:szCs w:val="28"/>
              </w:rPr>
              <w:t>2</w:t>
            </w:r>
          </w:p>
        </w:tc>
        <w:tc>
          <w:tcPr>
            <w:tcW w:w="1654" w:type="dxa"/>
            <w:tcBorders>
              <w:top w:val="nil"/>
              <w:left w:val="nil"/>
              <w:bottom w:val="nil"/>
              <w:right w:val="single" w:sz="8" w:space="0" w:color="auto"/>
            </w:tcBorders>
            <w:shd w:val="clear" w:color="auto" w:fill="auto"/>
            <w:vAlign w:val="bottom"/>
            <w:hideMark/>
          </w:tcPr>
          <w:p w14:paraId="2BB91AAB" w14:textId="77777777" w:rsidR="002B4389" w:rsidRPr="004756F8" w:rsidRDefault="002B4389" w:rsidP="002B4389">
            <w:pPr>
              <w:spacing w:line="276" w:lineRule="auto"/>
              <w:jc w:val="center"/>
              <w:rPr>
                <w:color w:val="000000"/>
                <w:sz w:val="28"/>
                <w:szCs w:val="28"/>
              </w:rPr>
            </w:pPr>
            <w:r w:rsidRPr="004756F8">
              <w:rPr>
                <w:color w:val="000000"/>
                <w:sz w:val="28"/>
                <w:szCs w:val="28"/>
              </w:rPr>
              <w:t>2</w:t>
            </w:r>
          </w:p>
        </w:tc>
        <w:tc>
          <w:tcPr>
            <w:tcW w:w="898" w:type="dxa"/>
            <w:tcBorders>
              <w:top w:val="nil"/>
              <w:left w:val="nil"/>
              <w:bottom w:val="nil"/>
              <w:right w:val="single" w:sz="8" w:space="0" w:color="auto"/>
            </w:tcBorders>
            <w:shd w:val="clear" w:color="auto" w:fill="auto"/>
            <w:vAlign w:val="bottom"/>
            <w:hideMark/>
          </w:tcPr>
          <w:p w14:paraId="7740CC30" w14:textId="77777777" w:rsidR="002B4389" w:rsidRPr="004756F8" w:rsidRDefault="002B4389" w:rsidP="002B4389">
            <w:pPr>
              <w:spacing w:line="276" w:lineRule="auto"/>
              <w:rPr>
                <w:color w:val="000000"/>
                <w:sz w:val="28"/>
                <w:szCs w:val="28"/>
              </w:rPr>
            </w:pPr>
            <w:r w:rsidRPr="004756F8">
              <w:rPr>
                <w:color w:val="000000"/>
                <w:sz w:val="28"/>
                <w:szCs w:val="28"/>
              </w:rPr>
              <w:t> </w:t>
            </w:r>
          </w:p>
        </w:tc>
      </w:tr>
      <w:tr w:rsidR="002B4389" w:rsidRPr="004756F8" w14:paraId="2715F05F" w14:textId="77777777" w:rsidTr="002B4389">
        <w:trPr>
          <w:trHeight w:val="720"/>
        </w:trPr>
        <w:tc>
          <w:tcPr>
            <w:tcW w:w="841" w:type="dxa"/>
            <w:vMerge/>
            <w:tcBorders>
              <w:top w:val="nil"/>
              <w:left w:val="single" w:sz="8" w:space="0" w:color="auto"/>
              <w:bottom w:val="nil"/>
              <w:right w:val="single" w:sz="8" w:space="0" w:color="auto"/>
            </w:tcBorders>
            <w:vAlign w:val="center"/>
            <w:hideMark/>
          </w:tcPr>
          <w:p w14:paraId="1BED0D89" w14:textId="77777777" w:rsidR="002B4389" w:rsidRPr="004756F8" w:rsidRDefault="002B4389" w:rsidP="002B4389">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bottom"/>
            <w:hideMark/>
          </w:tcPr>
          <w:p w14:paraId="702CF12C" w14:textId="77777777" w:rsidR="002B4389" w:rsidRPr="004756F8" w:rsidRDefault="002B4389" w:rsidP="002B4389">
            <w:pPr>
              <w:spacing w:line="276" w:lineRule="auto"/>
              <w:rPr>
                <w:color w:val="000000"/>
                <w:sz w:val="28"/>
                <w:szCs w:val="28"/>
              </w:rPr>
            </w:pPr>
            <w:r w:rsidRPr="004756F8">
              <w:rPr>
                <w:color w:val="000000"/>
                <w:sz w:val="28"/>
                <w:szCs w:val="28"/>
              </w:rPr>
              <w:t>3.1. Quy trình tháo lắp bơm cao áp tập trung PE ra khỏi động cơ.</w:t>
            </w:r>
          </w:p>
        </w:tc>
        <w:tc>
          <w:tcPr>
            <w:tcW w:w="992" w:type="dxa"/>
            <w:tcBorders>
              <w:top w:val="nil"/>
              <w:left w:val="nil"/>
              <w:bottom w:val="nil"/>
              <w:right w:val="single" w:sz="8" w:space="0" w:color="auto"/>
            </w:tcBorders>
            <w:shd w:val="clear" w:color="auto" w:fill="auto"/>
            <w:vAlign w:val="bottom"/>
            <w:hideMark/>
          </w:tcPr>
          <w:p w14:paraId="072D0BDD"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134" w:type="dxa"/>
            <w:tcBorders>
              <w:top w:val="nil"/>
              <w:left w:val="nil"/>
              <w:bottom w:val="nil"/>
              <w:right w:val="single" w:sz="8" w:space="0" w:color="auto"/>
            </w:tcBorders>
            <w:shd w:val="clear" w:color="auto" w:fill="auto"/>
            <w:vAlign w:val="bottom"/>
            <w:hideMark/>
          </w:tcPr>
          <w:p w14:paraId="662CDFE5"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654" w:type="dxa"/>
            <w:tcBorders>
              <w:top w:val="nil"/>
              <w:left w:val="nil"/>
              <w:bottom w:val="nil"/>
              <w:right w:val="single" w:sz="8" w:space="0" w:color="auto"/>
            </w:tcBorders>
            <w:shd w:val="clear" w:color="auto" w:fill="auto"/>
            <w:vAlign w:val="bottom"/>
            <w:hideMark/>
          </w:tcPr>
          <w:p w14:paraId="62964063" w14:textId="77777777" w:rsidR="002B4389" w:rsidRPr="004756F8" w:rsidRDefault="002B4389" w:rsidP="002B4389">
            <w:pPr>
              <w:spacing w:line="276" w:lineRule="auto"/>
              <w:rPr>
                <w:color w:val="000000"/>
                <w:sz w:val="28"/>
                <w:szCs w:val="28"/>
              </w:rPr>
            </w:pPr>
            <w:r w:rsidRPr="004756F8">
              <w:rPr>
                <w:color w:val="000000"/>
                <w:sz w:val="28"/>
                <w:szCs w:val="28"/>
              </w:rPr>
              <w:t> </w:t>
            </w:r>
          </w:p>
        </w:tc>
        <w:tc>
          <w:tcPr>
            <w:tcW w:w="898" w:type="dxa"/>
            <w:tcBorders>
              <w:top w:val="nil"/>
              <w:left w:val="nil"/>
              <w:bottom w:val="nil"/>
              <w:right w:val="single" w:sz="8" w:space="0" w:color="auto"/>
            </w:tcBorders>
            <w:shd w:val="clear" w:color="auto" w:fill="auto"/>
            <w:vAlign w:val="bottom"/>
            <w:hideMark/>
          </w:tcPr>
          <w:p w14:paraId="3930FAE5" w14:textId="77777777" w:rsidR="002B4389" w:rsidRPr="004756F8" w:rsidRDefault="002B4389" w:rsidP="002B4389">
            <w:pPr>
              <w:spacing w:line="276" w:lineRule="auto"/>
              <w:rPr>
                <w:color w:val="000000"/>
                <w:sz w:val="28"/>
                <w:szCs w:val="28"/>
              </w:rPr>
            </w:pPr>
            <w:r w:rsidRPr="004756F8">
              <w:rPr>
                <w:color w:val="000000"/>
                <w:sz w:val="28"/>
                <w:szCs w:val="28"/>
              </w:rPr>
              <w:t> </w:t>
            </w:r>
          </w:p>
        </w:tc>
      </w:tr>
      <w:tr w:rsidR="002B4389" w:rsidRPr="004756F8" w14:paraId="167A3F0F" w14:textId="77777777" w:rsidTr="002B4389">
        <w:trPr>
          <w:trHeight w:val="720"/>
        </w:trPr>
        <w:tc>
          <w:tcPr>
            <w:tcW w:w="841" w:type="dxa"/>
            <w:vMerge/>
            <w:tcBorders>
              <w:top w:val="nil"/>
              <w:left w:val="single" w:sz="8" w:space="0" w:color="auto"/>
              <w:bottom w:val="nil"/>
              <w:right w:val="single" w:sz="8" w:space="0" w:color="auto"/>
            </w:tcBorders>
            <w:vAlign w:val="center"/>
            <w:hideMark/>
          </w:tcPr>
          <w:p w14:paraId="0FB32370" w14:textId="77777777" w:rsidR="002B4389" w:rsidRPr="004756F8" w:rsidRDefault="002B4389" w:rsidP="002B4389">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bottom"/>
            <w:hideMark/>
          </w:tcPr>
          <w:p w14:paraId="666338A2" w14:textId="77777777" w:rsidR="002B4389" w:rsidRPr="004756F8" w:rsidRDefault="002B4389" w:rsidP="002B4389">
            <w:pPr>
              <w:spacing w:line="276" w:lineRule="auto"/>
              <w:rPr>
                <w:color w:val="000000"/>
                <w:sz w:val="28"/>
                <w:szCs w:val="28"/>
              </w:rPr>
            </w:pPr>
            <w:r w:rsidRPr="004756F8">
              <w:rPr>
                <w:color w:val="000000"/>
                <w:sz w:val="28"/>
                <w:szCs w:val="28"/>
              </w:rPr>
              <w:t>3.2. Tháo, làm sạch, kiểm tra và nhận dạng bên ngoài bơm cao áp PE điều khiển bằng điện tử</w:t>
            </w:r>
          </w:p>
        </w:tc>
        <w:tc>
          <w:tcPr>
            <w:tcW w:w="992" w:type="dxa"/>
            <w:tcBorders>
              <w:top w:val="nil"/>
              <w:left w:val="nil"/>
              <w:bottom w:val="nil"/>
              <w:right w:val="single" w:sz="8" w:space="0" w:color="auto"/>
            </w:tcBorders>
            <w:shd w:val="clear" w:color="auto" w:fill="auto"/>
            <w:vAlign w:val="bottom"/>
            <w:hideMark/>
          </w:tcPr>
          <w:p w14:paraId="07807A7E"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134" w:type="dxa"/>
            <w:tcBorders>
              <w:top w:val="nil"/>
              <w:left w:val="nil"/>
              <w:bottom w:val="nil"/>
              <w:right w:val="single" w:sz="8" w:space="0" w:color="auto"/>
            </w:tcBorders>
            <w:shd w:val="clear" w:color="auto" w:fill="auto"/>
            <w:vAlign w:val="bottom"/>
            <w:hideMark/>
          </w:tcPr>
          <w:p w14:paraId="66E7ECDE"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654" w:type="dxa"/>
            <w:tcBorders>
              <w:top w:val="nil"/>
              <w:left w:val="nil"/>
              <w:bottom w:val="nil"/>
              <w:right w:val="single" w:sz="8" w:space="0" w:color="auto"/>
            </w:tcBorders>
            <w:shd w:val="clear" w:color="auto" w:fill="auto"/>
            <w:vAlign w:val="bottom"/>
            <w:hideMark/>
          </w:tcPr>
          <w:p w14:paraId="6A76EA38"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nil"/>
              <w:left w:val="nil"/>
              <w:bottom w:val="nil"/>
              <w:right w:val="single" w:sz="8" w:space="0" w:color="auto"/>
            </w:tcBorders>
            <w:shd w:val="clear" w:color="auto" w:fill="auto"/>
            <w:vAlign w:val="bottom"/>
            <w:hideMark/>
          </w:tcPr>
          <w:p w14:paraId="6F0463EC" w14:textId="77777777" w:rsidR="002B4389" w:rsidRPr="004756F8" w:rsidRDefault="002B4389" w:rsidP="002B4389">
            <w:pPr>
              <w:spacing w:line="276" w:lineRule="auto"/>
              <w:rPr>
                <w:color w:val="000000"/>
                <w:sz w:val="28"/>
                <w:szCs w:val="28"/>
              </w:rPr>
            </w:pPr>
            <w:r w:rsidRPr="004756F8">
              <w:rPr>
                <w:color w:val="000000"/>
                <w:sz w:val="28"/>
                <w:szCs w:val="28"/>
              </w:rPr>
              <w:t> </w:t>
            </w:r>
          </w:p>
        </w:tc>
      </w:tr>
      <w:tr w:rsidR="002B4389" w:rsidRPr="004756F8" w14:paraId="44A46671" w14:textId="77777777" w:rsidTr="00A30214">
        <w:trPr>
          <w:trHeight w:val="372"/>
        </w:trPr>
        <w:tc>
          <w:tcPr>
            <w:tcW w:w="841" w:type="dxa"/>
            <w:vMerge/>
            <w:tcBorders>
              <w:top w:val="nil"/>
              <w:left w:val="single" w:sz="8" w:space="0" w:color="auto"/>
              <w:bottom w:val="single" w:sz="8" w:space="0" w:color="auto"/>
              <w:right w:val="single" w:sz="8" w:space="0" w:color="auto"/>
            </w:tcBorders>
            <w:vAlign w:val="center"/>
            <w:hideMark/>
          </w:tcPr>
          <w:p w14:paraId="6AD1F2B2" w14:textId="77777777" w:rsidR="002B4389" w:rsidRPr="004756F8" w:rsidRDefault="002B4389" w:rsidP="002B4389">
            <w:pPr>
              <w:spacing w:line="276" w:lineRule="auto"/>
              <w:rPr>
                <w:color w:val="000000"/>
                <w:sz w:val="28"/>
                <w:szCs w:val="28"/>
              </w:rPr>
            </w:pPr>
          </w:p>
        </w:tc>
        <w:tc>
          <w:tcPr>
            <w:tcW w:w="3969" w:type="dxa"/>
            <w:tcBorders>
              <w:top w:val="nil"/>
              <w:left w:val="nil"/>
              <w:bottom w:val="single" w:sz="8" w:space="0" w:color="auto"/>
              <w:right w:val="single" w:sz="8" w:space="0" w:color="auto"/>
            </w:tcBorders>
            <w:shd w:val="clear" w:color="auto" w:fill="auto"/>
            <w:vAlign w:val="bottom"/>
            <w:hideMark/>
          </w:tcPr>
          <w:p w14:paraId="1358851D" w14:textId="77777777" w:rsidR="002B4389" w:rsidRPr="004756F8" w:rsidRDefault="002B4389" w:rsidP="002B4389">
            <w:pPr>
              <w:spacing w:line="276" w:lineRule="auto"/>
              <w:rPr>
                <w:color w:val="000000"/>
                <w:sz w:val="28"/>
                <w:szCs w:val="28"/>
              </w:rPr>
            </w:pPr>
            <w:r w:rsidRPr="004756F8">
              <w:rPr>
                <w:color w:val="000000"/>
                <w:sz w:val="28"/>
                <w:szCs w:val="28"/>
              </w:rPr>
              <w:t>3.3. Lắp bơm cao áp PE lên động cơ.</w:t>
            </w:r>
          </w:p>
        </w:tc>
        <w:tc>
          <w:tcPr>
            <w:tcW w:w="992" w:type="dxa"/>
            <w:tcBorders>
              <w:top w:val="nil"/>
              <w:left w:val="nil"/>
              <w:bottom w:val="single" w:sz="8" w:space="0" w:color="auto"/>
              <w:right w:val="single" w:sz="8" w:space="0" w:color="auto"/>
            </w:tcBorders>
            <w:shd w:val="clear" w:color="auto" w:fill="auto"/>
            <w:vAlign w:val="bottom"/>
            <w:hideMark/>
          </w:tcPr>
          <w:p w14:paraId="45F7531F"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134" w:type="dxa"/>
            <w:tcBorders>
              <w:top w:val="nil"/>
              <w:left w:val="nil"/>
              <w:bottom w:val="single" w:sz="8" w:space="0" w:color="auto"/>
              <w:right w:val="single" w:sz="8" w:space="0" w:color="auto"/>
            </w:tcBorders>
            <w:shd w:val="clear" w:color="auto" w:fill="auto"/>
            <w:vAlign w:val="bottom"/>
            <w:hideMark/>
          </w:tcPr>
          <w:p w14:paraId="3C3C9ED5"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654" w:type="dxa"/>
            <w:tcBorders>
              <w:top w:val="nil"/>
              <w:left w:val="nil"/>
              <w:bottom w:val="single" w:sz="8" w:space="0" w:color="auto"/>
              <w:right w:val="single" w:sz="8" w:space="0" w:color="auto"/>
            </w:tcBorders>
            <w:shd w:val="clear" w:color="auto" w:fill="auto"/>
            <w:vAlign w:val="bottom"/>
            <w:hideMark/>
          </w:tcPr>
          <w:p w14:paraId="7CA631A9"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nil"/>
              <w:left w:val="nil"/>
              <w:bottom w:val="single" w:sz="8" w:space="0" w:color="auto"/>
              <w:right w:val="single" w:sz="8" w:space="0" w:color="auto"/>
            </w:tcBorders>
            <w:shd w:val="clear" w:color="auto" w:fill="auto"/>
            <w:vAlign w:val="bottom"/>
            <w:hideMark/>
          </w:tcPr>
          <w:p w14:paraId="0ECC09E6" w14:textId="77777777" w:rsidR="002B4389" w:rsidRPr="004756F8" w:rsidRDefault="002B4389" w:rsidP="002B4389">
            <w:pPr>
              <w:spacing w:line="276" w:lineRule="auto"/>
              <w:rPr>
                <w:color w:val="000000"/>
                <w:sz w:val="28"/>
                <w:szCs w:val="28"/>
              </w:rPr>
            </w:pPr>
            <w:r w:rsidRPr="004756F8">
              <w:rPr>
                <w:color w:val="000000"/>
                <w:sz w:val="28"/>
                <w:szCs w:val="28"/>
              </w:rPr>
              <w:t> </w:t>
            </w:r>
          </w:p>
        </w:tc>
      </w:tr>
      <w:tr w:rsidR="002B4389" w:rsidRPr="004756F8" w14:paraId="04CA3747" w14:textId="77777777" w:rsidTr="002B4389">
        <w:trPr>
          <w:trHeight w:val="696"/>
        </w:trPr>
        <w:tc>
          <w:tcPr>
            <w:tcW w:w="841" w:type="dxa"/>
            <w:vMerge w:val="restart"/>
            <w:tcBorders>
              <w:top w:val="single" w:sz="8" w:space="0" w:color="auto"/>
              <w:left w:val="single" w:sz="8" w:space="0" w:color="auto"/>
              <w:bottom w:val="nil"/>
              <w:right w:val="single" w:sz="8" w:space="0" w:color="auto"/>
            </w:tcBorders>
            <w:shd w:val="clear" w:color="auto" w:fill="auto"/>
            <w:vAlign w:val="bottom"/>
            <w:hideMark/>
          </w:tcPr>
          <w:p w14:paraId="71FAC521" w14:textId="77777777" w:rsidR="002B4389" w:rsidRPr="004756F8" w:rsidRDefault="002B4389" w:rsidP="002B4389">
            <w:pPr>
              <w:spacing w:line="276" w:lineRule="auto"/>
              <w:jc w:val="center"/>
              <w:rPr>
                <w:color w:val="000000"/>
                <w:sz w:val="28"/>
                <w:szCs w:val="28"/>
              </w:rPr>
            </w:pPr>
            <w:r w:rsidRPr="004756F8">
              <w:rPr>
                <w:color w:val="000000"/>
                <w:sz w:val="28"/>
                <w:szCs w:val="28"/>
              </w:rPr>
              <w:t>2</w:t>
            </w:r>
          </w:p>
        </w:tc>
        <w:tc>
          <w:tcPr>
            <w:tcW w:w="3969" w:type="dxa"/>
            <w:tcBorders>
              <w:top w:val="single" w:sz="8" w:space="0" w:color="auto"/>
              <w:left w:val="nil"/>
              <w:bottom w:val="nil"/>
              <w:right w:val="single" w:sz="8" w:space="0" w:color="auto"/>
            </w:tcBorders>
            <w:shd w:val="clear" w:color="auto" w:fill="auto"/>
            <w:vAlign w:val="bottom"/>
            <w:hideMark/>
          </w:tcPr>
          <w:p w14:paraId="3C697927" w14:textId="77777777" w:rsidR="002B4389" w:rsidRPr="004756F8" w:rsidRDefault="002B4389" w:rsidP="002B4389">
            <w:pPr>
              <w:spacing w:line="276" w:lineRule="auto"/>
              <w:rPr>
                <w:b/>
                <w:bCs/>
                <w:color w:val="000000"/>
                <w:sz w:val="28"/>
                <w:szCs w:val="28"/>
              </w:rPr>
            </w:pPr>
            <w:r w:rsidRPr="004756F8">
              <w:rPr>
                <w:b/>
                <w:bCs/>
                <w:color w:val="000000"/>
                <w:sz w:val="28"/>
                <w:szCs w:val="28"/>
              </w:rPr>
              <w:t>Bài 2: Sửa chữa và bảo dưỡng bơm cao áp tập trung PE điều khiển bằng điện tử</w:t>
            </w:r>
          </w:p>
        </w:tc>
        <w:tc>
          <w:tcPr>
            <w:tcW w:w="992" w:type="dxa"/>
            <w:tcBorders>
              <w:top w:val="single" w:sz="8" w:space="0" w:color="auto"/>
              <w:left w:val="nil"/>
              <w:bottom w:val="nil"/>
              <w:right w:val="single" w:sz="8" w:space="0" w:color="auto"/>
            </w:tcBorders>
            <w:shd w:val="clear" w:color="auto" w:fill="auto"/>
            <w:vAlign w:val="bottom"/>
            <w:hideMark/>
          </w:tcPr>
          <w:p w14:paraId="355991E1" w14:textId="77777777" w:rsidR="002B4389" w:rsidRPr="004756F8" w:rsidRDefault="002B4389" w:rsidP="002B4389">
            <w:pPr>
              <w:spacing w:line="276" w:lineRule="auto"/>
              <w:jc w:val="center"/>
              <w:rPr>
                <w:b/>
                <w:bCs/>
                <w:color w:val="000000"/>
                <w:sz w:val="28"/>
                <w:szCs w:val="28"/>
              </w:rPr>
            </w:pPr>
            <w:r w:rsidRPr="004756F8">
              <w:rPr>
                <w:b/>
                <w:bCs/>
                <w:color w:val="000000"/>
                <w:sz w:val="28"/>
                <w:szCs w:val="28"/>
              </w:rPr>
              <w:t>14</w:t>
            </w:r>
          </w:p>
        </w:tc>
        <w:tc>
          <w:tcPr>
            <w:tcW w:w="1134" w:type="dxa"/>
            <w:tcBorders>
              <w:top w:val="single" w:sz="8" w:space="0" w:color="auto"/>
              <w:left w:val="nil"/>
              <w:bottom w:val="nil"/>
              <w:right w:val="single" w:sz="8" w:space="0" w:color="auto"/>
            </w:tcBorders>
            <w:shd w:val="clear" w:color="auto" w:fill="auto"/>
            <w:vAlign w:val="bottom"/>
            <w:hideMark/>
          </w:tcPr>
          <w:p w14:paraId="483E2DDE" w14:textId="77777777" w:rsidR="002B4389" w:rsidRPr="004756F8" w:rsidRDefault="002B4389" w:rsidP="002B4389">
            <w:pPr>
              <w:spacing w:line="276" w:lineRule="auto"/>
              <w:jc w:val="center"/>
              <w:rPr>
                <w:b/>
                <w:bCs/>
                <w:color w:val="000000"/>
                <w:sz w:val="28"/>
                <w:szCs w:val="28"/>
              </w:rPr>
            </w:pPr>
            <w:r w:rsidRPr="004756F8">
              <w:rPr>
                <w:b/>
                <w:bCs/>
                <w:color w:val="000000"/>
                <w:sz w:val="28"/>
                <w:szCs w:val="28"/>
              </w:rPr>
              <w:t>10</w:t>
            </w:r>
          </w:p>
        </w:tc>
        <w:tc>
          <w:tcPr>
            <w:tcW w:w="1654" w:type="dxa"/>
            <w:tcBorders>
              <w:top w:val="single" w:sz="8" w:space="0" w:color="auto"/>
              <w:left w:val="nil"/>
              <w:bottom w:val="nil"/>
              <w:right w:val="single" w:sz="8" w:space="0" w:color="auto"/>
            </w:tcBorders>
            <w:shd w:val="clear" w:color="auto" w:fill="auto"/>
            <w:vAlign w:val="bottom"/>
            <w:hideMark/>
          </w:tcPr>
          <w:p w14:paraId="14728248" w14:textId="77777777" w:rsidR="002B4389" w:rsidRPr="004756F8" w:rsidRDefault="002B4389" w:rsidP="002B4389">
            <w:pPr>
              <w:spacing w:line="276" w:lineRule="auto"/>
              <w:jc w:val="center"/>
              <w:rPr>
                <w:b/>
                <w:bCs/>
                <w:color w:val="000000"/>
                <w:sz w:val="28"/>
                <w:szCs w:val="28"/>
              </w:rPr>
            </w:pPr>
            <w:r w:rsidRPr="004756F8">
              <w:rPr>
                <w:b/>
                <w:bCs/>
                <w:color w:val="000000"/>
                <w:sz w:val="28"/>
                <w:szCs w:val="28"/>
              </w:rPr>
              <w:t>3</w:t>
            </w:r>
          </w:p>
        </w:tc>
        <w:tc>
          <w:tcPr>
            <w:tcW w:w="898" w:type="dxa"/>
            <w:tcBorders>
              <w:top w:val="single" w:sz="8" w:space="0" w:color="auto"/>
              <w:left w:val="nil"/>
              <w:bottom w:val="nil"/>
              <w:right w:val="single" w:sz="8" w:space="0" w:color="auto"/>
            </w:tcBorders>
            <w:shd w:val="clear" w:color="auto" w:fill="auto"/>
            <w:vAlign w:val="bottom"/>
            <w:hideMark/>
          </w:tcPr>
          <w:p w14:paraId="07FCB576" w14:textId="77777777" w:rsidR="002B4389" w:rsidRPr="004756F8" w:rsidRDefault="002B4389" w:rsidP="002B4389">
            <w:pPr>
              <w:spacing w:line="276" w:lineRule="auto"/>
              <w:jc w:val="center"/>
              <w:rPr>
                <w:b/>
                <w:bCs/>
                <w:color w:val="000000"/>
                <w:sz w:val="28"/>
                <w:szCs w:val="28"/>
              </w:rPr>
            </w:pPr>
            <w:r w:rsidRPr="004756F8">
              <w:rPr>
                <w:b/>
                <w:bCs/>
                <w:color w:val="000000"/>
                <w:sz w:val="28"/>
                <w:szCs w:val="28"/>
              </w:rPr>
              <w:t>1</w:t>
            </w:r>
          </w:p>
        </w:tc>
      </w:tr>
      <w:tr w:rsidR="002B4389" w:rsidRPr="004756F8" w14:paraId="00EF676E" w14:textId="77777777" w:rsidTr="002B4389">
        <w:trPr>
          <w:trHeight w:val="1056"/>
        </w:trPr>
        <w:tc>
          <w:tcPr>
            <w:tcW w:w="841" w:type="dxa"/>
            <w:vMerge/>
            <w:tcBorders>
              <w:top w:val="single" w:sz="8" w:space="0" w:color="auto"/>
              <w:left w:val="single" w:sz="8" w:space="0" w:color="auto"/>
              <w:bottom w:val="nil"/>
              <w:right w:val="single" w:sz="8" w:space="0" w:color="auto"/>
            </w:tcBorders>
            <w:vAlign w:val="center"/>
            <w:hideMark/>
          </w:tcPr>
          <w:p w14:paraId="5CB7563D" w14:textId="77777777" w:rsidR="002B4389" w:rsidRPr="004756F8" w:rsidRDefault="002B4389" w:rsidP="002B4389">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bottom"/>
            <w:hideMark/>
          </w:tcPr>
          <w:p w14:paraId="00744BE3" w14:textId="77777777" w:rsidR="002B4389" w:rsidRPr="004756F8" w:rsidRDefault="002B4389" w:rsidP="002B4389">
            <w:pPr>
              <w:spacing w:line="276" w:lineRule="auto"/>
              <w:rPr>
                <w:bCs/>
                <w:color w:val="000000"/>
                <w:sz w:val="28"/>
                <w:szCs w:val="28"/>
              </w:rPr>
            </w:pPr>
            <w:r w:rsidRPr="004756F8">
              <w:rPr>
                <w:bCs/>
                <w:color w:val="000000"/>
                <w:sz w:val="28"/>
                <w:szCs w:val="28"/>
              </w:rPr>
              <w:t>1. Hiện tượng, nguyên nhân hư hỏng và phương pháp kiểm tra chẩn đoán hư hỏng và sửa chữa, điều chỉnh bơm cao áp PE điều khiển bằng điện tử.</w:t>
            </w:r>
          </w:p>
        </w:tc>
        <w:tc>
          <w:tcPr>
            <w:tcW w:w="992" w:type="dxa"/>
            <w:tcBorders>
              <w:top w:val="nil"/>
              <w:left w:val="nil"/>
              <w:bottom w:val="nil"/>
              <w:right w:val="single" w:sz="8" w:space="0" w:color="auto"/>
            </w:tcBorders>
            <w:shd w:val="clear" w:color="auto" w:fill="auto"/>
            <w:vAlign w:val="bottom"/>
            <w:hideMark/>
          </w:tcPr>
          <w:p w14:paraId="08900242" w14:textId="77777777" w:rsidR="002B4389" w:rsidRPr="004756F8" w:rsidRDefault="002B4389" w:rsidP="002B4389">
            <w:pPr>
              <w:spacing w:line="276" w:lineRule="auto"/>
              <w:jc w:val="center"/>
              <w:rPr>
                <w:color w:val="000000"/>
                <w:sz w:val="28"/>
                <w:szCs w:val="28"/>
              </w:rPr>
            </w:pPr>
            <w:r w:rsidRPr="004756F8">
              <w:rPr>
                <w:color w:val="000000"/>
                <w:sz w:val="28"/>
                <w:szCs w:val="28"/>
              </w:rPr>
              <w:t>4</w:t>
            </w:r>
          </w:p>
        </w:tc>
        <w:tc>
          <w:tcPr>
            <w:tcW w:w="1134" w:type="dxa"/>
            <w:tcBorders>
              <w:top w:val="nil"/>
              <w:left w:val="nil"/>
              <w:bottom w:val="nil"/>
              <w:right w:val="single" w:sz="8" w:space="0" w:color="auto"/>
            </w:tcBorders>
            <w:shd w:val="clear" w:color="auto" w:fill="auto"/>
            <w:vAlign w:val="bottom"/>
            <w:hideMark/>
          </w:tcPr>
          <w:p w14:paraId="17B359B3" w14:textId="77777777" w:rsidR="002B4389" w:rsidRPr="004756F8" w:rsidRDefault="002B4389" w:rsidP="002B4389">
            <w:pPr>
              <w:spacing w:line="276" w:lineRule="auto"/>
              <w:jc w:val="center"/>
              <w:rPr>
                <w:color w:val="000000"/>
                <w:sz w:val="28"/>
                <w:szCs w:val="28"/>
              </w:rPr>
            </w:pPr>
            <w:r w:rsidRPr="004756F8">
              <w:rPr>
                <w:color w:val="000000"/>
                <w:sz w:val="28"/>
                <w:szCs w:val="28"/>
              </w:rPr>
              <w:t>4</w:t>
            </w:r>
          </w:p>
        </w:tc>
        <w:tc>
          <w:tcPr>
            <w:tcW w:w="1654" w:type="dxa"/>
            <w:tcBorders>
              <w:top w:val="nil"/>
              <w:left w:val="nil"/>
              <w:bottom w:val="nil"/>
              <w:right w:val="single" w:sz="8" w:space="0" w:color="auto"/>
            </w:tcBorders>
            <w:shd w:val="clear" w:color="auto" w:fill="auto"/>
            <w:vAlign w:val="bottom"/>
            <w:hideMark/>
          </w:tcPr>
          <w:p w14:paraId="5684DE16"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nil"/>
              <w:left w:val="nil"/>
              <w:bottom w:val="nil"/>
              <w:right w:val="single" w:sz="8" w:space="0" w:color="auto"/>
            </w:tcBorders>
            <w:shd w:val="clear" w:color="auto" w:fill="auto"/>
            <w:vAlign w:val="bottom"/>
            <w:hideMark/>
          </w:tcPr>
          <w:p w14:paraId="4248E113"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r>
      <w:tr w:rsidR="002B4389" w:rsidRPr="004756F8" w14:paraId="6B927922" w14:textId="77777777" w:rsidTr="00A30214">
        <w:trPr>
          <w:trHeight w:val="360"/>
        </w:trPr>
        <w:tc>
          <w:tcPr>
            <w:tcW w:w="841" w:type="dxa"/>
            <w:vMerge/>
            <w:tcBorders>
              <w:top w:val="single" w:sz="8" w:space="0" w:color="auto"/>
              <w:left w:val="single" w:sz="8" w:space="0" w:color="auto"/>
              <w:bottom w:val="single" w:sz="8" w:space="0" w:color="auto"/>
              <w:right w:val="single" w:sz="8" w:space="0" w:color="auto"/>
            </w:tcBorders>
            <w:vAlign w:val="center"/>
            <w:hideMark/>
          </w:tcPr>
          <w:p w14:paraId="7B5F8C0C" w14:textId="77777777" w:rsidR="002B4389" w:rsidRPr="004756F8" w:rsidRDefault="002B4389" w:rsidP="002B4389">
            <w:pPr>
              <w:spacing w:line="276" w:lineRule="auto"/>
              <w:rPr>
                <w:color w:val="000000"/>
                <w:sz w:val="28"/>
                <w:szCs w:val="28"/>
              </w:rPr>
            </w:pPr>
          </w:p>
        </w:tc>
        <w:tc>
          <w:tcPr>
            <w:tcW w:w="3969" w:type="dxa"/>
            <w:tcBorders>
              <w:top w:val="nil"/>
              <w:left w:val="nil"/>
              <w:bottom w:val="single" w:sz="8" w:space="0" w:color="auto"/>
              <w:right w:val="single" w:sz="8" w:space="0" w:color="auto"/>
            </w:tcBorders>
            <w:shd w:val="clear" w:color="auto" w:fill="auto"/>
            <w:vAlign w:val="bottom"/>
            <w:hideMark/>
          </w:tcPr>
          <w:p w14:paraId="1B8CA532" w14:textId="77777777" w:rsidR="002B4389" w:rsidRPr="004756F8" w:rsidRDefault="002B4389" w:rsidP="002B4389">
            <w:pPr>
              <w:spacing w:line="276" w:lineRule="auto"/>
              <w:rPr>
                <w:color w:val="000000"/>
                <w:sz w:val="28"/>
                <w:szCs w:val="28"/>
              </w:rPr>
            </w:pPr>
            <w:r w:rsidRPr="004756F8">
              <w:rPr>
                <w:color w:val="000000"/>
                <w:sz w:val="28"/>
                <w:szCs w:val="28"/>
              </w:rPr>
              <w:t>1.1. Hiện tượng và nguyên nhân hư hỏng.</w:t>
            </w:r>
          </w:p>
        </w:tc>
        <w:tc>
          <w:tcPr>
            <w:tcW w:w="992" w:type="dxa"/>
            <w:tcBorders>
              <w:top w:val="nil"/>
              <w:left w:val="nil"/>
              <w:bottom w:val="single" w:sz="8" w:space="0" w:color="auto"/>
              <w:right w:val="single" w:sz="8" w:space="0" w:color="auto"/>
            </w:tcBorders>
            <w:shd w:val="clear" w:color="auto" w:fill="auto"/>
            <w:vAlign w:val="bottom"/>
            <w:hideMark/>
          </w:tcPr>
          <w:p w14:paraId="7DAA1F57"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134" w:type="dxa"/>
            <w:tcBorders>
              <w:top w:val="nil"/>
              <w:left w:val="nil"/>
              <w:bottom w:val="single" w:sz="8" w:space="0" w:color="auto"/>
              <w:right w:val="single" w:sz="8" w:space="0" w:color="auto"/>
            </w:tcBorders>
            <w:shd w:val="clear" w:color="auto" w:fill="auto"/>
            <w:vAlign w:val="bottom"/>
            <w:hideMark/>
          </w:tcPr>
          <w:p w14:paraId="028144F2"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654" w:type="dxa"/>
            <w:tcBorders>
              <w:top w:val="nil"/>
              <w:left w:val="nil"/>
              <w:bottom w:val="single" w:sz="8" w:space="0" w:color="auto"/>
              <w:right w:val="single" w:sz="8" w:space="0" w:color="auto"/>
            </w:tcBorders>
            <w:shd w:val="clear" w:color="auto" w:fill="auto"/>
            <w:vAlign w:val="bottom"/>
            <w:hideMark/>
          </w:tcPr>
          <w:p w14:paraId="343EA09A"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nil"/>
              <w:left w:val="nil"/>
              <w:bottom w:val="single" w:sz="8" w:space="0" w:color="auto"/>
              <w:right w:val="single" w:sz="8" w:space="0" w:color="auto"/>
            </w:tcBorders>
            <w:shd w:val="clear" w:color="auto" w:fill="auto"/>
            <w:vAlign w:val="bottom"/>
            <w:hideMark/>
          </w:tcPr>
          <w:p w14:paraId="61A3FFA0"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r>
      <w:tr w:rsidR="002B4389" w:rsidRPr="004756F8" w14:paraId="220D22FD" w14:textId="77777777" w:rsidTr="00A30214">
        <w:trPr>
          <w:trHeight w:val="360"/>
        </w:trPr>
        <w:tc>
          <w:tcPr>
            <w:tcW w:w="841" w:type="dxa"/>
            <w:vMerge/>
            <w:tcBorders>
              <w:top w:val="single" w:sz="8" w:space="0" w:color="auto"/>
              <w:left w:val="single" w:sz="8" w:space="0" w:color="auto"/>
              <w:bottom w:val="nil"/>
              <w:right w:val="single" w:sz="8" w:space="0" w:color="auto"/>
            </w:tcBorders>
            <w:vAlign w:val="center"/>
            <w:hideMark/>
          </w:tcPr>
          <w:p w14:paraId="6D3E0FA6" w14:textId="77777777" w:rsidR="002B4389" w:rsidRPr="004756F8" w:rsidRDefault="002B4389" w:rsidP="002B4389">
            <w:pPr>
              <w:spacing w:line="276" w:lineRule="auto"/>
              <w:rPr>
                <w:color w:val="000000"/>
                <w:sz w:val="28"/>
                <w:szCs w:val="28"/>
              </w:rPr>
            </w:pPr>
          </w:p>
        </w:tc>
        <w:tc>
          <w:tcPr>
            <w:tcW w:w="3969" w:type="dxa"/>
            <w:tcBorders>
              <w:top w:val="single" w:sz="8" w:space="0" w:color="auto"/>
              <w:left w:val="nil"/>
              <w:bottom w:val="nil"/>
              <w:right w:val="single" w:sz="8" w:space="0" w:color="auto"/>
            </w:tcBorders>
            <w:shd w:val="clear" w:color="auto" w:fill="auto"/>
            <w:vAlign w:val="bottom"/>
            <w:hideMark/>
          </w:tcPr>
          <w:p w14:paraId="00EB4EB7" w14:textId="77777777" w:rsidR="002B4389" w:rsidRPr="004756F8" w:rsidRDefault="002B4389" w:rsidP="002B4389">
            <w:pPr>
              <w:spacing w:line="276" w:lineRule="auto"/>
              <w:rPr>
                <w:color w:val="000000"/>
                <w:sz w:val="28"/>
                <w:szCs w:val="28"/>
              </w:rPr>
            </w:pPr>
            <w:r w:rsidRPr="004756F8">
              <w:rPr>
                <w:color w:val="000000"/>
                <w:sz w:val="28"/>
                <w:szCs w:val="28"/>
              </w:rPr>
              <w:t>1.2. Phương pháp kiểm tra và sửa chữa.</w:t>
            </w:r>
          </w:p>
        </w:tc>
        <w:tc>
          <w:tcPr>
            <w:tcW w:w="992" w:type="dxa"/>
            <w:tcBorders>
              <w:top w:val="single" w:sz="8" w:space="0" w:color="auto"/>
              <w:left w:val="nil"/>
              <w:bottom w:val="nil"/>
              <w:right w:val="single" w:sz="8" w:space="0" w:color="auto"/>
            </w:tcBorders>
            <w:shd w:val="clear" w:color="auto" w:fill="auto"/>
            <w:vAlign w:val="bottom"/>
            <w:hideMark/>
          </w:tcPr>
          <w:p w14:paraId="5E377C40"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134" w:type="dxa"/>
            <w:tcBorders>
              <w:top w:val="single" w:sz="8" w:space="0" w:color="auto"/>
              <w:left w:val="nil"/>
              <w:bottom w:val="nil"/>
              <w:right w:val="single" w:sz="8" w:space="0" w:color="auto"/>
            </w:tcBorders>
            <w:shd w:val="clear" w:color="auto" w:fill="auto"/>
            <w:vAlign w:val="bottom"/>
            <w:hideMark/>
          </w:tcPr>
          <w:p w14:paraId="11A67ED1"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654" w:type="dxa"/>
            <w:tcBorders>
              <w:top w:val="single" w:sz="8" w:space="0" w:color="auto"/>
              <w:left w:val="nil"/>
              <w:bottom w:val="nil"/>
              <w:right w:val="single" w:sz="8" w:space="0" w:color="auto"/>
            </w:tcBorders>
            <w:shd w:val="clear" w:color="auto" w:fill="auto"/>
            <w:vAlign w:val="bottom"/>
            <w:hideMark/>
          </w:tcPr>
          <w:p w14:paraId="3B5BD584"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single" w:sz="8" w:space="0" w:color="auto"/>
              <w:left w:val="nil"/>
              <w:bottom w:val="nil"/>
              <w:right w:val="single" w:sz="8" w:space="0" w:color="auto"/>
            </w:tcBorders>
            <w:shd w:val="clear" w:color="auto" w:fill="auto"/>
            <w:vAlign w:val="bottom"/>
            <w:hideMark/>
          </w:tcPr>
          <w:p w14:paraId="4D1B0EA1"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r>
      <w:tr w:rsidR="002B4389" w:rsidRPr="004756F8" w14:paraId="5A8D50E3" w14:textId="77777777" w:rsidTr="002B4389">
        <w:trPr>
          <w:trHeight w:val="708"/>
        </w:trPr>
        <w:tc>
          <w:tcPr>
            <w:tcW w:w="841" w:type="dxa"/>
            <w:vMerge/>
            <w:tcBorders>
              <w:top w:val="single" w:sz="8" w:space="0" w:color="auto"/>
              <w:left w:val="single" w:sz="8" w:space="0" w:color="auto"/>
              <w:bottom w:val="nil"/>
              <w:right w:val="single" w:sz="8" w:space="0" w:color="auto"/>
            </w:tcBorders>
            <w:vAlign w:val="center"/>
            <w:hideMark/>
          </w:tcPr>
          <w:p w14:paraId="6D03F7FC" w14:textId="77777777" w:rsidR="002B4389" w:rsidRPr="004756F8" w:rsidRDefault="002B4389" w:rsidP="002B4389">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bottom"/>
            <w:hideMark/>
          </w:tcPr>
          <w:p w14:paraId="4C4D619A" w14:textId="77777777" w:rsidR="002B4389" w:rsidRPr="004756F8" w:rsidRDefault="002B4389" w:rsidP="002B4389">
            <w:pPr>
              <w:spacing w:line="276" w:lineRule="auto"/>
              <w:rPr>
                <w:bCs/>
                <w:color w:val="000000"/>
                <w:sz w:val="28"/>
                <w:szCs w:val="28"/>
              </w:rPr>
            </w:pPr>
            <w:r w:rsidRPr="004756F8">
              <w:rPr>
                <w:bCs/>
                <w:color w:val="000000"/>
                <w:sz w:val="28"/>
                <w:szCs w:val="28"/>
              </w:rPr>
              <w:t>2. Phương pháp sửa chữa và bảo dưỡng bơm cao PE.</w:t>
            </w:r>
          </w:p>
        </w:tc>
        <w:tc>
          <w:tcPr>
            <w:tcW w:w="992" w:type="dxa"/>
            <w:tcBorders>
              <w:top w:val="nil"/>
              <w:left w:val="nil"/>
              <w:bottom w:val="nil"/>
              <w:right w:val="single" w:sz="8" w:space="0" w:color="auto"/>
            </w:tcBorders>
            <w:shd w:val="clear" w:color="auto" w:fill="auto"/>
            <w:vAlign w:val="bottom"/>
            <w:hideMark/>
          </w:tcPr>
          <w:p w14:paraId="4FA62FE1" w14:textId="77777777" w:rsidR="002B4389" w:rsidRPr="004756F8" w:rsidRDefault="002B4389" w:rsidP="002B4389">
            <w:pPr>
              <w:spacing w:line="276" w:lineRule="auto"/>
              <w:jc w:val="center"/>
              <w:rPr>
                <w:color w:val="000000"/>
                <w:sz w:val="28"/>
                <w:szCs w:val="28"/>
              </w:rPr>
            </w:pPr>
            <w:r w:rsidRPr="004756F8">
              <w:rPr>
                <w:color w:val="000000"/>
                <w:sz w:val="28"/>
                <w:szCs w:val="28"/>
              </w:rPr>
              <w:t>6</w:t>
            </w:r>
          </w:p>
        </w:tc>
        <w:tc>
          <w:tcPr>
            <w:tcW w:w="1134" w:type="dxa"/>
            <w:tcBorders>
              <w:top w:val="nil"/>
              <w:left w:val="nil"/>
              <w:bottom w:val="nil"/>
              <w:right w:val="single" w:sz="8" w:space="0" w:color="auto"/>
            </w:tcBorders>
            <w:shd w:val="clear" w:color="auto" w:fill="auto"/>
            <w:vAlign w:val="bottom"/>
            <w:hideMark/>
          </w:tcPr>
          <w:p w14:paraId="3587A9E6" w14:textId="77777777" w:rsidR="002B4389" w:rsidRPr="004756F8" w:rsidRDefault="002B4389" w:rsidP="002B4389">
            <w:pPr>
              <w:spacing w:line="276" w:lineRule="auto"/>
              <w:jc w:val="center"/>
              <w:rPr>
                <w:color w:val="000000"/>
                <w:sz w:val="28"/>
                <w:szCs w:val="28"/>
              </w:rPr>
            </w:pPr>
            <w:r w:rsidRPr="004756F8">
              <w:rPr>
                <w:color w:val="000000"/>
                <w:sz w:val="28"/>
                <w:szCs w:val="28"/>
              </w:rPr>
              <w:t>4</w:t>
            </w:r>
          </w:p>
        </w:tc>
        <w:tc>
          <w:tcPr>
            <w:tcW w:w="1654" w:type="dxa"/>
            <w:tcBorders>
              <w:top w:val="nil"/>
              <w:left w:val="nil"/>
              <w:bottom w:val="nil"/>
              <w:right w:val="single" w:sz="8" w:space="0" w:color="auto"/>
            </w:tcBorders>
            <w:shd w:val="clear" w:color="auto" w:fill="auto"/>
            <w:vAlign w:val="bottom"/>
            <w:hideMark/>
          </w:tcPr>
          <w:p w14:paraId="308DAA42" w14:textId="77777777" w:rsidR="002B4389" w:rsidRPr="004756F8" w:rsidRDefault="002B4389" w:rsidP="002B4389">
            <w:pPr>
              <w:spacing w:line="276" w:lineRule="auto"/>
              <w:jc w:val="center"/>
              <w:rPr>
                <w:color w:val="000000"/>
                <w:sz w:val="28"/>
                <w:szCs w:val="28"/>
              </w:rPr>
            </w:pPr>
            <w:r w:rsidRPr="004756F8">
              <w:rPr>
                <w:color w:val="000000"/>
                <w:sz w:val="28"/>
                <w:szCs w:val="28"/>
              </w:rPr>
              <w:t>2</w:t>
            </w:r>
          </w:p>
        </w:tc>
        <w:tc>
          <w:tcPr>
            <w:tcW w:w="898" w:type="dxa"/>
            <w:tcBorders>
              <w:top w:val="nil"/>
              <w:left w:val="nil"/>
              <w:bottom w:val="nil"/>
              <w:right w:val="single" w:sz="8" w:space="0" w:color="auto"/>
            </w:tcBorders>
            <w:shd w:val="clear" w:color="auto" w:fill="auto"/>
            <w:vAlign w:val="bottom"/>
            <w:hideMark/>
          </w:tcPr>
          <w:p w14:paraId="45C96750"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r>
      <w:tr w:rsidR="002B4389" w:rsidRPr="004756F8" w14:paraId="7C3CCE57" w14:textId="77777777" w:rsidTr="002B4389">
        <w:trPr>
          <w:trHeight w:val="360"/>
        </w:trPr>
        <w:tc>
          <w:tcPr>
            <w:tcW w:w="841" w:type="dxa"/>
            <w:vMerge/>
            <w:tcBorders>
              <w:top w:val="single" w:sz="8" w:space="0" w:color="auto"/>
              <w:left w:val="single" w:sz="8" w:space="0" w:color="auto"/>
              <w:bottom w:val="nil"/>
              <w:right w:val="single" w:sz="8" w:space="0" w:color="auto"/>
            </w:tcBorders>
            <w:vAlign w:val="center"/>
            <w:hideMark/>
          </w:tcPr>
          <w:p w14:paraId="7A64F2B9" w14:textId="77777777" w:rsidR="002B4389" w:rsidRPr="004756F8" w:rsidRDefault="002B4389" w:rsidP="002B4389">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bottom"/>
            <w:hideMark/>
          </w:tcPr>
          <w:p w14:paraId="0DC09062" w14:textId="77777777" w:rsidR="002B4389" w:rsidRPr="004756F8" w:rsidRDefault="002B4389" w:rsidP="002B4389">
            <w:pPr>
              <w:spacing w:line="276" w:lineRule="auto"/>
              <w:rPr>
                <w:color w:val="000000"/>
                <w:sz w:val="28"/>
                <w:szCs w:val="28"/>
              </w:rPr>
            </w:pPr>
            <w:r w:rsidRPr="004756F8">
              <w:rPr>
                <w:color w:val="000000"/>
                <w:sz w:val="28"/>
                <w:szCs w:val="28"/>
              </w:rPr>
              <w:t>2.1. Phương pháp bảo dưỡng.</w:t>
            </w:r>
          </w:p>
        </w:tc>
        <w:tc>
          <w:tcPr>
            <w:tcW w:w="992" w:type="dxa"/>
            <w:tcBorders>
              <w:top w:val="nil"/>
              <w:left w:val="nil"/>
              <w:bottom w:val="nil"/>
              <w:right w:val="single" w:sz="8" w:space="0" w:color="auto"/>
            </w:tcBorders>
            <w:shd w:val="clear" w:color="auto" w:fill="auto"/>
            <w:vAlign w:val="bottom"/>
            <w:hideMark/>
          </w:tcPr>
          <w:p w14:paraId="2F6FA5BE"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134" w:type="dxa"/>
            <w:tcBorders>
              <w:top w:val="nil"/>
              <w:left w:val="nil"/>
              <w:bottom w:val="nil"/>
              <w:right w:val="single" w:sz="8" w:space="0" w:color="auto"/>
            </w:tcBorders>
            <w:shd w:val="clear" w:color="auto" w:fill="auto"/>
            <w:vAlign w:val="bottom"/>
            <w:hideMark/>
          </w:tcPr>
          <w:p w14:paraId="69362EF5"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654" w:type="dxa"/>
            <w:tcBorders>
              <w:top w:val="nil"/>
              <w:left w:val="nil"/>
              <w:bottom w:val="nil"/>
              <w:right w:val="single" w:sz="8" w:space="0" w:color="auto"/>
            </w:tcBorders>
            <w:shd w:val="clear" w:color="auto" w:fill="auto"/>
            <w:vAlign w:val="bottom"/>
            <w:hideMark/>
          </w:tcPr>
          <w:p w14:paraId="5EB44B0A"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nil"/>
              <w:left w:val="nil"/>
              <w:bottom w:val="nil"/>
              <w:right w:val="single" w:sz="8" w:space="0" w:color="auto"/>
            </w:tcBorders>
            <w:shd w:val="clear" w:color="auto" w:fill="auto"/>
            <w:vAlign w:val="bottom"/>
            <w:hideMark/>
          </w:tcPr>
          <w:p w14:paraId="45AF96E6"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r>
      <w:tr w:rsidR="002B4389" w:rsidRPr="004756F8" w14:paraId="1A2A872D" w14:textId="77777777" w:rsidTr="002B4389">
        <w:trPr>
          <w:trHeight w:val="360"/>
        </w:trPr>
        <w:tc>
          <w:tcPr>
            <w:tcW w:w="841" w:type="dxa"/>
            <w:vMerge/>
            <w:tcBorders>
              <w:top w:val="single" w:sz="8" w:space="0" w:color="auto"/>
              <w:left w:val="single" w:sz="8" w:space="0" w:color="auto"/>
              <w:bottom w:val="nil"/>
              <w:right w:val="single" w:sz="8" w:space="0" w:color="auto"/>
            </w:tcBorders>
            <w:vAlign w:val="center"/>
            <w:hideMark/>
          </w:tcPr>
          <w:p w14:paraId="43C4E92D" w14:textId="77777777" w:rsidR="002B4389" w:rsidRPr="004756F8" w:rsidRDefault="002B4389" w:rsidP="002B4389">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bottom"/>
            <w:hideMark/>
          </w:tcPr>
          <w:p w14:paraId="743229B4" w14:textId="77777777" w:rsidR="002B4389" w:rsidRPr="004756F8" w:rsidRDefault="002B4389" w:rsidP="002B4389">
            <w:pPr>
              <w:spacing w:line="276" w:lineRule="auto"/>
              <w:rPr>
                <w:color w:val="000000"/>
                <w:sz w:val="28"/>
                <w:szCs w:val="28"/>
              </w:rPr>
            </w:pPr>
            <w:r w:rsidRPr="004756F8">
              <w:rPr>
                <w:color w:val="000000"/>
                <w:sz w:val="28"/>
                <w:szCs w:val="28"/>
              </w:rPr>
              <w:t>2.2. Phương pháp sửa chữa.</w:t>
            </w:r>
          </w:p>
        </w:tc>
        <w:tc>
          <w:tcPr>
            <w:tcW w:w="992" w:type="dxa"/>
            <w:tcBorders>
              <w:top w:val="nil"/>
              <w:left w:val="nil"/>
              <w:bottom w:val="nil"/>
              <w:right w:val="single" w:sz="8" w:space="0" w:color="auto"/>
            </w:tcBorders>
            <w:shd w:val="clear" w:color="auto" w:fill="auto"/>
            <w:vAlign w:val="bottom"/>
            <w:hideMark/>
          </w:tcPr>
          <w:p w14:paraId="4376CDBC"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134" w:type="dxa"/>
            <w:tcBorders>
              <w:top w:val="nil"/>
              <w:left w:val="nil"/>
              <w:bottom w:val="nil"/>
              <w:right w:val="single" w:sz="8" w:space="0" w:color="auto"/>
            </w:tcBorders>
            <w:shd w:val="clear" w:color="auto" w:fill="auto"/>
            <w:vAlign w:val="bottom"/>
            <w:hideMark/>
          </w:tcPr>
          <w:p w14:paraId="3FBF7C24"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654" w:type="dxa"/>
            <w:tcBorders>
              <w:top w:val="nil"/>
              <w:left w:val="nil"/>
              <w:bottom w:val="nil"/>
              <w:right w:val="single" w:sz="8" w:space="0" w:color="auto"/>
            </w:tcBorders>
            <w:shd w:val="clear" w:color="auto" w:fill="auto"/>
            <w:vAlign w:val="bottom"/>
            <w:hideMark/>
          </w:tcPr>
          <w:p w14:paraId="300A3890"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nil"/>
              <w:left w:val="nil"/>
              <w:bottom w:val="nil"/>
              <w:right w:val="single" w:sz="8" w:space="0" w:color="auto"/>
            </w:tcBorders>
            <w:shd w:val="clear" w:color="auto" w:fill="auto"/>
            <w:vAlign w:val="bottom"/>
            <w:hideMark/>
          </w:tcPr>
          <w:p w14:paraId="1328AABB"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r>
      <w:tr w:rsidR="002B4389" w:rsidRPr="004756F8" w14:paraId="3A2CBFE3" w14:textId="77777777" w:rsidTr="002B4389">
        <w:trPr>
          <w:trHeight w:val="360"/>
        </w:trPr>
        <w:tc>
          <w:tcPr>
            <w:tcW w:w="841" w:type="dxa"/>
            <w:vMerge/>
            <w:tcBorders>
              <w:top w:val="single" w:sz="8" w:space="0" w:color="auto"/>
              <w:left w:val="single" w:sz="8" w:space="0" w:color="auto"/>
              <w:bottom w:val="nil"/>
              <w:right w:val="single" w:sz="8" w:space="0" w:color="auto"/>
            </w:tcBorders>
            <w:vAlign w:val="center"/>
            <w:hideMark/>
          </w:tcPr>
          <w:p w14:paraId="6C908883" w14:textId="77777777" w:rsidR="002B4389" w:rsidRPr="004756F8" w:rsidRDefault="002B4389" w:rsidP="002B4389">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bottom"/>
            <w:hideMark/>
          </w:tcPr>
          <w:p w14:paraId="7FD1E825" w14:textId="77777777" w:rsidR="002B4389" w:rsidRPr="004756F8" w:rsidRDefault="002B4389" w:rsidP="005060BD">
            <w:pPr>
              <w:spacing w:line="276" w:lineRule="auto"/>
              <w:rPr>
                <w:bCs/>
                <w:color w:val="000000"/>
                <w:sz w:val="28"/>
                <w:szCs w:val="28"/>
              </w:rPr>
            </w:pPr>
            <w:r w:rsidRPr="004756F8">
              <w:rPr>
                <w:bCs/>
                <w:color w:val="000000"/>
                <w:sz w:val="28"/>
                <w:szCs w:val="28"/>
              </w:rPr>
              <w:t>3. Bảo dưỡng và sửa chữa.</w:t>
            </w:r>
          </w:p>
        </w:tc>
        <w:tc>
          <w:tcPr>
            <w:tcW w:w="992" w:type="dxa"/>
            <w:tcBorders>
              <w:top w:val="nil"/>
              <w:left w:val="nil"/>
              <w:bottom w:val="nil"/>
              <w:right w:val="single" w:sz="8" w:space="0" w:color="auto"/>
            </w:tcBorders>
            <w:shd w:val="clear" w:color="auto" w:fill="auto"/>
            <w:vAlign w:val="bottom"/>
            <w:hideMark/>
          </w:tcPr>
          <w:p w14:paraId="32C3DCA3" w14:textId="77777777" w:rsidR="002B4389" w:rsidRPr="004756F8" w:rsidRDefault="002B4389" w:rsidP="002B4389">
            <w:pPr>
              <w:spacing w:line="276" w:lineRule="auto"/>
              <w:jc w:val="center"/>
              <w:rPr>
                <w:color w:val="000000"/>
                <w:sz w:val="28"/>
                <w:szCs w:val="28"/>
              </w:rPr>
            </w:pPr>
            <w:r w:rsidRPr="004756F8">
              <w:rPr>
                <w:color w:val="000000"/>
                <w:sz w:val="28"/>
                <w:szCs w:val="28"/>
              </w:rPr>
              <w:t>4</w:t>
            </w:r>
          </w:p>
        </w:tc>
        <w:tc>
          <w:tcPr>
            <w:tcW w:w="1134" w:type="dxa"/>
            <w:tcBorders>
              <w:top w:val="nil"/>
              <w:left w:val="nil"/>
              <w:bottom w:val="nil"/>
              <w:right w:val="single" w:sz="8" w:space="0" w:color="auto"/>
            </w:tcBorders>
            <w:shd w:val="clear" w:color="auto" w:fill="auto"/>
            <w:vAlign w:val="bottom"/>
            <w:hideMark/>
          </w:tcPr>
          <w:p w14:paraId="1EF4232C" w14:textId="77777777" w:rsidR="002B4389" w:rsidRPr="004756F8" w:rsidRDefault="002B4389" w:rsidP="002B4389">
            <w:pPr>
              <w:spacing w:line="276" w:lineRule="auto"/>
              <w:jc w:val="center"/>
              <w:rPr>
                <w:color w:val="000000"/>
                <w:sz w:val="28"/>
                <w:szCs w:val="28"/>
              </w:rPr>
            </w:pPr>
            <w:r w:rsidRPr="004756F8">
              <w:rPr>
                <w:color w:val="000000"/>
                <w:sz w:val="28"/>
                <w:szCs w:val="28"/>
              </w:rPr>
              <w:t>2</w:t>
            </w:r>
          </w:p>
        </w:tc>
        <w:tc>
          <w:tcPr>
            <w:tcW w:w="1654" w:type="dxa"/>
            <w:tcBorders>
              <w:top w:val="nil"/>
              <w:left w:val="nil"/>
              <w:bottom w:val="nil"/>
              <w:right w:val="single" w:sz="8" w:space="0" w:color="auto"/>
            </w:tcBorders>
            <w:shd w:val="clear" w:color="auto" w:fill="auto"/>
            <w:vAlign w:val="bottom"/>
            <w:hideMark/>
          </w:tcPr>
          <w:p w14:paraId="16F60D2D" w14:textId="77777777" w:rsidR="002B4389" w:rsidRPr="004756F8" w:rsidRDefault="002B4389" w:rsidP="002B4389">
            <w:pPr>
              <w:spacing w:line="276" w:lineRule="auto"/>
              <w:jc w:val="center"/>
              <w:rPr>
                <w:color w:val="000000"/>
                <w:sz w:val="28"/>
                <w:szCs w:val="28"/>
              </w:rPr>
            </w:pPr>
            <w:r w:rsidRPr="004756F8">
              <w:rPr>
                <w:color w:val="000000"/>
                <w:sz w:val="28"/>
                <w:szCs w:val="28"/>
              </w:rPr>
              <w:t>1</w:t>
            </w:r>
          </w:p>
        </w:tc>
        <w:tc>
          <w:tcPr>
            <w:tcW w:w="898" w:type="dxa"/>
            <w:tcBorders>
              <w:top w:val="nil"/>
              <w:left w:val="nil"/>
              <w:bottom w:val="nil"/>
              <w:right w:val="single" w:sz="8" w:space="0" w:color="auto"/>
            </w:tcBorders>
            <w:shd w:val="clear" w:color="auto" w:fill="auto"/>
            <w:vAlign w:val="bottom"/>
            <w:hideMark/>
          </w:tcPr>
          <w:p w14:paraId="7864480B" w14:textId="77777777" w:rsidR="002B4389" w:rsidRPr="004756F8" w:rsidRDefault="002B4389" w:rsidP="002B4389">
            <w:pPr>
              <w:spacing w:line="276" w:lineRule="auto"/>
              <w:jc w:val="center"/>
              <w:rPr>
                <w:color w:val="000000"/>
                <w:sz w:val="28"/>
                <w:szCs w:val="28"/>
              </w:rPr>
            </w:pPr>
            <w:r w:rsidRPr="004756F8">
              <w:rPr>
                <w:color w:val="000000"/>
                <w:sz w:val="28"/>
                <w:szCs w:val="28"/>
              </w:rPr>
              <w:t>1</w:t>
            </w:r>
          </w:p>
        </w:tc>
      </w:tr>
      <w:tr w:rsidR="002B4389" w:rsidRPr="004756F8" w14:paraId="370CD047" w14:textId="77777777" w:rsidTr="002B4389">
        <w:trPr>
          <w:trHeight w:val="360"/>
        </w:trPr>
        <w:tc>
          <w:tcPr>
            <w:tcW w:w="841" w:type="dxa"/>
            <w:vMerge/>
            <w:tcBorders>
              <w:top w:val="single" w:sz="8" w:space="0" w:color="auto"/>
              <w:left w:val="single" w:sz="8" w:space="0" w:color="auto"/>
              <w:bottom w:val="nil"/>
              <w:right w:val="single" w:sz="8" w:space="0" w:color="auto"/>
            </w:tcBorders>
            <w:vAlign w:val="center"/>
            <w:hideMark/>
          </w:tcPr>
          <w:p w14:paraId="61CA44E6" w14:textId="77777777" w:rsidR="002B4389" w:rsidRPr="004756F8" w:rsidRDefault="002B4389" w:rsidP="002B4389">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bottom"/>
            <w:hideMark/>
          </w:tcPr>
          <w:p w14:paraId="27C218CD" w14:textId="77777777" w:rsidR="002B4389" w:rsidRPr="004756F8" w:rsidRDefault="002B4389" w:rsidP="002B4389">
            <w:pPr>
              <w:spacing w:line="276" w:lineRule="auto"/>
              <w:rPr>
                <w:color w:val="000000"/>
                <w:sz w:val="28"/>
                <w:szCs w:val="28"/>
              </w:rPr>
            </w:pPr>
            <w:r w:rsidRPr="004756F8">
              <w:rPr>
                <w:color w:val="000000"/>
                <w:sz w:val="28"/>
                <w:szCs w:val="28"/>
              </w:rPr>
              <w:t>3.1. Quy trình tháo lắp, bảo dưỡng và sửa chữa.</w:t>
            </w:r>
          </w:p>
        </w:tc>
        <w:tc>
          <w:tcPr>
            <w:tcW w:w="992" w:type="dxa"/>
            <w:tcBorders>
              <w:top w:val="nil"/>
              <w:left w:val="nil"/>
              <w:bottom w:val="nil"/>
              <w:right w:val="single" w:sz="8" w:space="0" w:color="auto"/>
            </w:tcBorders>
            <w:shd w:val="clear" w:color="auto" w:fill="auto"/>
            <w:vAlign w:val="bottom"/>
            <w:hideMark/>
          </w:tcPr>
          <w:p w14:paraId="5C3E43DE"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134" w:type="dxa"/>
            <w:tcBorders>
              <w:top w:val="nil"/>
              <w:left w:val="nil"/>
              <w:bottom w:val="nil"/>
              <w:right w:val="single" w:sz="8" w:space="0" w:color="auto"/>
            </w:tcBorders>
            <w:shd w:val="clear" w:color="auto" w:fill="auto"/>
            <w:vAlign w:val="bottom"/>
            <w:hideMark/>
          </w:tcPr>
          <w:p w14:paraId="5BBE7BDB"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654" w:type="dxa"/>
            <w:tcBorders>
              <w:top w:val="nil"/>
              <w:left w:val="nil"/>
              <w:bottom w:val="nil"/>
              <w:right w:val="single" w:sz="8" w:space="0" w:color="auto"/>
            </w:tcBorders>
            <w:shd w:val="clear" w:color="auto" w:fill="auto"/>
            <w:vAlign w:val="bottom"/>
            <w:hideMark/>
          </w:tcPr>
          <w:p w14:paraId="35A26317"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nil"/>
              <w:left w:val="nil"/>
              <w:bottom w:val="nil"/>
              <w:right w:val="single" w:sz="8" w:space="0" w:color="auto"/>
            </w:tcBorders>
            <w:shd w:val="clear" w:color="auto" w:fill="auto"/>
            <w:vAlign w:val="bottom"/>
            <w:hideMark/>
          </w:tcPr>
          <w:p w14:paraId="31C03DBA"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r>
      <w:tr w:rsidR="002B4389" w:rsidRPr="004756F8" w14:paraId="61279EA6" w14:textId="77777777" w:rsidTr="002B4389">
        <w:trPr>
          <w:trHeight w:val="360"/>
        </w:trPr>
        <w:tc>
          <w:tcPr>
            <w:tcW w:w="841" w:type="dxa"/>
            <w:vMerge/>
            <w:tcBorders>
              <w:top w:val="single" w:sz="8" w:space="0" w:color="auto"/>
              <w:left w:val="single" w:sz="8" w:space="0" w:color="auto"/>
              <w:bottom w:val="nil"/>
              <w:right w:val="single" w:sz="8" w:space="0" w:color="auto"/>
            </w:tcBorders>
            <w:vAlign w:val="center"/>
            <w:hideMark/>
          </w:tcPr>
          <w:p w14:paraId="019F071E" w14:textId="77777777" w:rsidR="002B4389" w:rsidRPr="004756F8" w:rsidRDefault="002B4389" w:rsidP="002B4389">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bottom"/>
            <w:hideMark/>
          </w:tcPr>
          <w:p w14:paraId="4CE0BCC6" w14:textId="77777777" w:rsidR="002B4389" w:rsidRPr="004756F8" w:rsidRDefault="002B4389" w:rsidP="002B4389">
            <w:pPr>
              <w:spacing w:line="276" w:lineRule="auto"/>
              <w:rPr>
                <w:color w:val="000000"/>
                <w:sz w:val="28"/>
                <w:szCs w:val="28"/>
              </w:rPr>
            </w:pPr>
            <w:r w:rsidRPr="004756F8">
              <w:rPr>
                <w:color w:val="000000"/>
                <w:sz w:val="28"/>
                <w:szCs w:val="28"/>
              </w:rPr>
              <w:t>3.2. Bảo dưỡng:</w:t>
            </w:r>
          </w:p>
        </w:tc>
        <w:tc>
          <w:tcPr>
            <w:tcW w:w="992" w:type="dxa"/>
            <w:tcBorders>
              <w:top w:val="nil"/>
              <w:left w:val="nil"/>
              <w:bottom w:val="nil"/>
              <w:right w:val="single" w:sz="8" w:space="0" w:color="auto"/>
            </w:tcBorders>
            <w:shd w:val="clear" w:color="auto" w:fill="auto"/>
            <w:vAlign w:val="bottom"/>
            <w:hideMark/>
          </w:tcPr>
          <w:p w14:paraId="64B6DE95"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134" w:type="dxa"/>
            <w:tcBorders>
              <w:top w:val="nil"/>
              <w:left w:val="nil"/>
              <w:bottom w:val="nil"/>
              <w:right w:val="single" w:sz="8" w:space="0" w:color="auto"/>
            </w:tcBorders>
            <w:shd w:val="clear" w:color="auto" w:fill="auto"/>
            <w:vAlign w:val="bottom"/>
            <w:hideMark/>
          </w:tcPr>
          <w:p w14:paraId="5685D996"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654" w:type="dxa"/>
            <w:tcBorders>
              <w:top w:val="nil"/>
              <w:left w:val="nil"/>
              <w:bottom w:val="nil"/>
              <w:right w:val="single" w:sz="8" w:space="0" w:color="auto"/>
            </w:tcBorders>
            <w:shd w:val="clear" w:color="auto" w:fill="auto"/>
            <w:vAlign w:val="bottom"/>
            <w:hideMark/>
          </w:tcPr>
          <w:p w14:paraId="67F93910"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nil"/>
              <w:left w:val="nil"/>
              <w:bottom w:val="nil"/>
              <w:right w:val="single" w:sz="8" w:space="0" w:color="auto"/>
            </w:tcBorders>
            <w:shd w:val="clear" w:color="auto" w:fill="auto"/>
            <w:vAlign w:val="bottom"/>
            <w:hideMark/>
          </w:tcPr>
          <w:p w14:paraId="5F0F1864"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r>
      <w:tr w:rsidR="002B4389" w:rsidRPr="004756F8" w14:paraId="010C76C3" w14:textId="77777777" w:rsidTr="002B4389">
        <w:trPr>
          <w:trHeight w:val="720"/>
        </w:trPr>
        <w:tc>
          <w:tcPr>
            <w:tcW w:w="841" w:type="dxa"/>
            <w:vMerge/>
            <w:tcBorders>
              <w:top w:val="single" w:sz="8" w:space="0" w:color="auto"/>
              <w:left w:val="single" w:sz="8" w:space="0" w:color="auto"/>
              <w:bottom w:val="nil"/>
              <w:right w:val="single" w:sz="8" w:space="0" w:color="auto"/>
            </w:tcBorders>
            <w:vAlign w:val="center"/>
            <w:hideMark/>
          </w:tcPr>
          <w:p w14:paraId="47FE3CD7" w14:textId="77777777" w:rsidR="002B4389" w:rsidRPr="004756F8" w:rsidRDefault="002B4389" w:rsidP="002B4389">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bottom"/>
            <w:hideMark/>
          </w:tcPr>
          <w:p w14:paraId="7F70EB94" w14:textId="77777777" w:rsidR="002B4389" w:rsidRPr="004756F8" w:rsidRDefault="002B4389" w:rsidP="002B4389">
            <w:pPr>
              <w:spacing w:line="276" w:lineRule="auto"/>
              <w:rPr>
                <w:color w:val="000000"/>
                <w:sz w:val="28"/>
                <w:szCs w:val="28"/>
              </w:rPr>
            </w:pPr>
            <w:r w:rsidRPr="004756F8">
              <w:rPr>
                <w:color w:val="000000"/>
                <w:sz w:val="28"/>
                <w:szCs w:val="28"/>
              </w:rPr>
              <w:t>3.2.1. Tháo và kiểm tra chi tiết: pít tông, xi lanh, bộ điều tốc và bộ điều khiển EcU.</w:t>
            </w:r>
          </w:p>
        </w:tc>
        <w:tc>
          <w:tcPr>
            <w:tcW w:w="992" w:type="dxa"/>
            <w:tcBorders>
              <w:top w:val="nil"/>
              <w:left w:val="nil"/>
              <w:bottom w:val="nil"/>
              <w:right w:val="single" w:sz="8" w:space="0" w:color="auto"/>
            </w:tcBorders>
            <w:shd w:val="clear" w:color="auto" w:fill="auto"/>
            <w:vAlign w:val="bottom"/>
            <w:hideMark/>
          </w:tcPr>
          <w:p w14:paraId="2A0A870D"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134" w:type="dxa"/>
            <w:tcBorders>
              <w:top w:val="nil"/>
              <w:left w:val="nil"/>
              <w:bottom w:val="nil"/>
              <w:right w:val="single" w:sz="8" w:space="0" w:color="auto"/>
            </w:tcBorders>
            <w:shd w:val="clear" w:color="auto" w:fill="auto"/>
            <w:vAlign w:val="bottom"/>
            <w:hideMark/>
          </w:tcPr>
          <w:p w14:paraId="70EBC1FB"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654" w:type="dxa"/>
            <w:tcBorders>
              <w:top w:val="nil"/>
              <w:left w:val="nil"/>
              <w:bottom w:val="nil"/>
              <w:right w:val="single" w:sz="8" w:space="0" w:color="auto"/>
            </w:tcBorders>
            <w:shd w:val="clear" w:color="auto" w:fill="auto"/>
            <w:vAlign w:val="bottom"/>
            <w:hideMark/>
          </w:tcPr>
          <w:p w14:paraId="1F7DA63C"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nil"/>
              <w:left w:val="nil"/>
              <w:bottom w:val="nil"/>
              <w:right w:val="single" w:sz="8" w:space="0" w:color="auto"/>
            </w:tcBorders>
            <w:shd w:val="clear" w:color="auto" w:fill="auto"/>
            <w:vAlign w:val="bottom"/>
            <w:hideMark/>
          </w:tcPr>
          <w:p w14:paraId="325EFC94"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r>
      <w:tr w:rsidR="002B4389" w:rsidRPr="004756F8" w14:paraId="0592C630" w14:textId="77777777" w:rsidTr="002B4389">
        <w:trPr>
          <w:trHeight w:val="720"/>
        </w:trPr>
        <w:tc>
          <w:tcPr>
            <w:tcW w:w="841" w:type="dxa"/>
            <w:vMerge/>
            <w:tcBorders>
              <w:top w:val="single" w:sz="8" w:space="0" w:color="auto"/>
              <w:left w:val="single" w:sz="8" w:space="0" w:color="auto"/>
              <w:bottom w:val="nil"/>
              <w:right w:val="single" w:sz="8" w:space="0" w:color="auto"/>
            </w:tcBorders>
            <w:vAlign w:val="center"/>
            <w:hideMark/>
          </w:tcPr>
          <w:p w14:paraId="5634C4C5" w14:textId="77777777" w:rsidR="002B4389" w:rsidRPr="004756F8" w:rsidRDefault="002B4389" w:rsidP="002B4389">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bottom"/>
            <w:hideMark/>
          </w:tcPr>
          <w:p w14:paraId="416DA0AB" w14:textId="77777777" w:rsidR="002B4389" w:rsidRPr="004756F8" w:rsidRDefault="002B4389" w:rsidP="002B4389">
            <w:pPr>
              <w:spacing w:line="276" w:lineRule="auto"/>
              <w:rPr>
                <w:color w:val="000000"/>
                <w:sz w:val="28"/>
                <w:szCs w:val="28"/>
              </w:rPr>
            </w:pPr>
            <w:r w:rsidRPr="004756F8">
              <w:rPr>
                <w:color w:val="000000"/>
                <w:sz w:val="28"/>
                <w:szCs w:val="28"/>
              </w:rPr>
              <w:t>3.2.2. Lắp và điều chỉnh: áp suất các nhánh đồng đều, bộ điều tốc, bộ phun sớm.</w:t>
            </w:r>
          </w:p>
        </w:tc>
        <w:tc>
          <w:tcPr>
            <w:tcW w:w="992" w:type="dxa"/>
            <w:tcBorders>
              <w:top w:val="nil"/>
              <w:left w:val="nil"/>
              <w:bottom w:val="nil"/>
              <w:right w:val="single" w:sz="8" w:space="0" w:color="auto"/>
            </w:tcBorders>
            <w:shd w:val="clear" w:color="auto" w:fill="auto"/>
            <w:vAlign w:val="bottom"/>
            <w:hideMark/>
          </w:tcPr>
          <w:p w14:paraId="25B9A307"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134" w:type="dxa"/>
            <w:tcBorders>
              <w:top w:val="nil"/>
              <w:left w:val="nil"/>
              <w:bottom w:val="nil"/>
              <w:right w:val="single" w:sz="8" w:space="0" w:color="auto"/>
            </w:tcBorders>
            <w:shd w:val="clear" w:color="auto" w:fill="auto"/>
            <w:vAlign w:val="bottom"/>
            <w:hideMark/>
          </w:tcPr>
          <w:p w14:paraId="5DB01464"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654" w:type="dxa"/>
            <w:tcBorders>
              <w:top w:val="nil"/>
              <w:left w:val="nil"/>
              <w:bottom w:val="nil"/>
              <w:right w:val="single" w:sz="8" w:space="0" w:color="auto"/>
            </w:tcBorders>
            <w:shd w:val="clear" w:color="auto" w:fill="auto"/>
            <w:vAlign w:val="bottom"/>
            <w:hideMark/>
          </w:tcPr>
          <w:p w14:paraId="470B19CB"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nil"/>
              <w:left w:val="nil"/>
              <w:bottom w:val="nil"/>
              <w:right w:val="single" w:sz="8" w:space="0" w:color="auto"/>
            </w:tcBorders>
            <w:shd w:val="clear" w:color="auto" w:fill="auto"/>
            <w:vAlign w:val="bottom"/>
            <w:hideMark/>
          </w:tcPr>
          <w:p w14:paraId="0FE955F1"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r>
      <w:tr w:rsidR="002B4389" w:rsidRPr="004756F8" w14:paraId="23235409" w14:textId="77777777" w:rsidTr="002B4389">
        <w:trPr>
          <w:trHeight w:val="360"/>
        </w:trPr>
        <w:tc>
          <w:tcPr>
            <w:tcW w:w="841" w:type="dxa"/>
            <w:vMerge/>
            <w:tcBorders>
              <w:top w:val="single" w:sz="8" w:space="0" w:color="auto"/>
              <w:left w:val="single" w:sz="8" w:space="0" w:color="auto"/>
              <w:bottom w:val="nil"/>
              <w:right w:val="single" w:sz="8" w:space="0" w:color="auto"/>
            </w:tcBorders>
            <w:vAlign w:val="center"/>
            <w:hideMark/>
          </w:tcPr>
          <w:p w14:paraId="6AC9C56D" w14:textId="77777777" w:rsidR="002B4389" w:rsidRPr="004756F8" w:rsidRDefault="002B4389" w:rsidP="002B4389">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bottom"/>
            <w:hideMark/>
          </w:tcPr>
          <w:p w14:paraId="59A7C3F5" w14:textId="77777777" w:rsidR="002B4389" w:rsidRPr="004756F8" w:rsidRDefault="002B4389" w:rsidP="002B4389">
            <w:pPr>
              <w:spacing w:line="276" w:lineRule="auto"/>
              <w:rPr>
                <w:color w:val="000000"/>
                <w:sz w:val="28"/>
                <w:szCs w:val="28"/>
              </w:rPr>
            </w:pPr>
            <w:r w:rsidRPr="004756F8">
              <w:rPr>
                <w:color w:val="000000"/>
                <w:sz w:val="28"/>
                <w:szCs w:val="28"/>
              </w:rPr>
              <w:t>3.3. Sửa chữa:</w:t>
            </w:r>
          </w:p>
        </w:tc>
        <w:tc>
          <w:tcPr>
            <w:tcW w:w="992" w:type="dxa"/>
            <w:tcBorders>
              <w:top w:val="nil"/>
              <w:left w:val="nil"/>
              <w:bottom w:val="nil"/>
              <w:right w:val="single" w:sz="8" w:space="0" w:color="auto"/>
            </w:tcBorders>
            <w:shd w:val="clear" w:color="auto" w:fill="auto"/>
            <w:vAlign w:val="bottom"/>
            <w:hideMark/>
          </w:tcPr>
          <w:p w14:paraId="1415746F"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134" w:type="dxa"/>
            <w:tcBorders>
              <w:top w:val="nil"/>
              <w:left w:val="nil"/>
              <w:bottom w:val="nil"/>
              <w:right w:val="single" w:sz="8" w:space="0" w:color="auto"/>
            </w:tcBorders>
            <w:shd w:val="clear" w:color="auto" w:fill="auto"/>
            <w:vAlign w:val="bottom"/>
            <w:hideMark/>
          </w:tcPr>
          <w:p w14:paraId="1620856B"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654" w:type="dxa"/>
            <w:tcBorders>
              <w:top w:val="nil"/>
              <w:left w:val="nil"/>
              <w:bottom w:val="nil"/>
              <w:right w:val="single" w:sz="8" w:space="0" w:color="auto"/>
            </w:tcBorders>
            <w:shd w:val="clear" w:color="auto" w:fill="auto"/>
            <w:vAlign w:val="bottom"/>
            <w:hideMark/>
          </w:tcPr>
          <w:p w14:paraId="78AB0B19"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nil"/>
              <w:left w:val="nil"/>
              <w:bottom w:val="nil"/>
              <w:right w:val="single" w:sz="8" w:space="0" w:color="auto"/>
            </w:tcBorders>
            <w:shd w:val="clear" w:color="auto" w:fill="auto"/>
            <w:vAlign w:val="bottom"/>
            <w:hideMark/>
          </w:tcPr>
          <w:p w14:paraId="54D5A4E2"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r>
      <w:tr w:rsidR="002B4389" w:rsidRPr="004756F8" w14:paraId="5C61BADE" w14:textId="77777777" w:rsidTr="002B4389">
        <w:trPr>
          <w:trHeight w:val="720"/>
        </w:trPr>
        <w:tc>
          <w:tcPr>
            <w:tcW w:w="841" w:type="dxa"/>
            <w:vMerge/>
            <w:tcBorders>
              <w:top w:val="single" w:sz="8" w:space="0" w:color="auto"/>
              <w:left w:val="single" w:sz="8" w:space="0" w:color="auto"/>
              <w:bottom w:val="nil"/>
              <w:right w:val="single" w:sz="8" w:space="0" w:color="auto"/>
            </w:tcBorders>
            <w:vAlign w:val="center"/>
            <w:hideMark/>
          </w:tcPr>
          <w:p w14:paraId="1D5BA042" w14:textId="77777777" w:rsidR="002B4389" w:rsidRPr="004756F8" w:rsidRDefault="002B4389" w:rsidP="002B4389">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bottom"/>
            <w:hideMark/>
          </w:tcPr>
          <w:p w14:paraId="5F1FC649" w14:textId="77777777" w:rsidR="002B4389" w:rsidRPr="004756F8" w:rsidRDefault="002B4389" w:rsidP="002B4389">
            <w:pPr>
              <w:spacing w:line="276" w:lineRule="auto"/>
              <w:rPr>
                <w:color w:val="000000"/>
                <w:sz w:val="28"/>
                <w:szCs w:val="28"/>
              </w:rPr>
            </w:pPr>
            <w:r w:rsidRPr="004756F8">
              <w:rPr>
                <w:color w:val="000000"/>
                <w:sz w:val="28"/>
                <w:szCs w:val="28"/>
              </w:rPr>
              <w:t>3.3.1. Tháo và kiểm tra chi tiết: pít tông, xi lanh, bộ điều tốc và bộ điều khiển EcU.</w:t>
            </w:r>
          </w:p>
        </w:tc>
        <w:tc>
          <w:tcPr>
            <w:tcW w:w="992" w:type="dxa"/>
            <w:tcBorders>
              <w:top w:val="nil"/>
              <w:left w:val="nil"/>
              <w:bottom w:val="nil"/>
              <w:right w:val="single" w:sz="8" w:space="0" w:color="auto"/>
            </w:tcBorders>
            <w:shd w:val="clear" w:color="auto" w:fill="auto"/>
            <w:vAlign w:val="bottom"/>
            <w:hideMark/>
          </w:tcPr>
          <w:p w14:paraId="6106D534"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134" w:type="dxa"/>
            <w:tcBorders>
              <w:top w:val="nil"/>
              <w:left w:val="nil"/>
              <w:bottom w:val="nil"/>
              <w:right w:val="single" w:sz="8" w:space="0" w:color="auto"/>
            </w:tcBorders>
            <w:shd w:val="clear" w:color="auto" w:fill="auto"/>
            <w:vAlign w:val="bottom"/>
            <w:hideMark/>
          </w:tcPr>
          <w:p w14:paraId="5E2E214D"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654" w:type="dxa"/>
            <w:tcBorders>
              <w:top w:val="nil"/>
              <w:left w:val="nil"/>
              <w:bottom w:val="nil"/>
              <w:right w:val="single" w:sz="8" w:space="0" w:color="auto"/>
            </w:tcBorders>
            <w:shd w:val="clear" w:color="auto" w:fill="auto"/>
            <w:vAlign w:val="bottom"/>
            <w:hideMark/>
          </w:tcPr>
          <w:p w14:paraId="2AC07904"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nil"/>
              <w:left w:val="nil"/>
              <w:bottom w:val="nil"/>
              <w:right w:val="single" w:sz="8" w:space="0" w:color="auto"/>
            </w:tcBorders>
            <w:shd w:val="clear" w:color="auto" w:fill="auto"/>
            <w:vAlign w:val="bottom"/>
            <w:hideMark/>
          </w:tcPr>
          <w:p w14:paraId="34EF5377"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r>
      <w:tr w:rsidR="002B4389" w:rsidRPr="004756F8" w14:paraId="1ACEF7AB" w14:textId="77777777" w:rsidTr="00A30214">
        <w:trPr>
          <w:trHeight w:val="720"/>
        </w:trPr>
        <w:tc>
          <w:tcPr>
            <w:tcW w:w="841" w:type="dxa"/>
            <w:vMerge/>
            <w:tcBorders>
              <w:top w:val="single" w:sz="8" w:space="0" w:color="auto"/>
              <w:left w:val="single" w:sz="8" w:space="0" w:color="auto"/>
              <w:bottom w:val="nil"/>
              <w:right w:val="single" w:sz="8" w:space="0" w:color="auto"/>
            </w:tcBorders>
            <w:vAlign w:val="center"/>
            <w:hideMark/>
          </w:tcPr>
          <w:p w14:paraId="2C4AD128" w14:textId="77777777" w:rsidR="002B4389" w:rsidRPr="004756F8" w:rsidRDefault="002B4389" w:rsidP="002B4389">
            <w:pPr>
              <w:spacing w:line="276" w:lineRule="auto"/>
              <w:rPr>
                <w:color w:val="000000"/>
                <w:sz w:val="28"/>
                <w:szCs w:val="28"/>
              </w:rPr>
            </w:pPr>
          </w:p>
        </w:tc>
        <w:tc>
          <w:tcPr>
            <w:tcW w:w="3969" w:type="dxa"/>
            <w:tcBorders>
              <w:top w:val="nil"/>
              <w:left w:val="nil"/>
              <w:right w:val="single" w:sz="8" w:space="0" w:color="auto"/>
            </w:tcBorders>
            <w:shd w:val="clear" w:color="auto" w:fill="auto"/>
            <w:vAlign w:val="bottom"/>
            <w:hideMark/>
          </w:tcPr>
          <w:p w14:paraId="4D46C4B2" w14:textId="77777777" w:rsidR="002B4389" w:rsidRPr="004756F8" w:rsidRDefault="002B4389" w:rsidP="002B4389">
            <w:pPr>
              <w:spacing w:line="276" w:lineRule="auto"/>
              <w:rPr>
                <w:color w:val="000000"/>
                <w:sz w:val="28"/>
                <w:szCs w:val="28"/>
              </w:rPr>
            </w:pPr>
            <w:r w:rsidRPr="004756F8">
              <w:rPr>
                <w:color w:val="000000"/>
                <w:sz w:val="28"/>
                <w:szCs w:val="28"/>
              </w:rPr>
              <w:t>3.3.2. Sửa chữa: bộ phận điều khiển, xi lanh, pít tông, vỏ trục bơm và bộ điều tốc</w:t>
            </w:r>
          </w:p>
        </w:tc>
        <w:tc>
          <w:tcPr>
            <w:tcW w:w="992" w:type="dxa"/>
            <w:tcBorders>
              <w:top w:val="nil"/>
              <w:left w:val="nil"/>
              <w:right w:val="single" w:sz="8" w:space="0" w:color="auto"/>
            </w:tcBorders>
            <w:shd w:val="clear" w:color="auto" w:fill="auto"/>
            <w:vAlign w:val="bottom"/>
            <w:hideMark/>
          </w:tcPr>
          <w:p w14:paraId="2EF4C059"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134" w:type="dxa"/>
            <w:tcBorders>
              <w:top w:val="nil"/>
              <w:left w:val="nil"/>
              <w:bottom w:val="nil"/>
              <w:right w:val="single" w:sz="8" w:space="0" w:color="auto"/>
            </w:tcBorders>
            <w:shd w:val="clear" w:color="auto" w:fill="auto"/>
            <w:vAlign w:val="bottom"/>
            <w:hideMark/>
          </w:tcPr>
          <w:p w14:paraId="7E83EE72"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654" w:type="dxa"/>
            <w:tcBorders>
              <w:top w:val="nil"/>
              <w:left w:val="nil"/>
              <w:bottom w:val="nil"/>
              <w:right w:val="single" w:sz="8" w:space="0" w:color="auto"/>
            </w:tcBorders>
            <w:shd w:val="clear" w:color="auto" w:fill="auto"/>
            <w:vAlign w:val="bottom"/>
            <w:hideMark/>
          </w:tcPr>
          <w:p w14:paraId="265F7CA2"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nil"/>
              <w:left w:val="nil"/>
              <w:bottom w:val="nil"/>
              <w:right w:val="single" w:sz="8" w:space="0" w:color="auto"/>
            </w:tcBorders>
            <w:shd w:val="clear" w:color="auto" w:fill="auto"/>
            <w:vAlign w:val="bottom"/>
            <w:hideMark/>
          </w:tcPr>
          <w:p w14:paraId="383D1803"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r>
      <w:tr w:rsidR="002B4389" w:rsidRPr="004756F8" w14:paraId="1E9A778B" w14:textId="77777777" w:rsidTr="00A30214">
        <w:trPr>
          <w:trHeight w:val="732"/>
        </w:trPr>
        <w:tc>
          <w:tcPr>
            <w:tcW w:w="841" w:type="dxa"/>
            <w:vMerge/>
            <w:tcBorders>
              <w:top w:val="single" w:sz="8" w:space="0" w:color="auto"/>
              <w:left w:val="single" w:sz="8" w:space="0" w:color="auto"/>
              <w:bottom w:val="single" w:sz="8" w:space="0" w:color="auto"/>
              <w:right w:val="single" w:sz="8" w:space="0" w:color="auto"/>
            </w:tcBorders>
            <w:vAlign w:val="center"/>
            <w:hideMark/>
          </w:tcPr>
          <w:p w14:paraId="11002707" w14:textId="77777777" w:rsidR="002B4389" w:rsidRPr="004756F8" w:rsidRDefault="002B4389" w:rsidP="002B4389">
            <w:pPr>
              <w:spacing w:line="276" w:lineRule="auto"/>
              <w:rPr>
                <w:color w:val="000000"/>
                <w:sz w:val="28"/>
                <w:szCs w:val="28"/>
              </w:rPr>
            </w:pPr>
          </w:p>
        </w:tc>
        <w:tc>
          <w:tcPr>
            <w:tcW w:w="3969" w:type="dxa"/>
            <w:tcBorders>
              <w:top w:val="nil"/>
              <w:left w:val="nil"/>
              <w:bottom w:val="single" w:sz="8" w:space="0" w:color="auto"/>
              <w:right w:val="single" w:sz="8" w:space="0" w:color="auto"/>
            </w:tcBorders>
            <w:shd w:val="clear" w:color="auto" w:fill="auto"/>
            <w:vAlign w:val="bottom"/>
            <w:hideMark/>
          </w:tcPr>
          <w:p w14:paraId="4DE5EB18" w14:textId="77777777" w:rsidR="002B4389" w:rsidRPr="004756F8" w:rsidRDefault="002B4389" w:rsidP="002B4389">
            <w:pPr>
              <w:spacing w:line="276" w:lineRule="auto"/>
              <w:rPr>
                <w:color w:val="000000"/>
                <w:sz w:val="28"/>
                <w:szCs w:val="28"/>
              </w:rPr>
            </w:pPr>
            <w:r w:rsidRPr="004756F8">
              <w:rPr>
                <w:color w:val="000000"/>
                <w:sz w:val="28"/>
                <w:szCs w:val="28"/>
              </w:rPr>
              <w:t>3.3.3. Lắp và điều chỉnh: áp suất các nhánh đồng đều, bộ điều tốc, bộ phun sớm.</w:t>
            </w:r>
          </w:p>
        </w:tc>
        <w:tc>
          <w:tcPr>
            <w:tcW w:w="992" w:type="dxa"/>
            <w:tcBorders>
              <w:top w:val="nil"/>
              <w:left w:val="nil"/>
              <w:bottom w:val="single" w:sz="8" w:space="0" w:color="auto"/>
              <w:right w:val="single" w:sz="8" w:space="0" w:color="auto"/>
            </w:tcBorders>
            <w:shd w:val="clear" w:color="auto" w:fill="auto"/>
            <w:vAlign w:val="bottom"/>
            <w:hideMark/>
          </w:tcPr>
          <w:p w14:paraId="0878D05D"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134" w:type="dxa"/>
            <w:tcBorders>
              <w:top w:val="nil"/>
              <w:left w:val="nil"/>
              <w:bottom w:val="single" w:sz="8" w:space="0" w:color="auto"/>
              <w:right w:val="single" w:sz="8" w:space="0" w:color="auto"/>
            </w:tcBorders>
            <w:shd w:val="clear" w:color="auto" w:fill="auto"/>
            <w:vAlign w:val="bottom"/>
            <w:hideMark/>
          </w:tcPr>
          <w:p w14:paraId="1DDE2EB1"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654" w:type="dxa"/>
            <w:tcBorders>
              <w:top w:val="nil"/>
              <w:left w:val="nil"/>
              <w:bottom w:val="single" w:sz="8" w:space="0" w:color="auto"/>
              <w:right w:val="single" w:sz="8" w:space="0" w:color="auto"/>
            </w:tcBorders>
            <w:shd w:val="clear" w:color="auto" w:fill="auto"/>
            <w:vAlign w:val="bottom"/>
            <w:hideMark/>
          </w:tcPr>
          <w:p w14:paraId="6FB20AE6"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nil"/>
              <w:left w:val="nil"/>
              <w:bottom w:val="single" w:sz="8" w:space="0" w:color="auto"/>
              <w:right w:val="single" w:sz="8" w:space="0" w:color="auto"/>
            </w:tcBorders>
            <w:shd w:val="clear" w:color="auto" w:fill="auto"/>
            <w:vAlign w:val="bottom"/>
            <w:hideMark/>
          </w:tcPr>
          <w:p w14:paraId="1C590827"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r>
      <w:tr w:rsidR="002B4389" w:rsidRPr="004756F8" w14:paraId="04FAB4F2" w14:textId="77777777" w:rsidTr="00A30214">
        <w:trPr>
          <w:trHeight w:val="696"/>
        </w:trPr>
        <w:tc>
          <w:tcPr>
            <w:tcW w:w="841" w:type="dxa"/>
            <w:vMerge w:val="restart"/>
            <w:tcBorders>
              <w:top w:val="single" w:sz="8" w:space="0" w:color="auto"/>
              <w:left w:val="single" w:sz="8" w:space="0" w:color="auto"/>
              <w:bottom w:val="nil"/>
              <w:right w:val="single" w:sz="8" w:space="0" w:color="auto"/>
            </w:tcBorders>
            <w:shd w:val="clear" w:color="auto" w:fill="auto"/>
            <w:vAlign w:val="bottom"/>
            <w:hideMark/>
          </w:tcPr>
          <w:p w14:paraId="26E8CBE4" w14:textId="77777777" w:rsidR="002B4389" w:rsidRPr="004756F8" w:rsidRDefault="002B4389" w:rsidP="002B4389">
            <w:pPr>
              <w:spacing w:line="276" w:lineRule="auto"/>
              <w:jc w:val="center"/>
              <w:rPr>
                <w:color w:val="000000"/>
                <w:sz w:val="28"/>
                <w:szCs w:val="28"/>
              </w:rPr>
            </w:pPr>
            <w:r w:rsidRPr="004756F8">
              <w:rPr>
                <w:color w:val="000000"/>
                <w:sz w:val="28"/>
                <w:szCs w:val="28"/>
              </w:rPr>
              <w:t>3</w:t>
            </w:r>
          </w:p>
        </w:tc>
        <w:tc>
          <w:tcPr>
            <w:tcW w:w="3969" w:type="dxa"/>
            <w:tcBorders>
              <w:top w:val="single" w:sz="8" w:space="0" w:color="auto"/>
              <w:left w:val="nil"/>
              <w:bottom w:val="nil"/>
              <w:right w:val="single" w:sz="8" w:space="0" w:color="auto"/>
            </w:tcBorders>
            <w:shd w:val="clear" w:color="auto" w:fill="auto"/>
            <w:vAlign w:val="bottom"/>
            <w:hideMark/>
          </w:tcPr>
          <w:p w14:paraId="4BE2ACBD" w14:textId="77777777" w:rsidR="002B4389" w:rsidRPr="004756F8" w:rsidRDefault="002B4389" w:rsidP="002B4389">
            <w:pPr>
              <w:spacing w:line="276" w:lineRule="auto"/>
              <w:rPr>
                <w:b/>
                <w:bCs/>
                <w:color w:val="000000"/>
                <w:sz w:val="28"/>
                <w:szCs w:val="28"/>
              </w:rPr>
            </w:pPr>
            <w:r w:rsidRPr="004756F8">
              <w:rPr>
                <w:b/>
                <w:bCs/>
                <w:color w:val="000000"/>
                <w:sz w:val="28"/>
                <w:szCs w:val="28"/>
              </w:rPr>
              <w:t>Bài 3: cấu tạo bơm cao áp phân phối VE điều khiển bằng điện tử</w:t>
            </w:r>
          </w:p>
        </w:tc>
        <w:tc>
          <w:tcPr>
            <w:tcW w:w="992" w:type="dxa"/>
            <w:tcBorders>
              <w:top w:val="single" w:sz="8" w:space="0" w:color="auto"/>
              <w:left w:val="nil"/>
              <w:bottom w:val="nil"/>
              <w:right w:val="single" w:sz="8" w:space="0" w:color="auto"/>
            </w:tcBorders>
            <w:shd w:val="clear" w:color="auto" w:fill="auto"/>
            <w:vAlign w:val="bottom"/>
            <w:hideMark/>
          </w:tcPr>
          <w:p w14:paraId="5209B05E" w14:textId="77777777" w:rsidR="002B4389" w:rsidRPr="004756F8" w:rsidRDefault="002B4389" w:rsidP="002B4389">
            <w:pPr>
              <w:spacing w:line="276" w:lineRule="auto"/>
              <w:jc w:val="center"/>
              <w:rPr>
                <w:b/>
                <w:bCs/>
                <w:color w:val="000000"/>
                <w:sz w:val="28"/>
                <w:szCs w:val="28"/>
              </w:rPr>
            </w:pPr>
            <w:r w:rsidRPr="004756F8">
              <w:rPr>
                <w:b/>
                <w:bCs/>
                <w:color w:val="000000"/>
                <w:sz w:val="28"/>
                <w:szCs w:val="28"/>
              </w:rPr>
              <w:t>10</w:t>
            </w:r>
          </w:p>
        </w:tc>
        <w:tc>
          <w:tcPr>
            <w:tcW w:w="1134" w:type="dxa"/>
            <w:tcBorders>
              <w:top w:val="single" w:sz="8" w:space="0" w:color="auto"/>
              <w:left w:val="nil"/>
              <w:bottom w:val="nil"/>
              <w:right w:val="single" w:sz="8" w:space="0" w:color="auto"/>
            </w:tcBorders>
            <w:shd w:val="clear" w:color="auto" w:fill="auto"/>
            <w:vAlign w:val="bottom"/>
            <w:hideMark/>
          </w:tcPr>
          <w:p w14:paraId="58BFDA97" w14:textId="77777777" w:rsidR="002B4389" w:rsidRPr="004756F8" w:rsidRDefault="002B4389" w:rsidP="002B4389">
            <w:pPr>
              <w:spacing w:line="276" w:lineRule="auto"/>
              <w:jc w:val="center"/>
              <w:rPr>
                <w:b/>
                <w:bCs/>
                <w:color w:val="000000"/>
                <w:sz w:val="28"/>
                <w:szCs w:val="28"/>
              </w:rPr>
            </w:pPr>
            <w:r w:rsidRPr="004756F8">
              <w:rPr>
                <w:b/>
                <w:bCs/>
                <w:color w:val="000000"/>
                <w:sz w:val="28"/>
                <w:szCs w:val="28"/>
              </w:rPr>
              <w:t>5</w:t>
            </w:r>
          </w:p>
        </w:tc>
        <w:tc>
          <w:tcPr>
            <w:tcW w:w="1654" w:type="dxa"/>
            <w:tcBorders>
              <w:top w:val="single" w:sz="8" w:space="0" w:color="auto"/>
              <w:left w:val="nil"/>
              <w:bottom w:val="nil"/>
              <w:right w:val="single" w:sz="8" w:space="0" w:color="auto"/>
            </w:tcBorders>
            <w:shd w:val="clear" w:color="auto" w:fill="auto"/>
            <w:vAlign w:val="bottom"/>
            <w:hideMark/>
          </w:tcPr>
          <w:p w14:paraId="5331C7E5" w14:textId="77777777" w:rsidR="002B4389" w:rsidRPr="004756F8" w:rsidRDefault="002B4389" w:rsidP="002B4389">
            <w:pPr>
              <w:spacing w:line="276" w:lineRule="auto"/>
              <w:jc w:val="center"/>
              <w:rPr>
                <w:b/>
                <w:bCs/>
                <w:color w:val="000000"/>
                <w:sz w:val="28"/>
                <w:szCs w:val="28"/>
              </w:rPr>
            </w:pPr>
            <w:r w:rsidRPr="004756F8">
              <w:rPr>
                <w:b/>
                <w:bCs/>
                <w:color w:val="000000"/>
                <w:sz w:val="28"/>
                <w:szCs w:val="28"/>
              </w:rPr>
              <w:t>4</w:t>
            </w:r>
          </w:p>
        </w:tc>
        <w:tc>
          <w:tcPr>
            <w:tcW w:w="898" w:type="dxa"/>
            <w:tcBorders>
              <w:top w:val="single" w:sz="8" w:space="0" w:color="auto"/>
              <w:left w:val="nil"/>
              <w:bottom w:val="nil"/>
              <w:right w:val="single" w:sz="8" w:space="0" w:color="auto"/>
            </w:tcBorders>
            <w:shd w:val="clear" w:color="auto" w:fill="auto"/>
            <w:vAlign w:val="bottom"/>
            <w:hideMark/>
          </w:tcPr>
          <w:p w14:paraId="37CE6B64" w14:textId="77777777" w:rsidR="002B4389" w:rsidRPr="004756F8" w:rsidRDefault="002B4389" w:rsidP="002B4389">
            <w:pPr>
              <w:spacing w:line="276" w:lineRule="auto"/>
              <w:jc w:val="center"/>
              <w:rPr>
                <w:b/>
                <w:bCs/>
                <w:color w:val="000000"/>
                <w:sz w:val="28"/>
                <w:szCs w:val="28"/>
              </w:rPr>
            </w:pPr>
            <w:r w:rsidRPr="004756F8">
              <w:rPr>
                <w:b/>
                <w:bCs/>
                <w:color w:val="000000"/>
                <w:sz w:val="28"/>
                <w:szCs w:val="28"/>
              </w:rPr>
              <w:t>1</w:t>
            </w:r>
          </w:p>
        </w:tc>
      </w:tr>
      <w:tr w:rsidR="002B4389" w:rsidRPr="004756F8" w14:paraId="37BA482A" w14:textId="77777777" w:rsidTr="002B4389">
        <w:trPr>
          <w:trHeight w:val="708"/>
        </w:trPr>
        <w:tc>
          <w:tcPr>
            <w:tcW w:w="841" w:type="dxa"/>
            <w:vMerge/>
            <w:tcBorders>
              <w:top w:val="single" w:sz="8" w:space="0" w:color="auto"/>
              <w:left w:val="single" w:sz="8" w:space="0" w:color="auto"/>
              <w:bottom w:val="nil"/>
              <w:right w:val="single" w:sz="8" w:space="0" w:color="auto"/>
            </w:tcBorders>
            <w:vAlign w:val="center"/>
            <w:hideMark/>
          </w:tcPr>
          <w:p w14:paraId="20FC64AF" w14:textId="77777777" w:rsidR="002B4389" w:rsidRPr="004756F8" w:rsidRDefault="002B4389" w:rsidP="002B4389">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bottom"/>
            <w:hideMark/>
          </w:tcPr>
          <w:p w14:paraId="0DAF4CF8" w14:textId="4E013248" w:rsidR="002B4389" w:rsidRPr="004756F8" w:rsidRDefault="002B4389" w:rsidP="002B4389">
            <w:pPr>
              <w:spacing w:line="276" w:lineRule="auto"/>
              <w:rPr>
                <w:bCs/>
                <w:color w:val="000000"/>
                <w:sz w:val="28"/>
                <w:szCs w:val="28"/>
              </w:rPr>
            </w:pPr>
            <w:r w:rsidRPr="004756F8">
              <w:rPr>
                <w:bCs/>
                <w:color w:val="000000"/>
                <w:sz w:val="28"/>
                <w:szCs w:val="28"/>
              </w:rPr>
              <w:t>1. Nhiệm vụ, yêu cầu của bơm cao áp phân phố</w:t>
            </w:r>
            <w:r w:rsidR="005060BD" w:rsidRPr="004756F8">
              <w:rPr>
                <w:bCs/>
                <w:color w:val="000000"/>
                <w:sz w:val="28"/>
                <w:szCs w:val="28"/>
              </w:rPr>
              <w:t>i VE điều khiển bằng điện tử</w:t>
            </w:r>
            <w:r w:rsidRPr="004756F8">
              <w:rPr>
                <w:bCs/>
                <w:color w:val="000000"/>
                <w:sz w:val="28"/>
                <w:szCs w:val="28"/>
              </w:rPr>
              <w:t>.</w:t>
            </w:r>
          </w:p>
        </w:tc>
        <w:tc>
          <w:tcPr>
            <w:tcW w:w="992" w:type="dxa"/>
            <w:tcBorders>
              <w:top w:val="nil"/>
              <w:left w:val="nil"/>
              <w:bottom w:val="nil"/>
              <w:right w:val="single" w:sz="8" w:space="0" w:color="auto"/>
            </w:tcBorders>
            <w:shd w:val="clear" w:color="auto" w:fill="auto"/>
            <w:vAlign w:val="bottom"/>
            <w:hideMark/>
          </w:tcPr>
          <w:p w14:paraId="19286CD6" w14:textId="77777777" w:rsidR="002B4389" w:rsidRPr="004756F8" w:rsidRDefault="002B4389" w:rsidP="002B4389">
            <w:pPr>
              <w:spacing w:line="276" w:lineRule="auto"/>
              <w:jc w:val="center"/>
              <w:rPr>
                <w:color w:val="000000"/>
                <w:sz w:val="28"/>
                <w:szCs w:val="28"/>
              </w:rPr>
            </w:pPr>
            <w:r w:rsidRPr="004756F8">
              <w:rPr>
                <w:color w:val="000000"/>
                <w:sz w:val="28"/>
                <w:szCs w:val="28"/>
              </w:rPr>
              <w:t>1</w:t>
            </w:r>
          </w:p>
        </w:tc>
        <w:tc>
          <w:tcPr>
            <w:tcW w:w="1134" w:type="dxa"/>
            <w:tcBorders>
              <w:top w:val="nil"/>
              <w:left w:val="nil"/>
              <w:bottom w:val="nil"/>
              <w:right w:val="single" w:sz="8" w:space="0" w:color="auto"/>
            </w:tcBorders>
            <w:shd w:val="clear" w:color="auto" w:fill="auto"/>
            <w:vAlign w:val="bottom"/>
            <w:hideMark/>
          </w:tcPr>
          <w:p w14:paraId="3EE3FDB2" w14:textId="77777777" w:rsidR="002B4389" w:rsidRPr="004756F8" w:rsidRDefault="002B4389" w:rsidP="002B4389">
            <w:pPr>
              <w:spacing w:line="276" w:lineRule="auto"/>
              <w:jc w:val="center"/>
              <w:rPr>
                <w:color w:val="000000"/>
                <w:sz w:val="28"/>
                <w:szCs w:val="28"/>
              </w:rPr>
            </w:pPr>
            <w:r w:rsidRPr="004756F8">
              <w:rPr>
                <w:color w:val="000000"/>
                <w:sz w:val="28"/>
                <w:szCs w:val="28"/>
              </w:rPr>
              <w:t>1</w:t>
            </w:r>
          </w:p>
        </w:tc>
        <w:tc>
          <w:tcPr>
            <w:tcW w:w="1654" w:type="dxa"/>
            <w:tcBorders>
              <w:top w:val="nil"/>
              <w:left w:val="nil"/>
              <w:bottom w:val="nil"/>
              <w:right w:val="single" w:sz="8" w:space="0" w:color="auto"/>
            </w:tcBorders>
            <w:shd w:val="clear" w:color="auto" w:fill="auto"/>
            <w:vAlign w:val="bottom"/>
            <w:hideMark/>
          </w:tcPr>
          <w:p w14:paraId="4B887918"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nil"/>
              <w:left w:val="nil"/>
              <w:bottom w:val="nil"/>
              <w:right w:val="single" w:sz="8" w:space="0" w:color="auto"/>
            </w:tcBorders>
            <w:shd w:val="clear" w:color="auto" w:fill="auto"/>
            <w:vAlign w:val="bottom"/>
            <w:hideMark/>
          </w:tcPr>
          <w:p w14:paraId="4D9A68FB"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r>
      <w:tr w:rsidR="002B4389" w:rsidRPr="004756F8" w14:paraId="1CBE8A8B" w14:textId="77777777" w:rsidTr="002B4389">
        <w:trPr>
          <w:trHeight w:val="360"/>
        </w:trPr>
        <w:tc>
          <w:tcPr>
            <w:tcW w:w="841" w:type="dxa"/>
            <w:vMerge/>
            <w:tcBorders>
              <w:top w:val="single" w:sz="8" w:space="0" w:color="auto"/>
              <w:left w:val="single" w:sz="8" w:space="0" w:color="auto"/>
              <w:bottom w:val="nil"/>
              <w:right w:val="single" w:sz="8" w:space="0" w:color="auto"/>
            </w:tcBorders>
            <w:vAlign w:val="center"/>
            <w:hideMark/>
          </w:tcPr>
          <w:p w14:paraId="006F4B14" w14:textId="77777777" w:rsidR="002B4389" w:rsidRPr="004756F8" w:rsidRDefault="002B4389" w:rsidP="002B4389">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bottom"/>
            <w:hideMark/>
          </w:tcPr>
          <w:p w14:paraId="489FED3F" w14:textId="77777777" w:rsidR="002B4389" w:rsidRPr="004756F8" w:rsidRDefault="002B4389" w:rsidP="002B4389">
            <w:pPr>
              <w:spacing w:line="276" w:lineRule="auto"/>
              <w:rPr>
                <w:color w:val="000000"/>
                <w:sz w:val="28"/>
                <w:szCs w:val="28"/>
              </w:rPr>
            </w:pPr>
            <w:r w:rsidRPr="004756F8">
              <w:rPr>
                <w:color w:val="000000"/>
                <w:sz w:val="28"/>
                <w:szCs w:val="28"/>
              </w:rPr>
              <w:t>1.1. Nhiệm vụ.</w:t>
            </w:r>
          </w:p>
        </w:tc>
        <w:tc>
          <w:tcPr>
            <w:tcW w:w="992" w:type="dxa"/>
            <w:tcBorders>
              <w:top w:val="nil"/>
              <w:left w:val="nil"/>
              <w:bottom w:val="nil"/>
              <w:right w:val="single" w:sz="8" w:space="0" w:color="auto"/>
            </w:tcBorders>
            <w:shd w:val="clear" w:color="auto" w:fill="auto"/>
            <w:vAlign w:val="bottom"/>
            <w:hideMark/>
          </w:tcPr>
          <w:p w14:paraId="3A5D5F75"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134" w:type="dxa"/>
            <w:tcBorders>
              <w:top w:val="nil"/>
              <w:left w:val="nil"/>
              <w:bottom w:val="nil"/>
              <w:right w:val="single" w:sz="8" w:space="0" w:color="auto"/>
            </w:tcBorders>
            <w:shd w:val="clear" w:color="auto" w:fill="auto"/>
            <w:vAlign w:val="bottom"/>
            <w:hideMark/>
          </w:tcPr>
          <w:p w14:paraId="2B23DB14"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654" w:type="dxa"/>
            <w:tcBorders>
              <w:top w:val="nil"/>
              <w:left w:val="nil"/>
              <w:bottom w:val="nil"/>
              <w:right w:val="single" w:sz="8" w:space="0" w:color="auto"/>
            </w:tcBorders>
            <w:shd w:val="clear" w:color="auto" w:fill="auto"/>
            <w:vAlign w:val="bottom"/>
            <w:hideMark/>
          </w:tcPr>
          <w:p w14:paraId="1998645C"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nil"/>
              <w:left w:val="nil"/>
              <w:bottom w:val="nil"/>
              <w:right w:val="single" w:sz="8" w:space="0" w:color="auto"/>
            </w:tcBorders>
            <w:shd w:val="clear" w:color="auto" w:fill="auto"/>
            <w:vAlign w:val="bottom"/>
            <w:hideMark/>
          </w:tcPr>
          <w:p w14:paraId="064EEBF3"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r>
      <w:tr w:rsidR="002B4389" w:rsidRPr="004756F8" w14:paraId="291AABFB" w14:textId="77777777" w:rsidTr="002B4389">
        <w:trPr>
          <w:trHeight w:val="360"/>
        </w:trPr>
        <w:tc>
          <w:tcPr>
            <w:tcW w:w="841" w:type="dxa"/>
            <w:vMerge/>
            <w:tcBorders>
              <w:top w:val="single" w:sz="8" w:space="0" w:color="auto"/>
              <w:left w:val="single" w:sz="8" w:space="0" w:color="auto"/>
              <w:bottom w:val="nil"/>
              <w:right w:val="single" w:sz="8" w:space="0" w:color="auto"/>
            </w:tcBorders>
            <w:vAlign w:val="center"/>
            <w:hideMark/>
          </w:tcPr>
          <w:p w14:paraId="54D5B1FD" w14:textId="77777777" w:rsidR="002B4389" w:rsidRPr="004756F8" w:rsidRDefault="002B4389" w:rsidP="002B4389">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bottom"/>
            <w:hideMark/>
          </w:tcPr>
          <w:p w14:paraId="251A194B" w14:textId="77777777" w:rsidR="002B4389" w:rsidRPr="004756F8" w:rsidRDefault="002B4389" w:rsidP="002B4389">
            <w:pPr>
              <w:spacing w:line="276" w:lineRule="auto"/>
              <w:rPr>
                <w:color w:val="000000"/>
                <w:sz w:val="28"/>
                <w:szCs w:val="28"/>
              </w:rPr>
            </w:pPr>
            <w:r w:rsidRPr="004756F8">
              <w:rPr>
                <w:color w:val="000000"/>
                <w:sz w:val="28"/>
                <w:szCs w:val="28"/>
              </w:rPr>
              <w:t>1.2. Yêu cầu.</w:t>
            </w:r>
          </w:p>
        </w:tc>
        <w:tc>
          <w:tcPr>
            <w:tcW w:w="992" w:type="dxa"/>
            <w:tcBorders>
              <w:top w:val="nil"/>
              <w:left w:val="nil"/>
              <w:bottom w:val="nil"/>
              <w:right w:val="single" w:sz="8" w:space="0" w:color="auto"/>
            </w:tcBorders>
            <w:shd w:val="clear" w:color="auto" w:fill="auto"/>
            <w:vAlign w:val="bottom"/>
            <w:hideMark/>
          </w:tcPr>
          <w:p w14:paraId="754918AD"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134" w:type="dxa"/>
            <w:tcBorders>
              <w:top w:val="nil"/>
              <w:left w:val="nil"/>
              <w:bottom w:val="nil"/>
              <w:right w:val="single" w:sz="8" w:space="0" w:color="auto"/>
            </w:tcBorders>
            <w:shd w:val="clear" w:color="auto" w:fill="auto"/>
            <w:vAlign w:val="bottom"/>
            <w:hideMark/>
          </w:tcPr>
          <w:p w14:paraId="10449B2A"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654" w:type="dxa"/>
            <w:tcBorders>
              <w:top w:val="nil"/>
              <w:left w:val="nil"/>
              <w:bottom w:val="nil"/>
              <w:right w:val="single" w:sz="8" w:space="0" w:color="auto"/>
            </w:tcBorders>
            <w:shd w:val="clear" w:color="auto" w:fill="auto"/>
            <w:vAlign w:val="bottom"/>
            <w:hideMark/>
          </w:tcPr>
          <w:p w14:paraId="3301468B"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nil"/>
              <w:left w:val="nil"/>
              <w:bottom w:val="nil"/>
              <w:right w:val="single" w:sz="8" w:space="0" w:color="auto"/>
            </w:tcBorders>
            <w:shd w:val="clear" w:color="auto" w:fill="auto"/>
            <w:vAlign w:val="bottom"/>
            <w:hideMark/>
          </w:tcPr>
          <w:p w14:paraId="52FC0362"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r>
      <w:tr w:rsidR="002B4389" w:rsidRPr="004756F8" w14:paraId="4CBDE6FC" w14:textId="77777777" w:rsidTr="002B4389">
        <w:trPr>
          <w:trHeight w:val="708"/>
        </w:trPr>
        <w:tc>
          <w:tcPr>
            <w:tcW w:w="841" w:type="dxa"/>
            <w:vMerge/>
            <w:tcBorders>
              <w:top w:val="single" w:sz="8" w:space="0" w:color="auto"/>
              <w:left w:val="single" w:sz="8" w:space="0" w:color="auto"/>
              <w:bottom w:val="nil"/>
              <w:right w:val="single" w:sz="8" w:space="0" w:color="auto"/>
            </w:tcBorders>
            <w:vAlign w:val="center"/>
            <w:hideMark/>
          </w:tcPr>
          <w:p w14:paraId="7F448CCE" w14:textId="77777777" w:rsidR="002B4389" w:rsidRPr="004756F8" w:rsidRDefault="002B4389" w:rsidP="002B4389">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bottom"/>
            <w:hideMark/>
          </w:tcPr>
          <w:p w14:paraId="03DAA5C3" w14:textId="66FA688F" w:rsidR="002B4389" w:rsidRPr="004756F8" w:rsidRDefault="002B4389" w:rsidP="002B4389">
            <w:pPr>
              <w:spacing w:line="276" w:lineRule="auto"/>
              <w:rPr>
                <w:bCs/>
                <w:color w:val="000000"/>
                <w:sz w:val="28"/>
                <w:szCs w:val="28"/>
              </w:rPr>
            </w:pPr>
            <w:r w:rsidRPr="004756F8">
              <w:rPr>
                <w:bCs/>
                <w:color w:val="000000"/>
                <w:sz w:val="28"/>
                <w:szCs w:val="28"/>
              </w:rPr>
              <w:t>2. Sơ đồ cấu tạo và hoạt động của bơm cao áp phân phố</w:t>
            </w:r>
            <w:r w:rsidR="005060BD" w:rsidRPr="004756F8">
              <w:rPr>
                <w:bCs/>
                <w:color w:val="000000"/>
                <w:sz w:val="28"/>
                <w:szCs w:val="28"/>
              </w:rPr>
              <w:t>i VE điều khiển bằng điện tử</w:t>
            </w:r>
            <w:r w:rsidRPr="004756F8">
              <w:rPr>
                <w:bCs/>
                <w:color w:val="000000"/>
                <w:sz w:val="28"/>
                <w:szCs w:val="28"/>
              </w:rPr>
              <w:t>.</w:t>
            </w:r>
          </w:p>
        </w:tc>
        <w:tc>
          <w:tcPr>
            <w:tcW w:w="992" w:type="dxa"/>
            <w:tcBorders>
              <w:top w:val="nil"/>
              <w:left w:val="nil"/>
              <w:bottom w:val="nil"/>
              <w:right w:val="single" w:sz="8" w:space="0" w:color="auto"/>
            </w:tcBorders>
            <w:shd w:val="clear" w:color="auto" w:fill="auto"/>
            <w:vAlign w:val="bottom"/>
            <w:hideMark/>
          </w:tcPr>
          <w:p w14:paraId="7615E51B" w14:textId="77777777" w:rsidR="002B4389" w:rsidRPr="004756F8" w:rsidRDefault="002B4389" w:rsidP="002B4389">
            <w:pPr>
              <w:spacing w:line="276" w:lineRule="auto"/>
              <w:jc w:val="center"/>
              <w:rPr>
                <w:color w:val="000000"/>
                <w:sz w:val="28"/>
                <w:szCs w:val="28"/>
              </w:rPr>
            </w:pPr>
            <w:r w:rsidRPr="004756F8">
              <w:rPr>
                <w:color w:val="000000"/>
                <w:sz w:val="28"/>
                <w:szCs w:val="28"/>
              </w:rPr>
              <w:t>4</w:t>
            </w:r>
          </w:p>
        </w:tc>
        <w:tc>
          <w:tcPr>
            <w:tcW w:w="1134" w:type="dxa"/>
            <w:tcBorders>
              <w:top w:val="nil"/>
              <w:left w:val="nil"/>
              <w:bottom w:val="nil"/>
              <w:right w:val="single" w:sz="8" w:space="0" w:color="auto"/>
            </w:tcBorders>
            <w:shd w:val="clear" w:color="auto" w:fill="auto"/>
            <w:vAlign w:val="bottom"/>
            <w:hideMark/>
          </w:tcPr>
          <w:p w14:paraId="410330A6" w14:textId="77777777" w:rsidR="002B4389" w:rsidRPr="004756F8" w:rsidRDefault="002B4389" w:rsidP="002B4389">
            <w:pPr>
              <w:spacing w:line="276" w:lineRule="auto"/>
              <w:jc w:val="center"/>
              <w:rPr>
                <w:color w:val="000000"/>
                <w:sz w:val="28"/>
                <w:szCs w:val="28"/>
              </w:rPr>
            </w:pPr>
            <w:r w:rsidRPr="004756F8">
              <w:rPr>
                <w:color w:val="000000"/>
                <w:sz w:val="28"/>
                <w:szCs w:val="28"/>
              </w:rPr>
              <w:t>2</w:t>
            </w:r>
          </w:p>
        </w:tc>
        <w:tc>
          <w:tcPr>
            <w:tcW w:w="1654" w:type="dxa"/>
            <w:tcBorders>
              <w:top w:val="nil"/>
              <w:left w:val="nil"/>
              <w:bottom w:val="nil"/>
              <w:right w:val="single" w:sz="8" w:space="0" w:color="auto"/>
            </w:tcBorders>
            <w:shd w:val="clear" w:color="auto" w:fill="auto"/>
            <w:vAlign w:val="bottom"/>
            <w:hideMark/>
          </w:tcPr>
          <w:p w14:paraId="326E2340" w14:textId="77777777" w:rsidR="002B4389" w:rsidRPr="004756F8" w:rsidRDefault="002B4389" w:rsidP="002B4389">
            <w:pPr>
              <w:spacing w:line="276" w:lineRule="auto"/>
              <w:jc w:val="center"/>
              <w:rPr>
                <w:color w:val="000000"/>
                <w:sz w:val="28"/>
                <w:szCs w:val="28"/>
              </w:rPr>
            </w:pPr>
            <w:r w:rsidRPr="004756F8">
              <w:rPr>
                <w:color w:val="000000"/>
                <w:sz w:val="28"/>
                <w:szCs w:val="28"/>
              </w:rPr>
              <w:t>2</w:t>
            </w:r>
          </w:p>
        </w:tc>
        <w:tc>
          <w:tcPr>
            <w:tcW w:w="898" w:type="dxa"/>
            <w:tcBorders>
              <w:top w:val="nil"/>
              <w:left w:val="nil"/>
              <w:bottom w:val="nil"/>
              <w:right w:val="single" w:sz="8" w:space="0" w:color="auto"/>
            </w:tcBorders>
            <w:shd w:val="clear" w:color="auto" w:fill="auto"/>
            <w:vAlign w:val="bottom"/>
            <w:hideMark/>
          </w:tcPr>
          <w:p w14:paraId="464B2B03"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r>
      <w:tr w:rsidR="002B4389" w:rsidRPr="004756F8" w14:paraId="6A8ECEE5" w14:textId="77777777" w:rsidTr="00A30214">
        <w:trPr>
          <w:trHeight w:val="360"/>
        </w:trPr>
        <w:tc>
          <w:tcPr>
            <w:tcW w:w="841" w:type="dxa"/>
            <w:vMerge/>
            <w:tcBorders>
              <w:top w:val="single" w:sz="8" w:space="0" w:color="auto"/>
              <w:left w:val="single" w:sz="8" w:space="0" w:color="auto"/>
              <w:bottom w:val="single" w:sz="8" w:space="0" w:color="auto"/>
              <w:right w:val="single" w:sz="8" w:space="0" w:color="auto"/>
            </w:tcBorders>
            <w:vAlign w:val="center"/>
            <w:hideMark/>
          </w:tcPr>
          <w:p w14:paraId="2C5323AB" w14:textId="77777777" w:rsidR="002B4389" w:rsidRPr="004756F8" w:rsidRDefault="002B4389" w:rsidP="002B4389">
            <w:pPr>
              <w:spacing w:line="276" w:lineRule="auto"/>
              <w:rPr>
                <w:color w:val="000000"/>
                <w:sz w:val="28"/>
                <w:szCs w:val="28"/>
              </w:rPr>
            </w:pPr>
          </w:p>
        </w:tc>
        <w:tc>
          <w:tcPr>
            <w:tcW w:w="3969" w:type="dxa"/>
            <w:tcBorders>
              <w:top w:val="nil"/>
              <w:left w:val="nil"/>
              <w:bottom w:val="single" w:sz="8" w:space="0" w:color="auto"/>
              <w:right w:val="single" w:sz="8" w:space="0" w:color="auto"/>
            </w:tcBorders>
            <w:shd w:val="clear" w:color="auto" w:fill="auto"/>
            <w:vAlign w:val="bottom"/>
            <w:hideMark/>
          </w:tcPr>
          <w:p w14:paraId="0C8C33F6" w14:textId="77777777" w:rsidR="002B4389" w:rsidRPr="004756F8" w:rsidRDefault="002B4389" w:rsidP="002B4389">
            <w:pPr>
              <w:spacing w:line="276" w:lineRule="auto"/>
              <w:rPr>
                <w:color w:val="000000"/>
                <w:sz w:val="28"/>
                <w:szCs w:val="28"/>
              </w:rPr>
            </w:pPr>
            <w:r w:rsidRPr="004756F8">
              <w:rPr>
                <w:color w:val="000000"/>
                <w:sz w:val="28"/>
                <w:szCs w:val="28"/>
              </w:rPr>
              <w:t>2.1. Sơ đồ cấu tạo.</w:t>
            </w:r>
          </w:p>
        </w:tc>
        <w:tc>
          <w:tcPr>
            <w:tcW w:w="992" w:type="dxa"/>
            <w:tcBorders>
              <w:top w:val="nil"/>
              <w:left w:val="nil"/>
              <w:bottom w:val="single" w:sz="8" w:space="0" w:color="auto"/>
              <w:right w:val="single" w:sz="8" w:space="0" w:color="auto"/>
            </w:tcBorders>
            <w:shd w:val="clear" w:color="auto" w:fill="auto"/>
            <w:vAlign w:val="bottom"/>
            <w:hideMark/>
          </w:tcPr>
          <w:p w14:paraId="79B219DD"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134" w:type="dxa"/>
            <w:tcBorders>
              <w:top w:val="nil"/>
              <w:left w:val="nil"/>
              <w:bottom w:val="single" w:sz="8" w:space="0" w:color="auto"/>
              <w:right w:val="single" w:sz="8" w:space="0" w:color="auto"/>
            </w:tcBorders>
            <w:shd w:val="clear" w:color="auto" w:fill="auto"/>
            <w:vAlign w:val="bottom"/>
            <w:hideMark/>
          </w:tcPr>
          <w:p w14:paraId="409727A6"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654" w:type="dxa"/>
            <w:tcBorders>
              <w:top w:val="nil"/>
              <w:left w:val="nil"/>
              <w:bottom w:val="single" w:sz="8" w:space="0" w:color="auto"/>
              <w:right w:val="single" w:sz="8" w:space="0" w:color="auto"/>
            </w:tcBorders>
            <w:shd w:val="clear" w:color="auto" w:fill="auto"/>
            <w:vAlign w:val="bottom"/>
            <w:hideMark/>
          </w:tcPr>
          <w:p w14:paraId="01D8E898"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nil"/>
              <w:left w:val="nil"/>
              <w:bottom w:val="single" w:sz="8" w:space="0" w:color="auto"/>
              <w:right w:val="single" w:sz="8" w:space="0" w:color="auto"/>
            </w:tcBorders>
            <w:shd w:val="clear" w:color="auto" w:fill="auto"/>
            <w:vAlign w:val="bottom"/>
            <w:hideMark/>
          </w:tcPr>
          <w:p w14:paraId="795FC829"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r>
      <w:tr w:rsidR="002B4389" w:rsidRPr="004756F8" w14:paraId="59CC5D07" w14:textId="77777777" w:rsidTr="00A30214">
        <w:trPr>
          <w:trHeight w:val="360"/>
        </w:trPr>
        <w:tc>
          <w:tcPr>
            <w:tcW w:w="841" w:type="dxa"/>
            <w:vMerge/>
            <w:tcBorders>
              <w:top w:val="single" w:sz="8" w:space="0" w:color="auto"/>
              <w:left w:val="single" w:sz="8" w:space="0" w:color="auto"/>
              <w:bottom w:val="nil"/>
              <w:right w:val="single" w:sz="8" w:space="0" w:color="auto"/>
            </w:tcBorders>
            <w:vAlign w:val="center"/>
            <w:hideMark/>
          </w:tcPr>
          <w:p w14:paraId="03A41DA8" w14:textId="77777777" w:rsidR="002B4389" w:rsidRPr="004756F8" w:rsidRDefault="002B4389" w:rsidP="002B4389">
            <w:pPr>
              <w:spacing w:line="276" w:lineRule="auto"/>
              <w:rPr>
                <w:color w:val="000000"/>
                <w:sz w:val="28"/>
                <w:szCs w:val="28"/>
              </w:rPr>
            </w:pPr>
          </w:p>
        </w:tc>
        <w:tc>
          <w:tcPr>
            <w:tcW w:w="3969" w:type="dxa"/>
            <w:tcBorders>
              <w:top w:val="single" w:sz="8" w:space="0" w:color="auto"/>
              <w:left w:val="nil"/>
              <w:bottom w:val="nil"/>
              <w:right w:val="single" w:sz="8" w:space="0" w:color="auto"/>
            </w:tcBorders>
            <w:shd w:val="clear" w:color="auto" w:fill="auto"/>
            <w:vAlign w:val="bottom"/>
            <w:hideMark/>
          </w:tcPr>
          <w:p w14:paraId="4A12702D" w14:textId="77777777" w:rsidR="002B4389" w:rsidRPr="004756F8" w:rsidRDefault="002B4389" w:rsidP="002B4389">
            <w:pPr>
              <w:spacing w:line="276" w:lineRule="auto"/>
              <w:rPr>
                <w:color w:val="000000"/>
                <w:sz w:val="28"/>
                <w:szCs w:val="28"/>
              </w:rPr>
            </w:pPr>
            <w:r w:rsidRPr="004756F8">
              <w:rPr>
                <w:color w:val="000000"/>
                <w:sz w:val="28"/>
                <w:szCs w:val="28"/>
              </w:rPr>
              <w:t>2.2. Nguyên tắc hoạt động.</w:t>
            </w:r>
          </w:p>
        </w:tc>
        <w:tc>
          <w:tcPr>
            <w:tcW w:w="992" w:type="dxa"/>
            <w:tcBorders>
              <w:top w:val="single" w:sz="8" w:space="0" w:color="auto"/>
              <w:left w:val="nil"/>
              <w:bottom w:val="nil"/>
              <w:right w:val="single" w:sz="8" w:space="0" w:color="auto"/>
            </w:tcBorders>
            <w:shd w:val="clear" w:color="auto" w:fill="auto"/>
            <w:vAlign w:val="bottom"/>
            <w:hideMark/>
          </w:tcPr>
          <w:p w14:paraId="40664664"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134" w:type="dxa"/>
            <w:tcBorders>
              <w:top w:val="single" w:sz="8" w:space="0" w:color="auto"/>
              <w:left w:val="nil"/>
              <w:bottom w:val="nil"/>
              <w:right w:val="single" w:sz="8" w:space="0" w:color="auto"/>
            </w:tcBorders>
            <w:shd w:val="clear" w:color="auto" w:fill="auto"/>
            <w:vAlign w:val="bottom"/>
            <w:hideMark/>
          </w:tcPr>
          <w:p w14:paraId="2EA72E37"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654" w:type="dxa"/>
            <w:tcBorders>
              <w:top w:val="single" w:sz="8" w:space="0" w:color="auto"/>
              <w:left w:val="nil"/>
              <w:bottom w:val="nil"/>
              <w:right w:val="single" w:sz="8" w:space="0" w:color="auto"/>
            </w:tcBorders>
            <w:shd w:val="clear" w:color="auto" w:fill="auto"/>
            <w:vAlign w:val="bottom"/>
            <w:hideMark/>
          </w:tcPr>
          <w:p w14:paraId="5EA4BD2F"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single" w:sz="8" w:space="0" w:color="auto"/>
              <w:left w:val="nil"/>
              <w:bottom w:val="nil"/>
              <w:right w:val="single" w:sz="8" w:space="0" w:color="auto"/>
            </w:tcBorders>
            <w:shd w:val="clear" w:color="auto" w:fill="auto"/>
            <w:vAlign w:val="bottom"/>
            <w:hideMark/>
          </w:tcPr>
          <w:p w14:paraId="70FA9FAB"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r>
      <w:tr w:rsidR="002B4389" w:rsidRPr="004756F8" w14:paraId="18CAF2FB" w14:textId="77777777" w:rsidTr="002B4389">
        <w:trPr>
          <w:trHeight w:val="708"/>
        </w:trPr>
        <w:tc>
          <w:tcPr>
            <w:tcW w:w="841" w:type="dxa"/>
            <w:vMerge/>
            <w:tcBorders>
              <w:top w:val="single" w:sz="8" w:space="0" w:color="auto"/>
              <w:left w:val="single" w:sz="8" w:space="0" w:color="auto"/>
              <w:bottom w:val="nil"/>
              <w:right w:val="single" w:sz="8" w:space="0" w:color="auto"/>
            </w:tcBorders>
            <w:vAlign w:val="center"/>
            <w:hideMark/>
          </w:tcPr>
          <w:p w14:paraId="1019C3C4" w14:textId="77777777" w:rsidR="002B4389" w:rsidRPr="004756F8" w:rsidRDefault="002B4389" w:rsidP="002B4389">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bottom"/>
            <w:hideMark/>
          </w:tcPr>
          <w:p w14:paraId="4777F119" w14:textId="77777777" w:rsidR="002B4389" w:rsidRPr="004756F8" w:rsidRDefault="002B4389" w:rsidP="002B4389">
            <w:pPr>
              <w:spacing w:line="276" w:lineRule="auto"/>
              <w:rPr>
                <w:bCs/>
                <w:color w:val="000000"/>
                <w:sz w:val="28"/>
                <w:szCs w:val="28"/>
              </w:rPr>
            </w:pPr>
            <w:r w:rsidRPr="004756F8">
              <w:rPr>
                <w:bCs/>
                <w:color w:val="000000"/>
                <w:sz w:val="28"/>
                <w:szCs w:val="28"/>
              </w:rPr>
              <w:t>3. Tháo lắp và bảo dưỡng bên ngoài bơm cao áp phân phối VE điều khiển bằng điện tử.</w:t>
            </w:r>
          </w:p>
        </w:tc>
        <w:tc>
          <w:tcPr>
            <w:tcW w:w="992" w:type="dxa"/>
            <w:tcBorders>
              <w:top w:val="nil"/>
              <w:left w:val="nil"/>
              <w:bottom w:val="nil"/>
              <w:right w:val="single" w:sz="8" w:space="0" w:color="auto"/>
            </w:tcBorders>
            <w:shd w:val="clear" w:color="auto" w:fill="auto"/>
            <w:vAlign w:val="bottom"/>
            <w:hideMark/>
          </w:tcPr>
          <w:p w14:paraId="5F691D14" w14:textId="77777777" w:rsidR="002B4389" w:rsidRPr="004756F8" w:rsidRDefault="002B4389" w:rsidP="002B4389">
            <w:pPr>
              <w:spacing w:line="276" w:lineRule="auto"/>
              <w:jc w:val="center"/>
              <w:rPr>
                <w:color w:val="000000"/>
                <w:sz w:val="28"/>
                <w:szCs w:val="28"/>
              </w:rPr>
            </w:pPr>
            <w:r w:rsidRPr="004756F8">
              <w:rPr>
                <w:color w:val="000000"/>
                <w:sz w:val="28"/>
                <w:szCs w:val="28"/>
              </w:rPr>
              <w:t>5</w:t>
            </w:r>
          </w:p>
        </w:tc>
        <w:tc>
          <w:tcPr>
            <w:tcW w:w="1134" w:type="dxa"/>
            <w:tcBorders>
              <w:top w:val="nil"/>
              <w:left w:val="nil"/>
              <w:bottom w:val="nil"/>
              <w:right w:val="single" w:sz="8" w:space="0" w:color="auto"/>
            </w:tcBorders>
            <w:shd w:val="clear" w:color="auto" w:fill="auto"/>
            <w:vAlign w:val="bottom"/>
            <w:hideMark/>
          </w:tcPr>
          <w:p w14:paraId="5E8D6FAA" w14:textId="77777777" w:rsidR="002B4389" w:rsidRPr="004756F8" w:rsidRDefault="002B4389" w:rsidP="002B4389">
            <w:pPr>
              <w:spacing w:line="276" w:lineRule="auto"/>
              <w:jc w:val="center"/>
              <w:rPr>
                <w:color w:val="000000"/>
                <w:sz w:val="28"/>
                <w:szCs w:val="28"/>
              </w:rPr>
            </w:pPr>
            <w:r w:rsidRPr="004756F8">
              <w:rPr>
                <w:color w:val="000000"/>
                <w:sz w:val="28"/>
                <w:szCs w:val="28"/>
              </w:rPr>
              <w:t>2</w:t>
            </w:r>
          </w:p>
        </w:tc>
        <w:tc>
          <w:tcPr>
            <w:tcW w:w="1654" w:type="dxa"/>
            <w:tcBorders>
              <w:top w:val="nil"/>
              <w:left w:val="nil"/>
              <w:bottom w:val="nil"/>
              <w:right w:val="single" w:sz="8" w:space="0" w:color="auto"/>
            </w:tcBorders>
            <w:shd w:val="clear" w:color="auto" w:fill="auto"/>
            <w:vAlign w:val="bottom"/>
            <w:hideMark/>
          </w:tcPr>
          <w:p w14:paraId="7301C012" w14:textId="77777777" w:rsidR="002B4389" w:rsidRPr="004756F8" w:rsidRDefault="002B4389" w:rsidP="002B4389">
            <w:pPr>
              <w:spacing w:line="276" w:lineRule="auto"/>
              <w:jc w:val="center"/>
              <w:rPr>
                <w:color w:val="000000"/>
                <w:sz w:val="28"/>
                <w:szCs w:val="28"/>
              </w:rPr>
            </w:pPr>
            <w:r w:rsidRPr="004756F8">
              <w:rPr>
                <w:color w:val="000000"/>
                <w:sz w:val="28"/>
                <w:szCs w:val="28"/>
              </w:rPr>
              <w:t>2</w:t>
            </w:r>
          </w:p>
        </w:tc>
        <w:tc>
          <w:tcPr>
            <w:tcW w:w="898" w:type="dxa"/>
            <w:tcBorders>
              <w:top w:val="nil"/>
              <w:left w:val="nil"/>
              <w:bottom w:val="nil"/>
              <w:right w:val="single" w:sz="8" w:space="0" w:color="auto"/>
            </w:tcBorders>
            <w:shd w:val="clear" w:color="auto" w:fill="auto"/>
            <w:vAlign w:val="bottom"/>
            <w:hideMark/>
          </w:tcPr>
          <w:p w14:paraId="25326149" w14:textId="77777777" w:rsidR="002B4389" w:rsidRPr="004756F8" w:rsidRDefault="002B4389" w:rsidP="002B4389">
            <w:pPr>
              <w:spacing w:line="276" w:lineRule="auto"/>
              <w:jc w:val="center"/>
              <w:rPr>
                <w:color w:val="000000"/>
                <w:sz w:val="28"/>
                <w:szCs w:val="28"/>
              </w:rPr>
            </w:pPr>
            <w:r w:rsidRPr="004756F8">
              <w:rPr>
                <w:color w:val="000000"/>
                <w:sz w:val="28"/>
                <w:szCs w:val="28"/>
              </w:rPr>
              <w:t>1</w:t>
            </w:r>
          </w:p>
        </w:tc>
      </w:tr>
      <w:tr w:rsidR="002B4389" w:rsidRPr="004756F8" w14:paraId="333570DF" w14:textId="77777777" w:rsidTr="002B4389">
        <w:trPr>
          <w:trHeight w:val="720"/>
        </w:trPr>
        <w:tc>
          <w:tcPr>
            <w:tcW w:w="841" w:type="dxa"/>
            <w:vMerge/>
            <w:tcBorders>
              <w:top w:val="single" w:sz="8" w:space="0" w:color="auto"/>
              <w:left w:val="single" w:sz="8" w:space="0" w:color="auto"/>
              <w:bottom w:val="nil"/>
              <w:right w:val="single" w:sz="8" w:space="0" w:color="auto"/>
            </w:tcBorders>
            <w:vAlign w:val="center"/>
            <w:hideMark/>
          </w:tcPr>
          <w:p w14:paraId="3CD84945" w14:textId="77777777" w:rsidR="002B4389" w:rsidRPr="004756F8" w:rsidRDefault="002B4389" w:rsidP="002B4389">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bottom"/>
            <w:hideMark/>
          </w:tcPr>
          <w:p w14:paraId="507FBDD9" w14:textId="77777777" w:rsidR="002B4389" w:rsidRPr="004756F8" w:rsidRDefault="002B4389" w:rsidP="002B4389">
            <w:pPr>
              <w:spacing w:line="276" w:lineRule="auto"/>
              <w:rPr>
                <w:color w:val="000000"/>
                <w:sz w:val="28"/>
                <w:szCs w:val="28"/>
              </w:rPr>
            </w:pPr>
            <w:r w:rsidRPr="004756F8">
              <w:rPr>
                <w:color w:val="000000"/>
                <w:sz w:val="28"/>
                <w:szCs w:val="28"/>
              </w:rPr>
              <w:t>3.1. Quy trình tháo lắp bơm cao áp phân phối VE ra khỏi động cơ.</w:t>
            </w:r>
          </w:p>
        </w:tc>
        <w:tc>
          <w:tcPr>
            <w:tcW w:w="992" w:type="dxa"/>
            <w:tcBorders>
              <w:top w:val="nil"/>
              <w:left w:val="nil"/>
              <w:bottom w:val="nil"/>
              <w:right w:val="single" w:sz="8" w:space="0" w:color="auto"/>
            </w:tcBorders>
            <w:shd w:val="clear" w:color="auto" w:fill="auto"/>
            <w:vAlign w:val="bottom"/>
            <w:hideMark/>
          </w:tcPr>
          <w:p w14:paraId="4FA3093E"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134" w:type="dxa"/>
            <w:tcBorders>
              <w:top w:val="nil"/>
              <w:left w:val="nil"/>
              <w:bottom w:val="nil"/>
              <w:right w:val="single" w:sz="8" w:space="0" w:color="auto"/>
            </w:tcBorders>
            <w:shd w:val="clear" w:color="auto" w:fill="auto"/>
            <w:vAlign w:val="bottom"/>
            <w:hideMark/>
          </w:tcPr>
          <w:p w14:paraId="3CA68071"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654" w:type="dxa"/>
            <w:tcBorders>
              <w:top w:val="nil"/>
              <w:left w:val="nil"/>
              <w:bottom w:val="nil"/>
              <w:right w:val="single" w:sz="8" w:space="0" w:color="auto"/>
            </w:tcBorders>
            <w:shd w:val="clear" w:color="auto" w:fill="auto"/>
            <w:vAlign w:val="bottom"/>
            <w:hideMark/>
          </w:tcPr>
          <w:p w14:paraId="5A9A3EA0"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nil"/>
              <w:left w:val="nil"/>
              <w:bottom w:val="nil"/>
              <w:right w:val="single" w:sz="8" w:space="0" w:color="auto"/>
            </w:tcBorders>
            <w:shd w:val="clear" w:color="auto" w:fill="auto"/>
            <w:vAlign w:val="bottom"/>
            <w:hideMark/>
          </w:tcPr>
          <w:p w14:paraId="6A615637"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r>
      <w:tr w:rsidR="002B4389" w:rsidRPr="004756F8" w14:paraId="66E6DEDF" w14:textId="77777777" w:rsidTr="002B4389">
        <w:trPr>
          <w:trHeight w:val="720"/>
        </w:trPr>
        <w:tc>
          <w:tcPr>
            <w:tcW w:w="841" w:type="dxa"/>
            <w:vMerge/>
            <w:tcBorders>
              <w:top w:val="single" w:sz="8" w:space="0" w:color="auto"/>
              <w:left w:val="single" w:sz="8" w:space="0" w:color="auto"/>
              <w:bottom w:val="nil"/>
              <w:right w:val="single" w:sz="8" w:space="0" w:color="auto"/>
            </w:tcBorders>
            <w:vAlign w:val="center"/>
            <w:hideMark/>
          </w:tcPr>
          <w:p w14:paraId="2437DC47" w14:textId="77777777" w:rsidR="002B4389" w:rsidRPr="004756F8" w:rsidRDefault="002B4389" w:rsidP="002B4389">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bottom"/>
            <w:hideMark/>
          </w:tcPr>
          <w:p w14:paraId="0E0A4B4A" w14:textId="77777777" w:rsidR="002B4389" w:rsidRPr="004756F8" w:rsidRDefault="002B4389" w:rsidP="002B4389">
            <w:pPr>
              <w:spacing w:line="276" w:lineRule="auto"/>
              <w:rPr>
                <w:color w:val="000000"/>
                <w:sz w:val="28"/>
                <w:szCs w:val="28"/>
              </w:rPr>
            </w:pPr>
            <w:r w:rsidRPr="004756F8">
              <w:rPr>
                <w:color w:val="000000"/>
                <w:sz w:val="28"/>
                <w:szCs w:val="28"/>
              </w:rPr>
              <w:t>3.2. Tháo, làm sạch, kiểm tra và nhận dạng bên ngoài phân phối VE điều khiển bằng điện tử.</w:t>
            </w:r>
          </w:p>
        </w:tc>
        <w:tc>
          <w:tcPr>
            <w:tcW w:w="992" w:type="dxa"/>
            <w:tcBorders>
              <w:top w:val="nil"/>
              <w:left w:val="nil"/>
              <w:bottom w:val="nil"/>
              <w:right w:val="single" w:sz="8" w:space="0" w:color="auto"/>
            </w:tcBorders>
            <w:shd w:val="clear" w:color="auto" w:fill="auto"/>
            <w:vAlign w:val="bottom"/>
            <w:hideMark/>
          </w:tcPr>
          <w:p w14:paraId="3BF711E7"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134" w:type="dxa"/>
            <w:tcBorders>
              <w:top w:val="nil"/>
              <w:left w:val="nil"/>
              <w:bottom w:val="nil"/>
              <w:right w:val="single" w:sz="8" w:space="0" w:color="auto"/>
            </w:tcBorders>
            <w:shd w:val="clear" w:color="auto" w:fill="auto"/>
            <w:vAlign w:val="bottom"/>
            <w:hideMark/>
          </w:tcPr>
          <w:p w14:paraId="1076915B"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654" w:type="dxa"/>
            <w:tcBorders>
              <w:top w:val="nil"/>
              <w:left w:val="nil"/>
              <w:bottom w:val="nil"/>
              <w:right w:val="single" w:sz="8" w:space="0" w:color="auto"/>
            </w:tcBorders>
            <w:shd w:val="clear" w:color="auto" w:fill="auto"/>
            <w:vAlign w:val="bottom"/>
            <w:hideMark/>
          </w:tcPr>
          <w:p w14:paraId="2FB2F9A5"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nil"/>
              <w:left w:val="nil"/>
              <w:bottom w:val="nil"/>
              <w:right w:val="single" w:sz="8" w:space="0" w:color="auto"/>
            </w:tcBorders>
            <w:shd w:val="clear" w:color="auto" w:fill="auto"/>
            <w:vAlign w:val="bottom"/>
            <w:hideMark/>
          </w:tcPr>
          <w:p w14:paraId="00200184"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r>
      <w:tr w:rsidR="002B4389" w:rsidRPr="004756F8" w14:paraId="60A025ED" w14:textId="77777777" w:rsidTr="00A30214">
        <w:trPr>
          <w:trHeight w:val="372"/>
        </w:trPr>
        <w:tc>
          <w:tcPr>
            <w:tcW w:w="841" w:type="dxa"/>
            <w:vMerge/>
            <w:tcBorders>
              <w:top w:val="single" w:sz="8" w:space="0" w:color="auto"/>
              <w:left w:val="single" w:sz="8" w:space="0" w:color="auto"/>
              <w:bottom w:val="single" w:sz="8" w:space="0" w:color="auto"/>
              <w:right w:val="single" w:sz="8" w:space="0" w:color="auto"/>
            </w:tcBorders>
            <w:vAlign w:val="center"/>
            <w:hideMark/>
          </w:tcPr>
          <w:p w14:paraId="4200FA83" w14:textId="77777777" w:rsidR="002B4389" w:rsidRPr="004756F8" w:rsidRDefault="002B4389" w:rsidP="002B4389">
            <w:pPr>
              <w:spacing w:line="276" w:lineRule="auto"/>
              <w:rPr>
                <w:color w:val="000000"/>
                <w:sz w:val="28"/>
                <w:szCs w:val="28"/>
              </w:rPr>
            </w:pPr>
          </w:p>
        </w:tc>
        <w:tc>
          <w:tcPr>
            <w:tcW w:w="3969" w:type="dxa"/>
            <w:tcBorders>
              <w:top w:val="nil"/>
              <w:left w:val="nil"/>
              <w:bottom w:val="single" w:sz="8" w:space="0" w:color="auto"/>
              <w:right w:val="single" w:sz="8" w:space="0" w:color="auto"/>
            </w:tcBorders>
            <w:shd w:val="clear" w:color="auto" w:fill="auto"/>
            <w:vAlign w:val="bottom"/>
            <w:hideMark/>
          </w:tcPr>
          <w:p w14:paraId="3A97523A" w14:textId="77777777" w:rsidR="002B4389" w:rsidRPr="004756F8" w:rsidRDefault="002B4389" w:rsidP="002B4389">
            <w:pPr>
              <w:spacing w:line="276" w:lineRule="auto"/>
              <w:rPr>
                <w:color w:val="000000"/>
                <w:sz w:val="28"/>
                <w:szCs w:val="28"/>
              </w:rPr>
            </w:pPr>
            <w:r w:rsidRPr="004756F8">
              <w:rPr>
                <w:color w:val="000000"/>
                <w:sz w:val="28"/>
                <w:szCs w:val="28"/>
              </w:rPr>
              <w:t>3.3. Lắp bơm cao áp phân phối VE lên động cơ.</w:t>
            </w:r>
          </w:p>
        </w:tc>
        <w:tc>
          <w:tcPr>
            <w:tcW w:w="992" w:type="dxa"/>
            <w:tcBorders>
              <w:top w:val="nil"/>
              <w:left w:val="nil"/>
              <w:bottom w:val="single" w:sz="8" w:space="0" w:color="auto"/>
              <w:right w:val="single" w:sz="8" w:space="0" w:color="auto"/>
            </w:tcBorders>
            <w:shd w:val="clear" w:color="auto" w:fill="auto"/>
            <w:vAlign w:val="bottom"/>
            <w:hideMark/>
          </w:tcPr>
          <w:p w14:paraId="5A3A3E5B"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134" w:type="dxa"/>
            <w:tcBorders>
              <w:top w:val="nil"/>
              <w:left w:val="nil"/>
              <w:bottom w:val="single" w:sz="8" w:space="0" w:color="auto"/>
              <w:right w:val="single" w:sz="8" w:space="0" w:color="auto"/>
            </w:tcBorders>
            <w:shd w:val="clear" w:color="auto" w:fill="auto"/>
            <w:vAlign w:val="bottom"/>
            <w:hideMark/>
          </w:tcPr>
          <w:p w14:paraId="0777073F"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654" w:type="dxa"/>
            <w:tcBorders>
              <w:top w:val="nil"/>
              <w:left w:val="nil"/>
              <w:bottom w:val="single" w:sz="8" w:space="0" w:color="auto"/>
              <w:right w:val="single" w:sz="8" w:space="0" w:color="auto"/>
            </w:tcBorders>
            <w:shd w:val="clear" w:color="auto" w:fill="auto"/>
            <w:vAlign w:val="bottom"/>
            <w:hideMark/>
          </w:tcPr>
          <w:p w14:paraId="7C5DBBB9"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nil"/>
              <w:left w:val="nil"/>
              <w:bottom w:val="single" w:sz="8" w:space="0" w:color="auto"/>
              <w:right w:val="single" w:sz="8" w:space="0" w:color="auto"/>
            </w:tcBorders>
            <w:shd w:val="clear" w:color="auto" w:fill="auto"/>
            <w:vAlign w:val="bottom"/>
            <w:hideMark/>
          </w:tcPr>
          <w:p w14:paraId="32F79F1F"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r>
      <w:tr w:rsidR="002B4389" w:rsidRPr="004756F8" w14:paraId="3A1692D3" w14:textId="77777777" w:rsidTr="00A30214">
        <w:trPr>
          <w:trHeight w:val="696"/>
        </w:trPr>
        <w:tc>
          <w:tcPr>
            <w:tcW w:w="841" w:type="dxa"/>
            <w:vMerge w:val="restart"/>
            <w:tcBorders>
              <w:top w:val="single" w:sz="8" w:space="0" w:color="auto"/>
              <w:left w:val="single" w:sz="8" w:space="0" w:color="auto"/>
              <w:bottom w:val="nil"/>
              <w:right w:val="single" w:sz="8" w:space="0" w:color="auto"/>
            </w:tcBorders>
            <w:shd w:val="clear" w:color="auto" w:fill="auto"/>
            <w:vAlign w:val="bottom"/>
            <w:hideMark/>
          </w:tcPr>
          <w:p w14:paraId="7ADBE1BE" w14:textId="77777777" w:rsidR="002B4389" w:rsidRPr="004756F8" w:rsidRDefault="002B4389" w:rsidP="002B4389">
            <w:pPr>
              <w:spacing w:line="276" w:lineRule="auto"/>
              <w:jc w:val="center"/>
              <w:rPr>
                <w:color w:val="000000"/>
                <w:sz w:val="28"/>
                <w:szCs w:val="28"/>
              </w:rPr>
            </w:pPr>
            <w:r w:rsidRPr="004756F8">
              <w:rPr>
                <w:color w:val="000000"/>
                <w:sz w:val="28"/>
                <w:szCs w:val="28"/>
              </w:rPr>
              <w:t>4</w:t>
            </w:r>
          </w:p>
        </w:tc>
        <w:tc>
          <w:tcPr>
            <w:tcW w:w="3969" w:type="dxa"/>
            <w:tcBorders>
              <w:top w:val="single" w:sz="8" w:space="0" w:color="auto"/>
              <w:left w:val="nil"/>
              <w:bottom w:val="nil"/>
              <w:right w:val="single" w:sz="8" w:space="0" w:color="auto"/>
            </w:tcBorders>
            <w:shd w:val="clear" w:color="auto" w:fill="auto"/>
            <w:vAlign w:val="bottom"/>
            <w:hideMark/>
          </w:tcPr>
          <w:p w14:paraId="60701E66" w14:textId="77777777" w:rsidR="002B4389" w:rsidRPr="004756F8" w:rsidRDefault="002B4389" w:rsidP="002B4389">
            <w:pPr>
              <w:spacing w:line="276" w:lineRule="auto"/>
              <w:rPr>
                <w:b/>
                <w:bCs/>
                <w:color w:val="000000"/>
                <w:sz w:val="28"/>
                <w:szCs w:val="28"/>
              </w:rPr>
            </w:pPr>
            <w:r w:rsidRPr="004756F8">
              <w:rPr>
                <w:b/>
                <w:bCs/>
                <w:color w:val="000000"/>
                <w:sz w:val="28"/>
                <w:szCs w:val="28"/>
              </w:rPr>
              <w:t>Bài 4: Sửa chữa và bảo dưỡng bơm cao áp phân phối VE điều khiển băng điện tử</w:t>
            </w:r>
          </w:p>
        </w:tc>
        <w:tc>
          <w:tcPr>
            <w:tcW w:w="992" w:type="dxa"/>
            <w:tcBorders>
              <w:top w:val="single" w:sz="8" w:space="0" w:color="auto"/>
              <w:left w:val="nil"/>
              <w:bottom w:val="nil"/>
              <w:right w:val="single" w:sz="8" w:space="0" w:color="auto"/>
            </w:tcBorders>
            <w:shd w:val="clear" w:color="auto" w:fill="auto"/>
            <w:vAlign w:val="bottom"/>
            <w:hideMark/>
          </w:tcPr>
          <w:p w14:paraId="484B09F1" w14:textId="77777777" w:rsidR="002B4389" w:rsidRPr="004756F8" w:rsidRDefault="002B4389" w:rsidP="002B4389">
            <w:pPr>
              <w:spacing w:line="276" w:lineRule="auto"/>
              <w:jc w:val="center"/>
              <w:rPr>
                <w:b/>
                <w:bCs/>
                <w:color w:val="000000"/>
                <w:sz w:val="28"/>
                <w:szCs w:val="28"/>
              </w:rPr>
            </w:pPr>
            <w:r w:rsidRPr="004756F8">
              <w:rPr>
                <w:b/>
                <w:bCs/>
                <w:color w:val="000000"/>
                <w:sz w:val="28"/>
                <w:szCs w:val="28"/>
              </w:rPr>
              <w:t>13</w:t>
            </w:r>
          </w:p>
        </w:tc>
        <w:tc>
          <w:tcPr>
            <w:tcW w:w="1134" w:type="dxa"/>
            <w:tcBorders>
              <w:top w:val="single" w:sz="8" w:space="0" w:color="auto"/>
              <w:left w:val="nil"/>
              <w:bottom w:val="nil"/>
              <w:right w:val="single" w:sz="8" w:space="0" w:color="auto"/>
            </w:tcBorders>
            <w:shd w:val="clear" w:color="auto" w:fill="auto"/>
            <w:vAlign w:val="bottom"/>
            <w:hideMark/>
          </w:tcPr>
          <w:p w14:paraId="01C9490F" w14:textId="77777777" w:rsidR="002B4389" w:rsidRPr="004756F8" w:rsidRDefault="002B4389" w:rsidP="002B4389">
            <w:pPr>
              <w:spacing w:line="276" w:lineRule="auto"/>
              <w:jc w:val="center"/>
              <w:rPr>
                <w:b/>
                <w:bCs/>
                <w:color w:val="000000"/>
                <w:sz w:val="28"/>
                <w:szCs w:val="28"/>
              </w:rPr>
            </w:pPr>
            <w:r w:rsidRPr="004756F8">
              <w:rPr>
                <w:b/>
                <w:bCs/>
                <w:color w:val="000000"/>
                <w:sz w:val="28"/>
                <w:szCs w:val="28"/>
              </w:rPr>
              <w:t>5</w:t>
            </w:r>
          </w:p>
        </w:tc>
        <w:tc>
          <w:tcPr>
            <w:tcW w:w="1654" w:type="dxa"/>
            <w:tcBorders>
              <w:top w:val="single" w:sz="8" w:space="0" w:color="auto"/>
              <w:left w:val="nil"/>
              <w:bottom w:val="nil"/>
              <w:right w:val="single" w:sz="8" w:space="0" w:color="auto"/>
            </w:tcBorders>
            <w:shd w:val="clear" w:color="auto" w:fill="auto"/>
            <w:vAlign w:val="bottom"/>
            <w:hideMark/>
          </w:tcPr>
          <w:p w14:paraId="22046425" w14:textId="77777777" w:rsidR="002B4389" w:rsidRPr="004756F8" w:rsidRDefault="002B4389" w:rsidP="002B4389">
            <w:pPr>
              <w:spacing w:line="276" w:lineRule="auto"/>
              <w:jc w:val="center"/>
              <w:rPr>
                <w:b/>
                <w:bCs/>
                <w:color w:val="000000"/>
                <w:sz w:val="28"/>
                <w:szCs w:val="28"/>
              </w:rPr>
            </w:pPr>
            <w:r w:rsidRPr="004756F8">
              <w:rPr>
                <w:b/>
                <w:bCs/>
                <w:color w:val="000000"/>
                <w:sz w:val="28"/>
                <w:szCs w:val="28"/>
              </w:rPr>
              <w:t>8</w:t>
            </w:r>
          </w:p>
        </w:tc>
        <w:tc>
          <w:tcPr>
            <w:tcW w:w="898" w:type="dxa"/>
            <w:tcBorders>
              <w:top w:val="single" w:sz="8" w:space="0" w:color="auto"/>
              <w:left w:val="nil"/>
              <w:bottom w:val="nil"/>
              <w:right w:val="single" w:sz="8" w:space="0" w:color="auto"/>
            </w:tcBorders>
            <w:shd w:val="clear" w:color="auto" w:fill="auto"/>
            <w:vAlign w:val="bottom"/>
            <w:hideMark/>
          </w:tcPr>
          <w:p w14:paraId="1D82B2EB" w14:textId="77777777" w:rsidR="002B4389" w:rsidRPr="004756F8" w:rsidRDefault="002B4389" w:rsidP="002B4389">
            <w:pPr>
              <w:spacing w:line="276" w:lineRule="auto"/>
              <w:jc w:val="center"/>
              <w:rPr>
                <w:b/>
                <w:bCs/>
                <w:color w:val="000000"/>
                <w:sz w:val="28"/>
                <w:szCs w:val="28"/>
              </w:rPr>
            </w:pPr>
            <w:r w:rsidRPr="004756F8">
              <w:rPr>
                <w:b/>
                <w:bCs/>
                <w:color w:val="000000"/>
                <w:sz w:val="28"/>
                <w:szCs w:val="28"/>
              </w:rPr>
              <w:t>0</w:t>
            </w:r>
          </w:p>
        </w:tc>
      </w:tr>
      <w:tr w:rsidR="002B4389" w:rsidRPr="004756F8" w14:paraId="58921D48" w14:textId="77777777" w:rsidTr="002B4389">
        <w:trPr>
          <w:trHeight w:val="1404"/>
        </w:trPr>
        <w:tc>
          <w:tcPr>
            <w:tcW w:w="841" w:type="dxa"/>
            <w:vMerge/>
            <w:tcBorders>
              <w:top w:val="single" w:sz="8" w:space="0" w:color="auto"/>
              <w:left w:val="single" w:sz="8" w:space="0" w:color="auto"/>
              <w:bottom w:val="nil"/>
              <w:right w:val="single" w:sz="8" w:space="0" w:color="auto"/>
            </w:tcBorders>
            <w:vAlign w:val="center"/>
            <w:hideMark/>
          </w:tcPr>
          <w:p w14:paraId="0F0B7E00" w14:textId="77777777" w:rsidR="002B4389" w:rsidRPr="004756F8" w:rsidRDefault="002B4389" w:rsidP="002B4389">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bottom"/>
            <w:hideMark/>
          </w:tcPr>
          <w:p w14:paraId="46ED7534" w14:textId="77777777" w:rsidR="002B4389" w:rsidRPr="004756F8" w:rsidRDefault="002B4389" w:rsidP="002B4389">
            <w:pPr>
              <w:spacing w:line="276" w:lineRule="auto"/>
              <w:rPr>
                <w:bCs/>
                <w:color w:val="000000"/>
                <w:sz w:val="28"/>
                <w:szCs w:val="28"/>
              </w:rPr>
            </w:pPr>
            <w:r w:rsidRPr="004756F8">
              <w:rPr>
                <w:bCs/>
                <w:color w:val="000000"/>
                <w:sz w:val="28"/>
                <w:szCs w:val="28"/>
              </w:rPr>
              <w:t>1. Hiện tượng, nguyên nhân hư hỏng và phương pháp kiểm tra chẩn đoán hư hỏng và sửa chữa, điều chỉnh bơm cao áp phân phối VE điều khiển bằng điện tử.</w:t>
            </w:r>
          </w:p>
        </w:tc>
        <w:tc>
          <w:tcPr>
            <w:tcW w:w="992" w:type="dxa"/>
            <w:tcBorders>
              <w:top w:val="nil"/>
              <w:left w:val="nil"/>
              <w:bottom w:val="nil"/>
              <w:right w:val="single" w:sz="8" w:space="0" w:color="auto"/>
            </w:tcBorders>
            <w:shd w:val="clear" w:color="auto" w:fill="auto"/>
            <w:vAlign w:val="bottom"/>
            <w:hideMark/>
          </w:tcPr>
          <w:p w14:paraId="1EB6365E" w14:textId="77777777" w:rsidR="002B4389" w:rsidRPr="004756F8" w:rsidRDefault="002B4389" w:rsidP="002B4389">
            <w:pPr>
              <w:spacing w:line="276" w:lineRule="auto"/>
              <w:jc w:val="center"/>
              <w:rPr>
                <w:color w:val="000000"/>
                <w:sz w:val="28"/>
                <w:szCs w:val="28"/>
              </w:rPr>
            </w:pPr>
            <w:r w:rsidRPr="004756F8">
              <w:rPr>
                <w:color w:val="000000"/>
                <w:sz w:val="28"/>
                <w:szCs w:val="28"/>
              </w:rPr>
              <w:t>1</w:t>
            </w:r>
          </w:p>
        </w:tc>
        <w:tc>
          <w:tcPr>
            <w:tcW w:w="1134" w:type="dxa"/>
            <w:tcBorders>
              <w:top w:val="nil"/>
              <w:left w:val="nil"/>
              <w:bottom w:val="nil"/>
              <w:right w:val="single" w:sz="8" w:space="0" w:color="auto"/>
            </w:tcBorders>
            <w:shd w:val="clear" w:color="auto" w:fill="auto"/>
            <w:vAlign w:val="bottom"/>
            <w:hideMark/>
          </w:tcPr>
          <w:p w14:paraId="4F506BE5" w14:textId="77777777" w:rsidR="002B4389" w:rsidRPr="004756F8" w:rsidRDefault="002B4389" w:rsidP="002B4389">
            <w:pPr>
              <w:spacing w:line="276" w:lineRule="auto"/>
              <w:jc w:val="center"/>
              <w:rPr>
                <w:color w:val="000000"/>
                <w:sz w:val="28"/>
                <w:szCs w:val="28"/>
              </w:rPr>
            </w:pPr>
            <w:r w:rsidRPr="004756F8">
              <w:rPr>
                <w:color w:val="000000"/>
                <w:sz w:val="28"/>
                <w:szCs w:val="28"/>
              </w:rPr>
              <w:t>1</w:t>
            </w:r>
          </w:p>
        </w:tc>
        <w:tc>
          <w:tcPr>
            <w:tcW w:w="1654" w:type="dxa"/>
            <w:tcBorders>
              <w:top w:val="nil"/>
              <w:left w:val="nil"/>
              <w:bottom w:val="nil"/>
              <w:right w:val="single" w:sz="8" w:space="0" w:color="auto"/>
            </w:tcBorders>
            <w:shd w:val="clear" w:color="auto" w:fill="auto"/>
            <w:vAlign w:val="bottom"/>
            <w:hideMark/>
          </w:tcPr>
          <w:p w14:paraId="5B480F6D"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nil"/>
              <w:left w:val="nil"/>
              <w:bottom w:val="nil"/>
              <w:right w:val="single" w:sz="8" w:space="0" w:color="auto"/>
            </w:tcBorders>
            <w:shd w:val="clear" w:color="auto" w:fill="auto"/>
            <w:vAlign w:val="bottom"/>
            <w:hideMark/>
          </w:tcPr>
          <w:p w14:paraId="76849D43" w14:textId="77777777" w:rsidR="002B4389" w:rsidRPr="004756F8" w:rsidRDefault="002B4389" w:rsidP="002B4389">
            <w:pPr>
              <w:spacing w:line="276" w:lineRule="auto"/>
              <w:rPr>
                <w:b/>
                <w:bCs/>
                <w:color w:val="000000"/>
                <w:sz w:val="28"/>
                <w:szCs w:val="28"/>
              </w:rPr>
            </w:pPr>
            <w:r w:rsidRPr="004756F8">
              <w:rPr>
                <w:b/>
                <w:bCs/>
                <w:color w:val="000000"/>
                <w:sz w:val="28"/>
                <w:szCs w:val="28"/>
              </w:rPr>
              <w:t> </w:t>
            </w:r>
          </w:p>
        </w:tc>
      </w:tr>
      <w:tr w:rsidR="002B4389" w:rsidRPr="004756F8" w14:paraId="300B10C0" w14:textId="77777777" w:rsidTr="002B4389">
        <w:trPr>
          <w:trHeight w:val="360"/>
        </w:trPr>
        <w:tc>
          <w:tcPr>
            <w:tcW w:w="841" w:type="dxa"/>
            <w:vMerge/>
            <w:tcBorders>
              <w:top w:val="single" w:sz="8" w:space="0" w:color="auto"/>
              <w:left w:val="single" w:sz="8" w:space="0" w:color="auto"/>
              <w:bottom w:val="nil"/>
              <w:right w:val="single" w:sz="8" w:space="0" w:color="auto"/>
            </w:tcBorders>
            <w:vAlign w:val="center"/>
            <w:hideMark/>
          </w:tcPr>
          <w:p w14:paraId="787A3C6D" w14:textId="77777777" w:rsidR="002B4389" w:rsidRPr="004756F8" w:rsidRDefault="002B4389" w:rsidP="002B4389">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bottom"/>
            <w:hideMark/>
          </w:tcPr>
          <w:p w14:paraId="046D29AC" w14:textId="77777777" w:rsidR="002B4389" w:rsidRPr="004756F8" w:rsidRDefault="002B4389" w:rsidP="002B4389">
            <w:pPr>
              <w:spacing w:line="276" w:lineRule="auto"/>
              <w:rPr>
                <w:color w:val="000000"/>
                <w:sz w:val="28"/>
                <w:szCs w:val="28"/>
              </w:rPr>
            </w:pPr>
            <w:r w:rsidRPr="004756F8">
              <w:rPr>
                <w:color w:val="000000"/>
                <w:sz w:val="28"/>
                <w:szCs w:val="28"/>
              </w:rPr>
              <w:t>1.1. Hiện tượng và nguyên nhân hư hỏng.</w:t>
            </w:r>
          </w:p>
        </w:tc>
        <w:tc>
          <w:tcPr>
            <w:tcW w:w="992" w:type="dxa"/>
            <w:tcBorders>
              <w:top w:val="nil"/>
              <w:left w:val="nil"/>
              <w:bottom w:val="nil"/>
              <w:right w:val="single" w:sz="8" w:space="0" w:color="auto"/>
            </w:tcBorders>
            <w:shd w:val="clear" w:color="auto" w:fill="auto"/>
            <w:vAlign w:val="bottom"/>
            <w:hideMark/>
          </w:tcPr>
          <w:p w14:paraId="6AE45990"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134" w:type="dxa"/>
            <w:tcBorders>
              <w:top w:val="nil"/>
              <w:left w:val="nil"/>
              <w:bottom w:val="nil"/>
              <w:right w:val="single" w:sz="8" w:space="0" w:color="auto"/>
            </w:tcBorders>
            <w:shd w:val="clear" w:color="auto" w:fill="auto"/>
            <w:vAlign w:val="bottom"/>
            <w:hideMark/>
          </w:tcPr>
          <w:p w14:paraId="554CDE59"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654" w:type="dxa"/>
            <w:tcBorders>
              <w:top w:val="nil"/>
              <w:left w:val="nil"/>
              <w:bottom w:val="nil"/>
              <w:right w:val="single" w:sz="8" w:space="0" w:color="auto"/>
            </w:tcBorders>
            <w:shd w:val="clear" w:color="auto" w:fill="auto"/>
            <w:vAlign w:val="bottom"/>
            <w:hideMark/>
          </w:tcPr>
          <w:p w14:paraId="00FAF20C"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nil"/>
              <w:left w:val="nil"/>
              <w:bottom w:val="nil"/>
              <w:right w:val="single" w:sz="8" w:space="0" w:color="auto"/>
            </w:tcBorders>
            <w:shd w:val="clear" w:color="auto" w:fill="auto"/>
            <w:vAlign w:val="bottom"/>
            <w:hideMark/>
          </w:tcPr>
          <w:p w14:paraId="3624778C" w14:textId="77777777" w:rsidR="002B4389" w:rsidRPr="004756F8" w:rsidRDefault="002B4389" w:rsidP="002B4389">
            <w:pPr>
              <w:spacing w:line="276" w:lineRule="auto"/>
              <w:rPr>
                <w:b/>
                <w:bCs/>
                <w:color w:val="000000"/>
                <w:sz w:val="28"/>
                <w:szCs w:val="28"/>
              </w:rPr>
            </w:pPr>
            <w:r w:rsidRPr="004756F8">
              <w:rPr>
                <w:b/>
                <w:bCs/>
                <w:color w:val="000000"/>
                <w:sz w:val="28"/>
                <w:szCs w:val="28"/>
              </w:rPr>
              <w:t> </w:t>
            </w:r>
          </w:p>
        </w:tc>
      </w:tr>
      <w:tr w:rsidR="002B4389" w:rsidRPr="004756F8" w14:paraId="66BF50D9" w14:textId="77777777" w:rsidTr="002B4389">
        <w:trPr>
          <w:trHeight w:val="360"/>
        </w:trPr>
        <w:tc>
          <w:tcPr>
            <w:tcW w:w="841" w:type="dxa"/>
            <w:vMerge/>
            <w:tcBorders>
              <w:top w:val="single" w:sz="8" w:space="0" w:color="auto"/>
              <w:left w:val="single" w:sz="8" w:space="0" w:color="auto"/>
              <w:bottom w:val="nil"/>
              <w:right w:val="single" w:sz="8" w:space="0" w:color="auto"/>
            </w:tcBorders>
            <w:vAlign w:val="center"/>
            <w:hideMark/>
          </w:tcPr>
          <w:p w14:paraId="338E615B" w14:textId="77777777" w:rsidR="002B4389" w:rsidRPr="004756F8" w:rsidRDefault="002B4389" w:rsidP="002B4389">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bottom"/>
            <w:hideMark/>
          </w:tcPr>
          <w:p w14:paraId="78399E19" w14:textId="77777777" w:rsidR="002B4389" w:rsidRPr="004756F8" w:rsidRDefault="002B4389" w:rsidP="002B4389">
            <w:pPr>
              <w:spacing w:line="276" w:lineRule="auto"/>
              <w:rPr>
                <w:color w:val="000000"/>
                <w:sz w:val="28"/>
                <w:szCs w:val="28"/>
              </w:rPr>
            </w:pPr>
            <w:r w:rsidRPr="004756F8">
              <w:rPr>
                <w:color w:val="000000"/>
                <w:sz w:val="28"/>
                <w:szCs w:val="28"/>
              </w:rPr>
              <w:t>1.2. Phương pháp kiểm tra và sửa chữa.</w:t>
            </w:r>
          </w:p>
        </w:tc>
        <w:tc>
          <w:tcPr>
            <w:tcW w:w="992" w:type="dxa"/>
            <w:tcBorders>
              <w:top w:val="nil"/>
              <w:left w:val="nil"/>
              <w:bottom w:val="nil"/>
              <w:right w:val="single" w:sz="8" w:space="0" w:color="auto"/>
            </w:tcBorders>
            <w:shd w:val="clear" w:color="auto" w:fill="auto"/>
            <w:vAlign w:val="bottom"/>
            <w:hideMark/>
          </w:tcPr>
          <w:p w14:paraId="55730E35"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134" w:type="dxa"/>
            <w:tcBorders>
              <w:top w:val="nil"/>
              <w:left w:val="nil"/>
              <w:bottom w:val="nil"/>
              <w:right w:val="single" w:sz="8" w:space="0" w:color="auto"/>
            </w:tcBorders>
            <w:shd w:val="clear" w:color="auto" w:fill="auto"/>
            <w:vAlign w:val="bottom"/>
            <w:hideMark/>
          </w:tcPr>
          <w:p w14:paraId="39F4DB19"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654" w:type="dxa"/>
            <w:tcBorders>
              <w:top w:val="nil"/>
              <w:left w:val="nil"/>
              <w:bottom w:val="nil"/>
              <w:right w:val="single" w:sz="8" w:space="0" w:color="auto"/>
            </w:tcBorders>
            <w:shd w:val="clear" w:color="auto" w:fill="auto"/>
            <w:vAlign w:val="bottom"/>
            <w:hideMark/>
          </w:tcPr>
          <w:p w14:paraId="018631BE"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nil"/>
              <w:left w:val="nil"/>
              <w:bottom w:val="nil"/>
              <w:right w:val="single" w:sz="8" w:space="0" w:color="auto"/>
            </w:tcBorders>
            <w:shd w:val="clear" w:color="auto" w:fill="auto"/>
            <w:vAlign w:val="bottom"/>
            <w:hideMark/>
          </w:tcPr>
          <w:p w14:paraId="142EE978" w14:textId="77777777" w:rsidR="002B4389" w:rsidRPr="004756F8" w:rsidRDefault="002B4389" w:rsidP="002B4389">
            <w:pPr>
              <w:spacing w:line="276" w:lineRule="auto"/>
              <w:rPr>
                <w:b/>
                <w:bCs/>
                <w:color w:val="000000"/>
                <w:sz w:val="28"/>
                <w:szCs w:val="28"/>
              </w:rPr>
            </w:pPr>
            <w:r w:rsidRPr="004756F8">
              <w:rPr>
                <w:b/>
                <w:bCs/>
                <w:color w:val="000000"/>
                <w:sz w:val="28"/>
                <w:szCs w:val="28"/>
              </w:rPr>
              <w:t> </w:t>
            </w:r>
          </w:p>
        </w:tc>
      </w:tr>
      <w:tr w:rsidR="002B4389" w:rsidRPr="004756F8" w14:paraId="1315EE5B" w14:textId="77777777" w:rsidTr="002B4389">
        <w:trPr>
          <w:trHeight w:val="708"/>
        </w:trPr>
        <w:tc>
          <w:tcPr>
            <w:tcW w:w="841" w:type="dxa"/>
            <w:vMerge/>
            <w:tcBorders>
              <w:top w:val="single" w:sz="8" w:space="0" w:color="auto"/>
              <w:left w:val="single" w:sz="8" w:space="0" w:color="auto"/>
              <w:bottom w:val="nil"/>
              <w:right w:val="single" w:sz="8" w:space="0" w:color="auto"/>
            </w:tcBorders>
            <w:vAlign w:val="center"/>
            <w:hideMark/>
          </w:tcPr>
          <w:p w14:paraId="548D7946" w14:textId="77777777" w:rsidR="002B4389" w:rsidRPr="004756F8" w:rsidRDefault="002B4389" w:rsidP="002B4389">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bottom"/>
            <w:hideMark/>
          </w:tcPr>
          <w:p w14:paraId="52724BE5" w14:textId="77777777" w:rsidR="002B4389" w:rsidRPr="004756F8" w:rsidRDefault="002B4389" w:rsidP="002B4389">
            <w:pPr>
              <w:spacing w:line="276" w:lineRule="auto"/>
              <w:rPr>
                <w:bCs/>
                <w:color w:val="000000"/>
                <w:sz w:val="28"/>
                <w:szCs w:val="28"/>
              </w:rPr>
            </w:pPr>
            <w:r w:rsidRPr="004756F8">
              <w:rPr>
                <w:bCs/>
                <w:color w:val="000000"/>
                <w:sz w:val="28"/>
                <w:szCs w:val="28"/>
              </w:rPr>
              <w:t>2. Phương pháp sửa chữa và bảo dưỡng bơm cao phân phối VE.</w:t>
            </w:r>
          </w:p>
        </w:tc>
        <w:tc>
          <w:tcPr>
            <w:tcW w:w="992" w:type="dxa"/>
            <w:tcBorders>
              <w:top w:val="nil"/>
              <w:left w:val="nil"/>
              <w:bottom w:val="nil"/>
              <w:right w:val="single" w:sz="8" w:space="0" w:color="auto"/>
            </w:tcBorders>
            <w:shd w:val="clear" w:color="auto" w:fill="auto"/>
            <w:vAlign w:val="bottom"/>
            <w:hideMark/>
          </w:tcPr>
          <w:p w14:paraId="05D66564" w14:textId="77777777" w:rsidR="002B4389" w:rsidRPr="004756F8" w:rsidRDefault="002B4389" w:rsidP="002B4389">
            <w:pPr>
              <w:spacing w:line="276" w:lineRule="auto"/>
              <w:jc w:val="center"/>
              <w:rPr>
                <w:color w:val="000000"/>
                <w:sz w:val="28"/>
                <w:szCs w:val="28"/>
              </w:rPr>
            </w:pPr>
            <w:r w:rsidRPr="004756F8">
              <w:rPr>
                <w:color w:val="000000"/>
                <w:sz w:val="28"/>
                <w:szCs w:val="28"/>
              </w:rPr>
              <w:t>6</w:t>
            </w:r>
          </w:p>
        </w:tc>
        <w:tc>
          <w:tcPr>
            <w:tcW w:w="1134" w:type="dxa"/>
            <w:tcBorders>
              <w:top w:val="nil"/>
              <w:left w:val="nil"/>
              <w:bottom w:val="nil"/>
              <w:right w:val="single" w:sz="8" w:space="0" w:color="auto"/>
            </w:tcBorders>
            <w:shd w:val="clear" w:color="auto" w:fill="auto"/>
            <w:vAlign w:val="bottom"/>
            <w:hideMark/>
          </w:tcPr>
          <w:p w14:paraId="0CFC4E9A" w14:textId="77777777" w:rsidR="002B4389" w:rsidRPr="004756F8" w:rsidRDefault="002B4389" w:rsidP="002B4389">
            <w:pPr>
              <w:spacing w:line="276" w:lineRule="auto"/>
              <w:jc w:val="center"/>
              <w:rPr>
                <w:color w:val="000000"/>
                <w:sz w:val="28"/>
                <w:szCs w:val="28"/>
              </w:rPr>
            </w:pPr>
            <w:r w:rsidRPr="004756F8">
              <w:rPr>
                <w:color w:val="000000"/>
                <w:sz w:val="28"/>
                <w:szCs w:val="28"/>
              </w:rPr>
              <w:t>2</w:t>
            </w:r>
          </w:p>
        </w:tc>
        <w:tc>
          <w:tcPr>
            <w:tcW w:w="1654" w:type="dxa"/>
            <w:tcBorders>
              <w:top w:val="nil"/>
              <w:left w:val="nil"/>
              <w:bottom w:val="nil"/>
              <w:right w:val="single" w:sz="8" w:space="0" w:color="auto"/>
            </w:tcBorders>
            <w:shd w:val="clear" w:color="auto" w:fill="auto"/>
            <w:vAlign w:val="bottom"/>
            <w:hideMark/>
          </w:tcPr>
          <w:p w14:paraId="46600FEF" w14:textId="77777777" w:rsidR="002B4389" w:rsidRPr="004756F8" w:rsidRDefault="002B4389" w:rsidP="002B4389">
            <w:pPr>
              <w:spacing w:line="276" w:lineRule="auto"/>
              <w:jc w:val="center"/>
              <w:rPr>
                <w:color w:val="000000"/>
                <w:sz w:val="28"/>
                <w:szCs w:val="28"/>
              </w:rPr>
            </w:pPr>
            <w:r w:rsidRPr="004756F8">
              <w:rPr>
                <w:color w:val="000000"/>
                <w:sz w:val="28"/>
                <w:szCs w:val="28"/>
              </w:rPr>
              <w:t>4</w:t>
            </w:r>
          </w:p>
        </w:tc>
        <w:tc>
          <w:tcPr>
            <w:tcW w:w="898" w:type="dxa"/>
            <w:tcBorders>
              <w:top w:val="nil"/>
              <w:left w:val="nil"/>
              <w:bottom w:val="nil"/>
              <w:right w:val="single" w:sz="8" w:space="0" w:color="auto"/>
            </w:tcBorders>
            <w:shd w:val="clear" w:color="auto" w:fill="auto"/>
            <w:vAlign w:val="bottom"/>
            <w:hideMark/>
          </w:tcPr>
          <w:p w14:paraId="6E50212F" w14:textId="77777777" w:rsidR="002B4389" w:rsidRPr="004756F8" w:rsidRDefault="002B4389" w:rsidP="002B4389">
            <w:pPr>
              <w:spacing w:line="276" w:lineRule="auto"/>
              <w:rPr>
                <w:b/>
                <w:bCs/>
                <w:color w:val="000000"/>
                <w:sz w:val="28"/>
                <w:szCs w:val="28"/>
              </w:rPr>
            </w:pPr>
            <w:r w:rsidRPr="004756F8">
              <w:rPr>
                <w:b/>
                <w:bCs/>
                <w:color w:val="000000"/>
                <w:sz w:val="28"/>
                <w:szCs w:val="28"/>
              </w:rPr>
              <w:t> </w:t>
            </w:r>
          </w:p>
        </w:tc>
      </w:tr>
      <w:tr w:rsidR="002B4389" w:rsidRPr="004756F8" w14:paraId="41B4ACDD" w14:textId="77777777" w:rsidTr="002B4389">
        <w:trPr>
          <w:trHeight w:val="360"/>
        </w:trPr>
        <w:tc>
          <w:tcPr>
            <w:tcW w:w="841" w:type="dxa"/>
            <w:vMerge/>
            <w:tcBorders>
              <w:top w:val="single" w:sz="8" w:space="0" w:color="auto"/>
              <w:left w:val="single" w:sz="8" w:space="0" w:color="auto"/>
              <w:bottom w:val="nil"/>
              <w:right w:val="single" w:sz="8" w:space="0" w:color="auto"/>
            </w:tcBorders>
            <w:vAlign w:val="center"/>
            <w:hideMark/>
          </w:tcPr>
          <w:p w14:paraId="4B65CA49" w14:textId="77777777" w:rsidR="002B4389" w:rsidRPr="004756F8" w:rsidRDefault="002B4389" w:rsidP="002B4389">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bottom"/>
            <w:hideMark/>
          </w:tcPr>
          <w:p w14:paraId="1B0E3953" w14:textId="77777777" w:rsidR="002B4389" w:rsidRPr="004756F8" w:rsidRDefault="002B4389" w:rsidP="002B4389">
            <w:pPr>
              <w:spacing w:line="276" w:lineRule="auto"/>
              <w:rPr>
                <w:color w:val="000000"/>
                <w:sz w:val="28"/>
                <w:szCs w:val="28"/>
              </w:rPr>
            </w:pPr>
            <w:r w:rsidRPr="004756F8">
              <w:rPr>
                <w:color w:val="000000"/>
                <w:sz w:val="28"/>
                <w:szCs w:val="28"/>
              </w:rPr>
              <w:t>2.1. Phương pháp bảo dưỡng.</w:t>
            </w:r>
          </w:p>
        </w:tc>
        <w:tc>
          <w:tcPr>
            <w:tcW w:w="992" w:type="dxa"/>
            <w:tcBorders>
              <w:top w:val="nil"/>
              <w:left w:val="nil"/>
              <w:bottom w:val="nil"/>
              <w:right w:val="single" w:sz="8" w:space="0" w:color="auto"/>
            </w:tcBorders>
            <w:shd w:val="clear" w:color="auto" w:fill="auto"/>
            <w:vAlign w:val="bottom"/>
            <w:hideMark/>
          </w:tcPr>
          <w:p w14:paraId="0BB9E0B9"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134" w:type="dxa"/>
            <w:tcBorders>
              <w:top w:val="nil"/>
              <w:left w:val="nil"/>
              <w:bottom w:val="nil"/>
              <w:right w:val="single" w:sz="8" w:space="0" w:color="auto"/>
            </w:tcBorders>
            <w:shd w:val="clear" w:color="auto" w:fill="auto"/>
            <w:vAlign w:val="bottom"/>
            <w:hideMark/>
          </w:tcPr>
          <w:p w14:paraId="74EEDC31"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654" w:type="dxa"/>
            <w:tcBorders>
              <w:top w:val="nil"/>
              <w:left w:val="nil"/>
              <w:bottom w:val="nil"/>
              <w:right w:val="single" w:sz="8" w:space="0" w:color="auto"/>
            </w:tcBorders>
            <w:shd w:val="clear" w:color="auto" w:fill="auto"/>
            <w:vAlign w:val="bottom"/>
            <w:hideMark/>
          </w:tcPr>
          <w:p w14:paraId="0A822C7B"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nil"/>
              <w:left w:val="nil"/>
              <w:bottom w:val="nil"/>
              <w:right w:val="single" w:sz="8" w:space="0" w:color="auto"/>
            </w:tcBorders>
            <w:shd w:val="clear" w:color="auto" w:fill="auto"/>
            <w:vAlign w:val="bottom"/>
            <w:hideMark/>
          </w:tcPr>
          <w:p w14:paraId="3EF114B8" w14:textId="77777777" w:rsidR="002B4389" w:rsidRPr="004756F8" w:rsidRDefault="002B4389" w:rsidP="002B4389">
            <w:pPr>
              <w:spacing w:line="276" w:lineRule="auto"/>
              <w:rPr>
                <w:b/>
                <w:bCs/>
                <w:color w:val="000000"/>
                <w:sz w:val="28"/>
                <w:szCs w:val="28"/>
              </w:rPr>
            </w:pPr>
            <w:r w:rsidRPr="004756F8">
              <w:rPr>
                <w:b/>
                <w:bCs/>
                <w:color w:val="000000"/>
                <w:sz w:val="28"/>
                <w:szCs w:val="28"/>
              </w:rPr>
              <w:t> </w:t>
            </w:r>
          </w:p>
        </w:tc>
      </w:tr>
      <w:tr w:rsidR="002B4389" w:rsidRPr="004756F8" w14:paraId="6AAC19A0" w14:textId="77777777" w:rsidTr="002B4389">
        <w:trPr>
          <w:trHeight w:val="360"/>
        </w:trPr>
        <w:tc>
          <w:tcPr>
            <w:tcW w:w="841" w:type="dxa"/>
            <w:vMerge/>
            <w:tcBorders>
              <w:top w:val="single" w:sz="8" w:space="0" w:color="auto"/>
              <w:left w:val="single" w:sz="8" w:space="0" w:color="auto"/>
              <w:bottom w:val="nil"/>
              <w:right w:val="single" w:sz="8" w:space="0" w:color="auto"/>
            </w:tcBorders>
            <w:vAlign w:val="center"/>
            <w:hideMark/>
          </w:tcPr>
          <w:p w14:paraId="4B5861D7" w14:textId="77777777" w:rsidR="002B4389" w:rsidRPr="004756F8" w:rsidRDefault="002B4389" w:rsidP="002B4389">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bottom"/>
            <w:hideMark/>
          </w:tcPr>
          <w:p w14:paraId="18AE60DB" w14:textId="77777777" w:rsidR="002B4389" w:rsidRPr="004756F8" w:rsidRDefault="002B4389" w:rsidP="002B4389">
            <w:pPr>
              <w:spacing w:line="276" w:lineRule="auto"/>
              <w:rPr>
                <w:color w:val="000000"/>
                <w:sz w:val="28"/>
                <w:szCs w:val="28"/>
              </w:rPr>
            </w:pPr>
            <w:r w:rsidRPr="004756F8">
              <w:rPr>
                <w:color w:val="000000"/>
                <w:sz w:val="28"/>
                <w:szCs w:val="28"/>
              </w:rPr>
              <w:t>2.2. Phương pháp sửa chữa.</w:t>
            </w:r>
          </w:p>
        </w:tc>
        <w:tc>
          <w:tcPr>
            <w:tcW w:w="992" w:type="dxa"/>
            <w:tcBorders>
              <w:top w:val="nil"/>
              <w:left w:val="nil"/>
              <w:bottom w:val="nil"/>
              <w:right w:val="single" w:sz="8" w:space="0" w:color="auto"/>
            </w:tcBorders>
            <w:shd w:val="clear" w:color="auto" w:fill="auto"/>
            <w:vAlign w:val="bottom"/>
            <w:hideMark/>
          </w:tcPr>
          <w:p w14:paraId="74C66CAD"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134" w:type="dxa"/>
            <w:tcBorders>
              <w:top w:val="nil"/>
              <w:left w:val="nil"/>
              <w:bottom w:val="nil"/>
              <w:right w:val="single" w:sz="8" w:space="0" w:color="auto"/>
            </w:tcBorders>
            <w:shd w:val="clear" w:color="auto" w:fill="auto"/>
            <w:vAlign w:val="bottom"/>
            <w:hideMark/>
          </w:tcPr>
          <w:p w14:paraId="7B440EBF"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654" w:type="dxa"/>
            <w:tcBorders>
              <w:top w:val="nil"/>
              <w:left w:val="nil"/>
              <w:bottom w:val="nil"/>
              <w:right w:val="single" w:sz="8" w:space="0" w:color="auto"/>
            </w:tcBorders>
            <w:shd w:val="clear" w:color="auto" w:fill="auto"/>
            <w:vAlign w:val="bottom"/>
            <w:hideMark/>
          </w:tcPr>
          <w:p w14:paraId="7CF6B6C9"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nil"/>
              <w:left w:val="nil"/>
              <w:bottom w:val="nil"/>
              <w:right w:val="single" w:sz="8" w:space="0" w:color="auto"/>
            </w:tcBorders>
            <w:shd w:val="clear" w:color="auto" w:fill="auto"/>
            <w:vAlign w:val="bottom"/>
            <w:hideMark/>
          </w:tcPr>
          <w:p w14:paraId="1FCF3189" w14:textId="77777777" w:rsidR="002B4389" w:rsidRPr="004756F8" w:rsidRDefault="002B4389" w:rsidP="002B4389">
            <w:pPr>
              <w:spacing w:line="276" w:lineRule="auto"/>
              <w:rPr>
                <w:b/>
                <w:bCs/>
                <w:color w:val="000000"/>
                <w:sz w:val="28"/>
                <w:szCs w:val="28"/>
              </w:rPr>
            </w:pPr>
            <w:r w:rsidRPr="004756F8">
              <w:rPr>
                <w:b/>
                <w:bCs/>
                <w:color w:val="000000"/>
                <w:sz w:val="28"/>
                <w:szCs w:val="28"/>
              </w:rPr>
              <w:t> </w:t>
            </w:r>
          </w:p>
        </w:tc>
      </w:tr>
      <w:tr w:rsidR="002B4389" w:rsidRPr="004756F8" w14:paraId="6D52C179" w14:textId="77777777" w:rsidTr="002B4389">
        <w:trPr>
          <w:trHeight w:val="360"/>
        </w:trPr>
        <w:tc>
          <w:tcPr>
            <w:tcW w:w="841" w:type="dxa"/>
            <w:vMerge/>
            <w:tcBorders>
              <w:top w:val="single" w:sz="8" w:space="0" w:color="auto"/>
              <w:left w:val="single" w:sz="8" w:space="0" w:color="auto"/>
              <w:bottom w:val="nil"/>
              <w:right w:val="single" w:sz="8" w:space="0" w:color="auto"/>
            </w:tcBorders>
            <w:vAlign w:val="center"/>
            <w:hideMark/>
          </w:tcPr>
          <w:p w14:paraId="67600C8E" w14:textId="77777777" w:rsidR="002B4389" w:rsidRPr="004756F8" w:rsidRDefault="002B4389" w:rsidP="002B4389">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bottom"/>
            <w:hideMark/>
          </w:tcPr>
          <w:p w14:paraId="6ACE7FF8" w14:textId="77777777" w:rsidR="002B4389" w:rsidRPr="004756F8" w:rsidRDefault="002B4389" w:rsidP="002B4389">
            <w:pPr>
              <w:spacing w:line="276" w:lineRule="auto"/>
              <w:rPr>
                <w:bCs/>
                <w:color w:val="000000"/>
                <w:sz w:val="28"/>
                <w:szCs w:val="28"/>
              </w:rPr>
            </w:pPr>
            <w:r w:rsidRPr="004756F8">
              <w:rPr>
                <w:bCs/>
                <w:color w:val="000000"/>
                <w:sz w:val="28"/>
                <w:szCs w:val="28"/>
              </w:rPr>
              <w:t>3. Bảo dưỡng và sửa chữa.</w:t>
            </w:r>
          </w:p>
        </w:tc>
        <w:tc>
          <w:tcPr>
            <w:tcW w:w="992" w:type="dxa"/>
            <w:tcBorders>
              <w:top w:val="nil"/>
              <w:left w:val="nil"/>
              <w:bottom w:val="nil"/>
              <w:right w:val="single" w:sz="8" w:space="0" w:color="auto"/>
            </w:tcBorders>
            <w:shd w:val="clear" w:color="auto" w:fill="auto"/>
            <w:vAlign w:val="bottom"/>
            <w:hideMark/>
          </w:tcPr>
          <w:p w14:paraId="0F104BE0" w14:textId="77777777" w:rsidR="002B4389" w:rsidRPr="004756F8" w:rsidRDefault="002B4389" w:rsidP="002B4389">
            <w:pPr>
              <w:spacing w:line="276" w:lineRule="auto"/>
              <w:jc w:val="center"/>
              <w:rPr>
                <w:color w:val="000000"/>
                <w:sz w:val="28"/>
                <w:szCs w:val="28"/>
              </w:rPr>
            </w:pPr>
            <w:r w:rsidRPr="004756F8">
              <w:rPr>
                <w:color w:val="000000"/>
                <w:sz w:val="28"/>
                <w:szCs w:val="28"/>
              </w:rPr>
              <w:t>6</w:t>
            </w:r>
          </w:p>
        </w:tc>
        <w:tc>
          <w:tcPr>
            <w:tcW w:w="1134" w:type="dxa"/>
            <w:tcBorders>
              <w:top w:val="nil"/>
              <w:left w:val="nil"/>
              <w:bottom w:val="nil"/>
              <w:right w:val="single" w:sz="8" w:space="0" w:color="auto"/>
            </w:tcBorders>
            <w:shd w:val="clear" w:color="auto" w:fill="auto"/>
            <w:vAlign w:val="bottom"/>
            <w:hideMark/>
          </w:tcPr>
          <w:p w14:paraId="7F3B90BC" w14:textId="77777777" w:rsidR="002B4389" w:rsidRPr="004756F8" w:rsidRDefault="002B4389" w:rsidP="002B4389">
            <w:pPr>
              <w:spacing w:line="276" w:lineRule="auto"/>
              <w:jc w:val="center"/>
              <w:rPr>
                <w:color w:val="000000"/>
                <w:sz w:val="28"/>
                <w:szCs w:val="28"/>
              </w:rPr>
            </w:pPr>
            <w:r w:rsidRPr="004756F8">
              <w:rPr>
                <w:color w:val="000000"/>
                <w:sz w:val="28"/>
                <w:szCs w:val="28"/>
              </w:rPr>
              <w:t>2</w:t>
            </w:r>
          </w:p>
        </w:tc>
        <w:tc>
          <w:tcPr>
            <w:tcW w:w="1654" w:type="dxa"/>
            <w:tcBorders>
              <w:top w:val="nil"/>
              <w:left w:val="nil"/>
              <w:bottom w:val="nil"/>
              <w:right w:val="single" w:sz="8" w:space="0" w:color="auto"/>
            </w:tcBorders>
            <w:shd w:val="clear" w:color="auto" w:fill="auto"/>
            <w:vAlign w:val="bottom"/>
            <w:hideMark/>
          </w:tcPr>
          <w:p w14:paraId="2B2C7DA0" w14:textId="77777777" w:rsidR="002B4389" w:rsidRPr="004756F8" w:rsidRDefault="002B4389" w:rsidP="002B4389">
            <w:pPr>
              <w:spacing w:line="276" w:lineRule="auto"/>
              <w:jc w:val="center"/>
              <w:rPr>
                <w:color w:val="000000"/>
                <w:sz w:val="28"/>
                <w:szCs w:val="28"/>
              </w:rPr>
            </w:pPr>
            <w:r w:rsidRPr="004756F8">
              <w:rPr>
                <w:color w:val="000000"/>
                <w:sz w:val="28"/>
                <w:szCs w:val="28"/>
              </w:rPr>
              <w:t>4</w:t>
            </w:r>
          </w:p>
        </w:tc>
        <w:tc>
          <w:tcPr>
            <w:tcW w:w="898" w:type="dxa"/>
            <w:tcBorders>
              <w:top w:val="nil"/>
              <w:left w:val="nil"/>
              <w:bottom w:val="nil"/>
              <w:right w:val="single" w:sz="8" w:space="0" w:color="auto"/>
            </w:tcBorders>
            <w:shd w:val="clear" w:color="auto" w:fill="auto"/>
            <w:vAlign w:val="bottom"/>
            <w:hideMark/>
          </w:tcPr>
          <w:p w14:paraId="64DC2A61" w14:textId="77777777" w:rsidR="002B4389" w:rsidRPr="004756F8" w:rsidRDefault="002B4389" w:rsidP="002B4389">
            <w:pPr>
              <w:spacing w:line="276" w:lineRule="auto"/>
              <w:rPr>
                <w:b/>
                <w:bCs/>
                <w:color w:val="000000"/>
                <w:sz w:val="28"/>
                <w:szCs w:val="28"/>
              </w:rPr>
            </w:pPr>
            <w:r w:rsidRPr="004756F8">
              <w:rPr>
                <w:b/>
                <w:bCs/>
                <w:color w:val="000000"/>
                <w:sz w:val="28"/>
                <w:szCs w:val="28"/>
              </w:rPr>
              <w:t> </w:t>
            </w:r>
          </w:p>
        </w:tc>
      </w:tr>
      <w:tr w:rsidR="002B4389" w:rsidRPr="004756F8" w14:paraId="678D7291" w14:textId="77777777" w:rsidTr="002B4389">
        <w:trPr>
          <w:trHeight w:val="360"/>
        </w:trPr>
        <w:tc>
          <w:tcPr>
            <w:tcW w:w="841" w:type="dxa"/>
            <w:vMerge/>
            <w:tcBorders>
              <w:top w:val="single" w:sz="8" w:space="0" w:color="auto"/>
              <w:left w:val="single" w:sz="8" w:space="0" w:color="auto"/>
              <w:bottom w:val="nil"/>
              <w:right w:val="single" w:sz="8" w:space="0" w:color="auto"/>
            </w:tcBorders>
            <w:vAlign w:val="center"/>
            <w:hideMark/>
          </w:tcPr>
          <w:p w14:paraId="1AD530ED" w14:textId="77777777" w:rsidR="002B4389" w:rsidRPr="004756F8" w:rsidRDefault="002B4389" w:rsidP="002B4389">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bottom"/>
            <w:hideMark/>
          </w:tcPr>
          <w:p w14:paraId="7FC2B236" w14:textId="77777777" w:rsidR="002B4389" w:rsidRPr="004756F8" w:rsidRDefault="002B4389" w:rsidP="002B4389">
            <w:pPr>
              <w:spacing w:line="276" w:lineRule="auto"/>
              <w:rPr>
                <w:color w:val="000000"/>
                <w:sz w:val="28"/>
                <w:szCs w:val="28"/>
              </w:rPr>
            </w:pPr>
            <w:r w:rsidRPr="004756F8">
              <w:rPr>
                <w:color w:val="000000"/>
                <w:sz w:val="28"/>
                <w:szCs w:val="28"/>
              </w:rPr>
              <w:t>3.1. Quy trình: tháo lắp, bảo dưỡng và sửa chữa.</w:t>
            </w:r>
          </w:p>
        </w:tc>
        <w:tc>
          <w:tcPr>
            <w:tcW w:w="992" w:type="dxa"/>
            <w:tcBorders>
              <w:top w:val="nil"/>
              <w:left w:val="nil"/>
              <w:bottom w:val="nil"/>
              <w:right w:val="single" w:sz="8" w:space="0" w:color="auto"/>
            </w:tcBorders>
            <w:shd w:val="clear" w:color="auto" w:fill="auto"/>
            <w:vAlign w:val="bottom"/>
            <w:hideMark/>
          </w:tcPr>
          <w:p w14:paraId="6B3BB1B5"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134" w:type="dxa"/>
            <w:tcBorders>
              <w:top w:val="nil"/>
              <w:left w:val="nil"/>
              <w:bottom w:val="nil"/>
              <w:right w:val="single" w:sz="8" w:space="0" w:color="auto"/>
            </w:tcBorders>
            <w:shd w:val="clear" w:color="auto" w:fill="auto"/>
            <w:vAlign w:val="bottom"/>
            <w:hideMark/>
          </w:tcPr>
          <w:p w14:paraId="6C1D62C3"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654" w:type="dxa"/>
            <w:tcBorders>
              <w:top w:val="nil"/>
              <w:left w:val="nil"/>
              <w:bottom w:val="nil"/>
              <w:right w:val="single" w:sz="8" w:space="0" w:color="auto"/>
            </w:tcBorders>
            <w:shd w:val="clear" w:color="auto" w:fill="auto"/>
            <w:vAlign w:val="bottom"/>
            <w:hideMark/>
          </w:tcPr>
          <w:p w14:paraId="3E62D657"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nil"/>
              <w:left w:val="nil"/>
              <w:bottom w:val="nil"/>
              <w:right w:val="single" w:sz="8" w:space="0" w:color="auto"/>
            </w:tcBorders>
            <w:shd w:val="clear" w:color="auto" w:fill="auto"/>
            <w:vAlign w:val="bottom"/>
            <w:hideMark/>
          </w:tcPr>
          <w:p w14:paraId="70C5990D" w14:textId="77777777" w:rsidR="002B4389" w:rsidRPr="004756F8" w:rsidRDefault="002B4389" w:rsidP="002B4389">
            <w:pPr>
              <w:spacing w:line="276" w:lineRule="auto"/>
              <w:rPr>
                <w:b/>
                <w:bCs/>
                <w:color w:val="000000"/>
                <w:sz w:val="28"/>
                <w:szCs w:val="28"/>
              </w:rPr>
            </w:pPr>
            <w:r w:rsidRPr="004756F8">
              <w:rPr>
                <w:b/>
                <w:bCs/>
                <w:color w:val="000000"/>
                <w:sz w:val="28"/>
                <w:szCs w:val="28"/>
              </w:rPr>
              <w:t> </w:t>
            </w:r>
          </w:p>
        </w:tc>
      </w:tr>
      <w:tr w:rsidR="002B4389" w:rsidRPr="004756F8" w14:paraId="56B753F1" w14:textId="77777777" w:rsidTr="002B4389">
        <w:trPr>
          <w:trHeight w:val="360"/>
        </w:trPr>
        <w:tc>
          <w:tcPr>
            <w:tcW w:w="841" w:type="dxa"/>
            <w:vMerge/>
            <w:tcBorders>
              <w:top w:val="single" w:sz="8" w:space="0" w:color="auto"/>
              <w:left w:val="single" w:sz="8" w:space="0" w:color="auto"/>
              <w:bottom w:val="nil"/>
              <w:right w:val="single" w:sz="8" w:space="0" w:color="auto"/>
            </w:tcBorders>
            <w:vAlign w:val="center"/>
            <w:hideMark/>
          </w:tcPr>
          <w:p w14:paraId="387125C7" w14:textId="77777777" w:rsidR="002B4389" w:rsidRPr="004756F8" w:rsidRDefault="002B4389" w:rsidP="002B4389">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bottom"/>
            <w:hideMark/>
          </w:tcPr>
          <w:p w14:paraId="67C31BDB" w14:textId="77777777" w:rsidR="002B4389" w:rsidRPr="004756F8" w:rsidRDefault="002B4389" w:rsidP="002B4389">
            <w:pPr>
              <w:spacing w:line="276" w:lineRule="auto"/>
              <w:rPr>
                <w:color w:val="000000"/>
                <w:sz w:val="28"/>
                <w:szCs w:val="28"/>
              </w:rPr>
            </w:pPr>
            <w:r w:rsidRPr="004756F8">
              <w:rPr>
                <w:color w:val="000000"/>
                <w:sz w:val="28"/>
                <w:szCs w:val="28"/>
              </w:rPr>
              <w:t>3.2. Bảo dưỡng:</w:t>
            </w:r>
          </w:p>
        </w:tc>
        <w:tc>
          <w:tcPr>
            <w:tcW w:w="992" w:type="dxa"/>
            <w:tcBorders>
              <w:top w:val="nil"/>
              <w:left w:val="nil"/>
              <w:bottom w:val="nil"/>
              <w:right w:val="single" w:sz="8" w:space="0" w:color="auto"/>
            </w:tcBorders>
            <w:shd w:val="clear" w:color="auto" w:fill="auto"/>
            <w:vAlign w:val="bottom"/>
            <w:hideMark/>
          </w:tcPr>
          <w:p w14:paraId="43109539"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134" w:type="dxa"/>
            <w:tcBorders>
              <w:top w:val="nil"/>
              <w:left w:val="nil"/>
              <w:bottom w:val="nil"/>
              <w:right w:val="single" w:sz="8" w:space="0" w:color="auto"/>
            </w:tcBorders>
            <w:shd w:val="clear" w:color="auto" w:fill="auto"/>
            <w:vAlign w:val="bottom"/>
            <w:hideMark/>
          </w:tcPr>
          <w:p w14:paraId="6E397E6D"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654" w:type="dxa"/>
            <w:tcBorders>
              <w:top w:val="nil"/>
              <w:left w:val="nil"/>
              <w:bottom w:val="nil"/>
              <w:right w:val="single" w:sz="8" w:space="0" w:color="auto"/>
            </w:tcBorders>
            <w:shd w:val="clear" w:color="auto" w:fill="auto"/>
            <w:vAlign w:val="bottom"/>
            <w:hideMark/>
          </w:tcPr>
          <w:p w14:paraId="2EB409D2"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nil"/>
              <w:left w:val="nil"/>
              <w:bottom w:val="nil"/>
              <w:right w:val="single" w:sz="8" w:space="0" w:color="auto"/>
            </w:tcBorders>
            <w:shd w:val="clear" w:color="auto" w:fill="auto"/>
            <w:vAlign w:val="bottom"/>
            <w:hideMark/>
          </w:tcPr>
          <w:p w14:paraId="4BE97842" w14:textId="77777777" w:rsidR="002B4389" w:rsidRPr="004756F8" w:rsidRDefault="002B4389" w:rsidP="002B4389">
            <w:pPr>
              <w:spacing w:line="276" w:lineRule="auto"/>
              <w:rPr>
                <w:b/>
                <w:bCs/>
                <w:color w:val="000000"/>
                <w:sz w:val="28"/>
                <w:szCs w:val="28"/>
              </w:rPr>
            </w:pPr>
            <w:r w:rsidRPr="004756F8">
              <w:rPr>
                <w:b/>
                <w:bCs/>
                <w:color w:val="000000"/>
                <w:sz w:val="28"/>
                <w:szCs w:val="28"/>
              </w:rPr>
              <w:t> </w:t>
            </w:r>
          </w:p>
        </w:tc>
      </w:tr>
      <w:tr w:rsidR="002B4389" w:rsidRPr="004756F8" w14:paraId="73FAA740" w14:textId="77777777" w:rsidTr="002B4389">
        <w:trPr>
          <w:trHeight w:val="720"/>
        </w:trPr>
        <w:tc>
          <w:tcPr>
            <w:tcW w:w="841" w:type="dxa"/>
            <w:vMerge/>
            <w:tcBorders>
              <w:top w:val="single" w:sz="8" w:space="0" w:color="auto"/>
              <w:left w:val="single" w:sz="8" w:space="0" w:color="auto"/>
              <w:bottom w:val="nil"/>
              <w:right w:val="single" w:sz="8" w:space="0" w:color="auto"/>
            </w:tcBorders>
            <w:vAlign w:val="center"/>
            <w:hideMark/>
          </w:tcPr>
          <w:p w14:paraId="521C27D4" w14:textId="77777777" w:rsidR="002B4389" w:rsidRPr="004756F8" w:rsidRDefault="002B4389" w:rsidP="002B4389">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bottom"/>
            <w:hideMark/>
          </w:tcPr>
          <w:p w14:paraId="1D30E3B5" w14:textId="77777777" w:rsidR="002B4389" w:rsidRPr="004756F8" w:rsidRDefault="002B4389" w:rsidP="002B4389">
            <w:pPr>
              <w:spacing w:line="276" w:lineRule="auto"/>
              <w:rPr>
                <w:color w:val="000000"/>
                <w:sz w:val="28"/>
                <w:szCs w:val="28"/>
              </w:rPr>
            </w:pPr>
            <w:r w:rsidRPr="004756F8">
              <w:rPr>
                <w:color w:val="000000"/>
                <w:sz w:val="28"/>
                <w:szCs w:val="28"/>
              </w:rPr>
              <w:t>3.2.1. Tháo và kiểm tra chi tiết: pít tông, xi lanh, bộ điều tốc và bộ điều khiển EcU.</w:t>
            </w:r>
          </w:p>
        </w:tc>
        <w:tc>
          <w:tcPr>
            <w:tcW w:w="992" w:type="dxa"/>
            <w:tcBorders>
              <w:top w:val="nil"/>
              <w:left w:val="nil"/>
              <w:bottom w:val="nil"/>
              <w:right w:val="single" w:sz="8" w:space="0" w:color="auto"/>
            </w:tcBorders>
            <w:shd w:val="clear" w:color="auto" w:fill="auto"/>
            <w:vAlign w:val="bottom"/>
            <w:hideMark/>
          </w:tcPr>
          <w:p w14:paraId="779C5B9C"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134" w:type="dxa"/>
            <w:tcBorders>
              <w:top w:val="nil"/>
              <w:left w:val="nil"/>
              <w:bottom w:val="nil"/>
              <w:right w:val="single" w:sz="8" w:space="0" w:color="auto"/>
            </w:tcBorders>
            <w:shd w:val="clear" w:color="auto" w:fill="auto"/>
            <w:vAlign w:val="bottom"/>
            <w:hideMark/>
          </w:tcPr>
          <w:p w14:paraId="44736D1A"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654" w:type="dxa"/>
            <w:tcBorders>
              <w:top w:val="nil"/>
              <w:left w:val="nil"/>
              <w:bottom w:val="nil"/>
              <w:right w:val="single" w:sz="8" w:space="0" w:color="auto"/>
            </w:tcBorders>
            <w:shd w:val="clear" w:color="auto" w:fill="auto"/>
            <w:vAlign w:val="bottom"/>
            <w:hideMark/>
          </w:tcPr>
          <w:p w14:paraId="1B2D5AFC"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nil"/>
              <w:left w:val="nil"/>
              <w:bottom w:val="nil"/>
              <w:right w:val="single" w:sz="8" w:space="0" w:color="auto"/>
            </w:tcBorders>
            <w:shd w:val="clear" w:color="auto" w:fill="auto"/>
            <w:vAlign w:val="bottom"/>
            <w:hideMark/>
          </w:tcPr>
          <w:p w14:paraId="36083589" w14:textId="77777777" w:rsidR="002B4389" w:rsidRPr="004756F8" w:rsidRDefault="002B4389" w:rsidP="002B4389">
            <w:pPr>
              <w:spacing w:line="276" w:lineRule="auto"/>
              <w:rPr>
                <w:b/>
                <w:bCs/>
                <w:color w:val="000000"/>
                <w:sz w:val="28"/>
                <w:szCs w:val="28"/>
              </w:rPr>
            </w:pPr>
            <w:r w:rsidRPr="004756F8">
              <w:rPr>
                <w:b/>
                <w:bCs/>
                <w:color w:val="000000"/>
                <w:sz w:val="28"/>
                <w:szCs w:val="28"/>
              </w:rPr>
              <w:t> </w:t>
            </w:r>
          </w:p>
        </w:tc>
      </w:tr>
      <w:tr w:rsidR="002B4389" w:rsidRPr="004756F8" w14:paraId="64C29002" w14:textId="77777777" w:rsidTr="00A30214">
        <w:trPr>
          <w:trHeight w:val="720"/>
        </w:trPr>
        <w:tc>
          <w:tcPr>
            <w:tcW w:w="841" w:type="dxa"/>
            <w:vMerge/>
            <w:tcBorders>
              <w:top w:val="single" w:sz="8" w:space="0" w:color="auto"/>
              <w:left w:val="single" w:sz="8" w:space="0" w:color="auto"/>
              <w:bottom w:val="single" w:sz="8" w:space="0" w:color="auto"/>
              <w:right w:val="single" w:sz="8" w:space="0" w:color="auto"/>
            </w:tcBorders>
            <w:vAlign w:val="center"/>
            <w:hideMark/>
          </w:tcPr>
          <w:p w14:paraId="71EF4453" w14:textId="77777777" w:rsidR="002B4389" w:rsidRPr="004756F8" w:rsidRDefault="002B4389" w:rsidP="002B4389">
            <w:pPr>
              <w:spacing w:line="276" w:lineRule="auto"/>
              <w:rPr>
                <w:color w:val="000000"/>
                <w:sz w:val="28"/>
                <w:szCs w:val="28"/>
              </w:rPr>
            </w:pPr>
          </w:p>
        </w:tc>
        <w:tc>
          <w:tcPr>
            <w:tcW w:w="3969" w:type="dxa"/>
            <w:tcBorders>
              <w:top w:val="nil"/>
              <w:left w:val="nil"/>
              <w:bottom w:val="single" w:sz="8" w:space="0" w:color="auto"/>
              <w:right w:val="single" w:sz="8" w:space="0" w:color="auto"/>
            </w:tcBorders>
            <w:shd w:val="clear" w:color="auto" w:fill="auto"/>
            <w:vAlign w:val="bottom"/>
            <w:hideMark/>
          </w:tcPr>
          <w:p w14:paraId="031D0A95" w14:textId="77777777" w:rsidR="002B4389" w:rsidRPr="004756F8" w:rsidRDefault="002B4389" w:rsidP="002B4389">
            <w:pPr>
              <w:spacing w:line="276" w:lineRule="auto"/>
              <w:rPr>
                <w:color w:val="000000"/>
                <w:sz w:val="28"/>
                <w:szCs w:val="28"/>
              </w:rPr>
            </w:pPr>
            <w:r w:rsidRPr="004756F8">
              <w:rPr>
                <w:color w:val="000000"/>
                <w:sz w:val="28"/>
                <w:szCs w:val="28"/>
              </w:rPr>
              <w:t>3.2.2. Lắp và điều chỉnh: áp suất các nhánh đồng đều, bộ điều tốc, bộ phun sớm.</w:t>
            </w:r>
          </w:p>
        </w:tc>
        <w:tc>
          <w:tcPr>
            <w:tcW w:w="992" w:type="dxa"/>
            <w:tcBorders>
              <w:top w:val="nil"/>
              <w:left w:val="nil"/>
              <w:bottom w:val="single" w:sz="8" w:space="0" w:color="auto"/>
              <w:right w:val="single" w:sz="8" w:space="0" w:color="auto"/>
            </w:tcBorders>
            <w:shd w:val="clear" w:color="auto" w:fill="auto"/>
            <w:vAlign w:val="bottom"/>
            <w:hideMark/>
          </w:tcPr>
          <w:p w14:paraId="0C2BB54C"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134" w:type="dxa"/>
            <w:tcBorders>
              <w:top w:val="nil"/>
              <w:left w:val="nil"/>
              <w:bottom w:val="single" w:sz="8" w:space="0" w:color="auto"/>
              <w:right w:val="single" w:sz="8" w:space="0" w:color="auto"/>
            </w:tcBorders>
            <w:shd w:val="clear" w:color="auto" w:fill="auto"/>
            <w:vAlign w:val="bottom"/>
            <w:hideMark/>
          </w:tcPr>
          <w:p w14:paraId="03D6DCD0"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654" w:type="dxa"/>
            <w:tcBorders>
              <w:top w:val="nil"/>
              <w:left w:val="nil"/>
              <w:bottom w:val="single" w:sz="8" w:space="0" w:color="auto"/>
              <w:right w:val="single" w:sz="8" w:space="0" w:color="auto"/>
            </w:tcBorders>
            <w:shd w:val="clear" w:color="auto" w:fill="auto"/>
            <w:vAlign w:val="bottom"/>
            <w:hideMark/>
          </w:tcPr>
          <w:p w14:paraId="64E1C482"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nil"/>
              <w:left w:val="nil"/>
              <w:bottom w:val="single" w:sz="8" w:space="0" w:color="auto"/>
              <w:right w:val="single" w:sz="8" w:space="0" w:color="auto"/>
            </w:tcBorders>
            <w:shd w:val="clear" w:color="auto" w:fill="auto"/>
            <w:vAlign w:val="bottom"/>
            <w:hideMark/>
          </w:tcPr>
          <w:p w14:paraId="443C9F92" w14:textId="77777777" w:rsidR="002B4389" w:rsidRPr="004756F8" w:rsidRDefault="002B4389" w:rsidP="002B4389">
            <w:pPr>
              <w:spacing w:line="276" w:lineRule="auto"/>
              <w:rPr>
                <w:b/>
                <w:bCs/>
                <w:color w:val="000000"/>
                <w:sz w:val="28"/>
                <w:szCs w:val="28"/>
              </w:rPr>
            </w:pPr>
            <w:r w:rsidRPr="004756F8">
              <w:rPr>
                <w:b/>
                <w:bCs/>
                <w:color w:val="000000"/>
                <w:sz w:val="28"/>
                <w:szCs w:val="28"/>
              </w:rPr>
              <w:t> </w:t>
            </w:r>
          </w:p>
        </w:tc>
      </w:tr>
      <w:tr w:rsidR="002B4389" w:rsidRPr="004756F8" w14:paraId="110E6742" w14:textId="77777777" w:rsidTr="00A30214">
        <w:trPr>
          <w:trHeight w:val="360"/>
        </w:trPr>
        <w:tc>
          <w:tcPr>
            <w:tcW w:w="841" w:type="dxa"/>
            <w:vMerge/>
            <w:tcBorders>
              <w:top w:val="single" w:sz="8" w:space="0" w:color="auto"/>
              <w:left w:val="single" w:sz="8" w:space="0" w:color="auto"/>
              <w:bottom w:val="nil"/>
              <w:right w:val="single" w:sz="8" w:space="0" w:color="auto"/>
            </w:tcBorders>
            <w:vAlign w:val="center"/>
            <w:hideMark/>
          </w:tcPr>
          <w:p w14:paraId="171B931E" w14:textId="77777777" w:rsidR="002B4389" w:rsidRPr="004756F8" w:rsidRDefault="002B4389" w:rsidP="002B4389">
            <w:pPr>
              <w:spacing w:line="276" w:lineRule="auto"/>
              <w:rPr>
                <w:color w:val="000000"/>
                <w:sz w:val="28"/>
                <w:szCs w:val="28"/>
              </w:rPr>
            </w:pPr>
          </w:p>
        </w:tc>
        <w:tc>
          <w:tcPr>
            <w:tcW w:w="3969" w:type="dxa"/>
            <w:tcBorders>
              <w:top w:val="single" w:sz="8" w:space="0" w:color="auto"/>
              <w:left w:val="nil"/>
              <w:bottom w:val="nil"/>
              <w:right w:val="single" w:sz="8" w:space="0" w:color="auto"/>
            </w:tcBorders>
            <w:shd w:val="clear" w:color="auto" w:fill="auto"/>
            <w:vAlign w:val="bottom"/>
            <w:hideMark/>
          </w:tcPr>
          <w:p w14:paraId="17E79914" w14:textId="77777777" w:rsidR="002B4389" w:rsidRPr="004756F8" w:rsidRDefault="002B4389" w:rsidP="002B4389">
            <w:pPr>
              <w:spacing w:line="276" w:lineRule="auto"/>
              <w:rPr>
                <w:color w:val="000000"/>
                <w:sz w:val="28"/>
                <w:szCs w:val="28"/>
              </w:rPr>
            </w:pPr>
            <w:r w:rsidRPr="004756F8">
              <w:rPr>
                <w:color w:val="000000"/>
                <w:sz w:val="28"/>
                <w:szCs w:val="28"/>
              </w:rPr>
              <w:t>3.3. Sửa chữa:</w:t>
            </w:r>
          </w:p>
        </w:tc>
        <w:tc>
          <w:tcPr>
            <w:tcW w:w="992" w:type="dxa"/>
            <w:tcBorders>
              <w:top w:val="single" w:sz="8" w:space="0" w:color="auto"/>
              <w:left w:val="nil"/>
              <w:bottom w:val="nil"/>
              <w:right w:val="single" w:sz="8" w:space="0" w:color="auto"/>
            </w:tcBorders>
            <w:shd w:val="clear" w:color="auto" w:fill="auto"/>
            <w:vAlign w:val="bottom"/>
            <w:hideMark/>
          </w:tcPr>
          <w:p w14:paraId="2AE84A11"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134" w:type="dxa"/>
            <w:tcBorders>
              <w:top w:val="single" w:sz="8" w:space="0" w:color="auto"/>
              <w:left w:val="nil"/>
              <w:bottom w:val="nil"/>
              <w:right w:val="single" w:sz="8" w:space="0" w:color="auto"/>
            </w:tcBorders>
            <w:shd w:val="clear" w:color="auto" w:fill="auto"/>
            <w:vAlign w:val="bottom"/>
            <w:hideMark/>
          </w:tcPr>
          <w:p w14:paraId="2C6E31B0"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654" w:type="dxa"/>
            <w:tcBorders>
              <w:top w:val="single" w:sz="8" w:space="0" w:color="auto"/>
              <w:left w:val="nil"/>
              <w:bottom w:val="nil"/>
              <w:right w:val="single" w:sz="8" w:space="0" w:color="auto"/>
            </w:tcBorders>
            <w:shd w:val="clear" w:color="auto" w:fill="auto"/>
            <w:vAlign w:val="bottom"/>
            <w:hideMark/>
          </w:tcPr>
          <w:p w14:paraId="1A74F9AB"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single" w:sz="8" w:space="0" w:color="auto"/>
              <w:left w:val="nil"/>
              <w:bottom w:val="nil"/>
              <w:right w:val="single" w:sz="8" w:space="0" w:color="auto"/>
            </w:tcBorders>
            <w:shd w:val="clear" w:color="auto" w:fill="auto"/>
            <w:vAlign w:val="bottom"/>
            <w:hideMark/>
          </w:tcPr>
          <w:p w14:paraId="149AC89A" w14:textId="77777777" w:rsidR="002B4389" w:rsidRPr="004756F8" w:rsidRDefault="002B4389" w:rsidP="002B4389">
            <w:pPr>
              <w:spacing w:line="276" w:lineRule="auto"/>
              <w:rPr>
                <w:b/>
                <w:bCs/>
                <w:color w:val="000000"/>
                <w:sz w:val="28"/>
                <w:szCs w:val="28"/>
              </w:rPr>
            </w:pPr>
            <w:r w:rsidRPr="004756F8">
              <w:rPr>
                <w:b/>
                <w:bCs/>
                <w:color w:val="000000"/>
                <w:sz w:val="28"/>
                <w:szCs w:val="28"/>
              </w:rPr>
              <w:t> </w:t>
            </w:r>
          </w:p>
        </w:tc>
      </w:tr>
      <w:tr w:rsidR="002B4389" w:rsidRPr="004756F8" w14:paraId="1D61D86E" w14:textId="77777777" w:rsidTr="002B4389">
        <w:trPr>
          <w:trHeight w:val="720"/>
        </w:trPr>
        <w:tc>
          <w:tcPr>
            <w:tcW w:w="841" w:type="dxa"/>
            <w:vMerge/>
            <w:tcBorders>
              <w:top w:val="single" w:sz="8" w:space="0" w:color="auto"/>
              <w:left w:val="single" w:sz="8" w:space="0" w:color="auto"/>
              <w:bottom w:val="nil"/>
              <w:right w:val="single" w:sz="8" w:space="0" w:color="auto"/>
            </w:tcBorders>
            <w:vAlign w:val="center"/>
            <w:hideMark/>
          </w:tcPr>
          <w:p w14:paraId="709C0200" w14:textId="77777777" w:rsidR="002B4389" w:rsidRPr="004756F8" w:rsidRDefault="002B4389" w:rsidP="002B4389">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bottom"/>
            <w:hideMark/>
          </w:tcPr>
          <w:p w14:paraId="2C05AE97" w14:textId="77777777" w:rsidR="002B4389" w:rsidRPr="004756F8" w:rsidRDefault="002B4389" w:rsidP="002B4389">
            <w:pPr>
              <w:spacing w:line="276" w:lineRule="auto"/>
              <w:rPr>
                <w:color w:val="000000"/>
                <w:sz w:val="28"/>
                <w:szCs w:val="28"/>
              </w:rPr>
            </w:pPr>
            <w:r w:rsidRPr="004756F8">
              <w:rPr>
                <w:color w:val="000000"/>
                <w:sz w:val="28"/>
                <w:szCs w:val="28"/>
              </w:rPr>
              <w:t>3.3.1. Tháo và kiểm tra chi tiết: pít tông, xi lanh, bộ điều tốc và bộ điều khiển EcU.</w:t>
            </w:r>
          </w:p>
        </w:tc>
        <w:tc>
          <w:tcPr>
            <w:tcW w:w="992" w:type="dxa"/>
            <w:tcBorders>
              <w:top w:val="nil"/>
              <w:left w:val="nil"/>
              <w:bottom w:val="nil"/>
              <w:right w:val="single" w:sz="8" w:space="0" w:color="auto"/>
            </w:tcBorders>
            <w:shd w:val="clear" w:color="auto" w:fill="auto"/>
            <w:vAlign w:val="bottom"/>
            <w:hideMark/>
          </w:tcPr>
          <w:p w14:paraId="7107A29B"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134" w:type="dxa"/>
            <w:tcBorders>
              <w:top w:val="nil"/>
              <w:left w:val="nil"/>
              <w:bottom w:val="nil"/>
              <w:right w:val="single" w:sz="8" w:space="0" w:color="auto"/>
            </w:tcBorders>
            <w:shd w:val="clear" w:color="auto" w:fill="auto"/>
            <w:vAlign w:val="bottom"/>
            <w:hideMark/>
          </w:tcPr>
          <w:p w14:paraId="4CF606A6"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654" w:type="dxa"/>
            <w:tcBorders>
              <w:top w:val="nil"/>
              <w:left w:val="nil"/>
              <w:bottom w:val="nil"/>
              <w:right w:val="single" w:sz="8" w:space="0" w:color="auto"/>
            </w:tcBorders>
            <w:shd w:val="clear" w:color="auto" w:fill="auto"/>
            <w:vAlign w:val="bottom"/>
            <w:hideMark/>
          </w:tcPr>
          <w:p w14:paraId="1569EF57"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nil"/>
              <w:left w:val="nil"/>
              <w:bottom w:val="nil"/>
              <w:right w:val="single" w:sz="8" w:space="0" w:color="auto"/>
            </w:tcBorders>
            <w:shd w:val="clear" w:color="auto" w:fill="auto"/>
            <w:vAlign w:val="bottom"/>
            <w:hideMark/>
          </w:tcPr>
          <w:p w14:paraId="1C0F98B3" w14:textId="77777777" w:rsidR="002B4389" w:rsidRPr="004756F8" w:rsidRDefault="002B4389" w:rsidP="002B4389">
            <w:pPr>
              <w:spacing w:line="276" w:lineRule="auto"/>
              <w:rPr>
                <w:b/>
                <w:bCs/>
                <w:color w:val="000000"/>
                <w:sz w:val="28"/>
                <w:szCs w:val="28"/>
              </w:rPr>
            </w:pPr>
            <w:r w:rsidRPr="004756F8">
              <w:rPr>
                <w:b/>
                <w:bCs/>
                <w:color w:val="000000"/>
                <w:sz w:val="28"/>
                <w:szCs w:val="28"/>
              </w:rPr>
              <w:t> </w:t>
            </w:r>
          </w:p>
        </w:tc>
      </w:tr>
      <w:tr w:rsidR="002B4389" w:rsidRPr="004756F8" w14:paraId="496E5475" w14:textId="77777777" w:rsidTr="00A30214">
        <w:trPr>
          <w:trHeight w:val="720"/>
        </w:trPr>
        <w:tc>
          <w:tcPr>
            <w:tcW w:w="841" w:type="dxa"/>
            <w:vMerge/>
            <w:tcBorders>
              <w:top w:val="single" w:sz="8" w:space="0" w:color="auto"/>
              <w:left w:val="single" w:sz="8" w:space="0" w:color="auto"/>
              <w:bottom w:val="nil"/>
              <w:right w:val="single" w:sz="8" w:space="0" w:color="auto"/>
            </w:tcBorders>
            <w:vAlign w:val="center"/>
            <w:hideMark/>
          </w:tcPr>
          <w:p w14:paraId="4DB8BFCA" w14:textId="77777777" w:rsidR="002B4389" w:rsidRPr="004756F8" w:rsidRDefault="002B4389" w:rsidP="002B4389">
            <w:pPr>
              <w:spacing w:line="276" w:lineRule="auto"/>
              <w:rPr>
                <w:color w:val="000000"/>
                <w:sz w:val="28"/>
                <w:szCs w:val="28"/>
              </w:rPr>
            </w:pPr>
          </w:p>
        </w:tc>
        <w:tc>
          <w:tcPr>
            <w:tcW w:w="3969" w:type="dxa"/>
            <w:tcBorders>
              <w:top w:val="nil"/>
              <w:left w:val="nil"/>
              <w:right w:val="single" w:sz="8" w:space="0" w:color="auto"/>
            </w:tcBorders>
            <w:shd w:val="clear" w:color="auto" w:fill="auto"/>
            <w:vAlign w:val="bottom"/>
            <w:hideMark/>
          </w:tcPr>
          <w:p w14:paraId="43A27B54" w14:textId="77777777" w:rsidR="002B4389" w:rsidRPr="004756F8" w:rsidRDefault="002B4389" w:rsidP="002B4389">
            <w:pPr>
              <w:spacing w:line="276" w:lineRule="auto"/>
              <w:rPr>
                <w:color w:val="000000"/>
                <w:sz w:val="28"/>
                <w:szCs w:val="28"/>
              </w:rPr>
            </w:pPr>
            <w:r w:rsidRPr="004756F8">
              <w:rPr>
                <w:color w:val="000000"/>
                <w:sz w:val="28"/>
                <w:szCs w:val="28"/>
              </w:rPr>
              <w:t>3.3.2. Sửa chữa: bộ phận điều khiển, xi lanh, pít tông, vỏ trục bơm và bộ điều tốc</w:t>
            </w:r>
          </w:p>
        </w:tc>
        <w:tc>
          <w:tcPr>
            <w:tcW w:w="992" w:type="dxa"/>
            <w:tcBorders>
              <w:top w:val="nil"/>
              <w:left w:val="nil"/>
              <w:right w:val="single" w:sz="8" w:space="0" w:color="auto"/>
            </w:tcBorders>
            <w:shd w:val="clear" w:color="auto" w:fill="auto"/>
            <w:vAlign w:val="bottom"/>
            <w:hideMark/>
          </w:tcPr>
          <w:p w14:paraId="4B622247"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134" w:type="dxa"/>
            <w:tcBorders>
              <w:top w:val="nil"/>
              <w:left w:val="nil"/>
              <w:right w:val="single" w:sz="8" w:space="0" w:color="auto"/>
            </w:tcBorders>
            <w:shd w:val="clear" w:color="auto" w:fill="auto"/>
            <w:vAlign w:val="bottom"/>
            <w:hideMark/>
          </w:tcPr>
          <w:p w14:paraId="0EC9D2B1"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654" w:type="dxa"/>
            <w:tcBorders>
              <w:top w:val="nil"/>
              <w:left w:val="nil"/>
              <w:bottom w:val="nil"/>
              <w:right w:val="single" w:sz="8" w:space="0" w:color="auto"/>
            </w:tcBorders>
            <w:shd w:val="clear" w:color="auto" w:fill="auto"/>
            <w:vAlign w:val="bottom"/>
            <w:hideMark/>
          </w:tcPr>
          <w:p w14:paraId="6FA47C0E"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nil"/>
              <w:left w:val="nil"/>
              <w:bottom w:val="nil"/>
              <w:right w:val="single" w:sz="8" w:space="0" w:color="auto"/>
            </w:tcBorders>
            <w:shd w:val="clear" w:color="auto" w:fill="auto"/>
            <w:vAlign w:val="bottom"/>
            <w:hideMark/>
          </w:tcPr>
          <w:p w14:paraId="1438284A" w14:textId="77777777" w:rsidR="002B4389" w:rsidRPr="004756F8" w:rsidRDefault="002B4389" w:rsidP="002B4389">
            <w:pPr>
              <w:spacing w:line="276" w:lineRule="auto"/>
              <w:rPr>
                <w:b/>
                <w:bCs/>
                <w:color w:val="000000"/>
                <w:sz w:val="28"/>
                <w:szCs w:val="28"/>
              </w:rPr>
            </w:pPr>
            <w:r w:rsidRPr="004756F8">
              <w:rPr>
                <w:b/>
                <w:bCs/>
                <w:color w:val="000000"/>
                <w:sz w:val="28"/>
                <w:szCs w:val="28"/>
              </w:rPr>
              <w:t> </w:t>
            </w:r>
          </w:p>
        </w:tc>
      </w:tr>
      <w:tr w:rsidR="002B4389" w:rsidRPr="004756F8" w14:paraId="0B1E3CCE" w14:textId="77777777" w:rsidTr="00A30214">
        <w:trPr>
          <w:trHeight w:val="732"/>
        </w:trPr>
        <w:tc>
          <w:tcPr>
            <w:tcW w:w="841" w:type="dxa"/>
            <w:vMerge/>
            <w:tcBorders>
              <w:top w:val="single" w:sz="8" w:space="0" w:color="auto"/>
              <w:left w:val="single" w:sz="8" w:space="0" w:color="auto"/>
              <w:bottom w:val="nil"/>
              <w:right w:val="single" w:sz="8" w:space="0" w:color="auto"/>
            </w:tcBorders>
            <w:vAlign w:val="center"/>
            <w:hideMark/>
          </w:tcPr>
          <w:p w14:paraId="28AAE179" w14:textId="77777777" w:rsidR="002B4389" w:rsidRPr="004756F8" w:rsidRDefault="002B4389" w:rsidP="002B4389">
            <w:pPr>
              <w:spacing w:line="276" w:lineRule="auto"/>
              <w:rPr>
                <w:color w:val="000000"/>
                <w:sz w:val="28"/>
                <w:szCs w:val="28"/>
              </w:rPr>
            </w:pPr>
          </w:p>
        </w:tc>
        <w:tc>
          <w:tcPr>
            <w:tcW w:w="3969" w:type="dxa"/>
            <w:tcBorders>
              <w:top w:val="nil"/>
              <w:left w:val="nil"/>
              <w:bottom w:val="single" w:sz="8" w:space="0" w:color="auto"/>
              <w:right w:val="single" w:sz="8" w:space="0" w:color="auto"/>
            </w:tcBorders>
            <w:shd w:val="clear" w:color="auto" w:fill="auto"/>
            <w:vAlign w:val="bottom"/>
            <w:hideMark/>
          </w:tcPr>
          <w:p w14:paraId="3E98B80C" w14:textId="77777777" w:rsidR="002B4389" w:rsidRPr="004756F8" w:rsidRDefault="002B4389" w:rsidP="002B4389">
            <w:pPr>
              <w:spacing w:line="276" w:lineRule="auto"/>
              <w:rPr>
                <w:color w:val="000000"/>
                <w:sz w:val="28"/>
                <w:szCs w:val="28"/>
              </w:rPr>
            </w:pPr>
            <w:r w:rsidRPr="004756F8">
              <w:rPr>
                <w:color w:val="000000"/>
                <w:sz w:val="28"/>
                <w:szCs w:val="28"/>
              </w:rPr>
              <w:t>3.3.3. Lắp và điều chỉnh: áp suất các nhánh đồng đều, bộ điều tốc, bộ phun sớm.</w:t>
            </w:r>
          </w:p>
        </w:tc>
        <w:tc>
          <w:tcPr>
            <w:tcW w:w="992" w:type="dxa"/>
            <w:tcBorders>
              <w:top w:val="nil"/>
              <w:left w:val="nil"/>
              <w:bottom w:val="single" w:sz="8" w:space="0" w:color="auto"/>
              <w:right w:val="single" w:sz="8" w:space="0" w:color="auto"/>
            </w:tcBorders>
            <w:shd w:val="clear" w:color="auto" w:fill="auto"/>
            <w:vAlign w:val="bottom"/>
            <w:hideMark/>
          </w:tcPr>
          <w:p w14:paraId="03D97D14"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134" w:type="dxa"/>
            <w:tcBorders>
              <w:top w:val="nil"/>
              <w:left w:val="nil"/>
              <w:bottom w:val="single" w:sz="8" w:space="0" w:color="auto"/>
              <w:right w:val="single" w:sz="8" w:space="0" w:color="auto"/>
            </w:tcBorders>
            <w:shd w:val="clear" w:color="auto" w:fill="auto"/>
            <w:vAlign w:val="bottom"/>
            <w:hideMark/>
          </w:tcPr>
          <w:p w14:paraId="49A01E24"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654" w:type="dxa"/>
            <w:tcBorders>
              <w:top w:val="nil"/>
              <w:left w:val="nil"/>
              <w:bottom w:val="nil"/>
              <w:right w:val="single" w:sz="8" w:space="0" w:color="auto"/>
            </w:tcBorders>
            <w:shd w:val="clear" w:color="auto" w:fill="auto"/>
            <w:vAlign w:val="bottom"/>
            <w:hideMark/>
          </w:tcPr>
          <w:p w14:paraId="1EB1158F"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nil"/>
              <w:left w:val="nil"/>
              <w:bottom w:val="single" w:sz="8" w:space="0" w:color="auto"/>
              <w:right w:val="single" w:sz="8" w:space="0" w:color="auto"/>
            </w:tcBorders>
            <w:shd w:val="clear" w:color="auto" w:fill="auto"/>
            <w:vAlign w:val="bottom"/>
            <w:hideMark/>
          </w:tcPr>
          <w:p w14:paraId="0A94D78F" w14:textId="77777777" w:rsidR="002B4389" w:rsidRPr="004756F8" w:rsidRDefault="002B4389" w:rsidP="002B4389">
            <w:pPr>
              <w:spacing w:line="276" w:lineRule="auto"/>
              <w:rPr>
                <w:b/>
                <w:bCs/>
                <w:color w:val="000000"/>
                <w:sz w:val="28"/>
                <w:szCs w:val="28"/>
              </w:rPr>
            </w:pPr>
            <w:r w:rsidRPr="004756F8">
              <w:rPr>
                <w:b/>
                <w:bCs/>
                <w:color w:val="000000"/>
                <w:sz w:val="28"/>
                <w:szCs w:val="28"/>
              </w:rPr>
              <w:t> </w:t>
            </w:r>
          </w:p>
        </w:tc>
      </w:tr>
      <w:tr w:rsidR="002B4389" w:rsidRPr="004756F8" w14:paraId="3AE205D6" w14:textId="77777777" w:rsidTr="00A30214">
        <w:trPr>
          <w:trHeight w:val="696"/>
        </w:trPr>
        <w:tc>
          <w:tcPr>
            <w:tcW w:w="841" w:type="dxa"/>
            <w:vMerge w:val="restart"/>
            <w:tcBorders>
              <w:top w:val="single" w:sz="8" w:space="0" w:color="auto"/>
              <w:left w:val="single" w:sz="8" w:space="0" w:color="auto"/>
              <w:bottom w:val="nil"/>
              <w:right w:val="single" w:sz="8" w:space="0" w:color="auto"/>
            </w:tcBorders>
            <w:shd w:val="clear" w:color="auto" w:fill="auto"/>
            <w:vAlign w:val="center"/>
            <w:hideMark/>
          </w:tcPr>
          <w:p w14:paraId="220F52A0" w14:textId="77777777" w:rsidR="002B4389" w:rsidRPr="004756F8" w:rsidRDefault="002B4389" w:rsidP="002B4389">
            <w:pPr>
              <w:spacing w:line="276" w:lineRule="auto"/>
              <w:jc w:val="center"/>
              <w:rPr>
                <w:color w:val="000000"/>
                <w:sz w:val="28"/>
                <w:szCs w:val="28"/>
              </w:rPr>
            </w:pPr>
            <w:r w:rsidRPr="004756F8">
              <w:rPr>
                <w:color w:val="000000"/>
                <w:sz w:val="28"/>
                <w:szCs w:val="28"/>
              </w:rPr>
              <w:t>5</w:t>
            </w:r>
          </w:p>
        </w:tc>
        <w:tc>
          <w:tcPr>
            <w:tcW w:w="3969" w:type="dxa"/>
            <w:tcBorders>
              <w:top w:val="single" w:sz="8" w:space="0" w:color="auto"/>
              <w:left w:val="nil"/>
              <w:bottom w:val="nil"/>
              <w:right w:val="single" w:sz="8" w:space="0" w:color="auto"/>
            </w:tcBorders>
            <w:shd w:val="clear" w:color="auto" w:fill="auto"/>
            <w:vAlign w:val="bottom"/>
            <w:hideMark/>
          </w:tcPr>
          <w:p w14:paraId="40E188E9" w14:textId="77777777" w:rsidR="002B4389" w:rsidRPr="004756F8" w:rsidRDefault="002B4389" w:rsidP="002B4389">
            <w:pPr>
              <w:spacing w:line="276" w:lineRule="auto"/>
              <w:rPr>
                <w:b/>
                <w:bCs/>
                <w:color w:val="000000"/>
                <w:sz w:val="28"/>
                <w:szCs w:val="28"/>
              </w:rPr>
            </w:pPr>
            <w:r w:rsidRPr="004756F8">
              <w:rPr>
                <w:b/>
                <w:bCs/>
                <w:color w:val="000000"/>
                <w:sz w:val="28"/>
                <w:szCs w:val="28"/>
              </w:rPr>
              <w:t>Bài 5: Bảo dưỡng hệ thống sấy nóng nhiên liệu và điều khiển EcU</w:t>
            </w:r>
          </w:p>
        </w:tc>
        <w:tc>
          <w:tcPr>
            <w:tcW w:w="992" w:type="dxa"/>
            <w:tcBorders>
              <w:top w:val="single" w:sz="8" w:space="0" w:color="auto"/>
              <w:left w:val="nil"/>
              <w:bottom w:val="nil"/>
              <w:right w:val="single" w:sz="8" w:space="0" w:color="auto"/>
            </w:tcBorders>
            <w:shd w:val="clear" w:color="auto" w:fill="auto"/>
            <w:vAlign w:val="bottom"/>
            <w:hideMark/>
          </w:tcPr>
          <w:p w14:paraId="274E22BF" w14:textId="77777777" w:rsidR="002B4389" w:rsidRPr="004756F8" w:rsidRDefault="002B4389" w:rsidP="002B4389">
            <w:pPr>
              <w:spacing w:line="276" w:lineRule="auto"/>
              <w:jc w:val="right"/>
              <w:rPr>
                <w:b/>
                <w:bCs/>
                <w:color w:val="000000"/>
                <w:sz w:val="28"/>
                <w:szCs w:val="28"/>
              </w:rPr>
            </w:pPr>
            <w:r w:rsidRPr="004756F8">
              <w:rPr>
                <w:b/>
                <w:bCs/>
                <w:color w:val="000000"/>
                <w:sz w:val="28"/>
                <w:szCs w:val="28"/>
              </w:rPr>
              <w:t>10</w:t>
            </w:r>
          </w:p>
        </w:tc>
        <w:tc>
          <w:tcPr>
            <w:tcW w:w="1134" w:type="dxa"/>
            <w:tcBorders>
              <w:top w:val="single" w:sz="8" w:space="0" w:color="auto"/>
              <w:left w:val="nil"/>
              <w:bottom w:val="nil"/>
              <w:right w:val="single" w:sz="8" w:space="0" w:color="auto"/>
            </w:tcBorders>
            <w:shd w:val="clear" w:color="auto" w:fill="auto"/>
            <w:vAlign w:val="bottom"/>
            <w:hideMark/>
          </w:tcPr>
          <w:p w14:paraId="7B97B387" w14:textId="77777777" w:rsidR="002B4389" w:rsidRPr="004756F8" w:rsidRDefault="002B4389" w:rsidP="002B4389">
            <w:pPr>
              <w:spacing w:line="276" w:lineRule="auto"/>
              <w:jc w:val="center"/>
              <w:rPr>
                <w:b/>
                <w:bCs/>
                <w:color w:val="000000"/>
                <w:sz w:val="28"/>
                <w:szCs w:val="28"/>
              </w:rPr>
            </w:pPr>
            <w:r w:rsidRPr="004756F8">
              <w:rPr>
                <w:b/>
                <w:bCs/>
                <w:color w:val="000000"/>
                <w:sz w:val="28"/>
                <w:szCs w:val="28"/>
              </w:rPr>
              <w:t>5</w:t>
            </w:r>
          </w:p>
        </w:tc>
        <w:tc>
          <w:tcPr>
            <w:tcW w:w="1654" w:type="dxa"/>
            <w:tcBorders>
              <w:top w:val="single" w:sz="8" w:space="0" w:color="auto"/>
              <w:left w:val="nil"/>
              <w:bottom w:val="nil"/>
              <w:right w:val="single" w:sz="8" w:space="0" w:color="auto"/>
            </w:tcBorders>
            <w:shd w:val="clear" w:color="auto" w:fill="auto"/>
            <w:vAlign w:val="bottom"/>
            <w:hideMark/>
          </w:tcPr>
          <w:p w14:paraId="05CF4073" w14:textId="77777777" w:rsidR="002B4389" w:rsidRPr="004756F8" w:rsidRDefault="002B4389" w:rsidP="002B4389">
            <w:pPr>
              <w:spacing w:line="276" w:lineRule="auto"/>
              <w:jc w:val="center"/>
              <w:rPr>
                <w:b/>
                <w:bCs/>
                <w:color w:val="000000"/>
                <w:sz w:val="28"/>
                <w:szCs w:val="28"/>
              </w:rPr>
            </w:pPr>
            <w:r w:rsidRPr="004756F8">
              <w:rPr>
                <w:b/>
                <w:bCs/>
                <w:color w:val="000000"/>
                <w:sz w:val="28"/>
                <w:szCs w:val="28"/>
              </w:rPr>
              <w:t>4</w:t>
            </w:r>
          </w:p>
        </w:tc>
        <w:tc>
          <w:tcPr>
            <w:tcW w:w="898" w:type="dxa"/>
            <w:tcBorders>
              <w:top w:val="nil"/>
              <w:left w:val="nil"/>
              <w:bottom w:val="nil"/>
              <w:right w:val="single" w:sz="8" w:space="0" w:color="auto"/>
            </w:tcBorders>
            <w:shd w:val="clear" w:color="auto" w:fill="auto"/>
            <w:vAlign w:val="bottom"/>
            <w:hideMark/>
          </w:tcPr>
          <w:p w14:paraId="7AE83FBC" w14:textId="77777777" w:rsidR="002B4389" w:rsidRPr="004756F8" w:rsidRDefault="002B4389" w:rsidP="002B4389">
            <w:pPr>
              <w:spacing w:line="276" w:lineRule="auto"/>
              <w:jc w:val="center"/>
              <w:rPr>
                <w:b/>
                <w:bCs/>
                <w:color w:val="000000"/>
                <w:sz w:val="28"/>
                <w:szCs w:val="28"/>
              </w:rPr>
            </w:pPr>
            <w:r w:rsidRPr="004756F8">
              <w:rPr>
                <w:b/>
                <w:bCs/>
                <w:color w:val="000000"/>
                <w:sz w:val="28"/>
                <w:szCs w:val="28"/>
              </w:rPr>
              <w:t>1</w:t>
            </w:r>
          </w:p>
        </w:tc>
      </w:tr>
      <w:tr w:rsidR="002B4389" w:rsidRPr="004756F8" w14:paraId="57D3A069" w14:textId="77777777" w:rsidTr="002B4389">
        <w:trPr>
          <w:trHeight w:val="708"/>
        </w:trPr>
        <w:tc>
          <w:tcPr>
            <w:tcW w:w="841" w:type="dxa"/>
            <w:vMerge/>
            <w:tcBorders>
              <w:top w:val="single" w:sz="8" w:space="0" w:color="auto"/>
              <w:left w:val="single" w:sz="8" w:space="0" w:color="auto"/>
              <w:bottom w:val="nil"/>
              <w:right w:val="single" w:sz="8" w:space="0" w:color="auto"/>
            </w:tcBorders>
            <w:vAlign w:val="center"/>
            <w:hideMark/>
          </w:tcPr>
          <w:p w14:paraId="0C06A402" w14:textId="77777777" w:rsidR="002B4389" w:rsidRPr="004756F8" w:rsidRDefault="002B4389" w:rsidP="002B4389">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bottom"/>
            <w:hideMark/>
          </w:tcPr>
          <w:p w14:paraId="75CE9C37" w14:textId="77777777" w:rsidR="002B4389" w:rsidRPr="004756F8" w:rsidRDefault="002B4389" w:rsidP="002B4389">
            <w:pPr>
              <w:spacing w:line="276" w:lineRule="auto"/>
              <w:rPr>
                <w:bCs/>
                <w:color w:val="000000"/>
                <w:sz w:val="28"/>
                <w:szCs w:val="28"/>
              </w:rPr>
            </w:pPr>
            <w:r w:rsidRPr="004756F8">
              <w:rPr>
                <w:bCs/>
                <w:color w:val="000000"/>
                <w:sz w:val="28"/>
                <w:szCs w:val="28"/>
              </w:rPr>
              <w:t>1. Nhiệm vụ, yêu cầu của hệ thống sấy nóng nhiên liệu và điều khiển bằng điện tử.</w:t>
            </w:r>
          </w:p>
        </w:tc>
        <w:tc>
          <w:tcPr>
            <w:tcW w:w="992" w:type="dxa"/>
            <w:tcBorders>
              <w:top w:val="nil"/>
              <w:left w:val="nil"/>
              <w:bottom w:val="nil"/>
              <w:right w:val="single" w:sz="8" w:space="0" w:color="auto"/>
            </w:tcBorders>
            <w:shd w:val="clear" w:color="auto" w:fill="auto"/>
            <w:vAlign w:val="bottom"/>
            <w:hideMark/>
          </w:tcPr>
          <w:p w14:paraId="124BF2BA" w14:textId="77777777" w:rsidR="002B4389" w:rsidRPr="004756F8" w:rsidRDefault="002B4389" w:rsidP="002B4389">
            <w:pPr>
              <w:spacing w:line="276" w:lineRule="auto"/>
              <w:jc w:val="center"/>
              <w:rPr>
                <w:color w:val="000000"/>
                <w:sz w:val="28"/>
                <w:szCs w:val="28"/>
              </w:rPr>
            </w:pPr>
            <w:r w:rsidRPr="004756F8">
              <w:rPr>
                <w:color w:val="000000"/>
                <w:sz w:val="28"/>
                <w:szCs w:val="28"/>
              </w:rPr>
              <w:t>1</w:t>
            </w:r>
          </w:p>
        </w:tc>
        <w:tc>
          <w:tcPr>
            <w:tcW w:w="1134" w:type="dxa"/>
            <w:tcBorders>
              <w:top w:val="nil"/>
              <w:left w:val="nil"/>
              <w:bottom w:val="nil"/>
              <w:right w:val="single" w:sz="8" w:space="0" w:color="auto"/>
            </w:tcBorders>
            <w:shd w:val="clear" w:color="auto" w:fill="auto"/>
            <w:vAlign w:val="bottom"/>
            <w:hideMark/>
          </w:tcPr>
          <w:p w14:paraId="06AB9015" w14:textId="77777777" w:rsidR="002B4389" w:rsidRPr="004756F8" w:rsidRDefault="002B4389" w:rsidP="002B4389">
            <w:pPr>
              <w:spacing w:line="276" w:lineRule="auto"/>
              <w:jc w:val="center"/>
              <w:rPr>
                <w:color w:val="000000"/>
                <w:sz w:val="28"/>
                <w:szCs w:val="28"/>
              </w:rPr>
            </w:pPr>
            <w:r w:rsidRPr="004756F8">
              <w:rPr>
                <w:color w:val="000000"/>
                <w:sz w:val="28"/>
                <w:szCs w:val="28"/>
              </w:rPr>
              <w:t>1</w:t>
            </w:r>
          </w:p>
        </w:tc>
        <w:tc>
          <w:tcPr>
            <w:tcW w:w="1654" w:type="dxa"/>
            <w:tcBorders>
              <w:top w:val="nil"/>
              <w:left w:val="nil"/>
              <w:bottom w:val="nil"/>
              <w:right w:val="single" w:sz="8" w:space="0" w:color="auto"/>
            </w:tcBorders>
            <w:shd w:val="clear" w:color="auto" w:fill="auto"/>
            <w:vAlign w:val="bottom"/>
            <w:hideMark/>
          </w:tcPr>
          <w:p w14:paraId="7EC3262E"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nil"/>
              <w:left w:val="nil"/>
              <w:bottom w:val="nil"/>
              <w:right w:val="single" w:sz="8" w:space="0" w:color="auto"/>
            </w:tcBorders>
            <w:shd w:val="clear" w:color="auto" w:fill="auto"/>
            <w:vAlign w:val="bottom"/>
            <w:hideMark/>
          </w:tcPr>
          <w:p w14:paraId="1F9CA787" w14:textId="77777777" w:rsidR="002B4389" w:rsidRPr="004756F8" w:rsidRDefault="002B4389" w:rsidP="002B4389">
            <w:pPr>
              <w:spacing w:line="276" w:lineRule="auto"/>
              <w:rPr>
                <w:b/>
                <w:bCs/>
                <w:color w:val="000000"/>
                <w:sz w:val="28"/>
                <w:szCs w:val="28"/>
              </w:rPr>
            </w:pPr>
            <w:r w:rsidRPr="004756F8">
              <w:rPr>
                <w:b/>
                <w:bCs/>
                <w:color w:val="000000"/>
                <w:sz w:val="28"/>
                <w:szCs w:val="28"/>
              </w:rPr>
              <w:t> </w:t>
            </w:r>
          </w:p>
        </w:tc>
      </w:tr>
      <w:tr w:rsidR="002B4389" w:rsidRPr="004756F8" w14:paraId="6A6ECC9C" w14:textId="77777777" w:rsidTr="002B4389">
        <w:trPr>
          <w:trHeight w:val="360"/>
        </w:trPr>
        <w:tc>
          <w:tcPr>
            <w:tcW w:w="841" w:type="dxa"/>
            <w:vMerge/>
            <w:tcBorders>
              <w:top w:val="single" w:sz="8" w:space="0" w:color="auto"/>
              <w:left w:val="single" w:sz="8" w:space="0" w:color="auto"/>
              <w:bottom w:val="nil"/>
              <w:right w:val="single" w:sz="8" w:space="0" w:color="auto"/>
            </w:tcBorders>
            <w:vAlign w:val="center"/>
            <w:hideMark/>
          </w:tcPr>
          <w:p w14:paraId="6CBDC916" w14:textId="77777777" w:rsidR="002B4389" w:rsidRPr="004756F8" w:rsidRDefault="002B4389" w:rsidP="002B4389">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bottom"/>
            <w:hideMark/>
          </w:tcPr>
          <w:p w14:paraId="47D8553E" w14:textId="77777777" w:rsidR="002B4389" w:rsidRPr="004756F8" w:rsidRDefault="002B4389" w:rsidP="002B4389">
            <w:pPr>
              <w:spacing w:line="276" w:lineRule="auto"/>
              <w:rPr>
                <w:color w:val="000000"/>
                <w:sz w:val="28"/>
                <w:szCs w:val="28"/>
              </w:rPr>
            </w:pPr>
            <w:r w:rsidRPr="004756F8">
              <w:rPr>
                <w:color w:val="000000"/>
                <w:sz w:val="28"/>
                <w:szCs w:val="28"/>
              </w:rPr>
              <w:t>1.1. Nhiệm vụ.</w:t>
            </w:r>
          </w:p>
        </w:tc>
        <w:tc>
          <w:tcPr>
            <w:tcW w:w="992" w:type="dxa"/>
            <w:tcBorders>
              <w:top w:val="nil"/>
              <w:left w:val="nil"/>
              <w:bottom w:val="nil"/>
              <w:right w:val="single" w:sz="8" w:space="0" w:color="auto"/>
            </w:tcBorders>
            <w:shd w:val="clear" w:color="auto" w:fill="auto"/>
            <w:vAlign w:val="bottom"/>
            <w:hideMark/>
          </w:tcPr>
          <w:p w14:paraId="514AF5ED"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134" w:type="dxa"/>
            <w:tcBorders>
              <w:top w:val="nil"/>
              <w:left w:val="nil"/>
              <w:bottom w:val="nil"/>
              <w:right w:val="single" w:sz="8" w:space="0" w:color="auto"/>
            </w:tcBorders>
            <w:shd w:val="clear" w:color="auto" w:fill="auto"/>
            <w:vAlign w:val="bottom"/>
            <w:hideMark/>
          </w:tcPr>
          <w:p w14:paraId="43C96D19"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654" w:type="dxa"/>
            <w:tcBorders>
              <w:top w:val="nil"/>
              <w:left w:val="nil"/>
              <w:bottom w:val="nil"/>
              <w:right w:val="single" w:sz="8" w:space="0" w:color="auto"/>
            </w:tcBorders>
            <w:shd w:val="clear" w:color="auto" w:fill="auto"/>
            <w:vAlign w:val="bottom"/>
            <w:hideMark/>
          </w:tcPr>
          <w:p w14:paraId="216B366B"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nil"/>
              <w:left w:val="nil"/>
              <w:bottom w:val="nil"/>
              <w:right w:val="single" w:sz="8" w:space="0" w:color="auto"/>
            </w:tcBorders>
            <w:shd w:val="clear" w:color="auto" w:fill="auto"/>
            <w:vAlign w:val="bottom"/>
            <w:hideMark/>
          </w:tcPr>
          <w:p w14:paraId="291374A6" w14:textId="77777777" w:rsidR="002B4389" w:rsidRPr="004756F8" w:rsidRDefault="002B4389" w:rsidP="002B4389">
            <w:pPr>
              <w:spacing w:line="276" w:lineRule="auto"/>
              <w:rPr>
                <w:b/>
                <w:bCs/>
                <w:color w:val="000000"/>
                <w:sz w:val="28"/>
                <w:szCs w:val="28"/>
              </w:rPr>
            </w:pPr>
            <w:r w:rsidRPr="004756F8">
              <w:rPr>
                <w:b/>
                <w:bCs/>
                <w:color w:val="000000"/>
                <w:sz w:val="28"/>
                <w:szCs w:val="28"/>
              </w:rPr>
              <w:t> </w:t>
            </w:r>
          </w:p>
        </w:tc>
      </w:tr>
      <w:tr w:rsidR="002B4389" w:rsidRPr="004756F8" w14:paraId="355A61D7" w14:textId="77777777" w:rsidTr="002B4389">
        <w:trPr>
          <w:trHeight w:val="360"/>
        </w:trPr>
        <w:tc>
          <w:tcPr>
            <w:tcW w:w="841" w:type="dxa"/>
            <w:vMerge/>
            <w:tcBorders>
              <w:top w:val="single" w:sz="8" w:space="0" w:color="auto"/>
              <w:left w:val="single" w:sz="8" w:space="0" w:color="auto"/>
              <w:bottom w:val="nil"/>
              <w:right w:val="single" w:sz="8" w:space="0" w:color="auto"/>
            </w:tcBorders>
            <w:vAlign w:val="center"/>
            <w:hideMark/>
          </w:tcPr>
          <w:p w14:paraId="37AC6160" w14:textId="77777777" w:rsidR="002B4389" w:rsidRPr="004756F8" w:rsidRDefault="002B4389" w:rsidP="002B4389">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bottom"/>
            <w:hideMark/>
          </w:tcPr>
          <w:p w14:paraId="6B207E82" w14:textId="77777777" w:rsidR="002B4389" w:rsidRPr="004756F8" w:rsidRDefault="002B4389" w:rsidP="002B4389">
            <w:pPr>
              <w:spacing w:line="276" w:lineRule="auto"/>
              <w:rPr>
                <w:color w:val="000000"/>
                <w:sz w:val="28"/>
                <w:szCs w:val="28"/>
              </w:rPr>
            </w:pPr>
            <w:r w:rsidRPr="004756F8">
              <w:rPr>
                <w:color w:val="000000"/>
                <w:sz w:val="28"/>
                <w:szCs w:val="28"/>
              </w:rPr>
              <w:t>1.2. Yêu cầu.</w:t>
            </w:r>
          </w:p>
        </w:tc>
        <w:tc>
          <w:tcPr>
            <w:tcW w:w="992" w:type="dxa"/>
            <w:tcBorders>
              <w:top w:val="nil"/>
              <w:left w:val="nil"/>
              <w:bottom w:val="nil"/>
              <w:right w:val="single" w:sz="8" w:space="0" w:color="auto"/>
            </w:tcBorders>
            <w:shd w:val="clear" w:color="auto" w:fill="auto"/>
            <w:vAlign w:val="bottom"/>
            <w:hideMark/>
          </w:tcPr>
          <w:p w14:paraId="58A22AE0"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134" w:type="dxa"/>
            <w:tcBorders>
              <w:top w:val="nil"/>
              <w:left w:val="nil"/>
              <w:bottom w:val="nil"/>
              <w:right w:val="single" w:sz="8" w:space="0" w:color="auto"/>
            </w:tcBorders>
            <w:shd w:val="clear" w:color="auto" w:fill="auto"/>
            <w:vAlign w:val="bottom"/>
            <w:hideMark/>
          </w:tcPr>
          <w:p w14:paraId="6053B1B5"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654" w:type="dxa"/>
            <w:tcBorders>
              <w:top w:val="nil"/>
              <w:left w:val="nil"/>
              <w:bottom w:val="nil"/>
              <w:right w:val="single" w:sz="8" w:space="0" w:color="auto"/>
            </w:tcBorders>
            <w:shd w:val="clear" w:color="auto" w:fill="auto"/>
            <w:vAlign w:val="bottom"/>
            <w:hideMark/>
          </w:tcPr>
          <w:p w14:paraId="05D560E6"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nil"/>
              <w:left w:val="nil"/>
              <w:bottom w:val="nil"/>
              <w:right w:val="single" w:sz="8" w:space="0" w:color="auto"/>
            </w:tcBorders>
            <w:shd w:val="clear" w:color="auto" w:fill="auto"/>
            <w:vAlign w:val="bottom"/>
            <w:hideMark/>
          </w:tcPr>
          <w:p w14:paraId="65F2F97F" w14:textId="77777777" w:rsidR="002B4389" w:rsidRPr="004756F8" w:rsidRDefault="002B4389" w:rsidP="002B4389">
            <w:pPr>
              <w:spacing w:line="276" w:lineRule="auto"/>
              <w:rPr>
                <w:b/>
                <w:bCs/>
                <w:color w:val="000000"/>
                <w:sz w:val="28"/>
                <w:szCs w:val="28"/>
              </w:rPr>
            </w:pPr>
            <w:r w:rsidRPr="004756F8">
              <w:rPr>
                <w:b/>
                <w:bCs/>
                <w:color w:val="000000"/>
                <w:sz w:val="28"/>
                <w:szCs w:val="28"/>
              </w:rPr>
              <w:t> </w:t>
            </w:r>
          </w:p>
        </w:tc>
      </w:tr>
      <w:tr w:rsidR="002B4389" w:rsidRPr="004756F8" w14:paraId="261167C4" w14:textId="77777777" w:rsidTr="002B4389">
        <w:trPr>
          <w:trHeight w:val="708"/>
        </w:trPr>
        <w:tc>
          <w:tcPr>
            <w:tcW w:w="841" w:type="dxa"/>
            <w:vMerge/>
            <w:tcBorders>
              <w:top w:val="single" w:sz="8" w:space="0" w:color="auto"/>
              <w:left w:val="single" w:sz="8" w:space="0" w:color="auto"/>
              <w:bottom w:val="nil"/>
              <w:right w:val="single" w:sz="8" w:space="0" w:color="auto"/>
            </w:tcBorders>
            <w:vAlign w:val="center"/>
            <w:hideMark/>
          </w:tcPr>
          <w:p w14:paraId="676853BD" w14:textId="77777777" w:rsidR="002B4389" w:rsidRPr="004756F8" w:rsidRDefault="002B4389" w:rsidP="002B4389">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bottom"/>
            <w:hideMark/>
          </w:tcPr>
          <w:p w14:paraId="28616350" w14:textId="77777777" w:rsidR="002B4389" w:rsidRPr="004756F8" w:rsidRDefault="002B4389" w:rsidP="002B4389">
            <w:pPr>
              <w:spacing w:line="276" w:lineRule="auto"/>
              <w:rPr>
                <w:bCs/>
                <w:color w:val="000000"/>
                <w:sz w:val="28"/>
                <w:szCs w:val="28"/>
              </w:rPr>
            </w:pPr>
            <w:r w:rsidRPr="004756F8">
              <w:rPr>
                <w:bCs/>
                <w:color w:val="000000"/>
                <w:sz w:val="28"/>
                <w:szCs w:val="28"/>
              </w:rPr>
              <w:t>2. Sơ đồ cấu tạo và hoạt động của hệ thống sấy nóng nhiên liệu và điều khiển bằng điện tử.</w:t>
            </w:r>
          </w:p>
        </w:tc>
        <w:tc>
          <w:tcPr>
            <w:tcW w:w="992" w:type="dxa"/>
            <w:tcBorders>
              <w:top w:val="nil"/>
              <w:left w:val="nil"/>
              <w:bottom w:val="nil"/>
              <w:right w:val="single" w:sz="8" w:space="0" w:color="auto"/>
            </w:tcBorders>
            <w:shd w:val="clear" w:color="auto" w:fill="auto"/>
            <w:vAlign w:val="bottom"/>
            <w:hideMark/>
          </w:tcPr>
          <w:p w14:paraId="3B2BABE2" w14:textId="77777777" w:rsidR="002B4389" w:rsidRPr="004756F8" w:rsidRDefault="002B4389" w:rsidP="002B4389">
            <w:pPr>
              <w:spacing w:line="276" w:lineRule="auto"/>
              <w:jc w:val="center"/>
              <w:rPr>
                <w:color w:val="000000"/>
                <w:sz w:val="28"/>
                <w:szCs w:val="28"/>
              </w:rPr>
            </w:pPr>
            <w:r w:rsidRPr="004756F8">
              <w:rPr>
                <w:color w:val="000000"/>
                <w:sz w:val="28"/>
                <w:szCs w:val="28"/>
              </w:rPr>
              <w:t>4</w:t>
            </w:r>
          </w:p>
        </w:tc>
        <w:tc>
          <w:tcPr>
            <w:tcW w:w="1134" w:type="dxa"/>
            <w:tcBorders>
              <w:top w:val="nil"/>
              <w:left w:val="nil"/>
              <w:bottom w:val="nil"/>
              <w:right w:val="single" w:sz="8" w:space="0" w:color="auto"/>
            </w:tcBorders>
            <w:shd w:val="clear" w:color="auto" w:fill="auto"/>
            <w:vAlign w:val="bottom"/>
            <w:hideMark/>
          </w:tcPr>
          <w:p w14:paraId="156DE34F" w14:textId="77777777" w:rsidR="002B4389" w:rsidRPr="004756F8" w:rsidRDefault="002B4389" w:rsidP="002B4389">
            <w:pPr>
              <w:spacing w:line="276" w:lineRule="auto"/>
              <w:jc w:val="center"/>
              <w:rPr>
                <w:color w:val="000000"/>
                <w:sz w:val="28"/>
                <w:szCs w:val="28"/>
              </w:rPr>
            </w:pPr>
            <w:r w:rsidRPr="004756F8">
              <w:rPr>
                <w:color w:val="000000"/>
                <w:sz w:val="28"/>
                <w:szCs w:val="28"/>
              </w:rPr>
              <w:t>2</w:t>
            </w:r>
          </w:p>
        </w:tc>
        <w:tc>
          <w:tcPr>
            <w:tcW w:w="1654" w:type="dxa"/>
            <w:tcBorders>
              <w:top w:val="nil"/>
              <w:left w:val="nil"/>
              <w:bottom w:val="nil"/>
              <w:right w:val="single" w:sz="8" w:space="0" w:color="auto"/>
            </w:tcBorders>
            <w:shd w:val="clear" w:color="auto" w:fill="auto"/>
            <w:vAlign w:val="bottom"/>
            <w:hideMark/>
          </w:tcPr>
          <w:p w14:paraId="33B5F7E3" w14:textId="77777777" w:rsidR="002B4389" w:rsidRPr="004756F8" w:rsidRDefault="002B4389" w:rsidP="002B4389">
            <w:pPr>
              <w:spacing w:line="276" w:lineRule="auto"/>
              <w:jc w:val="center"/>
              <w:rPr>
                <w:color w:val="000000"/>
                <w:sz w:val="28"/>
                <w:szCs w:val="28"/>
              </w:rPr>
            </w:pPr>
            <w:r w:rsidRPr="004756F8">
              <w:rPr>
                <w:color w:val="000000"/>
                <w:sz w:val="28"/>
                <w:szCs w:val="28"/>
              </w:rPr>
              <w:t>2</w:t>
            </w:r>
          </w:p>
        </w:tc>
        <w:tc>
          <w:tcPr>
            <w:tcW w:w="898" w:type="dxa"/>
            <w:tcBorders>
              <w:top w:val="nil"/>
              <w:left w:val="nil"/>
              <w:bottom w:val="nil"/>
              <w:right w:val="single" w:sz="8" w:space="0" w:color="auto"/>
            </w:tcBorders>
            <w:shd w:val="clear" w:color="auto" w:fill="auto"/>
            <w:vAlign w:val="bottom"/>
            <w:hideMark/>
          </w:tcPr>
          <w:p w14:paraId="66F37D0E" w14:textId="77777777" w:rsidR="002B4389" w:rsidRPr="004756F8" w:rsidRDefault="002B4389" w:rsidP="002B4389">
            <w:pPr>
              <w:spacing w:line="276" w:lineRule="auto"/>
              <w:rPr>
                <w:b/>
                <w:bCs/>
                <w:color w:val="000000"/>
                <w:sz w:val="28"/>
                <w:szCs w:val="28"/>
              </w:rPr>
            </w:pPr>
            <w:r w:rsidRPr="004756F8">
              <w:rPr>
                <w:b/>
                <w:bCs/>
                <w:color w:val="000000"/>
                <w:sz w:val="28"/>
                <w:szCs w:val="28"/>
              </w:rPr>
              <w:t> </w:t>
            </w:r>
          </w:p>
        </w:tc>
      </w:tr>
      <w:tr w:rsidR="002B4389" w:rsidRPr="004756F8" w14:paraId="13E794B3" w14:textId="77777777" w:rsidTr="002B4389">
        <w:trPr>
          <w:trHeight w:val="360"/>
        </w:trPr>
        <w:tc>
          <w:tcPr>
            <w:tcW w:w="841" w:type="dxa"/>
            <w:vMerge/>
            <w:tcBorders>
              <w:top w:val="single" w:sz="8" w:space="0" w:color="auto"/>
              <w:left w:val="single" w:sz="8" w:space="0" w:color="auto"/>
              <w:bottom w:val="nil"/>
              <w:right w:val="single" w:sz="8" w:space="0" w:color="auto"/>
            </w:tcBorders>
            <w:vAlign w:val="center"/>
            <w:hideMark/>
          </w:tcPr>
          <w:p w14:paraId="04C69057" w14:textId="77777777" w:rsidR="002B4389" w:rsidRPr="004756F8" w:rsidRDefault="002B4389" w:rsidP="002B4389">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bottom"/>
            <w:hideMark/>
          </w:tcPr>
          <w:p w14:paraId="509C0DAE" w14:textId="77777777" w:rsidR="002B4389" w:rsidRPr="004756F8" w:rsidRDefault="002B4389" w:rsidP="002B4389">
            <w:pPr>
              <w:spacing w:line="276" w:lineRule="auto"/>
              <w:rPr>
                <w:color w:val="000000"/>
                <w:sz w:val="28"/>
                <w:szCs w:val="28"/>
              </w:rPr>
            </w:pPr>
            <w:r w:rsidRPr="004756F8">
              <w:rPr>
                <w:color w:val="000000"/>
                <w:sz w:val="28"/>
                <w:szCs w:val="28"/>
              </w:rPr>
              <w:t>2.1. Sơ đồ cấu tạo.</w:t>
            </w:r>
          </w:p>
        </w:tc>
        <w:tc>
          <w:tcPr>
            <w:tcW w:w="992" w:type="dxa"/>
            <w:tcBorders>
              <w:top w:val="nil"/>
              <w:left w:val="nil"/>
              <w:bottom w:val="nil"/>
              <w:right w:val="single" w:sz="8" w:space="0" w:color="auto"/>
            </w:tcBorders>
            <w:shd w:val="clear" w:color="auto" w:fill="auto"/>
            <w:vAlign w:val="bottom"/>
            <w:hideMark/>
          </w:tcPr>
          <w:p w14:paraId="0DC5AF45"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134" w:type="dxa"/>
            <w:tcBorders>
              <w:top w:val="nil"/>
              <w:left w:val="nil"/>
              <w:bottom w:val="nil"/>
              <w:right w:val="single" w:sz="8" w:space="0" w:color="auto"/>
            </w:tcBorders>
            <w:shd w:val="clear" w:color="auto" w:fill="auto"/>
            <w:vAlign w:val="bottom"/>
            <w:hideMark/>
          </w:tcPr>
          <w:p w14:paraId="73E1A27C"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654" w:type="dxa"/>
            <w:tcBorders>
              <w:top w:val="nil"/>
              <w:left w:val="nil"/>
              <w:bottom w:val="nil"/>
              <w:right w:val="single" w:sz="8" w:space="0" w:color="auto"/>
            </w:tcBorders>
            <w:shd w:val="clear" w:color="auto" w:fill="auto"/>
            <w:vAlign w:val="bottom"/>
            <w:hideMark/>
          </w:tcPr>
          <w:p w14:paraId="322366A2"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nil"/>
              <w:left w:val="nil"/>
              <w:bottom w:val="nil"/>
              <w:right w:val="single" w:sz="8" w:space="0" w:color="auto"/>
            </w:tcBorders>
            <w:shd w:val="clear" w:color="auto" w:fill="auto"/>
            <w:vAlign w:val="bottom"/>
            <w:hideMark/>
          </w:tcPr>
          <w:p w14:paraId="13252ACC" w14:textId="77777777" w:rsidR="002B4389" w:rsidRPr="004756F8" w:rsidRDefault="002B4389" w:rsidP="002B4389">
            <w:pPr>
              <w:spacing w:line="276" w:lineRule="auto"/>
              <w:rPr>
                <w:b/>
                <w:bCs/>
                <w:color w:val="000000"/>
                <w:sz w:val="28"/>
                <w:szCs w:val="28"/>
              </w:rPr>
            </w:pPr>
            <w:r w:rsidRPr="004756F8">
              <w:rPr>
                <w:b/>
                <w:bCs/>
                <w:color w:val="000000"/>
                <w:sz w:val="28"/>
                <w:szCs w:val="28"/>
              </w:rPr>
              <w:t> </w:t>
            </w:r>
          </w:p>
        </w:tc>
      </w:tr>
      <w:tr w:rsidR="002B4389" w:rsidRPr="004756F8" w14:paraId="0F7CCC42" w14:textId="77777777" w:rsidTr="002B4389">
        <w:trPr>
          <w:trHeight w:val="360"/>
        </w:trPr>
        <w:tc>
          <w:tcPr>
            <w:tcW w:w="841" w:type="dxa"/>
            <w:vMerge/>
            <w:tcBorders>
              <w:top w:val="single" w:sz="8" w:space="0" w:color="auto"/>
              <w:left w:val="single" w:sz="8" w:space="0" w:color="auto"/>
              <w:bottom w:val="nil"/>
              <w:right w:val="single" w:sz="8" w:space="0" w:color="auto"/>
            </w:tcBorders>
            <w:vAlign w:val="center"/>
            <w:hideMark/>
          </w:tcPr>
          <w:p w14:paraId="36406088" w14:textId="77777777" w:rsidR="002B4389" w:rsidRPr="004756F8" w:rsidRDefault="002B4389" w:rsidP="002B4389">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bottom"/>
            <w:hideMark/>
          </w:tcPr>
          <w:p w14:paraId="5EC42283" w14:textId="77777777" w:rsidR="002B4389" w:rsidRPr="004756F8" w:rsidRDefault="002B4389" w:rsidP="002B4389">
            <w:pPr>
              <w:spacing w:line="276" w:lineRule="auto"/>
              <w:rPr>
                <w:color w:val="000000"/>
                <w:sz w:val="28"/>
                <w:szCs w:val="28"/>
              </w:rPr>
            </w:pPr>
            <w:r w:rsidRPr="004756F8">
              <w:rPr>
                <w:color w:val="000000"/>
                <w:sz w:val="28"/>
                <w:szCs w:val="28"/>
              </w:rPr>
              <w:t>2.2. Nguyên tắc hoạt động.</w:t>
            </w:r>
          </w:p>
        </w:tc>
        <w:tc>
          <w:tcPr>
            <w:tcW w:w="992" w:type="dxa"/>
            <w:tcBorders>
              <w:top w:val="nil"/>
              <w:left w:val="nil"/>
              <w:bottom w:val="nil"/>
              <w:right w:val="single" w:sz="8" w:space="0" w:color="auto"/>
            </w:tcBorders>
            <w:shd w:val="clear" w:color="auto" w:fill="auto"/>
            <w:vAlign w:val="bottom"/>
            <w:hideMark/>
          </w:tcPr>
          <w:p w14:paraId="256CE504"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134" w:type="dxa"/>
            <w:tcBorders>
              <w:top w:val="nil"/>
              <w:left w:val="nil"/>
              <w:bottom w:val="nil"/>
              <w:right w:val="single" w:sz="8" w:space="0" w:color="auto"/>
            </w:tcBorders>
            <w:shd w:val="clear" w:color="auto" w:fill="auto"/>
            <w:vAlign w:val="bottom"/>
            <w:hideMark/>
          </w:tcPr>
          <w:p w14:paraId="5D9A93BB"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654" w:type="dxa"/>
            <w:tcBorders>
              <w:top w:val="nil"/>
              <w:left w:val="nil"/>
              <w:bottom w:val="nil"/>
              <w:right w:val="single" w:sz="8" w:space="0" w:color="auto"/>
            </w:tcBorders>
            <w:shd w:val="clear" w:color="auto" w:fill="auto"/>
            <w:vAlign w:val="bottom"/>
            <w:hideMark/>
          </w:tcPr>
          <w:p w14:paraId="0E225F81"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nil"/>
              <w:left w:val="nil"/>
              <w:bottom w:val="nil"/>
              <w:right w:val="single" w:sz="8" w:space="0" w:color="auto"/>
            </w:tcBorders>
            <w:shd w:val="clear" w:color="auto" w:fill="auto"/>
            <w:vAlign w:val="bottom"/>
            <w:hideMark/>
          </w:tcPr>
          <w:p w14:paraId="57B680EC" w14:textId="77777777" w:rsidR="002B4389" w:rsidRPr="004756F8" w:rsidRDefault="002B4389" w:rsidP="002B4389">
            <w:pPr>
              <w:spacing w:line="276" w:lineRule="auto"/>
              <w:rPr>
                <w:b/>
                <w:bCs/>
                <w:color w:val="000000"/>
                <w:sz w:val="28"/>
                <w:szCs w:val="28"/>
              </w:rPr>
            </w:pPr>
            <w:r w:rsidRPr="004756F8">
              <w:rPr>
                <w:b/>
                <w:bCs/>
                <w:color w:val="000000"/>
                <w:sz w:val="28"/>
                <w:szCs w:val="28"/>
              </w:rPr>
              <w:t> </w:t>
            </w:r>
          </w:p>
        </w:tc>
      </w:tr>
      <w:tr w:rsidR="002B4389" w:rsidRPr="004756F8" w14:paraId="5D380850" w14:textId="77777777" w:rsidTr="002B4389">
        <w:trPr>
          <w:trHeight w:val="708"/>
        </w:trPr>
        <w:tc>
          <w:tcPr>
            <w:tcW w:w="841" w:type="dxa"/>
            <w:vMerge/>
            <w:tcBorders>
              <w:top w:val="single" w:sz="8" w:space="0" w:color="auto"/>
              <w:left w:val="single" w:sz="8" w:space="0" w:color="auto"/>
              <w:bottom w:val="nil"/>
              <w:right w:val="single" w:sz="8" w:space="0" w:color="auto"/>
            </w:tcBorders>
            <w:vAlign w:val="center"/>
            <w:hideMark/>
          </w:tcPr>
          <w:p w14:paraId="41B4B061" w14:textId="77777777" w:rsidR="002B4389" w:rsidRPr="004756F8" w:rsidRDefault="002B4389" w:rsidP="002B4389">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bottom"/>
            <w:hideMark/>
          </w:tcPr>
          <w:p w14:paraId="4BDF601D" w14:textId="77777777" w:rsidR="002B4389" w:rsidRPr="004756F8" w:rsidRDefault="002B4389" w:rsidP="002B4389">
            <w:pPr>
              <w:spacing w:line="276" w:lineRule="auto"/>
              <w:rPr>
                <w:bCs/>
                <w:color w:val="000000"/>
                <w:sz w:val="28"/>
                <w:szCs w:val="28"/>
              </w:rPr>
            </w:pPr>
            <w:r w:rsidRPr="004756F8">
              <w:rPr>
                <w:bCs/>
                <w:color w:val="000000"/>
                <w:sz w:val="28"/>
                <w:szCs w:val="28"/>
              </w:rPr>
              <w:t>3. Tháo lắp và bảo dưỡng bên ngoài hệ thống sấy nóng nhiên liệu và điều khiển bằng điện tử</w:t>
            </w:r>
          </w:p>
        </w:tc>
        <w:tc>
          <w:tcPr>
            <w:tcW w:w="992" w:type="dxa"/>
            <w:tcBorders>
              <w:top w:val="nil"/>
              <w:left w:val="nil"/>
              <w:bottom w:val="nil"/>
              <w:right w:val="single" w:sz="8" w:space="0" w:color="auto"/>
            </w:tcBorders>
            <w:shd w:val="clear" w:color="auto" w:fill="auto"/>
            <w:vAlign w:val="bottom"/>
            <w:hideMark/>
          </w:tcPr>
          <w:p w14:paraId="5377216F" w14:textId="77777777" w:rsidR="002B4389" w:rsidRPr="004756F8" w:rsidRDefault="002B4389" w:rsidP="002B4389">
            <w:pPr>
              <w:spacing w:line="276" w:lineRule="auto"/>
              <w:jc w:val="center"/>
              <w:rPr>
                <w:color w:val="000000"/>
                <w:sz w:val="28"/>
                <w:szCs w:val="28"/>
              </w:rPr>
            </w:pPr>
            <w:r w:rsidRPr="004756F8">
              <w:rPr>
                <w:color w:val="000000"/>
                <w:sz w:val="28"/>
                <w:szCs w:val="28"/>
              </w:rPr>
              <w:t>5</w:t>
            </w:r>
          </w:p>
        </w:tc>
        <w:tc>
          <w:tcPr>
            <w:tcW w:w="1134" w:type="dxa"/>
            <w:tcBorders>
              <w:top w:val="nil"/>
              <w:left w:val="nil"/>
              <w:bottom w:val="nil"/>
              <w:right w:val="single" w:sz="8" w:space="0" w:color="auto"/>
            </w:tcBorders>
            <w:shd w:val="clear" w:color="auto" w:fill="auto"/>
            <w:vAlign w:val="bottom"/>
            <w:hideMark/>
          </w:tcPr>
          <w:p w14:paraId="1C4A848E" w14:textId="77777777" w:rsidR="002B4389" w:rsidRPr="004756F8" w:rsidRDefault="002B4389" w:rsidP="002B4389">
            <w:pPr>
              <w:spacing w:line="276" w:lineRule="auto"/>
              <w:jc w:val="center"/>
              <w:rPr>
                <w:color w:val="000000"/>
                <w:sz w:val="28"/>
                <w:szCs w:val="28"/>
              </w:rPr>
            </w:pPr>
            <w:r w:rsidRPr="004756F8">
              <w:rPr>
                <w:color w:val="000000"/>
                <w:sz w:val="28"/>
                <w:szCs w:val="28"/>
              </w:rPr>
              <w:t>2</w:t>
            </w:r>
          </w:p>
        </w:tc>
        <w:tc>
          <w:tcPr>
            <w:tcW w:w="1654" w:type="dxa"/>
            <w:tcBorders>
              <w:top w:val="nil"/>
              <w:left w:val="nil"/>
              <w:bottom w:val="nil"/>
              <w:right w:val="single" w:sz="8" w:space="0" w:color="auto"/>
            </w:tcBorders>
            <w:shd w:val="clear" w:color="auto" w:fill="auto"/>
            <w:vAlign w:val="bottom"/>
            <w:hideMark/>
          </w:tcPr>
          <w:p w14:paraId="71CBFE45" w14:textId="77777777" w:rsidR="002B4389" w:rsidRPr="004756F8" w:rsidRDefault="002B4389" w:rsidP="002B4389">
            <w:pPr>
              <w:spacing w:line="276" w:lineRule="auto"/>
              <w:jc w:val="center"/>
              <w:rPr>
                <w:color w:val="000000"/>
                <w:sz w:val="28"/>
                <w:szCs w:val="28"/>
              </w:rPr>
            </w:pPr>
            <w:r w:rsidRPr="004756F8">
              <w:rPr>
                <w:color w:val="000000"/>
                <w:sz w:val="28"/>
                <w:szCs w:val="28"/>
              </w:rPr>
              <w:t>2</w:t>
            </w:r>
          </w:p>
        </w:tc>
        <w:tc>
          <w:tcPr>
            <w:tcW w:w="898" w:type="dxa"/>
            <w:tcBorders>
              <w:top w:val="nil"/>
              <w:left w:val="nil"/>
              <w:bottom w:val="nil"/>
              <w:right w:val="single" w:sz="8" w:space="0" w:color="auto"/>
            </w:tcBorders>
            <w:shd w:val="clear" w:color="auto" w:fill="auto"/>
            <w:vAlign w:val="bottom"/>
            <w:hideMark/>
          </w:tcPr>
          <w:p w14:paraId="39E6903B" w14:textId="77777777" w:rsidR="002B4389" w:rsidRPr="004756F8" w:rsidRDefault="002B4389" w:rsidP="002B4389">
            <w:pPr>
              <w:spacing w:line="276" w:lineRule="auto"/>
              <w:jc w:val="right"/>
              <w:rPr>
                <w:bCs/>
                <w:color w:val="000000"/>
                <w:sz w:val="28"/>
                <w:szCs w:val="28"/>
              </w:rPr>
            </w:pPr>
            <w:r w:rsidRPr="004756F8">
              <w:rPr>
                <w:bCs/>
                <w:color w:val="000000"/>
                <w:sz w:val="28"/>
                <w:szCs w:val="28"/>
              </w:rPr>
              <w:t>1</w:t>
            </w:r>
          </w:p>
        </w:tc>
      </w:tr>
      <w:tr w:rsidR="002B4389" w:rsidRPr="004756F8" w14:paraId="1EF4CAD0" w14:textId="77777777" w:rsidTr="002B4389">
        <w:trPr>
          <w:trHeight w:val="720"/>
        </w:trPr>
        <w:tc>
          <w:tcPr>
            <w:tcW w:w="841" w:type="dxa"/>
            <w:vMerge/>
            <w:tcBorders>
              <w:top w:val="single" w:sz="8" w:space="0" w:color="auto"/>
              <w:left w:val="single" w:sz="8" w:space="0" w:color="auto"/>
              <w:bottom w:val="nil"/>
              <w:right w:val="single" w:sz="8" w:space="0" w:color="auto"/>
            </w:tcBorders>
            <w:vAlign w:val="center"/>
            <w:hideMark/>
          </w:tcPr>
          <w:p w14:paraId="49A3DFF2" w14:textId="77777777" w:rsidR="002B4389" w:rsidRPr="004756F8" w:rsidRDefault="002B4389" w:rsidP="002B4389">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bottom"/>
            <w:hideMark/>
          </w:tcPr>
          <w:p w14:paraId="2ED31C8F" w14:textId="77777777" w:rsidR="002B4389" w:rsidRPr="004756F8" w:rsidRDefault="002B4389" w:rsidP="002B4389">
            <w:pPr>
              <w:spacing w:line="276" w:lineRule="auto"/>
              <w:rPr>
                <w:color w:val="000000"/>
                <w:sz w:val="28"/>
                <w:szCs w:val="28"/>
              </w:rPr>
            </w:pPr>
            <w:r w:rsidRPr="004756F8">
              <w:rPr>
                <w:color w:val="000000"/>
                <w:sz w:val="28"/>
                <w:szCs w:val="28"/>
              </w:rPr>
              <w:t>3.1. Quy trình tháo lắp hệ thống sấy nóng nhiên liệu và điều khiển bằng điện tử</w:t>
            </w:r>
          </w:p>
        </w:tc>
        <w:tc>
          <w:tcPr>
            <w:tcW w:w="992" w:type="dxa"/>
            <w:tcBorders>
              <w:top w:val="nil"/>
              <w:left w:val="nil"/>
              <w:bottom w:val="nil"/>
              <w:right w:val="single" w:sz="8" w:space="0" w:color="auto"/>
            </w:tcBorders>
            <w:shd w:val="clear" w:color="auto" w:fill="auto"/>
            <w:vAlign w:val="bottom"/>
            <w:hideMark/>
          </w:tcPr>
          <w:p w14:paraId="73FB6506"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134" w:type="dxa"/>
            <w:tcBorders>
              <w:top w:val="nil"/>
              <w:left w:val="nil"/>
              <w:bottom w:val="nil"/>
              <w:right w:val="single" w:sz="8" w:space="0" w:color="auto"/>
            </w:tcBorders>
            <w:shd w:val="clear" w:color="auto" w:fill="auto"/>
            <w:vAlign w:val="bottom"/>
            <w:hideMark/>
          </w:tcPr>
          <w:p w14:paraId="0E5F9789"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654" w:type="dxa"/>
            <w:tcBorders>
              <w:top w:val="nil"/>
              <w:left w:val="nil"/>
              <w:bottom w:val="nil"/>
              <w:right w:val="single" w:sz="8" w:space="0" w:color="auto"/>
            </w:tcBorders>
            <w:shd w:val="clear" w:color="auto" w:fill="auto"/>
            <w:vAlign w:val="bottom"/>
            <w:hideMark/>
          </w:tcPr>
          <w:p w14:paraId="04451C18"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nil"/>
              <w:left w:val="nil"/>
              <w:bottom w:val="nil"/>
              <w:right w:val="single" w:sz="8" w:space="0" w:color="auto"/>
            </w:tcBorders>
            <w:shd w:val="clear" w:color="auto" w:fill="auto"/>
            <w:vAlign w:val="bottom"/>
            <w:hideMark/>
          </w:tcPr>
          <w:p w14:paraId="6A537678" w14:textId="77777777" w:rsidR="002B4389" w:rsidRPr="004756F8" w:rsidRDefault="002B4389" w:rsidP="002B4389">
            <w:pPr>
              <w:spacing w:line="276" w:lineRule="auto"/>
              <w:rPr>
                <w:b/>
                <w:bCs/>
                <w:color w:val="000000"/>
                <w:sz w:val="28"/>
                <w:szCs w:val="28"/>
              </w:rPr>
            </w:pPr>
            <w:r w:rsidRPr="004756F8">
              <w:rPr>
                <w:b/>
                <w:bCs/>
                <w:color w:val="000000"/>
                <w:sz w:val="28"/>
                <w:szCs w:val="28"/>
              </w:rPr>
              <w:t> </w:t>
            </w:r>
          </w:p>
        </w:tc>
      </w:tr>
      <w:tr w:rsidR="002B4389" w:rsidRPr="004756F8" w14:paraId="6102A642" w14:textId="77777777" w:rsidTr="002B4389">
        <w:trPr>
          <w:trHeight w:val="720"/>
        </w:trPr>
        <w:tc>
          <w:tcPr>
            <w:tcW w:w="841" w:type="dxa"/>
            <w:vMerge/>
            <w:tcBorders>
              <w:top w:val="single" w:sz="8" w:space="0" w:color="auto"/>
              <w:left w:val="single" w:sz="8" w:space="0" w:color="auto"/>
              <w:bottom w:val="nil"/>
              <w:right w:val="single" w:sz="8" w:space="0" w:color="auto"/>
            </w:tcBorders>
            <w:vAlign w:val="center"/>
            <w:hideMark/>
          </w:tcPr>
          <w:p w14:paraId="301552A6" w14:textId="77777777" w:rsidR="002B4389" w:rsidRPr="004756F8" w:rsidRDefault="002B4389" w:rsidP="002B4389">
            <w:pPr>
              <w:spacing w:line="276" w:lineRule="auto"/>
              <w:rPr>
                <w:color w:val="000000"/>
                <w:sz w:val="28"/>
                <w:szCs w:val="28"/>
              </w:rPr>
            </w:pPr>
          </w:p>
        </w:tc>
        <w:tc>
          <w:tcPr>
            <w:tcW w:w="3969" w:type="dxa"/>
            <w:tcBorders>
              <w:top w:val="nil"/>
              <w:left w:val="nil"/>
              <w:bottom w:val="nil"/>
              <w:right w:val="single" w:sz="8" w:space="0" w:color="auto"/>
            </w:tcBorders>
            <w:shd w:val="clear" w:color="auto" w:fill="auto"/>
            <w:vAlign w:val="bottom"/>
            <w:hideMark/>
          </w:tcPr>
          <w:p w14:paraId="3D106FEA" w14:textId="77777777" w:rsidR="002B4389" w:rsidRPr="004756F8" w:rsidRDefault="002B4389" w:rsidP="002B4389">
            <w:pPr>
              <w:spacing w:line="276" w:lineRule="auto"/>
              <w:rPr>
                <w:color w:val="000000"/>
                <w:sz w:val="28"/>
                <w:szCs w:val="28"/>
              </w:rPr>
            </w:pPr>
            <w:r w:rsidRPr="004756F8">
              <w:rPr>
                <w:color w:val="000000"/>
                <w:sz w:val="28"/>
                <w:szCs w:val="28"/>
              </w:rPr>
              <w:t>3.2. Tháo, làm sạch, kiểm tra và nhận dạng bên ngoài: bộ điều khiển, các bugi và dây dẫn.</w:t>
            </w:r>
          </w:p>
        </w:tc>
        <w:tc>
          <w:tcPr>
            <w:tcW w:w="992" w:type="dxa"/>
            <w:tcBorders>
              <w:top w:val="nil"/>
              <w:left w:val="nil"/>
              <w:bottom w:val="nil"/>
              <w:right w:val="single" w:sz="8" w:space="0" w:color="auto"/>
            </w:tcBorders>
            <w:shd w:val="clear" w:color="auto" w:fill="auto"/>
            <w:vAlign w:val="bottom"/>
            <w:hideMark/>
          </w:tcPr>
          <w:p w14:paraId="3AA23408"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134" w:type="dxa"/>
            <w:tcBorders>
              <w:top w:val="nil"/>
              <w:left w:val="nil"/>
              <w:bottom w:val="nil"/>
              <w:right w:val="single" w:sz="8" w:space="0" w:color="auto"/>
            </w:tcBorders>
            <w:shd w:val="clear" w:color="auto" w:fill="auto"/>
            <w:vAlign w:val="bottom"/>
            <w:hideMark/>
          </w:tcPr>
          <w:p w14:paraId="7BB2F071"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654" w:type="dxa"/>
            <w:tcBorders>
              <w:top w:val="nil"/>
              <w:left w:val="nil"/>
              <w:bottom w:val="nil"/>
              <w:right w:val="single" w:sz="8" w:space="0" w:color="auto"/>
            </w:tcBorders>
            <w:shd w:val="clear" w:color="auto" w:fill="auto"/>
            <w:vAlign w:val="bottom"/>
            <w:hideMark/>
          </w:tcPr>
          <w:p w14:paraId="1ABF2194"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nil"/>
              <w:left w:val="nil"/>
              <w:bottom w:val="nil"/>
              <w:right w:val="single" w:sz="8" w:space="0" w:color="auto"/>
            </w:tcBorders>
            <w:shd w:val="clear" w:color="auto" w:fill="auto"/>
            <w:vAlign w:val="bottom"/>
            <w:hideMark/>
          </w:tcPr>
          <w:p w14:paraId="3177EE6D" w14:textId="77777777" w:rsidR="002B4389" w:rsidRPr="004756F8" w:rsidRDefault="002B4389" w:rsidP="002B4389">
            <w:pPr>
              <w:spacing w:line="276" w:lineRule="auto"/>
              <w:rPr>
                <w:b/>
                <w:bCs/>
                <w:color w:val="000000"/>
                <w:sz w:val="28"/>
                <w:szCs w:val="28"/>
              </w:rPr>
            </w:pPr>
            <w:r w:rsidRPr="004756F8">
              <w:rPr>
                <w:b/>
                <w:bCs/>
                <w:color w:val="000000"/>
                <w:sz w:val="28"/>
                <w:szCs w:val="28"/>
              </w:rPr>
              <w:t> </w:t>
            </w:r>
          </w:p>
        </w:tc>
      </w:tr>
      <w:tr w:rsidR="002B4389" w:rsidRPr="004756F8" w14:paraId="01E1BDC0" w14:textId="77777777" w:rsidTr="003914A3">
        <w:trPr>
          <w:trHeight w:val="732"/>
        </w:trPr>
        <w:tc>
          <w:tcPr>
            <w:tcW w:w="841" w:type="dxa"/>
            <w:vMerge/>
            <w:tcBorders>
              <w:top w:val="single" w:sz="8" w:space="0" w:color="auto"/>
              <w:left w:val="single" w:sz="8" w:space="0" w:color="auto"/>
              <w:bottom w:val="single" w:sz="4" w:space="0" w:color="auto"/>
              <w:right w:val="single" w:sz="8" w:space="0" w:color="auto"/>
            </w:tcBorders>
            <w:vAlign w:val="center"/>
            <w:hideMark/>
          </w:tcPr>
          <w:p w14:paraId="3DB129F0" w14:textId="77777777" w:rsidR="002B4389" w:rsidRPr="004756F8" w:rsidRDefault="002B4389" w:rsidP="002B4389">
            <w:pPr>
              <w:spacing w:line="276" w:lineRule="auto"/>
              <w:rPr>
                <w:color w:val="000000"/>
                <w:sz w:val="28"/>
                <w:szCs w:val="28"/>
              </w:rPr>
            </w:pPr>
          </w:p>
        </w:tc>
        <w:tc>
          <w:tcPr>
            <w:tcW w:w="3969" w:type="dxa"/>
            <w:tcBorders>
              <w:top w:val="nil"/>
              <w:left w:val="nil"/>
              <w:bottom w:val="single" w:sz="8" w:space="0" w:color="auto"/>
              <w:right w:val="single" w:sz="8" w:space="0" w:color="auto"/>
            </w:tcBorders>
            <w:shd w:val="clear" w:color="auto" w:fill="auto"/>
            <w:vAlign w:val="bottom"/>
            <w:hideMark/>
          </w:tcPr>
          <w:p w14:paraId="50A2AE9C" w14:textId="77777777" w:rsidR="002B4389" w:rsidRPr="004756F8" w:rsidRDefault="002B4389" w:rsidP="002B4389">
            <w:pPr>
              <w:spacing w:line="276" w:lineRule="auto"/>
              <w:rPr>
                <w:color w:val="000000"/>
                <w:sz w:val="28"/>
                <w:szCs w:val="28"/>
              </w:rPr>
            </w:pPr>
            <w:r w:rsidRPr="004756F8">
              <w:rPr>
                <w:color w:val="000000"/>
                <w:sz w:val="28"/>
                <w:szCs w:val="28"/>
              </w:rPr>
              <w:t>3.3. Lắp hệ thống sấy nóng nhiên liệu và điều khiển bằng điện tử lên động cơ.</w:t>
            </w:r>
          </w:p>
        </w:tc>
        <w:tc>
          <w:tcPr>
            <w:tcW w:w="992" w:type="dxa"/>
            <w:tcBorders>
              <w:top w:val="nil"/>
              <w:left w:val="nil"/>
              <w:bottom w:val="single" w:sz="8" w:space="0" w:color="auto"/>
              <w:right w:val="single" w:sz="8" w:space="0" w:color="auto"/>
            </w:tcBorders>
            <w:shd w:val="clear" w:color="auto" w:fill="auto"/>
            <w:vAlign w:val="bottom"/>
            <w:hideMark/>
          </w:tcPr>
          <w:p w14:paraId="0C116906"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134" w:type="dxa"/>
            <w:tcBorders>
              <w:top w:val="nil"/>
              <w:left w:val="nil"/>
              <w:bottom w:val="nil"/>
              <w:right w:val="single" w:sz="8" w:space="0" w:color="auto"/>
            </w:tcBorders>
            <w:shd w:val="clear" w:color="auto" w:fill="auto"/>
            <w:vAlign w:val="bottom"/>
            <w:hideMark/>
          </w:tcPr>
          <w:p w14:paraId="12F6B033"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1654" w:type="dxa"/>
            <w:tcBorders>
              <w:top w:val="nil"/>
              <w:left w:val="nil"/>
              <w:bottom w:val="nil"/>
              <w:right w:val="single" w:sz="8" w:space="0" w:color="auto"/>
            </w:tcBorders>
            <w:shd w:val="clear" w:color="auto" w:fill="auto"/>
            <w:vAlign w:val="bottom"/>
            <w:hideMark/>
          </w:tcPr>
          <w:p w14:paraId="1CD23DAA"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898" w:type="dxa"/>
            <w:tcBorders>
              <w:top w:val="nil"/>
              <w:left w:val="nil"/>
              <w:bottom w:val="nil"/>
              <w:right w:val="single" w:sz="8" w:space="0" w:color="auto"/>
            </w:tcBorders>
            <w:shd w:val="clear" w:color="auto" w:fill="auto"/>
            <w:vAlign w:val="bottom"/>
            <w:hideMark/>
          </w:tcPr>
          <w:p w14:paraId="489471E2" w14:textId="77777777" w:rsidR="002B4389" w:rsidRPr="004756F8" w:rsidRDefault="002B4389" w:rsidP="002B4389">
            <w:pPr>
              <w:spacing w:line="276" w:lineRule="auto"/>
              <w:rPr>
                <w:b/>
                <w:bCs/>
                <w:color w:val="000000"/>
                <w:sz w:val="28"/>
                <w:szCs w:val="28"/>
              </w:rPr>
            </w:pPr>
            <w:r w:rsidRPr="004756F8">
              <w:rPr>
                <w:b/>
                <w:bCs/>
                <w:color w:val="000000"/>
                <w:sz w:val="28"/>
                <w:szCs w:val="28"/>
              </w:rPr>
              <w:t> </w:t>
            </w:r>
          </w:p>
        </w:tc>
      </w:tr>
      <w:tr w:rsidR="002B4389" w:rsidRPr="004756F8" w14:paraId="0BBD21D8" w14:textId="77777777" w:rsidTr="003914A3">
        <w:trPr>
          <w:trHeight w:val="372"/>
        </w:trPr>
        <w:tc>
          <w:tcPr>
            <w:tcW w:w="841" w:type="dxa"/>
            <w:tcBorders>
              <w:top w:val="single" w:sz="4" w:space="0" w:color="auto"/>
              <w:left w:val="single" w:sz="8" w:space="0" w:color="auto"/>
              <w:bottom w:val="single" w:sz="8" w:space="0" w:color="auto"/>
              <w:right w:val="single" w:sz="8" w:space="0" w:color="auto"/>
            </w:tcBorders>
            <w:shd w:val="clear" w:color="auto" w:fill="auto"/>
            <w:vAlign w:val="bottom"/>
            <w:hideMark/>
          </w:tcPr>
          <w:p w14:paraId="4C392FA3" w14:textId="77777777" w:rsidR="002B4389" w:rsidRPr="004756F8" w:rsidRDefault="002B4389" w:rsidP="002B4389">
            <w:pPr>
              <w:spacing w:line="276" w:lineRule="auto"/>
              <w:jc w:val="center"/>
              <w:rPr>
                <w:color w:val="000000"/>
                <w:sz w:val="28"/>
                <w:szCs w:val="28"/>
              </w:rPr>
            </w:pPr>
            <w:r w:rsidRPr="004756F8">
              <w:rPr>
                <w:color w:val="000000"/>
                <w:sz w:val="28"/>
                <w:szCs w:val="28"/>
              </w:rPr>
              <w:t> </w:t>
            </w:r>
          </w:p>
        </w:tc>
        <w:tc>
          <w:tcPr>
            <w:tcW w:w="3969" w:type="dxa"/>
            <w:tcBorders>
              <w:top w:val="nil"/>
              <w:left w:val="nil"/>
              <w:bottom w:val="single" w:sz="8" w:space="0" w:color="auto"/>
              <w:right w:val="single" w:sz="8" w:space="0" w:color="auto"/>
            </w:tcBorders>
            <w:shd w:val="clear" w:color="auto" w:fill="auto"/>
            <w:vAlign w:val="bottom"/>
            <w:hideMark/>
          </w:tcPr>
          <w:p w14:paraId="48E56598" w14:textId="77777777" w:rsidR="002B4389" w:rsidRPr="004756F8" w:rsidRDefault="002B4389" w:rsidP="002B4389">
            <w:pPr>
              <w:spacing w:line="276" w:lineRule="auto"/>
              <w:jc w:val="center"/>
              <w:rPr>
                <w:b/>
                <w:bCs/>
                <w:color w:val="000000"/>
                <w:sz w:val="28"/>
                <w:szCs w:val="28"/>
              </w:rPr>
            </w:pPr>
            <w:r w:rsidRPr="004756F8">
              <w:rPr>
                <w:b/>
                <w:bCs/>
                <w:color w:val="000000"/>
                <w:sz w:val="28"/>
                <w:szCs w:val="28"/>
              </w:rPr>
              <w:t>cộng</w:t>
            </w:r>
          </w:p>
        </w:tc>
        <w:tc>
          <w:tcPr>
            <w:tcW w:w="992" w:type="dxa"/>
            <w:tcBorders>
              <w:top w:val="nil"/>
              <w:left w:val="nil"/>
              <w:bottom w:val="single" w:sz="8" w:space="0" w:color="auto"/>
              <w:right w:val="single" w:sz="8" w:space="0" w:color="auto"/>
            </w:tcBorders>
            <w:shd w:val="clear" w:color="auto" w:fill="auto"/>
            <w:vAlign w:val="bottom"/>
            <w:hideMark/>
          </w:tcPr>
          <w:p w14:paraId="23775FD9" w14:textId="77777777" w:rsidR="002B4389" w:rsidRPr="004756F8" w:rsidRDefault="002B4389" w:rsidP="002B4389">
            <w:pPr>
              <w:spacing w:line="276" w:lineRule="auto"/>
              <w:jc w:val="center"/>
              <w:rPr>
                <w:b/>
                <w:bCs/>
                <w:color w:val="000000"/>
                <w:sz w:val="28"/>
                <w:szCs w:val="28"/>
              </w:rPr>
            </w:pPr>
            <w:r w:rsidRPr="004756F8">
              <w:rPr>
                <w:b/>
                <w:bCs/>
                <w:color w:val="000000"/>
                <w:sz w:val="28"/>
                <w:szCs w:val="28"/>
              </w:rPr>
              <w:t>60</w:t>
            </w:r>
          </w:p>
        </w:tc>
        <w:tc>
          <w:tcPr>
            <w:tcW w:w="1134" w:type="dxa"/>
            <w:tcBorders>
              <w:top w:val="single" w:sz="8" w:space="0" w:color="auto"/>
              <w:left w:val="nil"/>
              <w:bottom w:val="single" w:sz="8" w:space="0" w:color="auto"/>
              <w:right w:val="single" w:sz="8" w:space="0" w:color="auto"/>
            </w:tcBorders>
            <w:shd w:val="clear" w:color="auto" w:fill="auto"/>
            <w:vAlign w:val="bottom"/>
            <w:hideMark/>
          </w:tcPr>
          <w:p w14:paraId="35A4C353" w14:textId="77777777" w:rsidR="002B4389" w:rsidRPr="004756F8" w:rsidRDefault="002B4389" w:rsidP="002B4389">
            <w:pPr>
              <w:spacing w:line="276" w:lineRule="auto"/>
              <w:jc w:val="center"/>
              <w:rPr>
                <w:b/>
                <w:bCs/>
                <w:color w:val="000000"/>
                <w:sz w:val="28"/>
                <w:szCs w:val="28"/>
              </w:rPr>
            </w:pPr>
            <w:r w:rsidRPr="004756F8">
              <w:rPr>
                <w:b/>
                <w:bCs/>
                <w:color w:val="000000"/>
                <w:sz w:val="28"/>
                <w:szCs w:val="28"/>
              </w:rPr>
              <w:t>30</w:t>
            </w:r>
          </w:p>
        </w:tc>
        <w:tc>
          <w:tcPr>
            <w:tcW w:w="1654" w:type="dxa"/>
            <w:tcBorders>
              <w:top w:val="single" w:sz="8" w:space="0" w:color="auto"/>
              <w:left w:val="nil"/>
              <w:bottom w:val="single" w:sz="8" w:space="0" w:color="auto"/>
              <w:right w:val="single" w:sz="8" w:space="0" w:color="auto"/>
            </w:tcBorders>
            <w:shd w:val="clear" w:color="auto" w:fill="auto"/>
            <w:vAlign w:val="bottom"/>
            <w:hideMark/>
          </w:tcPr>
          <w:p w14:paraId="0CE62989" w14:textId="77777777" w:rsidR="002B4389" w:rsidRPr="004756F8" w:rsidRDefault="002B4389" w:rsidP="002B4389">
            <w:pPr>
              <w:spacing w:line="276" w:lineRule="auto"/>
              <w:jc w:val="center"/>
              <w:rPr>
                <w:b/>
                <w:bCs/>
                <w:color w:val="000000"/>
                <w:sz w:val="28"/>
                <w:szCs w:val="28"/>
              </w:rPr>
            </w:pPr>
            <w:r w:rsidRPr="004756F8">
              <w:rPr>
                <w:b/>
                <w:bCs/>
                <w:color w:val="000000"/>
                <w:sz w:val="28"/>
                <w:szCs w:val="28"/>
              </w:rPr>
              <w:t>27</w:t>
            </w:r>
          </w:p>
        </w:tc>
        <w:tc>
          <w:tcPr>
            <w:tcW w:w="898" w:type="dxa"/>
            <w:tcBorders>
              <w:top w:val="single" w:sz="8" w:space="0" w:color="auto"/>
              <w:left w:val="nil"/>
              <w:bottom w:val="single" w:sz="8" w:space="0" w:color="auto"/>
              <w:right w:val="single" w:sz="8" w:space="0" w:color="auto"/>
            </w:tcBorders>
            <w:shd w:val="clear" w:color="auto" w:fill="auto"/>
            <w:vAlign w:val="bottom"/>
            <w:hideMark/>
          </w:tcPr>
          <w:p w14:paraId="74D43333" w14:textId="77777777" w:rsidR="002B4389" w:rsidRPr="004756F8" w:rsidRDefault="002B4389" w:rsidP="002B4389">
            <w:pPr>
              <w:spacing w:line="276" w:lineRule="auto"/>
              <w:jc w:val="center"/>
              <w:rPr>
                <w:b/>
                <w:bCs/>
                <w:color w:val="000000"/>
                <w:sz w:val="28"/>
                <w:szCs w:val="28"/>
              </w:rPr>
            </w:pPr>
            <w:r w:rsidRPr="004756F8">
              <w:rPr>
                <w:b/>
                <w:bCs/>
                <w:color w:val="000000"/>
                <w:sz w:val="28"/>
                <w:szCs w:val="28"/>
              </w:rPr>
              <w:t>3</w:t>
            </w:r>
          </w:p>
        </w:tc>
      </w:tr>
    </w:tbl>
    <w:p w14:paraId="33B0788E" w14:textId="77777777" w:rsidR="00A30214" w:rsidRPr="004756F8" w:rsidRDefault="00A30214" w:rsidP="006A483F">
      <w:pPr>
        <w:spacing w:before="120" w:line="276" w:lineRule="auto"/>
        <w:jc w:val="both"/>
        <w:rPr>
          <w:sz w:val="28"/>
          <w:szCs w:val="28"/>
          <w:lang w:val="it-IT"/>
        </w:rPr>
      </w:pPr>
    </w:p>
    <w:p w14:paraId="429E9188" w14:textId="77777777" w:rsidR="00F2098F" w:rsidRPr="004756F8" w:rsidRDefault="00F2098F" w:rsidP="006A483F">
      <w:pPr>
        <w:spacing w:before="120" w:line="276" w:lineRule="auto"/>
        <w:jc w:val="both"/>
        <w:rPr>
          <w:sz w:val="28"/>
          <w:szCs w:val="28"/>
          <w:lang w:val="it-IT"/>
        </w:rPr>
      </w:pPr>
      <w:r w:rsidRPr="004756F8">
        <w:rPr>
          <w:sz w:val="28"/>
          <w:szCs w:val="28"/>
          <w:lang w:val="it-IT"/>
        </w:rPr>
        <w:lastRenderedPageBreak/>
        <w:t xml:space="preserve">2. Nội dung </w:t>
      </w:r>
      <w:r w:rsidRPr="004756F8">
        <w:rPr>
          <w:sz w:val="28"/>
          <w:szCs w:val="28"/>
        </w:rPr>
        <w:t>c</w:t>
      </w:r>
      <w:r w:rsidRPr="004756F8">
        <w:rPr>
          <w:sz w:val="28"/>
          <w:szCs w:val="28"/>
          <w:lang w:val="it-IT"/>
        </w:rPr>
        <w:t xml:space="preserve">hi </w:t>
      </w:r>
      <w:r w:rsidRPr="004756F8">
        <w:rPr>
          <w:sz w:val="28"/>
          <w:szCs w:val="28"/>
        </w:rPr>
        <w:t>t</w:t>
      </w:r>
      <w:r w:rsidRPr="004756F8">
        <w:rPr>
          <w:sz w:val="28"/>
          <w:szCs w:val="28"/>
          <w:lang w:val="it-IT"/>
        </w:rPr>
        <w:t>iế</w:t>
      </w:r>
      <w:r w:rsidRPr="004756F8">
        <w:rPr>
          <w:sz w:val="28"/>
          <w:szCs w:val="28"/>
        </w:rPr>
        <w:t>t</w:t>
      </w:r>
      <w:r w:rsidRPr="004756F8">
        <w:rPr>
          <w:sz w:val="28"/>
          <w:szCs w:val="28"/>
          <w:lang w:val="it-IT"/>
        </w:rPr>
        <w:t xml:space="preserve"> :</w:t>
      </w:r>
    </w:p>
    <w:p w14:paraId="5841D477" w14:textId="77777777" w:rsidR="00F2098F" w:rsidRPr="004756F8" w:rsidRDefault="00F2098F" w:rsidP="006A483F">
      <w:pPr>
        <w:spacing w:before="120" w:line="276" w:lineRule="auto"/>
        <w:jc w:val="both"/>
        <w:rPr>
          <w:sz w:val="28"/>
          <w:szCs w:val="28"/>
          <w:lang w:val="it-IT"/>
        </w:rPr>
      </w:pPr>
      <w:r w:rsidRPr="004756F8">
        <w:rPr>
          <w:b/>
          <w:sz w:val="28"/>
          <w:szCs w:val="28"/>
          <w:lang w:val="it-IT"/>
        </w:rPr>
        <w:t>Bài 1:</w:t>
      </w:r>
      <w:r w:rsidRPr="004756F8">
        <w:rPr>
          <w:sz w:val="28"/>
          <w:szCs w:val="28"/>
          <w:lang w:val="it-IT"/>
        </w:rPr>
        <w:tab/>
      </w:r>
      <w:r w:rsidRPr="004756F8">
        <w:rPr>
          <w:b/>
          <w:sz w:val="28"/>
          <w:szCs w:val="28"/>
          <w:lang w:val="it-IT"/>
        </w:rPr>
        <w:t>Bơm cao áp tập trung PE điều khiển bằng điện tử</w:t>
      </w:r>
      <w:r w:rsidRPr="004756F8">
        <w:rPr>
          <w:sz w:val="28"/>
          <w:szCs w:val="28"/>
          <w:lang w:val="it-IT"/>
        </w:rPr>
        <w:tab/>
      </w:r>
      <w:r w:rsidRPr="004756F8">
        <w:rPr>
          <w:sz w:val="28"/>
          <w:szCs w:val="28"/>
          <w:lang w:val="it-IT"/>
        </w:rPr>
        <w:tab/>
      </w:r>
    </w:p>
    <w:p w14:paraId="7080ACB3" w14:textId="2BE7B060" w:rsidR="00F2098F" w:rsidRPr="004756F8" w:rsidRDefault="00F2098F" w:rsidP="006A483F">
      <w:pPr>
        <w:spacing w:before="120" w:line="276" w:lineRule="auto"/>
        <w:ind w:left="7200"/>
        <w:jc w:val="both"/>
        <w:rPr>
          <w:sz w:val="28"/>
          <w:szCs w:val="28"/>
          <w:lang w:val="it-IT"/>
        </w:rPr>
      </w:pPr>
      <w:r w:rsidRPr="004756F8">
        <w:rPr>
          <w:sz w:val="28"/>
          <w:szCs w:val="28"/>
          <w:lang w:val="it-IT"/>
        </w:rPr>
        <w:t>Thời gian:   13 giờ</w:t>
      </w:r>
    </w:p>
    <w:p w14:paraId="136E3635" w14:textId="77777777" w:rsidR="00F2098F" w:rsidRPr="004756F8" w:rsidRDefault="00F2098F" w:rsidP="006A483F">
      <w:pPr>
        <w:spacing w:before="120" w:line="276" w:lineRule="auto"/>
        <w:jc w:val="both"/>
        <w:rPr>
          <w:sz w:val="28"/>
          <w:szCs w:val="28"/>
          <w:lang w:val="it-IT"/>
        </w:rPr>
      </w:pPr>
      <w:r w:rsidRPr="004756F8">
        <w:rPr>
          <w:sz w:val="28"/>
          <w:szCs w:val="28"/>
          <w:lang w:val="it-IT"/>
        </w:rPr>
        <w:t>1. Mục tiêu của bài:</w:t>
      </w:r>
    </w:p>
    <w:p w14:paraId="06224761" w14:textId="77777777" w:rsidR="00F2098F" w:rsidRPr="004756F8" w:rsidRDefault="00F2098F" w:rsidP="006A483F">
      <w:pPr>
        <w:spacing w:before="60" w:line="276" w:lineRule="auto"/>
        <w:ind w:leftChars="100" w:left="240"/>
        <w:jc w:val="both"/>
        <w:rPr>
          <w:spacing w:val="-6"/>
          <w:sz w:val="28"/>
          <w:szCs w:val="28"/>
          <w:lang w:val="es-ES"/>
        </w:rPr>
      </w:pPr>
      <w:r w:rsidRPr="004756F8">
        <w:rPr>
          <w:spacing w:val="-6"/>
          <w:sz w:val="28"/>
          <w:szCs w:val="28"/>
          <w:lang w:val="es-ES"/>
        </w:rPr>
        <w:t xml:space="preserve">- Trình bày nhiệm vụ, yêu </w:t>
      </w:r>
      <w:r w:rsidRPr="004756F8">
        <w:rPr>
          <w:spacing w:val="-6"/>
          <w:sz w:val="28"/>
          <w:szCs w:val="28"/>
          <w:lang w:val="it-IT"/>
        </w:rPr>
        <w:t>c</w:t>
      </w:r>
      <w:r w:rsidRPr="004756F8">
        <w:rPr>
          <w:spacing w:val="-6"/>
          <w:sz w:val="28"/>
          <w:szCs w:val="28"/>
          <w:lang w:val="es-ES"/>
        </w:rPr>
        <w:t xml:space="preserve">ầu và </w:t>
      </w:r>
      <w:r w:rsidRPr="004756F8">
        <w:rPr>
          <w:spacing w:val="-6"/>
          <w:sz w:val="28"/>
          <w:szCs w:val="28"/>
          <w:lang w:val="it-IT"/>
        </w:rPr>
        <w:t>c</w:t>
      </w:r>
      <w:r w:rsidRPr="004756F8">
        <w:rPr>
          <w:spacing w:val="-6"/>
          <w:sz w:val="28"/>
          <w:szCs w:val="28"/>
          <w:lang w:val="es-ES"/>
        </w:rPr>
        <w:t xml:space="preserve">ấu </w:t>
      </w:r>
      <w:r w:rsidRPr="004756F8">
        <w:rPr>
          <w:spacing w:val="-6"/>
          <w:sz w:val="28"/>
          <w:szCs w:val="28"/>
          <w:lang w:val="it-IT"/>
        </w:rPr>
        <w:t>t</w:t>
      </w:r>
      <w:r w:rsidRPr="004756F8">
        <w:rPr>
          <w:spacing w:val="-6"/>
          <w:sz w:val="28"/>
          <w:szCs w:val="28"/>
          <w:lang w:val="es-ES"/>
        </w:rPr>
        <w:t xml:space="preserve">ạo </w:t>
      </w:r>
      <w:r w:rsidRPr="004756F8">
        <w:rPr>
          <w:spacing w:val="-4"/>
          <w:sz w:val="28"/>
          <w:szCs w:val="28"/>
          <w:lang w:val="it-IT"/>
        </w:rPr>
        <w:t>bơm cao áp tập trung PE điều khiển bằng điện tử</w:t>
      </w:r>
    </w:p>
    <w:p w14:paraId="6C190996" w14:textId="77777777" w:rsidR="00F2098F" w:rsidRPr="004756F8" w:rsidRDefault="00F2098F" w:rsidP="006A483F">
      <w:pPr>
        <w:spacing w:before="60" w:line="276" w:lineRule="auto"/>
        <w:ind w:leftChars="100" w:left="240"/>
        <w:jc w:val="both"/>
        <w:rPr>
          <w:spacing w:val="-6"/>
          <w:sz w:val="28"/>
          <w:szCs w:val="28"/>
          <w:lang w:val="es-ES"/>
        </w:rPr>
      </w:pPr>
      <w:r w:rsidRPr="004756F8">
        <w:rPr>
          <w:spacing w:val="-6"/>
          <w:sz w:val="28"/>
          <w:szCs w:val="28"/>
          <w:lang w:val="es-ES"/>
        </w:rPr>
        <w:t xml:space="preserve">- Nhận dạng đúng </w:t>
      </w:r>
      <w:r w:rsidRPr="004756F8">
        <w:rPr>
          <w:spacing w:val="-4"/>
          <w:sz w:val="28"/>
          <w:szCs w:val="28"/>
          <w:lang w:val="es-ES"/>
        </w:rPr>
        <w:t>bơm cao áp tập trung PE điều khiển bằng điện tư</w:t>
      </w:r>
      <w:r w:rsidRPr="004756F8">
        <w:rPr>
          <w:spacing w:val="-6"/>
          <w:sz w:val="28"/>
          <w:szCs w:val="28"/>
          <w:lang w:val="es-ES" w:eastAsia="ko-KR"/>
        </w:rPr>
        <w:t>.</w:t>
      </w:r>
    </w:p>
    <w:p w14:paraId="1791A5EC" w14:textId="77777777" w:rsidR="00F2098F" w:rsidRPr="004756F8" w:rsidRDefault="00F2098F" w:rsidP="006A483F">
      <w:pPr>
        <w:spacing w:before="60" w:line="276" w:lineRule="auto"/>
        <w:ind w:leftChars="100" w:left="240"/>
        <w:jc w:val="both"/>
        <w:rPr>
          <w:spacing w:val="-6"/>
          <w:sz w:val="28"/>
          <w:szCs w:val="28"/>
          <w:lang w:val="es-ES"/>
        </w:rPr>
      </w:pPr>
      <w:r w:rsidRPr="004756F8">
        <w:rPr>
          <w:spacing w:val="-6"/>
          <w:sz w:val="28"/>
          <w:szCs w:val="28"/>
          <w:lang w:val="es-ES"/>
        </w:rPr>
        <w:t xml:space="preserve">- Tháo lắp được </w:t>
      </w:r>
      <w:r w:rsidRPr="004756F8">
        <w:rPr>
          <w:spacing w:val="-4"/>
          <w:sz w:val="28"/>
          <w:szCs w:val="28"/>
          <w:lang w:val="es-ES"/>
        </w:rPr>
        <w:t>bơm cao áp tập trung PE điều khiển bằng điện tư</w:t>
      </w:r>
      <w:r w:rsidRPr="004756F8">
        <w:rPr>
          <w:spacing w:val="-6"/>
          <w:sz w:val="28"/>
          <w:szCs w:val="28"/>
          <w:lang w:val="es-ES" w:eastAsia="ko-KR"/>
        </w:rPr>
        <w:t>.</w:t>
      </w:r>
    </w:p>
    <w:p w14:paraId="49970DE6" w14:textId="77777777" w:rsidR="00F2098F" w:rsidRPr="004756F8" w:rsidRDefault="00F2098F" w:rsidP="006A483F">
      <w:pPr>
        <w:spacing w:before="120" w:line="276" w:lineRule="auto"/>
        <w:ind w:leftChars="100" w:left="240"/>
        <w:jc w:val="both"/>
        <w:rPr>
          <w:spacing w:val="-4"/>
          <w:sz w:val="28"/>
          <w:szCs w:val="28"/>
          <w:lang w:val="es-ES"/>
        </w:rPr>
      </w:pPr>
      <w:r w:rsidRPr="004756F8">
        <w:rPr>
          <w:sz w:val="28"/>
          <w:szCs w:val="28"/>
          <w:lang w:val="es-ES"/>
        </w:rPr>
        <w:t xml:space="preserve">- Chấp hành đúng quy trình kỹ thuật khi tháo, lắp nhận dạng </w:t>
      </w:r>
      <w:r w:rsidRPr="004756F8">
        <w:rPr>
          <w:spacing w:val="-4"/>
          <w:sz w:val="28"/>
          <w:szCs w:val="28"/>
          <w:lang w:val="es-ES"/>
        </w:rPr>
        <w:t>bơm cao áp tập trung PE điều khiển bằng điện tư</w:t>
      </w:r>
    </w:p>
    <w:p w14:paraId="42FD0F1D" w14:textId="5E49DBD6" w:rsidR="00F2098F" w:rsidRPr="004756F8" w:rsidRDefault="00F2098F" w:rsidP="006A483F">
      <w:pPr>
        <w:spacing w:before="120" w:line="276" w:lineRule="auto"/>
        <w:ind w:leftChars="100" w:left="240"/>
        <w:jc w:val="both"/>
        <w:rPr>
          <w:spacing w:val="-4"/>
          <w:sz w:val="28"/>
          <w:szCs w:val="28"/>
          <w:lang w:val="es-ES"/>
        </w:rPr>
      </w:pPr>
      <w:r w:rsidRPr="004756F8">
        <w:rPr>
          <w:sz w:val="28"/>
          <w:szCs w:val="28"/>
          <w:lang w:val="es-ES"/>
        </w:rPr>
        <w:t xml:space="preserve">- Cẩn thận khi sử dụng dụng cụ tháo lắp </w:t>
      </w:r>
      <w:r w:rsidRPr="004756F8">
        <w:rPr>
          <w:spacing w:val="-4"/>
          <w:sz w:val="28"/>
          <w:szCs w:val="28"/>
          <w:lang w:val="es-ES"/>
        </w:rPr>
        <w:t>bơm cao áp tập trung PE điều khiển bằng điện tư</w:t>
      </w:r>
    </w:p>
    <w:p w14:paraId="0139AE38" w14:textId="77777777" w:rsidR="00F2098F" w:rsidRPr="004756F8" w:rsidRDefault="00F2098F" w:rsidP="006A483F">
      <w:pPr>
        <w:spacing w:before="120" w:line="276" w:lineRule="auto"/>
        <w:jc w:val="both"/>
        <w:rPr>
          <w:sz w:val="28"/>
          <w:szCs w:val="28"/>
          <w:lang w:val="es-ES"/>
        </w:rPr>
      </w:pPr>
      <w:r w:rsidRPr="004756F8">
        <w:rPr>
          <w:sz w:val="28"/>
          <w:szCs w:val="28"/>
          <w:lang w:val="es-ES"/>
        </w:rPr>
        <w:t>2. Nội dung của bài:</w:t>
      </w:r>
    </w:p>
    <w:p w14:paraId="1CDD564A" w14:textId="084B7208" w:rsidR="00F2098F" w:rsidRPr="004756F8" w:rsidRDefault="00F2098F" w:rsidP="006A483F">
      <w:pPr>
        <w:spacing w:line="276" w:lineRule="auto"/>
        <w:jc w:val="both"/>
        <w:rPr>
          <w:sz w:val="28"/>
          <w:szCs w:val="28"/>
          <w:lang w:val="es-ES"/>
        </w:rPr>
      </w:pPr>
      <w:r w:rsidRPr="004756F8">
        <w:rPr>
          <w:sz w:val="28"/>
          <w:szCs w:val="28"/>
          <w:lang w:val="es-ES"/>
        </w:rPr>
        <w:t>1. Nhiệm vụ, yêu cầu của bơm cao áp tập trung PE điều khiển bằng điện tử.</w:t>
      </w:r>
    </w:p>
    <w:p w14:paraId="72441458" w14:textId="36059090" w:rsidR="00F2098F" w:rsidRPr="004756F8" w:rsidRDefault="00F2098F" w:rsidP="006A483F">
      <w:pPr>
        <w:spacing w:line="276" w:lineRule="auto"/>
        <w:jc w:val="both"/>
        <w:rPr>
          <w:sz w:val="28"/>
          <w:szCs w:val="28"/>
          <w:lang w:val="es-ES"/>
        </w:rPr>
      </w:pPr>
      <w:r w:rsidRPr="004756F8">
        <w:rPr>
          <w:sz w:val="28"/>
          <w:szCs w:val="28"/>
          <w:lang w:val="es-ES"/>
        </w:rPr>
        <w:t>1.1. Nhiệm vụ.</w:t>
      </w:r>
    </w:p>
    <w:p w14:paraId="38CD79E7" w14:textId="414AB71F" w:rsidR="00F2098F" w:rsidRPr="004756F8" w:rsidRDefault="00F2098F" w:rsidP="006A483F">
      <w:pPr>
        <w:spacing w:line="276" w:lineRule="auto"/>
        <w:jc w:val="both"/>
        <w:rPr>
          <w:sz w:val="28"/>
          <w:szCs w:val="28"/>
          <w:lang w:val="es-ES"/>
        </w:rPr>
      </w:pPr>
      <w:r w:rsidRPr="004756F8">
        <w:rPr>
          <w:sz w:val="28"/>
          <w:szCs w:val="28"/>
          <w:lang w:val="es-ES"/>
        </w:rPr>
        <w:t xml:space="preserve">1.2. Yêu cầu. </w:t>
      </w:r>
    </w:p>
    <w:p w14:paraId="3DCA73CD" w14:textId="5C975D5B" w:rsidR="00F2098F" w:rsidRPr="004756F8" w:rsidRDefault="00F2098F" w:rsidP="006A483F">
      <w:pPr>
        <w:spacing w:line="276" w:lineRule="auto"/>
        <w:jc w:val="both"/>
        <w:rPr>
          <w:sz w:val="28"/>
          <w:szCs w:val="28"/>
          <w:lang w:val="es-ES"/>
        </w:rPr>
      </w:pPr>
      <w:r w:rsidRPr="004756F8">
        <w:rPr>
          <w:sz w:val="28"/>
          <w:szCs w:val="28"/>
          <w:lang w:val="es-ES"/>
        </w:rPr>
        <w:t>2. Sơ đồ cấu tạo và hoạt động của bơm cao áp tập trung PE điều khiển bằng điện tử.</w:t>
      </w:r>
    </w:p>
    <w:p w14:paraId="1AC953FF" w14:textId="02408B97" w:rsidR="00F2098F" w:rsidRPr="004756F8" w:rsidRDefault="00F2098F" w:rsidP="006A483F">
      <w:pPr>
        <w:spacing w:line="276" w:lineRule="auto"/>
        <w:jc w:val="both"/>
        <w:rPr>
          <w:sz w:val="28"/>
          <w:szCs w:val="28"/>
          <w:lang w:val="es-ES"/>
        </w:rPr>
      </w:pPr>
      <w:r w:rsidRPr="004756F8">
        <w:rPr>
          <w:sz w:val="28"/>
          <w:szCs w:val="28"/>
          <w:lang w:val="es-ES"/>
        </w:rPr>
        <w:t>2.1. Sơ đồ cấu tạo.</w:t>
      </w:r>
    </w:p>
    <w:p w14:paraId="38A80CEB" w14:textId="4D78C12F" w:rsidR="00F2098F" w:rsidRPr="004756F8" w:rsidRDefault="00F2098F" w:rsidP="006A483F">
      <w:pPr>
        <w:spacing w:line="276" w:lineRule="auto"/>
        <w:jc w:val="both"/>
        <w:rPr>
          <w:sz w:val="28"/>
          <w:szCs w:val="28"/>
          <w:lang w:val="es-ES"/>
        </w:rPr>
      </w:pPr>
      <w:r w:rsidRPr="004756F8">
        <w:rPr>
          <w:sz w:val="28"/>
          <w:szCs w:val="28"/>
          <w:lang w:val="es-ES"/>
        </w:rPr>
        <w:t>2.2. Nguyên tắc hoạt động.</w:t>
      </w:r>
    </w:p>
    <w:p w14:paraId="22045E74" w14:textId="3F9FE491" w:rsidR="00F2098F" w:rsidRPr="004756F8" w:rsidRDefault="00F2098F" w:rsidP="006A483F">
      <w:pPr>
        <w:spacing w:line="276" w:lineRule="auto"/>
        <w:jc w:val="both"/>
        <w:rPr>
          <w:sz w:val="28"/>
          <w:szCs w:val="28"/>
          <w:lang w:val="es-ES"/>
        </w:rPr>
      </w:pPr>
      <w:r w:rsidRPr="004756F8">
        <w:rPr>
          <w:sz w:val="28"/>
          <w:szCs w:val="28"/>
          <w:lang w:val="es-ES"/>
        </w:rPr>
        <w:t>3. Tháo lắp và bảo dưỡng bên ngoài bơm cao áp tập trung PE điều khiển bằng điện tử.</w:t>
      </w:r>
    </w:p>
    <w:p w14:paraId="1CA83BC5" w14:textId="4DC82462" w:rsidR="00F2098F" w:rsidRPr="004756F8" w:rsidRDefault="00F2098F" w:rsidP="006A483F">
      <w:pPr>
        <w:spacing w:line="276" w:lineRule="auto"/>
        <w:jc w:val="both"/>
        <w:rPr>
          <w:sz w:val="28"/>
          <w:szCs w:val="28"/>
          <w:lang w:val="es-ES"/>
        </w:rPr>
      </w:pPr>
      <w:r w:rsidRPr="004756F8">
        <w:rPr>
          <w:sz w:val="28"/>
          <w:szCs w:val="28"/>
          <w:lang w:val="es-ES"/>
        </w:rPr>
        <w:t>3.1. Quy trình tháo lắp bơm cao áp tập trung PE ra khỏi động cơ.</w:t>
      </w:r>
    </w:p>
    <w:p w14:paraId="7D09ADCF" w14:textId="71261D5E" w:rsidR="00F2098F" w:rsidRPr="004756F8" w:rsidRDefault="00F2098F" w:rsidP="006A483F">
      <w:pPr>
        <w:spacing w:line="276" w:lineRule="auto"/>
        <w:jc w:val="both"/>
        <w:rPr>
          <w:sz w:val="28"/>
          <w:szCs w:val="28"/>
          <w:lang w:val="es-ES"/>
        </w:rPr>
      </w:pPr>
      <w:r w:rsidRPr="004756F8">
        <w:rPr>
          <w:sz w:val="28"/>
          <w:szCs w:val="28"/>
          <w:lang w:val="es-ES"/>
        </w:rPr>
        <w:t xml:space="preserve">3.2. Tháo, làm sạch, kiểm tra và nhận dạng bên ngoài bơm cao áp PE điều khiển bằng điện tử </w:t>
      </w:r>
    </w:p>
    <w:p w14:paraId="775DD5B5" w14:textId="064BEC2F" w:rsidR="00F2098F" w:rsidRPr="004756F8" w:rsidRDefault="00F2098F" w:rsidP="006A483F">
      <w:pPr>
        <w:spacing w:line="276" w:lineRule="auto"/>
        <w:jc w:val="both"/>
        <w:rPr>
          <w:sz w:val="28"/>
          <w:szCs w:val="28"/>
          <w:lang w:val="es-ES"/>
        </w:rPr>
      </w:pPr>
      <w:r w:rsidRPr="004756F8">
        <w:rPr>
          <w:sz w:val="28"/>
          <w:szCs w:val="28"/>
          <w:lang w:val="es-ES"/>
        </w:rPr>
        <w:t>3.3. Lắp bơm cao áp PE lên động cơ.</w:t>
      </w:r>
    </w:p>
    <w:p w14:paraId="65DC762A" w14:textId="67B049F0" w:rsidR="00F2098F" w:rsidRPr="004756F8" w:rsidRDefault="00F2098F" w:rsidP="006A483F">
      <w:pPr>
        <w:spacing w:line="276" w:lineRule="auto"/>
        <w:rPr>
          <w:b/>
          <w:sz w:val="28"/>
          <w:szCs w:val="28"/>
          <w:lang w:val="es-ES"/>
        </w:rPr>
      </w:pPr>
      <w:r w:rsidRPr="004756F8">
        <w:rPr>
          <w:b/>
          <w:sz w:val="28"/>
          <w:szCs w:val="28"/>
          <w:lang w:val="es-ES"/>
        </w:rPr>
        <w:t>Bài 2:</w:t>
      </w:r>
      <w:r w:rsidRPr="004756F8">
        <w:rPr>
          <w:b/>
          <w:sz w:val="28"/>
          <w:szCs w:val="28"/>
          <w:lang w:val="es-ES"/>
        </w:rPr>
        <w:tab/>
        <w:t>Sửa chữa và bảo dưỡng bơm cao áp tập trung PE điều khiển bằng điện tử</w:t>
      </w:r>
      <w:r w:rsidRPr="004756F8">
        <w:rPr>
          <w:b/>
          <w:spacing w:val="-6"/>
          <w:sz w:val="28"/>
          <w:szCs w:val="28"/>
          <w:lang w:val="es-ES"/>
        </w:rPr>
        <w:tab/>
      </w:r>
      <w:r w:rsidRPr="004756F8">
        <w:rPr>
          <w:b/>
          <w:spacing w:val="-6"/>
          <w:sz w:val="28"/>
          <w:szCs w:val="28"/>
          <w:lang w:val="es-ES"/>
        </w:rPr>
        <w:tab/>
      </w:r>
      <w:r w:rsidRPr="004756F8">
        <w:rPr>
          <w:b/>
          <w:spacing w:val="-6"/>
          <w:sz w:val="28"/>
          <w:szCs w:val="28"/>
          <w:lang w:val="es-ES"/>
        </w:rPr>
        <w:tab/>
      </w:r>
      <w:r w:rsidRPr="004756F8">
        <w:rPr>
          <w:b/>
          <w:spacing w:val="-6"/>
          <w:sz w:val="28"/>
          <w:szCs w:val="28"/>
          <w:lang w:val="es-ES"/>
        </w:rPr>
        <w:tab/>
      </w:r>
      <w:r w:rsidRPr="004756F8">
        <w:rPr>
          <w:b/>
          <w:spacing w:val="-6"/>
          <w:sz w:val="28"/>
          <w:szCs w:val="28"/>
          <w:lang w:val="es-ES"/>
        </w:rPr>
        <w:tab/>
      </w:r>
      <w:r w:rsidRPr="004756F8">
        <w:rPr>
          <w:b/>
          <w:spacing w:val="-6"/>
          <w:sz w:val="28"/>
          <w:szCs w:val="28"/>
          <w:lang w:val="es-ES"/>
        </w:rPr>
        <w:tab/>
      </w:r>
      <w:r w:rsidRPr="004756F8">
        <w:rPr>
          <w:b/>
          <w:spacing w:val="-6"/>
          <w:sz w:val="28"/>
          <w:szCs w:val="28"/>
          <w:lang w:val="es-ES"/>
        </w:rPr>
        <w:tab/>
      </w:r>
      <w:r w:rsidRPr="004756F8">
        <w:rPr>
          <w:b/>
          <w:spacing w:val="-6"/>
          <w:sz w:val="28"/>
          <w:szCs w:val="28"/>
          <w:lang w:val="es-ES"/>
        </w:rPr>
        <w:tab/>
      </w:r>
      <w:r w:rsidRPr="004756F8">
        <w:rPr>
          <w:b/>
          <w:spacing w:val="-6"/>
          <w:sz w:val="28"/>
          <w:szCs w:val="28"/>
          <w:lang w:val="es-ES"/>
        </w:rPr>
        <w:tab/>
      </w:r>
      <w:r w:rsidRPr="004756F8">
        <w:rPr>
          <w:b/>
          <w:spacing w:val="-6"/>
          <w:sz w:val="28"/>
          <w:szCs w:val="28"/>
          <w:lang w:val="es-ES"/>
        </w:rPr>
        <w:tab/>
      </w:r>
      <w:r w:rsidRPr="004756F8">
        <w:rPr>
          <w:sz w:val="28"/>
          <w:szCs w:val="28"/>
          <w:lang w:val="es-ES"/>
        </w:rPr>
        <w:t>Thời gian:   14 giờ</w:t>
      </w:r>
    </w:p>
    <w:p w14:paraId="55AE1B5F" w14:textId="6E091358" w:rsidR="00F2098F" w:rsidRPr="004756F8" w:rsidRDefault="00F2098F" w:rsidP="006A483F">
      <w:pPr>
        <w:spacing w:before="120" w:line="276" w:lineRule="auto"/>
        <w:jc w:val="both"/>
        <w:rPr>
          <w:sz w:val="28"/>
          <w:szCs w:val="28"/>
          <w:lang w:val="it-IT"/>
        </w:rPr>
      </w:pPr>
      <w:r w:rsidRPr="004756F8">
        <w:rPr>
          <w:sz w:val="28"/>
          <w:szCs w:val="28"/>
          <w:lang w:val="it-IT"/>
        </w:rPr>
        <w:t>1</w:t>
      </w:r>
      <w:r w:rsidRPr="004756F8">
        <w:rPr>
          <w:sz w:val="28"/>
          <w:szCs w:val="28"/>
          <w:lang w:val="vi-VN"/>
        </w:rPr>
        <w:t xml:space="preserve">. </w:t>
      </w:r>
      <w:r w:rsidRPr="004756F8">
        <w:rPr>
          <w:sz w:val="28"/>
          <w:szCs w:val="28"/>
          <w:lang w:val="it-IT"/>
        </w:rPr>
        <w:t>Mụ</w:t>
      </w:r>
      <w:r w:rsidRPr="004756F8">
        <w:rPr>
          <w:sz w:val="28"/>
          <w:szCs w:val="28"/>
        </w:rPr>
        <w:t>c</w:t>
      </w:r>
      <w:r w:rsidRPr="004756F8">
        <w:rPr>
          <w:sz w:val="28"/>
          <w:szCs w:val="28"/>
          <w:lang w:val="it-IT"/>
        </w:rPr>
        <w:t xml:space="preserve"> </w:t>
      </w:r>
      <w:r w:rsidRPr="004756F8">
        <w:rPr>
          <w:sz w:val="28"/>
          <w:szCs w:val="28"/>
        </w:rPr>
        <w:t>t</w:t>
      </w:r>
      <w:r w:rsidRPr="004756F8">
        <w:rPr>
          <w:sz w:val="28"/>
          <w:szCs w:val="28"/>
          <w:lang w:val="it-IT"/>
        </w:rPr>
        <w:t xml:space="preserve">iêu </w:t>
      </w:r>
      <w:r w:rsidRPr="004756F8">
        <w:rPr>
          <w:sz w:val="28"/>
          <w:szCs w:val="28"/>
        </w:rPr>
        <w:t>c</w:t>
      </w:r>
      <w:r w:rsidRPr="004756F8">
        <w:rPr>
          <w:sz w:val="28"/>
          <w:szCs w:val="28"/>
          <w:lang w:val="it-IT"/>
        </w:rPr>
        <w:t>ủa bài:</w:t>
      </w:r>
    </w:p>
    <w:p w14:paraId="135CFDDB" w14:textId="77777777" w:rsidR="00F2098F" w:rsidRPr="004756F8" w:rsidRDefault="00F2098F" w:rsidP="006A483F">
      <w:pPr>
        <w:spacing w:before="60" w:line="276" w:lineRule="auto"/>
        <w:ind w:left="284"/>
        <w:jc w:val="both"/>
        <w:rPr>
          <w:spacing w:val="-6"/>
          <w:sz w:val="28"/>
          <w:szCs w:val="28"/>
          <w:lang w:val="es-ES"/>
        </w:rPr>
      </w:pPr>
      <w:r w:rsidRPr="004756F8">
        <w:rPr>
          <w:spacing w:val="-6"/>
          <w:sz w:val="28"/>
          <w:szCs w:val="28"/>
          <w:lang w:val="es-ES"/>
        </w:rPr>
        <w:t xml:space="preserve">- Trình bày được nhiệm vụ, phân loại, cấu tạo, hiện tượng, nguyên nhân sai hỏng và phương pháp sửa chữa, bảo dưỡng bơm cao áp tập trung PE điều khiển bằng điện tử </w:t>
      </w:r>
    </w:p>
    <w:p w14:paraId="71837513" w14:textId="77777777" w:rsidR="00F2098F" w:rsidRPr="004756F8" w:rsidRDefault="00F2098F" w:rsidP="006A483F">
      <w:pPr>
        <w:spacing w:before="60" w:line="276" w:lineRule="auto"/>
        <w:ind w:left="284"/>
        <w:jc w:val="both"/>
        <w:rPr>
          <w:spacing w:val="-6"/>
          <w:sz w:val="28"/>
          <w:szCs w:val="28"/>
          <w:lang w:val="es-ES"/>
        </w:rPr>
      </w:pPr>
      <w:r w:rsidRPr="004756F8">
        <w:rPr>
          <w:spacing w:val="-6"/>
          <w:sz w:val="28"/>
          <w:szCs w:val="28"/>
          <w:lang w:val="es-ES"/>
        </w:rPr>
        <w:t>- Tháo lắp, nhận dạng, kiểm tra, sửa chữa, bảo dưỡng bơm cao áp tập trung PE điều khiển bằng điện tử đúng quy trình, quy phạm đạt tiêu chuẩn kỹ thuật do nhà chế tạo quy định.</w:t>
      </w:r>
    </w:p>
    <w:p w14:paraId="5B2F54C9" w14:textId="77777777" w:rsidR="00F2098F" w:rsidRPr="004756F8" w:rsidRDefault="00F2098F" w:rsidP="006A483F">
      <w:pPr>
        <w:spacing w:before="60" w:line="276" w:lineRule="auto"/>
        <w:ind w:left="284"/>
        <w:jc w:val="both"/>
        <w:rPr>
          <w:spacing w:val="-6"/>
          <w:sz w:val="28"/>
          <w:szCs w:val="28"/>
          <w:lang w:val="es-ES"/>
        </w:rPr>
      </w:pPr>
      <w:r w:rsidRPr="004756F8">
        <w:rPr>
          <w:spacing w:val="-6"/>
          <w:sz w:val="28"/>
          <w:szCs w:val="28"/>
          <w:lang w:val="es-ES"/>
        </w:rPr>
        <w:t>- Đảm bảo an toàn trong quá trình thực hiện công việc</w:t>
      </w:r>
    </w:p>
    <w:p w14:paraId="41D478AA" w14:textId="77777777" w:rsidR="00F2098F" w:rsidRPr="004756F8" w:rsidRDefault="00F2098F" w:rsidP="006A483F">
      <w:pPr>
        <w:spacing w:before="60" w:line="276" w:lineRule="auto"/>
        <w:ind w:left="284"/>
        <w:jc w:val="both"/>
        <w:rPr>
          <w:spacing w:val="-6"/>
          <w:sz w:val="28"/>
          <w:szCs w:val="28"/>
          <w:lang w:val="es-ES"/>
        </w:rPr>
      </w:pPr>
      <w:r w:rsidRPr="004756F8">
        <w:rPr>
          <w:spacing w:val="-6"/>
          <w:sz w:val="28"/>
          <w:szCs w:val="28"/>
          <w:lang w:val="es-ES"/>
        </w:rPr>
        <w:t>- Chấp hành đúng quy trình kỹ thuật khi sửa chữa, bảo dưỡng bơm cao áp tập trung PE điều khiển bằng điện tử</w:t>
      </w:r>
    </w:p>
    <w:p w14:paraId="0F25DCD7" w14:textId="77777777" w:rsidR="00F2098F" w:rsidRPr="004756F8" w:rsidRDefault="00F2098F" w:rsidP="006A483F">
      <w:pPr>
        <w:spacing w:before="60" w:line="276" w:lineRule="auto"/>
        <w:ind w:left="284"/>
        <w:jc w:val="both"/>
        <w:rPr>
          <w:spacing w:val="-6"/>
          <w:sz w:val="28"/>
          <w:szCs w:val="28"/>
          <w:lang w:val="es-ES"/>
        </w:rPr>
      </w:pPr>
      <w:r w:rsidRPr="004756F8">
        <w:rPr>
          <w:spacing w:val="-6"/>
          <w:sz w:val="28"/>
          <w:szCs w:val="28"/>
          <w:lang w:val="es-ES"/>
        </w:rPr>
        <w:lastRenderedPageBreak/>
        <w:t>- Đảm bảo tính cẩn thận, tỉ mỉ của người học trong quá trình sửa chữa, bảo dưỡng bơm cao áp tập trung PE điều khiển bằng điện tử</w:t>
      </w:r>
    </w:p>
    <w:p w14:paraId="3A95D7BB" w14:textId="77777777" w:rsidR="00F2098F" w:rsidRPr="004756F8" w:rsidRDefault="00F2098F" w:rsidP="006A483F">
      <w:pPr>
        <w:spacing w:before="120" w:line="276" w:lineRule="auto"/>
        <w:jc w:val="both"/>
        <w:rPr>
          <w:sz w:val="28"/>
          <w:szCs w:val="28"/>
          <w:lang w:val="es-ES"/>
        </w:rPr>
      </w:pPr>
      <w:r w:rsidRPr="004756F8">
        <w:rPr>
          <w:sz w:val="28"/>
          <w:szCs w:val="28"/>
          <w:lang w:val="es-ES"/>
        </w:rPr>
        <w:t>2. Nội dung của bài:</w:t>
      </w:r>
    </w:p>
    <w:p w14:paraId="2182008B" w14:textId="16CE887D" w:rsidR="00F2098F" w:rsidRPr="004756F8" w:rsidRDefault="00F2098F" w:rsidP="006A483F">
      <w:pPr>
        <w:spacing w:line="276" w:lineRule="auto"/>
        <w:jc w:val="both"/>
        <w:rPr>
          <w:sz w:val="28"/>
          <w:szCs w:val="28"/>
          <w:lang w:val="es-ES"/>
        </w:rPr>
      </w:pPr>
      <w:r w:rsidRPr="004756F8">
        <w:rPr>
          <w:sz w:val="28"/>
          <w:szCs w:val="28"/>
          <w:lang w:val="es-ES"/>
        </w:rPr>
        <w:t>1. Hiện tượng, nguyên nhân hư hỏng và phương pháp kiểm tra.</w:t>
      </w:r>
    </w:p>
    <w:p w14:paraId="135BA5A6" w14:textId="78659357" w:rsidR="00F2098F" w:rsidRPr="004756F8" w:rsidRDefault="00F2098F" w:rsidP="006A483F">
      <w:pPr>
        <w:spacing w:line="276" w:lineRule="auto"/>
        <w:jc w:val="both"/>
        <w:rPr>
          <w:sz w:val="28"/>
          <w:szCs w:val="28"/>
          <w:lang w:val="es-ES"/>
        </w:rPr>
      </w:pPr>
      <w:r w:rsidRPr="004756F8">
        <w:rPr>
          <w:sz w:val="28"/>
          <w:szCs w:val="28"/>
          <w:lang w:val="es-ES"/>
        </w:rPr>
        <w:t>1.1. Hiện tượng và nguyên nhân hư hỏng.</w:t>
      </w:r>
    </w:p>
    <w:p w14:paraId="3DEE79EB" w14:textId="4750915D" w:rsidR="00F2098F" w:rsidRPr="004756F8" w:rsidRDefault="00F2098F" w:rsidP="006A483F">
      <w:pPr>
        <w:spacing w:line="276" w:lineRule="auto"/>
        <w:jc w:val="both"/>
        <w:rPr>
          <w:sz w:val="28"/>
          <w:szCs w:val="28"/>
          <w:lang w:val="es-ES"/>
        </w:rPr>
      </w:pPr>
      <w:r w:rsidRPr="004756F8">
        <w:rPr>
          <w:sz w:val="28"/>
          <w:szCs w:val="28"/>
          <w:lang w:val="es-ES"/>
        </w:rPr>
        <w:t>1.2. Phương pháp kiểm tra</w:t>
      </w:r>
      <w:r w:rsidR="00121B47" w:rsidRPr="004756F8">
        <w:rPr>
          <w:sz w:val="28"/>
          <w:szCs w:val="28"/>
          <w:lang w:val="vi-VN"/>
        </w:rPr>
        <w:t xml:space="preserve"> và sửa chữa</w:t>
      </w:r>
      <w:r w:rsidRPr="004756F8">
        <w:rPr>
          <w:sz w:val="28"/>
          <w:szCs w:val="28"/>
          <w:lang w:val="es-ES"/>
        </w:rPr>
        <w:t xml:space="preserve">. </w:t>
      </w:r>
    </w:p>
    <w:p w14:paraId="00C7F116" w14:textId="06B521EA" w:rsidR="00F2098F" w:rsidRPr="004756F8" w:rsidRDefault="00F2098F" w:rsidP="006A483F">
      <w:pPr>
        <w:spacing w:line="276" w:lineRule="auto"/>
        <w:jc w:val="both"/>
        <w:rPr>
          <w:sz w:val="28"/>
          <w:szCs w:val="28"/>
          <w:lang w:val="es-ES"/>
        </w:rPr>
      </w:pPr>
      <w:r w:rsidRPr="004756F8">
        <w:rPr>
          <w:sz w:val="28"/>
          <w:szCs w:val="28"/>
          <w:lang w:val="es-ES"/>
        </w:rPr>
        <w:t xml:space="preserve">2. Phương pháp sửa chữa và bảo dưỡng bơm cao áp tập trung PE. </w:t>
      </w:r>
    </w:p>
    <w:p w14:paraId="11787BC3" w14:textId="2190B54D" w:rsidR="00F2098F" w:rsidRPr="004756F8" w:rsidRDefault="00F2098F" w:rsidP="006A483F">
      <w:pPr>
        <w:spacing w:line="276" w:lineRule="auto"/>
        <w:jc w:val="both"/>
        <w:rPr>
          <w:sz w:val="28"/>
          <w:szCs w:val="28"/>
          <w:lang w:val="es-ES"/>
        </w:rPr>
      </w:pPr>
      <w:r w:rsidRPr="004756F8">
        <w:rPr>
          <w:sz w:val="28"/>
          <w:szCs w:val="28"/>
          <w:lang w:val="es-ES"/>
        </w:rPr>
        <w:t xml:space="preserve">2.1. Phương pháp bảo dưỡng. </w:t>
      </w:r>
    </w:p>
    <w:p w14:paraId="5630A61B" w14:textId="610E48E2" w:rsidR="00F2098F" w:rsidRPr="004756F8" w:rsidRDefault="00F2098F" w:rsidP="006A483F">
      <w:pPr>
        <w:spacing w:line="276" w:lineRule="auto"/>
        <w:jc w:val="both"/>
        <w:rPr>
          <w:sz w:val="28"/>
          <w:szCs w:val="28"/>
          <w:lang w:val="es-ES"/>
        </w:rPr>
      </w:pPr>
      <w:r w:rsidRPr="004756F8">
        <w:rPr>
          <w:sz w:val="28"/>
          <w:szCs w:val="28"/>
          <w:lang w:val="es-ES"/>
        </w:rPr>
        <w:t xml:space="preserve">2.2. Phương pháp sửa chữa. </w:t>
      </w:r>
    </w:p>
    <w:p w14:paraId="23613CFA" w14:textId="0A801892" w:rsidR="00F2098F" w:rsidRPr="004756F8" w:rsidRDefault="00F2098F" w:rsidP="006A483F">
      <w:pPr>
        <w:spacing w:line="276" w:lineRule="auto"/>
        <w:jc w:val="both"/>
        <w:rPr>
          <w:sz w:val="28"/>
          <w:szCs w:val="28"/>
          <w:lang w:val="es-ES"/>
        </w:rPr>
      </w:pPr>
      <w:r w:rsidRPr="004756F8">
        <w:rPr>
          <w:sz w:val="28"/>
          <w:szCs w:val="28"/>
          <w:lang w:val="es-ES"/>
        </w:rPr>
        <w:t xml:space="preserve">3. Bảo dưỡng và sửa chữa. </w:t>
      </w:r>
    </w:p>
    <w:p w14:paraId="646D18D6" w14:textId="7FFBEBE1" w:rsidR="00F2098F" w:rsidRPr="004756F8" w:rsidRDefault="00F2098F" w:rsidP="006A483F">
      <w:pPr>
        <w:spacing w:line="276" w:lineRule="auto"/>
        <w:jc w:val="both"/>
        <w:rPr>
          <w:sz w:val="28"/>
          <w:szCs w:val="28"/>
          <w:lang w:val="es-ES"/>
        </w:rPr>
      </w:pPr>
      <w:r w:rsidRPr="004756F8">
        <w:rPr>
          <w:sz w:val="28"/>
          <w:szCs w:val="28"/>
          <w:lang w:val="es-ES"/>
        </w:rPr>
        <w:t>3.1. Quy trình: tháo lắp, bảo dưỡng và sửa chữa.</w:t>
      </w:r>
    </w:p>
    <w:p w14:paraId="485EB7A9" w14:textId="6282D470" w:rsidR="00F2098F" w:rsidRPr="004756F8" w:rsidRDefault="00F2098F" w:rsidP="006A483F">
      <w:pPr>
        <w:spacing w:line="276" w:lineRule="auto"/>
        <w:jc w:val="both"/>
        <w:rPr>
          <w:sz w:val="28"/>
          <w:szCs w:val="28"/>
          <w:lang w:val="es-ES"/>
        </w:rPr>
      </w:pPr>
      <w:r w:rsidRPr="004756F8">
        <w:rPr>
          <w:sz w:val="28"/>
          <w:szCs w:val="28"/>
          <w:lang w:val="es-ES"/>
        </w:rPr>
        <w:t xml:space="preserve">3.2. Bảo dưỡng: </w:t>
      </w:r>
    </w:p>
    <w:p w14:paraId="74B8BA23" w14:textId="27A35E7B" w:rsidR="00F2098F" w:rsidRPr="004756F8" w:rsidRDefault="00F2098F" w:rsidP="006A483F">
      <w:pPr>
        <w:spacing w:line="276" w:lineRule="auto"/>
        <w:jc w:val="both"/>
        <w:rPr>
          <w:sz w:val="28"/>
          <w:szCs w:val="28"/>
          <w:lang w:val="es-ES"/>
        </w:rPr>
      </w:pPr>
      <w:r w:rsidRPr="004756F8">
        <w:rPr>
          <w:sz w:val="28"/>
          <w:szCs w:val="28"/>
          <w:lang w:val="es-ES"/>
        </w:rPr>
        <w:t xml:space="preserve">3.2.1. Tháo và kiểm tra chi tiết: các pít tông, xi lanh, bộ điều tốc và bộ điều khiển </w:t>
      </w:r>
      <w:r w:rsidR="00121B47" w:rsidRPr="004756F8">
        <w:rPr>
          <w:sz w:val="28"/>
          <w:szCs w:val="28"/>
          <w:lang w:val="es-ES"/>
        </w:rPr>
        <w:t>EC</w:t>
      </w:r>
      <w:r w:rsidRPr="004756F8">
        <w:rPr>
          <w:sz w:val="28"/>
          <w:szCs w:val="28"/>
          <w:lang w:val="es-ES"/>
        </w:rPr>
        <w:t>U.</w:t>
      </w:r>
    </w:p>
    <w:p w14:paraId="6DC9D88F" w14:textId="1B2BF99E" w:rsidR="00F2098F" w:rsidRPr="004756F8" w:rsidRDefault="00F2098F" w:rsidP="006A483F">
      <w:pPr>
        <w:spacing w:line="276" w:lineRule="auto"/>
        <w:rPr>
          <w:sz w:val="28"/>
          <w:szCs w:val="28"/>
          <w:lang w:val="vi-VN"/>
        </w:rPr>
      </w:pPr>
      <w:r w:rsidRPr="004756F8">
        <w:rPr>
          <w:sz w:val="28"/>
          <w:szCs w:val="28"/>
          <w:lang w:val="es-ES"/>
        </w:rPr>
        <w:t>3.2.2. Lắp và điều chỉnh: áp suất các nhánh đồng đề</w:t>
      </w:r>
      <w:r w:rsidR="00121B47" w:rsidRPr="004756F8">
        <w:rPr>
          <w:sz w:val="28"/>
          <w:szCs w:val="28"/>
          <w:lang w:val="es-ES"/>
        </w:rPr>
        <w:t>u</w:t>
      </w:r>
      <w:r w:rsidR="00121B47" w:rsidRPr="004756F8">
        <w:rPr>
          <w:sz w:val="28"/>
          <w:szCs w:val="28"/>
          <w:lang w:val="vi-VN"/>
        </w:rPr>
        <w:t xml:space="preserve">, </w:t>
      </w:r>
      <w:r w:rsidRPr="004756F8">
        <w:rPr>
          <w:sz w:val="28"/>
          <w:szCs w:val="28"/>
          <w:lang w:val="es-ES"/>
        </w:rPr>
        <w:t xml:space="preserve">bộ điều tốc, </w:t>
      </w:r>
      <w:r w:rsidR="00121B47" w:rsidRPr="004756F8">
        <w:rPr>
          <w:sz w:val="28"/>
          <w:szCs w:val="28"/>
          <w:lang w:val="es-ES"/>
        </w:rPr>
        <w:t>bộ</w:t>
      </w:r>
      <w:r w:rsidR="00121B47" w:rsidRPr="004756F8">
        <w:rPr>
          <w:sz w:val="28"/>
          <w:szCs w:val="28"/>
          <w:lang w:val="vi-VN"/>
        </w:rPr>
        <w:t xml:space="preserve"> phun sớm</w:t>
      </w:r>
    </w:p>
    <w:p w14:paraId="7385CBEC" w14:textId="07EAD887" w:rsidR="00F2098F" w:rsidRPr="004756F8" w:rsidRDefault="00F2098F" w:rsidP="006A483F">
      <w:pPr>
        <w:spacing w:line="276" w:lineRule="auto"/>
        <w:jc w:val="both"/>
        <w:rPr>
          <w:sz w:val="28"/>
          <w:szCs w:val="28"/>
          <w:lang w:val="es-ES"/>
        </w:rPr>
      </w:pPr>
      <w:r w:rsidRPr="004756F8">
        <w:rPr>
          <w:sz w:val="28"/>
          <w:szCs w:val="28"/>
          <w:lang w:val="es-ES"/>
        </w:rPr>
        <w:t xml:space="preserve">3.3. Sửa chữa: </w:t>
      </w:r>
    </w:p>
    <w:p w14:paraId="6EED252D" w14:textId="474D17E9" w:rsidR="00F2098F" w:rsidRPr="004756F8" w:rsidRDefault="00F2098F" w:rsidP="006A483F">
      <w:pPr>
        <w:spacing w:line="276" w:lineRule="auto"/>
        <w:jc w:val="both"/>
        <w:rPr>
          <w:sz w:val="28"/>
          <w:szCs w:val="28"/>
          <w:lang w:val="es-ES"/>
        </w:rPr>
      </w:pPr>
      <w:r w:rsidRPr="004756F8">
        <w:rPr>
          <w:sz w:val="28"/>
          <w:szCs w:val="28"/>
          <w:lang w:val="es-ES"/>
        </w:rPr>
        <w:t xml:space="preserve">3.3.1. Tháo và kiểm tra chi tiết: các pít tông, xi lanh, bộ điều tốc và bộ điều khiển </w:t>
      </w:r>
      <w:r w:rsidR="00121B47" w:rsidRPr="004756F8">
        <w:rPr>
          <w:sz w:val="28"/>
          <w:szCs w:val="28"/>
          <w:lang w:val="es-ES"/>
        </w:rPr>
        <w:t>EC</w:t>
      </w:r>
      <w:r w:rsidRPr="004756F8">
        <w:rPr>
          <w:sz w:val="28"/>
          <w:szCs w:val="28"/>
          <w:lang w:val="es-ES"/>
        </w:rPr>
        <w:t xml:space="preserve">U </w:t>
      </w:r>
    </w:p>
    <w:p w14:paraId="1AB826B6" w14:textId="7332C938" w:rsidR="00F2098F" w:rsidRPr="004756F8" w:rsidRDefault="00F2098F" w:rsidP="006A483F">
      <w:pPr>
        <w:spacing w:line="276" w:lineRule="auto"/>
        <w:jc w:val="both"/>
        <w:rPr>
          <w:sz w:val="28"/>
          <w:szCs w:val="28"/>
          <w:lang w:val="es-ES"/>
        </w:rPr>
      </w:pPr>
      <w:r w:rsidRPr="004756F8">
        <w:rPr>
          <w:sz w:val="28"/>
          <w:szCs w:val="28"/>
          <w:lang w:val="es-ES"/>
        </w:rPr>
        <w:t>3.3.2. Sửa chữa: bộ phận điều khiển, xi lanh, pít tông, vỏ trục bơm và bộ điều tốc.</w:t>
      </w:r>
    </w:p>
    <w:p w14:paraId="25B1D53B" w14:textId="0DA00392" w:rsidR="00F2098F" w:rsidRPr="004756F8" w:rsidRDefault="00F2098F" w:rsidP="006A483F">
      <w:pPr>
        <w:spacing w:before="60" w:line="276" w:lineRule="auto"/>
        <w:jc w:val="both"/>
        <w:rPr>
          <w:spacing w:val="-6"/>
          <w:sz w:val="28"/>
          <w:szCs w:val="28"/>
          <w:lang w:val="vi-VN"/>
        </w:rPr>
      </w:pPr>
      <w:r w:rsidRPr="004756F8">
        <w:rPr>
          <w:sz w:val="28"/>
          <w:szCs w:val="28"/>
          <w:lang w:val="es-ES"/>
        </w:rPr>
        <w:t>3.3.3. Lắp và điều chỉnh: áp suất các nhánh đồng đề</w:t>
      </w:r>
      <w:r w:rsidR="00121B47" w:rsidRPr="004756F8">
        <w:rPr>
          <w:sz w:val="28"/>
          <w:szCs w:val="28"/>
          <w:lang w:val="es-ES"/>
        </w:rPr>
        <w:t>u</w:t>
      </w:r>
      <w:r w:rsidR="00121B47" w:rsidRPr="004756F8">
        <w:rPr>
          <w:sz w:val="28"/>
          <w:szCs w:val="28"/>
          <w:lang w:val="vi-VN"/>
        </w:rPr>
        <w:t xml:space="preserve">, </w:t>
      </w:r>
      <w:r w:rsidRPr="004756F8">
        <w:rPr>
          <w:sz w:val="28"/>
          <w:szCs w:val="28"/>
          <w:lang w:val="es-ES"/>
        </w:rPr>
        <w:t xml:space="preserve">bộ điều tốc, </w:t>
      </w:r>
      <w:r w:rsidR="00121B47" w:rsidRPr="004756F8">
        <w:rPr>
          <w:sz w:val="28"/>
          <w:szCs w:val="28"/>
          <w:lang w:val="es-ES"/>
        </w:rPr>
        <w:t>bộ</w:t>
      </w:r>
      <w:r w:rsidR="00121B47" w:rsidRPr="004756F8">
        <w:rPr>
          <w:sz w:val="28"/>
          <w:szCs w:val="28"/>
          <w:lang w:val="vi-VN"/>
        </w:rPr>
        <w:t xml:space="preserve"> phun sớm.</w:t>
      </w:r>
    </w:p>
    <w:p w14:paraId="324E0C5B" w14:textId="6E544D52" w:rsidR="00F2098F" w:rsidRPr="004756F8" w:rsidRDefault="00F2098F" w:rsidP="006A483F">
      <w:pPr>
        <w:spacing w:before="120" w:line="276" w:lineRule="auto"/>
        <w:jc w:val="both"/>
        <w:rPr>
          <w:sz w:val="28"/>
          <w:szCs w:val="28"/>
          <w:lang w:val="es-ES"/>
        </w:rPr>
      </w:pPr>
      <w:r w:rsidRPr="004756F8">
        <w:rPr>
          <w:b/>
          <w:sz w:val="28"/>
          <w:szCs w:val="28"/>
          <w:lang w:val="es-ES"/>
        </w:rPr>
        <w:t>Bài 3:</w:t>
      </w:r>
      <w:r w:rsidRPr="004756F8">
        <w:rPr>
          <w:b/>
          <w:spacing w:val="-6"/>
          <w:sz w:val="28"/>
          <w:szCs w:val="28"/>
          <w:lang w:val="es-ES"/>
        </w:rPr>
        <w:t xml:space="preserve"> </w:t>
      </w:r>
      <w:r w:rsidRPr="004756F8">
        <w:rPr>
          <w:b/>
          <w:sz w:val="28"/>
          <w:szCs w:val="28"/>
          <w:lang w:val="es-ES"/>
        </w:rPr>
        <w:t>cấu tạo bơm cao áp phân phối VE điều khiển bằng điện tử</w:t>
      </w:r>
      <w:r w:rsidRPr="004756F8">
        <w:rPr>
          <w:sz w:val="28"/>
          <w:szCs w:val="28"/>
          <w:lang w:val="es-ES"/>
        </w:rPr>
        <w:tab/>
      </w:r>
      <w:r w:rsidRPr="004756F8">
        <w:rPr>
          <w:sz w:val="28"/>
          <w:szCs w:val="28"/>
          <w:lang w:val="es-ES"/>
        </w:rPr>
        <w:tab/>
      </w:r>
      <w:r w:rsidRPr="004756F8">
        <w:rPr>
          <w:sz w:val="28"/>
          <w:szCs w:val="28"/>
          <w:lang w:val="es-ES"/>
        </w:rPr>
        <w:tab/>
      </w:r>
      <w:r w:rsidRPr="004756F8">
        <w:rPr>
          <w:sz w:val="28"/>
          <w:szCs w:val="28"/>
          <w:lang w:val="es-ES"/>
        </w:rPr>
        <w:tab/>
      </w:r>
      <w:r w:rsidRPr="004756F8">
        <w:rPr>
          <w:sz w:val="28"/>
          <w:szCs w:val="28"/>
          <w:lang w:val="es-ES"/>
        </w:rPr>
        <w:tab/>
      </w:r>
      <w:r w:rsidRPr="004756F8">
        <w:rPr>
          <w:sz w:val="28"/>
          <w:szCs w:val="28"/>
          <w:lang w:val="es-ES"/>
        </w:rPr>
        <w:tab/>
      </w:r>
      <w:r w:rsidRPr="004756F8">
        <w:rPr>
          <w:sz w:val="28"/>
          <w:szCs w:val="28"/>
          <w:lang w:val="es-ES"/>
        </w:rPr>
        <w:tab/>
      </w:r>
      <w:r w:rsidRPr="004756F8">
        <w:rPr>
          <w:sz w:val="28"/>
          <w:szCs w:val="28"/>
          <w:lang w:val="es-ES"/>
        </w:rPr>
        <w:tab/>
      </w:r>
      <w:r w:rsidRPr="004756F8">
        <w:rPr>
          <w:sz w:val="28"/>
          <w:szCs w:val="28"/>
          <w:lang w:val="es-ES"/>
        </w:rPr>
        <w:tab/>
      </w:r>
      <w:r w:rsidRPr="004756F8">
        <w:rPr>
          <w:sz w:val="28"/>
          <w:szCs w:val="28"/>
          <w:lang w:val="es-ES"/>
        </w:rPr>
        <w:tab/>
      </w:r>
      <w:r w:rsidRPr="004756F8">
        <w:rPr>
          <w:sz w:val="28"/>
          <w:szCs w:val="28"/>
          <w:lang w:val="es-ES"/>
        </w:rPr>
        <w:tab/>
      </w:r>
      <w:r w:rsidR="00121B47" w:rsidRPr="004756F8">
        <w:rPr>
          <w:sz w:val="28"/>
          <w:szCs w:val="28"/>
          <w:lang w:val="es-ES"/>
        </w:rPr>
        <w:tab/>
      </w:r>
      <w:r w:rsidR="006A483F" w:rsidRPr="004756F8">
        <w:rPr>
          <w:sz w:val="28"/>
          <w:szCs w:val="28"/>
          <w:lang w:val="es-ES"/>
        </w:rPr>
        <w:tab/>
      </w:r>
      <w:r w:rsidRPr="004756F8">
        <w:rPr>
          <w:sz w:val="28"/>
          <w:szCs w:val="28"/>
          <w:lang w:val="es-ES"/>
        </w:rPr>
        <w:t>Thời gian:   10 giờ</w:t>
      </w:r>
    </w:p>
    <w:p w14:paraId="773CC351" w14:textId="77777777" w:rsidR="00F2098F" w:rsidRPr="004756F8" w:rsidRDefault="00F2098F" w:rsidP="006A483F">
      <w:pPr>
        <w:spacing w:before="120" w:line="276" w:lineRule="auto"/>
        <w:jc w:val="both"/>
        <w:rPr>
          <w:sz w:val="28"/>
          <w:szCs w:val="28"/>
          <w:lang w:val="es-ES"/>
        </w:rPr>
      </w:pPr>
      <w:r w:rsidRPr="004756F8">
        <w:rPr>
          <w:sz w:val="28"/>
          <w:szCs w:val="28"/>
          <w:lang w:val="es-ES"/>
        </w:rPr>
        <w:t>1. Mục tiêu của bài:</w:t>
      </w:r>
    </w:p>
    <w:p w14:paraId="711DE678" w14:textId="77777777" w:rsidR="00F2098F" w:rsidRPr="004756F8" w:rsidRDefault="00F2098F" w:rsidP="006A483F">
      <w:pPr>
        <w:spacing w:line="276" w:lineRule="auto"/>
        <w:ind w:left="284"/>
        <w:jc w:val="both"/>
        <w:rPr>
          <w:sz w:val="28"/>
          <w:szCs w:val="28"/>
          <w:lang w:val="es-ES"/>
        </w:rPr>
      </w:pPr>
      <w:r w:rsidRPr="004756F8">
        <w:rPr>
          <w:sz w:val="28"/>
          <w:szCs w:val="28"/>
          <w:lang w:val="es-ES"/>
        </w:rPr>
        <w:t>- Phát biểu đúng yêu cầu, nhiệm vụ bơm cao áp phân phối VE điều khiển bằng điện tử.</w:t>
      </w:r>
    </w:p>
    <w:p w14:paraId="231F871A" w14:textId="77777777" w:rsidR="00F2098F" w:rsidRPr="004756F8" w:rsidRDefault="00F2098F" w:rsidP="006A483F">
      <w:pPr>
        <w:spacing w:line="276" w:lineRule="auto"/>
        <w:ind w:left="284"/>
        <w:jc w:val="both"/>
        <w:rPr>
          <w:sz w:val="28"/>
          <w:szCs w:val="28"/>
          <w:lang w:val="es-ES"/>
        </w:rPr>
      </w:pPr>
      <w:r w:rsidRPr="004756F8">
        <w:rPr>
          <w:sz w:val="28"/>
          <w:szCs w:val="28"/>
          <w:lang w:val="es-ES"/>
        </w:rPr>
        <w:t xml:space="preserve">- Giải thích được cấu tạo và nguyên tắc hoạt động của bơm cao áp phân phối VE điều khiển bằng điện </w:t>
      </w:r>
      <w:proofErr w:type="gramStart"/>
      <w:r w:rsidRPr="004756F8">
        <w:rPr>
          <w:sz w:val="28"/>
          <w:szCs w:val="28"/>
          <w:lang w:val="es-ES"/>
        </w:rPr>
        <w:t>tử .</w:t>
      </w:r>
      <w:proofErr w:type="gramEnd"/>
    </w:p>
    <w:p w14:paraId="0B8EAD84" w14:textId="77777777" w:rsidR="00F2098F" w:rsidRPr="004756F8" w:rsidRDefault="00F2098F" w:rsidP="006A483F">
      <w:pPr>
        <w:spacing w:line="276" w:lineRule="auto"/>
        <w:ind w:left="284"/>
        <w:jc w:val="both"/>
        <w:rPr>
          <w:sz w:val="28"/>
          <w:szCs w:val="28"/>
          <w:lang w:val="es-ES"/>
        </w:rPr>
      </w:pPr>
      <w:r w:rsidRPr="004756F8">
        <w:rPr>
          <w:sz w:val="28"/>
          <w:szCs w:val="28"/>
          <w:lang w:val="es-ES"/>
        </w:rPr>
        <w:t>- Tháo lắp, nhận dạng và kiểm tra, bảo dưỡng bên ngoài các bộ phận của bơm cao áp phân phối VE điều khiển bằng điện tử đúng yêu cầu kỹ thuật.</w:t>
      </w:r>
    </w:p>
    <w:p w14:paraId="7BA355D9" w14:textId="77777777" w:rsidR="00F2098F" w:rsidRPr="004756F8" w:rsidRDefault="00F2098F" w:rsidP="006A483F">
      <w:pPr>
        <w:spacing w:before="120" w:line="276" w:lineRule="auto"/>
        <w:jc w:val="both"/>
        <w:rPr>
          <w:sz w:val="28"/>
          <w:szCs w:val="28"/>
          <w:lang w:val="es-ES"/>
        </w:rPr>
      </w:pPr>
      <w:r w:rsidRPr="004756F8">
        <w:rPr>
          <w:sz w:val="28"/>
          <w:szCs w:val="28"/>
          <w:lang w:val="es-ES"/>
        </w:rPr>
        <w:t>2. Nội dung của bài:</w:t>
      </w:r>
    </w:p>
    <w:p w14:paraId="44216F2D" w14:textId="752D07CD" w:rsidR="00F2098F" w:rsidRPr="004756F8" w:rsidRDefault="00F2098F" w:rsidP="006A483F">
      <w:pPr>
        <w:spacing w:line="276" w:lineRule="auto"/>
        <w:jc w:val="both"/>
        <w:rPr>
          <w:sz w:val="28"/>
          <w:szCs w:val="28"/>
          <w:lang w:val="es-ES"/>
        </w:rPr>
      </w:pPr>
      <w:r w:rsidRPr="004756F8">
        <w:rPr>
          <w:sz w:val="28"/>
          <w:szCs w:val="28"/>
          <w:lang w:val="es-ES"/>
        </w:rPr>
        <w:t xml:space="preserve">1. Nhiệm vụ, yêu cầu của bơm cao áp phân phối VE điều khiển bằng điện </w:t>
      </w:r>
      <w:proofErr w:type="gramStart"/>
      <w:r w:rsidRPr="004756F8">
        <w:rPr>
          <w:sz w:val="28"/>
          <w:szCs w:val="28"/>
          <w:lang w:val="es-ES"/>
        </w:rPr>
        <w:t>tử .</w:t>
      </w:r>
      <w:proofErr w:type="gramEnd"/>
    </w:p>
    <w:p w14:paraId="51B2E93D" w14:textId="4D097BC4" w:rsidR="00F2098F" w:rsidRPr="004756F8" w:rsidRDefault="00F2098F" w:rsidP="006A483F">
      <w:pPr>
        <w:spacing w:line="276" w:lineRule="auto"/>
        <w:jc w:val="both"/>
        <w:rPr>
          <w:sz w:val="28"/>
          <w:szCs w:val="28"/>
          <w:lang w:val="es-ES"/>
        </w:rPr>
      </w:pPr>
      <w:r w:rsidRPr="004756F8">
        <w:rPr>
          <w:sz w:val="28"/>
          <w:szCs w:val="28"/>
          <w:lang w:val="es-ES"/>
        </w:rPr>
        <w:t>1.1. Nhiệm vụ.</w:t>
      </w:r>
    </w:p>
    <w:p w14:paraId="57AAA578" w14:textId="11E1D35A" w:rsidR="00F2098F" w:rsidRPr="004756F8" w:rsidRDefault="00F2098F" w:rsidP="006A483F">
      <w:pPr>
        <w:spacing w:line="276" w:lineRule="auto"/>
        <w:jc w:val="both"/>
        <w:rPr>
          <w:sz w:val="28"/>
          <w:szCs w:val="28"/>
          <w:lang w:val="es-ES"/>
        </w:rPr>
      </w:pPr>
      <w:r w:rsidRPr="004756F8">
        <w:rPr>
          <w:sz w:val="28"/>
          <w:szCs w:val="28"/>
          <w:lang w:val="es-ES"/>
        </w:rPr>
        <w:t xml:space="preserve">1.2. Yêu cầu. </w:t>
      </w:r>
    </w:p>
    <w:p w14:paraId="489AE467" w14:textId="36691391" w:rsidR="00F2098F" w:rsidRPr="004756F8" w:rsidRDefault="00F2098F" w:rsidP="006A483F">
      <w:pPr>
        <w:spacing w:line="276" w:lineRule="auto"/>
        <w:jc w:val="both"/>
        <w:rPr>
          <w:sz w:val="28"/>
          <w:szCs w:val="28"/>
          <w:lang w:val="es-ES"/>
        </w:rPr>
      </w:pPr>
      <w:r w:rsidRPr="004756F8">
        <w:rPr>
          <w:sz w:val="28"/>
          <w:szCs w:val="28"/>
          <w:lang w:val="es-ES"/>
        </w:rPr>
        <w:t>2. Sơ đồ cấu tạo và hoạt động của bơm cao áp phân phố</w:t>
      </w:r>
      <w:r w:rsidR="00121B47" w:rsidRPr="004756F8">
        <w:rPr>
          <w:sz w:val="28"/>
          <w:szCs w:val="28"/>
          <w:lang w:val="es-ES"/>
        </w:rPr>
        <w:t>i VE điều khiển bằng điện tử</w:t>
      </w:r>
      <w:r w:rsidRPr="004756F8">
        <w:rPr>
          <w:sz w:val="28"/>
          <w:szCs w:val="28"/>
          <w:lang w:val="es-ES"/>
        </w:rPr>
        <w:t>.</w:t>
      </w:r>
    </w:p>
    <w:p w14:paraId="79392E43" w14:textId="67A38D03" w:rsidR="00F2098F" w:rsidRPr="004756F8" w:rsidRDefault="00F2098F" w:rsidP="006A483F">
      <w:pPr>
        <w:spacing w:line="276" w:lineRule="auto"/>
        <w:jc w:val="both"/>
        <w:rPr>
          <w:sz w:val="28"/>
          <w:szCs w:val="28"/>
          <w:lang w:val="es-ES"/>
        </w:rPr>
      </w:pPr>
      <w:r w:rsidRPr="004756F8">
        <w:rPr>
          <w:sz w:val="28"/>
          <w:szCs w:val="28"/>
          <w:lang w:val="es-ES"/>
        </w:rPr>
        <w:t>2.1. Sơ đồ cấu tạo.</w:t>
      </w:r>
    </w:p>
    <w:p w14:paraId="21B0C14B" w14:textId="6F179CA6" w:rsidR="00F2098F" w:rsidRPr="004756F8" w:rsidRDefault="00F2098F" w:rsidP="006A483F">
      <w:pPr>
        <w:spacing w:line="276" w:lineRule="auto"/>
        <w:jc w:val="both"/>
        <w:rPr>
          <w:sz w:val="28"/>
          <w:szCs w:val="28"/>
          <w:lang w:val="es-ES"/>
        </w:rPr>
      </w:pPr>
      <w:r w:rsidRPr="004756F8">
        <w:rPr>
          <w:sz w:val="28"/>
          <w:szCs w:val="28"/>
          <w:lang w:val="es-ES"/>
        </w:rPr>
        <w:t>2.2. Nguyên tắc hoạt động.</w:t>
      </w:r>
    </w:p>
    <w:p w14:paraId="14F424F4" w14:textId="3C66AD4A" w:rsidR="00F2098F" w:rsidRPr="004756F8" w:rsidRDefault="00F2098F" w:rsidP="006A483F">
      <w:pPr>
        <w:spacing w:line="276" w:lineRule="auto"/>
        <w:jc w:val="both"/>
        <w:rPr>
          <w:sz w:val="28"/>
          <w:szCs w:val="28"/>
          <w:lang w:val="es-ES"/>
        </w:rPr>
      </w:pPr>
      <w:r w:rsidRPr="004756F8">
        <w:rPr>
          <w:sz w:val="28"/>
          <w:szCs w:val="28"/>
          <w:lang w:val="es-ES"/>
        </w:rPr>
        <w:t>3. Tháo lắp và bảo dưỡng bên ngoài bơm cao áp phân phối VE điều khiển bằng điện tử.</w:t>
      </w:r>
    </w:p>
    <w:p w14:paraId="753A5BC9" w14:textId="1CB874F7" w:rsidR="00F2098F" w:rsidRPr="004756F8" w:rsidRDefault="00F2098F" w:rsidP="006A483F">
      <w:pPr>
        <w:spacing w:line="276" w:lineRule="auto"/>
        <w:jc w:val="both"/>
        <w:rPr>
          <w:sz w:val="28"/>
          <w:szCs w:val="28"/>
          <w:lang w:val="es-ES"/>
        </w:rPr>
      </w:pPr>
      <w:r w:rsidRPr="004756F8">
        <w:rPr>
          <w:sz w:val="28"/>
          <w:szCs w:val="28"/>
          <w:lang w:val="es-ES"/>
        </w:rPr>
        <w:t>3.1. Quy trình tháo lắp bơm cao áp phân phối VE ra khỏi động cơ.</w:t>
      </w:r>
    </w:p>
    <w:p w14:paraId="5AE0223B" w14:textId="38599996" w:rsidR="00F2098F" w:rsidRPr="004756F8" w:rsidRDefault="00F2098F" w:rsidP="006A483F">
      <w:pPr>
        <w:spacing w:line="276" w:lineRule="auto"/>
        <w:jc w:val="both"/>
        <w:rPr>
          <w:sz w:val="28"/>
          <w:szCs w:val="28"/>
          <w:lang w:val="es-ES"/>
        </w:rPr>
      </w:pPr>
      <w:r w:rsidRPr="004756F8">
        <w:rPr>
          <w:sz w:val="28"/>
          <w:szCs w:val="28"/>
          <w:lang w:val="es-ES"/>
        </w:rPr>
        <w:lastRenderedPageBreak/>
        <w:t xml:space="preserve">3.2. Tháo, làm sạch, kiểm tra và nhận dạng bên ngoài phân phối VE điều khiển bằng điện tử. </w:t>
      </w:r>
    </w:p>
    <w:p w14:paraId="638E2725" w14:textId="5759A808" w:rsidR="00F2098F" w:rsidRPr="004756F8" w:rsidRDefault="00F2098F" w:rsidP="006A483F">
      <w:pPr>
        <w:spacing w:line="276" w:lineRule="auto"/>
        <w:jc w:val="both"/>
        <w:rPr>
          <w:sz w:val="28"/>
          <w:szCs w:val="28"/>
          <w:lang w:val="es-ES"/>
        </w:rPr>
      </w:pPr>
      <w:r w:rsidRPr="004756F8">
        <w:rPr>
          <w:sz w:val="28"/>
          <w:szCs w:val="28"/>
          <w:lang w:val="es-ES"/>
        </w:rPr>
        <w:t>3.3. Lắp bơm cao áp phân phối VE lên động cơ.</w:t>
      </w:r>
    </w:p>
    <w:p w14:paraId="5F809DFE" w14:textId="173332DC" w:rsidR="00F2098F" w:rsidRPr="004756F8" w:rsidRDefault="00F2098F" w:rsidP="006A483F">
      <w:pPr>
        <w:spacing w:line="276" w:lineRule="auto"/>
        <w:rPr>
          <w:b/>
          <w:sz w:val="28"/>
          <w:szCs w:val="28"/>
          <w:lang w:val="es-ES"/>
        </w:rPr>
      </w:pPr>
      <w:r w:rsidRPr="004756F8">
        <w:rPr>
          <w:b/>
          <w:sz w:val="28"/>
          <w:szCs w:val="28"/>
          <w:lang w:val="es-ES"/>
        </w:rPr>
        <w:t>Bài 4:</w:t>
      </w:r>
      <w:r w:rsidRPr="004756F8">
        <w:rPr>
          <w:b/>
          <w:spacing w:val="-6"/>
          <w:sz w:val="28"/>
          <w:szCs w:val="28"/>
          <w:lang w:val="es-ES"/>
        </w:rPr>
        <w:t xml:space="preserve"> </w:t>
      </w:r>
      <w:r w:rsidRPr="004756F8">
        <w:rPr>
          <w:b/>
          <w:sz w:val="28"/>
          <w:szCs w:val="28"/>
          <w:lang w:val="es-ES"/>
        </w:rPr>
        <w:t>Sửa chữa và bảo dưỡng bơm cao áp phân phối VE điều khiển bằng điện tử</w:t>
      </w:r>
      <w:r w:rsidR="00121B47" w:rsidRPr="004756F8">
        <w:rPr>
          <w:sz w:val="28"/>
          <w:szCs w:val="28"/>
          <w:lang w:val="es-ES"/>
        </w:rPr>
        <w:tab/>
      </w:r>
      <w:r w:rsidR="00121B47" w:rsidRPr="004756F8">
        <w:rPr>
          <w:sz w:val="28"/>
          <w:szCs w:val="28"/>
          <w:lang w:val="es-ES"/>
        </w:rPr>
        <w:tab/>
      </w:r>
      <w:r w:rsidR="00121B47" w:rsidRPr="004756F8">
        <w:rPr>
          <w:sz w:val="28"/>
          <w:szCs w:val="28"/>
          <w:lang w:val="es-ES"/>
        </w:rPr>
        <w:tab/>
      </w:r>
      <w:r w:rsidR="00121B47" w:rsidRPr="004756F8">
        <w:rPr>
          <w:sz w:val="28"/>
          <w:szCs w:val="28"/>
          <w:lang w:val="es-ES"/>
        </w:rPr>
        <w:tab/>
      </w:r>
      <w:r w:rsidR="00121B47" w:rsidRPr="004756F8">
        <w:rPr>
          <w:sz w:val="28"/>
          <w:szCs w:val="28"/>
          <w:lang w:val="es-ES"/>
        </w:rPr>
        <w:tab/>
      </w:r>
      <w:r w:rsidR="00121B47" w:rsidRPr="004756F8">
        <w:rPr>
          <w:sz w:val="28"/>
          <w:szCs w:val="28"/>
          <w:lang w:val="es-ES"/>
        </w:rPr>
        <w:tab/>
      </w:r>
      <w:r w:rsidR="00121B47" w:rsidRPr="004756F8">
        <w:rPr>
          <w:sz w:val="28"/>
          <w:szCs w:val="28"/>
          <w:lang w:val="es-ES"/>
        </w:rPr>
        <w:tab/>
      </w:r>
      <w:r w:rsidR="00121B47" w:rsidRPr="004756F8">
        <w:rPr>
          <w:sz w:val="28"/>
          <w:szCs w:val="28"/>
          <w:lang w:val="es-ES"/>
        </w:rPr>
        <w:tab/>
      </w:r>
      <w:r w:rsidR="00121B47" w:rsidRPr="004756F8">
        <w:rPr>
          <w:sz w:val="28"/>
          <w:szCs w:val="28"/>
          <w:lang w:val="es-ES"/>
        </w:rPr>
        <w:tab/>
      </w:r>
      <w:r w:rsidR="00121B47" w:rsidRPr="004756F8">
        <w:rPr>
          <w:sz w:val="28"/>
          <w:szCs w:val="28"/>
          <w:lang w:val="es-ES"/>
        </w:rPr>
        <w:tab/>
      </w:r>
      <w:r w:rsidRPr="004756F8">
        <w:rPr>
          <w:sz w:val="28"/>
          <w:szCs w:val="28"/>
          <w:lang w:val="es-ES"/>
        </w:rPr>
        <w:t>Thời gian:   13 giờ</w:t>
      </w:r>
    </w:p>
    <w:p w14:paraId="6439F429" w14:textId="77777777" w:rsidR="00F2098F" w:rsidRPr="004756F8" w:rsidRDefault="00F2098F" w:rsidP="006A483F">
      <w:pPr>
        <w:spacing w:before="120" w:line="276" w:lineRule="auto"/>
        <w:jc w:val="both"/>
        <w:rPr>
          <w:sz w:val="28"/>
          <w:szCs w:val="28"/>
          <w:lang w:val="es-ES"/>
        </w:rPr>
      </w:pPr>
      <w:r w:rsidRPr="004756F8">
        <w:rPr>
          <w:sz w:val="28"/>
          <w:szCs w:val="28"/>
          <w:lang w:val="es-ES"/>
        </w:rPr>
        <w:t>1. Mục tiêu của bài:</w:t>
      </w:r>
    </w:p>
    <w:p w14:paraId="1E58AF66" w14:textId="0529951C" w:rsidR="00F2098F" w:rsidRPr="004756F8" w:rsidRDefault="00F2098F" w:rsidP="006A483F">
      <w:pPr>
        <w:spacing w:line="276" w:lineRule="auto"/>
        <w:ind w:leftChars="100" w:left="240"/>
        <w:jc w:val="both"/>
        <w:rPr>
          <w:sz w:val="28"/>
          <w:szCs w:val="28"/>
          <w:lang w:val="es-ES"/>
        </w:rPr>
      </w:pPr>
      <w:r w:rsidRPr="004756F8">
        <w:rPr>
          <w:spacing w:val="-6"/>
          <w:sz w:val="28"/>
          <w:szCs w:val="28"/>
          <w:lang w:val="es-ES"/>
        </w:rPr>
        <w:t xml:space="preserve">- Trình bày được nhiệm vụ, phân loại, cấu tạo, hiện tượng, nguyên nhân sai hỏng và phương pháp sửa chữa, bảo dưỡng </w:t>
      </w:r>
      <w:r w:rsidRPr="004756F8">
        <w:rPr>
          <w:sz w:val="28"/>
          <w:szCs w:val="28"/>
          <w:lang w:val="es-ES"/>
        </w:rPr>
        <w:t>bơm cao áp phân phối VE điều khiển bằng điện tử.</w:t>
      </w:r>
    </w:p>
    <w:p w14:paraId="4B4DA21D" w14:textId="77777777" w:rsidR="00F2098F" w:rsidRPr="004756F8" w:rsidRDefault="00F2098F" w:rsidP="006A483F">
      <w:pPr>
        <w:spacing w:line="276" w:lineRule="auto"/>
        <w:ind w:leftChars="100" w:left="240"/>
        <w:jc w:val="both"/>
        <w:rPr>
          <w:spacing w:val="-6"/>
          <w:sz w:val="28"/>
          <w:szCs w:val="28"/>
          <w:lang w:val="es-ES"/>
        </w:rPr>
      </w:pPr>
      <w:r w:rsidRPr="004756F8">
        <w:rPr>
          <w:spacing w:val="-6"/>
          <w:sz w:val="28"/>
          <w:szCs w:val="28"/>
          <w:lang w:val="es-ES"/>
        </w:rPr>
        <w:t xml:space="preserve">- Tháo lắp, nhận dạng, kiểm tra, sửa chữa, bảo dưỡng </w:t>
      </w:r>
      <w:r w:rsidRPr="004756F8">
        <w:rPr>
          <w:sz w:val="28"/>
          <w:szCs w:val="28"/>
          <w:lang w:val="es-ES"/>
        </w:rPr>
        <w:t>bơm cao áp phân phối VE điều khiển bằng điện tử đ</w:t>
      </w:r>
      <w:r w:rsidRPr="004756F8">
        <w:rPr>
          <w:spacing w:val="-6"/>
          <w:sz w:val="28"/>
          <w:szCs w:val="28"/>
          <w:lang w:val="es-ES"/>
        </w:rPr>
        <w:t>úng quy trình, quy phạm đạt tiêu chuẩn kỹ thuật do nhà chế tạo quy định.</w:t>
      </w:r>
    </w:p>
    <w:p w14:paraId="7C510600" w14:textId="77777777" w:rsidR="00F2098F" w:rsidRPr="004756F8" w:rsidRDefault="00F2098F" w:rsidP="006A483F">
      <w:pPr>
        <w:spacing w:before="60" w:line="276" w:lineRule="auto"/>
        <w:ind w:leftChars="100" w:left="240"/>
        <w:jc w:val="both"/>
        <w:rPr>
          <w:spacing w:val="-6"/>
          <w:sz w:val="28"/>
          <w:szCs w:val="28"/>
          <w:lang w:val="es-ES"/>
        </w:rPr>
      </w:pPr>
      <w:r w:rsidRPr="004756F8">
        <w:rPr>
          <w:spacing w:val="-6"/>
          <w:sz w:val="28"/>
          <w:szCs w:val="28"/>
          <w:lang w:val="es-ES"/>
        </w:rPr>
        <w:t>- Đảm bảo an toàn trong quá trình thực hiện công việc</w:t>
      </w:r>
    </w:p>
    <w:p w14:paraId="4B603B8A" w14:textId="77777777" w:rsidR="00F2098F" w:rsidRPr="004756F8" w:rsidRDefault="00F2098F" w:rsidP="006A483F">
      <w:pPr>
        <w:spacing w:line="276" w:lineRule="auto"/>
        <w:ind w:leftChars="100" w:left="240"/>
        <w:jc w:val="both"/>
        <w:rPr>
          <w:sz w:val="28"/>
          <w:szCs w:val="28"/>
          <w:lang w:val="es-ES"/>
        </w:rPr>
      </w:pPr>
      <w:r w:rsidRPr="004756F8">
        <w:rPr>
          <w:sz w:val="28"/>
          <w:szCs w:val="28"/>
          <w:lang w:val="es-ES"/>
        </w:rPr>
        <w:t xml:space="preserve">- Chấp hành đúng quy trình kỹ thuật khi sửa chữa, bảo dưỡng bơm cao áp phân phối VE điều khiển bằng điện </w:t>
      </w:r>
      <w:proofErr w:type="gramStart"/>
      <w:r w:rsidRPr="004756F8">
        <w:rPr>
          <w:sz w:val="28"/>
          <w:szCs w:val="28"/>
          <w:lang w:val="es-ES"/>
        </w:rPr>
        <w:t>tử .</w:t>
      </w:r>
      <w:proofErr w:type="gramEnd"/>
    </w:p>
    <w:p w14:paraId="45D8FB9E" w14:textId="77777777" w:rsidR="00F2098F" w:rsidRPr="004756F8" w:rsidRDefault="00F2098F" w:rsidP="006A483F">
      <w:pPr>
        <w:spacing w:line="276" w:lineRule="auto"/>
        <w:ind w:leftChars="100" w:left="240"/>
        <w:jc w:val="both"/>
        <w:rPr>
          <w:sz w:val="28"/>
          <w:szCs w:val="28"/>
          <w:lang w:val="es-ES"/>
        </w:rPr>
      </w:pPr>
      <w:r w:rsidRPr="004756F8">
        <w:rPr>
          <w:sz w:val="28"/>
          <w:szCs w:val="28"/>
          <w:lang w:val="es-ES"/>
        </w:rPr>
        <w:t xml:space="preserve">- Đảm bảo tính cẩn thận, tỉ mỉ của người học trong quá trình sửa chữa, bảo dưỡng bơm cao áp phân phối VE điều khiển bằng điện </w:t>
      </w:r>
      <w:proofErr w:type="gramStart"/>
      <w:r w:rsidRPr="004756F8">
        <w:rPr>
          <w:sz w:val="28"/>
          <w:szCs w:val="28"/>
          <w:lang w:val="es-ES"/>
        </w:rPr>
        <w:t>tử .</w:t>
      </w:r>
      <w:proofErr w:type="gramEnd"/>
    </w:p>
    <w:p w14:paraId="3039B81D" w14:textId="77777777" w:rsidR="00F2098F" w:rsidRPr="004756F8" w:rsidRDefault="00F2098F" w:rsidP="006A483F">
      <w:pPr>
        <w:spacing w:before="120" w:line="276" w:lineRule="auto"/>
        <w:jc w:val="both"/>
        <w:rPr>
          <w:sz w:val="28"/>
          <w:szCs w:val="28"/>
          <w:lang w:val="es-ES"/>
        </w:rPr>
      </w:pPr>
      <w:r w:rsidRPr="004756F8">
        <w:rPr>
          <w:sz w:val="28"/>
          <w:szCs w:val="28"/>
          <w:lang w:val="es-ES"/>
        </w:rPr>
        <w:t>2. Nội dung của bài:</w:t>
      </w:r>
    </w:p>
    <w:p w14:paraId="3158F09A" w14:textId="13C051DF" w:rsidR="00F2098F" w:rsidRPr="004756F8" w:rsidRDefault="00F2098F" w:rsidP="006A483F">
      <w:pPr>
        <w:spacing w:line="276" w:lineRule="auto"/>
        <w:jc w:val="both"/>
        <w:rPr>
          <w:sz w:val="28"/>
          <w:szCs w:val="28"/>
          <w:lang w:val="es-ES"/>
        </w:rPr>
      </w:pPr>
      <w:r w:rsidRPr="004756F8">
        <w:rPr>
          <w:sz w:val="28"/>
          <w:szCs w:val="28"/>
          <w:lang w:val="es-ES"/>
        </w:rPr>
        <w:t>1. Hiện tượng, nguyên nhân hư hỏng và phương pháp kiểm tra</w:t>
      </w:r>
      <w:r w:rsidR="00121B47" w:rsidRPr="004756F8">
        <w:rPr>
          <w:sz w:val="28"/>
          <w:szCs w:val="28"/>
          <w:lang w:val="vi-VN"/>
        </w:rPr>
        <w:t xml:space="preserve"> chẩn đoán hư hỏng và sửa chữa, điều chỉnh bơm cao </w:t>
      </w:r>
      <w:r w:rsidR="006A483F" w:rsidRPr="004756F8">
        <w:rPr>
          <w:sz w:val="28"/>
          <w:szCs w:val="28"/>
          <w:lang w:val="vi-VN"/>
        </w:rPr>
        <w:t>áp phân phối VE điều khiển bằng điện tử</w:t>
      </w:r>
      <w:r w:rsidRPr="004756F8">
        <w:rPr>
          <w:sz w:val="28"/>
          <w:szCs w:val="28"/>
          <w:lang w:val="es-ES"/>
        </w:rPr>
        <w:t>.</w:t>
      </w:r>
    </w:p>
    <w:p w14:paraId="3C130309" w14:textId="3F39EF2B" w:rsidR="00F2098F" w:rsidRPr="004756F8" w:rsidRDefault="00F2098F" w:rsidP="006A483F">
      <w:pPr>
        <w:spacing w:line="276" w:lineRule="auto"/>
        <w:jc w:val="both"/>
        <w:rPr>
          <w:sz w:val="28"/>
          <w:szCs w:val="28"/>
          <w:lang w:val="es-ES"/>
        </w:rPr>
      </w:pPr>
      <w:r w:rsidRPr="004756F8">
        <w:rPr>
          <w:sz w:val="28"/>
          <w:szCs w:val="28"/>
          <w:lang w:val="es-ES"/>
        </w:rPr>
        <w:t>1.1. Hiện tượng và nguyên nhân hư hỏng.</w:t>
      </w:r>
    </w:p>
    <w:p w14:paraId="406847DC" w14:textId="556C2485" w:rsidR="00F2098F" w:rsidRPr="004756F8" w:rsidRDefault="00F2098F" w:rsidP="006A483F">
      <w:pPr>
        <w:spacing w:line="276" w:lineRule="auto"/>
        <w:jc w:val="both"/>
        <w:rPr>
          <w:sz w:val="28"/>
          <w:szCs w:val="28"/>
          <w:lang w:val="es-ES"/>
        </w:rPr>
      </w:pPr>
      <w:r w:rsidRPr="004756F8">
        <w:rPr>
          <w:sz w:val="28"/>
          <w:szCs w:val="28"/>
          <w:lang w:val="es-ES"/>
        </w:rPr>
        <w:t>1.2. Phương pháp kiểm tra</w:t>
      </w:r>
      <w:r w:rsidR="006A483F" w:rsidRPr="004756F8">
        <w:rPr>
          <w:sz w:val="28"/>
          <w:szCs w:val="28"/>
          <w:lang w:val="vi-VN"/>
        </w:rPr>
        <w:t xml:space="preserve"> và sửa chữa</w:t>
      </w:r>
      <w:r w:rsidRPr="004756F8">
        <w:rPr>
          <w:sz w:val="28"/>
          <w:szCs w:val="28"/>
          <w:lang w:val="es-ES"/>
        </w:rPr>
        <w:t xml:space="preserve">. </w:t>
      </w:r>
    </w:p>
    <w:p w14:paraId="7B99A9B8" w14:textId="5C3CE559" w:rsidR="00F2098F" w:rsidRPr="004756F8" w:rsidRDefault="00F2098F" w:rsidP="006A483F">
      <w:pPr>
        <w:spacing w:line="276" w:lineRule="auto"/>
        <w:jc w:val="both"/>
        <w:rPr>
          <w:sz w:val="28"/>
          <w:szCs w:val="28"/>
          <w:lang w:val="es-ES"/>
        </w:rPr>
      </w:pPr>
      <w:r w:rsidRPr="004756F8">
        <w:rPr>
          <w:sz w:val="28"/>
          <w:szCs w:val="28"/>
          <w:lang w:val="es-ES"/>
        </w:rPr>
        <w:t xml:space="preserve">2. Phương pháp sửa chữa và bảo dưỡng bơm cao áp phân phối VE. </w:t>
      </w:r>
    </w:p>
    <w:p w14:paraId="51110023" w14:textId="7FD20B0A" w:rsidR="00F2098F" w:rsidRPr="004756F8" w:rsidRDefault="00F2098F" w:rsidP="006A483F">
      <w:pPr>
        <w:spacing w:line="276" w:lineRule="auto"/>
        <w:jc w:val="both"/>
        <w:rPr>
          <w:sz w:val="28"/>
          <w:szCs w:val="28"/>
          <w:lang w:val="es-ES"/>
        </w:rPr>
      </w:pPr>
      <w:r w:rsidRPr="004756F8">
        <w:rPr>
          <w:sz w:val="28"/>
          <w:szCs w:val="28"/>
          <w:lang w:val="es-ES"/>
        </w:rPr>
        <w:t xml:space="preserve">2.1. Phương pháp bảo dưỡng. </w:t>
      </w:r>
    </w:p>
    <w:p w14:paraId="143F2824" w14:textId="398D1CC2" w:rsidR="00F2098F" w:rsidRPr="004756F8" w:rsidRDefault="00F2098F" w:rsidP="006A483F">
      <w:pPr>
        <w:spacing w:line="276" w:lineRule="auto"/>
        <w:jc w:val="both"/>
        <w:rPr>
          <w:sz w:val="28"/>
          <w:szCs w:val="28"/>
          <w:lang w:val="es-ES"/>
        </w:rPr>
      </w:pPr>
      <w:r w:rsidRPr="004756F8">
        <w:rPr>
          <w:sz w:val="28"/>
          <w:szCs w:val="28"/>
          <w:lang w:val="es-ES"/>
        </w:rPr>
        <w:t xml:space="preserve">2.2. Phương pháp sửa chữa. </w:t>
      </w:r>
    </w:p>
    <w:p w14:paraId="55F3B65B" w14:textId="44EE7871" w:rsidR="00F2098F" w:rsidRPr="004756F8" w:rsidRDefault="00F2098F" w:rsidP="006A483F">
      <w:pPr>
        <w:spacing w:line="276" w:lineRule="auto"/>
        <w:jc w:val="both"/>
        <w:rPr>
          <w:sz w:val="28"/>
          <w:szCs w:val="28"/>
          <w:lang w:val="es-ES"/>
        </w:rPr>
      </w:pPr>
      <w:r w:rsidRPr="004756F8">
        <w:rPr>
          <w:sz w:val="28"/>
          <w:szCs w:val="28"/>
          <w:lang w:val="es-ES"/>
        </w:rPr>
        <w:t xml:space="preserve">3. Bảo dưỡng và sửa chữa. </w:t>
      </w:r>
    </w:p>
    <w:p w14:paraId="01A7B3A1" w14:textId="3EF36395" w:rsidR="00F2098F" w:rsidRPr="004756F8" w:rsidRDefault="00F2098F" w:rsidP="006A483F">
      <w:pPr>
        <w:spacing w:line="276" w:lineRule="auto"/>
        <w:jc w:val="both"/>
        <w:rPr>
          <w:sz w:val="28"/>
          <w:szCs w:val="28"/>
          <w:lang w:val="es-ES"/>
        </w:rPr>
      </w:pPr>
      <w:r w:rsidRPr="004756F8">
        <w:rPr>
          <w:sz w:val="28"/>
          <w:szCs w:val="28"/>
          <w:lang w:val="es-ES"/>
        </w:rPr>
        <w:t>3.1. Quy trình: tháo lắp, bảo dưỡng và sửa chữa.</w:t>
      </w:r>
    </w:p>
    <w:p w14:paraId="19A2D08D" w14:textId="1993F4FA" w:rsidR="00F2098F" w:rsidRPr="004756F8" w:rsidRDefault="00F2098F" w:rsidP="006A483F">
      <w:pPr>
        <w:spacing w:line="276" w:lineRule="auto"/>
        <w:jc w:val="both"/>
        <w:rPr>
          <w:sz w:val="28"/>
          <w:szCs w:val="28"/>
          <w:lang w:val="es-ES"/>
        </w:rPr>
      </w:pPr>
      <w:r w:rsidRPr="004756F8">
        <w:rPr>
          <w:sz w:val="28"/>
          <w:szCs w:val="28"/>
          <w:lang w:val="es-ES"/>
        </w:rPr>
        <w:t xml:space="preserve">3.2. Bảo dưỡng: </w:t>
      </w:r>
    </w:p>
    <w:p w14:paraId="16277962" w14:textId="22AB4101" w:rsidR="00F2098F" w:rsidRPr="004756F8" w:rsidRDefault="00F2098F" w:rsidP="006A483F">
      <w:pPr>
        <w:spacing w:line="276" w:lineRule="auto"/>
        <w:jc w:val="both"/>
        <w:rPr>
          <w:sz w:val="28"/>
          <w:szCs w:val="28"/>
          <w:lang w:val="es-ES"/>
        </w:rPr>
      </w:pPr>
      <w:r w:rsidRPr="004756F8">
        <w:rPr>
          <w:sz w:val="28"/>
          <w:szCs w:val="28"/>
          <w:lang w:val="es-ES"/>
        </w:rPr>
        <w:t xml:space="preserve">3.2.1. Tháo và kiểm tra chi tiết: các pít tông, xi lanh, bộ điều tốc và bộ điều khiển </w:t>
      </w:r>
      <w:r w:rsidR="006A483F" w:rsidRPr="004756F8">
        <w:rPr>
          <w:sz w:val="28"/>
          <w:szCs w:val="28"/>
          <w:lang w:val="es-ES"/>
        </w:rPr>
        <w:t>EC</w:t>
      </w:r>
      <w:r w:rsidRPr="004756F8">
        <w:rPr>
          <w:sz w:val="28"/>
          <w:szCs w:val="28"/>
          <w:lang w:val="es-ES"/>
        </w:rPr>
        <w:t>U.</w:t>
      </w:r>
    </w:p>
    <w:p w14:paraId="03686083" w14:textId="2614F055" w:rsidR="00F2098F" w:rsidRPr="004756F8" w:rsidRDefault="00F2098F" w:rsidP="006A483F">
      <w:pPr>
        <w:spacing w:line="276" w:lineRule="auto"/>
        <w:rPr>
          <w:sz w:val="28"/>
          <w:szCs w:val="28"/>
          <w:lang w:val="vi-VN"/>
        </w:rPr>
      </w:pPr>
      <w:r w:rsidRPr="004756F8">
        <w:rPr>
          <w:sz w:val="28"/>
          <w:szCs w:val="28"/>
          <w:lang w:val="es-ES"/>
        </w:rPr>
        <w:t xml:space="preserve">3.2.2. Lắp và điều chỉnh: áp suất các nhánh đồng đều và bộ điều tốc, </w:t>
      </w:r>
      <w:r w:rsidR="006A483F" w:rsidRPr="004756F8">
        <w:rPr>
          <w:sz w:val="28"/>
          <w:szCs w:val="28"/>
          <w:lang w:val="es-ES"/>
        </w:rPr>
        <w:t>bộ</w:t>
      </w:r>
      <w:r w:rsidR="006A483F" w:rsidRPr="004756F8">
        <w:rPr>
          <w:sz w:val="28"/>
          <w:szCs w:val="28"/>
          <w:lang w:val="vi-VN"/>
        </w:rPr>
        <w:t xml:space="preserve"> phun sớm.</w:t>
      </w:r>
    </w:p>
    <w:p w14:paraId="564B2A63" w14:textId="73392923" w:rsidR="00F2098F" w:rsidRPr="004756F8" w:rsidRDefault="00F2098F" w:rsidP="006A483F">
      <w:pPr>
        <w:spacing w:line="276" w:lineRule="auto"/>
        <w:jc w:val="both"/>
        <w:rPr>
          <w:sz w:val="28"/>
          <w:szCs w:val="28"/>
          <w:lang w:val="es-ES"/>
        </w:rPr>
      </w:pPr>
      <w:r w:rsidRPr="004756F8">
        <w:rPr>
          <w:sz w:val="28"/>
          <w:szCs w:val="28"/>
          <w:lang w:val="es-ES"/>
        </w:rPr>
        <w:t xml:space="preserve">3.3. Sửa chữa: </w:t>
      </w:r>
    </w:p>
    <w:p w14:paraId="1CA60147" w14:textId="36B95CFB" w:rsidR="00F2098F" w:rsidRPr="004756F8" w:rsidRDefault="00F2098F" w:rsidP="006A483F">
      <w:pPr>
        <w:spacing w:line="276" w:lineRule="auto"/>
        <w:jc w:val="both"/>
        <w:rPr>
          <w:sz w:val="28"/>
          <w:szCs w:val="28"/>
          <w:lang w:val="es-ES"/>
        </w:rPr>
      </w:pPr>
      <w:r w:rsidRPr="004756F8">
        <w:rPr>
          <w:sz w:val="28"/>
          <w:szCs w:val="28"/>
          <w:lang w:val="es-ES"/>
        </w:rPr>
        <w:t xml:space="preserve">3.3.1. Tháo và kiểm tra chi tiết: các pít tông, xi lanh, bộ điều tốc và bộ điều khiển </w:t>
      </w:r>
      <w:r w:rsidR="006A483F" w:rsidRPr="004756F8">
        <w:rPr>
          <w:sz w:val="28"/>
          <w:szCs w:val="28"/>
          <w:lang w:val="es-ES"/>
        </w:rPr>
        <w:t>EC</w:t>
      </w:r>
      <w:r w:rsidRPr="004756F8">
        <w:rPr>
          <w:sz w:val="28"/>
          <w:szCs w:val="28"/>
          <w:lang w:val="es-ES"/>
        </w:rPr>
        <w:t xml:space="preserve">U </w:t>
      </w:r>
    </w:p>
    <w:p w14:paraId="278BD2C4" w14:textId="7827CBCE" w:rsidR="00F2098F" w:rsidRPr="004756F8" w:rsidRDefault="00F2098F" w:rsidP="006A483F">
      <w:pPr>
        <w:spacing w:line="276" w:lineRule="auto"/>
        <w:jc w:val="both"/>
        <w:rPr>
          <w:sz w:val="28"/>
          <w:szCs w:val="28"/>
          <w:lang w:val="es-ES"/>
        </w:rPr>
      </w:pPr>
      <w:r w:rsidRPr="004756F8">
        <w:rPr>
          <w:sz w:val="28"/>
          <w:szCs w:val="28"/>
          <w:lang w:val="es-ES"/>
        </w:rPr>
        <w:t>3.3.2. Sửa chữa: bộ phận điều khiển, xi lanh, pít tông, vỏ trục bơm và bộ điều tốc.</w:t>
      </w:r>
    </w:p>
    <w:p w14:paraId="3A21781A" w14:textId="15E2F1F5" w:rsidR="00F2098F" w:rsidRPr="004756F8" w:rsidRDefault="00F2098F" w:rsidP="006A483F">
      <w:pPr>
        <w:spacing w:before="60" w:line="276" w:lineRule="auto"/>
        <w:jc w:val="both"/>
        <w:rPr>
          <w:spacing w:val="-6"/>
          <w:sz w:val="28"/>
          <w:szCs w:val="28"/>
          <w:lang w:val="es-ES"/>
        </w:rPr>
      </w:pPr>
      <w:r w:rsidRPr="004756F8">
        <w:rPr>
          <w:sz w:val="28"/>
          <w:szCs w:val="28"/>
          <w:lang w:val="es-ES"/>
        </w:rPr>
        <w:t xml:space="preserve">3.3.3. Lắp và điều chỉnh: áp suất các nhánh đồng đều và bộ điều tốc, </w:t>
      </w:r>
      <w:r w:rsidR="006A483F" w:rsidRPr="004756F8">
        <w:rPr>
          <w:sz w:val="28"/>
          <w:szCs w:val="28"/>
          <w:lang w:val="es-ES"/>
        </w:rPr>
        <w:t>bộ</w:t>
      </w:r>
      <w:r w:rsidR="006A483F" w:rsidRPr="004756F8">
        <w:rPr>
          <w:sz w:val="28"/>
          <w:szCs w:val="28"/>
          <w:lang w:val="vi-VN"/>
        </w:rPr>
        <w:t xml:space="preserve"> phun sớm.</w:t>
      </w:r>
    </w:p>
    <w:p w14:paraId="3109618D" w14:textId="1BCE64AE" w:rsidR="00F2098F" w:rsidRPr="004756F8" w:rsidRDefault="00F2098F" w:rsidP="006A483F">
      <w:pPr>
        <w:spacing w:before="120" w:line="276" w:lineRule="auto"/>
        <w:jc w:val="both"/>
        <w:rPr>
          <w:sz w:val="28"/>
          <w:szCs w:val="28"/>
          <w:lang w:val="es-ES"/>
        </w:rPr>
      </w:pPr>
      <w:r w:rsidRPr="004756F8">
        <w:rPr>
          <w:b/>
          <w:sz w:val="28"/>
          <w:szCs w:val="28"/>
          <w:lang w:val="es-ES"/>
        </w:rPr>
        <w:t>Bài 5:</w:t>
      </w:r>
      <w:r w:rsidRPr="004756F8">
        <w:rPr>
          <w:b/>
          <w:spacing w:val="-6"/>
          <w:sz w:val="28"/>
          <w:szCs w:val="28"/>
          <w:lang w:val="es-ES"/>
        </w:rPr>
        <w:t xml:space="preserve"> </w:t>
      </w:r>
      <w:r w:rsidRPr="004756F8">
        <w:rPr>
          <w:b/>
          <w:sz w:val="28"/>
          <w:szCs w:val="28"/>
          <w:lang w:val="es-ES"/>
        </w:rPr>
        <w:t>Bảo dưỡng hệ thống sấy nóng nhiên liệu và điều khiển ECU</w:t>
      </w:r>
      <w:r w:rsidRPr="004756F8">
        <w:rPr>
          <w:sz w:val="28"/>
          <w:szCs w:val="28"/>
          <w:lang w:val="es-ES"/>
        </w:rPr>
        <w:tab/>
      </w:r>
      <w:r w:rsidRPr="004756F8">
        <w:rPr>
          <w:sz w:val="28"/>
          <w:szCs w:val="28"/>
          <w:lang w:val="es-ES"/>
        </w:rPr>
        <w:tab/>
      </w:r>
      <w:r w:rsidRPr="004756F8">
        <w:rPr>
          <w:sz w:val="28"/>
          <w:szCs w:val="28"/>
          <w:lang w:val="es-ES"/>
        </w:rPr>
        <w:tab/>
      </w:r>
      <w:r w:rsidRPr="004756F8">
        <w:rPr>
          <w:sz w:val="28"/>
          <w:szCs w:val="28"/>
          <w:lang w:val="es-ES"/>
        </w:rPr>
        <w:tab/>
      </w:r>
      <w:r w:rsidRPr="004756F8">
        <w:rPr>
          <w:sz w:val="28"/>
          <w:szCs w:val="28"/>
          <w:lang w:val="es-ES"/>
        </w:rPr>
        <w:tab/>
      </w:r>
      <w:r w:rsidRPr="004756F8">
        <w:rPr>
          <w:sz w:val="28"/>
          <w:szCs w:val="28"/>
          <w:lang w:val="es-ES"/>
        </w:rPr>
        <w:tab/>
      </w:r>
      <w:r w:rsidRPr="004756F8">
        <w:rPr>
          <w:sz w:val="28"/>
          <w:szCs w:val="28"/>
          <w:lang w:val="es-ES"/>
        </w:rPr>
        <w:tab/>
      </w:r>
      <w:r w:rsidRPr="004756F8">
        <w:rPr>
          <w:sz w:val="28"/>
          <w:szCs w:val="28"/>
          <w:lang w:val="es-ES"/>
        </w:rPr>
        <w:tab/>
      </w:r>
      <w:r w:rsidRPr="004756F8">
        <w:rPr>
          <w:sz w:val="28"/>
          <w:szCs w:val="28"/>
          <w:lang w:val="es-ES"/>
        </w:rPr>
        <w:tab/>
      </w:r>
      <w:r w:rsidRPr="004756F8">
        <w:rPr>
          <w:sz w:val="28"/>
          <w:szCs w:val="28"/>
          <w:lang w:val="es-ES"/>
        </w:rPr>
        <w:tab/>
      </w:r>
      <w:r w:rsidRPr="004756F8">
        <w:rPr>
          <w:sz w:val="28"/>
          <w:szCs w:val="28"/>
          <w:lang w:val="es-ES"/>
        </w:rPr>
        <w:tab/>
      </w:r>
      <w:r w:rsidR="006A483F" w:rsidRPr="004756F8">
        <w:rPr>
          <w:sz w:val="28"/>
          <w:szCs w:val="28"/>
          <w:lang w:val="es-ES"/>
        </w:rPr>
        <w:tab/>
      </w:r>
      <w:r w:rsidR="006A483F" w:rsidRPr="004756F8">
        <w:rPr>
          <w:sz w:val="28"/>
          <w:szCs w:val="28"/>
          <w:lang w:val="es-ES"/>
        </w:rPr>
        <w:tab/>
      </w:r>
      <w:r w:rsidRPr="004756F8">
        <w:rPr>
          <w:sz w:val="28"/>
          <w:szCs w:val="28"/>
          <w:lang w:val="es-ES"/>
        </w:rPr>
        <w:t>Thời gian:   10 giờ</w:t>
      </w:r>
    </w:p>
    <w:p w14:paraId="4FF02B79" w14:textId="53116F3B" w:rsidR="00F2098F" w:rsidRPr="004756F8" w:rsidRDefault="006A483F" w:rsidP="006A483F">
      <w:pPr>
        <w:spacing w:before="120" w:line="276" w:lineRule="auto"/>
        <w:jc w:val="both"/>
        <w:rPr>
          <w:sz w:val="28"/>
          <w:szCs w:val="28"/>
          <w:lang w:val="it-IT"/>
        </w:rPr>
      </w:pPr>
      <w:r w:rsidRPr="004756F8">
        <w:rPr>
          <w:sz w:val="28"/>
          <w:szCs w:val="28"/>
          <w:lang w:val="it-IT"/>
        </w:rPr>
        <w:t>1</w:t>
      </w:r>
      <w:r w:rsidRPr="004756F8">
        <w:rPr>
          <w:sz w:val="28"/>
          <w:szCs w:val="28"/>
          <w:lang w:val="vi-VN"/>
        </w:rPr>
        <w:t xml:space="preserve">. </w:t>
      </w:r>
      <w:r w:rsidR="00F2098F" w:rsidRPr="004756F8">
        <w:rPr>
          <w:sz w:val="28"/>
          <w:szCs w:val="28"/>
          <w:lang w:val="it-IT"/>
        </w:rPr>
        <w:t>Mụ</w:t>
      </w:r>
      <w:r w:rsidR="00F2098F" w:rsidRPr="004756F8">
        <w:rPr>
          <w:sz w:val="28"/>
          <w:szCs w:val="28"/>
        </w:rPr>
        <w:t>c</w:t>
      </w:r>
      <w:r w:rsidR="00F2098F" w:rsidRPr="004756F8">
        <w:rPr>
          <w:sz w:val="28"/>
          <w:szCs w:val="28"/>
          <w:lang w:val="it-IT"/>
        </w:rPr>
        <w:t xml:space="preserve"> </w:t>
      </w:r>
      <w:r w:rsidR="00F2098F" w:rsidRPr="004756F8">
        <w:rPr>
          <w:sz w:val="28"/>
          <w:szCs w:val="28"/>
        </w:rPr>
        <w:t>t</w:t>
      </w:r>
      <w:r w:rsidR="00F2098F" w:rsidRPr="004756F8">
        <w:rPr>
          <w:sz w:val="28"/>
          <w:szCs w:val="28"/>
          <w:lang w:val="it-IT"/>
        </w:rPr>
        <w:t xml:space="preserve">iêu </w:t>
      </w:r>
      <w:r w:rsidR="00F2098F" w:rsidRPr="004756F8">
        <w:rPr>
          <w:sz w:val="28"/>
          <w:szCs w:val="28"/>
        </w:rPr>
        <w:t>c</w:t>
      </w:r>
      <w:r w:rsidR="00F2098F" w:rsidRPr="004756F8">
        <w:rPr>
          <w:sz w:val="28"/>
          <w:szCs w:val="28"/>
          <w:lang w:val="it-IT"/>
        </w:rPr>
        <w:t>ủa bài:</w:t>
      </w:r>
    </w:p>
    <w:p w14:paraId="4BC0A536" w14:textId="33273F3F" w:rsidR="00F2098F" w:rsidRPr="004756F8" w:rsidRDefault="00F2098F" w:rsidP="006A483F">
      <w:pPr>
        <w:spacing w:line="276" w:lineRule="auto"/>
        <w:ind w:leftChars="100" w:left="240"/>
        <w:jc w:val="both"/>
        <w:rPr>
          <w:sz w:val="28"/>
          <w:szCs w:val="28"/>
          <w:lang w:val="it-IT"/>
        </w:rPr>
      </w:pPr>
      <w:r w:rsidRPr="004756F8">
        <w:rPr>
          <w:spacing w:val="-6"/>
          <w:sz w:val="28"/>
          <w:szCs w:val="28"/>
          <w:lang w:val="it-IT"/>
        </w:rPr>
        <w:lastRenderedPageBreak/>
        <w:t>- T</w:t>
      </w:r>
      <w:r w:rsidRPr="004756F8">
        <w:rPr>
          <w:spacing w:val="-6"/>
          <w:sz w:val="28"/>
          <w:szCs w:val="28"/>
          <w:lang w:val="es-ES"/>
        </w:rPr>
        <w:t>rình bày đượ</w:t>
      </w:r>
      <w:r w:rsidRPr="004756F8">
        <w:rPr>
          <w:spacing w:val="-6"/>
          <w:sz w:val="28"/>
          <w:szCs w:val="28"/>
          <w:lang w:val="it-IT"/>
        </w:rPr>
        <w:t>c</w:t>
      </w:r>
      <w:r w:rsidRPr="004756F8">
        <w:rPr>
          <w:spacing w:val="-6"/>
          <w:sz w:val="28"/>
          <w:szCs w:val="28"/>
          <w:lang w:val="es-ES"/>
        </w:rPr>
        <w:t xml:space="preserve"> nhiệm vụ, </w:t>
      </w:r>
      <w:r w:rsidRPr="004756F8">
        <w:rPr>
          <w:spacing w:val="-6"/>
          <w:sz w:val="28"/>
          <w:szCs w:val="28"/>
          <w:lang w:val="it-IT"/>
        </w:rPr>
        <w:t>p</w:t>
      </w:r>
      <w:r w:rsidRPr="004756F8">
        <w:rPr>
          <w:spacing w:val="-6"/>
          <w:sz w:val="28"/>
          <w:szCs w:val="28"/>
          <w:lang w:val="es-ES"/>
        </w:rPr>
        <w:t xml:space="preserve">hân loại, </w:t>
      </w:r>
      <w:r w:rsidRPr="004756F8">
        <w:rPr>
          <w:spacing w:val="-6"/>
          <w:sz w:val="28"/>
          <w:szCs w:val="28"/>
          <w:lang w:val="it-IT"/>
        </w:rPr>
        <w:t>c</w:t>
      </w:r>
      <w:r w:rsidRPr="004756F8">
        <w:rPr>
          <w:spacing w:val="-6"/>
          <w:sz w:val="28"/>
          <w:szCs w:val="28"/>
          <w:lang w:val="es-ES"/>
        </w:rPr>
        <w:t xml:space="preserve">ấu </w:t>
      </w:r>
      <w:r w:rsidRPr="004756F8">
        <w:rPr>
          <w:spacing w:val="-6"/>
          <w:sz w:val="28"/>
          <w:szCs w:val="28"/>
          <w:lang w:val="it-IT"/>
        </w:rPr>
        <w:t>t</w:t>
      </w:r>
      <w:r w:rsidRPr="004756F8">
        <w:rPr>
          <w:spacing w:val="-6"/>
          <w:sz w:val="28"/>
          <w:szCs w:val="28"/>
          <w:lang w:val="es-ES"/>
        </w:rPr>
        <w:t xml:space="preserve">ạo, hiện </w:t>
      </w:r>
      <w:r w:rsidRPr="004756F8">
        <w:rPr>
          <w:spacing w:val="-6"/>
          <w:sz w:val="28"/>
          <w:szCs w:val="28"/>
          <w:lang w:val="it-IT"/>
        </w:rPr>
        <w:t>t</w:t>
      </w:r>
      <w:r w:rsidRPr="004756F8">
        <w:rPr>
          <w:spacing w:val="-6"/>
          <w:sz w:val="28"/>
          <w:szCs w:val="28"/>
          <w:lang w:val="es-ES"/>
        </w:rPr>
        <w:t xml:space="preserve">ượng, nguyên nhân sai hỏng và </w:t>
      </w:r>
      <w:r w:rsidRPr="004756F8">
        <w:rPr>
          <w:spacing w:val="-6"/>
          <w:sz w:val="28"/>
          <w:szCs w:val="28"/>
          <w:lang w:val="it-IT"/>
        </w:rPr>
        <w:t>p</w:t>
      </w:r>
      <w:r w:rsidRPr="004756F8">
        <w:rPr>
          <w:spacing w:val="-6"/>
          <w:sz w:val="28"/>
          <w:szCs w:val="28"/>
          <w:lang w:val="es-ES"/>
        </w:rPr>
        <w:t xml:space="preserve">hương </w:t>
      </w:r>
      <w:r w:rsidRPr="004756F8">
        <w:rPr>
          <w:spacing w:val="-6"/>
          <w:sz w:val="28"/>
          <w:szCs w:val="28"/>
          <w:lang w:val="it-IT"/>
        </w:rPr>
        <w:t>p</w:t>
      </w:r>
      <w:r w:rsidRPr="004756F8">
        <w:rPr>
          <w:spacing w:val="-6"/>
          <w:sz w:val="28"/>
          <w:szCs w:val="28"/>
          <w:lang w:val="es-ES"/>
        </w:rPr>
        <w:t>há</w:t>
      </w:r>
      <w:r w:rsidRPr="004756F8">
        <w:rPr>
          <w:spacing w:val="-6"/>
          <w:sz w:val="28"/>
          <w:szCs w:val="28"/>
          <w:lang w:val="it-IT"/>
        </w:rPr>
        <w:t xml:space="preserve">p sửa chữa, bảo dưỡng </w:t>
      </w:r>
      <w:r w:rsidRPr="004756F8">
        <w:rPr>
          <w:sz w:val="28"/>
          <w:szCs w:val="28"/>
          <w:lang w:val="it-IT"/>
        </w:rPr>
        <w:t>hệ thống sấy nó</w:t>
      </w:r>
      <w:r w:rsidR="006A483F" w:rsidRPr="004756F8">
        <w:rPr>
          <w:sz w:val="28"/>
          <w:szCs w:val="28"/>
          <w:lang w:val="it-IT"/>
        </w:rPr>
        <w:t>ng nhiên liệu và điều khiển ECU</w:t>
      </w:r>
    </w:p>
    <w:p w14:paraId="388EE3CE" w14:textId="77777777" w:rsidR="00F2098F" w:rsidRPr="004756F8" w:rsidRDefault="00F2098F" w:rsidP="006A483F">
      <w:pPr>
        <w:spacing w:line="276" w:lineRule="auto"/>
        <w:ind w:leftChars="100" w:left="240"/>
        <w:jc w:val="both"/>
        <w:rPr>
          <w:spacing w:val="-6"/>
          <w:sz w:val="28"/>
          <w:szCs w:val="28"/>
          <w:lang w:val="es-ES"/>
        </w:rPr>
      </w:pPr>
      <w:r w:rsidRPr="004756F8">
        <w:rPr>
          <w:spacing w:val="-6"/>
          <w:sz w:val="28"/>
          <w:szCs w:val="28"/>
          <w:lang w:val="es-ES"/>
        </w:rPr>
        <w:t>- Tháo lắ</w:t>
      </w:r>
      <w:r w:rsidRPr="004756F8">
        <w:rPr>
          <w:spacing w:val="-6"/>
          <w:sz w:val="28"/>
          <w:szCs w:val="28"/>
          <w:lang w:val="it-IT"/>
        </w:rPr>
        <w:t>p</w:t>
      </w:r>
      <w:r w:rsidRPr="004756F8">
        <w:rPr>
          <w:spacing w:val="-6"/>
          <w:sz w:val="28"/>
          <w:szCs w:val="28"/>
          <w:lang w:val="es-ES"/>
        </w:rPr>
        <w:t xml:space="preserve">, nhận dạng, kiểm </w:t>
      </w:r>
      <w:r w:rsidRPr="004756F8">
        <w:rPr>
          <w:spacing w:val="-6"/>
          <w:sz w:val="28"/>
          <w:szCs w:val="28"/>
          <w:lang w:val="it-IT"/>
        </w:rPr>
        <w:t>t</w:t>
      </w:r>
      <w:r w:rsidRPr="004756F8">
        <w:rPr>
          <w:spacing w:val="-6"/>
          <w:sz w:val="28"/>
          <w:szCs w:val="28"/>
          <w:lang w:val="es-ES"/>
        </w:rPr>
        <w:t xml:space="preserve">ra, sửa </w:t>
      </w:r>
      <w:r w:rsidRPr="004756F8">
        <w:rPr>
          <w:spacing w:val="-6"/>
          <w:sz w:val="28"/>
          <w:szCs w:val="28"/>
          <w:lang w:val="it-IT"/>
        </w:rPr>
        <w:t>c</w:t>
      </w:r>
      <w:r w:rsidRPr="004756F8">
        <w:rPr>
          <w:spacing w:val="-6"/>
          <w:sz w:val="28"/>
          <w:szCs w:val="28"/>
          <w:lang w:val="es-ES"/>
        </w:rPr>
        <w:t>hữa</w:t>
      </w:r>
      <w:r w:rsidRPr="004756F8">
        <w:rPr>
          <w:spacing w:val="-6"/>
          <w:sz w:val="28"/>
          <w:szCs w:val="28"/>
          <w:lang w:val="it-IT"/>
        </w:rPr>
        <w:t>, bảo dưỡng</w:t>
      </w:r>
      <w:r w:rsidRPr="004756F8">
        <w:rPr>
          <w:spacing w:val="-6"/>
          <w:sz w:val="28"/>
          <w:szCs w:val="28"/>
          <w:lang w:val="es-ES"/>
        </w:rPr>
        <w:t xml:space="preserve"> </w:t>
      </w:r>
      <w:r w:rsidRPr="004756F8">
        <w:rPr>
          <w:sz w:val="28"/>
          <w:szCs w:val="28"/>
          <w:lang w:val="it-IT"/>
        </w:rPr>
        <w:t>hệ thống sấy nóng nhiên liệu và điều khiển EcU đúng</w:t>
      </w:r>
      <w:r w:rsidRPr="004756F8">
        <w:rPr>
          <w:spacing w:val="-6"/>
          <w:sz w:val="28"/>
          <w:szCs w:val="28"/>
          <w:lang w:val="es-ES"/>
        </w:rPr>
        <w:t xml:space="preserve"> quy </w:t>
      </w:r>
      <w:r w:rsidRPr="004756F8">
        <w:rPr>
          <w:spacing w:val="-6"/>
          <w:sz w:val="28"/>
          <w:szCs w:val="28"/>
          <w:lang w:val="it-IT"/>
        </w:rPr>
        <w:t>t</w:t>
      </w:r>
      <w:r w:rsidRPr="004756F8">
        <w:rPr>
          <w:spacing w:val="-6"/>
          <w:sz w:val="28"/>
          <w:szCs w:val="28"/>
          <w:lang w:val="es-ES"/>
        </w:rPr>
        <w:t xml:space="preserve">rình, quy </w:t>
      </w:r>
      <w:r w:rsidRPr="004756F8">
        <w:rPr>
          <w:spacing w:val="-6"/>
          <w:sz w:val="28"/>
          <w:szCs w:val="28"/>
          <w:lang w:val="it-IT"/>
        </w:rPr>
        <w:t>p</w:t>
      </w:r>
      <w:r w:rsidRPr="004756F8">
        <w:rPr>
          <w:spacing w:val="-6"/>
          <w:sz w:val="28"/>
          <w:szCs w:val="28"/>
          <w:lang w:val="es-ES"/>
        </w:rPr>
        <w:t>hạm đạ</w:t>
      </w:r>
      <w:r w:rsidRPr="004756F8">
        <w:rPr>
          <w:spacing w:val="-6"/>
          <w:sz w:val="28"/>
          <w:szCs w:val="28"/>
          <w:lang w:val="it-IT"/>
        </w:rPr>
        <w:t>t</w:t>
      </w:r>
      <w:r w:rsidRPr="004756F8">
        <w:rPr>
          <w:spacing w:val="-6"/>
          <w:sz w:val="28"/>
          <w:szCs w:val="28"/>
          <w:lang w:val="es-ES"/>
        </w:rPr>
        <w:t xml:space="preserve"> </w:t>
      </w:r>
      <w:r w:rsidRPr="004756F8">
        <w:rPr>
          <w:spacing w:val="-6"/>
          <w:sz w:val="28"/>
          <w:szCs w:val="28"/>
          <w:lang w:val="it-IT"/>
        </w:rPr>
        <w:t>t</w:t>
      </w:r>
      <w:r w:rsidRPr="004756F8">
        <w:rPr>
          <w:spacing w:val="-6"/>
          <w:sz w:val="28"/>
          <w:szCs w:val="28"/>
          <w:lang w:val="es-ES"/>
        </w:rPr>
        <w:t xml:space="preserve">iêu </w:t>
      </w:r>
      <w:r w:rsidRPr="004756F8">
        <w:rPr>
          <w:spacing w:val="-6"/>
          <w:sz w:val="28"/>
          <w:szCs w:val="28"/>
          <w:lang w:val="it-IT"/>
        </w:rPr>
        <w:t>c</w:t>
      </w:r>
      <w:r w:rsidRPr="004756F8">
        <w:rPr>
          <w:spacing w:val="-6"/>
          <w:sz w:val="28"/>
          <w:szCs w:val="28"/>
          <w:lang w:val="es-ES"/>
        </w:rPr>
        <w:t xml:space="preserve">huẩn kỹ </w:t>
      </w:r>
      <w:r w:rsidRPr="004756F8">
        <w:rPr>
          <w:spacing w:val="-6"/>
          <w:sz w:val="28"/>
          <w:szCs w:val="28"/>
          <w:lang w:val="it-IT"/>
        </w:rPr>
        <w:t>t</w:t>
      </w:r>
      <w:r w:rsidRPr="004756F8">
        <w:rPr>
          <w:spacing w:val="-6"/>
          <w:sz w:val="28"/>
          <w:szCs w:val="28"/>
          <w:lang w:val="es-ES"/>
        </w:rPr>
        <w:t>huậ</w:t>
      </w:r>
      <w:r w:rsidRPr="004756F8">
        <w:rPr>
          <w:spacing w:val="-6"/>
          <w:sz w:val="28"/>
          <w:szCs w:val="28"/>
          <w:lang w:val="it-IT"/>
        </w:rPr>
        <w:t>t</w:t>
      </w:r>
      <w:r w:rsidRPr="004756F8">
        <w:rPr>
          <w:spacing w:val="-6"/>
          <w:sz w:val="28"/>
          <w:szCs w:val="28"/>
          <w:lang w:val="es-ES"/>
        </w:rPr>
        <w:t xml:space="preserve"> do nhà </w:t>
      </w:r>
      <w:r w:rsidRPr="004756F8">
        <w:rPr>
          <w:spacing w:val="-6"/>
          <w:sz w:val="28"/>
          <w:szCs w:val="28"/>
          <w:lang w:val="it-IT"/>
        </w:rPr>
        <w:t>c</w:t>
      </w:r>
      <w:r w:rsidRPr="004756F8">
        <w:rPr>
          <w:spacing w:val="-6"/>
          <w:sz w:val="28"/>
          <w:szCs w:val="28"/>
          <w:lang w:val="es-ES"/>
        </w:rPr>
        <w:t xml:space="preserve">hế </w:t>
      </w:r>
      <w:r w:rsidRPr="004756F8">
        <w:rPr>
          <w:spacing w:val="-6"/>
          <w:sz w:val="28"/>
          <w:szCs w:val="28"/>
          <w:lang w:val="it-IT"/>
        </w:rPr>
        <w:t>t</w:t>
      </w:r>
      <w:r w:rsidRPr="004756F8">
        <w:rPr>
          <w:spacing w:val="-6"/>
          <w:sz w:val="28"/>
          <w:szCs w:val="28"/>
          <w:lang w:val="es-ES"/>
        </w:rPr>
        <w:t>ạo quy định.</w:t>
      </w:r>
    </w:p>
    <w:p w14:paraId="5CC631D9" w14:textId="77777777" w:rsidR="00F2098F" w:rsidRPr="004756F8" w:rsidRDefault="00F2098F" w:rsidP="006A483F">
      <w:pPr>
        <w:spacing w:before="60" w:line="276" w:lineRule="auto"/>
        <w:ind w:leftChars="100" w:left="240"/>
        <w:jc w:val="both"/>
        <w:rPr>
          <w:spacing w:val="-6"/>
          <w:sz w:val="28"/>
          <w:szCs w:val="28"/>
          <w:lang w:val="es-ES"/>
        </w:rPr>
      </w:pPr>
      <w:r w:rsidRPr="004756F8">
        <w:rPr>
          <w:spacing w:val="-6"/>
          <w:sz w:val="28"/>
          <w:szCs w:val="28"/>
          <w:lang w:val="es-ES"/>
        </w:rPr>
        <w:t>- Đảm bảo an toàn trong quá trình thực hiện công việc</w:t>
      </w:r>
    </w:p>
    <w:p w14:paraId="3A732DC5" w14:textId="7DCF66AA" w:rsidR="00F2098F" w:rsidRPr="004756F8" w:rsidRDefault="00F2098F" w:rsidP="006A483F">
      <w:pPr>
        <w:spacing w:line="276" w:lineRule="auto"/>
        <w:ind w:leftChars="100" w:left="240"/>
        <w:jc w:val="both"/>
        <w:rPr>
          <w:sz w:val="28"/>
          <w:szCs w:val="28"/>
          <w:lang w:val="es-ES"/>
        </w:rPr>
      </w:pPr>
      <w:r w:rsidRPr="004756F8">
        <w:rPr>
          <w:sz w:val="28"/>
          <w:szCs w:val="28"/>
          <w:lang w:val="es-ES"/>
        </w:rPr>
        <w:t xml:space="preserve">- Chấp hành đúng quy trình kỹ thuật khi sửa chữa, bảo dưỡng hệ thống sấy nóng nhiên liệu và điều khiển </w:t>
      </w:r>
      <w:r w:rsidR="006A483F" w:rsidRPr="004756F8">
        <w:rPr>
          <w:sz w:val="28"/>
          <w:szCs w:val="28"/>
          <w:lang w:val="es-ES"/>
        </w:rPr>
        <w:t>EC</w:t>
      </w:r>
      <w:r w:rsidRPr="004756F8">
        <w:rPr>
          <w:sz w:val="28"/>
          <w:szCs w:val="28"/>
          <w:lang w:val="es-ES"/>
        </w:rPr>
        <w:t>U</w:t>
      </w:r>
      <w:r w:rsidRPr="004756F8">
        <w:rPr>
          <w:sz w:val="28"/>
          <w:szCs w:val="28"/>
          <w:lang w:val="es-ES"/>
        </w:rPr>
        <w:tab/>
      </w:r>
      <w:r w:rsidRPr="004756F8">
        <w:rPr>
          <w:sz w:val="28"/>
          <w:szCs w:val="28"/>
          <w:lang w:val="es-ES"/>
        </w:rPr>
        <w:tab/>
      </w:r>
    </w:p>
    <w:p w14:paraId="6FAFB388" w14:textId="77777777" w:rsidR="00F2098F" w:rsidRPr="004756F8" w:rsidRDefault="00F2098F" w:rsidP="006A483F">
      <w:pPr>
        <w:spacing w:line="276" w:lineRule="auto"/>
        <w:ind w:leftChars="100" w:left="240"/>
        <w:jc w:val="both"/>
        <w:rPr>
          <w:sz w:val="28"/>
          <w:szCs w:val="28"/>
          <w:lang w:val="es-ES"/>
        </w:rPr>
      </w:pPr>
      <w:r w:rsidRPr="004756F8">
        <w:rPr>
          <w:sz w:val="28"/>
          <w:szCs w:val="28"/>
          <w:lang w:val="es-ES"/>
        </w:rPr>
        <w:t>- Đảm bảo tính cẩn thận, tỉ mỉ của người học trong quá trình sửa chữa, bảo dưỡng hệ thống sấy nóng nhiên liệu và điều khiển EcU.</w:t>
      </w:r>
      <w:r w:rsidRPr="004756F8">
        <w:rPr>
          <w:sz w:val="28"/>
          <w:szCs w:val="28"/>
          <w:lang w:val="es-ES"/>
        </w:rPr>
        <w:tab/>
      </w:r>
      <w:r w:rsidRPr="004756F8">
        <w:rPr>
          <w:sz w:val="28"/>
          <w:szCs w:val="28"/>
          <w:lang w:val="es-ES"/>
        </w:rPr>
        <w:tab/>
      </w:r>
    </w:p>
    <w:p w14:paraId="428767DC" w14:textId="77777777" w:rsidR="00F2098F" w:rsidRPr="004756F8" w:rsidRDefault="00F2098F" w:rsidP="006A483F">
      <w:pPr>
        <w:spacing w:before="120" w:line="276" w:lineRule="auto"/>
        <w:jc w:val="both"/>
        <w:rPr>
          <w:sz w:val="28"/>
          <w:szCs w:val="28"/>
          <w:lang w:val="es-ES"/>
        </w:rPr>
      </w:pPr>
      <w:r w:rsidRPr="004756F8">
        <w:rPr>
          <w:sz w:val="28"/>
          <w:szCs w:val="28"/>
          <w:lang w:val="es-ES"/>
        </w:rPr>
        <w:t>2. Nội dung của bài:</w:t>
      </w:r>
    </w:p>
    <w:p w14:paraId="5FA83BB6" w14:textId="18A289C3" w:rsidR="00F2098F" w:rsidRPr="004756F8" w:rsidRDefault="00F2098F" w:rsidP="006A483F">
      <w:pPr>
        <w:spacing w:line="276" w:lineRule="auto"/>
        <w:jc w:val="both"/>
        <w:rPr>
          <w:sz w:val="28"/>
          <w:szCs w:val="28"/>
          <w:lang w:val="es-ES"/>
        </w:rPr>
      </w:pPr>
      <w:r w:rsidRPr="004756F8">
        <w:rPr>
          <w:sz w:val="28"/>
          <w:szCs w:val="28"/>
          <w:lang w:val="es-ES"/>
        </w:rPr>
        <w:t xml:space="preserve">1. Nhiệm vụ, yêu cầu của hệ thống sấy nóng nhiên liệu và điều khiển bằng điện tử. </w:t>
      </w:r>
    </w:p>
    <w:p w14:paraId="54079852" w14:textId="2E8BB703" w:rsidR="00F2098F" w:rsidRPr="004756F8" w:rsidRDefault="00F2098F" w:rsidP="006A483F">
      <w:pPr>
        <w:spacing w:line="276" w:lineRule="auto"/>
        <w:jc w:val="both"/>
        <w:rPr>
          <w:sz w:val="28"/>
          <w:szCs w:val="28"/>
          <w:lang w:val="es-ES"/>
        </w:rPr>
      </w:pPr>
      <w:r w:rsidRPr="004756F8">
        <w:rPr>
          <w:sz w:val="28"/>
          <w:szCs w:val="28"/>
          <w:lang w:val="es-ES"/>
        </w:rPr>
        <w:t>1.1. Nhiệm vụ.</w:t>
      </w:r>
    </w:p>
    <w:p w14:paraId="426B6E83" w14:textId="40F8B845" w:rsidR="00F2098F" w:rsidRPr="004756F8" w:rsidRDefault="00F2098F" w:rsidP="006A483F">
      <w:pPr>
        <w:spacing w:line="276" w:lineRule="auto"/>
        <w:jc w:val="both"/>
        <w:rPr>
          <w:sz w:val="28"/>
          <w:szCs w:val="28"/>
          <w:lang w:val="es-ES"/>
        </w:rPr>
      </w:pPr>
      <w:r w:rsidRPr="004756F8">
        <w:rPr>
          <w:sz w:val="28"/>
          <w:szCs w:val="28"/>
          <w:lang w:val="es-ES"/>
        </w:rPr>
        <w:t xml:space="preserve">1.2. Yêu cầu. </w:t>
      </w:r>
    </w:p>
    <w:p w14:paraId="2E7B6092" w14:textId="20C2022A" w:rsidR="00F2098F" w:rsidRPr="004756F8" w:rsidRDefault="00F2098F" w:rsidP="006A483F">
      <w:pPr>
        <w:spacing w:line="276" w:lineRule="auto"/>
        <w:jc w:val="both"/>
        <w:rPr>
          <w:sz w:val="28"/>
          <w:szCs w:val="28"/>
          <w:lang w:val="es-ES"/>
        </w:rPr>
      </w:pPr>
      <w:r w:rsidRPr="004756F8">
        <w:rPr>
          <w:sz w:val="28"/>
          <w:szCs w:val="28"/>
          <w:lang w:val="es-ES"/>
        </w:rPr>
        <w:t xml:space="preserve">2. Sơ đồ cấu tạo và hoạt động của hệ thống sấy nóng nhiên liệu và điều khiển bằng điện tử. </w:t>
      </w:r>
    </w:p>
    <w:p w14:paraId="4E3497BB" w14:textId="4DD9C998" w:rsidR="00F2098F" w:rsidRPr="004756F8" w:rsidRDefault="00F2098F" w:rsidP="006A483F">
      <w:pPr>
        <w:spacing w:line="276" w:lineRule="auto"/>
        <w:jc w:val="both"/>
        <w:rPr>
          <w:sz w:val="28"/>
          <w:szCs w:val="28"/>
          <w:lang w:val="es-ES"/>
        </w:rPr>
      </w:pPr>
      <w:r w:rsidRPr="004756F8">
        <w:rPr>
          <w:sz w:val="28"/>
          <w:szCs w:val="28"/>
          <w:lang w:val="es-ES"/>
        </w:rPr>
        <w:t>2.1. Sơ đồ cấu tạo.</w:t>
      </w:r>
    </w:p>
    <w:p w14:paraId="52ADC0D7" w14:textId="371798DF" w:rsidR="00F2098F" w:rsidRPr="004756F8" w:rsidRDefault="00F2098F" w:rsidP="006A483F">
      <w:pPr>
        <w:spacing w:line="276" w:lineRule="auto"/>
        <w:jc w:val="both"/>
        <w:rPr>
          <w:sz w:val="28"/>
          <w:szCs w:val="28"/>
          <w:lang w:val="es-ES"/>
        </w:rPr>
      </w:pPr>
      <w:r w:rsidRPr="004756F8">
        <w:rPr>
          <w:sz w:val="28"/>
          <w:szCs w:val="28"/>
          <w:lang w:val="es-ES"/>
        </w:rPr>
        <w:t>2.2. Nguyên tắc hoạt động.</w:t>
      </w:r>
    </w:p>
    <w:p w14:paraId="6ECBE520" w14:textId="1F5075E2" w:rsidR="00F2098F" w:rsidRPr="004756F8" w:rsidRDefault="00F2098F" w:rsidP="006A483F">
      <w:pPr>
        <w:spacing w:line="276" w:lineRule="auto"/>
        <w:jc w:val="both"/>
        <w:rPr>
          <w:sz w:val="28"/>
          <w:szCs w:val="28"/>
          <w:lang w:val="es-ES"/>
        </w:rPr>
      </w:pPr>
      <w:r w:rsidRPr="004756F8">
        <w:rPr>
          <w:sz w:val="28"/>
          <w:szCs w:val="28"/>
          <w:lang w:val="es-ES"/>
        </w:rPr>
        <w:t xml:space="preserve">3. Tháo lắp và bảo dưỡng bên ngoài hệ thống sấy nóng nhiên liệu và điều khiển bằng điện tử </w:t>
      </w:r>
    </w:p>
    <w:p w14:paraId="1F21E17B" w14:textId="6CC734E4" w:rsidR="00F2098F" w:rsidRPr="004756F8" w:rsidRDefault="00F2098F" w:rsidP="006A483F">
      <w:pPr>
        <w:spacing w:line="276" w:lineRule="auto"/>
        <w:jc w:val="both"/>
        <w:rPr>
          <w:sz w:val="28"/>
          <w:szCs w:val="28"/>
          <w:lang w:val="es-ES"/>
        </w:rPr>
      </w:pPr>
      <w:r w:rsidRPr="004756F8">
        <w:rPr>
          <w:sz w:val="28"/>
          <w:szCs w:val="28"/>
          <w:lang w:val="es-ES"/>
        </w:rPr>
        <w:t xml:space="preserve">3.1. Quy trình tháo lắp hệ thống sấy nóng nhiên liệu và điều khiển bằng điện tử </w:t>
      </w:r>
    </w:p>
    <w:p w14:paraId="71D3F20A" w14:textId="31450E35" w:rsidR="00F2098F" w:rsidRPr="004756F8" w:rsidRDefault="00F2098F" w:rsidP="006A483F">
      <w:pPr>
        <w:spacing w:line="276" w:lineRule="auto"/>
        <w:jc w:val="both"/>
        <w:rPr>
          <w:sz w:val="28"/>
          <w:szCs w:val="28"/>
          <w:lang w:val="es-ES"/>
        </w:rPr>
      </w:pPr>
      <w:r w:rsidRPr="004756F8">
        <w:rPr>
          <w:sz w:val="28"/>
          <w:szCs w:val="28"/>
          <w:lang w:val="es-ES"/>
        </w:rPr>
        <w:t>3.2. Tháo, làm sạch, kiểm tra và nhận dạng bên ngoài: bộ điều khiển, các bugi và dây dẫn.</w:t>
      </w:r>
    </w:p>
    <w:p w14:paraId="6AF958F9" w14:textId="413ED900" w:rsidR="00F2098F" w:rsidRPr="004756F8" w:rsidRDefault="00F2098F" w:rsidP="006A483F">
      <w:pPr>
        <w:spacing w:before="60" w:line="276" w:lineRule="auto"/>
        <w:jc w:val="both"/>
        <w:rPr>
          <w:bCs/>
          <w:spacing w:val="-6"/>
          <w:sz w:val="28"/>
          <w:szCs w:val="28"/>
          <w:lang w:val="es-ES"/>
        </w:rPr>
      </w:pPr>
      <w:r w:rsidRPr="004756F8">
        <w:rPr>
          <w:sz w:val="28"/>
          <w:szCs w:val="28"/>
          <w:lang w:val="es-ES"/>
        </w:rPr>
        <w:t>3.3. Lắp hệ thống sấy nóng nhiên liệu và điều khiển bằng điện tử lên động cơ.</w:t>
      </w:r>
    </w:p>
    <w:p w14:paraId="7AD745A9" w14:textId="77777777" w:rsidR="00F2098F" w:rsidRPr="004756F8" w:rsidRDefault="00F2098F" w:rsidP="006A483F">
      <w:pPr>
        <w:spacing w:before="120" w:line="276" w:lineRule="auto"/>
        <w:jc w:val="both"/>
        <w:rPr>
          <w:b/>
          <w:sz w:val="28"/>
          <w:szCs w:val="28"/>
          <w:lang w:val="es-ES"/>
        </w:rPr>
      </w:pPr>
      <w:r w:rsidRPr="004756F8">
        <w:rPr>
          <w:b/>
          <w:sz w:val="28"/>
          <w:szCs w:val="28"/>
          <w:lang w:val="es-ES"/>
        </w:rPr>
        <w:t>IV. Điều kiện thực hiện mô đun</w:t>
      </w:r>
    </w:p>
    <w:p w14:paraId="2F985251" w14:textId="77777777" w:rsidR="00F2098F" w:rsidRPr="004756F8" w:rsidRDefault="00F2098F" w:rsidP="006A483F">
      <w:pPr>
        <w:spacing w:before="120" w:line="276" w:lineRule="auto"/>
        <w:jc w:val="both"/>
        <w:rPr>
          <w:sz w:val="28"/>
          <w:szCs w:val="28"/>
          <w:lang w:val="es-ES"/>
        </w:rPr>
      </w:pPr>
      <w:r w:rsidRPr="004756F8">
        <w:rPr>
          <w:sz w:val="28"/>
          <w:szCs w:val="28"/>
          <w:lang w:val="es-ES"/>
        </w:rPr>
        <w:t>1. Phòng học chuyên môn hóa/ nhà xưởng: Xưởng thực hành động cơ</w:t>
      </w:r>
    </w:p>
    <w:p w14:paraId="019AB2E3" w14:textId="77777777" w:rsidR="00F2098F" w:rsidRPr="004756F8" w:rsidRDefault="00F2098F" w:rsidP="006A483F">
      <w:pPr>
        <w:spacing w:before="120" w:line="276" w:lineRule="auto"/>
        <w:jc w:val="both"/>
        <w:rPr>
          <w:sz w:val="28"/>
          <w:szCs w:val="28"/>
          <w:lang w:val="es-ES"/>
        </w:rPr>
      </w:pPr>
      <w:r w:rsidRPr="004756F8">
        <w:rPr>
          <w:sz w:val="28"/>
          <w:szCs w:val="28"/>
          <w:lang w:val="es-ES"/>
        </w:rPr>
        <w:t>2. Trang thiết bị máy móc:</w:t>
      </w:r>
    </w:p>
    <w:p w14:paraId="26CD708E" w14:textId="5F955486" w:rsidR="00F2098F" w:rsidRPr="004756F8" w:rsidRDefault="006A483F" w:rsidP="006A483F">
      <w:pPr>
        <w:widowControl w:val="0"/>
        <w:spacing w:line="276" w:lineRule="auto"/>
        <w:ind w:left="284"/>
        <w:jc w:val="both"/>
        <w:rPr>
          <w:sz w:val="28"/>
          <w:szCs w:val="28"/>
          <w:lang w:val="vi-VN"/>
        </w:rPr>
      </w:pPr>
      <w:r w:rsidRPr="004756F8">
        <w:rPr>
          <w:sz w:val="28"/>
          <w:szCs w:val="28"/>
          <w:lang w:val="vi-VN"/>
        </w:rPr>
        <w:t xml:space="preserve">- </w:t>
      </w:r>
      <w:r w:rsidR="00F2098F" w:rsidRPr="004756F8">
        <w:rPr>
          <w:sz w:val="28"/>
          <w:szCs w:val="28"/>
          <w:lang w:val="vi-VN"/>
        </w:rPr>
        <w:t>Đồng hồ điện vạn năng.</w:t>
      </w:r>
    </w:p>
    <w:p w14:paraId="3263B302" w14:textId="7F9A32C2" w:rsidR="00F2098F" w:rsidRPr="004756F8" w:rsidRDefault="006A483F" w:rsidP="006A483F">
      <w:pPr>
        <w:widowControl w:val="0"/>
        <w:spacing w:line="276" w:lineRule="auto"/>
        <w:ind w:left="284"/>
        <w:jc w:val="both"/>
        <w:rPr>
          <w:sz w:val="28"/>
          <w:szCs w:val="28"/>
          <w:lang w:val="vi-VN"/>
        </w:rPr>
      </w:pPr>
      <w:r w:rsidRPr="004756F8">
        <w:rPr>
          <w:sz w:val="28"/>
          <w:szCs w:val="28"/>
          <w:lang w:val="vi-VN"/>
        </w:rPr>
        <w:t xml:space="preserve">- </w:t>
      </w:r>
      <w:r w:rsidR="00F2098F" w:rsidRPr="004756F8">
        <w:rPr>
          <w:sz w:val="28"/>
          <w:szCs w:val="28"/>
          <w:lang w:val="vi-VN"/>
        </w:rPr>
        <w:t>Thiết bị đèn chớp dùng kiểm tra tần số phun.</w:t>
      </w:r>
    </w:p>
    <w:p w14:paraId="35D71447" w14:textId="0F4FD75B" w:rsidR="00F2098F" w:rsidRPr="004756F8" w:rsidRDefault="006A483F" w:rsidP="006A483F">
      <w:pPr>
        <w:widowControl w:val="0"/>
        <w:spacing w:line="276" w:lineRule="auto"/>
        <w:ind w:left="284"/>
        <w:jc w:val="both"/>
        <w:rPr>
          <w:sz w:val="28"/>
          <w:szCs w:val="28"/>
          <w:lang w:val="vi-VN"/>
        </w:rPr>
      </w:pPr>
      <w:r w:rsidRPr="004756F8">
        <w:rPr>
          <w:sz w:val="28"/>
          <w:szCs w:val="28"/>
          <w:lang w:val="vi-VN"/>
        </w:rPr>
        <w:t xml:space="preserve">- </w:t>
      </w:r>
      <w:r w:rsidR="00F2098F" w:rsidRPr="004756F8">
        <w:rPr>
          <w:sz w:val="28"/>
          <w:szCs w:val="28"/>
          <w:lang w:val="vi-VN"/>
        </w:rPr>
        <w:t>Thiết bị kiểm tra và làm sạch vòi phun.</w:t>
      </w:r>
    </w:p>
    <w:p w14:paraId="1731C0FF" w14:textId="3C4ECD0A" w:rsidR="00F2098F" w:rsidRPr="004756F8" w:rsidRDefault="006A483F" w:rsidP="006A483F">
      <w:pPr>
        <w:widowControl w:val="0"/>
        <w:spacing w:line="276" w:lineRule="auto"/>
        <w:ind w:left="284"/>
        <w:jc w:val="both"/>
        <w:rPr>
          <w:sz w:val="28"/>
          <w:szCs w:val="28"/>
          <w:lang w:val="vi-VN"/>
        </w:rPr>
      </w:pPr>
      <w:r w:rsidRPr="004756F8">
        <w:rPr>
          <w:sz w:val="28"/>
          <w:szCs w:val="28"/>
          <w:lang w:val="vi-VN"/>
        </w:rPr>
        <w:t xml:space="preserve">- </w:t>
      </w:r>
      <w:r w:rsidR="00F2098F" w:rsidRPr="004756F8">
        <w:rPr>
          <w:sz w:val="28"/>
          <w:szCs w:val="28"/>
          <w:lang w:val="vi-VN"/>
        </w:rPr>
        <w:t xml:space="preserve">Khay đựng. </w:t>
      </w:r>
    </w:p>
    <w:p w14:paraId="6AC5C6A8" w14:textId="07B280F0" w:rsidR="00F2098F" w:rsidRPr="004756F8" w:rsidRDefault="006A483F" w:rsidP="006A483F">
      <w:pPr>
        <w:widowControl w:val="0"/>
        <w:spacing w:line="276" w:lineRule="auto"/>
        <w:ind w:left="284"/>
        <w:jc w:val="both"/>
        <w:rPr>
          <w:sz w:val="28"/>
          <w:szCs w:val="28"/>
          <w:lang w:val="vi-VN"/>
        </w:rPr>
      </w:pPr>
      <w:r w:rsidRPr="004756F8">
        <w:rPr>
          <w:sz w:val="28"/>
          <w:szCs w:val="28"/>
          <w:lang w:val="vi-VN"/>
        </w:rPr>
        <w:t xml:space="preserve">- </w:t>
      </w:r>
      <w:r w:rsidR="00F2098F" w:rsidRPr="004756F8">
        <w:rPr>
          <w:sz w:val="28"/>
          <w:szCs w:val="28"/>
          <w:lang w:val="vi-VN"/>
        </w:rPr>
        <w:t>Máy chiếu Overhead.</w:t>
      </w:r>
    </w:p>
    <w:p w14:paraId="40631AEF" w14:textId="0A85589D" w:rsidR="00F2098F" w:rsidRPr="004756F8" w:rsidRDefault="006A483F" w:rsidP="006A483F">
      <w:pPr>
        <w:widowControl w:val="0"/>
        <w:spacing w:line="276" w:lineRule="auto"/>
        <w:ind w:left="284"/>
        <w:jc w:val="both"/>
        <w:rPr>
          <w:sz w:val="28"/>
          <w:szCs w:val="28"/>
          <w:lang w:val="vi-VN"/>
        </w:rPr>
      </w:pPr>
      <w:r w:rsidRPr="004756F8">
        <w:rPr>
          <w:sz w:val="28"/>
          <w:szCs w:val="28"/>
          <w:lang w:val="vi-VN"/>
        </w:rPr>
        <w:t xml:space="preserve">- </w:t>
      </w:r>
      <w:r w:rsidR="00F2098F" w:rsidRPr="004756F8">
        <w:rPr>
          <w:sz w:val="28"/>
          <w:szCs w:val="28"/>
          <w:lang w:val="vi-VN"/>
        </w:rPr>
        <w:t>Máy vi tính.</w:t>
      </w:r>
    </w:p>
    <w:p w14:paraId="350D1F10" w14:textId="32CC5191" w:rsidR="00F2098F" w:rsidRPr="004756F8" w:rsidRDefault="006A483F" w:rsidP="006A483F">
      <w:pPr>
        <w:widowControl w:val="0"/>
        <w:spacing w:line="276" w:lineRule="auto"/>
        <w:ind w:left="284"/>
        <w:jc w:val="both"/>
        <w:rPr>
          <w:sz w:val="28"/>
          <w:szCs w:val="28"/>
          <w:lang w:val="vi-VN"/>
        </w:rPr>
      </w:pPr>
      <w:r w:rsidRPr="004756F8">
        <w:rPr>
          <w:sz w:val="28"/>
          <w:szCs w:val="28"/>
          <w:lang w:val="vi-VN"/>
        </w:rPr>
        <w:t xml:space="preserve">- </w:t>
      </w:r>
      <w:r w:rsidR="00F2098F" w:rsidRPr="004756F8">
        <w:rPr>
          <w:sz w:val="28"/>
          <w:szCs w:val="28"/>
          <w:lang w:val="vi-VN"/>
        </w:rPr>
        <w:t>PROJECTOR.</w:t>
      </w:r>
    </w:p>
    <w:p w14:paraId="536D734A" w14:textId="41096053" w:rsidR="00F2098F" w:rsidRPr="004756F8" w:rsidRDefault="006A483F" w:rsidP="006A483F">
      <w:pPr>
        <w:widowControl w:val="0"/>
        <w:spacing w:line="276" w:lineRule="auto"/>
        <w:ind w:left="284"/>
        <w:jc w:val="both"/>
        <w:rPr>
          <w:sz w:val="28"/>
          <w:szCs w:val="28"/>
          <w:lang w:val="vi-VN"/>
        </w:rPr>
      </w:pPr>
      <w:r w:rsidRPr="004756F8">
        <w:rPr>
          <w:sz w:val="28"/>
          <w:szCs w:val="28"/>
          <w:lang w:val="vi-VN"/>
        </w:rPr>
        <w:t xml:space="preserve">- </w:t>
      </w:r>
      <w:r w:rsidR="00F2098F" w:rsidRPr="004756F8">
        <w:rPr>
          <w:sz w:val="28"/>
          <w:szCs w:val="28"/>
          <w:lang w:val="vi-VN"/>
        </w:rPr>
        <w:t>Phòng học, xưởng thực hành đầy đủ thiết bị kiểm tra và sửa chữa.</w:t>
      </w:r>
    </w:p>
    <w:p w14:paraId="28ECCCDA" w14:textId="77777777" w:rsidR="00F2098F" w:rsidRPr="004756F8" w:rsidRDefault="00F2098F" w:rsidP="006A483F">
      <w:pPr>
        <w:spacing w:before="60" w:line="276" w:lineRule="auto"/>
        <w:ind w:left="180" w:hanging="180"/>
        <w:jc w:val="both"/>
        <w:rPr>
          <w:spacing w:val="-6"/>
          <w:sz w:val="28"/>
          <w:szCs w:val="28"/>
          <w:lang w:val="es-ES"/>
        </w:rPr>
      </w:pPr>
      <w:r w:rsidRPr="004756F8">
        <w:rPr>
          <w:sz w:val="28"/>
          <w:szCs w:val="28"/>
          <w:lang w:val="es-ES"/>
        </w:rPr>
        <w:t xml:space="preserve"> 3. Học liệu, dụng cụ, nguyên vật liệu:</w:t>
      </w:r>
      <w:r w:rsidRPr="004756F8">
        <w:rPr>
          <w:spacing w:val="-6"/>
          <w:sz w:val="28"/>
          <w:szCs w:val="28"/>
          <w:lang w:val="es-ES"/>
        </w:rPr>
        <w:t xml:space="preserve"> </w:t>
      </w:r>
    </w:p>
    <w:p w14:paraId="1F7BA169" w14:textId="50B6E3F8" w:rsidR="00F2098F" w:rsidRPr="004756F8" w:rsidRDefault="006A483F" w:rsidP="006A483F">
      <w:pPr>
        <w:widowControl w:val="0"/>
        <w:spacing w:line="276" w:lineRule="auto"/>
        <w:ind w:left="284"/>
        <w:jc w:val="both"/>
        <w:rPr>
          <w:sz w:val="28"/>
          <w:szCs w:val="28"/>
          <w:lang w:val="vi-VN"/>
        </w:rPr>
      </w:pPr>
      <w:r w:rsidRPr="004756F8">
        <w:rPr>
          <w:sz w:val="28"/>
          <w:szCs w:val="28"/>
          <w:lang w:val="vi-VN"/>
        </w:rPr>
        <w:t xml:space="preserve">- </w:t>
      </w:r>
      <w:r w:rsidR="00F2098F" w:rsidRPr="004756F8">
        <w:rPr>
          <w:sz w:val="28"/>
          <w:szCs w:val="28"/>
          <w:lang w:val="vi-VN"/>
        </w:rPr>
        <w:t>Tài liệu hướng dẩn môđun kiểm tra, bảo dưỡng hệ thống phun xăng điện tử.</w:t>
      </w:r>
    </w:p>
    <w:p w14:paraId="64EC074B" w14:textId="4F149A4E" w:rsidR="00F2098F" w:rsidRPr="004756F8" w:rsidRDefault="006A483F" w:rsidP="006A483F">
      <w:pPr>
        <w:widowControl w:val="0"/>
        <w:spacing w:line="276" w:lineRule="auto"/>
        <w:ind w:left="284"/>
        <w:jc w:val="both"/>
        <w:rPr>
          <w:sz w:val="28"/>
          <w:szCs w:val="28"/>
          <w:lang w:val="vi-VN"/>
        </w:rPr>
      </w:pPr>
      <w:r w:rsidRPr="004756F8">
        <w:rPr>
          <w:sz w:val="28"/>
          <w:szCs w:val="28"/>
          <w:lang w:val="vi-VN"/>
        </w:rPr>
        <w:lastRenderedPageBreak/>
        <w:t xml:space="preserve">- </w:t>
      </w:r>
      <w:r w:rsidR="00F2098F" w:rsidRPr="004756F8">
        <w:rPr>
          <w:sz w:val="28"/>
          <w:szCs w:val="28"/>
          <w:lang w:val="vi-VN"/>
        </w:rPr>
        <w:t xml:space="preserve">Tài liệu tham khảo: </w:t>
      </w:r>
    </w:p>
    <w:p w14:paraId="4DE0B365" w14:textId="4BE82A0B" w:rsidR="00F2098F" w:rsidRPr="004756F8" w:rsidRDefault="006A483F" w:rsidP="006A483F">
      <w:pPr>
        <w:widowControl w:val="0"/>
        <w:spacing w:line="276" w:lineRule="auto"/>
        <w:ind w:left="284"/>
        <w:jc w:val="both"/>
        <w:rPr>
          <w:sz w:val="28"/>
          <w:szCs w:val="28"/>
          <w:lang w:val="vi-VN"/>
        </w:rPr>
      </w:pPr>
      <w:r w:rsidRPr="004756F8">
        <w:rPr>
          <w:sz w:val="28"/>
          <w:szCs w:val="28"/>
          <w:lang w:val="vi-VN"/>
        </w:rPr>
        <w:t xml:space="preserve">- </w:t>
      </w:r>
      <w:r w:rsidR="00F2098F" w:rsidRPr="004756F8">
        <w:rPr>
          <w:sz w:val="28"/>
          <w:szCs w:val="28"/>
          <w:lang w:val="vi-VN"/>
        </w:rPr>
        <w:t>Nguyễn Oánh- phun xăng điện tử EFI- Nhà xuất bản Đồng nai.</w:t>
      </w:r>
    </w:p>
    <w:p w14:paraId="404EF9CA" w14:textId="6CE95CA9" w:rsidR="00F2098F" w:rsidRPr="004756F8" w:rsidRDefault="006A483F" w:rsidP="006A483F">
      <w:pPr>
        <w:widowControl w:val="0"/>
        <w:spacing w:line="276" w:lineRule="auto"/>
        <w:ind w:left="284"/>
        <w:jc w:val="both"/>
        <w:rPr>
          <w:sz w:val="28"/>
          <w:szCs w:val="28"/>
          <w:lang w:val="vi-VN"/>
        </w:rPr>
      </w:pPr>
      <w:r w:rsidRPr="004756F8">
        <w:rPr>
          <w:sz w:val="28"/>
          <w:szCs w:val="28"/>
          <w:lang w:val="vi-VN"/>
        </w:rPr>
        <w:t xml:space="preserve">- </w:t>
      </w:r>
      <w:r w:rsidR="00F2098F" w:rsidRPr="004756F8">
        <w:rPr>
          <w:sz w:val="28"/>
          <w:szCs w:val="28"/>
          <w:lang w:val="vi-VN"/>
        </w:rPr>
        <w:t>Nguyễn thành trí và châu Ngọc thạch- Hướng dẫn, sử dụng, bảo trì và sửa chữa ô tô đời mới.</w:t>
      </w:r>
    </w:p>
    <w:p w14:paraId="30D19AE4" w14:textId="050E6379" w:rsidR="00F2098F" w:rsidRPr="004756F8" w:rsidRDefault="006A483F" w:rsidP="006A483F">
      <w:pPr>
        <w:widowControl w:val="0"/>
        <w:spacing w:line="276" w:lineRule="auto"/>
        <w:ind w:left="284"/>
        <w:jc w:val="both"/>
        <w:rPr>
          <w:sz w:val="28"/>
          <w:szCs w:val="28"/>
          <w:lang w:val="vi-VN"/>
        </w:rPr>
      </w:pPr>
      <w:r w:rsidRPr="004756F8">
        <w:rPr>
          <w:sz w:val="28"/>
          <w:szCs w:val="28"/>
          <w:lang w:val="vi-VN"/>
        </w:rPr>
        <w:t xml:space="preserve">- </w:t>
      </w:r>
      <w:r w:rsidR="00F2098F" w:rsidRPr="004756F8">
        <w:rPr>
          <w:sz w:val="28"/>
          <w:szCs w:val="28"/>
          <w:lang w:val="vi-VN"/>
        </w:rPr>
        <w:t xml:space="preserve">Giấy trong vẽ hình sẳn. </w:t>
      </w:r>
    </w:p>
    <w:p w14:paraId="742FF4DE" w14:textId="7CF2B443" w:rsidR="00F2098F" w:rsidRPr="004756F8" w:rsidRDefault="006A483F" w:rsidP="006A483F">
      <w:pPr>
        <w:widowControl w:val="0"/>
        <w:spacing w:line="276" w:lineRule="auto"/>
        <w:ind w:left="284"/>
        <w:jc w:val="both"/>
        <w:rPr>
          <w:sz w:val="28"/>
          <w:szCs w:val="28"/>
          <w:lang w:val="vi-VN"/>
        </w:rPr>
      </w:pPr>
      <w:r w:rsidRPr="004756F8">
        <w:rPr>
          <w:sz w:val="28"/>
          <w:szCs w:val="28"/>
          <w:lang w:val="vi-VN"/>
        </w:rPr>
        <w:t xml:space="preserve">- </w:t>
      </w:r>
      <w:r w:rsidR="00F2098F" w:rsidRPr="004756F8">
        <w:rPr>
          <w:sz w:val="28"/>
          <w:szCs w:val="28"/>
          <w:lang w:val="vi-VN"/>
        </w:rPr>
        <w:t>Ảnh, CD ROM về hệ thống phun xăng.</w:t>
      </w:r>
    </w:p>
    <w:p w14:paraId="6ED1D2E5" w14:textId="26C01C01" w:rsidR="00F2098F" w:rsidRPr="004756F8" w:rsidRDefault="006A483F" w:rsidP="006A483F">
      <w:pPr>
        <w:widowControl w:val="0"/>
        <w:spacing w:line="276" w:lineRule="auto"/>
        <w:ind w:left="284"/>
        <w:jc w:val="both"/>
        <w:rPr>
          <w:sz w:val="28"/>
          <w:szCs w:val="28"/>
          <w:lang w:val="vi-VN"/>
        </w:rPr>
      </w:pPr>
      <w:r w:rsidRPr="004756F8">
        <w:rPr>
          <w:sz w:val="28"/>
          <w:szCs w:val="28"/>
          <w:lang w:val="vi-VN"/>
        </w:rPr>
        <w:t xml:space="preserve">- </w:t>
      </w:r>
      <w:r w:rsidR="00F2098F" w:rsidRPr="004756F8">
        <w:rPr>
          <w:sz w:val="28"/>
          <w:szCs w:val="28"/>
          <w:lang w:val="vi-VN"/>
        </w:rPr>
        <w:t>Phiếu kiểm tra.</w:t>
      </w:r>
    </w:p>
    <w:p w14:paraId="02948AEA" w14:textId="01F0BCD6" w:rsidR="00F2098F" w:rsidRPr="004756F8" w:rsidRDefault="006A483F" w:rsidP="006A483F">
      <w:pPr>
        <w:widowControl w:val="0"/>
        <w:spacing w:line="276" w:lineRule="auto"/>
        <w:ind w:left="284"/>
        <w:jc w:val="both"/>
        <w:rPr>
          <w:sz w:val="28"/>
          <w:szCs w:val="28"/>
          <w:lang w:val="vi-VN"/>
        </w:rPr>
      </w:pPr>
      <w:r w:rsidRPr="004756F8">
        <w:rPr>
          <w:sz w:val="28"/>
          <w:szCs w:val="28"/>
          <w:lang w:val="vi-VN"/>
        </w:rPr>
        <w:t xml:space="preserve">- </w:t>
      </w:r>
      <w:r w:rsidR="00F2098F" w:rsidRPr="004756F8">
        <w:rPr>
          <w:sz w:val="28"/>
          <w:szCs w:val="28"/>
          <w:lang w:val="vi-VN"/>
        </w:rPr>
        <w:t>Bộ dụng cụ cầm tay nghề sửa chữa ô tô</w:t>
      </w:r>
    </w:p>
    <w:p w14:paraId="17A1DFE5" w14:textId="21B761EE" w:rsidR="00F2098F" w:rsidRPr="004756F8" w:rsidRDefault="006A483F" w:rsidP="006A483F">
      <w:pPr>
        <w:widowControl w:val="0"/>
        <w:spacing w:line="276" w:lineRule="auto"/>
        <w:ind w:left="284"/>
        <w:jc w:val="both"/>
        <w:rPr>
          <w:sz w:val="28"/>
          <w:szCs w:val="28"/>
          <w:lang w:val="vi-VN"/>
        </w:rPr>
      </w:pPr>
      <w:r w:rsidRPr="004756F8">
        <w:rPr>
          <w:sz w:val="28"/>
          <w:szCs w:val="28"/>
          <w:lang w:val="vi-VN"/>
        </w:rPr>
        <w:t xml:space="preserve">- </w:t>
      </w:r>
      <w:r w:rsidR="00F2098F" w:rsidRPr="004756F8">
        <w:rPr>
          <w:sz w:val="28"/>
          <w:szCs w:val="28"/>
          <w:lang w:val="vi-VN"/>
        </w:rPr>
        <w:t>Giẻ sạch.</w:t>
      </w:r>
    </w:p>
    <w:p w14:paraId="3817001A" w14:textId="65A98D8E" w:rsidR="00F2098F" w:rsidRPr="004756F8" w:rsidRDefault="006A483F" w:rsidP="006A483F">
      <w:pPr>
        <w:widowControl w:val="0"/>
        <w:spacing w:line="276" w:lineRule="auto"/>
        <w:ind w:left="284"/>
        <w:jc w:val="both"/>
        <w:rPr>
          <w:sz w:val="28"/>
          <w:szCs w:val="28"/>
          <w:lang w:val="vi-VN"/>
        </w:rPr>
      </w:pPr>
      <w:r w:rsidRPr="004756F8">
        <w:rPr>
          <w:sz w:val="28"/>
          <w:szCs w:val="28"/>
          <w:lang w:val="vi-VN"/>
        </w:rPr>
        <w:t xml:space="preserve">- </w:t>
      </w:r>
      <w:r w:rsidR="00F2098F" w:rsidRPr="004756F8">
        <w:rPr>
          <w:sz w:val="28"/>
          <w:szCs w:val="28"/>
          <w:lang w:val="vi-VN"/>
        </w:rPr>
        <w:t>Giấy nhám, roăng đệm.</w:t>
      </w:r>
    </w:p>
    <w:p w14:paraId="656BC0DB" w14:textId="3A6100A2" w:rsidR="00F2098F" w:rsidRPr="004756F8" w:rsidRDefault="006A483F" w:rsidP="006A483F">
      <w:pPr>
        <w:widowControl w:val="0"/>
        <w:spacing w:line="276" w:lineRule="auto"/>
        <w:ind w:left="284"/>
        <w:jc w:val="both"/>
        <w:rPr>
          <w:sz w:val="28"/>
          <w:szCs w:val="28"/>
          <w:lang w:val="vi-VN"/>
        </w:rPr>
      </w:pPr>
      <w:r w:rsidRPr="004756F8">
        <w:rPr>
          <w:sz w:val="28"/>
          <w:szCs w:val="28"/>
          <w:lang w:val="vi-VN"/>
        </w:rPr>
        <w:t xml:space="preserve">- </w:t>
      </w:r>
      <w:r w:rsidR="00F2098F" w:rsidRPr="004756F8">
        <w:rPr>
          <w:sz w:val="28"/>
          <w:szCs w:val="28"/>
          <w:lang w:val="vi-VN"/>
        </w:rPr>
        <w:t>Dầu bôi trơn, nhiên liệu.</w:t>
      </w:r>
    </w:p>
    <w:p w14:paraId="71D28279" w14:textId="6C22C844" w:rsidR="00F2098F" w:rsidRPr="004756F8" w:rsidRDefault="006A483F" w:rsidP="006A483F">
      <w:pPr>
        <w:widowControl w:val="0"/>
        <w:spacing w:line="276" w:lineRule="auto"/>
        <w:ind w:left="284"/>
        <w:jc w:val="both"/>
        <w:rPr>
          <w:sz w:val="28"/>
          <w:szCs w:val="28"/>
          <w:lang w:val="vi-VN"/>
        </w:rPr>
      </w:pPr>
      <w:r w:rsidRPr="004756F8">
        <w:rPr>
          <w:sz w:val="28"/>
          <w:szCs w:val="28"/>
          <w:lang w:val="vi-VN"/>
        </w:rPr>
        <w:t xml:space="preserve">- </w:t>
      </w:r>
      <w:r w:rsidR="00F2098F" w:rsidRPr="004756F8">
        <w:rPr>
          <w:sz w:val="28"/>
          <w:szCs w:val="28"/>
          <w:lang w:val="vi-VN"/>
        </w:rPr>
        <w:t>Các linh kiện hay hư hỏng cần thay thế.</w:t>
      </w:r>
    </w:p>
    <w:p w14:paraId="33E451E5" w14:textId="77777777" w:rsidR="00F2098F" w:rsidRPr="004756F8" w:rsidRDefault="00F2098F" w:rsidP="006A483F">
      <w:pPr>
        <w:spacing w:before="120" w:line="276" w:lineRule="auto"/>
        <w:jc w:val="both"/>
        <w:rPr>
          <w:sz w:val="28"/>
          <w:szCs w:val="28"/>
        </w:rPr>
      </w:pPr>
      <w:r w:rsidRPr="004756F8">
        <w:rPr>
          <w:sz w:val="28"/>
          <w:szCs w:val="28"/>
        </w:rPr>
        <w:t>4. Các điều kiện khác: Không</w:t>
      </w:r>
    </w:p>
    <w:p w14:paraId="5926946F" w14:textId="77777777" w:rsidR="00F2098F" w:rsidRPr="004756F8" w:rsidRDefault="00F2098F" w:rsidP="006A483F">
      <w:pPr>
        <w:spacing w:before="120" w:line="276" w:lineRule="auto"/>
        <w:jc w:val="both"/>
        <w:rPr>
          <w:b/>
          <w:sz w:val="28"/>
          <w:szCs w:val="28"/>
          <w:lang w:val="es-ES"/>
        </w:rPr>
      </w:pPr>
      <w:r w:rsidRPr="004756F8">
        <w:rPr>
          <w:b/>
          <w:sz w:val="28"/>
          <w:szCs w:val="28"/>
          <w:lang w:val="es-ES"/>
        </w:rPr>
        <w:t xml:space="preserve">V. Nội dung và </w:t>
      </w:r>
      <w:r w:rsidRPr="004756F8">
        <w:rPr>
          <w:b/>
          <w:sz w:val="28"/>
          <w:szCs w:val="28"/>
        </w:rPr>
        <w:t>p</w:t>
      </w:r>
      <w:r w:rsidRPr="004756F8">
        <w:rPr>
          <w:b/>
          <w:sz w:val="28"/>
          <w:szCs w:val="28"/>
          <w:lang w:val="es-ES"/>
        </w:rPr>
        <w:t xml:space="preserve">hương </w:t>
      </w:r>
      <w:r w:rsidRPr="004756F8">
        <w:rPr>
          <w:b/>
          <w:sz w:val="28"/>
          <w:szCs w:val="28"/>
        </w:rPr>
        <w:t>p</w:t>
      </w:r>
      <w:r w:rsidRPr="004756F8">
        <w:rPr>
          <w:b/>
          <w:sz w:val="28"/>
          <w:szCs w:val="28"/>
          <w:lang w:val="es-ES"/>
        </w:rPr>
        <w:t>há</w:t>
      </w:r>
      <w:r w:rsidRPr="004756F8">
        <w:rPr>
          <w:b/>
          <w:sz w:val="28"/>
          <w:szCs w:val="28"/>
        </w:rPr>
        <w:t>p</w:t>
      </w:r>
      <w:r w:rsidRPr="004756F8">
        <w:rPr>
          <w:b/>
          <w:sz w:val="28"/>
          <w:szCs w:val="28"/>
          <w:lang w:val="es-ES"/>
        </w:rPr>
        <w:t>, đánh giá</w:t>
      </w:r>
    </w:p>
    <w:p w14:paraId="381942C9" w14:textId="77777777" w:rsidR="00F2098F" w:rsidRPr="004756F8" w:rsidRDefault="00F2098F" w:rsidP="006A483F">
      <w:pPr>
        <w:spacing w:before="120" w:line="276" w:lineRule="auto"/>
        <w:jc w:val="both"/>
        <w:rPr>
          <w:sz w:val="28"/>
          <w:szCs w:val="28"/>
          <w:lang w:val="es-ES"/>
        </w:rPr>
      </w:pPr>
      <w:r w:rsidRPr="004756F8">
        <w:rPr>
          <w:sz w:val="28"/>
          <w:szCs w:val="28"/>
          <w:lang w:val="es-ES"/>
        </w:rPr>
        <w:t>1. Nội dung:</w:t>
      </w:r>
    </w:p>
    <w:p w14:paraId="3C23F867" w14:textId="77777777" w:rsidR="00F2098F" w:rsidRPr="004756F8" w:rsidRDefault="00F2098F" w:rsidP="006A483F">
      <w:pPr>
        <w:spacing w:before="120" w:line="276" w:lineRule="auto"/>
        <w:ind w:left="284"/>
        <w:jc w:val="both"/>
        <w:rPr>
          <w:sz w:val="28"/>
          <w:szCs w:val="28"/>
          <w:lang w:val="es-ES"/>
        </w:rPr>
      </w:pPr>
      <w:r w:rsidRPr="004756F8">
        <w:rPr>
          <w:sz w:val="28"/>
          <w:szCs w:val="28"/>
          <w:lang w:val="es-ES"/>
        </w:rPr>
        <w:t>- Kiến thức:</w:t>
      </w:r>
    </w:p>
    <w:p w14:paraId="4AFD6A06" w14:textId="77777777" w:rsidR="00F2098F" w:rsidRPr="004756F8" w:rsidRDefault="00F2098F" w:rsidP="006A483F">
      <w:pPr>
        <w:spacing w:before="120" w:line="276" w:lineRule="auto"/>
        <w:ind w:left="709"/>
        <w:rPr>
          <w:spacing w:val="-6"/>
          <w:sz w:val="28"/>
          <w:szCs w:val="28"/>
          <w:lang w:val="es-ES"/>
        </w:rPr>
      </w:pPr>
      <w:r w:rsidRPr="004756F8">
        <w:rPr>
          <w:spacing w:val="-6"/>
          <w:sz w:val="28"/>
          <w:szCs w:val="28"/>
          <w:lang w:val="es-ES"/>
        </w:rPr>
        <w:t>+ Trình bày đầy đủ nhiệm vụ, cấu tạo của bơm cao áp điều khiển điện tử</w:t>
      </w:r>
    </w:p>
    <w:p w14:paraId="76D94384" w14:textId="77777777" w:rsidR="00F2098F" w:rsidRPr="004756F8" w:rsidRDefault="00F2098F" w:rsidP="006A483F">
      <w:pPr>
        <w:spacing w:before="120" w:line="276" w:lineRule="auto"/>
        <w:ind w:left="709"/>
        <w:rPr>
          <w:spacing w:val="-6"/>
          <w:sz w:val="28"/>
          <w:szCs w:val="28"/>
          <w:lang w:val="es-ES"/>
        </w:rPr>
      </w:pPr>
      <w:r w:rsidRPr="004756F8">
        <w:rPr>
          <w:spacing w:val="-6"/>
          <w:sz w:val="28"/>
          <w:szCs w:val="28"/>
          <w:lang w:val="es-ES"/>
        </w:rPr>
        <w:t>+ Giải thích đúng những hiện tượng, nguyên nhân sai hỏng, phương pháp kiểm tra, bảo dưỡng và sửa chữa được những sai hỏng của bơm cao áp điều khiển điện tử đúng tiêu chuẩn kỹ thuật</w:t>
      </w:r>
    </w:p>
    <w:p w14:paraId="080008E8" w14:textId="77777777" w:rsidR="00F2098F" w:rsidRPr="004756F8" w:rsidRDefault="00F2098F" w:rsidP="006A483F">
      <w:pPr>
        <w:spacing w:before="120" w:line="276" w:lineRule="auto"/>
        <w:ind w:left="709"/>
        <w:rPr>
          <w:spacing w:val="-6"/>
          <w:sz w:val="28"/>
          <w:szCs w:val="28"/>
          <w:lang w:val="es-ES"/>
        </w:rPr>
      </w:pPr>
      <w:r w:rsidRPr="004756F8">
        <w:rPr>
          <w:spacing w:val="-6"/>
          <w:sz w:val="28"/>
          <w:szCs w:val="28"/>
          <w:lang w:val="es-ES"/>
        </w:rPr>
        <w:t>+ Hoàn thành các bài kiểm tra viết hoặc trắc nghiệm đạt yêu cầu.</w:t>
      </w:r>
    </w:p>
    <w:p w14:paraId="046259C4" w14:textId="77777777" w:rsidR="00F2098F" w:rsidRPr="004756F8" w:rsidRDefault="00F2098F" w:rsidP="006A483F">
      <w:pPr>
        <w:spacing w:before="120" w:line="276" w:lineRule="auto"/>
        <w:ind w:left="284"/>
        <w:jc w:val="both"/>
        <w:rPr>
          <w:sz w:val="28"/>
          <w:szCs w:val="28"/>
          <w:lang w:val="es-ES"/>
        </w:rPr>
      </w:pPr>
      <w:r w:rsidRPr="004756F8">
        <w:rPr>
          <w:sz w:val="28"/>
          <w:szCs w:val="28"/>
          <w:lang w:val="es-ES"/>
        </w:rPr>
        <w:t>- Kỹ năng:</w:t>
      </w:r>
    </w:p>
    <w:p w14:paraId="4C1A717E" w14:textId="77777777" w:rsidR="00F2098F" w:rsidRPr="004756F8" w:rsidRDefault="00F2098F" w:rsidP="006A483F">
      <w:pPr>
        <w:spacing w:before="120" w:line="276" w:lineRule="auto"/>
        <w:ind w:left="709"/>
        <w:rPr>
          <w:spacing w:val="-6"/>
          <w:sz w:val="28"/>
          <w:szCs w:val="28"/>
          <w:lang w:val="es-ES"/>
        </w:rPr>
      </w:pPr>
      <w:r w:rsidRPr="004756F8">
        <w:rPr>
          <w:spacing w:val="-6"/>
          <w:sz w:val="28"/>
          <w:szCs w:val="28"/>
          <w:lang w:val="es-ES"/>
        </w:rPr>
        <w:t>+ Nhận dạng được các chi tiết bơm cao áp điều khiển điện tử</w:t>
      </w:r>
    </w:p>
    <w:p w14:paraId="2D80DEF1" w14:textId="77777777" w:rsidR="00F2098F" w:rsidRPr="004756F8" w:rsidRDefault="00F2098F" w:rsidP="006A483F">
      <w:pPr>
        <w:spacing w:before="120" w:line="276" w:lineRule="auto"/>
        <w:ind w:left="709"/>
        <w:rPr>
          <w:spacing w:val="-6"/>
          <w:sz w:val="28"/>
          <w:szCs w:val="28"/>
          <w:lang w:val="es-ES"/>
        </w:rPr>
      </w:pPr>
      <w:r w:rsidRPr="004756F8">
        <w:rPr>
          <w:spacing w:val="-6"/>
          <w:sz w:val="28"/>
          <w:szCs w:val="28"/>
          <w:lang w:val="es-ES"/>
        </w:rPr>
        <w:t>+ Tháo, lắp, kiểm tra được các sai hỏng của động cơ đúng quy trình, quy phạm và đúng các tiêu chuẩn kỹ thuật trong sửa chữa</w:t>
      </w:r>
    </w:p>
    <w:p w14:paraId="43F59A2B" w14:textId="77777777" w:rsidR="00F2098F" w:rsidRPr="004756F8" w:rsidRDefault="00F2098F" w:rsidP="006A483F">
      <w:pPr>
        <w:spacing w:before="120" w:line="276" w:lineRule="auto"/>
        <w:ind w:left="709"/>
        <w:rPr>
          <w:spacing w:val="-6"/>
          <w:sz w:val="28"/>
          <w:szCs w:val="28"/>
          <w:lang w:val="es-ES"/>
        </w:rPr>
      </w:pPr>
      <w:r w:rsidRPr="004756F8">
        <w:rPr>
          <w:spacing w:val="-6"/>
          <w:sz w:val="28"/>
          <w:szCs w:val="28"/>
          <w:lang w:val="es-ES"/>
        </w:rPr>
        <w:t>+ Sử dụng đúng, hợp lý các dụng cụ kiểm tra, bảo dưỡng và sửa chữa đảm bảo chính xác và an toàn</w:t>
      </w:r>
    </w:p>
    <w:p w14:paraId="40283C90" w14:textId="77777777" w:rsidR="00F2098F" w:rsidRPr="004756F8" w:rsidRDefault="00F2098F" w:rsidP="006A483F">
      <w:pPr>
        <w:spacing w:before="120" w:line="276" w:lineRule="auto"/>
        <w:ind w:left="709"/>
        <w:rPr>
          <w:spacing w:val="-6"/>
          <w:sz w:val="28"/>
          <w:szCs w:val="28"/>
          <w:lang w:val="es-ES"/>
        </w:rPr>
      </w:pPr>
      <w:r w:rsidRPr="004756F8">
        <w:rPr>
          <w:spacing w:val="-6"/>
          <w:sz w:val="28"/>
          <w:szCs w:val="28"/>
          <w:lang w:val="es-ES"/>
        </w:rPr>
        <w:t>+ Chuẩn bị, bố trí và sắp xếp nơi làm việc vệ sinh, an toàn và hợp lý</w:t>
      </w:r>
    </w:p>
    <w:p w14:paraId="62A82B17" w14:textId="77777777" w:rsidR="00F2098F" w:rsidRPr="004756F8" w:rsidRDefault="00F2098F" w:rsidP="006A483F">
      <w:pPr>
        <w:spacing w:before="120" w:line="276" w:lineRule="auto"/>
        <w:ind w:left="709"/>
        <w:rPr>
          <w:sz w:val="28"/>
          <w:szCs w:val="28"/>
          <w:lang w:val="es-ES"/>
        </w:rPr>
      </w:pPr>
      <w:r w:rsidRPr="004756F8">
        <w:rPr>
          <w:spacing w:val="-6"/>
          <w:sz w:val="28"/>
          <w:szCs w:val="28"/>
          <w:lang w:val="es-ES"/>
        </w:rPr>
        <w:t xml:space="preserve">+ Thực hiện tháo lắp, bảo dưỡng, sửa chữa đạt yêu cầu kỹ thuật </w:t>
      </w:r>
    </w:p>
    <w:p w14:paraId="6889F5D5" w14:textId="77777777" w:rsidR="00F2098F" w:rsidRPr="004756F8" w:rsidRDefault="00F2098F" w:rsidP="006A483F">
      <w:pPr>
        <w:spacing w:before="120" w:line="276" w:lineRule="auto"/>
        <w:ind w:left="284"/>
        <w:jc w:val="both"/>
        <w:rPr>
          <w:sz w:val="28"/>
          <w:szCs w:val="28"/>
          <w:lang w:val="es-ES"/>
        </w:rPr>
      </w:pPr>
      <w:r w:rsidRPr="004756F8">
        <w:rPr>
          <w:sz w:val="28"/>
          <w:szCs w:val="28"/>
          <w:lang w:val="es-ES"/>
        </w:rPr>
        <w:t>- Năng lực tự chủ và trách nhiệm:</w:t>
      </w:r>
    </w:p>
    <w:p w14:paraId="0FA8DC7A" w14:textId="0D18DB31" w:rsidR="00F2098F" w:rsidRPr="004756F8" w:rsidRDefault="006A483F" w:rsidP="006A483F">
      <w:pPr>
        <w:spacing w:before="120" w:line="276" w:lineRule="auto"/>
        <w:ind w:left="709"/>
        <w:rPr>
          <w:sz w:val="28"/>
          <w:szCs w:val="28"/>
          <w:lang w:val="vi-VN"/>
        </w:rPr>
      </w:pPr>
      <w:r w:rsidRPr="004756F8">
        <w:rPr>
          <w:sz w:val="28"/>
          <w:szCs w:val="28"/>
          <w:lang w:val="vi-VN"/>
        </w:rPr>
        <w:t xml:space="preserve">+ </w:t>
      </w:r>
      <w:r w:rsidR="00F2098F" w:rsidRPr="004756F8">
        <w:rPr>
          <w:sz w:val="28"/>
          <w:szCs w:val="28"/>
          <w:lang w:val="vi-VN"/>
        </w:rPr>
        <w:t>Có khả năng tháo, lắp, kiểm tra, bảo dưỡng và sửa chữa bơm cao áp điều khiển điện tử đúng quy trình đảm bảo yêu cầu kỹ thuật và an toàn</w:t>
      </w:r>
    </w:p>
    <w:p w14:paraId="5C1EDD9B" w14:textId="36530698" w:rsidR="00F2098F" w:rsidRPr="004756F8" w:rsidRDefault="006A483F" w:rsidP="006A483F">
      <w:pPr>
        <w:spacing w:before="120" w:line="276" w:lineRule="auto"/>
        <w:ind w:left="709"/>
        <w:rPr>
          <w:sz w:val="28"/>
          <w:szCs w:val="28"/>
          <w:lang w:val="vi-VN"/>
        </w:rPr>
      </w:pPr>
      <w:r w:rsidRPr="004756F8">
        <w:rPr>
          <w:sz w:val="28"/>
          <w:szCs w:val="28"/>
          <w:lang w:val="vi-VN"/>
        </w:rPr>
        <w:t xml:space="preserve">+ </w:t>
      </w:r>
      <w:r w:rsidR="00F2098F" w:rsidRPr="004756F8">
        <w:rPr>
          <w:sz w:val="28"/>
          <w:szCs w:val="28"/>
          <w:lang w:val="vi-VN"/>
        </w:rPr>
        <w:t>Chấp hành nghiêm túc các quy định về kỹ thuật, an toàn và tiết kiệm trong bảo dưỡng, sửa chữa</w:t>
      </w:r>
    </w:p>
    <w:p w14:paraId="2728605F" w14:textId="297972AE" w:rsidR="00F2098F" w:rsidRPr="004756F8" w:rsidRDefault="006A483F" w:rsidP="006A483F">
      <w:pPr>
        <w:spacing w:before="120" w:line="276" w:lineRule="auto"/>
        <w:ind w:left="709"/>
        <w:rPr>
          <w:sz w:val="28"/>
          <w:szCs w:val="28"/>
          <w:lang w:val="vi-VN"/>
        </w:rPr>
      </w:pPr>
      <w:r w:rsidRPr="004756F8">
        <w:rPr>
          <w:sz w:val="28"/>
          <w:szCs w:val="28"/>
          <w:lang w:val="vi-VN"/>
        </w:rPr>
        <w:lastRenderedPageBreak/>
        <w:t xml:space="preserve">+ </w:t>
      </w:r>
      <w:r w:rsidR="00F2098F" w:rsidRPr="004756F8">
        <w:rPr>
          <w:sz w:val="28"/>
          <w:szCs w:val="28"/>
          <w:lang w:val="vi-VN"/>
        </w:rPr>
        <w:t>Có tinh thần trách nhiệm hoàn thành công việc đảm bảo chất lượng và đúng thời gian</w:t>
      </w:r>
    </w:p>
    <w:p w14:paraId="5305E6EA" w14:textId="04F135E7" w:rsidR="00F2098F" w:rsidRPr="004756F8" w:rsidRDefault="006A483F" w:rsidP="006A483F">
      <w:pPr>
        <w:spacing w:before="120" w:line="276" w:lineRule="auto"/>
        <w:ind w:left="709"/>
        <w:rPr>
          <w:sz w:val="28"/>
          <w:szCs w:val="28"/>
          <w:lang w:val="vi-VN"/>
        </w:rPr>
      </w:pPr>
      <w:r w:rsidRPr="004756F8">
        <w:rPr>
          <w:sz w:val="28"/>
          <w:szCs w:val="28"/>
          <w:lang w:val="vi-VN"/>
        </w:rPr>
        <w:t xml:space="preserve">+ </w:t>
      </w:r>
      <w:r w:rsidR="00F2098F" w:rsidRPr="004756F8">
        <w:rPr>
          <w:sz w:val="28"/>
          <w:szCs w:val="28"/>
          <w:lang w:val="vi-VN"/>
        </w:rPr>
        <w:t>Có khả năng làm việc theo nhóm và làm việc độc lập</w:t>
      </w:r>
    </w:p>
    <w:p w14:paraId="24788703" w14:textId="1C19DD78" w:rsidR="00F2098F" w:rsidRPr="004756F8" w:rsidRDefault="00F2098F" w:rsidP="006A483F">
      <w:pPr>
        <w:spacing w:before="120" w:line="276" w:lineRule="auto"/>
        <w:jc w:val="both"/>
        <w:rPr>
          <w:sz w:val="28"/>
          <w:szCs w:val="28"/>
          <w:lang w:val="es-ES"/>
        </w:rPr>
      </w:pPr>
      <w:r w:rsidRPr="004756F8">
        <w:rPr>
          <w:sz w:val="28"/>
          <w:szCs w:val="28"/>
          <w:lang w:val="es-ES"/>
        </w:rPr>
        <w:t>2. Phương pháp</w:t>
      </w:r>
      <w:r w:rsidR="009A3CDF">
        <w:rPr>
          <w:sz w:val="28"/>
          <w:szCs w:val="28"/>
          <w:lang w:val="vi-VN"/>
        </w:rPr>
        <w:t xml:space="preserve"> đánh giá</w:t>
      </w:r>
      <w:r w:rsidRPr="004756F8">
        <w:rPr>
          <w:sz w:val="28"/>
          <w:szCs w:val="28"/>
          <w:lang w:val="es-ES"/>
        </w:rPr>
        <w:t>:</w:t>
      </w:r>
    </w:p>
    <w:p w14:paraId="3EE03610" w14:textId="77777777" w:rsidR="00F2098F" w:rsidRPr="004756F8" w:rsidRDefault="00F2098F" w:rsidP="00996675">
      <w:pPr>
        <w:spacing w:before="60" w:line="276" w:lineRule="auto"/>
        <w:ind w:left="24" w:firstLine="685"/>
        <w:jc w:val="both"/>
        <w:rPr>
          <w:sz w:val="28"/>
          <w:szCs w:val="28"/>
          <w:lang w:val="es-ES"/>
        </w:rPr>
      </w:pPr>
      <w:r w:rsidRPr="004756F8">
        <w:rPr>
          <w:spacing w:val="-6"/>
          <w:sz w:val="28"/>
          <w:szCs w:val="28"/>
          <w:lang w:val="es-ES"/>
        </w:rPr>
        <w:t>Được đánh giá qua bài viết, kiểm tra, vấn đáp hoặc trắc nghiệm, tự luận, thực hành trong quá trình thực hiện các bài học có trong mô đun về kiến thức, kỹ năng và năng lực tự chủ và chịu trách nhiệm.</w:t>
      </w:r>
    </w:p>
    <w:p w14:paraId="23AD479A" w14:textId="77777777" w:rsidR="00F2098F" w:rsidRPr="004756F8" w:rsidRDefault="00F2098F" w:rsidP="006A483F">
      <w:pPr>
        <w:spacing w:before="120" w:line="276" w:lineRule="auto"/>
        <w:jc w:val="both"/>
        <w:rPr>
          <w:b/>
          <w:sz w:val="28"/>
          <w:szCs w:val="28"/>
          <w:lang w:val="es-ES"/>
        </w:rPr>
      </w:pPr>
      <w:r w:rsidRPr="004756F8">
        <w:rPr>
          <w:b/>
          <w:sz w:val="28"/>
          <w:szCs w:val="28"/>
          <w:lang w:val="es-ES"/>
        </w:rPr>
        <w:t>VI. Hướng dẫn thực hiện mô đun:</w:t>
      </w:r>
    </w:p>
    <w:p w14:paraId="62A3843E" w14:textId="36152DA5" w:rsidR="00087BE9" w:rsidRPr="004756F8" w:rsidRDefault="00087BE9" w:rsidP="006A483F">
      <w:pPr>
        <w:spacing w:before="120" w:line="276" w:lineRule="auto"/>
        <w:jc w:val="both"/>
        <w:rPr>
          <w:b/>
          <w:sz w:val="28"/>
          <w:szCs w:val="28"/>
          <w:lang w:val="es-ES"/>
        </w:rPr>
      </w:pPr>
      <w:r w:rsidRPr="004756F8">
        <w:rPr>
          <w:sz w:val="28"/>
          <w:szCs w:val="28"/>
          <w:lang w:val="es-ES"/>
        </w:rPr>
        <w:t>1</w:t>
      </w:r>
      <w:r w:rsidRPr="004756F8">
        <w:rPr>
          <w:sz w:val="28"/>
          <w:szCs w:val="28"/>
          <w:lang w:val="vi-VN"/>
        </w:rPr>
        <w:t xml:space="preserve">. </w:t>
      </w:r>
      <w:r w:rsidRPr="004756F8">
        <w:rPr>
          <w:sz w:val="28"/>
          <w:szCs w:val="28"/>
          <w:lang w:val="es-ES"/>
        </w:rPr>
        <w:t>Phạm vi áp dụng mô đun:</w:t>
      </w:r>
    </w:p>
    <w:p w14:paraId="49A09737" w14:textId="10E98A6C" w:rsidR="00F2098F" w:rsidRPr="004756F8" w:rsidRDefault="00F2098F" w:rsidP="006541B8">
      <w:pPr>
        <w:spacing w:before="120" w:line="276" w:lineRule="auto"/>
        <w:ind w:firstLine="284"/>
        <w:jc w:val="both"/>
        <w:rPr>
          <w:sz w:val="28"/>
          <w:szCs w:val="28"/>
          <w:lang w:val="es-ES"/>
        </w:rPr>
      </w:pPr>
      <w:r w:rsidRPr="004756F8">
        <w:rPr>
          <w:spacing w:val="-6"/>
          <w:sz w:val="28"/>
          <w:szCs w:val="28"/>
          <w:lang w:val="es-ES"/>
        </w:rPr>
        <w:t xml:space="preserve">Chương trình mô đun được sử dụng để giảng dạy cho trình độ </w:t>
      </w:r>
      <w:r w:rsidR="00087BE9" w:rsidRPr="004756F8">
        <w:rPr>
          <w:spacing w:val="-6"/>
          <w:sz w:val="28"/>
          <w:szCs w:val="28"/>
          <w:lang w:val="es-ES"/>
        </w:rPr>
        <w:t>Liên</w:t>
      </w:r>
      <w:r w:rsidR="00087BE9" w:rsidRPr="004756F8">
        <w:rPr>
          <w:spacing w:val="-6"/>
          <w:sz w:val="28"/>
          <w:szCs w:val="28"/>
          <w:lang w:val="vi-VN"/>
        </w:rPr>
        <w:t xml:space="preserve"> thông </w:t>
      </w:r>
      <w:r w:rsidRPr="004756F8">
        <w:rPr>
          <w:bCs/>
          <w:spacing w:val="-6"/>
          <w:sz w:val="28"/>
          <w:szCs w:val="28"/>
          <w:lang w:val="es-ES"/>
        </w:rPr>
        <w:t>công nghệ ô tô</w:t>
      </w:r>
    </w:p>
    <w:p w14:paraId="30D602A1" w14:textId="77777777" w:rsidR="00F2098F" w:rsidRPr="004756F8" w:rsidRDefault="00F2098F" w:rsidP="006A483F">
      <w:pPr>
        <w:spacing w:before="120" w:line="276" w:lineRule="auto"/>
        <w:jc w:val="both"/>
        <w:rPr>
          <w:sz w:val="28"/>
          <w:szCs w:val="28"/>
          <w:lang w:val="es-ES"/>
        </w:rPr>
      </w:pPr>
      <w:r w:rsidRPr="004756F8">
        <w:rPr>
          <w:sz w:val="28"/>
          <w:szCs w:val="28"/>
          <w:lang w:val="es-ES"/>
        </w:rPr>
        <w:t>2. Hướng dẫn về phương pháp giảng dạy, học tập mô đun:</w:t>
      </w:r>
    </w:p>
    <w:p w14:paraId="1D2FB8AD" w14:textId="77777777" w:rsidR="00F2098F" w:rsidRPr="004756F8" w:rsidRDefault="00F2098F" w:rsidP="00087BE9">
      <w:pPr>
        <w:spacing w:before="120" w:line="276" w:lineRule="auto"/>
        <w:ind w:left="284"/>
        <w:jc w:val="both"/>
        <w:rPr>
          <w:sz w:val="28"/>
          <w:szCs w:val="28"/>
          <w:lang w:val="es-ES"/>
        </w:rPr>
      </w:pPr>
      <w:r w:rsidRPr="004756F8">
        <w:rPr>
          <w:sz w:val="28"/>
          <w:szCs w:val="28"/>
          <w:lang w:val="es-ES"/>
        </w:rPr>
        <w:t>- Đối với giáo viên, giảng viên:</w:t>
      </w:r>
    </w:p>
    <w:p w14:paraId="4ACC84B0" w14:textId="6B078E41" w:rsidR="00F2098F" w:rsidRPr="004756F8" w:rsidRDefault="00087BE9" w:rsidP="00087BE9">
      <w:pPr>
        <w:widowControl w:val="0"/>
        <w:spacing w:before="60" w:line="276" w:lineRule="auto"/>
        <w:ind w:left="709"/>
        <w:jc w:val="both"/>
        <w:rPr>
          <w:bCs/>
          <w:spacing w:val="-6"/>
          <w:sz w:val="28"/>
          <w:szCs w:val="28"/>
          <w:lang w:val="vi-VN"/>
        </w:rPr>
      </w:pPr>
      <w:r w:rsidRPr="004756F8">
        <w:rPr>
          <w:bCs/>
          <w:spacing w:val="-6"/>
          <w:sz w:val="28"/>
          <w:szCs w:val="28"/>
          <w:lang w:val="vi-VN"/>
        </w:rPr>
        <w:t xml:space="preserve">+ </w:t>
      </w:r>
      <w:r w:rsidR="00F2098F" w:rsidRPr="004756F8">
        <w:rPr>
          <w:bCs/>
          <w:spacing w:val="-6"/>
          <w:sz w:val="28"/>
          <w:szCs w:val="28"/>
          <w:lang w:val="vi-VN"/>
        </w:rPr>
        <w:t>Mỗi bài học trong mô đun sẽ giảng dạy phần lý thuyết và rèn luyện kỹ năng tại xưởng thực hành</w:t>
      </w:r>
    </w:p>
    <w:p w14:paraId="230B247D" w14:textId="77777777" w:rsidR="00F2098F" w:rsidRPr="004756F8" w:rsidRDefault="00F2098F" w:rsidP="00087BE9">
      <w:pPr>
        <w:widowControl w:val="0"/>
        <w:spacing w:before="60" w:line="276" w:lineRule="auto"/>
        <w:ind w:left="709"/>
        <w:jc w:val="both"/>
        <w:rPr>
          <w:bCs/>
          <w:spacing w:val="-6"/>
          <w:sz w:val="28"/>
          <w:szCs w:val="28"/>
          <w:lang w:val="vi-VN"/>
        </w:rPr>
      </w:pPr>
      <w:r w:rsidRPr="004756F8">
        <w:rPr>
          <w:bCs/>
          <w:spacing w:val="-6"/>
          <w:sz w:val="28"/>
          <w:szCs w:val="28"/>
          <w:lang w:val="vi-VN"/>
        </w:rPr>
        <w:t>+ Giáo viên trước khi giảng dạy cần phải căn cứ vào Chương trình chi tiết và điều kiện thực tế tại trường để chuẩn bị nội dung giảng dạy đầy đủ, phù hợp để đảm bảo chất lượng dạy và học.</w:t>
      </w:r>
    </w:p>
    <w:p w14:paraId="7D838CFF" w14:textId="06EA0819" w:rsidR="00F2098F" w:rsidRPr="004756F8" w:rsidRDefault="00087BE9" w:rsidP="00087BE9">
      <w:pPr>
        <w:widowControl w:val="0"/>
        <w:spacing w:before="60" w:line="276" w:lineRule="auto"/>
        <w:ind w:left="709"/>
        <w:jc w:val="both"/>
        <w:rPr>
          <w:bCs/>
          <w:spacing w:val="-6"/>
          <w:sz w:val="28"/>
          <w:szCs w:val="28"/>
          <w:lang w:val="vi-VN"/>
        </w:rPr>
      </w:pPr>
      <w:r w:rsidRPr="004756F8">
        <w:rPr>
          <w:bCs/>
          <w:spacing w:val="-6"/>
          <w:sz w:val="28"/>
          <w:szCs w:val="28"/>
          <w:lang w:val="vi-VN"/>
        </w:rPr>
        <w:t xml:space="preserve">+ </w:t>
      </w:r>
      <w:r w:rsidR="00F2098F" w:rsidRPr="004756F8">
        <w:rPr>
          <w:bCs/>
          <w:spacing w:val="-6"/>
          <w:sz w:val="28"/>
          <w:szCs w:val="28"/>
          <w:lang w:val="vi-VN"/>
        </w:rPr>
        <w:t>Tổ chức giảng dạy theo đúng giáo án, giáo trình, thiết bị phù hợp và hướng dẫn thực hành thường xuyên</w:t>
      </w:r>
    </w:p>
    <w:p w14:paraId="3AC51EAE" w14:textId="0E25F7D5" w:rsidR="00F2098F" w:rsidRPr="004756F8" w:rsidRDefault="00087BE9" w:rsidP="00087BE9">
      <w:pPr>
        <w:widowControl w:val="0"/>
        <w:spacing w:before="60" w:line="276" w:lineRule="auto"/>
        <w:ind w:left="709"/>
        <w:jc w:val="both"/>
        <w:rPr>
          <w:bCs/>
          <w:spacing w:val="-6"/>
          <w:sz w:val="28"/>
          <w:szCs w:val="28"/>
          <w:lang w:val="vi-VN"/>
        </w:rPr>
      </w:pPr>
      <w:r w:rsidRPr="004756F8">
        <w:rPr>
          <w:bCs/>
          <w:spacing w:val="-6"/>
          <w:sz w:val="28"/>
          <w:szCs w:val="28"/>
          <w:lang w:val="vi-VN"/>
        </w:rPr>
        <w:t xml:space="preserve">+ </w:t>
      </w:r>
      <w:r w:rsidR="00F2098F" w:rsidRPr="004756F8">
        <w:rPr>
          <w:bCs/>
          <w:spacing w:val="-6"/>
          <w:sz w:val="28"/>
          <w:szCs w:val="28"/>
          <w:lang w:val="vi-VN"/>
        </w:rPr>
        <w:t>Sau khi học xong hướng dẫn đánh giá người học thông qua các phiếu hướng dẫn thực hành và phiếu chấm kết quả thực hành.</w:t>
      </w:r>
    </w:p>
    <w:p w14:paraId="3736BF6B" w14:textId="77777777" w:rsidR="00F2098F" w:rsidRPr="004756F8" w:rsidRDefault="00F2098F" w:rsidP="00087BE9">
      <w:pPr>
        <w:spacing w:before="120" w:line="276" w:lineRule="auto"/>
        <w:ind w:left="284"/>
        <w:jc w:val="both"/>
        <w:rPr>
          <w:sz w:val="28"/>
          <w:szCs w:val="28"/>
        </w:rPr>
      </w:pPr>
      <w:r w:rsidRPr="004756F8">
        <w:rPr>
          <w:sz w:val="28"/>
          <w:szCs w:val="28"/>
        </w:rPr>
        <w:t>- Đối với người học:</w:t>
      </w:r>
    </w:p>
    <w:p w14:paraId="4A5A4D47" w14:textId="59EF1DAE" w:rsidR="00F2098F" w:rsidRPr="004756F8" w:rsidRDefault="00087BE9" w:rsidP="00087BE9">
      <w:pPr>
        <w:widowControl w:val="0"/>
        <w:spacing w:before="120" w:line="276" w:lineRule="auto"/>
        <w:ind w:left="709"/>
        <w:jc w:val="both"/>
        <w:rPr>
          <w:sz w:val="28"/>
          <w:szCs w:val="28"/>
          <w:lang w:val="vi-VN"/>
        </w:rPr>
      </w:pPr>
      <w:r w:rsidRPr="004756F8">
        <w:rPr>
          <w:sz w:val="28"/>
          <w:szCs w:val="28"/>
          <w:lang w:val="vi-VN"/>
        </w:rPr>
        <w:t xml:space="preserve">+ </w:t>
      </w:r>
      <w:r w:rsidR="00F2098F" w:rsidRPr="004756F8">
        <w:rPr>
          <w:sz w:val="28"/>
          <w:szCs w:val="28"/>
          <w:lang w:val="vi-VN"/>
        </w:rPr>
        <w:t>Người học cần lắng nghe và ghi chép đầy đủ lý thuyết và làm đầy đủ các bài tập của giáo viên giao.</w:t>
      </w:r>
    </w:p>
    <w:p w14:paraId="05537BBB" w14:textId="79006452" w:rsidR="00F2098F" w:rsidRPr="004756F8" w:rsidRDefault="00087BE9" w:rsidP="00087BE9">
      <w:pPr>
        <w:widowControl w:val="0"/>
        <w:spacing w:before="120" w:line="276" w:lineRule="auto"/>
        <w:ind w:left="709"/>
        <w:jc w:val="both"/>
        <w:rPr>
          <w:sz w:val="28"/>
          <w:szCs w:val="28"/>
          <w:lang w:val="vi-VN"/>
        </w:rPr>
      </w:pPr>
      <w:r w:rsidRPr="004756F8">
        <w:rPr>
          <w:sz w:val="28"/>
          <w:szCs w:val="28"/>
          <w:lang w:val="vi-VN"/>
        </w:rPr>
        <w:t xml:space="preserve">+ </w:t>
      </w:r>
      <w:r w:rsidR="00F2098F" w:rsidRPr="004756F8">
        <w:rPr>
          <w:sz w:val="28"/>
          <w:szCs w:val="28"/>
          <w:lang w:val="vi-VN"/>
        </w:rPr>
        <w:t>Tuân thủ theo sự hướng dẫn thực hành tại Xưởng thực hành.</w:t>
      </w:r>
    </w:p>
    <w:p w14:paraId="6EBE6DBA" w14:textId="18868B9D" w:rsidR="00F2098F" w:rsidRPr="004756F8" w:rsidRDefault="00087BE9" w:rsidP="00087BE9">
      <w:pPr>
        <w:widowControl w:val="0"/>
        <w:spacing w:before="120" w:line="276" w:lineRule="auto"/>
        <w:ind w:left="709"/>
        <w:jc w:val="both"/>
        <w:rPr>
          <w:sz w:val="28"/>
          <w:szCs w:val="28"/>
          <w:lang w:val="vi-VN"/>
        </w:rPr>
      </w:pPr>
      <w:r w:rsidRPr="004756F8">
        <w:rPr>
          <w:sz w:val="28"/>
          <w:szCs w:val="28"/>
          <w:lang w:val="vi-VN"/>
        </w:rPr>
        <w:t xml:space="preserve">+ </w:t>
      </w:r>
      <w:r w:rsidR="00F2098F" w:rsidRPr="004756F8">
        <w:rPr>
          <w:sz w:val="28"/>
          <w:szCs w:val="28"/>
          <w:lang w:val="vi-VN"/>
        </w:rPr>
        <w:t>Đạt được yêu cầu bài thực hành</w:t>
      </w:r>
    </w:p>
    <w:p w14:paraId="1A846CA3" w14:textId="77777777" w:rsidR="00F2098F" w:rsidRPr="004756F8" w:rsidRDefault="00F2098F" w:rsidP="006A483F">
      <w:pPr>
        <w:spacing w:before="120" w:line="276" w:lineRule="auto"/>
        <w:jc w:val="both"/>
        <w:rPr>
          <w:sz w:val="28"/>
          <w:szCs w:val="28"/>
        </w:rPr>
      </w:pPr>
      <w:r w:rsidRPr="004756F8">
        <w:rPr>
          <w:sz w:val="28"/>
          <w:szCs w:val="28"/>
        </w:rPr>
        <w:t>3. Những trọng tâm cần chú ý:</w:t>
      </w:r>
    </w:p>
    <w:p w14:paraId="65486AA0" w14:textId="2489385B" w:rsidR="00F2098F" w:rsidRPr="004756F8" w:rsidRDefault="00087BE9" w:rsidP="00087BE9">
      <w:pPr>
        <w:widowControl w:val="0"/>
        <w:spacing w:before="60" w:line="276" w:lineRule="auto"/>
        <w:ind w:left="709"/>
        <w:rPr>
          <w:spacing w:val="-6"/>
          <w:sz w:val="28"/>
          <w:szCs w:val="28"/>
          <w:lang w:val="vi-VN"/>
        </w:rPr>
      </w:pPr>
      <w:r w:rsidRPr="004756F8">
        <w:rPr>
          <w:spacing w:val="-6"/>
          <w:sz w:val="28"/>
          <w:szCs w:val="28"/>
          <w:lang w:val="vi-VN"/>
        </w:rPr>
        <w:t xml:space="preserve">+ </w:t>
      </w:r>
      <w:r w:rsidR="00F2098F" w:rsidRPr="004756F8">
        <w:rPr>
          <w:spacing w:val="-6"/>
          <w:sz w:val="28"/>
          <w:szCs w:val="28"/>
          <w:lang w:val="vi-VN"/>
        </w:rPr>
        <w:t>Nhiệm vụ, cấu tạo các chi tiết cố định và các chi tiết chuyển động của động cơ</w:t>
      </w:r>
    </w:p>
    <w:p w14:paraId="262F6BEB" w14:textId="316C8E2E" w:rsidR="00F2098F" w:rsidRPr="004756F8" w:rsidRDefault="00087BE9" w:rsidP="00087BE9">
      <w:pPr>
        <w:widowControl w:val="0"/>
        <w:spacing w:before="60" w:line="276" w:lineRule="auto"/>
        <w:ind w:left="709"/>
        <w:rPr>
          <w:spacing w:val="-6"/>
          <w:sz w:val="28"/>
          <w:szCs w:val="28"/>
          <w:lang w:val="vi-VN"/>
        </w:rPr>
      </w:pPr>
      <w:r w:rsidRPr="004756F8">
        <w:rPr>
          <w:spacing w:val="-6"/>
          <w:sz w:val="28"/>
          <w:szCs w:val="28"/>
          <w:lang w:val="vi-VN"/>
        </w:rPr>
        <w:t xml:space="preserve">+ </w:t>
      </w:r>
      <w:r w:rsidR="00F2098F" w:rsidRPr="004756F8">
        <w:rPr>
          <w:spacing w:val="-6"/>
          <w:sz w:val="28"/>
          <w:szCs w:val="28"/>
          <w:lang w:val="vi-VN"/>
        </w:rPr>
        <w:t>Hiện tượng, nguyên nhân sai hỏng và phương pháp kiểm tra, sửa chữa bơm cao áp điều khiển điện tử.</w:t>
      </w:r>
    </w:p>
    <w:p w14:paraId="044BF084" w14:textId="40BF42FF" w:rsidR="00F2098F" w:rsidRPr="004756F8" w:rsidRDefault="00087BE9" w:rsidP="00087BE9">
      <w:pPr>
        <w:widowControl w:val="0"/>
        <w:spacing w:before="60" w:line="276" w:lineRule="auto"/>
        <w:ind w:left="709"/>
        <w:rPr>
          <w:spacing w:val="-6"/>
          <w:sz w:val="28"/>
          <w:szCs w:val="28"/>
          <w:lang w:val="vi-VN"/>
        </w:rPr>
      </w:pPr>
      <w:r w:rsidRPr="004756F8">
        <w:rPr>
          <w:spacing w:val="-6"/>
          <w:sz w:val="28"/>
          <w:szCs w:val="28"/>
          <w:lang w:val="vi-VN"/>
        </w:rPr>
        <w:t xml:space="preserve">+ </w:t>
      </w:r>
      <w:r w:rsidR="00F2098F" w:rsidRPr="004756F8">
        <w:rPr>
          <w:spacing w:val="-6"/>
          <w:sz w:val="28"/>
          <w:szCs w:val="28"/>
          <w:lang w:val="vi-VN"/>
        </w:rPr>
        <w:t xml:space="preserve">Lập quy trình tháo, lắp, kiểm tra. </w:t>
      </w:r>
    </w:p>
    <w:p w14:paraId="705698C5" w14:textId="77777777" w:rsidR="00F2098F" w:rsidRPr="004756F8" w:rsidRDefault="00F2098F" w:rsidP="006A483F">
      <w:pPr>
        <w:spacing w:line="276" w:lineRule="auto"/>
        <w:rPr>
          <w:spacing w:val="-6"/>
          <w:sz w:val="28"/>
          <w:szCs w:val="28"/>
          <w:lang w:val="es-ES"/>
        </w:rPr>
      </w:pPr>
      <w:r w:rsidRPr="004756F8">
        <w:rPr>
          <w:sz w:val="28"/>
          <w:szCs w:val="28"/>
        </w:rPr>
        <w:t>4. Tài liệu tham khảo:</w:t>
      </w:r>
    </w:p>
    <w:p w14:paraId="452FACD6" w14:textId="516AB9F8" w:rsidR="00F2098F" w:rsidRPr="004756F8" w:rsidRDefault="004756F8" w:rsidP="00087BE9">
      <w:pPr>
        <w:spacing w:line="276" w:lineRule="auto"/>
        <w:ind w:left="284"/>
        <w:jc w:val="both"/>
        <w:rPr>
          <w:bCs/>
          <w:sz w:val="28"/>
          <w:szCs w:val="28"/>
        </w:rPr>
      </w:pPr>
      <w:r>
        <w:rPr>
          <w:bCs/>
          <w:sz w:val="28"/>
          <w:szCs w:val="28"/>
          <w:lang w:val="vi-VN"/>
        </w:rPr>
        <w:t>[1]</w:t>
      </w:r>
      <w:r w:rsidR="00F2098F" w:rsidRPr="004756F8">
        <w:rPr>
          <w:bCs/>
          <w:sz w:val="28"/>
          <w:szCs w:val="28"/>
        </w:rPr>
        <w:t xml:space="preserve">  Giáo trình Kỹ thuật sửa chữa ô tô và máy nổ - NXB GD-  2002.</w:t>
      </w:r>
    </w:p>
    <w:p w14:paraId="51065D8A" w14:textId="07F83168" w:rsidR="00F2098F" w:rsidRPr="004756F8" w:rsidRDefault="004756F8" w:rsidP="00087BE9">
      <w:pPr>
        <w:spacing w:line="276" w:lineRule="auto"/>
        <w:ind w:left="284"/>
        <w:jc w:val="both"/>
        <w:rPr>
          <w:bCs/>
          <w:sz w:val="28"/>
          <w:szCs w:val="28"/>
        </w:rPr>
      </w:pPr>
      <w:r>
        <w:rPr>
          <w:bCs/>
          <w:sz w:val="28"/>
          <w:szCs w:val="28"/>
          <w:lang w:val="vi-VN"/>
        </w:rPr>
        <w:lastRenderedPageBreak/>
        <w:t>[2]</w:t>
      </w:r>
      <w:r w:rsidR="00F2098F" w:rsidRPr="004756F8">
        <w:rPr>
          <w:bCs/>
          <w:sz w:val="28"/>
          <w:szCs w:val="28"/>
        </w:rPr>
        <w:t xml:space="preserve"> Động cơ đốt trong - Nguyễn Tất Tiến -  NXB Khoa học Kỹ thuât - 2001.</w:t>
      </w:r>
    </w:p>
    <w:p w14:paraId="7C3F6221" w14:textId="738F07A3" w:rsidR="00F2098F" w:rsidRPr="004756F8" w:rsidRDefault="004756F8" w:rsidP="00087BE9">
      <w:pPr>
        <w:spacing w:line="276" w:lineRule="auto"/>
        <w:ind w:left="284"/>
        <w:jc w:val="both"/>
        <w:rPr>
          <w:bCs/>
          <w:sz w:val="28"/>
          <w:szCs w:val="28"/>
        </w:rPr>
      </w:pPr>
      <w:r>
        <w:rPr>
          <w:bCs/>
          <w:sz w:val="28"/>
          <w:szCs w:val="28"/>
          <w:lang w:val="vi-VN"/>
        </w:rPr>
        <w:t>[3]</w:t>
      </w:r>
      <w:r w:rsidR="00F2098F" w:rsidRPr="004756F8">
        <w:rPr>
          <w:bCs/>
          <w:sz w:val="28"/>
          <w:szCs w:val="28"/>
        </w:rPr>
        <w:t xml:space="preserve"> Động cơ ô tô - NXB ĐH Quốc gia TP HCM - 2001.</w:t>
      </w:r>
    </w:p>
    <w:p w14:paraId="26A47484" w14:textId="6FD59018" w:rsidR="00F2098F" w:rsidRPr="004756F8" w:rsidRDefault="004756F8" w:rsidP="00087BE9">
      <w:pPr>
        <w:spacing w:line="276" w:lineRule="auto"/>
        <w:ind w:left="284"/>
        <w:jc w:val="both"/>
        <w:rPr>
          <w:bCs/>
          <w:sz w:val="28"/>
          <w:szCs w:val="28"/>
        </w:rPr>
      </w:pPr>
      <w:r>
        <w:rPr>
          <w:bCs/>
          <w:sz w:val="28"/>
          <w:szCs w:val="28"/>
          <w:lang w:val="vi-VN"/>
        </w:rPr>
        <w:t>[4]</w:t>
      </w:r>
      <w:r w:rsidR="00F2098F" w:rsidRPr="004756F8">
        <w:rPr>
          <w:bCs/>
          <w:sz w:val="28"/>
          <w:szCs w:val="28"/>
        </w:rPr>
        <w:t xml:space="preserve"> Giáo trình Hệ thống điện động cơ ô tô - NXB ĐH Quốc gia TP HCM -   2004</w:t>
      </w:r>
    </w:p>
    <w:p w14:paraId="08B6FFB8" w14:textId="54FCAE99" w:rsidR="004B53A1" w:rsidRPr="004756F8" w:rsidRDefault="004756F8" w:rsidP="00A30214">
      <w:pPr>
        <w:spacing w:line="276" w:lineRule="auto"/>
        <w:ind w:left="284"/>
        <w:jc w:val="both"/>
        <w:rPr>
          <w:bCs/>
          <w:sz w:val="28"/>
          <w:szCs w:val="28"/>
        </w:rPr>
      </w:pPr>
      <w:r>
        <w:rPr>
          <w:bCs/>
          <w:sz w:val="28"/>
          <w:szCs w:val="28"/>
          <w:lang w:val="vi-VN"/>
        </w:rPr>
        <w:t>[5]</w:t>
      </w:r>
      <w:r w:rsidR="00F2098F" w:rsidRPr="004756F8">
        <w:rPr>
          <w:bCs/>
          <w:sz w:val="28"/>
          <w:szCs w:val="28"/>
        </w:rPr>
        <w:t xml:space="preserve"> Kỹ thuật sửa chữa ô tô- Hoàng Đình Long-NXB GD-2006</w:t>
      </w:r>
      <w:r w:rsidR="00686075" w:rsidRPr="004756F8">
        <w:rPr>
          <w:b/>
          <w:sz w:val="28"/>
          <w:szCs w:val="28"/>
          <w:lang w:val="pt-BR"/>
        </w:rPr>
        <w:br w:type="page"/>
      </w:r>
    </w:p>
    <w:p w14:paraId="15F00E5F" w14:textId="1C670CB7" w:rsidR="00C46E25" w:rsidRPr="004756F8" w:rsidRDefault="00C46E25" w:rsidP="004B53A1">
      <w:pPr>
        <w:widowControl w:val="0"/>
        <w:tabs>
          <w:tab w:val="left" w:pos="1212"/>
        </w:tabs>
        <w:spacing w:before="120"/>
        <w:jc w:val="center"/>
        <w:rPr>
          <w:spacing w:val="-6"/>
          <w:sz w:val="28"/>
          <w:szCs w:val="28"/>
        </w:rPr>
      </w:pPr>
      <w:r w:rsidRPr="004756F8">
        <w:rPr>
          <w:rFonts w:eastAsia="Calibri"/>
          <w:b/>
          <w:sz w:val="28"/>
          <w:szCs w:val="28"/>
          <w:lang w:val="vi-VN"/>
        </w:rPr>
        <w:lastRenderedPageBreak/>
        <w:t>CHƯƠNG TRÌNH MÔ ĐUN</w:t>
      </w:r>
    </w:p>
    <w:p w14:paraId="7E15591C" w14:textId="6076CAA2" w:rsidR="00C46E25" w:rsidRPr="004756F8" w:rsidRDefault="00C46E25" w:rsidP="00C46E25">
      <w:pPr>
        <w:spacing w:before="120" w:after="120"/>
        <w:rPr>
          <w:rFonts w:eastAsia="Calibri"/>
          <w:b/>
          <w:sz w:val="28"/>
          <w:szCs w:val="28"/>
          <w:lang w:val="vi-VN"/>
        </w:rPr>
      </w:pPr>
      <w:r w:rsidRPr="004756F8">
        <w:rPr>
          <w:rFonts w:eastAsia="Calibri"/>
          <w:b/>
          <w:sz w:val="28"/>
          <w:szCs w:val="28"/>
          <w:lang w:val="vi-VN"/>
        </w:rPr>
        <w:t xml:space="preserve">Tên mô đun: </w:t>
      </w:r>
      <w:r w:rsidR="004756F8" w:rsidRPr="004756F8">
        <w:rPr>
          <w:rFonts w:eastAsia="Calibri"/>
          <w:b/>
          <w:sz w:val="28"/>
          <w:szCs w:val="28"/>
          <w:lang w:val="vi-VN"/>
        </w:rPr>
        <w:t>THỰC TẬP TẠI DOANH NGHIỆP (</w:t>
      </w:r>
      <w:r w:rsidR="004756F8">
        <w:rPr>
          <w:rFonts w:eastAsia="Calibri"/>
          <w:b/>
          <w:sz w:val="28"/>
          <w:szCs w:val="28"/>
          <w:lang w:val="vi-VN"/>
        </w:rPr>
        <w:t>P</w:t>
      </w:r>
      <w:r w:rsidR="004756F8" w:rsidRPr="004756F8">
        <w:rPr>
          <w:rFonts w:eastAsia="Calibri"/>
          <w:b/>
          <w:sz w:val="28"/>
          <w:szCs w:val="28"/>
          <w:lang w:val="vi-VN"/>
        </w:rPr>
        <w:t>hương án 1)</w:t>
      </w:r>
    </w:p>
    <w:p w14:paraId="140875FE" w14:textId="4142641F" w:rsidR="00C46E25" w:rsidRPr="004756F8" w:rsidRDefault="00C46E25" w:rsidP="00C46E25">
      <w:pPr>
        <w:keepNext/>
        <w:outlineLvl w:val="0"/>
        <w:rPr>
          <w:rFonts w:eastAsia="Calibri"/>
          <w:b/>
          <w:sz w:val="28"/>
          <w:szCs w:val="28"/>
          <w:lang w:val="vi-VN"/>
        </w:rPr>
      </w:pPr>
      <w:bookmarkStart w:id="52" w:name="_Toc512086377"/>
      <w:r w:rsidRPr="004756F8">
        <w:rPr>
          <w:rFonts w:eastAsia="Calibri"/>
          <w:b/>
          <w:sz w:val="28"/>
          <w:szCs w:val="28"/>
          <w:lang w:val="vi-VN"/>
        </w:rPr>
        <w:t xml:space="preserve">Mã số của mô đun: MĐ </w:t>
      </w:r>
      <w:bookmarkEnd w:id="52"/>
      <w:r w:rsidR="00087BE9" w:rsidRPr="004756F8">
        <w:rPr>
          <w:rFonts w:eastAsia="Calibri"/>
          <w:b/>
          <w:sz w:val="28"/>
          <w:szCs w:val="28"/>
          <w:lang w:val="vi-VN"/>
        </w:rPr>
        <w:t>14</w:t>
      </w:r>
    </w:p>
    <w:p w14:paraId="2867E411" w14:textId="77777777" w:rsidR="00860826" w:rsidRPr="004756F8" w:rsidRDefault="00860826" w:rsidP="00860826">
      <w:pPr>
        <w:spacing w:before="120" w:after="120"/>
        <w:rPr>
          <w:rFonts w:eastAsia="Calibri"/>
          <w:sz w:val="28"/>
          <w:szCs w:val="28"/>
          <w:lang w:val="vi-VN"/>
        </w:rPr>
      </w:pPr>
      <w:r w:rsidRPr="004756F8">
        <w:rPr>
          <w:rFonts w:eastAsia="Calibri"/>
          <w:b/>
          <w:sz w:val="28"/>
          <w:szCs w:val="28"/>
          <w:lang w:val="vi-VN"/>
        </w:rPr>
        <w:t>Thời gian thực hiện mô đun</w:t>
      </w:r>
      <w:r w:rsidRPr="004756F8">
        <w:rPr>
          <w:rFonts w:eastAsia="Calibri"/>
          <w:sz w:val="28"/>
          <w:szCs w:val="28"/>
          <w:lang w:val="vi-VN"/>
        </w:rPr>
        <w:t>: 180 giờ; (Thời gian: Lý thuyết: 0 giờ; Thực hành: 180 giờ)</w:t>
      </w:r>
    </w:p>
    <w:p w14:paraId="34A532AC" w14:textId="77777777" w:rsidR="00860826" w:rsidRPr="004756F8" w:rsidRDefault="00860826" w:rsidP="00860826">
      <w:pPr>
        <w:spacing w:before="120" w:after="120"/>
        <w:rPr>
          <w:rFonts w:eastAsia="Calibri"/>
          <w:b/>
          <w:sz w:val="28"/>
          <w:szCs w:val="28"/>
          <w:lang w:val="vi-VN"/>
        </w:rPr>
      </w:pPr>
      <w:r w:rsidRPr="004756F8">
        <w:rPr>
          <w:rFonts w:eastAsia="Calibri"/>
          <w:b/>
          <w:sz w:val="28"/>
          <w:szCs w:val="28"/>
          <w:lang w:val="vi-VN"/>
        </w:rPr>
        <w:t>I. Vị trí, tính chất của mô đun</w:t>
      </w:r>
      <w:r w:rsidRPr="004756F8">
        <w:rPr>
          <w:rFonts w:eastAsia="Calibri"/>
          <w:sz w:val="28"/>
          <w:szCs w:val="28"/>
          <w:lang w:val="vi-VN"/>
        </w:rPr>
        <w:t>:</w:t>
      </w:r>
    </w:p>
    <w:p w14:paraId="4095C9CD" w14:textId="766BE798" w:rsidR="00860826" w:rsidRPr="004756F8" w:rsidRDefault="00860826" w:rsidP="00860826">
      <w:pPr>
        <w:spacing w:before="120" w:after="120" w:line="276" w:lineRule="auto"/>
        <w:ind w:left="284"/>
        <w:jc w:val="both"/>
        <w:rPr>
          <w:rFonts w:eastAsia="Calibri"/>
          <w:sz w:val="28"/>
          <w:szCs w:val="28"/>
          <w:lang w:val="vi-VN"/>
        </w:rPr>
      </w:pPr>
      <w:r w:rsidRPr="004756F8">
        <w:rPr>
          <w:rFonts w:eastAsia="Calibri"/>
          <w:sz w:val="28"/>
          <w:szCs w:val="28"/>
          <w:lang w:val="vi-VN"/>
        </w:rPr>
        <w:t>- Vị trí:</w:t>
      </w:r>
      <w:r w:rsidRPr="004756F8">
        <w:rPr>
          <w:rFonts w:eastAsia="Calibri"/>
          <w:b/>
          <w:sz w:val="28"/>
          <w:szCs w:val="28"/>
          <w:lang w:val="vi-VN"/>
        </w:rPr>
        <w:t xml:space="preserve"> </w:t>
      </w:r>
      <w:r w:rsidRPr="004756F8">
        <w:rPr>
          <w:rFonts w:eastAsia="Calibri"/>
          <w:sz w:val="28"/>
          <w:szCs w:val="28"/>
          <w:lang w:val="vi-VN"/>
        </w:rPr>
        <w:t>Được bố trí sau khi đã học xong mô đun cơ sở và các mô đun MĐ 9, MĐ 10, MĐ 11, MĐ 12, MĐ 13</w:t>
      </w:r>
    </w:p>
    <w:p w14:paraId="4D6B84BB" w14:textId="77777777" w:rsidR="00860826" w:rsidRPr="004756F8" w:rsidRDefault="00860826" w:rsidP="008B1E04">
      <w:pPr>
        <w:spacing w:before="120" w:after="120" w:line="276" w:lineRule="auto"/>
        <w:ind w:left="284"/>
        <w:jc w:val="both"/>
        <w:rPr>
          <w:rFonts w:eastAsia="Calibri"/>
          <w:sz w:val="28"/>
          <w:szCs w:val="28"/>
          <w:lang w:val="vi-VN"/>
        </w:rPr>
      </w:pPr>
      <w:r w:rsidRPr="004756F8">
        <w:rPr>
          <w:rFonts w:eastAsia="Calibri"/>
          <w:sz w:val="28"/>
          <w:szCs w:val="28"/>
          <w:lang w:val="vi-VN"/>
        </w:rPr>
        <w:t>- Là mô đun tạo điều kiện cho học sinh tiếp cận với thực tế sản xuất. Tổng hợp và sử dụng những kiến thức đã học, tập làm quen giải quyết các vấn đề kỹ thuật và ngược lại sẽ nắm vững hơn những kiến thức đã được học.</w:t>
      </w:r>
    </w:p>
    <w:p w14:paraId="30CFC9CF" w14:textId="77777777" w:rsidR="00860826" w:rsidRPr="004756F8" w:rsidRDefault="00860826" w:rsidP="008B1E04">
      <w:pPr>
        <w:spacing w:before="120" w:after="120" w:line="276" w:lineRule="auto"/>
        <w:ind w:left="284"/>
        <w:jc w:val="both"/>
        <w:rPr>
          <w:rFonts w:eastAsia="Calibri"/>
          <w:sz w:val="28"/>
          <w:szCs w:val="28"/>
          <w:lang w:val="vi-VN"/>
        </w:rPr>
      </w:pPr>
      <w:r w:rsidRPr="004756F8">
        <w:rPr>
          <w:rFonts w:eastAsia="Calibri"/>
          <w:sz w:val="28"/>
          <w:szCs w:val="28"/>
          <w:lang w:val="vi-VN"/>
        </w:rPr>
        <w:t>- Tính chất:</w:t>
      </w:r>
      <w:r w:rsidRPr="004756F8">
        <w:rPr>
          <w:rFonts w:eastAsia="Calibri"/>
          <w:b/>
          <w:sz w:val="28"/>
          <w:szCs w:val="28"/>
          <w:lang w:val="vi-VN"/>
        </w:rPr>
        <w:t xml:space="preserve"> </w:t>
      </w:r>
      <w:r w:rsidRPr="004756F8">
        <w:rPr>
          <w:rFonts w:eastAsia="Calibri"/>
          <w:sz w:val="28"/>
          <w:szCs w:val="28"/>
          <w:lang w:val="vi-VN"/>
        </w:rPr>
        <w:t>Mô đun chuyên môn nghề bắt buộc được thực hiện tại các phân xưởng sản xuất của trường hoặc ở các doanh nghiệp chuyên bảo trì các loại máy công cụ</w:t>
      </w:r>
    </w:p>
    <w:p w14:paraId="2E7DD5CE" w14:textId="77777777" w:rsidR="00860826" w:rsidRPr="004756F8" w:rsidRDefault="00860826" w:rsidP="00860826">
      <w:pPr>
        <w:tabs>
          <w:tab w:val="left" w:pos="0"/>
        </w:tabs>
        <w:spacing w:before="120" w:after="120"/>
        <w:rPr>
          <w:rFonts w:eastAsia="Calibri"/>
          <w:b/>
          <w:sz w:val="28"/>
          <w:szCs w:val="28"/>
          <w:lang w:val="vi-VN"/>
        </w:rPr>
      </w:pPr>
      <w:r w:rsidRPr="004756F8">
        <w:rPr>
          <w:rFonts w:eastAsia="Calibri"/>
          <w:b/>
          <w:sz w:val="28"/>
          <w:szCs w:val="28"/>
          <w:lang w:val="vi-VN"/>
        </w:rPr>
        <w:t>II. Mục tiêu mô đun:</w:t>
      </w:r>
      <w:r w:rsidRPr="004756F8">
        <w:rPr>
          <w:rFonts w:eastAsia="Calibri"/>
          <w:sz w:val="28"/>
          <w:szCs w:val="28"/>
          <w:lang w:val="vi-VN"/>
        </w:rPr>
        <w:tab/>
      </w:r>
    </w:p>
    <w:p w14:paraId="2C7FFDE1" w14:textId="77777777" w:rsidR="00860826" w:rsidRPr="004756F8" w:rsidRDefault="00860826" w:rsidP="00860826">
      <w:pPr>
        <w:spacing w:before="120" w:after="120" w:line="276" w:lineRule="auto"/>
        <w:ind w:left="284"/>
        <w:jc w:val="both"/>
        <w:rPr>
          <w:rFonts w:eastAsia="Calibri"/>
          <w:sz w:val="28"/>
          <w:szCs w:val="28"/>
          <w:lang w:val="vi-VN"/>
        </w:rPr>
      </w:pPr>
      <w:r w:rsidRPr="004756F8">
        <w:rPr>
          <w:sz w:val="28"/>
          <w:szCs w:val="28"/>
          <w:lang w:val="vi-VN"/>
        </w:rPr>
        <w:t xml:space="preserve">- Thực hiện được công việc bảo dưỡng, bảo trì </w:t>
      </w:r>
      <w:r w:rsidRPr="004756F8">
        <w:rPr>
          <w:rFonts w:eastAsia="Calibri"/>
          <w:sz w:val="28"/>
          <w:szCs w:val="28"/>
          <w:lang w:val="vi-VN"/>
        </w:rPr>
        <w:t>các loại máy công cụ</w:t>
      </w:r>
    </w:p>
    <w:p w14:paraId="453B6380" w14:textId="77777777" w:rsidR="00860826" w:rsidRPr="004756F8" w:rsidRDefault="00860826" w:rsidP="00860826">
      <w:pPr>
        <w:tabs>
          <w:tab w:val="left" w:pos="3700"/>
        </w:tabs>
        <w:spacing w:beforeLines="60" w:before="144" w:afterLines="60" w:after="144" w:line="276" w:lineRule="auto"/>
        <w:ind w:left="284"/>
        <w:jc w:val="both"/>
        <w:rPr>
          <w:sz w:val="28"/>
          <w:szCs w:val="28"/>
          <w:lang w:val="vi-VN"/>
        </w:rPr>
      </w:pPr>
      <w:r w:rsidRPr="004756F8">
        <w:rPr>
          <w:sz w:val="28"/>
          <w:szCs w:val="28"/>
          <w:lang w:val="vi-VN"/>
        </w:rPr>
        <w:t>- Tập sự làm được những công việc của người thợ trình độ trung cấp nghề</w:t>
      </w:r>
    </w:p>
    <w:p w14:paraId="1264F946" w14:textId="77777777" w:rsidR="00860826" w:rsidRPr="004756F8" w:rsidRDefault="00860826" w:rsidP="00860826">
      <w:pPr>
        <w:tabs>
          <w:tab w:val="left" w:pos="3700"/>
        </w:tabs>
        <w:spacing w:beforeLines="60" w:before="144" w:afterLines="60" w:after="144" w:line="276" w:lineRule="auto"/>
        <w:ind w:left="284"/>
        <w:jc w:val="both"/>
        <w:rPr>
          <w:sz w:val="28"/>
          <w:szCs w:val="28"/>
          <w:lang w:val="nl-NL"/>
        </w:rPr>
      </w:pPr>
      <w:r w:rsidRPr="004756F8">
        <w:rPr>
          <w:sz w:val="28"/>
          <w:szCs w:val="28"/>
          <w:lang w:val="nl-NL"/>
        </w:rPr>
        <w:t>- Thực hiện được công tác tổng hợp kỹ năng thực hành ở các mô đun trước đã thực hiện</w:t>
      </w:r>
    </w:p>
    <w:p w14:paraId="46BBA8C1" w14:textId="77777777" w:rsidR="00860826" w:rsidRPr="004756F8" w:rsidRDefault="00860826" w:rsidP="00860826">
      <w:pPr>
        <w:tabs>
          <w:tab w:val="left" w:pos="3700"/>
        </w:tabs>
        <w:spacing w:beforeLines="60" w:before="144" w:afterLines="60" w:after="144" w:line="276" w:lineRule="auto"/>
        <w:ind w:left="284"/>
        <w:jc w:val="both"/>
        <w:rPr>
          <w:sz w:val="28"/>
          <w:szCs w:val="28"/>
          <w:lang w:val="nl-NL"/>
        </w:rPr>
      </w:pPr>
      <w:r w:rsidRPr="004756F8">
        <w:rPr>
          <w:sz w:val="28"/>
          <w:szCs w:val="28"/>
          <w:lang w:val="nl-NL"/>
        </w:rPr>
        <w:t>- Thiết kế được mặt bằng một số phân xưởng nhỏ, bảo dưỡng được thiết bị có độ phức tạp trung bình</w:t>
      </w:r>
    </w:p>
    <w:p w14:paraId="2845C20A" w14:textId="77777777" w:rsidR="00860826" w:rsidRPr="004756F8" w:rsidRDefault="00860826" w:rsidP="00860826">
      <w:pPr>
        <w:spacing w:before="120" w:after="120" w:line="276" w:lineRule="auto"/>
        <w:ind w:left="284"/>
        <w:rPr>
          <w:rFonts w:eastAsia="Calibri"/>
          <w:sz w:val="28"/>
          <w:szCs w:val="28"/>
          <w:lang w:val="nl-NL"/>
        </w:rPr>
      </w:pPr>
      <w:r w:rsidRPr="004756F8">
        <w:rPr>
          <w:rFonts w:eastAsia="Calibri"/>
          <w:sz w:val="28"/>
          <w:szCs w:val="28"/>
          <w:lang w:val="nl-NL"/>
        </w:rPr>
        <w:t xml:space="preserve">- Làm việc vệ sinh, an toàn và năng suất; </w:t>
      </w:r>
    </w:p>
    <w:p w14:paraId="1731CFE1" w14:textId="77777777" w:rsidR="00860826" w:rsidRPr="004756F8" w:rsidRDefault="00860826" w:rsidP="00860826">
      <w:pPr>
        <w:spacing w:beforeLines="60" w:before="144" w:afterLines="60" w:after="144" w:line="276" w:lineRule="auto"/>
        <w:ind w:left="284"/>
        <w:jc w:val="both"/>
        <w:rPr>
          <w:sz w:val="28"/>
          <w:szCs w:val="28"/>
          <w:lang w:val="pl-PL"/>
        </w:rPr>
      </w:pPr>
      <w:r w:rsidRPr="004756F8">
        <w:rPr>
          <w:sz w:val="28"/>
          <w:szCs w:val="28"/>
          <w:lang w:val="vi-VN"/>
        </w:rPr>
        <w:t>-</w:t>
      </w:r>
      <w:r w:rsidRPr="004756F8">
        <w:rPr>
          <w:sz w:val="28"/>
          <w:szCs w:val="28"/>
          <w:lang w:val="nl-NL"/>
        </w:rPr>
        <w:t xml:space="preserve"> </w:t>
      </w:r>
      <w:r w:rsidRPr="004756F8">
        <w:rPr>
          <w:sz w:val="28"/>
          <w:szCs w:val="28"/>
          <w:lang w:val="vi-VN"/>
        </w:rPr>
        <w:t>Thái độ: Nghiêm túc, trách nhiệm, chủ động, tích cực</w:t>
      </w:r>
      <w:r w:rsidRPr="004756F8">
        <w:rPr>
          <w:sz w:val="28"/>
          <w:szCs w:val="28"/>
          <w:lang w:val="pl-PL"/>
        </w:rPr>
        <w:t>, chăm chỉ, cẩn thận.</w:t>
      </w:r>
    </w:p>
    <w:p w14:paraId="6D00A0D6" w14:textId="77777777" w:rsidR="00860826" w:rsidRPr="004756F8" w:rsidRDefault="00860826" w:rsidP="00860826">
      <w:pPr>
        <w:spacing w:before="120" w:line="288" w:lineRule="auto"/>
        <w:jc w:val="both"/>
        <w:rPr>
          <w:b/>
          <w:color w:val="000000"/>
          <w:sz w:val="28"/>
          <w:szCs w:val="28"/>
          <w:lang w:val="pl-PL"/>
        </w:rPr>
      </w:pPr>
      <w:r w:rsidRPr="004756F8">
        <w:rPr>
          <w:b/>
          <w:color w:val="000000"/>
          <w:sz w:val="28"/>
          <w:szCs w:val="28"/>
          <w:lang w:val="pl-PL"/>
        </w:rPr>
        <w:t>Phương án 1: Thực hành tại doanh nghiệp:</w:t>
      </w:r>
    </w:p>
    <w:p w14:paraId="2364D7D4" w14:textId="4C271120" w:rsidR="00860826" w:rsidRPr="004756F8" w:rsidRDefault="00860826" w:rsidP="00860826">
      <w:pPr>
        <w:keepNext/>
        <w:outlineLvl w:val="0"/>
        <w:rPr>
          <w:rFonts w:eastAsia="Calibri"/>
          <w:b/>
          <w:sz w:val="28"/>
          <w:szCs w:val="28"/>
          <w:lang w:val="vi-VN"/>
        </w:rPr>
      </w:pPr>
      <w:r w:rsidRPr="004756F8">
        <w:rPr>
          <w:bCs/>
          <w:iCs/>
          <w:sz w:val="28"/>
          <w:szCs w:val="28"/>
          <w:lang w:val="pl-PL"/>
        </w:rPr>
        <w:t>1. Nội dung tổng quát và phân phối thời gian:</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
        <w:gridCol w:w="4705"/>
        <w:gridCol w:w="1107"/>
        <w:gridCol w:w="1103"/>
        <w:gridCol w:w="881"/>
        <w:gridCol w:w="992"/>
      </w:tblGrid>
      <w:tr w:rsidR="008B1E04" w:rsidRPr="004756F8" w14:paraId="36B318D2" w14:textId="77777777" w:rsidTr="008B1E04">
        <w:tc>
          <w:tcPr>
            <w:tcW w:w="733" w:type="dxa"/>
            <w:vMerge w:val="restart"/>
            <w:tcBorders>
              <w:top w:val="single" w:sz="4" w:space="0" w:color="auto"/>
              <w:left w:val="single" w:sz="4" w:space="0" w:color="auto"/>
              <w:bottom w:val="single" w:sz="4" w:space="0" w:color="auto"/>
              <w:right w:val="single" w:sz="4" w:space="0" w:color="auto"/>
            </w:tcBorders>
            <w:vAlign w:val="center"/>
          </w:tcPr>
          <w:p w14:paraId="6A747B9D" w14:textId="77777777" w:rsidR="008B1E04" w:rsidRPr="004756F8" w:rsidRDefault="008B1E04" w:rsidP="008B1E04">
            <w:pPr>
              <w:spacing w:before="120" w:after="120"/>
              <w:jc w:val="center"/>
              <w:rPr>
                <w:b/>
                <w:bCs/>
                <w:sz w:val="28"/>
                <w:szCs w:val="28"/>
              </w:rPr>
            </w:pPr>
            <w:r w:rsidRPr="004756F8">
              <w:rPr>
                <w:b/>
                <w:bCs/>
                <w:sz w:val="28"/>
                <w:szCs w:val="28"/>
              </w:rPr>
              <w:t>Số</w:t>
            </w:r>
          </w:p>
          <w:p w14:paraId="11B726BB" w14:textId="77777777" w:rsidR="008B1E04" w:rsidRPr="004756F8" w:rsidRDefault="008B1E04" w:rsidP="008B1E04">
            <w:pPr>
              <w:spacing w:before="120" w:after="120"/>
              <w:jc w:val="center"/>
              <w:rPr>
                <w:b/>
                <w:bCs/>
                <w:sz w:val="28"/>
                <w:szCs w:val="28"/>
              </w:rPr>
            </w:pPr>
            <w:r w:rsidRPr="004756F8">
              <w:rPr>
                <w:b/>
                <w:bCs/>
                <w:sz w:val="28"/>
                <w:szCs w:val="28"/>
              </w:rPr>
              <w:t>TT</w:t>
            </w:r>
          </w:p>
        </w:tc>
        <w:tc>
          <w:tcPr>
            <w:tcW w:w="4705" w:type="dxa"/>
            <w:vMerge w:val="restart"/>
            <w:tcBorders>
              <w:top w:val="single" w:sz="4" w:space="0" w:color="auto"/>
              <w:left w:val="single" w:sz="4" w:space="0" w:color="auto"/>
              <w:bottom w:val="single" w:sz="4" w:space="0" w:color="auto"/>
              <w:right w:val="single" w:sz="4" w:space="0" w:color="auto"/>
            </w:tcBorders>
            <w:vAlign w:val="center"/>
          </w:tcPr>
          <w:p w14:paraId="3A558E9A" w14:textId="77777777" w:rsidR="008B1E04" w:rsidRPr="004756F8" w:rsidRDefault="008B1E04" w:rsidP="008B1E04">
            <w:pPr>
              <w:spacing w:before="120" w:after="120"/>
              <w:jc w:val="center"/>
              <w:rPr>
                <w:b/>
                <w:bCs/>
                <w:sz w:val="28"/>
                <w:szCs w:val="28"/>
              </w:rPr>
            </w:pPr>
            <w:r w:rsidRPr="004756F8">
              <w:rPr>
                <w:b/>
                <w:bCs/>
                <w:sz w:val="28"/>
                <w:szCs w:val="28"/>
              </w:rPr>
              <w:t>Tên các bài trong mô đun</w:t>
            </w:r>
          </w:p>
        </w:tc>
        <w:tc>
          <w:tcPr>
            <w:tcW w:w="4083" w:type="dxa"/>
            <w:gridSpan w:val="4"/>
            <w:tcBorders>
              <w:top w:val="single" w:sz="4" w:space="0" w:color="auto"/>
              <w:left w:val="single" w:sz="4" w:space="0" w:color="auto"/>
              <w:bottom w:val="single" w:sz="4" w:space="0" w:color="auto"/>
              <w:right w:val="single" w:sz="4" w:space="0" w:color="auto"/>
            </w:tcBorders>
            <w:vAlign w:val="center"/>
          </w:tcPr>
          <w:p w14:paraId="7F4C8C66" w14:textId="77777777" w:rsidR="008B1E04" w:rsidRPr="004756F8" w:rsidRDefault="008B1E04" w:rsidP="008B1E04">
            <w:pPr>
              <w:spacing w:before="120" w:after="120"/>
              <w:jc w:val="center"/>
              <w:rPr>
                <w:b/>
                <w:bCs/>
                <w:sz w:val="28"/>
                <w:szCs w:val="28"/>
              </w:rPr>
            </w:pPr>
            <w:r w:rsidRPr="004756F8">
              <w:rPr>
                <w:b/>
                <w:bCs/>
                <w:sz w:val="28"/>
                <w:szCs w:val="28"/>
              </w:rPr>
              <w:t>Thời gian (giờ)</w:t>
            </w:r>
          </w:p>
        </w:tc>
      </w:tr>
      <w:tr w:rsidR="008B1E04" w:rsidRPr="004756F8" w14:paraId="7D990C84" w14:textId="77777777" w:rsidTr="008B1E04">
        <w:tc>
          <w:tcPr>
            <w:tcW w:w="733" w:type="dxa"/>
            <w:vMerge/>
            <w:tcBorders>
              <w:top w:val="single" w:sz="4" w:space="0" w:color="auto"/>
              <w:left w:val="single" w:sz="4" w:space="0" w:color="auto"/>
              <w:bottom w:val="single" w:sz="4" w:space="0" w:color="auto"/>
              <w:right w:val="single" w:sz="4" w:space="0" w:color="auto"/>
            </w:tcBorders>
            <w:vAlign w:val="center"/>
          </w:tcPr>
          <w:p w14:paraId="0FCBFC32" w14:textId="77777777" w:rsidR="008B1E04" w:rsidRPr="004756F8" w:rsidRDefault="008B1E04" w:rsidP="008B1E04">
            <w:pPr>
              <w:spacing w:before="120" w:after="120"/>
              <w:rPr>
                <w:b/>
                <w:bCs/>
                <w:sz w:val="28"/>
                <w:szCs w:val="28"/>
              </w:rPr>
            </w:pPr>
          </w:p>
        </w:tc>
        <w:tc>
          <w:tcPr>
            <w:tcW w:w="4705" w:type="dxa"/>
            <w:vMerge/>
            <w:tcBorders>
              <w:top w:val="single" w:sz="4" w:space="0" w:color="auto"/>
              <w:left w:val="single" w:sz="4" w:space="0" w:color="auto"/>
              <w:bottom w:val="single" w:sz="4" w:space="0" w:color="auto"/>
              <w:right w:val="single" w:sz="4" w:space="0" w:color="auto"/>
            </w:tcBorders>
            <w:vAlign w:val="center"/>
          </w:tcPr>
          <w:p w14:paraId="1F96BDB8" w14:textId="77777777" w:rsidR="008B1E04" w:rsidRPr="004756F8" w:rsidRDefault="008B1E04" w:rsidP="008B1E04">
            <w:pPr>
              <w:spacing w:before="120" w:after="120"/>
              <w:rPr>
                <w:b/>
                <w:bCs/>
                <w:sz w:val="28"/>
                <w:szCs w:val="28"/>
                <w:lang w:val="de-DE"/>
              </w:rPr>
            </w:pPr>
          </w:p>
        </w:tc>
        <w:tc>
          <w:tcPr>
            <w:tcW w:w="1107" w:type="dxa"/>
            <w:tcBorders>
              <w:top w:val="single" w:sz="4" w:space="0" w:color="auto"/>
              <w:left w:val="single" w:sz="4" w:space="0" w:color="auto"/>
              <w:bottom w:val="single" w:sz="4" w:space="0" w:color="auto"/>
              <w:right w:val="single" w:sz="4" w:space="0" w:color="auto"/>
            </w:tcBorders>
            <w:vAlign w:val="center"/>
          </w:tcPr>
          <w:p w14:paraId="74F8EE1E" w14:textId="77777777" w:rsidR="008B1E04" w:rsidRPr="004756F8" w:rsidRDefault="008B1E04" w:rsidP="008B1E04">
            <w:pPr>
              <w:spacing w:before="120" w:after="120"/>
              <w:jc w:val="center"/>
              <w:rPr>
                <w:b/>
                <w:bCs/>
                <w:sz w:val="28"/>
                <w:szCs w:val="28"/>
              </w:rPr>
            </w:pPr>
            <w:r w:rsidRPr="004756F8">
              <w:rPr>
                <w:b/>
                <w:bCs/>
                <w:sz w:val="28"/>
                <w:szCs w:val="28"/>
              </w:rPr>
              <w:t>Tổng số</w:t>
            </w:r>
          </w:p>
        </w:tc>
        <w:tc>
          <w:tcPr>
            <w:tcW w:w="1103" w:type="dxa"/>
            <w:tcBorders>
              <w:top w:val="single" w:sz="4" w:space="0" w:color="auto"/>
              <w:left w:val="single" w:sz="4" w:space="0" w:color="auto"/>
              <w:bottom w:val="single" w:sz="4" w:space="0" w:color="auto"/>
              <w:right w:val="single" w:sz="4" w:space="0" w:color="auto"/>
            </w:tcBorders>
            <w:vAlign w:val="center"/>
          </w:tcPr>
          <w:p w14:paraId="0CD3F089" w14:textId="77777777" w:rsidR="008B1E04" w:rsidRPr="004756F8" w:rsidRDefault="008B1E04" w:rsidP="008B1E04">
            <w:pPr>
              <w:spacing w:before="120" w:after="120"/>
              <w:jc w:val="center"/>
              <w:rPr>
                <w:b/>
                <w:bCs/>
                <w:sz w:val="28"/>
                <w:szCs w:val="28"/>
              </w:rPr>
            </w:pPr>
            <w:r w:rsidRPr="004756F8">
              <w:rPr>
                <w:b/>
                <w:bCs/>
                <w:sz w:val="28"/>
                <w:szCs w:val="28"/>
              </w:rPr>
              <w:t>Lý thuyết</w:t>
            </w:r>
          </w:p>
        </w:tc>
        <w:tc>
          <w:tcPr>
            <w:tcW w:w="881" w:type="dxa"/>
            <w:tcBorders>
              <w:top w:val="single" w:sz="4" w:space="0" w:color="auto"/>
              <w:left w:val="single" w:sz="4" w:space="0" w:color="auto"/>
              <w:bottom w:val="single" w:sz="4" w:space="0" w:color="auto"/>
              <w:right w:val="single" w:sz="4" w:space="0" w:color="auto"/>
            </w:tcBorders>
            <w:vAlign w:val="center"/>
          </w:tcPr>
          <w:p w14:paraId="39BF6028" w14:textId="77777777" w:rsidR="008B1E04" w:rsidRPr="004756F8" w:rsidRDefault="008B1E04" w:rsidP="008B1E04">
            <w:pPr>
              <w:spacing w:before="120" w:after="120"/>
              <w:jc w:val="center"/>
              <w:rPr>
                <w:b/>
                <w:bCs/>
                <w:sz w:val="28"/>
                <w:szCs w:val="28"/>
              </w:rPr>
            </w:pPr>
            <w:r w:rsidRPr="004756F8">
              <w:rPr>
                <w:b/>
                <w:bCs/>
                <w:sz w:val="28"/>
                <w:szCs w:val="28"/>
              </w:rPr>
              <w:t>Thực hành</w:t>
            </w:r>
          </w:p>
        </w:tc>
        <w:tc>
          <w:tcPr>
            <w:tcW w:w="992" w:type="dxa"/>
            <w:tcBorders>
              <w:top w:val="single" w:sz="4" w:space="0" w:color="auto"/>
              <w:left w:val="single" w:sz="4" w:space="0" w:color="auto"/>
              <w:bottom w:val="single" w:sz="4" w:space="0" w:color="auto"/>
              <w:right w:val="single" w:sz="4" w:space="0" w:color="auto"/>
            </w:tcBorders>
            <w:vAlign w:val="center"/>
          </w:tcPr>
          <w:p w14:paraId="7DD8B4B2" w14:textId="77777777" w:rsidR="008B1E04" w:rsidRPr="004756F8" w:rsidRDefault="008B1E04" w:rsidP="008B1E04">
            <w:pPr>
              <w:spacing w:before="120" w:after="120"/>
              <w:jc w:val="center"/>
              <w:rPr>
                <w:b/>
                <w:bCs/>
                <w:sz w:val="28"/>
                <w:szCs w:val="28"/>
              </w:rPr>
            </w:pPr>
            <w:r w:rsidRPr="004756F8">
              <w:rPr>
                <w:b/>
                <w:bCs/>
                <w:sz w:val="28"/>
                <w:szCs w:val="28"/>
              </w:rPr>
              <w:t>Kiểm tra*</w:t>
            </w:r>
          </w:p>
        </w:tc>
      </w:tr>
      <w:tr w:rsidR="008B1E04" w:rsidRPr="004756F8" w14:paraId="2941BEA9" w14:textId="77777777" w:rsidTr="008B1E04">
        <w:tc>
          <w:tcPr>
            <w:tcW w:w="733" w:type="dxa"/>
            <w:tcBorders>
              <w:top w:val="single" w:sz="4" w:space="0" w:color="auto"/>
              <w:left w:val="single" w:sz="4" w:space="0" w:color="auto"/>
              <w:bottom w:val="single" w:sz="4" w:space="0" w:color="auto"/>
              <w:right w:val="single" w:sz="4" w:space="0" w:color="auto"/>
            </w:tcBorders>
            <w:vAlign w:val="center"/>
          </w:tcPr>
          <w:p w14:paraId="73822DE5" w14:textId="77777777" w:rsidR="008B1E04" w:rsidRPr="004756F8" w:rsidRDefault="008B1E04" w:rsidP="008B1E04">
            <w:pPr>
              <w:spacing w:before="120" w:after="120"/>
              <w:jc w:val="center"/>
              <w:rPr>
                <w:b/>
                <w:sz w:val="28"/>
                <w:szCs w:val="28"/>
                <w:lang w:val="pt-BR"/>
              </w:rPr>
            </w:pPr>
            <w:r w:rsidRPr="004756F8">
              <w:rPr>
                <w:b/>
                <w:sz w:val="28"/>
                <w:szCs w:val="28"/>
                <w:lang w:val="pt-BR"/>
              </w:rPr>
              <w:t>I</w:t>
            </w:r>
          </w:p>
        </w:tc>
        <w:tc>
          <w:tcPr>
            <w:tcW w:w="4705" w:type="dxa"/>
            <w:tcBorders>
              <w:top w:val="single" w:sz="4" w:space="0" w:color="auto"/>
              <w:left w:val="single" w:sz="4" w:space="0" w:color="auto"/>
              <w:bottom w:val="single" w:sz="4" w:space="0" w:color="auto"/>
              <w:right w:val="single" w:sz="4" w:space="0" w:color="auto"/>
            </w:tcBorders>
          </w:tcPr>
          <w:p w14:paraId="64279377" w14:textId="77777777" w:rsidR="008B1E04" w:rsidRPr="004756F8" w:rsidRDefault="008B1E04" w:rsidP="008B1E04">
            <w:pPr>
              <w:spacing w:after="200" w:line="276" w:lineRule="auto"/>
              <w:rPr>
                <w:rFonts w:eastAsia="Calibri"/>
                <w:b/>
                <w:sz w:val="28"/>
                <w:szCs w:val="28"/>
              </w:rPr>
            </w:pPr>
            <w:r w:rsidRPr="004756F8">
              <w:rPr>
                <w:rFonts w:eastAsia="Calibri"/>
                <w:b/>
                <w:sz w:val="28"/>
                <w:szCs w:val="28"/>
              </w:rPr>
              <w:t>AN TOÀN LAO ĐỘNG VỆ SINH CÔNG NGHIỆP</w:t>
            </w:r>
          </w:p>
        </w:tc>
        <w:tc>
          <w:tcPr>
            <w:tcW w:w="1107" w:type="dxa"/>
            <w:tcBorders>
              <w:top w:val="single" w:sz="4" w:space="0" w:color="auto"/>
              <w:left w:val="single" w:sz="4" w:space="0" w:color="auto"/>
              <w:bottom w:val="single" w:sz="4" w:space="0" w:color="auto"/>
              <w:right w:val="single" w:sz="4" w:space="0" w:color="auto"/>
            </w:tcBorders>
            <w:vAlign w:val="center"/>
          </w:tcPr>
          <w:p w14:paraId="5D511E03" w14:textId="77777777" w:rsidR="008B1E04" w:rsidRPr="004756F8" w:rsidRDefault="008B1E04" w:rsidP="008B1E04">
            <w:pPr>
              <w:spacing w:before="120" w:after="120"/>
              <w:jc w:val="center"/>
              <w:rPr>
                <w:b/>
                <w:sz w:val="28"/>
                <w:szCs w:val="28"/>
              </w:rPr>
            </w:pPr>
            <w:r w:rsidRPr="004756F8">
              <w:rPr>
                <w:b/>
                <w:sz w:val="28"/>
                <w:szCs w:val="28"/>
              </w:rPr>
              <w:t>10</w:t>
            </w:r>
          </w:p>
        </w:tc>
        <w:tc>
          <w:tcPr>
            <w:tcW w:w="1103" w:type="dxa"/>
            <w:tcBorders>
              <w:top w:val="single" w:sz="4" w:space="0" w:color="auto"/>
              <w:left w:val="single" w:sz="4" w:space="0" w:color="auto"/>
              <w:bottom w:val="single" w:sz="4" w:space="0" w:color="auto"/>
              <w:right w:val="single" w:sz="4" w:space="0" w:color="auto"/>
            </w:tcBorders>
            <w:vAlign w:val="center"/>
          </w:tcPr>
          <w:p w14:paraId="0BF93482" w14:textId="77777777" w:rsidR="008B1E04" w:rsidRPr="004756F8" w:rsidRDefault="008B1E04" w:rsidP="008B1E04">
            <w:pPr>
              <w:spacing w:before="120" w:after="120"/>
              <w:jc w:val="center"/>
              <w:rPr>
                <w:b/>
                <w:sz w:val="28"/>
                <w:szCs w:val="28"/>
              </w:rPr>
            </w:pPr>
          </w:p>
        </w:tc>
        <w:tc>
          <w:tcPr>
            <w:tcW w:w="881" w:type="dxa"/>
            <w:tcBorders>
              <w:top w:val="single" w:sz="4" w:space="0" w:color="auto"/>
              <w:left w:val="single" w:sz="4" w:space="0" w:color="auto"/>
              <w:bottom w:val="single" w:sz="4" w:space="0" w:color="auto"/>
              <w:right w:val="single" w:sz="4" w:space="0" w:color="auto"/>
            </w:tcBorders>
            <w:vAlign w:val="center"/>
          </w:tcPr>
          <w:p w14:paraId="7260036A" w14:textId="77777777" w:rsidR="008B1E04" w:rsidRPr="004756F8" w:rsidRDefault="008B1E04" w:rsidP="008B1E04">
            <w:pPr>
              <w:spacing w:before="120" w:after="120"/>
              <w:jc w:val="center"/>
              <w:rPr>
                <w:b/>
                <w:sz w:val="28"/>
                <w:szCs w:val="28"/>
              </w:rPr>
            </w:pPr>
            <w:r w:rsidRPr="004756F8">
              <w:rPr>
                <w:b/>
                <w:sz w:val="28"/>
                <w:szCs w:val="28"/>
              </w:rPr>
              <w:t>10</w:t>
            </w:r>
          </w:p>
        </w:tc>
        <w:tc>
          <w:tcPr>
            <w:tcW w:w="992" w:type="dxa"/>
            <w:tcBorders>
              <w:top w:val="single" w:sz="4" w:space="0" w:color="auto"/>
              <w:left w:val="single" w:sz="4" w:space="0" w:color="auto"/>
              <w:bottom w:val="single" w:sz="4" w:space="0" w:color="auto"/>
              <w:right w:val="single" w:sz="4" w:space="0" w:color="auto"/>
            </w:tcBorders>
            <w:vAlign w:val="center"/>
          </w:tcPr>
          <w:p w14:paraId="686FEF71" w14:textId="77777777" w:rsidR="008B1E04" w:rsidRPr="004756F8" w:rsidRDefault="008B1E04" w:rsidP="008B1E04">
            <w:pPr>
              <w:spacing w:before="120" w:after="120"/>
              <w:jc w:val="center"/>
              <w:rPr>
                <w:b/>
                <w:sz w:val="28"/>
                <w:szCs w:val="28"/>
              </w:rPr>
            </w:pPr>
          </w:p>
        </w:tc>
      </w:tr>
      <w:tr w:rsidR="008B1E04" w:rsidRPr="004756F8" w14:paraId="7DD6BF6D" w14:textId="77777777" w:rsidTr="008B1E04">
        <w:tc>
          <w:tcPr>
            <w:tcW w:w="733" w:type="dxa"/>
            <w:tcBorders>
              <w:top w:val="single" w:sz="4" w:space="0" w:color="auto"/>
              <w:left w:val="single" w:sz="4" w:space="0" w:color="auto"/>
              <w:bottom w:val="single" w:sz="4" w:space="0" w:color="auto"/>
              <w:right w:val="single" w:sz="4" w:space="0" w:color="auto"/>
            </w:tcBorders>
            <w:vAlign w:val="center"/>
          </w:tcPr>
          <w:p w14:paraId="5A3C0F7E" w14:textId="77777777" w:rsidR="008B1E04" w:rsidRPr="004756F8" w:rsidRDefault="008B1E04" w:rsidP="008B1E04">
            <w:pPr>
              <w:spacing w:before="120" w:after="120"/>
              <w:jc w:val="center"/>
              <w:rPr>
                <w:bCs/>
                <w:sz w:val="28"/>
                <w:szCs w:val="28"/>
                <w:lang w:val="pt-BR"/>
              </w:rPr>
            </w:pPr>
            <w:r w:rsidRPr="004756F8">
              <w:rPr>
                <w:bCs/>
                <w:sz w:val="28"/>
                <w:szCs w:val="28"/>
                <w:lang w:val="pt-BR"/>
              </w:rPr>
              <w:t>1</w:t>
            </w:r>
          </w:p>
        </w:tc>
        <w:tc>
          <w:tcPr>
            <w:tcW w:w="4705" w:type="dxa"/>
            <w:tcBorders>
              <w:top w:val="single" w:sz="4" w:space="0" w:color="auto"/>
              <w:left w:val="single" w:sz="4" w:space="0" w:color="auto"/>
              <w:bottom w:val="single" w:sz="4" w:space="0" w:color="auto"/>
              <w:right w:val="single" w:sz="4" w:space="0" w:color="auto"/>
            </w:tcBorders>
          </w:tcPr>
          <w:p w14:paraId="4D2B3428" w14:textId="77777777" w:rsidR="008B1E04" w:rsidRPr="004756F8" w:rsidRDefault="008B1E04" w:rsidP="008B1E04">
            <w:pPr>
              <w:spacing w:after="200" w:line="276" w:lineRule="auto"/>
              <w:rPr>
                <w:rFonts w:eastAsia="Calibri"/>
                <w:b/>
                <w:sz w:val="28"/>
                <w:szCs w:val="28"/>
                <w:lang w:val="pt-BR"/>
              </w:rPr>
            </w:pPr>
            <w:r w:rsidRPr="004756F8">
              <w:rPr>
                <w:rFonts w:eastAsia="Calibri"/>
                <w:sz w:val="28"/>
                <w:szCs w:val="28"/>
                <w:lang w:val="pt-BR"/>
              </w:rPr>
              <w:t>Các qui định về an toàn lao động và vệ sinh công nghiệp</w:t>
            </w:r>
          </w:p>
        </w:tc>
        <w:tc>
          <w:tcPr>
            <w:tcW w:w="1107" w:type="dxa"/>
            <w:tcBorders>
              <w:top w:val="single" w:sz="4" w:space="0" w:color="auto"/>
              <w:left w:val="single" w:sz="4" w:space="0" w:color="auto"/>
              <w:bottom w:val="single" w:sz="4" w:space="0" w:color="auto"/>
              <w:right w:val="single" w:sz="4" w:space="0" w:color="auto"/>
            </w:tcBorders>
            <w:vAlign w:val="bottom"/>
          </w:tcPr>
          <w:p w14:paraId="0D7CC524" w14:textId="77777777" w:rsidR="008B1E04" w:rsidRPr="004756F8" w:rsidRDefault="008B1E04" w:rsidP="008B1E04">
            <w:pPr>
              <w:spacing w:before="120" w:after="120"/>
              <w:jc w:val="center"/>
              <w:rPr>
                <w:b/>
                <w:sz w:val="28"/>
                <w:szCs w:val="28"/>
                <w:lang w:val="pt-BR"/>
              </w:rPr>
            </w:pPr>
            <w:r w:rsidRPr="004756F8">
              <w:rPr>
                <w:b/>
                <w:sz w:val="28"/>
                <w:szCs w:val="28"/>
                <w:lang w:val="pt-BR"/>
              </w:rPr>
              <w:t>2</w:t>
            </w:r>
          </w:p>
        </w:tc>
        <w:tc>
          <w:tcPr>
            <w:tcW w:w="1103" w:type="dxa"/>
            <w:tcBorders>
              <w:top w:val="single" w:sz="4" w:space="0" w:color="auto"/>
              <w:left w:val="single" w:sz="4" w:space="0" w:color="auto"/>
              <w:bottom w:val="single" w:sz="4" w:space="0" w:color="auto"/>
              <w:right w:val="single" w:sz="4" w:space="0" w:color="auto"/>
            </w:tcBorders>
            <w:vAlign w:val="bottom"/>
          </w:tcPr>
          <w:p w14:paraId="06A3AB0E" w14:textId="77777777" w:rsidR="008B1E04" w:rsidRPr="004756F8" w:rsidRDefault="008B1E04" w:rsidP="008B1E04">
            <w:pPr>
              <w:spacing w:before="120" w:after="120"/>
              <w:jc w:val="center"/>
              <w:rPr>
                <w:b/>
                <w:sz w:val="28"/>
                <w:szCs w:val="28"/>
                <w:lang w:val="pt-BR"/>
              </w:rPr>
            </w:pPr>
          </w:p>
        </w:tc>
        <w:tc>
          <w:tcPr>
            <w:tcW w:w="881" w:type="dxa"/>
            <w:tcBorders>
              <w:top w:val="single" w:sz="4" w:space="0" w:color="auto"/>
              <w:left w:val="single" w:sz="4" w:space="0" w:color="auto"/>
              <w:bottom w:val="single" w:sz="4" w:space="0" w:color="auto"/>
              <w:right w:val="single" w:sz="4" w:space="0" w:color="auto"/>
            </w:tcBorders>
            <w:vAlign w:val="bottom"/>
          </w:tcPr>
          <w:p w14:paraId="4FE5FBAC" w14:textId="77777777" w:rsidR="008B1E04" w:rsidRPr="004756F8" w:rsidRDefault="008B1E04" w:rsidP="008B1E04">
            <w:pPr>
              <w:spacing w:before="120" w:after="120"/>
              <w:jc w:val="center"/>
              <w:rPr>
                <w:b/>
                <w:sz w:val="28"/>
                <w:szCs w:val="28"/>
                <w:lang w:val="pt-BR"/>
              </w:rPr>
            </w:pPr>
            <w:r w:rsidRPr="004756F8">
              <w:rPr>
                <w:b/>
                <w:sz w:val="28"/>
                <w:szCs w:val="28"/>
                <w:lang w:val="pt-BR"/>
              </w:rPr>
              <w:t>2</w:t>
            </w:r>
          </w:p>
        </w:tc>
        <w:tc>
          <w:tcPr>
            <w:tcW w:w="992" w:type="dxa"/>
            <w:tcBorders>
              <w:top w:val="single" w:sz="4" w:space="0" w:color="auto"/>
              <w:left w:val="single" w:sz="4" w:space="0" w:color="auto"/>
              <w:bottom w:val="single" w:sz="4" w:space="0" w:color="auto"/>
              <w:right w:val="single" w:sz="4" w:space="0" w:color="auto"/>
            </w:tcBorders>
            <w:vAlign w:val="center"/>
          </w:tcPr>
          <w:p w14:paraId="44F4C92E" w14:textId="77777777" w:rsidR="008B1E04" w:rsidRPr="004756F8" w:rsidRDefault="008B1E04" w:rsidP="008B1E04">
            <w:pPr>
              <w:spacing w:before="120" w:after="120"/>
              <w:jc w:val="center"/>
              <w:rPr>
                <w:b/>
                <w:sz w:val="28"/>
                <w:szCs w:val="28"/>
                <w:lang w:val="pt-BR"/>
              </w:rPr>
            </w:pPr>
          </w:p>
        </w:tc>
      </w:tr>
      <w:tr w:rsidR="008B1E04" w:rsidRPr="004756F8" w14:paraId="766ED71B" w14:textId="77777777" w:rsidTr="008B1E04">
        <w:tc>
          <w:tcPr>
            <w:tcW w:w="733" w:type="dxa"/>
            <w:tcBorders>
              <w:top w:val="single" w:sz="4" w:space="0" w:color="auto"/>
              <w:left w:val="single" w:sz="4" w:space="0" w:color="auto"/>
              <w:bottom w:val="single" w:sz="4" w:space="0" w:color="auto"/>
              <w:right w:val="single" w:sz="4" w:space="0" w:color="auto"/>
            </w:tcBorders>
            <w:vAlign w:val="center"/>
          </w:tcPr>
          <w:p w14:paraId="327AB102" w14:textId="77777777" w:rsidR="008B1E04" w:rsidRPr="004756F8" w:rsidRDefault="008B1E04" w:rsidP="008B1E04">
            <w:pPr>
              <w:spacing w:before="120" w:after="120"/>
              <w:jc w:val="center"/>
              <w:rPr>
                <w:bCs/>
                <w:sz w:val="28"/>
                <w:szCs w:val="28"/>
                <w:lang w:val="pt-BR"/>
              </w:rPr>
            </w:pPr>
            <w:r w:rsidRPr="004756F8">
              <w:rPr>
                <w:bCs/>
                <w:sz w:val="28"/>
                <w:szCs w:val="28"/>
                <w:lang w:val="pt-BR"/>
              </w:rPr>
              <w:t>2</w:t>
            </w:r>
          </w:p>
        </w:tc>
        <w:tc>
          <w:tcPr>
            <w:tcW w:w="4705" w:type="dxa"/>
            <w:tcBorders>
              <w:top w:val="single" w:sz="4" w:space="0" w:color="auto"/>
              <w:left w:val="single" w:sz="4" w:space="0" w:color="auto"/>
              <w:bottom w:val="single" w:sz="4" w:space="0" w:color="auto"/>
              <w:right w:val="single" w:sz="4" w:space="0" w:color="auto"/>
            </w:tcBorders>
          </w:tcPr>
          <w:p w14:paraId="27E56FAC" w14:textId="77777777" w:rsidR="008B1E04" w:rsidRPr="004756F8" w:rsidRDefault="008B1E04" w:rsidP="008B1E04">
            <w:pPr>
              <w:spacing w:after="200" w:line="276" w:lineRule="auto"/>
              <w:rPr>
                <w:rFonts w:eastAsia="Calibri"/>
                <w:b/>
                <w:sz w:val="28"/>
                <w:szCs w:val="28"/>
                <w:lang w:val="pt-BR"/>
              </w:rPr>
            </w:pPr>
            <w:r w:rsidRPr="004756F8">
              <w:rPr>
                <w:rFonts w:eastAsia="Calibri"/>
                <w:sz w:val="28"/>
                <w:szCs w:val="28"/>
                <w:lang w:val="pt-BR"/>
              </w:rPr>
              <w:t>Nội qui, qui định của doanh nghiệp</w:t>
            </w:r>
          </w:p>
        </w:tc>
        <w:tc>
          <w:tcPr>
            <w:tcW w:w="1107" w:type="dxa"/>
            <w:tcBorders>
              <w:top w:val="single" w:sz="4" w:space="0" w:color="auto"/>
              <w:left w:val="single" w:sz="4" w:space="0" w:color="auto"/>
              <w:bottom w:val="single" w:sz="4" w:space="0" w:color="auto"/>
              <w:right w:val="single" w:sz="4" w:space="0" w:color="auto"/>
            </w:tcBorders>
            <w:vAlign w:val="bottom"/>
          </w:tcPr>
          <w:p w14:paraId="27F9DA13" w14:textId="77777777" w:rsidR="008B1E04" w:rsidRPr="004756F8" w:rsidRDefault="008B1E04" w:rsidP="008B1E04">
            <w:pPr>
              <w:spacing w:before="120" w:after="120"/>
              <w:jc w:val="center"/>
              <w:rPr>
                <w:b/>
                <w:sz w:val="28"/>
                <w:szCs w:val="28"/>
              </w:rPr>
            </w:pPr>
            <w:r w:rsidRPr="004756F8">
              <w:rPr>
                <w:b/>
                <w:sz w:val="28"/>
                <w:szCs w:val="28"/>
              </w:rPr>
              <w:t>3</w:t>
            </w:r>
          </w:p>
        </w:tc>
        <w:tc>
          <w:tcPr>
            <w:tcW w:w="1103" w:type="dxa"/>
            <w:tcBorders>
              <w:top w:val="single" w:sz="4" w:space="0" w:color="auto"/>
              <w:left w:val="single" w:sz="4" w:space="0" w:color="auto"/>
              <w:bottom w:val="single" w:sz="4" w:space="0" w:color="auto"/>
              <w:right w:val="single" w:sz="4" w:space="0" w:color="auto"/>
            </w:tcBorders>
            <w:vAlign w:val="bottom"/>
          </w:tcPr>
          <w:p w14:paraId="372FD468" w14:textId="77777777" w:rsidR="008B1E04" w:rsidRPr="004756F8" w:rsidRDefault="008B1E04" w:rsidP="008B1E04">
            <w:pPr>
              <w:spacing w:before="120" w:after="120"/>
              <w:jc w:val="center"/>
              <w:rPr>
                <w:b/>
                <w:sz w:val="28"/>
                <w:szCs w:val="28"/>
              </w:rPr>
            </w:pPr>
          </w:p>
        </w:tc>
        <w:tc>
          <w:tcPr>
            <w:tcW w:w="881" w:type="dxa"/>
            <w:tcBorders>
              <w:top w:val="single" w:sz="4" w:space="0" w:color="auto"/>
              <w:left w:val="single" w:sz="4" w:space="0" w:color="auto"/>
              <w:bottom w:val="single" w:sz="4" w:space="0" w:color="auto"/>
              <w:right w:val="single" w:sz="4" w:space="0" w:color="auto"/>
            </w:tcBorders>
            <w:vAlign w:val="bottom"/>
          </w:tcPr>
          <w:p w14:paraId="40F47AE3" w14:textId="77777777" w:rsidR="008B1E04" w:rsidRPr="004756F8" w:rsidRDefault="008B1E04" w:rsidP="008B1E04">
            <w:pPr>
              <w:spacing w:before="120" w:after="120"/>
              <w:jc w:val="center"/>
              <w:rPr>
                <w:b/>
                <w:sz w:val="28"/>
                <w:szCs w:val="28"/>
              </w:rPr>
            </w:pPr>
            <w:r w:rsidRPr="004756F8">
              <w:rPr>
                <w:b/>
                <w:sz w:val="28"/>
                <w:szCs w:val="28"/>
              </w:rPr>
              <w:t>3</w:t>
            </w:r>
          </w:p>
        </w:tc>
        <w:tc>
          <w:tcPr>
            <w:tcW w:w="992" w:type="dxa"/>
            <w:tcBorders>
              <w:top w:val="single" w:sz="4" w:space="0" w:color="auto"/>
              <w:left w:val="single" w:sz="4" w:space="0" w:color="auto"/>
              <w:bottom w:val="single" w:sz="4" w:space="0" w:color="auto"/>
              <w:right w:val="single" w:sz="4" w:space="0" w:color="auto"/>
            </w:tcBorders>
            <w:vAlign w:val="center"/>
          </w:tcPr>
          <w:p w14:paraId="7E1B3FE3" w14:textId="77777777" w:rsidR="008B1E04" w:rsidRPr="004756F8" w:rsidRDefault="008B1E04" w:rsidP="008B1E04">
            <w:pPr>
              <w:spacing w:before="120" w:after="120"/>
              <w:jc w:val="center"/>
              <w:rPr>
                <w:b/>
                <w:sz w:val="28"/>
                <w:szCs w:val="28"/>
              </w:rPr>
            </w:pPr>
          </w:p>
        </w:tc>
      </w:tr>
      <w:tr w:rsidR="008B1E04" w:rsidRPr="004756F8" w14:paraId="750E6EA4" w14:textId="77777777" w:rsidTr="008B1E04">
        <w:tc>
          <w:tcPr>
            <w:tcW w:w="733" w:type="dxa"/>
            <w:tcBorders>
              <w:top w:val="single" w:sz="4" w:space="0" w:color="auto"/>
              <w:left w:val="single" w:sz="4" w:space="0" w:color="auto"/>
              <w:bottom w:val="single" w:sz="4" w:space="0" w:color="auto"/>
              <w:right w:val="single" w:sz="4" w:space="0" w:color="auto"/>
            </w:tcBorders>
            <w:vAlign w:val="center"/>
          </w:tcPr>
          <w:p w14:paraId="153F1987" w14:textId="77777777" w:rsidR="008B1E04" w:rsidRPr="004756F8" w:rsidRDefault="008B1E04" w:rsidP="008B1E04">
            <w:pPr>
              <w:spacing w:before="120" w:after="120"/>
              <w:jc w:val="center"/>
              <w:rPr>
                <w:bCs/>
                <w:sz w:val="28"/>
                <w:szCs w:val="28"/>
                <w:lang w:val="pt-BR"/>
              </w:rPr>
            </w:pPr>
            <w:r w:rsidRPr="004756F8">
              <w:rPr>
                <w:bCs/>
                <w:sz w:val="28"/>
                <w:szCs w:val="28"/>
                <w:lang w:val="pt-BR"/>
              </w:rPr>
              <w:lastRenderedPageBreak/>
              <w:t>3</w:t>
            </w:r>
          </w:p>
        </w:tc>
        <w:tc>
          <w:tcPr>
            <w:tcW w:w="4705" w:type="dxa"/>
            <w:tcBorders>
              <w:top w:val="single" w:sz="4" w:space="0" w:color="auto"/>
              <w:left w:val="single" w:sz="4" w:space="0" w:color="auto"/>
              <w:bottom w:val="single" w:sz="4" w:space="0" w:color="auto"/>
              <w:right w:val="single" w:sz="4" w:space="0" w:color="auto"/>
            </w:tcBorders>
          </w:tcPr>
          <w:p w14:paraId="30C3071E" w14:textId="77777777" w:rsidR="008B1E04" w:rsidRPr="004756F8" w:rsidRDefault="008B1E04" w:rsidP="008B1E04">
            <w:pPr>
              <w:spacing w:after="200" w:line="276" w:lineRule="auto"/>
              <w:rPr>
                <w:rFonts w:eastAsia="Calibri"/>
                <w:b/>
                <w:sz w:val="28"/>
                <w:szCs w:val="28"/>
                <w:lang w:val="pt-BR"/>
              </w:rPr>
            </w:pPr>
            <w:r w:rsidRPr="004756F8">
              <w:rPr>
                <w:rFonts w:eastAsia="Calibri"/>
                <w:sz w:val="28"/>
                <w:szCs w:val="28"/>
                <w:lang w:val="pt-BR"/>
              </w:rPr>
              <w:t xml:space="preserve">Qui định an toàn khi lắp ráp một số máy móc thiết bị trong sản xuất. </w:t>
            </w:r>
          </w:p>
        </w:tc>
        <w:tc>
          <w:tcPr>
            <w:tcW w:w="1107" w:type="dxa"/>
            <w:tcBorders>
              <w:top w:val="single" w:sz="4" w:space="0" w:color="auto"/>
              <w:left w:val="single" w:sz="4" w:space="0" w:color="auto"/>
              <w:bottom w:val="single" w:sz="4" w:space="0" w:color="auto"/>
              <w:right w:val="single" w:sz="4" w:space="0" w:color="auto"/>
            </w:tcBorders>
            <w:vAlign w:val="bottom"/>
          </w:tcPr>
          <w:p w14:paraId="44F4D0C8" w14:textId="77777777" w:rsidR="008B1E04" w:rsidRPr="004756F8" w:rsidRDefault="008B1E04" w:rsidP="008B1E04">
            <w:pPr>
              <w:spacing w:before="120" w:after="120"/>
              <w:jc w:val="center"/>
              <w:rPr>
                <w:b/>
                <w:sz w:val="28"/>
                <w:szCs w:val="28"/>
              </w:rPr>
            </w:pPr>
            <w:r w:rsidRPr="004756F8">
              <w:rPr>
                <w:b/>
                <w:sz w:val="28"/>
                <w:szCs w:val="28"/>
              </w:rPr>
              <w:t>5</w:t>
            </w:r>
          </w:p>
        </w:tc>
        <w:tc>
          <w:tcPr>
            <w:tcW w:w="1103" w:type="dxa"/>
            <w:tcBorders>
              <w:top w:val="single" w:sz="4" w:space="0" w:color="auto"/>
              <w:left w:val="single" w:sz="4" w:space="0" w:color="auto"/>
              <w:bottom w:val="single" w:sz="4" w:space="0" w:color="auto"/>
              <w:right w:val="single" w:sz="4" w:space="0" w:color="auto"/>
            </w:tcBorders>
            <w:vAlign w:val="bottom"/>
          </w:tcPr>
          <w:p w14:paraId="7EFA5C0C" w14:textId="77777777" w:rsidR="008B1E04" w:rsidRPr="004756F8" w:rsidRDefault="008B1E04" w:rsidP="008B1E04">
            <w:pPr>
              <w:spacing w:before="120" w:after="120"/>
              <w:jc w:val="center"/>
              <w:rPr>
                <w:b/>
                <w:sz w:val="28"/>
                <w:szCs w:val="28"/>
              </w:rPr>
            </w:pPr>
          </w:p>
        </w:tc>
        <w:tc>
          <w:tcPr>
            <w:tcW w:w="881" w:type="dxa"/>
            <w:tcBorders>
              <w:top w:val="single" w:sz="4" w:space="0" w:color="auto"/>
              <w:left w:val="single" w:sz="4" w:space="0" w:color="auto"/>
              <w:bottom w:val="single" w:sz="4" w:space="0" w:color="auto"/>
              <w:right w:val="single" w:sz="4" w:space="0" w:color="auto"/>
            </w:tcBorders>
            <w:vAlign w:val="bottom"/>
          </w:tcPr>
          <w:p w14:paraId="65AA3EEE" w14:textId="77777777" w:rsidR="008B1E04" w:rsidRPr="004756F8" w:rsidRDefault="008B1E04" w:rsidP="008B1E04">
            <w:pPr>
              <w:spacing w:before="120" w:after="120"/>
              <w:jc w:val="center"/>
              <w:rPr>
                <w:b/>
                <w:sz w:val="28"/>
                <w:szCs w:val="28"/>
              </w:rPr>
            </w:pPr>
            <w:r w:rsidRPr="004756F8">
              <w:rPr>
                <w:b/>
                <w:sz w:val="28"/>
                <w:szCs w:val="28"/>
              </w:rPr>
              <w:t>5</w:t>
            </w:r>
          </w:p>
        </w:tc>
        <w:tc>
          <w:tcPr>
            <w:tcW w:w="992" w:type="dxa"/>
            <w:tcBorders>
              <w:top w:val="single" w:sz="4" w:space="0" w:color="auto"/>
              <w:left w:val="single" w:sz="4" w:space="0" w:color="auto"/>
              <w:bottom w:val="single" w:sz="4" w:space="0" w:color="auto"/>
              <w:right w:val="single" w:sz="4" w:space="0" w:color="auto"/>
            </w:tcBorders>
            <w:vAlign w:val="center"/>
          </w:tcPr>
          <w:p w14:paraId="4F3D12FE" w14:textId="77777777" w:rsidR="008B1E04" w:rsidRPr="004756F8" w:rsidRDefault="008B1E04" w:rsidP="008B1E04">
            <w:pPr>
              <w:spacing w:before="120" w:after="120"/>
              <w:jc w:val="center"/>
              <w:rPr>
                <w:b/>
                <w:sz w:val="28"/>
                <w:szCs w:val="28"/>
              </w:rPr>
            </w:pPr>
          </w:p>
        </w:tc>
      </w:tr>
      <w:tr w:rsidR="008B1E04" w:rsidRPr="004756F8" w14:paraId="7E629A60" w14:textId="77777777" w:rsidTr="008B1E04">
        <w:tc>
          <w:tcPr>
            <w:tcW w:w="733" w:type="dxa"/>
            <w:tcBorders>
              <w:top w:val="single" w:sz="4" w:space="0" w:color="auto"/>
              <w:left w:val="single" w:sz="4" w:space="0" w:color="auto"/>
              <w:bottom w:val="single" w:sz="4" w:space="0" w:color="auto"/>
              <w:right w:val="single" w:sz="4" w:space="0" w:color="auto"/>
            </w:tcBorders>
          </w:tcPr>
          <w:p w14:paraId="45B777A6" w14:textId="77777777" w:rsidR="008B1E04" w:rsidRPr="004756F8" w:rsidRDefault="008B1E04" w:rsidP="008B1E04">
            <w:pPr>
              <w:spacing w:after="200" w:line="276" w:lineRule="auto"/>
              <w:jc w:val="center"/>
              <w:rPr>
                <w:rFonts w:eastAsia="Calibri"/>
                <w:b/>
                <w:sz w:val="28"/>
                <w:szCs w:val="28"/>
              </w:rPr>
            </w:pPr>
            <w:r w:rsidRPr="004756F8">
              <w:rPr>
                <w:rFonts w:eastAsia="Calibri"/>
                <w:b/>
                <w:sz w:val="28"/>
                <w:szCs w:val="28"/>
              </w:rPr>
              <w:t>II</w:t>
            </w:r>
          </w:p>
        </w:tc>
        <w:tc>
          <w:tcPr>
            <w:tcW w:w="4705" w:type="dxa"/>
            <w:tcBorders>
              <w:top w:val="single" w:sz="4" w:space="0" w:color="auto"/>
              <w:left w:val="single" w:sz="4" w:space="0" w:color="auto"/>
              <w:bottom w:val="single" w:sz="4" w:space="0" w:color="auto"/>
              <w:right w:val="single" w:sz="4" w:space="0" w:color="auto"/>
            </w:tcBorders>
          </w:tcPr>
          <w:p w14:paraId="2A75EEB4" w14:textId="77777777" w:rsidR="008B1E04" w:rsidRPr="004756F8" w:rsidRDefault="008B1E04" w:rsidP="008B1E04">
            <w:pPr>
              <w:spacing w:after="200" w:line="276" w:lineRule="auto"/>
              <w:rPr>
                <w:rFonts w:eastAsia="Calibri"/>
                <w:b/>
                <w:sz w:val="28"/>
                <w:szCs w:val="28"/>
              </w:rPr>
            </w:pPr>
            <w:r w:rsidRPr="004756F8">
              <w:rPr>
                <w:rFonts w:eastAsia="Calibri"/>
                <w:b/>
                <w:sz w:val="28"/>
                <w:szCs w:val="28"/>
              </w:rPr>
              <w:t>THỰC TẬP SẢN XUẤT</w:t>
            </w:r>
          </w:p>
        </w:tc>
        <w:tc>
          <w:tcPr>
            <w:tcW w:w="1107" w:type="dxa"/>
            <w:tcBorders>
              <w:top w:val="single" w:sz="4" w:space="0" w:color="auto"/>
              <w:left w:val="single" w:sz="4" w:space="0" w:color="auto"/>
              <w:bottom w:val="single" w:sz="4" w:space="0" w:color="auto"/>
              <w:right w:val="single" w:sz="4" w:space="0" w:color="auto"/>
            </w:tcBorders>
            <w:vAlign w:val="bottom"/>
          </w:tcPr>
          <w:p w14:paraId="0953293D" w14:textId="77777777" w:rsidR="008B1E04" w:rsidRPr="004756F8" w:rsidRDefault="008B1E04" w:rsidP="008B1E04">
            <w:pPr>
              <w:spacing w:before="120" w:after="120"/>
              <w:jc w:val="center"/>
              <w:rPr>
                <w:b/>
                <w:sz w:val="28"/>
                <w:szCs w:val="28"/>
                <w:lang w:val="pt-BR"/>
              </w:rPr>
            </w:pPr>
            <w:r w:rsidRPr="004756F8">
              <w:rPr>
                <w:b/>
                <w:sz w:val="28"/>
                <w:szCs w:val="28"/>
                <w:lang w:val="pt-BR"/>
              </w:rPr>
              <w:t>160</w:t>
            </w:r>
          </w:p>
        </w:tc>
        <w:tc>
          <w:tcPr>
            <w:tcW w:w="1103" w:type="dxa"/>
            <w:tcBorders>
              <w:top w:val="single" w:sz="4" w:space="0" w:color="auto"/>
              <w:left w:val="single" w:sz="4" w:space="0" w:color="auto"/>
              <w:bottom w:val="single" w:sz="4" w:space="0" w:color="auto"/>
              <w:right w:val="single" w:sz="4" w:space="0" w:color="auto"/>
            </w:tcBorders>
            <w:vAlign w:val="bottom"/>
          </w:tcPr>
          <w:p w14:paraId="5661C554" w14:textId="77777777" w:rsidR="008B1E04" w:rsidRPr="004756F8" w:rsidRDefault="008B1E04" w:rsidP="008B1E04">
            <w:pPr>
              <w:spacing w:before="120" w:after="120"/>
              <w:jc w:val="center"/>
              <w:rPr>
                <w:b/>
                <w:sz w:val="28"/>
                <w:szCs w:val="28"/>
                <w:lang w:val="pt-BR"/>
              </w:rPr>
            </w:pPr>
            <w:r w:rsidRPr="004756F8">
              <w:rPr>
                <w:b/>
                <w:sz w:val="28"/>
                <w:szCs w:val="28"/>
                <w:lang w:val="pt-BR"/>
              </w:rPr>
              <w:t>0</w:t>
            </w:r>
          </w:p>
        </w:tc>
        <w:tc>
          <w:tcPr>
            <w:tcW w:w="881" w:type="dxa"/>
            <w:tcBorders>
              <w:top w:val="single" w:sz="4" w:space="0" w:color="auto"/>
              <w:left w:val="single" w:sz="4" w:space="0" w:color="auto"/>
              <w:bottom w:val="single" w:sz="4" w:space="0" w:color="auto"/>
              <w:right w:val="single" w:sz="4" w:space="0" w:color="auto"/>
            </w:tcBorders>
            <w:vAlign w:val="bottom"/>
          </w:tcPr>
          <w:p w14:paraId="7FDBFBE2" w14:textId="77777777" w:rsidR="008B1E04" w:rsidRPr="004756F8" w:rsidRDefault="008B1E04" w:rsidP="008B1E04">
            <w:pPr>
              <w:spacing w:before="120" w:after="120"/>
              <w:jc w:val="center"/>
              <w:rPr>
                <w:b/>
                <w:sz w:val="28"/>
                <w:szCs w:val="28"/>
                <w:lang w:val="pt-BR"/>
              </w:rPr>
            </w:pPr>
            <w:r w:rsidRPr="004756F8">
              <w:rPr>
                <w:b/>
                <w:sz w:val="28"/>
                <w:szCs w:val="28"/>
                <w:lang w:val="pt-BR"/>
              </w:rPr>
              <w:t>160</w:t>
            </w:r>
          </w:p>
        </w:tc>
        <w:tc>
          <w:tcPr>
            <w:tcW w:w="992" w:type="dxa"/>
            <w:tcBorders>
              <w:top w:val="single" w:sz="4" w:space="0" w:color="auto"/>
              <w:left w:val="single" w:sz="4" w:space="0" w:color="auto"/>
              <w:bottom w:val="single" w:sz="4" w:space="0" w:color="auto"/>
              <w:right w:val="single" w:sz="4" w:space="0" w:color="auto"/>
            </w:tcBorders>
            <w:vAlign w:val="center"/>
          </w:tcPr>
          <w:p w14:paraId="355AFB2C" w14:textId="77777777" w:rsidR="008B1E04" w:rsidRPr="004756F8" w:rsidRDefault="008B1E04" w:rsidP="008B1E04">
            <w:pPr>
              <w:spacing w:before="120" w:after="120"/>
              <w:jc w:val="center"/>
              <w:rPr>
                <w:b/>
                <w:sz w:val="28"/>
                <w:szCs w:val="28"/>
                <w:lang w:val="pt-BR"/>
              </w:rPr>
            </w:pPr>
            <w:r w:rsidRPr="004756F8">
              <w:rPr>
                <w:b/>
                <w:sz w:val="28"/>
                <w:szCs w:val="28"/>
                <w:lang w:val="pt-BR"/>
              </w:rPr>
              <w:t>0</w:t>
            </w:r>
          </w:p>
        </w:tc>
      </w:tr>
      <w:tr w:rsidR="008B1E04" w:rsidRPr="004756F8" w14:paraId="2B7D04BC" w14:textId="77777777" w:rsidTr="008B1E04">
        <w:tc>
          <w:tcPr>
            <w:tcW w:w="733" w:type="dxa"/>
            <w:tcBorders>
              <w:top w:val="single" w:sz="4" w:space="0" w:color="auto"/>
              <w:left w:val="single" w:sz="4" w:space="0" w:color="auto"/>
              <w:bottom w:val="single" w:sz="4" w:space="0" w:color="auto"/>
              <w:right w:val="single" w:sz="4" w:space="0" w:color="auto"/>
            </w:tcBorders>
            <w:vAlign w:val="center"/>
          </w:tcPr>
          <w:p w14:paraId="27C95B73" w14:textId="77777777" w:rsidR="008B1E04" w:rsidRPr="004756F8" w:rsidRDefault="008B1E04" w:rsidP="008B1E04">
            <w:pPr>
              <w:spacing w:after="200" w:line="276" w:lineRule="auto"/>
              <w:jc w:val="center"/>
              <w:rPr>
                <w:rFonts w:eastAsia="Calibri"/>
                <w:b/>
                <w:sz w:val="28"/>
                <w:szCs w:val="28"/>
              </w:rPr>
            </w:pPr>
            <w:r w:rsidRPr="004756F8">
              <w:rPr>
                <w:rFonts w:eastAsia="Calibri"/>
                <w:sz w:val="28"/>
                <w:szCs w:val="28"/>
              </w:rPr>
              <w:t>1</w:t>
            </w:r>
          </w:p>
        </w:tc>
        <w:tc>
          <w:tcPr>
            <w:tcW w:w="4705" w:type="dxa"/>
            <w:tcBorders>
              <w:top w:val="single" w:sz="4" w:space="0" w:color="auto"/>
              <w:left w:val="single" w:sz="4" w:space="0" w:color="auto"/>
              <w:bottom w:val="single" w:sz="4" w:space="0" w:color="auto"/>
              <w:right w:val="single" w:sz="4" w:space="0" w:color="auto"/>
            </w:tcBorders>
          </w:tcPr>
          <w:p w14:paraId="72C606F1" w14:textId="77777777" w:rsidR="008B1E04" w:rsidRPr="004756F8" w:rsidRDefault="008B1E04" w:rsidP="008B1E04">
            <w:pPr>
              <w:spacing w:after="200" w:line="276" w:lineRule="auto"/>
              <w:rPr>
                <w:rFonts w:eastAsia="Calibri"/>
                <w:b/>
                <w:sz w:val="28"/>
                <w:szCs w:val="28"/>
              </w:rPr>
            </w:pPr>
            <w:r w:rsidRPr="004756F8">
              <w:rPr>
                <w:rFonts w:eastAsia="Calibri"/>
                <w:sz w:val="28"/>
                <w:szCs w:val="28"/>
              </w:rPr>
              <w:t>Tổng quan về qui trình sản suất</w:t>
            </w:r>
          </w:p>
        </w:tc>
        <w:tc>
          <w:tcPr>
            <w:tcW w:w="1107" w:type="dxa"/>
            <w:tcBorders>
              <w:top w:val="single" w:sz="4" w:space="0" w:color="auto"/>
              <w:left w:val="single" w:sz="4" w:space="0" w:color="auto"/>
              <w:bottom w:val="single" w:sz="4" w:space="0" w:color="auto"/>
              <w:right w:val="single" w:sz="4" w:space="0" w:color="auto"/>
            </w:tcBorders>
            <w:vAlign w:val="center"/>
          </w:tcPr>
          <w:p w14:paraId="32054649" w14:textId="77777777" w:rsidR="008B1E04" w:rsidRPr="004756F8" w:rsidRDefault="008B1E04" w:rsidP="008B1E04">
            <w:pPr>
              <w:spacing w:before="120" w:after="120"/>
              <w:jc w:val="center"/>
              <w:rPr>
                <w:b/>
                <w:sz w:val="28"/>
                <w:szCs w:val="28"/>
              </w:rPr>
            </w:pPr>
            <w:r w:rsidRPr="004756F8">
              <w:rPr>
                <w:b/>
                <w:sz w:val="28"/>
                <w:szCs w:val="28"/>
              </w:rPr>
              <w:t>5</w:t>
            </w:r>
          </w:p>
        </w:tc>
        <w:tc>
          <w:tcPr>
            <w:tcW w:w="1103" w:type="dxa"/>
            <w:tcBorders>
              <w:top w:val="single" w:sz="4" w:space="0" w:color="auto"/>
              <w:left w:val="single" w:sz="4" w:space="0" w:color="auto"/>
              <w:bottom w:val="single" w:sz="4" w:space="0" w:color="auto"/>
              <w:right w:val="single" w:sz="4" w:space="0" w:color="auto"/>
            </w:tcBorders>
            <w:vAlign w:val="center"/>
          </w:tcPr>
          <w:p w14:paraId="0F662661" w14:textId="77777777" w:rsidR="008B1E04" w:rsidRPr="004756F8" w:rsidRDefault="008B1E04" w:rsidP="008B1E04">
            <w:pPr>
              <w:spacing w:before="120" w:after="120"/>
              <w:jc w:val="center"/>
              <w:rPr>
                <w:b/>
                <w:sz w:val="28"/>
                <w:szCs w:val="28"/>
              </w:rPr>
            </w:pPr>
          </w:p>
        </w:tc>
        <w:tc>
          <w:tcPr>
            <w:tcW w:w="881" w:type="dxa"/>
            <w:tcBorders>
              <w:top w:val="single" w:sz="4" w:space="0" w:color="auto"/>
              <w:left w:val="single" w:sz="4" w:space="0" w:color="auto"/>
              <w:bottom w:val="single" w:sz="4" w:space="0" w:color="auto"/>
              <w:right w:val="single" w:sz="4" w:space="0" w:color="auto"/>
            </w:tcBorders>
            <w:vAlign w:val="center"/>
          </w:tcPr>
          <w:p w14:paraId="5CDB1221" w14:textId="77777777" w:rsidR="008B1E04" w:rsidRPr="004756F8" w:rsidRDefault="008B1E04" w:rsidP="008B1E04">
            <w:pPr>
              <w:spacing w:before="120" w:after="120"/>
              <w:jc w:val="center"/>
              <w:rPr>
                <w:b/>
                <w:sz w:val="28"/>
                <w:szCs w:val="28"/>
              </w:rPr>
            </w:pPr>
            <w:r w:rsidRPr="004756F8">
              <w:rPr>
                <w:b/>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14:paraId="5B537359" w14:textId="77777777" w:rsidR="008B1E04" w:rsidRPr="004756F8" w:rsidRDefault="008B1E04" w:rsidP="008B1E04">
            <w:pPr>
              <w:spacing w:before="120" w:after="120"/>
              <w:jc w:val="center"/>
              <w:rPr>
                <w:b/>
                <w:sz w:val="28"/>
                <w:szCs w:val="28"/>
              </w:rPr>
            </w:pPr>
          </w:p>
        </w:tc>
      </w:tr>
      <w:tr w:rsidR="008B1E04" w:rsidRPr="004756F8" w14:paraId="2E60B3EE" w14:textId="77777777" w:rsidTr="008B1E04">
        <w:tc>
          <w:tcPr>
            <w:tcW w:w="733" w:type="dxa"/>
            <w:tcBorders>
              <w:top w:val="single" w:sz="4" w:space="0" w:color="auto"/>
              <w:left w:val="single" w:sz="4" w:space="0" w:color="auto"/>
              <w:bottom w:val="single" w:sz="4" w:space="0" w:color="auto"/>
              <w:right w:val="single" w:sz="4" w:space="0" w:color="auto"/>
            </w:tcBorders>
            <w:vAlign w:val="center"/>
          </w:tcPr>
          <w:p w14:paraId="762B6D3F" w14:textId="77777777" w:rsidR="008B1E04" w:rsidRPr="004756F8" w:rsidRDefault="008B1E04" w:rsidP="008B1E04">
            <w:pPr>
              <w:spacing w:after="200" w:line="276" w:lineRule="auto"/>
              <w:jc w:val="center"/>
              <w:rPr>
                <w:rFonts w:eastAsia="Calibri"/>
                <w:b/>
                <w:sz w:val="28"/>
                <w:szCs w:val="28"/>
              </w:rPr>
            </w:pPr>
            <w:r w:rsidRPr="004756F8">
              <w:rPr>
                <w:rFonts w:eastAsia="Calibri"/>
                <w:sz w:val="28"/>
                <w:szCs w:val="28"/>
              </w:rPr>
              <w:t>2</w:t>
            </w:r>
          </w:p>
        </w:tc>
        <w:tc>
          <w:tcPr>
            <w:tcW w:w="4705" w:type="dxa"/>
            <w:tcBorders>
              <w:top w:val="single" w:sz="4" w:space="0" w:color="auto"/>
              <w:left w:val="single" w:sz="4" w:space="0" w:color="auto"/>
              <w:bottom w:val="single" w:sz="4" w:space="0" w:color="auto"/>
              <w:right w:val="single" w:sz="4" w:space="0" w:color="auto"/>
            </w:tcBorders>
          </w:tcPr>
          <w:p w14:paraId="7B0AF8A1" w14:textId="77777777" w:rsidR="008B1E04" w:rsidRPr="004756F8" w:rsidRDefault="008B1E04" w:rsidP="008B1E04">
            <w:pPr>
              <w:spacing w:after="200" w:line="276" w:lineRule="auto"/>
              <w:rPr>
                <w:rFonts w:eastAsia="Calibri"/>
                <w:b/>
                <w:sz w:val="28"/>
                <w:szCs w:val="28"/>
              </w:rPr>
            </w:pPr>
            <w:r w:rsidRPr="004756F8">
              <w:rPr>
                <w:rFonts w:eastAsia="Calibri"/>
                <w:sz w:val="28"/>
                <w:szCs w:val="28"/>
              </w:rPr>
              <w:t>Qui trình lắp ráp sản phẩm của doanh nghiệp</w:t>
            </w:r>
          </w:p>
        </w:tc>
        <w:tc>
          <w:tcPr>
            <w:tcW w:w="1107" w:type="dxa"/>
            <w:tcBorders>
              <w:top w:val="single" w:sz="4" w:space="0" w:color="auto"/>
              <w:left w:val="single" w:sz="4" w:space="0" w:color="auto"/>
              <w:bottom w:val="single" w:sz="4" w:space="0" w:color="auto"/>
              <w:right w:val="single" w:sz="4" w:space="0" w:color="auto"/>
            </w:tcBorders>
            <w:vAlign w:val="center"/>
          </w:tcPr>
          <w:p w14:paraId="6EF1244F" w14:textId="77777777" w:rsidR="008B1E04" w:rsidRPr="004756F8" w:rsidRDefault="008B1E04" w:rsidP="008B1E04">
            <w:pPr>
              <w:spacing w:before="120" w:after="120"/>
              <w:jc w:val="center"/>
              <w:rPr>
                <w:b/>
                <w:sz w:val="28"/>
                <w:szCs w:val="28"/>
              </w:rPr>
            </w:pPr>
            <w:r w:rsidRPr="004756F8">
              <w:rPr>
                <w:b/>
                <w:sz w:val="28"/>
                <w:szCs w:val="28"/>
              </w:rPr>
              <w:t>5</w:t>
            </w:r>
          </w:p>
        </w:tc>
        <w:tc>
          <w:tcPr>
            <w:tcW w:w="1103" w:type="dxa"/>
            <w:tcBorders>
              <w:top w:val="single" w:sz="4" w:space="0" w:color="auto"/>
              <w:left w:val="single" w:sz="4" w:space="0" w:color="auto"/>
              <w:bottom w:val="single" w:sz="4" w:space="0" w:color="auto"/>
              <w:right w:val="single" w:sz="4" w:space="0" w:color="auto"/>
            </w:tcBorders>
            <w:vAlign w:val="center"/>
          </w:tcPr>
          <w:p w14:paraId="340AD33A" w14:textId="77777777" w:rsidR="008B1E04" w:rsidRPr="004756F8" w:rsidRDefault="008B1E04" w:rsidP="008B1E04">
            <w:pPr>
              <w:spacing w:before="120" w:after="120"/>
              <w:jc w:val="center"/>
              <w:rPr>
                <w:b/>
                <w:sz w:val="28"/>
                <w:szCs w:val="28"/>
              </w:rPr>
            </w:pPr>
          </w:p>
        </w:tc>
        <w:tc>
          <w:tcPr>
            <w:tcW w:w="881" w:type="dxa"/>
            <w:tcBorders>
              <w:top w:val="single" w:sz="4" w:space="0" w:color="auto"/>
              <w:left w:val="single" w:sz="4" w:space="0" w:color="auto"/>
              <w:bottom w:val="single" w:sz="4" w:space="0" w:color="auto"/>
              <w:right w:val="single" w:sz="4" w:space="0" w:color="auto"/>
            </w:tcBorders>
            <w:vAlign w:val="center"/>
          </w:tcPr>
          <w:p w14:paraId="1E561A89" w14:textId="77777777" w:rsidR="008B1E04" w:rsidRPr="004756F8" w:rsidRDefault="008B1E04" w:rsidP="008B1E04">
            <w:pPr>
              <w:spacing w:before="120" w:after="120"/>
              <w:jc w:val="center"/>
              <w:rPr>
                <w:b/>
                <w:sz w:val="28"/>
                <w:szCs w:val="28"/>
              </w:rPr>
            </w:pPr>
            <w:r w:rsidRPr="004756F8">
              <w:rPr>
                <w:b/>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14:paraId="6844B1AA" w14:textId="77777777" w:rsidR="008B1E04" w:rsidRPr="004756F8" w:rsidRDefault="008B1E04" w:rsidP="008B1E04">
            <w:pPr>
              <w:spacing w:before="120" w:after="120"/>
              <w:jc w:val="center"/>
              <w:rPr>
                <w:b/>
                <w:sz w:val="28"/>
                <w:szCs w:val="28"/>
              </w:rPr>
            </w:pPr>
          </w:p>
        </w:tc>
      </w:tr>
      <w:tr w:rsidR="008B1E04" w:rsidRPr="004756F8" w14:paraId="6CB8D71D" w14:textId="77777777" w:rsidTr="008B1E04">
        <w:tc>
          <w:tcPr>
            <w:tcW w:w="733" w:type="dxa"/>
            <w:tcBorders>
              <w:top w:val="single" w:sz="4" w:space="0" w:color="auto"/>
              <w:left w:val="single" w:sz="4" w:space="0" w:color="auto"/>
              <w:bottom w:val="single" w:sz="4" w:space="0" w:color="auto"/>
              <w:right w:val="single" w:sz="4" w:space="0" w:color="auto"/>
            </w:tcBorders>
            <w:vAlign w:val="center"/>
          </w:tcPr>
          <w:p w14:paraId="4EE37DE3" w14:textId="77777777" w:rsidR="008B1E04" w:rsidRPr="004756F8" w:rsidRDefault="008B1E04" w:rsidP="008B1E04">
            <w:pPr>
              <w:spacing w:after="200" w:line="276" w:lineRule="auto"/>
              <w:jc w:val="center"/>
              <w:rPr>
                <w:rFonts w:eastAsia="Calibri"/>
                <w:color w:val="000000"/>
                <w:sz w:val="28"/>
                <w:szCs w:val="28"/>
              </w:rPr>
            </w:pPr>
            <w:r w:rsidRPr="004756F8">
              <w:rPr>
                <w:rFonts w:eastAsia="Calibri"/>
                <w:color w:val="000000"/>
                <w:sz w:val="28"/>
                <w:szCs w:val="28"/>
              </w:rPr>
              <w:t>3</w:t>
            </w:r>
          </w:p>
        </w:tc>
        <w:tc>
          <w:tcPr>
            <w:tcW w:w="4705" w:type="dxa"/>
            <w:tcBorders>
              <w:top w:val="single" w:sz="4" w:space="0" w:color="auto"/>
              <w:left w:val="single" w:sz="4" w:space="0" w:color="auto"/>
              <w:bottom w:val="single" w:sz="4" w:space="0" w:color="auto"/>
              <w:right w:val="single" w:sz="4" w:space="0" w:color="auto"/>
            </w:tcBorders>
          </w:tcPr>
          <w:p w14:paraId="086151CC" w14:textId="77777777" w:rsidR="008B1E04" w:rsidRPr="004756F8" w:rsidRDefault="008B1E04" w:rsidP="008B1E04">
            <w:pPr>
              <w:spacing w:after="200" w:line="276" w:lineRule="auto"/>
              <w:rPr>
                <w:rFonts w:eastAsia="Calibri"/>
                <w:color w:val="000000"/>
                <w:sz w:val="28"/>
                <w:szCs w:val="28"/>
              </w:rPr>
            </w:pPr>
            <w:r w:rsidRPr="004756F8">
              <w:rPr>
                <w:rFonts w:eastAsia="Calibri"/>
                <w:color w:val="000000"/>
                <w:sz w:val="28"/>
                <w:szCs w:val="28"/>
              </w:rPr>
              <w:t>Qui trình vận hành máy móc, thiết bị của doanh nghiệp</w:t>
            </w:r>
          </w:p>
        </w:tc>
        <w:tc>
          <w:tcPr>
            <w:tcW w:w="1107" w:type="dxa"/>
            <w:tcBorders>
              <w:top w:val="single" w:sz="4" w:space="0" w:color="auto"/>
              <w:left w:val="single" w:sz="4" w:space="0" w:color="auto"/>
              <w:bottom w:val="single" w:sz="4" w:space="0" w:color="auto"/>
              <w:right w:val="single" w:sz="4" w:space="0" w:color="auto"/>
            </w:tcBorders>
            <w:vAlign w:val="center"/>
          </w:tcPr>
          <w:p w14:paraId="188BBAE8" w14:textId="77777777" w:rsidR="008B1E04" w:rsidRPr="004756F8" w:rsidRDefault="008B1E04" w:rsidP="008B1E04">
            <w:pPr>
              <w:spacing w:before="120" w:after="120"/>
              <w:jc w:val="center"/>
              <w:rPr>
                <w:b/>
                <w:color w:val="000000"/>
                <w:sz w:val="28"/>
                <w:szCs w:val="28"/>
              </w:rPr>
            </w:pPr>
            <w:r w:rsidRPr="004756F8">
              <w:rPr>
                <w:b/>
                <w:color w:val="000000"/>
                <w:sz w:val="28"/>
                <w:szCs w:val="28"/>
              </w:rPr>
              <w:t>10</w:t>
            </w:r>
          </w:p>
        </w:tc>
        <w:tc>
          <w:tcPr>
            <w:tcW w:w="1103" w:type="dxa"/>
            <w:tcBorders>
              <w:top w:val="single" w:sz="4" w:space="0" w:color="auto"/>
              <w:left w:val="single" w:sz="4" w:space="0" w:color="auto"/>
              <w:bottom w:val="single" w:sz="4" w:space="0" w:color="auto"/>
              <w:right w:val="single" w:sz="4" w:space="0" w:color="auto"/>
            </w:tcBorders>
            <w:vAlign w:val="center"/>
          </w:tcPr>
          <w:p w14:paraId="438E07CF" w14:textId="77777777" w:rsidR="008B1E04" w:rsidRPr="004756F8" w:rsidRDefault="008B1E04" w:rsidP="008B1E04">
            <w:pPr>
              <w:spacing w:before="120" w:after="120"/>
              <w:jc w:val="center"/>
              <w:rPr>
                <w:b/>
                <w:color w:val="000000"/>
                <w:sz w:val="28"/>
                <w:szCs w:val="28"/>
              </w:rPr>
            </w:pPr>
          </w:p>
        </w:tc>
        <w:tc>
          <w:tcPr>
            <w:tcW w:w="881" w:type="dxa"/>
            <w:tcBorders>
              <w:top w:val="single" w:sz="4" w:space="0" w:color="auto"/>
              <w:left w:val="single" w:sz="4" w:space="0" w:color="auto"/>
              <w:bottom w:val="single" w:sz="4" w:space="0" w:color="auto"/>
              <w:right w:val="single" w:sz="4" w:space="0" w:color="auto"/>
            </w:tcBorders>
            <w:vAlign w:val="center"/>
          </w:tcPr>
          <w:p w14:paraId="3ACE6C83" w14:textId="77777777" w:rsidR="008B1E04" w:rsidRPr="004756F8" w:rsidRDefault="008B1E04" w:rsidP="008B1E04">
            <w:pPr>
              <w:spacing w:before="120" w:after="120"/>
              <w:jc w:val="center"/>
              <w:rPr>
                <w:b/>
                <w:color w:val="000000"/>
                <w:sz w:val="28"/>
                <w:szCs w:val="28"/>
              </w:rPr>
            </w:pPr>
            <w:r w:rsidRPr="004756F8">
              <w:rPr>
                <w:b/>
                <w:color w:val="000000"/>
                <w:sz w:val="28"/>
                <w:szCs w:val="28"/>
              </w:rPr>
              <w:t>10</w:t>
            </w:r>
          </w:p>
        </w:tc>
        <w:tc>
          <w:tcPr>
            <w:tcW w:w="992" w:type="dxa"/>
            <w:tcBorders>
              <w:top w:val="single" w:sz="4" w:space="0" w:color="auto"/>
              <w:left w:val="single" w:sz="4" w:space="0" w:color="auto"/>
              <w:bottom w:val="single" w:sz="4" w:space="0" w:color="auto"/>
              <w:right w:val="single" w:sz="4" w:space="0" w:color="auto"/>
            </w:tcBorders>
            <w:vAlign w:val="bottom"/>
          </w:tcPr>
          <w:p w14:paraId="1C25AF0A" w14:textId="77777777" w:rsidR="008B1E04" w:rsidRPr="004756F8" w:rsidRDefault="008B1E04" w:rsidP="008B1E04">
            <w:pPr>
              <w:spacing w:before="120" w:after="120"/>
              <w:jc w:val="center"/>
              <w:rPr>
                <w:b/>
                <w:color w:val="FF0000"/>
                <w:sz w:val="28"/>
                <w:szCs w:val="28"/>
              </w:rPr>
            </w:pPr>
          </w:p>
        </w:tc>
      </w:tr>
      <w:tr w:rsidR="008B1E04" w:rsidRPr="004756F8" w14:paraId="2B8D69E6" w14:textId="77777777" w:rsidTr="008B1E04">
        <w:tc>
          <w:tcPr>
            <w:tcW w:w="733" w:type="dxa"/>
            <w:tcBorders>
              <w:top w:val="single" w:sz="4" w:space="0" w:color="auto"/>
              <w:left w:val="single" w:sz="4" w:space="0" w:color="auto"/>
              <w:bottom w:val="single" w:sz="4" w:space="0" w:color="auto"/>
              <w:right w:val="single" w:sz="4" w:space="0" w:color="auto"/>
            </w:tcBorders>
            <w:vAlign w:val="center"/>
          </w:tcPr>
          <w:p w14:paraId="0A21747E" w14:textId="77777777" w:rsidR="008B1E04" w:rsidRPr="004756F8" w:rsidRDefault="008B1E04" w:rsidP="008B1E04">
            <w:pPr>
              <w:spacing w:after="200" w:line="276" w:lineRule="auto"/>
              <w:jc w:val="center"/>
              <w:rPr>
                <w:rFonts w:eastAsia="Calibri"/>
                <w:color w:val="000000"/>
                <w:sz w:val="28"/>
                <w:szCs w:val="28"/>
              </w:rPr>
            </w:pPr>
            <w:r w:rsidRPr="004756F8">
              <w:rPr>
                <w:rFonts w:eastAsia="Calibri"/>
                <w:color w:val="000000"/>
                <w:sz w:val="28"/>
                <w:szCs w:val="28"/>
              </w:rPr>
              <w:t>4</w:t>
            </w:r>
          </w:p>
        </w:tc>
        <w:tc>
          <w:tcPr>
            <w:tcW w:w="4705" w:type="dxa"/>
            <w:tcBorders>
              <w:top w:val="single" w:sz="4" w:space="0" w:color="auto"/>
              <w:left w:val="single" w:sz="4" w:space="0" w:color="auto"/>
              <w:bottom w:val="single" w:sz="4" w:space="0" w:color="auto"/>
              <w:right w:val="single" w:sz="4" w:space="0" w:color="auto"/>
            </w:tcBorders>
          </w:tcPr>
          <w:p w14:paraId="407EAA1D" w14:textId="77777777" w:rsidR="008B1E04" w:rsidRPr="004756F8" w:rsidRDefault="008B1E04" w:rsidP="008B1E04">
            <w:pPr>
              <w:spacing w:after="200" w:line="276" w:lineRule="auto"/>
              <w:rPr>
                <w:rFonts w:eastAsia="Calibri"/>
                <w:color w:val="000000"/>
                <w:sz w:val="28"/>
                <w:szCs w:val="28"/>
              </w:rPr>
            </w:pPr>
            <w:r w:rsidRPr="004756F8">
              <w:rPr>
                <w:rFonts w:eastAsia="Calibri"/>
                <w:color w:val="000000"/>
                <w:sz w:val="28"/>
                <w:szCs w:val="28"/>
              </w:rPr>
              <w:t>Qui trình sản xuất sản phẩm</w:t>
            </w:r>
          </w:p>
        </w:tc>
        <w:tc>
          <w:tcPr>
            <w:tcW w:w="1107" w:type="dxa"/>
            <w:tcBorders>
              <w:top w:val="single" w:sz="4" w:space="0" w:color="auto"/>
              <w:left w:val="single" w:sz="4" w:space="0" w:color="auto"/>
              <w:bottom w:val="single" w:sz="4" w:space="0" w:color="auto"/>
              <w:right w:val="single" w:sz="4" w:space="0" w:color="auto"/>
            </w:tcBorders>
            <w:vAlign w:val="center"/>
          </w:tcPr>
          <w:p w14:paraId="5650F80B" w14:textId="77777777" w:rsidR="008B1E04" w:rsidRPr="004756F8" w:rsidRDefault="008B1E04" w:rsidP="008B1E04">
            <w:pPr>
              <w:spacing w:before="120" w:after="120"/>
              <w:jc w:val="center"/>
              <w:rPr>
                <w:b/>
                <w:color w:val="000000"/>
                <w:sz w:val="28"/>
                <w:szCs w:val="28"/>
              </w:rPr>
            </w:pPr>
            <w:r w:rsidRPr="004756F8">
              <w:rPr>
                <w:b/>
                <w:color w:val="000000"/>
                <w:sz w:val="28"/>
                <w:szCs w:val="28"/>
              </w:rPr>
              <w:t>10</w:t>
            </w:r>
          </w:p>
        </w:tc>
        <w:tc>
          <w:tcPr>
            <w:tcW w:w="1103" w:type="dxa"/>
            <w:tcBorders>
              <w:top w:val="single" w:sz="4" w:space="0" w:color="auto"/>
              <w:left w:val="single" w:sz="4" w:space="0" w:color="auto"/>
              <w:bottom w:val="single" w:sz="4" w:space="0" w:color="auto"/>
              <w:right w:val="single" w:sz="4" w:space="0" w:color="auto"/>
            </w:tcBorders>
            <w:vAlign w:val="center"/>
          </w:tcPr>
          <w:p w14:paraId="7B48B235" w14:textId="77777777" w:rsidR="008B1E04" w:rsidRPr="004756F8" w:rsidRDefault="008B1E04" w:rsidP="008B1E04">
            <w:pPr>
              <w:spacing w:before="120" w:after="120"/>
              <w:jc w:val="center"/>
              <w:rPr>
                <w:b/>
                <w:color w:val="000000"/>
                <w:sz w:val="28"/>
                <w:szCs w:val="28"/>
              </w:rPr>
            </w:pPr>
          </w:p>
        </w:tc>
        <w:tc>
          <w:tcPr>
            <w:tcW w:w="881" w:type="dxa"/>
            <w:tcBorders>
              <w:top w:val="single" w:sz="4" w:space="0" w:color="auto"/>
              <w:left w:val="single" w:sz="4" w:space="0" w:color="auto"/>
              <w:bottom w:val="single" w:sz="4" w:space="0" w:color="auto"/>
              <w:right w:val="single" w:sz="4" w:space="0" w:color="auto"/>
            </w:tcBorders>
            <w:vAlign w:val="center"/>
          </w:tcPr>
          <w:p w14:paraId="2EE990E5" w14:textId="77777777" w:rsidR="008B1E04" w:rsidRPr="004756F8" w:rsidRDefault="008B1E04" w:rsidP="008B1E04">
            <w:pPr>
              <w:spacing w:before="120" w:after="120"/>
              <w:jc w:val="center"/>
              <w:rPr>
                <w:b/>
                <w:color w:val="000000"/>
                <w:sz w:val="28"/>
                <w:szCs w:val="28"/>
              </w:rPr>
            </w:pPr>
            <w:r w:rsidRPr="004756F8">
              <w:rPr>
                <w:b/>
                <w:color w:val="000000"/>
                <w:sz w:val="28"/>
                <w:szCs w:val="28"/>
              </w:rPr>
              <w:t>10</w:t>
            </w:r>
          </w:p>
        </w:tc>
        <w:tc>
          <w:tcPr>
            <w:tcW w:w="992" w:type="dxa"/>
            <w:tcBorders>
              <w:top w:val="single" w:sz="4" w:space="0" w:color="auto"/>
              <w:left w:val="single" w:sz="4" w:space="0" w:color="auto"/>
              <w:bottom w:val="single" w:sz="4" w:space="0" w:color="auto"/>
              <w:right w:val="single" w:sz="4" w:space="0" w:color="auto"/>
            </w:tcBorders>
            <w:vAlign w:val="bottom"/>
          </w:tcPr>
          <w:p w14:paraId="51685B8F" w14:textId="77777777" w:rsidR="008B1E04" w:rsidRPr="004756F8" w:rsidRDefault="008B1E04" w:rsidP="008B1E04">
            <w:pPr>
              <w:spacing w:before="120" w:after="120"/>
              <w:jc w:val="center"/>
              <w:rPr>
                <w:b/>
                <w:color w:val="FF0000"/>
                <w:sz w:val="28"/>
                <w:szCs w:val="28"/>
              </w:rPr>
            </w:pPr>
          </w:p>
        </w:tc>
      </w:tr>
      <w:tr w:rsidR="008B1E04" w:rsidRPr="004756F8" w14:paraId="113A3193" w14:textId="77777777" w:rsidTr="008B1E04">
        <w:tc>
          <w:tcPr>
            <w:tcW w:w="733" w:type="dxa"/>
            <w:tcBorders>
              <w:top w:val="single" w:sz="4" w:space="0" w:color="auto"/>
              <w:left w:val="single" w:sz="4" w:space="0" w:color="auto"/>
              <w:bottom w:val="single" w:sz="4" w:space="0" w:color="auto"/>
              <w:right w:val="single" w:sz="4" w:space="0" w:color="auto"/>
            </w:tcBorders>
            <w:vAlign w:val="center"/>
          </w:tcPr>
          <w:p w14:paraId="6B245413" w14:textId="77777777" w:rsidR="008B1E04" w:rsidRPr="004756F8" w:rsidRDefault="008B1E04" w:rsidP="008B1E04">
            <w:pPr>
              <w:spacing w:after="200" w:line="276" w:lineRule="auto"/>
              <w:jc w:val="center"/>
              <w:rPr>
                <w:rFonts w:eastAsia="Calibri"/>
                <w:b/>
                <w:sz w:val="28"/>
                <w:szCs w:val="28"/>
              </w:rPr>
            </w:pPr>
            <w:r w:rsidRPr="004756F8">
              <w:rPr>
                <w:rFonts w:eastAsia="Calibri"/>
                <w:sz w:val="28"/>
                <w:szCs w:val="28"/>
              </w:rPr>
              <w:t>5</w:t>
            </w:r>
          </w:p>
        </w:tc>
        <w:tc>
          <w:tcPr>
            <w:tcW w:w="4705" w:type="dxa"/>
            <w:tcBorders>
              <w:top w:val="single" w:sz="4" w:space="0" w:color="auto"/>
              <w:left w:val="single" w:sz="4" w:space="0" w:color="auto"/>
              <w:bottom w:val="single" w:sz="4" w:space="0" w:color="auto"/>
              <w:right w:val="single" w:sz="4" w:space="0" w:color="auto"/>
            </w:tcBorders>
          </w:tcPr>
          <w:p w14:paraId="6BBA4D98" w14:textId="77777777" w:rsidR="008B1E04" w:rsidRPr="004756F8" w:rsidRDefault="008B1E04" w:rsidP="008B1E04">
            <w:pPr>
              <w:spacing w:after="200" w:line="276" w:lineRule="auto"/>
              <w:rPr>
                <w:rFonts w:eastAsia="Calibri"/>
                <w:b/>
                <w:sz w:val="28"/>
                <w:szCs w:val="28"/>
              </w:rPr>
            </w:pPr>
            <w:r w:rsidRPr="004756F8">
              <w:rPr>
                <w:rFonts w:eastAsia="Calibri"/>
                <w:sz w:val="28"/>
                <w:szCs w:val="28"/>
              </w:rPr>
              <w:t>Qui trình kiểm tra chất lượng sản phẩm</w:t>
            </w:r>
          </w:p>
        </w:tc>
        <w:tc>
          <w:tcPr>
            <w:tcW w:w="1107" w:type="dxa"/>
            <w:tcBorders>
              <w:top w:val="single" w:sz="4" w:space="0" w:color="auto"/>
              <w:left w:val="single" w:sz="4" w:space="0" w:color="auto"/>
              <w:bottom w:val="single" w:sz="4" w:space="0" w:color="auto"/>
              <w:right w:val="single" w:sz="4" w:space="0" w:color="auto"/>
            </w:tcBorders>
            <w:vAlign w:val="center"/>
          </w:tcPr>
          <w:p w14:paraId="653FA140" w14:textId="77777777" w:rsidR="008B1E04" w:rsidRPr="004756F8" w:rsidRDefault="008B1E04" w:rsidP="008B1E04">
            <w:pPr>
              <w:spacing w:before="120" w:after="120"/>
              <w:jc w:val="center"/>
              <w:rPr>
                <w:b/>
                <w:sz w:val="28"/>
                <w:szCs w:val="28"/>
              </w:rPr>
            </w:pPr>
            <w:r w:rsidRPr="004756F8">
              <w:rPr>
                <w:b/>
                <w:sz w:val="28"/>
                <w:szCs w:val="28"/>
              </w:rPr>
              <w:t>10</w:t>
            </w:r>
          </w:p>
        </w:tc>
        <w:tc>
          <w:tcPr>
            <w:tcW w:w="1103" w:type="dxa"/>
            <w:tcBorders>
              <w:top w:val="single" w:sz="4" w:space="0" w:color="auto"/>
              <w:left w:val="single" w:sz="4" w:space="0" w:color="auto"/>
              <w:bottom w:val="single" w:sz="4" w:space="0" w:color="auto"/>
              <w:right w:val="single" w:sz="4" w:space="0" w:color="auto"/>
            </w:tcBorders>
            <w:vAlign w:val="center"/>
          </w:tcPr>
          <w:p w14:paraId="5519F6C8" w14:textId="77777777" w:rsidR="008B1E04" w:rsidRPr="004756F8" w:rsidRDefault="008B1E04" w:rsidP="008B1E04">
            <w:pPr>
              <w:spacing w:before="120" w:after="120"/>
              <w:jc w:val="center"/>
              <w:rPr>
                <w:b/>
                <w:sz w:val="28"/>
                <w:szCs w:val="28"/>
              </w:rPr>
            </w:pPr>
          </w:p>
        </w:tc>
        <w:tc>
          <w:tcPr>
            <w:tcW w:w="881" w:type="dxa"/>
            <w:tcBorders>
              <w:top w:val="single" w:sz="4" w:space="0" w:color="auto"/>
              <w:left w:val="single" w:sz="4" w:space="0" w:color="auto"/>
              <w:bottom w:val="single" w:sz="4" w:space="0" w:color="auto"/>
              <w:right w:val="single" w:sz="4" w:space="0" w:color="auto"/>
            </w:tcBorders>
            <w:vAlign w:val="center"/>
          </w:tcPr>
          <w:p w14:paraId="601D2B06" w14:textId="77777777" w:rsidR="008B1E04" w:rsidRPr="004756F8" w:rsidRDefault="008B1E04" w:rsidP="008B1E04">
            <w:pPr>
              <w:spacing w:before="120" w:after="120"/>
              <w:jc w:val="center"/>
              <w:rPr>
                <w:b/>
                <w:sz w:val="28"/>
                <w:szCs w:val="28"/>
              </w:rPr>
            </w:pPr>
            <w:r w:rsidRPr="004756F8">
              <w:rPr>
                <w:b/>
                <w:sz w:val="28"/>
                <w:szCs w:val="28"/>
              </w:rPr>
              <w:t>10</w:t>
            </w:r>
          </w:p>
        </w:tc>
        <w:tc>
          <w:tcPr>
            <w:tcW w:w="992" w:type="dxa"/>
            <w:tcBorders>
              <w:top w:val="single" w:sz="4" w:space="0" w:color="auto"/>
              <w:left w:val="single" w:sz="4" w:space="0" w:color="auto"/>
              <w:bottom w:val="single" w:sz="4" w:space="0" w:color="auto"/>
              <w:right w:val="single" w:sz="4" w:space="0" w:color="auto"/>
            </w:tcBorders>
            <w:vAlign w:val="bottom"/>
          </w:tcPr>
          <w:p w14:paraId="5A087340" w14:textId="77777777" w:rsidR="008B1E04" w:rsidRPr="004756F8" w:rsidRDefault="008B1E04" w:rsidP="008B1E04">
            <w:pPr>
              <w:spacing w:before="120" w:after="120"/>
              <w:jc w:val="center"/>
              <w:rPr>
                <w:b/>
                <w:sz w:val="28"/>
                <w:szCs w:val="28"/>
              </w:rPr>
            </w:pPr>
          </w:p>
        </w:tc>
      </w:tr>
      <w:tr w:rsidR="008B1E04" w:rsidRPr="004756F8" w14:paraId="7650FE3C" w14:textId="77777777" w:rsidTr="008B1E04">
        <w:tc>
          <w:tcPr>
            <w:tcW w:w="733" w:type="dxa"/>
            <w:tcBorders>
              <w:top w:val="single" w:sz="4" w:space="0" w:color="auto"/>
              <w:left w:val="single" w:sz="4" w:space="0" w:color="auto"/>
              <w:bottom w:val="single" w:sz="4" w:space="0" w:color="auto"/>
              <w:right w:val="single" w:sz="4" w:space="0" w:color="auto"/>
            </w:tcBorders>
            <w:vAlign w:val="center"/>
          </w:tcPr>
          <w:p w14:paraId="008C8748" w14:textId="77777777" w:rsidR="008B1E04" w:rsidRPr="004756F8" w:rsidRDefault="008B1E04" w:rsidP="008B1E04">
            <w:pPr>
              <w:spacing w:after="200" w:line="276" w:lineRule="auto"/>
              <w:jc w:val="center"/>
              <w:rPr>
                <w:rFonts w:eastAsia="Calibri"/>
                <w:b/>
                <w:sz w:val="28"/>
                <w:szCs w:val="28"/>
              </w:rPr>
            </w:pPr>
            <w:r w:rsidRPr="004756F8">
              <w:rPr>
                <w:rFonts w:eastAsia="Calibri"/>
                <w:sz w:val="28"/>
                <w:szCs w:val="28"/>
              </w:rPr>
              <w:t>6</w:t>
            </w:r>
          </w:p>
        </w:tc>
        <w:tc>
          <w:tcPr>
            <w:tcW w:w="4705" w:type="dxa"/>
            <w:tcBorders>
              <w:top w:val="single" w:sz="4" w:space="0" w:color="auto"/>
              <w:left w:val="single" w:sz="4" w:space="0" w:color="auto"/>
              <w:bottom w:val="single" w:sz="4" w:space="0" w:color="auto"/>
              <w:right w:val="single" w:sz="4" w:space="0" w:color="auto"/>
            </w:tcBorders>
          </w:tcPr>
          <w:p w14:paraId="2A2E9572" w14:textId="77777777" w:rsidR="008B1E04" w:rsidRPr="004756F8" w:rsidRDefault="008B1E04" w:rsidP="008B1E04">
            <w:pPr>
              <w:spacing w:after="200" w:line="276" w:lineRule="auto"/>
              <w:rPr>
                <w:rFonts w:eastAsia="Calibri"/>
                <w:b/>
                <w:sz w:val="28"/>
                <w:szCs w:val="28"/>
              </w:rPr>
            </w:pPr>
            <w:r w:rsidRPr="004756F8">
              <w:rPr>
                <w:rFonts w:eastAsia="Calibri"/>
                <w:sz w:val="28"/>
                <w:szCs w:val="28"/>
              </w:rPr>
              <w:t>Thực hiện công việc tại vị trí làm việc của người lao động hay một kỹ thuật viên theo sự phân công của doanh nghiệp.</w:t>
            </w:r>
          </w:p>
        </w:tc>
        <w:tc>
          <w:tcPr>
            <w:tcW w:w="1107" w:type="dxa"/>
            <w:tcBorders>
              <w:top w:val="single" w:sz="4" w:space="0" w:color="auto"/>
              <w:left w:val="single" w:sz="4" w:space="0" w:color="auto"/>
              <w:bottom w:val="single" w:sz="4" w:space="0" w:color="auto"/>
              <w:right w:val="single" w:sz="4" w:space="0" w:color="auto"/>
            </w:tcBorders>
            <w:vAlign w:val="center"/>
          </w:tcPr>
          <w:p w14:paraId="58280A69" w14:textId="77777777" w:rsidR="008B1E04" w:rsidRPr="004756F8" w:rsidRDefault="008B1E04" w:rsidP="008B1E04">
            <w:pPr>
              <w:spacing w:before="120" w:after="120"/>
              <w:jc w:val="center"/>
              <w:rPr>
                <w:b/>
                <w:sz w:val="28"/>
                <w:szCs w:val="28"/>
              </w:rPr>
            </w:pPr>
            <w:r w:rsidRPr="004756F8">
              <w:rPr>
                <w:b/>
                <w:sz w:val="28"/>
                <w:szCs w:val="28"/>
              </w:rPr>
              <w:t>120</w:t>
            </w:r>
          </w:p>
        </w:tc>
        <w:tc>
          <w:tcPr>
            <w:tcW w:w="1103" w:type="dxa"/>
            <w:tcBorders>
              <w:top w:val="single" w:sz="4" w:space="0" w:color="auto"/>
              <w:left w:val="single" w:sz="4" w:space="0" w:color="auto"/>
              <w:bottom w:val="single" w:sz="4" w:space="0" w:color="auto"/>
              <w:right w:val="single" w:sz="4" w:space="0" w:color="auto"/>
            </w:tcBorders>
            <w:vAlign w:val="center"/>
          </w:tcPr>
          <w:p w14:paraId="132434E1" w14:textId="77777777" w:rsidR="008B1E04" w:rsidRPr="004756F8" w:rsidRDefault="008B1E04" w:rsidP="008B1E04">
            <w:pPr>
              <w:spacing w:before="120" w:after="120"/>
              <w:jc w:val="center"/>
              <w:rPr>
                <w:b/>
                <w:sz w:val="28"/>
                <w:szCs w:val="28"/>
              </w:rPr>
            </w:pPr>
          </w:p>
        </w:tc>
        <w:tc>
          <w:tcPr>
            <w:tcW w:w="881" w:type="dxa"/>
            <w:tcBorders>
              <w:top w:val="single" w:sz="4" w:space="0" w:color="auto"/>
              <w:left w:val="single" w:sz="4" w:space="0" w:color="auto"/>
              <w:bottom w:val="single" w:sz="4" w:space="0" w:color="auto"/>
              <w:right w:val="single" w:sz="4" w:space="0" w:color="auto"/>
            </w:tcBorders>
            <w:vAlign w:val="center"/>
          </w:tcPr>
          <w:p w14:paraId="6F0D458C" w14:textId="77777777" w:rsidR="008B1E04" w:rsidRPr="004756F8" w:rsidRDefault="008B1E04" w:rsidP="008B1E04">
            <w:pPr>
              <w:spacing w:before="120" w:after="120"/>
              <w:jc w:val="center"/>
              <w:rPr>
                <w:b/>
                <w:sz w:val="28"/>
                <w:szCs w:val="28"/>
              </w:rPr>
            </w:pPr>
            <w:r w:rsidRPr="004756F8">
              <w:rPr>
                <w:b/>
                <w:sz w:val="28"/>
                <w:szCs w:val="28"/>
              </w:rPr>
              <w:t>120</w:t>
            </w:r>
          </w:p>
        </w:tc>
        <w:tc>
          <w:tcPr>
            <w:tcW w:w="992" w:type="dxa"/>
            <w:tcBorders>
              <w:top w:val="single" w:sz="4" w:space="0" w:color="auto"/>
              <w:left w:val="single" w:sz="4" w:space="0" w:color="auto"/>
              <w:bottom w:val="single" w:sz="4" w:space="0" w:color="auto"/>
              <w:right w:val="single" w:sz="4" w:space="0" w:color="auto"/>
            </w:tcBorders>
            <w:vAlign w:val="bottom"/>
          </w:tcPr>
          <w:p w14:paraId="6B31F355" w14:textId="77777777" w:rsidR="008B1E04" w:rsidRPr="004756F8" w:rsidRDefault="008B1E04" w:rsidP="008B1E04">
            <w:pPr>
              <w:spacing w:before="120" w:after="120"/>
              <w:jc w:val="center"/>
              <w:rPr>
                <w:b/>
                <w:sz w:val="28"/>
                <w:szCs w:val="28"/>
              </w:rPr>
            </w:pPr>
          </w:p>
        </w:tc>
      </w:tr>
      <w:tr w:rsidR="008B1E04" w:rsidRPr="004756F8" w14:paraId="5B0C5143" w14:textId="77777777" w:rsidTr="008B1E04">
        <w:tc>
          <w:tcPr>
            <w:tcW w:w="733" w:type="dxa"/>
            <w:tcBorders>
              <w:top w:val="single" w:sz="4" w:space="0" w:color="auto"/>
              <w:left w:val="single" w:sz="4" w:space="0" w:color="auto"/>
              <w:bottom w:val="single" w:sz="4" w:space="0" w:color="auto"/>
              <w:right w:val="single" w:sz="4" w:space="0" w:color="auto"/>
            </w:tcBorders>
            <w:vAlign w:val="center"/>
          </w:tcPr>
          <w:p w14:paraId="1C363577" w14:textId="77777777" w:rsidR="008B1E04" w:rsidRPr="004756F8" w:rsidRDefault="008B1E04" w:rsidP="008B1E04">
            <w:pPr>
              <w:spacing w:after="200" w:line="276" w:lineRule="auto"/>
              <w:jc w:val="center"/>
              <w:rPr>
                <w:rFonts w:eastAsia="Calibri"/>
                <w:b/>
                <w:sz w:val="28"/>
                <w:szCs w:val="28"/>
              </w:rPr>
            </w:pPr>
            <w:r w:rsidRPr="004756F8">
              <w:rPr>
                <w:rFonts w:eastAsia="Calibri"/>
                <w:b/>
                <w:sz w:val="28"/>
                <w:szCs w:val="28"/>
              </w:rPr>
              <w:t>III</w:t>
            </w:r>
          </w:p>
        </w:tc>
        <w:tc>
          <w:tcPr>
            <w:tcW w:w="4705" w:type="dxa"/>
            <w:tcBorders>
              <w:top w:val="single" w:sz="4" w:space="0" w:color="auto"/>
              <w:left w:val="single" w:sz="4" w:space="0" w:color="auto"/>
              <w:bottom w:val="single" w:sz="4" w:space="0" w:color="auto"/>
              <w:right w:val="single" w:sz="4" w:space="0" w:color="auto"/>
            </w:tcBorders>
            <w:vAlign w:val="center"/>
          </w:tcPr>
          <w:p w14:paraId="66ADDED5" w14:textId="77777777" w:rsidR="008B1E04" w:rsidRPr="004756F8" w:rsidRDefault="008B1E04" w:rsidP="008B1E04">
            <w:pPr>
              <w:spacing w:after="200" w:line="276" w:lineRule="auto"/>
              <w:jc w:val="center"/>
              <w:rPr>
                <w:rFonts w:eastAsia="Calibri"/>
                <w:b/>
                <w:sz w:val="28"/>
                <w:szCs w:val="28"/>
              </w:rPr>
            </w:pPr>
            <w:r w:rsidRPr="004756F8">
              <w:rPr>
                <w:rFonts w:eastAsia="Calibri"/>
                <w:b/>
                <w:sz w:val="28"/>
                <w:szCs w:val="28"/>
              </w:rPr>
              <w:t>VIẾT BÁO CÁO TỔNG KẾT</w:t>
            </w:r>
          </w:p>
        </w:tc>
        <w:tc>
          <w:tcPr>
            <w:tcW w:w="1107" w:type="dxa"/>
            <w:tcBorders>
              <w:top w:val="single" w:sz="4" w:space="0" w:color="auto"/>
              <w:left w:val="single" w:sz="4" w:space="0" w:color="auto"/>
              <w:bottom w:val="single" w:sz="4" w:space="0" w:color="auto"/>
              <w:right w:val="single" w:sz="4" w:space="0" w:color="auto"/>
            </w:tcBorders>
            <w:vAlign w:val="center"/>
          </w:tcPr>
          <w:p w14:paraId="374A91F5" w14:textId="77777777" w:rsidR="008B1E04" w:rsidRPr="004756F8" w:rsidRDefault="008B1E04" w:rsidP="008B1E04">
            <w:pPr>
              <w:spacing w:after="200" w:line="276" w:lineRule="auto"/>
              <w:jc w:val="center"/>
              <w:rPr>
                <w:rFonts w:eastAsia="Calibri"/>
                <w:b/>
                <w:sz w:val="28"/>
                <w:szCs w:val="28"/>
              </w:rPr>
            </w:pPr>
            <w:r w:rsidRPr="004756F8">
              <w:rPr>
                <w:rFonts w:eastAsia="Calibri"/>
                <w:b/>
                <w:sz w:val="28"/>
                <w:szCs w:val="28"/>
              </w:rPr>
              <w:t>10</w:t>
            </w:r>
          </w:p>
        </w:tc>
        <w:tc>
          <w:tcPr>
            <w:tcW w:w="1103" w:type="dxa"/>
            <w:tcBorders>
              <w:top w:val="single" w:sz="4" w:space="0" w:color="auto"/>
              <w:left w:val="single" w:sz="4" w:space="0" w:color="auto"/>
              <w:bottom w:val="single" w:sz="4" w:space="0" w:color="auto"/>
              <w:right w:val="single" w:sz="4" w:space="0" w:color="auto"/>
            </w:tcBorders>
            <w:vAlign w:val="center"/>
          </w:tcPr>
          <w:p w14:paraId="42CE3227" w14:textId="77777777" w:rsidR="008B1E04" w:rsidRPr="004756F8" w:rsidRDefault="008B1E04" w:rsidP="008B1E04">
            <w:pPr>
              <w:spacing w:before="120" w:after="120"/>
              <w:jc w:val="center"/>
              <w:rPr>
                <w:b/>
                <w:sz w:val="28"/>
                <w:szCs w:val="28"/>
              </w:rPr>
            </w:pPr>
          </w:p>
        </w:tc>
        <w:tc>
          <w:tcPr>
            <w:tcW w:w="881" w:type="dxa"/>
            <w:tcBorders>
              <w:top w:val="single" w:sz="4" w:space="0" w:color="auto"/>
              <w:left w:val="single" w:sz="4" w:space="0" w:color="auto"/>
              <w:bottom w:val="single" w:sz="4" w:space="0" w:color="auto"/>
              <w:right w:val="single" w:sz="4" w:space="0" w:color="auto"/>
            </w:tcBorders>
            <w:vAlign w:val="center"/>
          </w:tcPr>
          <w:p w14:paraId="7B66ED50" w14:textId="77777777" w:rsidR="008B1E04" w:rsidRPr="004756F8" w:rsidRDefault="008B1E04" w:rsidP="008B1E04">
            <w:pPr>
              <w:spacing w:before="120" w:after="120"/>
              <w:jc w:val="center"/>
              <w:rPr>
                <w:b/>
                <w:sz w:val="28"/>
                <w:szCs w:val="28"/>
              </w:rPr>
            </w:pPr>
            <w:r w:rsidRPr="004756F8">
              <w:rPr>
                <w:b/>
                <w:sz w:val="28"/>
                <w:szCs w:val="28"/>
              </w:rPr>
              <w:t>10</w:t>
            </w:r>
          </w:p>
        </w:tc>
        <w:tc>
          <w:tcPr>
            <w:tcW w:w="992" w:type="dxa"/>
            <w:tcBorders>
              <w:top w:val="single" w:sz="4" w:space="0" w:color="auto"/>
              <w:left w:val="single" w:sz="4" w:space="0" w:color="auto"/>
              <w:bottom w:val="single" w:sz="4" w:space="0" w:color="auto"/>
              <w:right w:val="single" w:sz="4" w:space="0" w:color="auto"/>
            </w:tcBorders>
            <w:vAlign w:val="bottom"/>
          </w:tcPr>
          <w:p w14:paraId="36AB0C86" w14:textId="77777777" w:rsidR="008B1E04" w:rsidRPr="004756F8" w:rsidRDefault="008B1E04" w:rsidP="008B1E04">
            <w:pPr>
              <w:spacing w:before="120" w:after="120"/>
              <w:jc w:val="center"/>
              <w:rPr>
                <w:b/>
                <w:sz w:val="28"/>
                <w:szCs w:val="28"/>
              </w:rPr>
            </w:pPr>
          </w:p>
        </w:tc>
      </w:tr>
      <w:tr w:rsidR="008B1E04" w:rsidRPr="004756F8" w14:paraId="04784EA6" w14:textId="77777777" w:rsidTr="008B1E04">
        <w:tc>
          <w:tcPr>
            <w:tcW w:w="733" w:type="dxa"/>
            <w:tcBorders>
              <w:top w:val="single" w:sz="4" w:space="0" w:color="auto"/>
              <w:left w:val="single" w:sz="4" w:space="0" w:color="auto"/>
              <w:bottom w:val="single" w:sz="4" w:space="0" w:color="auto"/>
              <w:right w:val="single" w:sz="4" w:space="0" w:color="auto"/>
            </w:tcBorders>
            <w:vAlign w:val="center"/>
          </w:tcPr>
          <w:p w14:paraId="0296565A" w14:textId="77777777" w:rsidR="008B1E04" w:rsidRPr="004756F8" w:rsidRDefault="008B1E04" w:rsidP="008B1E04">
            <w:pPr>
              <w:spacing w:after="200" w:line="276" w:lineRule="auto"/>
              <w:jc w:val="center"/>
              <w:rPr>
                <w:rFonts w:eastAsia="Calibri"/>
                <w:b/>
                <w:sz w:val="28"/>
                <w:szCs w:val="28"/>
              </w:rPr>
            </w:pPr>
            <w:r w:rsidRPr="004756F8">
              <w:rPr>
                <w:rFonts w:eastAsia="Calibri"/>
                <w:sz w:val="28"/>
                <w:szCs w:val="28"/>
              </w:rPr>
              <w:t>1</w:t>
            </w:r>
          </w:p>
        </w:tc>
        <w:tc>
          <w:tcPr>
            <w:tcW w:w="4705" w:type="dxa"/>
            <w:tcBorders>
              <w:top w:val="single" w:sz="4" w:space="0" w:color="auto"/>
              <w:left w:val="single" w:sz="4" w:space="0" w:color="auto"/>
              <w:bottom w:val="single" w:sz="4" w:space="0" w:color="auto"/>
              <w:right w:val="single" w:sz="4" w:space="0" w:color="auto"/>
            </w:tcBorders>
          </w:tcPr>
          <w:p w14:paraId="5C7B7A75" w14:textId="77777777" w:rsidR="008B1E04" w:rsidRPr="004756F8" w:rsidRDefault="008B1E04" w:rsidP="008B1E04">
            <w:pPr>
              <w:spacing w:after="200" w:line="276" w:lineRule="auto"/>
              <w:rPr>
                <w:rFonts w:eastAsia="Calibri"/>
                <w:b/>
                <w:sz w:val="28"/>
                <w:szCs w:val="28"/>
              </w:rPr>
            </w:pPr>
            <w:r w:rsidRPr="004756F8">
              <w:rPr>
                <w:rFonts w:eastAsia="Calibri"/>
                <w:sz w:val="28"/>
                <w:szCs w:val="28"/>
              </w:rPr>
              <w:t>Việc thực hiện nội, quy định khi học tập tại công ty, doanh nghiệp.</w:t>
            </w:r>
          </w:p>
        </w:tc>
        <w:tc>
          <w:tcPr>
            <w:tcW w:w="1107" w:type="dxa"/>
            <w:tcBorders>
              <w:top w:val="single" w:sz="4" w:space="0" w:color="auto"/>
              <w:left w:val="single" w:sz="4" w:space="0" w:color="auto"/>
              <w:bottom w:val="single" w:sz="4" w:space="0" w:color="auto"/>
              <w:right w:val="single" w:sz="4" w:space="0" w:color="auto"/>
            </w:tcBorders>
            <w:vAlign w:val="center"/>
          </w:tcPr>
          <w:p w14:paraId="0815CA74" w14:textId="77777777" w:rsidR="008B1E04" w:rsidRPr="004756F8" w:rsidRDefault="008B1E04" w:rsidP="008B1E04">
            <w:pPr>
              <w:spacing w:after="200" w:line="276" w:lineRule="auto"/>
              <w:jc w:val="center"/>
              <w:rPr>
                <w:rFonts w:eastAsia="Calibri"/>
                <w:b/>
                <w:sz w:val="28"/>
                <w:szCs w:val="28"/>
              </w:rPr>
            </w:pPr>
            <w:r w:rsidRPr="004756F8">
              <w:rPr>
                <w:rFonts w:eastAsia="Calibri"/>
                <w:b/>
                <w:sz w:val="28"/>
                <w:szCs w:val="28"/>
              </w:rPr>
              <w:t>2</w:t>
            </w:r>
          </w:p>
        </w:tc>
        <w:tc>
          <w:tcPr>
            <w:tcW w:w="1103" w:type="dxa"/>
            <w:tcBorders>
              <w:top w:val="single" w:sz="4" w:space="0" w:color="auto"/>
              <w:left w:val="single" w:sz="4" w:space="0" w:color="auto"/>
              <w:bottom w:val="single" w:sz="4" w:space="0" w:color="auto"/>
              <w:right w:val="single" w:sz="4" w:space="0" w:color="auto"/>
            </w:tcBorders>
            <w:vAlign w:val="center"/>
          </w:tcPr>
          <w:p w14:paraId="4704767E" w14:textId="77777777" w:rsidR="008B1E04" w:rsidRPr="004756F8" w:rsidRDefault="008B1E04" w:rsidP="008B1E04">
            <w:pPr>
              <w:spacing w:before="120" w:after="120"/>
              <w:jc w:val="center"/>
              <w:rPr>
                <w:b/>
                <w:sz w:val="28"/>
                <w:szCs w:val="28"/>
              </w:rPr>
            </w:pPr>
          </w:p>
        </w:tc>
        <w:tc>
          <w:tcPr>
            <w:tcW w:w="881" w:type="dxa"/>
            <w:tcBorders>
              <w:top w:val="single" w:sz="4" w:space="0" w:color="auto"/>
              <w:left w:val="single" w:sz="4" w:space="0" w:color="auto"/>
              <w:bottom w:val="single" w:sz="4" w:space="0" w:color="auto"/>
              <w:right w:val="single" w:sz="4" w:space="0" w:color="auto"/>
            </w:tcBorders>
            <w:vAlign w:val="center"/>
          </w:tcPr>
          <w:p w14:paraId="11429C03" w14:textId="77777777" w:rsidR="008B1E04" w:rsidRPr="004756F8" w:rsidRDefault="008B1E04" w:rsidP="008B1E04">
            <w:pPr>
              <w:spacing w:after="200" w:line="276" w:lineRule="auto"/>
              <w:jc w:val="center"/>
              <w:rPr>
                <w:rFonts w:eastAsia="Calibri"/>
                <w:b/>
                <w:sz w:val="28"/>
                <w:szCs w:val="28"/>
              </w:rPr>
            </w:pPr>
            <w:r w:rsidRPr="004756F8">
              <w:rPr>
                <w:rFonts w:eastAsia="Calibri"/>
                <w:b/>
                <w:sz w:val="28"/>
                <w:szCs w:val="28"/>
              </w:rPr>
              <w:t>2</w:t>
            </w:r>
          </w:p>
        </w:tc>
        <w:tc>
          <w:tcPr>
            <w:tcW w:w="992" w:type="dxa"/>
            <w:tcBorders>
              <w:top w:val="single" w:sz="4" w:space="0" w:color="auto"/>
              <w:left w:val="single" w:sz="4" w:space="0" w:color="auto"/>
              <w:bottom w:val="single" w:sz="4" w:space="0" w:color="auto"/>
              <w:right w:val="single" w:sz="4" w:space="0" w:color="auto"/>
            </w:tcBorders>
            <w:vAlign w:val="bottom"/>
          </w:tcPr>
          <w:p w14:paraId="4367E992" w14:textId="77777777" w:rsidR="008B1E04" w:rsidRPr="004756F8" w:rsidRDefault="008B1E04" w:rsidP="008B1E04">
            <w:pPr>
              <w:spacing w:before="120" w:after="120"/>
              <w:jc w:val="center"/>
              <w:rPr>
                <w:b/>
                <w:sz w:val="28"/>
                <w:szCs w:val="28"/>
              </w:rPr>
            </w:pPr>
          </w:p>
        </w:tc>
      </w:tr>
      <w:tr w:rsidR="008B1E04" w:rsidRPr="004756F8" w14:paraId="66D11D8C" w14:textId="77777777" w:rsidTr="008B1E04">
        <w:tc>
          <w:tcPr>
            <w:tcW w:w="733" w:type="dxa"/>
            <w:tcBorders>
              <w:top w:val="single" w:sz="4" w:space="0" w:color="auto"/>
              <w:left w:val="single" w:sz="4" w:space="0" w:color="auto"/>
              <w:bottom w:val="single" w:sz="4" w:space="0" w:color="auto"/>
              <w:right w:val="single" w:sz="4" w:space="0" w:color="auto"/>
            </w:tcBorders>
            <w:vAlign w:val="center"/>
          </w:tcPr>
          <w:p w14:paraId="166DEA28" w14:textId="77777777" w:rsidR="008B1E04" w:rsidRPr="004756F8" w:rsidRDefault="008B1E04" w:rsidP="008B1E04">
            <w:pPr>
              <w:spacing w:after="200" w:line="276" w:lineRule="auto"/>
              <w:jc w:val="center"/>
              <w:rPr>
                <w:rFonts w:eastAsia="Calibri"/>
                <w:b/>
                <w:sz w:val="28"/>
                <w:szCs w:val="28"/>
              </w:rPr>
            </w:pPr>
            <w:r w:rsidRPr="004756F8">
              <w:rPr>
                <w:rFonts w:eastAsia="Calibri"/>
                <w:sz w:val="28"/>
                <w:szCs w:val="28"/>
              </w:rPr>
              <w:t>2</w:t>
            </w:r>
          </w:p>
        </w:tc>
        <w:tc>
          <w:tcPr>
            <w:tcW w:w="4705" w:type="dxa"/>
            <w:tcBorders>
              <w:top w:val="single" w:sz="4" w:space="0" w:color="auto"/>
              <w:left w:val="single" w:sz="4" w:space="0" w:color="auto"/>
              <w:bottom w:val="single" w:sz="4" w:space="0" w:color="auto"/>
              <w:right w:val="single" w:sz="4" w:space="0" w:color="auto"/>
            </w:tcBorders>
          </w:tcPr>
          <w:p w14:paraId="11BCCEAF" w14:textId="77777777" w:rsidR="008B1E04" w:rsidRPr="004756F8" w:rsidRDefault="008B1E04" w:rsidP="008B1E04">
            <w:pPr>
              <w:spacing w:after="200" w:line="276" w:lineRule="auto"/>
              <w:rPr>
                <w:rFonts w:eastAsia="Calibri"/>
                <w:b/>
                <w:sz w:val="28"/>
                <w:szCs w:val="28"/>
              </w:rPr>
            </w:pPr>
            <w:r w:rsidRPr="004756F8">
              <w:rPr>
                <w:rFonts w:eastAsia="Calibri"/>
                <w:sz w:val="28"/>
                <w:szCs w:val="28"/>
              </w:rPr>
              <w:t>Các nội dung học tập tại công ty, doanh nghiệp.</w:t>
            </w:r>
          </w:p>
        </w:tc>
        <w:tc>
          <w:tcPr>
            <w:tcW w:w="1107" w:type="dxa"/>
            <w:tcBorders>
              <w:top w:val="single" w:sz="4" w:space="0" w:color="auto"/>
              <w:left w:val="single" w:sz="4" w:space="0" w:color="auto"/>
              <w:bottom w:val="single" w:sz="4" w:space="0" w:color="auto"/>
              <w:right w:val="single" w:sz="4" w:space="0" w:color="auto"/>
            </w:tcBorders>
            <w:vAlign w:val="center"/>
          </w:tcPr>
          <w:p w14:paraId="1351D45D" w14:textId="77777777" w:rsidR="008B1E04" w:rsidRPr="004756F8" w:rsidRDefault="008B1E04" w:rsidP="008B1E04">
            <w:pPr>
              <w:spacing w:after="200" w:line="276" w:lineRule="auto"/>
              <w:jc w:val="center"/>
              <w:rPr>
                <w:rFonts w:eastAsia="Calibri"/>
                <w:b/>
                <w:sz w:val="28"/>
                <w:szCs w:val="28"/>
              </w:rPr>
            </w:pPr>
            <w:r w:rsidRPr="004756F8">
              <w:rPr>
                <w:rFonts w:eastAsia="Calibri"/>
                <w:b/>
                <w:sz w:val="28"/>
                <w:szCs w:val="28"/>
              </w:rPr>
              <w:t>3</w:t>
            </w:r>
          </w:p>
        </w:tc>
        <w:tc>
          <w:tcPr>
            <w:tcW w:w="1103" w:type="dxa"/>
            <w:tcBorders>
              <w:top w:val="single" w:sz="4" w:space="0" w:color="auto"/>
              <w:left w:val="single" w:sz="4" w:space="0" w:color="auto"/>
              <w:bottom w:val="single" w:sz="4" w:space="0" w:color="auto"/>
              <w:right w:val="single" w:sz="4" w:space="0" w:color="auto"/>
            </w:tcBorders>
            <w:vAlign w:val="center"/>
          </w:tcPr>
          <w:p w14:paraId="454C9D85" w14:textId="77777777" w:rsidR="008B1E04" w:rsidRPr="004756F8" w:rsidRDefault="008B1E04" w:rsidP="008B1E04">
            <w:pPr>
              <w:spacing w:before="120" w:after="120"/>
              <w:jc w:val="center"/>
              <w:rPr>
                <w:b/>
                <w:sz w:val="28"/>
                <w:szCs w:val="28"/>
              </w:rPr>
            </w:pPr>
          </w:p>
        </w:tc>
        <w:tc>
          <w:tcPr>
            <w:tcW w:w="881" w:type="dxa"/>
            <w:tcBorders>
              <w:top w:val="single" w:sz="4" w:space="0" w:color="auto"/>
              <w:left w:val="single" w:sz="4" w:space="0" w:color="auto"/>
              <w:bottom w:val="single" w:sz="4" w:space="0" w:color="auto"/>
              <w:right w:val="single" w:sz="4" w:space="0" w:color="auto"/>
            </w:tcBorders>
            <w:vAlign w:val="center"/>
          </w:tcPr>
          <w:p w14:paraId="2743D7D3" w14:textId="77777777" w:rsidR="008B1E04" w:rsidRPr="004756F8" w:rsidRDefault="008B1E04" w:rsidP="008B1E04">
            <w:pPr>
              <w:spacing w:after="200" w:line="276" w:lineRule="auto"/>
              <w:jc w:val="center"/>
              <w:rPr>
                <w:rFonts w:eastAsia="Calibri"/>
                <w:b/>
                <w:sz w:val="28"/>
                <w:szCs w:val="28"/>
              </w:rPr>
            </w:pPr>
            <w:r w:rsidRPr="004756F8">
              <w:rPr>
                <w:rFonts w:eastAsia="Calibri"/>
                <w:b/>
                <w:sz w:val="28"/>
                <w:szCs w:val="28"/>
              </w:rPr>
              <w:t>3</w:t>
            </w:r>
          </w:p>
        </w:tc>
        <w:tc>
          <w:tcPr>
            <w:tcW w:w="992" w:type="dxa"/>
            <w:tcBorders>
              <w:top w:val="single" w:sz="4" w:space="0" w:color="auto"/>
              <w:left w:val="single" w:sz="4" w:space="0" w:color="auto"/>
              <w:bottom w:val="single" w:sz="4" w:space="0" w:color="auto"/>
              <w:right w:val="single" w:sz="4" w:space="0" w:color="auto"/>
            </w:tcBorders>
            <w:vAlign w:val="bottom"/>
          </w:tcPr>
          <w:p w14:paraId="70BB91B1" w14:textId="77777777" w:rsidR="008B1E04" w:rsidRPr="004756F8" w:rsidRDefault="008B1E04" w:rsidP="008B1E04">
            <w:pPr>
              <w:spacing w:before="120" w:after="120"/>
              <w:jc w:val="center"/>
              <w:rPr>
                <w:b/>
                <w:sz w:val="28"/>
                <w:szCs w:val="28"/>
              </w:rPr>
            </w:pPr>
          </w:p>
        </w:tc>
      </w:tr>
      <w:tr w:rsidR="008B1E04" w:rsidRPr="004756F8" w14:paraId="5BFB5A82" w14:textId="77777777" w:rsidTr="008B1E04">
        <w:tc>
          <w:tcPr>
            <w:tcW w:w="733" w:type="dxa"/>
            <w:tcBorders>
              <w:top w:val="single" w:sz="4" w:space="0" w:color="auto"/>
              <w:left w:val="single" w:sz="4" w:space="0" w:color="auto"/>
              <w:bottom w:val="single" w:sz="4" w:space="0" w:color="auto"/>
              <w:right w:val="single" w:sz="4" w:space="0" w:color="auto"/>
            </w:tcBorders>
            <w:vAlign w:val="center"/>
          </w:tcPr>
          <w:p w14:paraId="7F677393" w14:textId="77777777" w:rsidR="008B1E04" w:rsidRPr="004756F8" w:rsidRDefault="008B1E04" w:rsidP="008B1E04">
            <w:pPr>
              <w:spacing w:after="200" w:line="276" w:lineRule="auto"/>
              <w:jc w:val="center"/>
              <w:rPr>
                <w:rFonts w:eastAsia="Calibri"/>
                <w:b/>
                <w:sz w:val="28"/>
                <w:szCs w:val="28"/>
              </w:rPr>
            </w:pPr>
            <w:r w:rsidRPr="004756F8">
              <w:rPr>
                <w:rFonts w:eastAsia="Calibri"/>
                <w:sz w:val="28"/>
                <w:szCs w:val="28"/>
              </w:rPr>
              <w:t>3</w:t>
            </w:r>
          </w:p>
        </w:tc>
        <w:tc>
          <w:tcPr>
            <w:tcW w:w="4705" w:type="dxa"/>
            <w:tcBorders>
              <w:top w:val="single" w:sz="4" w:space="0" w:color="auto"/>
              <w:left w:val="single" w:sz="4" w:space="0" w:color="auto"/>
              <w:bottom w:val="single" w:sz="4" w:space="0" w:color="auto"/>
              <w:right w:val="single" w:sz="4" w:space="0" w:color="auto"/>
            </w:tcBorders>
          </w:tcPr>
          <w:p w14:paraId="3EC9C7F0" w14:textId="77777777" w:rsidR="008B1E04" w:rsidRPr="004756F8" w:rsidRDefault="008B1E04" w:rsidP="008B1E04">
            <w:pPr>
              <w:spacing w:after="200" w:line="276" w:lineRule="auto"/>
              <w:rPr>
                <w:rFonts w:eastAsia="Calibri"/>
                <w:b/>
                <w:sz w:val="28"/>
                <w:szCs w:val="28"/>
              </w:rPr>
            </w:pPr>
            <w:r w:rsidRPr="004756F8">
              <w:rPr>
                <w:rFonts w:eastAsia="Calibri"/>
                <w:sz w:val="28"/>
                <w:szCs w:val="28"/>
              </w:rPr>
              <w:t xml:space="preserve">Kiến nghị về việc tổ chức thực hiện việc thực tập sản xuất tại công ty, doanh nghiệp </w:t>
            </w:r>
          </w:p>
        </w:tc>
        <w:tc>
          <w:tcPr>
            <w:tcW w:w="1107" w:type="dxa"/>
            <w:tcBorders>
              <w:top w:val="single" w:sz="4" w:space="0" w:color="auto"/>
              <w:left w:val="single" w:sz="4" w:space="0" w:color="auto"/>
              <w:bottom w:val="single" w:sz="4" w:space="0" w:color="auto"/>
              <w:right w:val="single" w:sz="4" w:space="0" w:color="auto"/>
            </w:tcBorders>
            <w:vAlign w:val="center"/>
          </w:tcPr>
          <w:p w14:paraId="5E080DA4" w14:textId="77777777" w:rsidR="008B1E04" w:rsidRPr="004756F8" w:rsidRDefault="008B1E04" w:rsidP="008B1E04">
            <w:pPr>
              <w:spacing w:after="200" w:line="276" w:lineRule="auto"/>
              <w:jc w:val="center"/>
              <w:rPr>
                <w:rFonts w:eastAsia="Calibri"/>
                <w:b/>
                <w:sz w:val="28"/>
                <w:szCs w:val="28"/>
              </w:rPr>
            </w:pPr>
            <w:r w:rsidRPr="004756F8">
              <w:rPr>
                <w:rFonts w:eastAsia="Calibri"/>
                <w:b/>
                <w:sz w:val="28"/>
                <w:szCs w:val="28"/>
              </w:rPr>
              <w:t>5</w:t>
            </w:r>
          </w:p>
        </w:tc>
        <w:tc>
          <w:tcPr>
            <w:tcW w:w="1103" w:type="dxa"/>
            <w:tcBorders>
              <w:top w:val="single" w:sz="4" w:space="0" w:color="auto"/>
              <w:left w:val="single" w:sz="4" w:space="0" w:color="auto"/>
              <w:bottom w:val="single" w:sz="4" w:space="0" w:color="auto"/>
              <w:right w:val="single" w:sz="4" w:space="0" w:color="auto"/>
            </w:tcBorders>
            <w:vAlign w:val="center"/>
          </w:tcPr>
          <w:p w14:paraId="7600230B" w14:textId="77777777" w:rsidR="008B1E04" w:rsidRPr="004756F8" w:rsidRDefault="008B1E04" w:rsidP="008B1E04">
            <w:pPr>
              <w:spacing w:before="120" w:after="120"/>
              <w:jc w:val="center"/>
              <w:rPr>
                <w:b/>
                <w:sz w:val="28"/>
                <w:szCs w:val="28"/>
              </w:rPr>
            </w:pPr>
          </w:p>
        </w:tc>
        <w:tc>
          <w:tcPr>
            <w:tcW w:w="881" w:type="dxa"/>
            <w:tcBorders>
              <w:top w:val="single" w:sz="4" w:space="0" w:color="auto"/>
              <w:left w:val="single" w:sz="4" w:space="0" w:color="auto"/>
              <w:bottom w:val="single" w:sz="4" w:space="0" w:color="auto"/>
              <w:right w:val="single" w:sz="4" w:space="0" w:color="auto"/>
            </w:tcBorders>
            <w:vAlign w:val="center"/>
          </w:tcPr>
          <w:p w14:paraId="7E4D4E5C" w14:textId="77777777" w:rsidR="008B1E04" w:rsidRPr="004756F8" w:rsidRDefault="008B1E04" w:rsidP="008B1E04">
            <w:pPr>
              <w:spacing w:after="200" w:line="276" w:lineRule="auto"/>
              <w:jc w:val="center"/>
              <w:rPr>
                <w:rFonts w:eastAsia="Calibri"/>
                <w:b/>
                <w:sz w:val="28"/>
                <w:szCs w:val="28"/>
              </w:rPr>
            </w:pPr>
            <w:r w:rsidRPr="004756F8">
              <w:rPr>
                <w:rFonts w:eastAsia="Calibri"/>
                <w:b/>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14:paraId="76C418E1" w14:textId="77777777" w:rsidR="008B1E04" w:rsidRPr="004756F8" w:rsidRDefault="008B1E04" w:rsidP="008B1E04">
            <w:pPr>
              <w:spacing w:before="120" w:after="120"/>
              <w:jc w:val="center"/>
              <w:rPr>
                <w:b/>
                <w:sz w:val="28"/>
                <w:szCs w:val="28"/>
              </w:rPr>
            </w:pPr>
          </w:p>
        </w:tc>
      </w:tr>
    </w:tbl>
    <w:p w14:paraId="6EB8A1F3" w14:textId="77777777" w:rsidR="00860826" w:rsidRPr="004756F8" w:rsidRDefault="00860826" w:rsidP="00C46E25">
      <w:pPr>
        <w:keepNext/>
        <w:outlineLvl w:val="0"/>
        <w:rPr>
          <w:rFonts w:eastAsia="Calibri"/>
          <w:b/>
          <w:sz w:val="28"/>
          <w:szCs w:val="28"/>
          <w:lang w:val="vi-VN"/>
        </w:rPr>
      </w:pPr>
    </w:p>
    <w:p w14:paraId="2A28D794" w14:textId="77777777" w:rsidR="008B1E04" w:rsidRPr="004756F8" w:rsidRDefault="008B1E04" w:rsidP="00C46E25">
      <w:pPr>
        <w:keepNext/>
        <w:outlineLvl w:val="0"/>
        <w:rPr>
          <w:rFonts w:eastAsia="Calibri"/>
          <w:b/>
          <w:sz w:val="28"/>
          <w:szCs w:val="28"/>
          <w:lang w:val="vi-VN"/>
        </w:rPr>
      </w:pPr>
    </w:p>
    <w:p w14:paraId="7BE318A3" w14:textId="23E085E7" w:rsidR="008B1E04" w:rsidRPr="004756F8" w:rsidRDefault="008B1E04">
      <w:pPr>
        <w:rPr>
          <w:rFonts w:eastAsia="Calibri"/>
          <w:b/>
          <w:sz w:val="28"/>
          <w:szCs w:val="28"/>
          <w:lang w:val="vi-VN"/>
        </w:rPr>
      </w:pPr>
      <w:r w:rsidRPr="004756F8">
        <w:rPr>
          <w:rFonts w:eastAsia="Calibri"/>
          <w:b/>
          <w:sz w:val="28"/>
          <w:szCs w:val="28"/>
          <w:lang w:val="vi-VN"/>
        </w:rPr>
        <w:br w:type="page"/>
      </w:r>
    </w:p>
    <w:p w14:paraId="7C17987F" w14:textId="77777777" w:rsidR="008B1E04" w:rsidRPr="004756F8" w:rsidRDefault="008B1E04" w:rsidP="008B1E04">
      <w:pPr>
        <w:spacing w:line="360" w:lineRule="auto"/>
        <w:jc w:val="center"/>
        <w:rPr>
          <w:rFonts w:eastAsia="Calibri"/>
          <w:b/>
          <w:sz w:val="28"/>
          <w:szCs w:val="28"/>
          <w:lang w:val="pl-PL"/>
        </w:rPr>
      </w:pPr>
      <w:r w:rsidRPr="004756F8">
        <w:rPr>
          <w:rFonts w:eastAsia="Calibri"/>
          <w:b/>
          <w:sz w:val="28"/>
          <w:szCs w:val="28"/>
          <w:lang w:val="pl-PL"/>
        </w:rPr>
        <w:lastRenderedPageBreak/>
        <w:t>CHƯƠNG TRÌNH MÔ ĐUN</w:t>
      </w:r>
    </w:p>
    <w:p w14:paraId="30422E82" w14:textId="77777777" w:rsidR="008B1E04" w:rsidRPr="004756F8" w:rsidRDefault="008B1E04" w:rsidP="008B1E04">
      <w:pPr>
        <w:spacing w:line="276" w:lineRule="auto"/>
        <w:jc w:val="both"/>
        <w:rPr>
          <w:rFonts w:eastAsia="Calibri"/>
          <w:b/>
          <w:sz w:val="28"/>
          <w:szCs w:val="28"/>
          <w:lang w:val="pl-PL"/>
        </w:rPr>
      </w:pPr>
      <w:r w:rsidRPr="004756F8">
        <w:rPr>
          <w:rFonts w:eastAsia="Calibri"/>
          <w:b/>
          <w:sz w:val="28"/>
          <w:szCs w:val="28"/>
          <w:lang w:val="pl-PL"/>
        </w:rPr>
        <w:t>Tên mô đun: ĐỒ ÁN MÔN HỌC ( Phương án 2)</w:t>
      </w:r>
    </w:p>
    <w:p w14:paraId="75FEFA21" w14:textId="53B2B43E" w:rsidR="008B1E04" w:rsidRPr="004756F8" w:rsidRDefault="008B1E04" w:rsidP="008B1E04">
      <w:pPr>
        <w:spacing w:line="276" w:lineRule="auto"/>
        <w:jc w:val="both"/>
        <w:rPr>
          <w:rFonts w:eastAsia="Calibri"/>
          <w:b/>
          <w:sz w:val="28"/>
          <w:szCs w:val="28"/>
          <w:lang w:val="pl-PL"/>
        </w:rPr>
      </w:pPr>
      <w:r w:rsidRPr="004756F8">
        <w:rPr>
          <w:rFonts w:eastAsia="Calibri"/>
          <w:b/>
          <w:sz w:val="28"/>
          <w:szCs w:val="28"/>
          <w:lang w:val="pl-PL"/>
        </w:rPr>
        <w:t>Mã số mô đun: MĐ 14</w:t>
      </w:r>
    </w:p>
    <w:p w14:paraId="51CEBA13" w14:textId="77777777" w:rsidR="008B1E04" w:rsidRPr="004756F8" w:rsidRDefault="008B1E04" w:rsidP="008B1E04">
      <w:pPr>
        <w:spacing w:line="276" w:lineRule="auto"/>
        <w:jc w:val="both"/>
        <w:rPr>
          <w:rFonts w:eastAsia="Calibri"/>
          <w:sz w:val="28"/>
          <w:szCs w:val="28"/>
          <w:lang w:val="pl-PL"/>
        </w:rPr>
      </w:pPr>
      <w:r w:rsidRPr="004756F8">
        <w:rPr>
          <w:rFonts w:eastAsia="Calibri"/>
          <w:b/>
          <w:sz w:val="28"/>
          <w:szCs w:val="28"/>
          <w:lang w:val="pl-PL"/>
        </w:rPr>
        <w:t>Thời gian thực hiện mô đun</w:t>
      </w:r>
      <w:r w:rsidRPr="004756F8">
        <w:rPr>
          <w:rFonts w:eastAsia="Calibri"/>
          <w:sz w:val="28"/>
          <w:szCs w:val="28"/>
          <w:lang w:val="pl-PL"/>
        </w:rPr>
        <w:t>: 180 giờ; (Lý thuyết: 0 giờ Thực hành, thí nghiệm, thảo luận, bài tập: 253 giờ; kiểm tra: 27 giờ )</w:t>
      </w:r>
    </w:p>
    <w:p w14:paraId="02C54EF0" w14:textId="77777777" w:rsidR="008B1E04" w:rsidRPr="004756F8" w:rsidRDefault="008B1E04" w:rsidP="008B1E04">
      <w:pPr>
        <w:spacing w:line="276" w:lineRule="auto"/>
        <w:jc w:val="both"/>
        <w:rPr>
          <w:rFonts w:eastAsia="Calibri"/>
          <w:b/>
          <w:sz w:val="28"/>
          <w:szCs w:val="28"/>
          <w:lang w:val="pl-PL"/>
        </w:rPr>
      </w:pPr>
      <w:r w:rsidRPr="004756F8">
        <w:rPr>
          <w:rFonts w:eastAsia="Calibri"/>
          <w:b/>
          <w:sz w:val="28"/>
          <w:szCs w:val="28"/>
          <w:lang w:val="pl-PL"/>
        </w:rPr>
        <w:t>I. Vị trí, tính chất của mô đun:</w:t>
      </w:r>
    </w:p>
    <w:p w14:paraId="6671ED1B" w14:textId="77777777" w:rsidR="008B1E04" w:rsidRPr="004756F8" w:rsidRDefault="008B1E04" w:rsidP="008B1E04">
      <w:pPr>
        <w:spacing w:line="276" w:lineRule="auto"/>
        <w:ind w:left="284"/>
        <w:jc w:val="both"/>
        <w:rPr>
          <w:rFonts w:eastAsia="Calibri"/>
          <w:sz w:val="28"/>
          <w:szCs w:val="28"/>
          <w:lang w:val="pl-PL"/>
        </w:rPr>
      </w:pPr>
      <w:r w:rsidRPr="004756F8">
        <w:rPr>
          <w:rFonts w:eastAsia="Calibri"/>
          <w:sz w:val="28"/>
          <w:szCs w:val="28"/>
          <w:lang w:val="pl-PL"/>
        </w:rPr>
        <w:t>- Ví trí: Mô đun này được bố trí sau khi học xong các môn học/mô đun kỹ thuật cơ sở và chuyên môn nghề</w:t>
      </w:r>
    </w:p>
    <w:p w14:paraId="3BA20D30" w14:textId="77777777" w:rsidR="008B1E04" w:rsidRPr="004756F8" w:rsidRDefault="008B1E04" w:rsidP="008B1E04">
      <w:pPr>
        <w:spacing w:line="276" w:lineRule="auto"/>
        <w:ind w:left="284"/>
        <w:jc w:val="both"/>
        <w:rPr>
          <w:rFonts w:eastAsia="Calibri"/>
          <w:sz w:val="28"/>
          <w:szCs w:val="28"/>
          <w:lang w:val="pl-PL"/>
        </w:rPr>
      </w:pPr>
      <w:r w:rsidRPr="004756F8">
        <w:rPr>
          <w:rFonts w:eastAsia="Calibri"/>
          <w:sz w:val="28"/>
          <w:szCs w:val="28"/>
          <w:lang w:val="pl-PL"/>
        </w:rPr>
        <w:t>- Tính chất: Là mô đun thay thế trong chương trình đào tạo nghề Công nghệ Ô tô</w:t>
      </w:r>
    </w:p>
    <w:p w14:paraId="52E0B5E4" w14:textId="77777777" w:rsidR="008B1E04" w:rsidRPr="004756F8" w:rsidRDefault="008B1E04" w:rsidP="008B1E04">
      <w:pPr>
        <w:spacing w:line="276" w:lineRule="auto"/>
        <w:jc w:val="both"/>
        <w:rPr>
          <w:rFonts w:eastAsia="Calibri"/>
          <w:b/>
          <w:sz w:val="28"/>
          <w:szCs w:val="28"/>
          <w:lang w:val="pl-PL"/>
        </w:rPr>
      </w:pPr>
      <w:r w:rsidRPr="004756F8">
        <w:rPr>
          <w:rFonts w:eastAsia="Calibri"/>
          <w:b/>
          <w:sz w:val="28"/>
          <w:szCs w:val="28"/>
          <w:lang w:val="pl-PL"/>
        </w:rPr>
        <w:t>II. Mục tiêu mô đun:</w:t>
      </w:r>
    </w:p>
    <w:p w14:paraId="11AEC24C" w14:textId="77777777" w:rsidR="008B1E04" w:rsidRPr="004756F8" w:rsidRDefault="008B1E04" w:rsidP="008B1E04">
      <w:pPr>
        <w:spacing w:line="276" w:lineRule="auto"/>
        <w:ind w:left="284"/>
        <w:jc w:val="both"/>
        <w:rPr>
          <w:rFonts w:eastAsia="Calibri"/>
          <w:sz w:val="28"/>
          <w:szCs w:val="28"/>
          <w:lang w:val="pl-PL"/>
        </w:rPr>
      </w:pPr>
      <w:r w:rsidRPr="004756F8">
        <w:rPr>
          <w:rFonts w:eastAsia="Calibri"/>
          <w:sz w:val="28"/>
          <w:szCs w:val="28"/>
          <w:lang w:val="pl-PL"/>
        </w:rPr>
        <w:t>- Về kiến thức: Nắm vững các kiến thức liên quan đến động cơ, điện và khung gầm trên Ô tô, chẩn đoán Ô tô.</w:t>
      </w:r>
    </w:p>
    <w:p w14:paraId="7860A89C" w14:textId="77777777" w:rsidR="008B1E04" w:rsidRPr="004756F8" w:rsidRDefault="008B1E04" w:rsidP="008B1E04">
      <w:pPr>
        <w:spacing w:line="276" w:lineRule="auto"/>
        <w:ind w:left="284"/>
        <w:jc w:val="both"/>
        <w:rPr>
          <w:rFonts w:eastAsia="Calibri"/>
          <w:sz w:val="28"/>
          <w:szCs w:val="28"/>
          <w:lang w:val="pl-PL"/>
        </w:rPr>
      </w:pPr>
      <w:r w:rsidRPr="004756F8">
        <w:rPr>
          <w:rFonts w:eastAsia="Calibri"/>
          <w:sz w:val="28"/>
          <w:szCs w:val="28"/>
          <w:lang w:val="pl-PL"/>
        </w:rPr>
        <w:t>- Về kỹ năng: Sinh viên phải thiết kế, chế tạo được mô hình hệ thống trên ô tô. Thiết kế được các bài kiểm tra liên quan tới môn học phù hợp với từng loại mô hình đã chọn.</w:t>
      </w:r>
    </w:p>
    <w:p w14:paraId="2F31620F" w14:textId="77777777" w:rsidR="008B1E04" w:rsidRPr="004756F8" w:rsidRDefault="008B1E04" w:rsidP="008B1E04">
      <w:pPr>
        <w:jc w:val="both"/>
        <w:rPr>
          <w:rFonts w:eastAsia="Calibri"/>
          <w:b/>
          <w:sz w:val="28"/>
          <w:szCs w:val="28"/>
          <w:lang w:val="pl-PL"/>
        </w:rPr>
      </w:pPr>
      <w:r w:rsidRPr="004756F8">
        <w:rPr>
          <w:rFonts w:eastAsia="Calibri"/>
          <w:b/>
          <w:sz w:val="28"/>
          <w:szCs w:val="28"/>
          <w:lang w:val="pl-PL"/>
        </w:rPr>
        <w:t>III. Nội dung mô đun:</w:t>
      </w:r>
    </w:p>
    <w:p w14:paraId="148B96D2" w14:textId="77777777" w:rsidR="008B1E04" w:rsidRPr="004756F8" w:rsidRDefault="008B1E04" w:rsidP="008B1E04">
      <w:pPr>
        <w:spacing w:line="276" w:lineRule="auto"/>
        <w:ind w:left="284"/>
        <w:jc w:val="both"/>
        <w:rPr>
          <w:rFonts w:eastAsia="Calibri"/>
          <w:sz w:val="28"/>
          <w:szCs w:val="28"/>
          <w:lang w:val="pl-PL"/>
        </w:rPr>
      </w:pPr>
      <w:r w:rsidRPr="004756F8">
        <w:rPr>
          <w:rFonts w:eastAsia="Calibri"/>
          <w:sz w:val="28"/>
          <w:szCs w:val="28"/>
          <w:lang w:val="pl-PL"/>
        </w:rPr>
        <w:t>Sinh viên sẽ lựa chọn một trong những nhóm đề tài thuộc các lĩnh vực được gợi ý đảm bảo các điều kiện cụ thể như sau:</w:t>
      </w:r>
    </w:p>
    <w:p w14:paraId="4A25A0B3" w14:textId="77777777" w:rsidR="008B1E04" w:rsidRPr="004756F8" w:rsidRDefault="008B1E04" w:rsidP="008B1E04">
      <w:pPr>
        <w:spacing w:line="276" w:lineRule="auto"/>
        <w:ind w:left="284"/>
        <w:jc w:val="both"/>
        <w:rPr>
          <w:rFonts w:eastAsia="Calibri"/>
          <w:sz w:val="28"/>
          <w:szCs w:val="28"/>
          <w:lang w:val="pl-PL"/>
        </w:rPr>
      </w:pPr>
      <w:r w:rsidRPr="004756F8">
        <w:rPr>
          <w:rFonts w:eastAsia="Calibri"/>
          <w:sz w:val="28"/>
          <w:szCs w:val="28"/>
          <w:lang w:val="pl-PL"/>
        </w:rPr>
        <w:t>- Chọn 03 bài tập trong 05 bài tập thuộc các lĩnh vực đã gợi ý đảm bảo 150 giờ</w:t>
      </w:r>
    </w:p>
    <w:p w14:paraId="2092C587" w14:textId="77777777" w:rsidR="008B1E04" w:rsidRPr="004756F8" w:rsidRDefault="008B1E04" w:rsidP="008B1E04">
      <w:pPr>
        <w:spacing w:line="276" w:lineRule="auto"/>
        <w:ind w:left="284"/>
        <w:jc w:val="both"/>
        <w:rPr>
          <w:rFonts w:eastAsia="Calibri"/>
          <w:sz w:val="28"/>
          <w:szCs w:val="28"/>
          <w:lang w:val="pl-PL"/>
        </w:rPr>
      </w:pPr>
      <w:r w:rsidRPr="004756F8">
        <w:rPr>
          <w:rFonts w:eastAsia="Calibri"/>
          <w:sz w:val="28"/>
          <w:szCs w:val="28"/>
          <w:lang w:val="pl-PL"/>
        </w:rPr>
        <w:t>- Hoàn thành báo cáo và thảo luận với thời lượng 30 giờ.</w:t>
      </w:r>
    </w:p>
    <w:p w14:paraId="39B07EFF" w14:textId="77777777" w:rsidR="008B1E04" w:rsidRPr="004756F8" w:rsidRDefault="008B1E04" w:rsidP="008B1E04">
      <w:pPr>
        <w:jc w:val="both"/>
        <w:rPr>
          <w:rFonts w:eastAsia="Calibri"/>
          <w:b/>
          <w:sz w:val="28"/>
          <w:szCs w:val="28"/>
          <w:lang w:val="pl-PL"/>
        </w:rPr>
      </w:pPr>
      <w:r w:rsidRPr="004756F8">
        <w:rPr>
          <w:rFonts w:eastAsia="Calibri"/>
          <w:b/>
          <w:sz w:val="28"/>
          <w:szCs w:val="28"/>
          <w:lang w:val="pl-PL"/>
        </w:rPr>
        <w:t>III. Nội dung mô đun:</w:t>
      </w:r>
    </w:p>
    <w:p w14:paraId="777DB114" w14:textId="4304C3E5" w:rsidR="008B1E04" w:rsidRPr="004756F8" w:rsidRDefault="008B1E04" w:rsidP="008B1E04">
      <w:pPr>
        <w:keepNext/>
        <w:outlineLvl w:val="0"/>
        <w:rPr>
          <w:rFonts w:eastAsia="Calibri"/>
          <w:sz w:val="28"/>
          <w:szCs w:val="28"/>
          <w:lang w:val="pl-PL"/>
        </w:rPr>
      </w:pPr>
      <w:r w:rsidRPr="004756F8">
        <w:rPr>
          <w:rFonts w:eastAsia="Calibri"/>
          <w:sz w:val="28"/>
          <w:szCs w:val="28"/>
          <w:lang w:val="pl-PL"/>
        </w:rPr>
        <w:t>1. Nội dung tổng quát và phân bổ thời gian:</w:t>
      </w:r>
    </w:p>
    <w:tbl>
      <w:tblPr>
        <w:tblW w:w="89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3961"/>
        <w:gridCol w:w="839"/>
        <w:gridCol w:w="1118"/>
        <w:gridCol w:w="1511"/>
        <w:gridCol w:w="973"/>
      </w:tblGrid>
      <w:tr w:rsidR="008B1E04" w:rsidRPr="004756F8" w14:paraId="58F74443" w14:textId="77777777" w:rsidTr="008B1E04">
        <w:trPr>
          <w:trHeight w:val="420"/>
        </w:trPr>
        <w:tc>
          <w:tcPr>
            <w:tcW w:w="590" w:type="dxa"/>
            <w:vMerge w:val="restart"/>
            <w:vAlign w:val="center"/>
          </w:tcPr>
          <w:p w14:paraId="0C83B2FE" w14:textId="77777777" w:rsidR="008B1E04" w:rsidRPr="004756F8" w:rsidRDefault="008B1E04" w:rsidP="008B1E04">
            <w:pPr>
              <w:spacing w:before="120" w:line="276" w:lineRule="auto"/>
              <w:jc w:val="center"/>
              <w:rPr>
                <w:b/>
                <w:sz w:val="28"/>
                <w:szCs w:val="28"/>
              </w:rPr>
            </w:pPr>
            <w:r w:rsidRPr="004756F8">
              <w:rPr>
                <w:b/>
                <w:sz w:val="28"/>
                <w:szCs w:val="28"/>
              </w:rPr>
              <w:t>SỐ TT</w:t>
            </w:r>
          </w:p>
        </w:tc>
        <w:tc>
          <w:tcPr>
            <w:tcW w:w="3962" w:type="dxa"/>
            <w:vMerge w:val="restart"/>
            <w:vAlign w:val="center"/>
          </w:tcPr>
          <w:p w14:paraId="33766CA0" w14:textId="77777777" w:rsidR="008B1E04" w:rsidRPr="004756F8" w:rsidRDefault="008B1E04" w:rsidP="008B1E04">
            <w:pPr>
              <w:spacing w:before="120" w:line="276" w:lineRule="auto"/>
              <w:jc w:val="center"/>
              <w:rPr>
                <w:b/>
                <w:sz w:val="28"/>
                <w:szCs w:val="28"/>
              </w:rPr>
            </w:pPr>
            <w:r w:rsidRPr="004756F8">
              <w:rPr>
                <w:b/>
                <w:sz w:val="28"/>
                <w:szCs w:val="28"/>
              </w:rPr>
              <w:t>Tên các bài trong mô đun</w:t>
            </w:r>
          </w:p>
        </w:tc>
        <w:tc>
          <w:tcPr>
            <w:tcW w:w="4440" w:type="dxa"/>
            <w:gridSpan w:val="4"/>
            <w:vAlign w:val="center"/>
          </w:tcPr>
          <w:p w14:paraId="6132125C" w14:textId="77777777" w:rsidR="008B1E04" w:rsidRPr="004756F8" w:rsidRDefault="008B1E04" w:rsidP="008B1E04">
            <w:pPr>
              <w:spacing w:before="120" w:line="276" w:lineRule="auto"/>
              <w:jc w:val="center"/>
              <w:rPr>
                <w:b/>
                <w:sz w:val="28"/>
                <w:szCs w:val="28"/>
              </w:rPr>
            </w:pPr>
            <w:r w:rsidRPr="004756F8">
              <w:rPr>
                <w:b/>
                <w:sz w:val="28"/>
                <w:szCs w:val="28"/>
              </w:rPr>
              <w:t>Thời gian (giờ)</w:t>
            </w:r>
          </w:p>
        </w:tc>
      </w:tr>
      <w:tr w:rsidR="008B1E04" w:rsidRPr="004756F8" w14:paraId="50C7407F" w14:textId="77777777" w:rsidTr="008B1E04">
        <w:trPr>
          <w:trHeight w:val="420"/>
        </w:trPr>
        <w:tc>
          <w:tcPr>
            <w:tcW w:w="590" w:type="dxa"/>
            <w:vMerge/>
            <w:vAlign w:val="center"/>
          </w:tcPr>
          <w:p w14:paraId="2102AD50" w14:textId="77777777" w:rsidR="008B1E04" w:rsidRPr="004756F8" w:rsidRDefault="008B1E04" w:rsidP="008B1E04">
            <w:pPr>
              <w:spacing w:before="120" w:line="276" w:lineRule="auto"/>
              <w:jc w:val="center"/>
              <w:rPr>
                <w:b/>
                <w:sz w:val="28"/>
                <w:szCs w:val="28"/>
              </w:rPr>
            </w:pPr>
          </w:p>
        </w:tc>
        <w:tc>
          <w:tcPr>
            <w:tcW w:w="3962" w:type="dxa"/>
            <w:vMerge/>
            <w:vAlign w:val="center"/>
          </w:tcPr>
          <w:p w14:paraId="7EBF89E9" w14:textId="77777777" w:rsidR="008B1E04" w:rsidRPr="004756F8" w:rsidRDefault="008B1E04" w:rsidP="008B1E04">
            <w:pPr>
              <w:spacing w:before="120" w:line="276" w:lineRule="auto"/>
              <w:jc w:val="center"/>
              <w:rPr>
                <w:b/>
                <w:sz w:val="28"/>
                <w:szCs w:val="28"/>
              </w:rPr>
            </w:pPr>
          </w:p>
        </w:tc>
        <w:tc>
          <w:tcPr>
            <w:tcW w:w="838" w:type="dxa"/>
            <w:vAlign w:val="center"/>
          </w:tcPr>
          <w:p w14:paraId="151AA429" w14:textId="77777777" w:rsidR="008B1E04" w:rsidRPr="004756F8" w:rsidRDefault="008B1E04" w:rsidP="008B1E04">
            <w:pPr>
              <w:spacing w:before="120" w:line="276" w:lineRule="auto"/>
              <w:ind w:right="-44"/>
              <w:jc w:val="center"/>
              <w:rPr>
                <w:b/>
                <w:sz w:val="28"/>
                <w:szCs w:val="28"/>
              </w:rPr>
            </w:pPr>
            <w:r w:rsidRPr="004756F8">
              <w:rPr>
                <w:b/>
                <w:sz w:val="28"/>
                <w:szCs w:val="28"/>
              </w:rPr>
              <w:t>Tổng số</w:t>
            </w:r>
          </w:p>
        </w:tc>
        <w:tc>
          <w:tcPr>
            <w:tcW w:w="1118" w:type="dxa"/>
            <w:vAlign w:val="center"/>
          </w:tcPr>
          <w:p w14:paraId="3A187DC1" w14:textId="77777777" w:rsidR="008B1E04" w:rsidRPr="004756F8" w:rsidRDefault="008B1E04" w:rsidP="008B1E04">
            <w:pPr>
              <w:spacing w:before="120" w:line="276" w:lineRule="auto"/>
              <w:ind w:right="-44"/>
              <w:jc w:val="center"/>
              <w:rPr>
                <w:b/>
                <w:sz w:val="28"/>
                <w:szCs w:val="28"/>
              </w:rPr>
            </w:pPr>
            <w:r w:rsidRPr="004756F8">
              <w:rPr>
                <w:b/>
                <w:sz w:val="28"/>
                <w:szCs w:val="28"/>
              </w:rPr>
              <w:t>Lý thuyết</w:t>
            </w:r>
          </w:p>
        </w:tc>
        <w:tc>
          <w:tcPr>
            <w:tcW w:w="1511" w:type="dxa"/>
            <w:vAlign w:val="center"/>
          </w:tcPr>
          <w:p w14:paraId="589D2C2E" w14:textId="77777777" w:rsidR="008B1E04" w:rsidRPr="004756F8" w:rsidRDefault="008B1E04" w:rsidP="008B1E04">
            <w:pPr>
              <w:spacing w:before="120" w:line="276" w:lineRule="auto"/>
              <w:ind w:right="-44"/>
              <w:jc w:val="center"/>
              <w:rPr>
                <w:b/>
                <w:sz w:val="28"/>
                <w:szCs w:val="28"/>
              </w:rPr>
            </w:pPr>
            <w:r w:rsidRPr="004756F8">
              <w:rPr>
                <w:b/>
                <w:sz w:val="28"/>
                <w:szCs w:val="28"/>
              </w:rPr>
              <w:t>Thực hành, thí nghiệm, thảo luận, bài tập</w:t>
            </w:r>
          </w:p>
        </w:tc>
        <w:tc>
          <w:tcPr>
            <w:tcW w:w="973" w:type="dxa"/>
            <w:vAlign w:val="center"/>
          </w:tcPr>
          <w:p w14:paraId="20B4BD1A" w14:textId="77777777" w:rsidR="008B1E04" w:rsidRPr="004756F8" w:rsidRDefault="008B1E04" w:rsidP="008B1E04">
            <w:pPr>
              <w:spacing w:before="120" w:line="276" w:lineRule="auto"/>
              <w:ind w:right="-44"/>
              <w:jc w:val="center"/>
              <w:rPr>
                <w:b/>
                <w:sz w:val="28"/>
                <w:szCs w:val="28"/>
              </w:rPr>
            </w:pPr>
            <w:r w:rsidRPr="004756F8">
              <w:rPr>
                <w:b/>
                <w:sz w:val="28"/>
                <w:szCs w:val="28"/>
              </w:rPr>
              <w:t>Kiểm tra</w:t>
            </w:r>
          </w:p>
        </w:tc>
      </w:tr>
      <w:tr w:rsidR="008B1E04" w:rsidRPr="004756F8" w14:paraId="2AC2E46E" w14:textId="77777777" w:rsidTr="008B1E04">
        <w:trPr>
          <w:trHeight w:val="420"/>
        </w:trPr>
        <w:tc>
          <w:tcPr>
            <w:tcW w:w="590" w:type="dxa"/>
            <w:tcBorders>
              <w:top w:val="single" w:sz="4" w:space="0" w:color="auto"/>
              <w:left w:val="single" w:sz="4" w:space="0" w:color="auto"/>
              <w:bottom w:val="single" w:sz="4" w:space="0" w:color="auto"/>
              <w:right w:val="single" w:sz="4" w:space="0" w:color="auto"/>
            </w:tcBorders>
          </w:tcPr>
          <w:p w14:paraId="07022EDE" w14:textId="77777777" w:rsidR="008B1E04" w:rsidRPr="004756F8" w:rsidRDefault="008B1E04" w:rsidP="008B1E04">
            <w:pPr>
              <w:tabs>
                <w:tab w:val="left" w:pos="600"/>
              </w:tabs>
              <w:spacing w:line="276" w:lineRule="auto"/>
              <w:jc w:val="center"/>
              <w:rPr>
                <w:sz w:val="28"/>
                <w:szCs w:val="28"/>
              </w:rPr>
            </w:pPr>
            <w:r w:rsidRPr="004756F8">
              <w:rPr>
                <w:sz w:val="28"/>
                <w:szCs w:val="28"/>
              </w:rPr>
              <w:t>1</w:t>
            </w:r>
          </w:p>
        </w:tc>
        <w:tc>
          <w:tcPr>
            <w:tcW w:w="3962" w:type="dxa"/>
            <w:tcBorders>
              <w:top w:val="single" w:sz="4" w:space="0" w:color="auto"/>
              <w:left w:val="single" w:sz="4" w:space="0" w:color="auto"/>
              <w:bottom w:val="single" w:sz="4" w:space="0" w:color="auto"/>
              <w:right w:val="single" w:sz="4" w:space="0" w:color="auto"/>
            </w:tcBorders>
          </w:tcPr>
          <w:p w14:paraId="79CCAF3F" w14:textId="77777777" w:rsidR="008B1E04" w:rsidRPr="004756F8" w:rsidRDefault="008B1E04" w:rsidP="008B1E04">
            <w:pPr>
              <w:tabs>
                <w:tab w:val="left" w:pos="600"/>
              </w:tabs>
              <w:spacing w:line="276" w:lineRule="auto"/>
              <w:rPr>
                <w:bCs/>
                <w:sz w:val="28"/>
                <w:szCs w:val="28"/>
              </w:rPr>
            </w:pPr>
            <w:r w:rsidRPr="004756F8">
              <w:rPr>
                <w:bCs/>
                <w:sz w:val="28"/>
                <w:szCs w:val="28"/>
              </w:rPr>
              <w:t>Bài 1:</w:t>
            </w:r>
            <w:r w:rsidRPr="004756F8">
              <w:rPr>
                <w:sz w:val="28"/>
                <w:szCs w:val="28"/>
              </w:rPr>
              <w:t xml:space="preserve"> Bảo dưỡng và sửa chữa cơ cấu trục khuỷu - thanh truyền và bộ phận cố định của động cơ</w:t>
            </w:r>
          </w:p>
        </w:tc>
        <w:tc>
          <w:tcPr>
            <w:tcW w:w="838" w:type="dxa"/>
            <w:tcBorders>
              <w:top w:val="single" w:sz="4" w:space="0" w:color="auto"/>
              <w:left w:val="single" w:sz="4" w:space="0" w:color="auto"/>
              <w:bottom w:val="single" w:sz="4" w:space="0" w:color="auto"/>
              <w:right w:val="single" w:sz="4" w:space="0" w:color="auto"/>
            </w:tcBorders>
          </w:tcPr>
          <w:p w14:paraId="3C6BF15C" w14:textId="77777777" w:rsidR="008B1E04" w:rsidRPr="004756F8" w:rsidRDefault="008B1E04" w:rsidP="008B1E04">
            <w:pPr>
              <w:tabs>
                <w:tab w:val="left" w:pos="600"/>
              </w:tabs>
              <w:spacing w:line="276" w:lineRule="auto"/>
              <w:jc w:val="center"/>
              <w:rPr>
                <w:sz w:val="28"/>
                <w:szCs w:val="28"/>
              </w:rPr>
            </w:pPr>
            <w:r w:rsidRPr="004756F8">
              <w:rPr>
                <w:rFonts w:eastAsia="Calibri"/>
                <w:sz w:val="28"/>
                <w:szCs w:val="28"/>
              </w:rPr>
              <w:t>50</w:t>
            </w:r>
          </w:p>
        </w:tc>
        <w:tc>
          <w:tcPr>
            <w:tcW w:w="1118" w:type="dxa"/>
            <w:tcBorders>
              <w:top w:val="single" w:sz="4" w:space="0" w:color="auto"/>
              <w:left w:val="single" w:sz="4" w:space="0" w:color="auto"/>
              <w:bottom w:val="single" w:sz="4" w:space="0" w:color="auto"/>
              <w:right w:val="single" w:sz="4" w:space="0" w:color="auto"/>
            </w:tcBorders>
          </w:tcPr>
          <w:p w14:paraId="14171870" w14:textId="77777777" w:rsidR="008B1E04" w:rsidRPr="004756F8" w:rsidRDefault="008B1E04" w:rsidP="008B1E04">
            <w:pPr>
              <w:tabs>
                <w:tab w:val="left" w:pos="600"/>
              </w:tabs>
              <w:spacing w:line="276" w:lineRule="auto"/>
              <w:jc w:val="center"/>
              <w:rPr>
                <w:sz w:val="28"/>
                <w:szCs w:val="28"/>
              </w:rPr>
            </w:pPr>
            <w:r w:rsidRPr="004756F8">
              <w:rPr>
                <w:sz w:val="28"/>
                <w:szCs w:val="28"/>
              </w:rPr>
              <w:t>0</w:t>
            </w:r>
          </w:p>
        </w:tc>
        <w:tc>
          <w:tcPr>
            <w:tcW w:w="1511" w:type="dxa"/>
            <w:tcBorders>
              <w:top w:val="single" w:sz="4" w:space="0" w:color="auto"/>
              <w:left w:val="single" w:sz="4" w:space="0" w:color="auto"/>
              <w:bottom w:val="single" w:sz="4" w:space="0" w:color="auto"/>
              <w:right w:val="single" w:sz="4" w:space="0" w:color="auto"/>
            </w:tcBorders>
          </w:tcPr>
          <w:p w14:paraId="55113523" w14:textId="77777777" w:rsidR="008B1E04" w:rsidRPr="004756F8" w:rsidRDefault="008B1E04" w:rsidP="008B1E04">
            <w:pPr>
              <w:tabs>
                <w:tab w:val="left" w:pos="600"/>
              </w:tabs>
              <w:spacing w:line="276" w:lineRule="auto"/>
              <w:jc w:val="center"/>
              <w:rPr>
                <w:sz w:val="28"/>
                <w:szCs w:val="28"/>
              </w:rPr>
            </w:pPr>
            <w:r w:rsidRPr="004756F8">
              <w:rPr>
                <w:rFonts w:eastAsia="Calibri"/>
                <w:sz w:val="28"/>
                <w:szCs w:val="28"/>
              </w:rPr>
              <w:t>45</w:t>
            </w:r>
          </w:p>
        </w:tc>
        <w:tc>
          <w:tcPr>
            <w:tcW w:w="973" w:type="dxa"/>
            <w:tcBorders>
              <w:top w:val="single" w:sz="4" w:space="0" w:color="auto"/>
              <w:left w:val="single" w:sz="4" w:space="0" w:color="auto"/>
              <w:bottom w:val="single" w:sz="4" w:space="0" w:color="auto"/>
              <w:right w:val="single" w:sz="4" w:space="0" w:color="auto"/>
            </w:tcBorders>
          </w:tcPr>
          <w:p w14:paraId="10305F40" w14:textId="77777777" w:rsidR="008B1E04" w:rsidRPr="004756F8" w:rsidRDefault="008B1E04" w:rsidP="008B1E04">
            <w:pPr>
              <w:tabs>
                <w:tab w:val="left" w:pos="600"/>
              </w:tabs>
              <w:spacing w:line="276" w:lineRule="auto"/>
              <w:jc w:val="center"/>
              <w:rPr>
                <w:sz w:val="28"/>
                <w:szCs w:val="28"/>
              </w:rPr>
            </w:pPr>
            <w:r w:rsidRPr="004756F8">
              <w:rPr>
                <w:sz w:val="28"/>
                <w:szCs w:val="28"/>
              </w:rPr>
              <w:t>5</w:t>
            </w:r>
          </w:p>
        </w:tc>
      </w:tr>
      <w:tr w:rsidR="008B1E04" w:rsidRPr="004756F8" w14:paraId="77F51F5C" w14:textId="77777777" w:rsidTr="008B1E04">
        <w:trPr>
          <w:trHeight w:val="420"/>
        </w:trPr>
        <w:tc>
          <w:tcPr>
            <w:tcW w:w="590" w:type="dxa"/>
            <w:tcBorders>
              <w:top w:val="single" w:sz="4" w:space="0" w:color="auto"/>
              <w:left w:val="single" w:sz="4" w:space="0" w:color="auto"/>
              <w:bottom w:val="single" w:sz="4" w:space="0" w:color="auto"/>
              <w:right w:val="single" w:sz="4" w:space="0" w:color="auto"/>
            </w:tcBorders>
          </w:tcPr>
          <w:p w14:paraId="11C2230F" w14:textId="77777777" w:rsidR="008B1E04" w:rsidRPr="004756F8" w:rsidRDefault="008B1E04" w:rsidP="008B1E04">
            <w:pPr>
              <w:tabs>
                <w:tab w:val="left" w:pos="600"/>
              </w:tabs>
              <w:spacing w:line="276" w:lineRule="auto"/>
              <w:jc w:val="center"/>
              <w:rPr>
                <w:sz w:val="28"/>
                <w:szCs w:val="28"/>
              </w:rPr>
            </w:pPr>
            <w:r w:rsidRPr="004756F8">
              <w:rPr>
                <w:sz w:val="28"/>
                <w:szCs w:val="28"/>
              </w:rPr>
              <w:t>2</w:t>
            </w:r>
          </w:p>
        </w:tc>
        <w:tc>
          <w:tcPr>
            <w:tcW w:w="3962" w:type="dxa"/>
            <w:tcBorders>
              <w:top w:val="single" w:sz="4" w:space="0" w:color="auto"/>
              <w:left w:val="single" w:sz="4" w:space="0" w:color="auto"/>
              <w:bottom w:val="single" w:sz="4" w:space="0" w:color="auto"/>
              <w:right w:val="single" w:sz="4" w:space="0" w:color="auto"/>
            </w:tcBorders>
          </w:tcPr>
          <w:p w14:paraId="5FC7BAC8" w14:textId="77777777" w:rsidR="008B1E04" w:rsidRPr="004756F8" w:rsidRDefault="008B1E04" w:rsidP="008B1E04">
            <w:pPr>
              <w:tabs>
                <w:tab w:val="left" w:pos="600"/>
              </w:tabs>
              <w:spacing w:line="276" w:lineRule="auto"/>
              <w:rPr>
                <w:bCs/>
                <w:sz w:val="28"/>
                <w:szCs w:val="28"/>
              </w:rPr>
            </w:pPr>
            <w:r w:rsidRPr="004756F8">
              <w:rPr>
                <w:bCs/>
                <w:sz w:val="28"/>
                <w:szCs w:val="28"/>
              </w:rPr>
              <w:t xml:space="preserve">Bài 2: </w:t>
            </w:r>
            <w:r w:rsidRPr="004756F8">
              <w:rPr>
                <w:sz w:val="28"/>
                <w:szCs w:val="28"/>
              </w:rPr>
              <w:t>Bảo dưỡng và sửa chữa trang bị điện ô tô</w:t>
            </w:r>
          </w:p>
        </w:tc>
        <w:tc>
          <w:tcPr>
            <w:tcW w:w="838" w:type="dxa"/>
            <w:tcBorders>
              <w:top w:val="single" w:sz="4" w:space="0" w:color="auto"/>
              <w:left w:val="single" w:sz="4" w:space="0" w:color="auto"/>
              <w:bottom w:val="single" w:sz="4" w:space="0" w:color="auto"/>
              <w:right w:val="single" w:sz="4" w:space="0" w:color="auto"/>
            </w:tcBorders>
          </w:tcPr>
          <w:p w14:paraId="0C557DAD" w14:textId="77777777" w:rsidR="008B1E04" w:rsidRPr="004756F8" w:rsidRDefault="008B1E04" w:rsidP="008B1E04">
            <w:pPr>
              <w:tabs>
                <w:tab w:val="left" w:pos="600"/>
              </w:tabs>
              <w:spacing w:line="276" w:lineRule="auto"/>
              <w:jc w:val="center"/>
              <w:rPr>
                <w:sz w:val="28"/>
                <w:szCs w:val="28"/>
              </w:rPr>
            </w:pPr>
            <w:r w:rsidRPr="004756F8">
              <w:rPr>
                <w:rFonts w:eastAsia="Calibri"/>
                <w:sz w:val="28"/>
                <w:szCs w:val="28"/>
              </w:rPr>
              <w:t>50</w:t>
            </w:r>
          </w:p>
        </w:tc>
        <w:tc>
          <w:tcPr>
            <w:tcW w:w="1118" w:type="dxa"/>
            <w:tcBorders>
              <w:top w:val="single" w:sz="4" w:space="0" w:color="auto"/>
              <w:left w:val="single" w:sz="4" w:space="0" w:color="auto"/>
              <w:bottom w:val="single" w:sz="4" w:space="0" w:color="auto"/>
              <w:right w:val="single" w:sz="4" w:space="0" w:color="auto"/>
            </w:tcBorders>
          </w:tcPr>
          <w:p w14:paraId="46C3025B" w14:textId="77777777" w:rsidR="008B1E04" w:rsidRPr="004756F8" w:rsidRDefault="008B1E04" w:rsidP="008B1E04">
            <w:pPr>
              <w:tabs>
                <w:tab w:val="left" w:pos="600"/>
              </w:tabs>
              <w:spacing w:line="276" w:lineRule="auto"/>
              <w:jc w:val="center"/>
              <w:rPr>
                <w:sz w:val="28"/>
                <w:szCs w:val="28"/>
              </w:rPr>
            </w:pPr>
            <w:r w:rsidRPr="004756F8">
              <w:rPr>
                <w:sz w:val="28"/>
                <w:szCs w:val="28"/>
              </w:rPr>
              <w:t>0</w:t>
            </w:r>
          </w:p>
        </w:tc>
        <w:tc>
          <w:tcPr>
            <w:tcW w:w="1511" w:type="dxa"/>
            <w:tcBorders>
              <w:top w:val="single" w:sz="4" w:space="0" w:color="auto"/>
              <w:left w:val="single" w:sz="4" w:space="0" w:color="auto"/>
              <w:bottom w:val="single" w:sz="4" w:space="0" w:color="auto"/>
              <w:right w:val="single" w:sz="4" w:space="0" w:color="auto"/>
            </w:tcBorders>
          </w:tcPr>
          <w:p w14:paraId="423E32DA" w14:textId="77777777" w:rsidR="008B1E04" w:rsidRPr="004756F8" w:rsidRDefault="008B1E04" w:rsidP="008B1E04">
            <w:pPr>
              <w:tabs>
                <w:tab w:val="left" w:pos="600"/>
              </w:tabs>
              <w:spacing w:line="276" w:lineRule="auto"/>
              <w:jc w:val="center"/>
              <w:rPr>
                <w:sz w:val="28"/>
                <w:szCs w:val="28"/>
              </w:rPr>
            </w:pPr>
            <w:r w:rsidRPr="004756F8">
              <w:rPr>
                <w:rFonts w:eastAsia="Calibri"/>
                <w:sz w:val="28"/>
                <w:szCs w:val="28"/>
              </w:rPr>
              <w:t>45</w:t>
            </w:r>
          </w:p>
        </w:tc>
        <w:tc>
          <w:tcPr>
            <w:tcW w:w="973" w:type="dxa"/>
            <w:tcBorders>
              <w:top w:val="single" w:sz="4" w:space="0" w:color="auto"/>
              <w:left w:val="single" w:sz="4" w:space="0" w:color="auto"/>
              <w:bottom w:val="single" w:sz="4" w:space="0" w:color="auto"/>
              <w:right w:val="single" w:sz="4" w:space="0" w:color="auto"/>
            </w:tcBorders>
          </w:tcPr>
          <w:p w14:paraId="6731AE35" w14:textId="77777777" w:rsidR="008B1E04" w:rsidRPr="004756F8" w:rsidRDefault="008B1E04" w:rsidP="008B1E04">
            <w:pPr>
              <w:tabs>
                <w:tab w:val="left" w:pos="600"/>
              </w:tabs>
              <w:spacing w:line="276" w:lineRule="auto"/>
              <w:jc w:val="center"/>
              <w:rPr>
                <w:sz w:val="28"/>
                <w:szCs w:val="28"/>
              </w:rPr>
            </w:pPr>
            <w:r w:rsidRPr="004756F8">
              <w:rPr>
                <w:sz w:val="28"/>
                <w:szCs w:val="28"/>
              </w:rPr>
              <w:t>5</w:t>
            </w:r>
          </w:p>
        </w:tc>
      </w:tr>
      <w:tr w:rsidR="008B1E04" w:rsidRPr="004756F8" w14:paraId="35E91732" w14:textId="77777777" w:rsidTr="008B1E04">
        <w:trPr>
          <w:trHeight w:val="420"/>
        </w:trPr>
        <w:tc>
          <w:tcPr>
            <w:tcW w:w="590" w:type="dxa"/>
            <w:tcBorders>
              <w:top w:val="single" w:sz="4" w:space="0" w:color="auto"/>
              <w:left w:val="single" w:sz="4" w:space="0" w:color="auto"/>
              <w:bottom w:val="single" w:sz="4" w:space="0" w:color="auto"/>
              <w:right w:val="single" w:sz="4" w:space="0" w:color="auto"/>
            </w:tcBorders>
          </w:tcPr>
          <w:p w14:paraId="11C11325" w14:textId="77777777" w:rsidR="008B1E04" w:rsidRPr="004756F8" w:rsidRDefault="008B1E04" w:rsidP="008B1E04">
            <w:pPr>
              <w:tabs>
                <w:tab w:val="left" w:pos="600"/>
              </w:tabs>
              <w:spacing w:line="276" w:lineRule="auto"/>
              <w:jc w:val="center"/>
              <w:rPr>
                <w:sz w:val="28"/>
                <w:szCs w:val="28"/>
              </w:rPr>
            </w:pPr>
            <w:r w:rsidRPr="004756F8">
              <w:rPr>
                <w:sz w:val="28"/>
                <w:szCs w:val="28"/>
              </w:rPr>
              <w:t>3</w:t>
            </w:r>
          </w:p>
        </w:tc>
        <w:tc>
          <w:tcPr>
            <w:tcW w:w="3962" w:type="dxa"/>
            <w:tcBorders>
              <w:top w:val="single" w:sz="4" w:space="0" w:color="auto"/>
              <w:left w:val="single" w:sz="4" w:space="0" w:color="auto"/>
              <w:bottom w:val="single" w:sz="4" w:space="0" w:color="auto"/>
              <w:right w:val="single" w:sz="4" w:space="0" w:color="auto"/>
            </w:tcBorders>
          </w:tcPr>
          <w:p w14:paraId="37083CB2" w14:textId="77777777" w:rsidR="008B1E04" w:rsidRPr="004756F8" w:rsidRDefault="008B1E04" w:rsidP="008B1E04">
            <w:pPr>
              <w:tabs>
                <w:tab w:val="left" w:pos="600"/>
                <w:tab w:val="center" w:pos="4320"/>
                <w:tab w:val="right" w:pos="8640"/>
              </w:tabs>
              <w:spacing w:line="276" w:lineRule="auto"/>
              <w:rPr>
                <w:bCs/>
                <w:sz w:val="28"/>
                <w:szCs w:val="28"/>
              </w:rPr>
            </w:pPr>
            <w:r w:rsidRPr="004756F8">
              <w:rPr>
                <w:bCs/>
                <w:sz w:val="28"/>
                <w:szCs w:val="28"/>
              </w:rPr>
              <w:t xml:space="preserve">Bài 3: </w:t>
            </w:r>
            <w:r w:rsidRPr="004756F8">
              <w:rPr>
                <w:sz w:val="28"/>
                <w:szCs w:val="28"/>
              </w:rPr>
              <w:t>Bảo dưỡng và sửa chữa hệ thống truyền lực</w:t>
            </w:r>
          </w:p>
        </w:tc>
        <w:tc>
          <w:tcPr>
            <w:tcW w:w="838" w:type="dxa"/>
            <w:tcBorders>
              <w:top w:val="single" w:sz="4" w:space="0" w:color="auto"/>
              <w:left w:val="single" w:sz="4" w:space="0" w:color="auto"/>
              <w:bottom w:val="single" w:sz="4" w:space="0" w:color="auto"/>
              <w:right w:val="single" w:sz="4" w:space="0" w:color="auto"/>
            </w:tcBorders>
          </w:tcPr>
          <w:p w14:paraId="520D52BA" w14:textId="77777777" w:rsidR="008B1E04" w:rsidRPr="004756F8" w:rsidRDefault="008B1E04" w:rsidP="008B1E04">
            <w:pPr>
              <w:tabs>
                <w:tab w:val="left" w:pos="600"/>
              </w:tabs>
              <w:spacing w:line="276" w:lineRule="auto"/>
              <w:jc w:val="center"/>
              <w:rPr>
                <w:sz w:val="28"/>
                <w:szCs w:val="28"/>
              </w:rPr>
            </w:pPr>
            <w:r w:rsidRPr="004756F8">
              <w:rPr>
                <w:rFonts w:eastAsia="Calibri"/>
                <w:sz w:val="28"/>
                <w:szCs w:val="28"/>
              </w:rPr>
              <w:t>50</w:t>
            </w:r>
          </w:p>
        </w:tc>
        <w:tc>
          <w:tcPr>
            <w:tcW w:w="1118" w:type="dxa"/>
            <w:tcBorders>
              <w:top w:val="single" w:sz="4" w:space="0" w:color="auto"/>
              <w:left w:val="single" w:sz="4" w:space="0" w:color="auto"/>
              <w:bottom w:val="single" w:sz="4" w:space="0" w:color="auto"/>
              <w:right w:val="single" w:sz="4" w:space="0" w:color="auto"/>
            </w:tcBorders>
          </w:tcPr>
          <w:p w14:paraId="642B9025" w14:textId="77777777" w:rsidR="008B1E04" w:rsidRPr="004756F8" w:rsidRDefault="008B1E04" w:rsidP="008B1E04">
            <w:pPr>
              <w:tabs>
                <w:tab w:val="left" w:pos="600"/>
              </w:tabs>
              <w:spacing w:line="276" w:lineRule="auto"/>
              <w:jc w:val="center"/>
              <w:rPr>
                <w:sz w:val="28"/>
                <w:szCs w:val="28"/>
              </w:rPr>
            </w:pPr>
            <w:r w:rsidRPr="004756F8">
              <w:rPr>
                <w:sz w:val="28"/>
                <w:szCs w:val="28"/>
              </w:rPr>
              <w:t>0</w:t>
            </w:r>
          </w:p>
        </w:tc>
        <w:tc>
          <w:tcPr>
            <w:tcW w:w="1511" w:type="dxa"/>
            <w:tcBorders>
              <w:top w:val="single" w:sz="4" w:space="0" w:color="auto"/>
              <w:left w:val="single" w:sz="4" w:space="0" w:color="auto"/>
              <w:bottom w:val="single" w:sz="4" w:space="0" w:color="auto"/>
              <w:right w:val="single" w:sz="4" w:space="0" w:color="auto"/>
            </w:tcBorders>
          </w:tcPr>
          <w:p w14:paraId="7645CED4" w14:textId="77777777" w:rsidR="008B1E04" w:rsidRPr="004756F8" w:rsidRDefault="008B1E04" w:rsidP="008B1E04">
            <w:pPr>
              <w:tabs>
                <w:tab w:val="left" w:pos="600"/>
              </w:tabs>
              <w:spacing w:line="276" w:lineRule="auto"/>
              <w:jc w:val="center"/>
              <w:rPr>
                <w:sz w:val="28"/>
                <w:szCs w:val="28"/>
              </w:rPr>
            </w:pPr>
            <w:r w:rsidRPr="004756F8">
              <w:rPr>
                <w:rFonts w:eastAsia="Calibri"/>
                <w:sz w:val="28"/>
                <w:szCs w:val="28"/>
              </w:rPr>
              <w:t>45</w:t>
            </w:r>
          </w:p>
        </w:tc>
        <w:tc>
          <w:tcPr>
            <w:tcW w:w="973" w:type="dxa"/>
            <w:tcBorders>
              <w:top w:val="single" w:sz="4" w:space="0" w:color="auto"/>
              <w:left w:val="single" w:sz="4" w:space="0" w:color="auto"/>
              <w:bottom w:val="single" w:sz="4" w:space="0" w:color="auto"/>
              <w:right w:val="single" w:sz="4" w:space="0" w:color="auto"/>
            </w:tcBorders>
          </w:tcPr>
          <w:p w14:paraId="6F1C90BA" w14:textId="77777777" w:rsidR="008B1E04" w:rsidRPr="004756F8" w:rsidRDefault="008B1E04" w:rsidP="008B1E04">
            <w:pPr>
              <w:tabs>
                <w:tab w:val="left" w:pos="600"/>
              </w:tabs>
              <w:spacing w:line="276" w:lineRule="auto"/>
              <w:jc w:val="center"/>
              <w:rPr>
                <w:sz w:val="28"/>
                <w:szCs w:val="28"/>
              </w:rPr>
            </w:pPr>
            <w:r w:rsidRPr="004756F8">
              <w:rPr>
                <w:sz w:val="28"/>
                <w:szCs w:val="28"/>
              </w:rPr>
              <w:t>5</w:t>
            </w:r>
          </w:p>
        </w:tc>
      </w:tr>
      <w:tr w:rsidR="008B1E04" w:rsidRPr="004756F8" w14:paraId="23CE6407" w14:textId="77777777" w:rsidTr="008B1E04">
        <w:trPr>
          <w:trHeight w:val="420"/>
        </w:trPr>
        <w:tc>
          <w:tcPr>
            <w:tcW w:w="590" w:type="dxa"/>
            <w:tcBorders>
              <w:top w:val="single" w:sz="4" w:space="0" w:color="auto"/>
              <w:left w:val="single" w:sz="4" w:space="0" w:color="auto"/>
              <w:bottom w:val="single" w:sz="4" w:space="0" w:color="auto"/>
              <w:right w:val="single" w:sz="4" w:space="0" w:color="auto"/>
            </w:tcBorders>
          </w:tcPr>
          <w:p w14:paraId="4A2BBB18" w14:textId="77777777" w:rsidR="008B1E04" w:rsidRPr="004756F8" w:rsidRDefault="008B1E04" w:rsidP="008B1E04">
            <w:pPr>
              <w:tabs>
                <w:tab w:val="left" w:pos="600"/>
              </w:tabs>
              <w:spacing w:line="276" w:lineRule="auto"/>
              <w:jc w:val="center"/>
              <w:rPr>
                <w:sz w:val="28"/>
                <w:szCs w:val="28"/>
              </w:rPr>
            </w:pPr>
            <w:r w:rsidRPr="004756F8">
              <w:rPr>
                <w:sz w:val="28"/>
                <w:szCs w:val="28"/>
              </w:rPr>
              <w:t>4</w:t>
            </w:r>
          </w:p>
        </w:tc>
        <w:tc>
          <w:tcPr>
            <w:tcW w:w="3962" w:type="dxa"/>
            <w:tcBorders>
              <w:top w:val="single" w:sz="4" w:space="0" w:color="auto"/>
              <w:left w:val="single" w:sz="4" w:space="0" w:color="auto"/>
              <w:bottom w:val="single" w:sz="4" w:space="0" w:color="auto"/>
              <w:right w:val="single" w:sz="4" w:space="0" w:color="auto"/>
            </w:tcBorders>
          </w:tcPr>
          <w:p w14:paraId="0AB57112" w14:textId="77777777" w:rsidR="008B1E04" w:rsidRPr="004756F8" w:rsidRDefault="008B1E04" w:rsidP="008B1E04">
            <w:pPr>
              <w:tabs>
                <w:tab w:val="left" w:pos="600"/>
              </w:tabs>
              <w:spacing w:line="276" w:lineRule="auto"/>
              <w:rPr>
                <w:sz w:val="28"/>
                <w:szCs w:val="28"/>
              </w:rPr>
            </w:pPr>
            <w:r w:rsidRPr="004756F8">
              <w:rPr>
                <w:sz w:val="28"/>
                <w:szCs w:val="28"/>
              </w:rPr>
              <w:t>Bài 4: Chẩn đoán trạng thái kỹ thuật ô tô</w:t>
            </w:r>
          </w:p>
        </w:tc>
        <w:tc>
          <w:tcPr>
            <w:tcW w:w="838" w:type="dxa"/>
            <w:tcBorders>
              <w:top w:val="single" w:sz="4" w:space="0" w:color="auto"/>
              <w:left w:val="single" w:sz="4" w:space="0" w:color="auto"/>
              <w:bottom w:val="single" w:sz="4" w:space="0" w:color="auto"/>
              <w:right w:val="single" w:sz="4" w:space="0" w:color="auto"/>
            </w:tcBorders>
          </w:tcPr>
          <w:p w14:paraId="6DBF81D9" w14:textId="77777777" w:rsidR="008B1E04" w:rsidRPr="004756F8" w:rsidRDefault="008B1E04" w:rsidP="008B1E04">
            <w:pPr>
              <w:tabs>
                <w:tab w:val="left" w:pos="600"/>
              </w:tabs>
              <w:spacing w:line="276" w:lineRule="auto"/>
              <w:jc w:val="center"/>
              <w:rPr>
                <w:sz w:val="28"/>
                <w:szCs w:val="28"/>
              </w:rPr>
            </w:pPr>
            <w:r w:rsidRPr="004756F8">
              <w:rPr>
                <w:rFonts w:eastAsia="Calibri"/>
                <w:sz w:val="28"/>
                <w:szCs w:val="28"/>
              </w:rPr>
              <w:t>50</w:t>
            </w:r>
          </w:p>
        </w:tc>
        <w:tc>
          <w:tcPr>
            <w:tcW w:w="1118" w:type="dxa"/>
            <w:tcBorders>
              <w:top w:val="single" w:sz="4" w:space="0" w:color="auto"/>
              <w:left w:val="single" w:sz="4" w:space="0" w:color="auto"/>
              <w:bottom w:val="single" w:sz="4" w:space="0" w:color="auto"/>
              <w:right w:val="single" w:sz="4" w:space="0" w:color="auto"/>
            </w:tcBorders>
          </w:tcPr>
          <w:p w14:paraId="66E55884" w14:textId="77777777" w:rsidR="008B1E04" w:rsidRPr="004756F8" w:rsidRDefault="008B1E04" w:rsidP="008B1E04">
            <w:pPr>
              <w:tabs>
                <w:tab w:val="left" w:pos="600"/>
              </w:tabs>
              <w:spacing w:line="276" w:lineRule="auto"/>
              <w:jc w:val="center"/>
              <w:rPr>
                <w:sz w:val="28"/>
                <w:szCs w:val="28"/>
              </w:rPr>
            </w:pPr>
            <w:r w:rsidRPr="004756F8">
              <w:rPr>
                <w:sz w:val="28"/>
                <w:szCs w:val="28"/>
              </w:rPr>
              <w:t>0</w:t>
            </w:r>
          </w:p>
        </w:tc>
        <w:tc>
          <w:tcPr>
            <w:tcW w:w="1511" w:type="dxa"/>
            <w:tcBorders>
              <w:top w:val="single" w:sz="4" w:space="0" w:color="auto"/>
              <w:left w:val="single" w:sz="4" w:space="0" w:color="auto"/>
              <w:bottom w:val="single" w:sz="4" w:space="0" w:color="auto"/>
              <w:right w:val="single" w:sz="4" w:space="0" w:color="auto"/>
            </w:tcBorders>
          </w:tcPr>
          <w:p w14:paraId="0781B55F" w14:textId="77777777" w:rsidR="008B1E04" w:rsidRPr="004756F8" w:rsidRDefault="008B1E04" w:rsidP="008B1E04">
            <w:pPr>
              <w:tabs>
                <w:tab w:val="left" w:pos="600"/>
              </w:tabs>
              <w:spacing w:line="276" w:lineRule="auto"/>
              <w:jc w:val="center"/>
              <w:rPr>
                <w:sz w:val="28"/>
                <w:szCs w:val="28"/>
              </w:rPr>
            </w:pPr>
            <w:r w:rsidRPr="004756F8">
              <w:rPr>
                <w:rFonts w:eastAsia="Calibri"/>
                <w:sz w:val="28"/>
                <w:szCs w:val="28"/>
              </w:rPr>
              <w:t>45</w:t>
            </w:r>
          </w:p>
        </w:tc>
        <w:tc>
          <w:tcPr>
            <w:tcW w:w="973" w:type="dxa"/>
            <w:tcBorders>
              <w:top w:val="single" w:sz="4" w:space="0" w:color="auto"/>
              <w:left w:val="single" w:sz="4" w:space="0" w:color="auto"/>
              <w:bottom w:val="single" w:sz="4" w:space="0" w:color="auto"/>
              <w:right w:val="single" w:sz="4" w:space="0" w:color="auto"/>
            </w:tcBorders>
          </w:tcPr>
          <w:p w14:paraId="1617A2D4" w14:textId="77777777" w:rsidR="008B1E04" w:rsidRPr="004756F8" w:rsidRDefault="008B1E04" w:rsidP="008B1E04">
            <w:pPr>
              <w:tabs>
                <w:tab w:val="left" w:pos="600"/>
              </w:tabs>
              <w:spacing w:line="276" w:lineRule="auto"/>
              <w:jc w:val="center"/>
              <w:rPr>
                <w:sz w:val="28"/>
                <w:szCs w:val="28"/>
              </w:rPr>
            </w:pPr>
            <w:r w:rsidRPr="004756F8">
              <w:rPr>
                <w:sz w:val="28"/>
                <w:szCs w:val="28"/>
              </w:rPr>
              <w:t>5</w:t>
            </w:r>
          </w:p>
        </w:tc>
      </w:tr>
      <w:tr w:rsidR="008B1E04" w:rsidRPr="004756F8" w14:paraId="7EA5E3BF" w14:textId="77777777" w:rsidTr="008B1E04">
        <w:trPr>
          <w:trHeight w:val="420"/>
        </w:trPr>
        <w:tc>
          <w:tcPr>
            <w:tcW w:w="590" w:type="dxa"/>
            <w:tcBorders>
              <w:top w:val="single" w:sz="4" w:space="0" w:color="auto"/>
              <w:left w:val="single" w:sz="4" w:space="0" w:color="auto"/>
              <w:bottom w:val="single" w:sz="4" w:space="0" w:color="auto"/>
              <w:right w:val="single" w:sz="4" w:space="0" w:color="auto"/>
            </w:tcBorders>
          </w:tcPr>
          <w:p w14:paraId="3FE01F2F" w14:textId="77777777" w:rsidR="008B1E04" w:rsidRPr="004756F8" w:rsidRDefault="008B1E04" w:rsidP="008B1E04">
            <w:pPr>
              <w:tabs>
                <w:tab w:val="left" w:pos="600"/>
              </w:tabs>
              <w:spacing w:line="276" w:lineRule="auto"/>
              <w:jc w:val="center"/>
              <w:rPr>
                <w:sz w:val="28"/>
                <w:szCs w:val="28"/>
              </w:rPr>
            </w:pPr>
            <w:r w:rsidRPr="004756F8">
              <w:rPr>
                <w:sz w:val="28"/>
                <w:szCs w:val="28"/>
              </w:rPr>
              <w:lastRenderedPageBreak/>
              <w:t>5</w:t>
            </w:r>
          </w:p>
        </w:tc>
        <w:tc>
          <w:tcPr>
            <w:tcW w:w="3962" w:type="dxa"/>
            <w:tcBorders>
              <w:top w:val="single" w:sz="4" w:space="0" w:color="auto"/>
              <w:left w:val="single" w:sz="4" w:space="0" w:color="auto"/>
              <w:bottom w:val="single" w:sz="4" w:space="0" w:color="auto"/>
              <w:right w:val="single" w:sz="4" w:space="0" w:color="auto"/>
            </w:tcBorders>
          </w:tcPr>
          <w:p w14:paraId="14192239" w14:textId="77777777" w:rsidR="008B1E04" w:rsidRPr="004756F8" w:rsidRDefault="008B1E04" w:rsidP="008B1E04">
            <w:pPr>
              <w:tabs>
                <w:tab w:val="left" w:pos="600"/>
              </w:tabs>
              <w:spacing w:line="276" w:lineRule="auto"/>
              <w:rPr>
                <w:sz w:val="28"/>
                <w:szCs w:val="28"/>
              </w:rPr>
            </w:pPr>
            <w:r w:rsidRPr="004756F8">
              <w:rPr>
                <w:bCs/>
                <w:sz w:val="28"/>
                <w:szCs w:val="28"/>
              </w:rPr>
              <w:t xml:space="preserve">Bài 5: </w:t>
            </w:r>
            <w:r w:rsidRPr="004756F8">
              <w:rPr>
                <w:sz w:val="28"/>
                <w:szCs w:val="28"/>
              </w:rPr>
              <w:t>Bảo dưỡng và sửa chữa hệ thống phun xăng điện tử</w:t>
            </w:r>
          </w:p>
        </w:tc>
        <w:tc>
          <w:tcPr>
            <w:tcW w:w="838" w:type="dxa"/>
            <w:tcBorders>
              <w:top w:val="single" w:sz="4" w:space="0" w:color="auto"/>
              <w:left w:val="single" w:sz="4" w:space="0" w:color="auto"/>
              <w:bottom w:val="single" w:sz="4" w:space="0" w:color="auto"/>
              <w:right w:val="single" w:sz="4" w:space="0" w:color="auto"/>
            </w:tcBorders>
          </w:tcPr>
          <w:p w14:paraId="23429783" w14:textId="77777777" w:rsidR="008B1E04" w:rsidRPr="004756F8" w:rsidRDefault="008B1E04" w:rsidP="008B1E04">
            <w:pPr>
              <w:tabs>
                <w:tab w:val="left" w:pos="600"/>
              </w:tabs>
              <w:spacing w:line="276" w:lineRule="auto"/>
              <w:jc w:val="center"/>
              <w:rPr>
                <w:sz w:val="28"/>
                <w:szCs w:val="28"/>
              </w:rPr>
            </w:pPr>
            <w:r w:rsidRPr="004756F8">
              <w:rPr>
                <w:rFonts w:eastAsia="Calibri"/>
                <w:sz w:val="28"/>
                <w:szCs w:val="28"/>
              </w:rPr>
              <w:t>50</w:t>
            </w:r>
          </w:p>
        </w:tc>
        <w:tc>
          <w:tcPr>
            <w:tcW w:w="1118" w:type="dxa"/>
            <w:tcBorders>
              <w:top w:val="single" w:sz="4" w:space="0" w:color="auto"/>
              <w:left w:val="single" w:sz="4" w:space="0" w:color="auto"/>
              <w:bottom w:val="single" w:sz="4" w:space="0" w:color="auto"/>
              <w:right w:val="single" w:sz="4" w:space="0" w:color="auto"/>
            </w:tcBorders>
          </w:tcPr>
          <w:p w14:paraId="4CBB35E9" w14:textId="77777777" w:rsidR="008B1E04" w:rsidRPr="004756F8" w:rsidRDefault="008B1E04" w:rsidP="008B1E04">
            <w:pPr>
              <w:tabs>
                <w:tab w:val="left" w:pos="600"/>
              </w:tabs>
              <w:spacing w:line="276" w:lineRule="auto"/>
              <w:jc w:val="center"/>
              <w:rPr>
                <w:sz w:val="28"/>
                <w:szCs w:val="28"/>
              </w:rPr>
            </w:pPr>
            <w:r w:rsidRPr="004756F8">
              <w:rPr>
                <w:sz w:val="28"/>
                <w:szCs w:val="28"/>
              </w:rPr>
              <w:t>0</w:t>
            </w:r>
          </w:p>
        </w:tc>
        <w:tc>
          <w:tcPr>
            <w:tcW w:w="1511" w:type="dxa"/>
            <w:tcBorders>
              <w:top w:val="single" w:sz="4" w:space="0" w:color="auto"/>
              <w:left w:val="single" w:sz="4" w:space="0" w:color="auto"/>
              <w:bottom w:val="single" w:sz="4" w:space="0" w:color="auto"/>
              <w:right w:val="single" w:sz="4" w:space="0" w:color="auto"/>
            </w:tcBorders>
          </w:tcPr>
          <w:p w14:paraId="451003C3" w14:textId="77777777" w:rsidR="008B1E04" w:rsidRPr="004756F8" w:rsidRDefault="008B1E04" w:rsidP="008B1E04">
            <w:pPr>
              <w:tabs>
                <w:tab w:val="left" w:pos="600"/>
              </w:tabs>
              <w:spacing w:line="276" w:lineRule="auto"/>
              <w:jc w:val="center"/>
              <w:rPr>
                <w:sz w:val="28"/>
                <w:szCs w:val="28"/>
              </w:rPr>
            </w:pPr>
            <w:r w:rsidRPr="004756F8">
              <w:rPr>
                <w:rFonts w:eastAsia="Calibri"/>
                <w:sz w:val="28"/>
                <w:szCs w:val="28"/>
              </w:rPr>
              <w:t>45</w:t>
            </w:r>
          </w:p>
        </w:tc>
        <w:tc>
          <w:tcPr>
            <w:tcW w:w="973" w:type="dxa"/>
            <w:tcBorders>
              <w:top w:val="single" w:sz="4" w:space="0" w:color="auto"/>
              <w:left w:val="single" w:sz="4" w:space="0" w:color="auto"/>
              <w:bottom w:val="single" w:sz="4" w:space="0" w:color="auto"/>
              <w:right w:val="single" w:sz="4" w:space="0" w:color="auto"/>
            </w:tcBorders>
          </w:tcPr>
          <w:p w14:paraId="126D1AB2" w14:textId="77777777" w:rsidR="008B1E04" w:rsidRPr="004756F8" w:rsidRDefault="008B1E04" w:rsidP="008B1E04">
            <w:pPr>
              <w:tabs>
                <w:tab w:val="left" w:pos="600"/>
              </w:tabs>
              <w:spacing w:line="276" w:lineRule="auto"/>
              <w:jc w:val="center"/>
              <w:rPr>
                <w:sz w:val="28"/>
                <w:szCs w:val="28"/>
              </w:rPr>
            </w:pPr>
            <w:r w:rsidRPr="004756F8">
              <w:rPr>
                <w:sz w:val="28"/>
                <w:szCs w:val="28"/>
              </w:rPr>
              <w:t>5</w:t>
            </w:r>
          </w:p>
        </w:tc>
      </w:tr>
      <w:tr w:rsidR="008B1E04" w:rsidRPr="004756F8" w14:paraId="6F3345EF" w14:textId="77777777" w:rsidTr="008B1E04">
        <w:trPr>
          <w:trHeight w:val="420"/>
        </w:trPr>
        <w:tc>
          <w:tcPr>
            <w:tcW w:w="590" w:type="dxa"/>
            <w:tcBorders>
              <w:top w:val="single" w:sz="4" w:space="0" w:color="auto"/>
              <w:left w:val="single" w:sz="4" w:space="0" w:color="auto"/>
              <w:bottom w:val="single" w:sz="4" w:space="0" w:color="auto"/>
              <w:right w:val="single" w:sz="4" w:space="0" w:color="auto"/>
            </w:tcBorders>
          </w:tcPr>
          <w:p w14:paraId="3D1F025C" w14:textId="77777777" w:rsidR="008B1E04" w:rsidRPr="004756F8" w:rsidRDefault="008B1E04" w:rsidP="008B1E04">
            <w:pPr>
              <w:tabs>
                <w:tab w:val="left" w:pos="318"/>
              </w:tabs>
              <w:spacing w:line="276" w:lineRule="auto"/>
              <w:jc w:val="center"/>
              <w:rPr>
                <w:sz w:val="28"/>
                <w:szCs w:val="28"/>
              </w:rPr>
            </w:pPr>
            <w:r w:rsidRPr="004756F8">
              <w:rPr>
                <w:sz w:val="28"/>
                <w:szCs w:val="28"/>
              </w:rPr>
              <w:t>6</w:t>
            </w:r>
          </w:p>
        </w:tc>
        <w:tc>
          <w:tcPr>
            <w:tcW w:w="3962" w:type="dxa"/>
            <w:tcBorders>
              <w:top w:val="single" w:sz="4" w:space="0" w:color="auto"/>
              <w:left w:val="single" w:sz="4" w:space="0" w:color="auto"/>
              <w:bottom w:val="single" w:sz="4" w:space="0" w:color="auto"/>
              <w:right w:val="single" w:sz="4" w:space="0" w:color="auto"/>
            </w:tcBorders>
          </w:tcPr>
          <w:p w14:paraId="69AA5385" w14:textId="77777777" w:rsidR="008B1E04" w:rsidRPr="004756F8" w:rsidRDefault="008B1E04" w:rsidP="008B1E04">
            <w:pPr>
              <w:tabs>
                <w:tab w:val="left" w:pos="600"/>
              </w:tabs>
              <w:spacing w:line="276" w:lineRule="auto"/>
              <w:rPr>
                <w:bCs/>
                <w:sz w:val="28"/>
                <w:szCs w:val="28"/>
              </w:rPr>
            </w:pPr>
            <w:r w:rsidRPr="004756F8">
              <w:rPr>
                <w:bCs/>
                <w:sz w:val="28"/>
                <w:szCs w:val="28"/>
              </w:rPr>
              <w:t>Bài 6: Viết báo cáo, thảo luận</w:t>
            </w:r>
          </w:p>
        </w:tc>
        <w:tc>
          <w:tcPr>
            <w:tcW w:w="838" w:type="dxa"/>
            <w:tcBorders>
              <w:top w:val="single" w:sz="4" w:space="0" w:color="auto"/>
              <w:left w:val="single" w:sz="4" w:space="0" w:color="auto"/>
              <w:bottom w:val="single" w:sz="4" w:space="0" w:color="auto"/>
              <w:right w:val="single" w:sz="4" w:space="0" w:color="auto"/>
            </w:tcBorders>
          </w:tcPr>
          <w:p w14:paraId="4652F5D3" w14:textId="77777777" w:rsidR="008B1E04" w:rsidRPr="004756F8" w:rsidRDefault="008B1E04" w:rsidP="008B1E04">
            <w:pPr>
              <w:tabs>
                <w:tab w:val="left" w:pos="600"/>
              </w:tabs>
              <w:spacing w:line="276" w:lineRule="auto"/>
              <w:jc w:val="center"/>
              <w:rPr>
                <w:sz w:val="28"/>
                <w:szCs w:val="28"/>
              </w:rPr>
            </w:pPr>
            <w:r w:rsidRPr="004756F8">
              <w:rPr>
                <w:rFonts w:eastAsia="Calibri"/>
                <w:sz w:val="28"/>
                <w:szCs w:val="28"/>
              </w:rPr>
              <w:t>30</w:t>
            </w:r>
          </w:p>
        </w:tc>
        <w:tc>
          <w:tcPr>
            <w:tcW w:w="1118" w:type="dxa"/>
            <w:tcBorders>
              <w:top w:val="single" w:sz="4" w:space="0" w:color="auto"/>
              <w:left w:val="single" w:sz="4" w:space="0" w:color="auto"/>
              <w:bottom w:val="single" w:sz="4" w:space="0" w:color="auto"/>
              <w:right w:val="single" w:sz="4" w:space="0" w:color="auto"/>
            </w:tcBorders>
          </w:tcPr>
          <w:p w14:paraId="77AD77B1" w14:textId="77777777" w:rsidR="008B1E04" w:rsidRPr="004756F8" w:rsidRDefault="008B1E04" w:rsidP="008B1E04">
            <w:pPr>
              <w:tabs>
                <w:tab w:val="left" w:pos="600"/>
              </w:tabs>
              <w:spacing w:line="276" w:lineRule="auto"/>
              <w:jc w:val="center"/>
              <w:rPr>
                <w:sz w:val="28"/>
                <w:szCs w:val="28"/>
              </w:rPr>
            </w:pPr>
            <w:r w:rsidRPr="004756F8">
              <w:rPr>
                <w:sz w:val="28"/>
                <w:szCs w:val="28"/>
              </w:rPr>
              <w:t>0</w:t>
            </w:r>
          </w:p>
        </w:tc>
        <w:tc>
          <w:tcPr>
            <w:tcW w:w="1511" w:type="dxa"/>
            <w:tcBorders>
              <w:top w:val="single" w:sz="4" w:space="0" w:color="auto"/>
              <w:left w:val="single" w:sz="4" w:space="0" w:color="auto"/>
              <w:bottom w:val="single" w:sz="4" w:space="0" w:color="auto"/>
              <w:right w:val="single" w:sz="4" w:space="0" w:color="auto"/>
            </w:tcBorders>
          </w:tcPr>
          <w:p w14:paraId="54D5AB8C" w14:textId="77777777" w:rsidR="008B1E04" w:rsidRPr="004756F8" w:rsidRDefault="008B1E04" w:rsidP="008B1E04">
            <w:pPr>
              <w:tabs>
                <w:tab w:val="left" w:pos="600"/>
              </w:tabs>
              <w:spacing w:line="276" w:lineRule="auto"/>
              <w:jc w:val="center"/>
              <w:rPr>
                <w:sz w:val="28"/>
                <w:szCs w:val="28"/>
              </w:rPr>
            </w:pPr>
            <w:r w:rsidRPr="004756F8">
              <w:rPr>
                <w:rFonts w:eastAsia="Calibri"/>
                <w:sz w:val="28"/>
                <w:szCs w:val="28"/>
              </w:rPr>
              <w:t>28</w:t>
            </w:r>
          </w:p>
        </w:tc>
        <w:tc>
          <w:tcPr>
            <w:tcW w:w="973" w:type="dxa"/>
            <w:tcBorders>
              <w:top w:val="single" w:sz="4" w:space="0" w:color="auto"/>
              <w:left w:val="single" w:sz="4" w:space="0" w:color="auto"/>
              <w:bottom w:val="single" w:sz="4" w:space="0" w:color="auto"/>
              <w:right w:val="single" w:sz="4" w:space="0" w:color="auto"/>
            </w:tcBorders>
          </w:tcPr>
          <w:p w14:paraId="24230994" w14:textId="77777777" w:rsidR="008B1E04" w:rsidRPr="004756F8" w:rsidRDefault="008B1E04" w:rsidP="008B1E04">
            <w:pPr>
              <w:tabs>
                <w:tab w:val="left" w:pos="600"/>
              </w:tabs>
              <w:spacing w:line="276" w:lineRule="auto"/>
              <w:jc w:val="center"/>
              <w:rPr>
                <w:bCs/>
                <w:sz w:val="28"/>
                <w:szCs w:val="28"/>
              </w:rPr>
            </w:pPr>
            <w:r w:rsidRPr="004756F8">
              <w:rPr>
                <w:bCs/>
                <w:sz w:val="28"/>
                <w:szCs w:val="28"/>
              </w:rPr>
              <w:t>2</w:t>
            </w:r>
          </w:p>
        </w:tc>
      </w:tr>
      <w:tr w:rsidR="008B1E04" w:rsidRPr="004756F8" w14:paraId="1E3C6FE0" w14:textId="77777777" w:rsidTr="008B1E04">
        <w:trPr>
          <w:trHeight w:val="420"/>
        </w:trPr>
        <w:tc>
          <w:tcPr>
            <w:tcW w:w="590" w:type="dxa"/>
            <w:tcBorders>
              <w:top w:val="single" w:sz="4" w:space="0" w:color="auto"/>
              <w:left w:val="single" w:sz="4" w:space="0" w:color="auto"/>
              <w:bottom w:val="single" w:sz="4" w:space="0" w:color="auto"/>
              <w:right w:val="single" w:sz="4" w:space="0" w:color="auto"/>
            </w:tcBorders>
          </w:tcPr>
          <w:p w14:paraId="1D0ED37E" w14:textId="77777777" w:rsidR="008B1E04" w:rsidRPr="004756F8" w:rsidRDefault="008B1E04" w:rsidP="008B1E04">
            <w:pPr>
              <w:tabs>
                <w:tab w:val="left" w:pos="600"/>
              </w:tabs>
              <w:spacing w:line="276" w:lineRule="auto"/>
              <w:jc w:val="center"/>
              <w:rPr>
                <w:sz w:val="28"/>
                <w:szCs w:val="28"/>
              </w:rPr>
            </w:pPr>
          </w:p>
        </w:tc>
        <w:tc>
          <w:tcPr>
            <w:tcW w:w="3962" w:type="dxa"/>
            <w:tcBorders>
              <w:top w:val="single" w:sz="4" w:space="0" w:color="auto"/>
              <w:left w:val="single" w:sz="4" w:space="0" w:color="auto"/>
              <w:bottom w:val="single" w:sz="4" w:space="0" w:color="auto"/>
              <w:right w:val="single" w:sz="4" w:space="0" w:color="auto"/>
            </w:tcBorders>
          </w:tcPr>
          <w:p w14:paraId="5CD45161" w14:textId="77777777" w:rsidR="008B1E04" w:rsidRPr="004756F8" w:rsidRDefault="008B1E04" w:rsidP="008B1E04">
            <w:pPr>
              <w:tabs>
                <w:tab w:val="left" w:pos="600"/>
              </w:tabs>
              <w:spacing w:line="276" w:lineRule="auto"/>
              <w:jc w:val="center"/>
              <w:rPr>
                <w:b/>
                <w:sz w:val="28"/>
                <w:szCs w:val="28"/>
              </w:rPr>
            </w:pPr>
            <w:r w:rsidRPr="004756F8">
              <w:rPr>
                <w:b/>
                <w:sz w:val="28"/>
                <w:szCs w:val="28"/>
              </w:rPr>
              <w:t>Tổng cộng</w:t>
            </w:r>
          </w:p>
        </w:tc>
        <w:tc>
          <w:tcPr>
            <w:tcW w:w="838" w:type="dxa"/>
            <w:tcBorders>
              <w:top w:val="single" w:sz="4" w:space="0" w:color="auto"/>
              <w:left w:val="single" w:sz="4" w:space="0" w:color="auto"/>
              <w:bottom w:val="single" w:sz="4" w:space="0" w:color="auto"/>
              <w:right w:val="single" w:sz="4" w:space="0" w:color="auto"/>
            </w:tcBorders>
          </w:tcPr>
          <w:p w14:paraId="5842D073" w14:textId="77777777" w:rsidR="008B1E04" w:rsidRPr="004756F8" w:rsidRDefault="008B1E04" w:rsidP="008B1E04">
            <w:pPr>
              <w:tabs>
                <w:tab w:val="left" w:pos="600"/>
              </w:tabs>
              <w:spacing w:line="276" w:lineRule="auto"/>
              <w:jc w:val="center"/>
              <w:rPr>
                <w:b/>
                <w:sz w:val="28"/>
                <w:szCs w:val="28"/>
              </w:rPr>
            </w:pPr>
            <w:r w:rsidRPr="004756F8">
              <w:rPr>
                <w:b/>
                <w:sz w:val="28"/>
                <w:szCs w:val="28"/>
              </w:rPr>
              <w:t>280</w:t>
            </w:r>
          </w:p>
        </w:tc>
        <w:tc>
          <w:tcPr>
            <w:tcW w:w="1118" w:type="dxa"/>
            <w:tcBorders>
              <w:top w:val="single" w:sz="4" w:space="0" w:color="auto"/>
              <w:left w:val="single" w:sz="4" w:space="0" w:color="auto"/>
              <w:bottom w:val="single" w:sz="4" w:space="0" w:color="auto"/>
              <w:right w:val="single" w:sz="4" w:space="0" w:color="auto"/>
            </w:tcBorders>
          </w:tcPr>
          <w:p w14:paraId="1643C04B" w14:textId="77777777" w:rsidR="008B1E04" w:rsidRPr="004756F8" w:rsidRDefault="008B1E04" w:rsidP="008B1E04">
            <w:pPr>
              <w:tabs>
                <w:tab w:val="left" w:pos="600"/>
              </w:tabs>
              <w:spacing w:line="276" w:lineRule="auto"/>
              <w:jc w:val="center"/>
              <w:rPr>
                <w:b/>
                <w:sz w:val="28"/>
                <w:szCs w:val="28"/>
              </w:rPr>
            </w:pPr>
            <w:r w:rsidRPr="004756F8">
              <w:rPr>
                <w:b/>
                <w:sz w:val="28"/>
                <w:szCs w:val="28"/>
              </w:rPr>
              <w:t>0</w:t>
            </w:r>
          </w:p>
        </w:tc>
        <w:tc>
          <w:tcPr>
            <w:tcW w:w="1511" w:type="dxa"/>
            <w:tcBorders>
              <w:top w:val="single" w:sz="4" w:space="0" w:color="auto"/>
              <w:left w:val="single" w:sz="4" w:space="0" w:color="auto"/>
              <w:bottom w:val="single" w:sz="4" w:space="0" w:color="auto"/>
              <w:right w:val="single" w:sz="4" w:space="0" w:color="auto"/>
            </w:tcBorders>
          </w:tcPr>
          <w:p w14:paraId="4034C208" w14:textId="77777777" w:rsidR="008B1E04" w:rsidRPr="004756F8" w:rsidRDefault="008B1E04" w:rsidP="008B1E04">
            <w:pPr>
              <w:tabs>
                <w:tab w:val="left" w:pos="600"/>
              </w:tabs>
              <w:spacing w:line="276" w:lineRule="auto"/>
              <w:jc w:val="center"/>
              <w:rPr>
                <w:b/>
                <w:sz w:val="28"/>
                <w:szCs w:val="28"/>
              </w:rPr>
            </w:pPr>
            <w:r w:rsidRPr="004756F8">
              <w:rPr>
                <w:b/>
                <w:sz w:val="28"/>
                <w:szCs w:val="28"/>
              </w:rPr>
              <w:t>253</w:t>
            </w:r>
          </w:p>
        </w:tc>
        <w:tc>
          <w:tcPr>
            <w:tcW w:w="973" w:type="dxa"/>
            <w:tcBorders>
              <w:top w:val="single" w:sz="4" w:space="0" w:color="auto"/>
              <w:left w:val="single" w:sz="4" w:space="0" w:color="auto"/>
              <w:bottom w:val="single" w:sz="4" w:space="0" w:color="auto"/>
              <w:right w:val="single" w:sz="4" w:space="0" w:color="auto"/>
            </w:tcBorders>
          </w:tcPr>
          <w:p w14:paraId="43047D01" w14:textId="77777777" w:rsidR="008B1E04" w:rsidRPr="004756F8" w:rsidRDefault="008B1E04" w:rsidP="008B1E04">
            <w:pPr>
              <w:tabs>
                <w:tab w:val="left" w:pos="600"/>
              </w:tabs>
              <w:spacing w:line="276" w:lineRule="auto"/>
              <w:jc w:val="center"/>
              <w:rPr>
                <w:b/>
                <w:sz w:val="28"/>
                <w:szCs w:val="28"/>
              </w:rPr>
            </w:pPr>
            <w:r w:rsidRPr="004756F8">
              <w:rPr>
                <w:b/>
                <w:sz w:val="28"/>
                <w:szCs w:val="28"/>
              </w:rPr>
              <w:t>27</w:t>
            </w:r>
          </w:p>
        </w:tc>
      </w:tr>
    </w:tbl>
    <w:p w14:paraId="0A6B479E" w14:textId="78443EE1" w:rsidR="008B1E04" w:rsidRPr="004756F8" w:rsidRDefault="008B1E04" w:rsidP="008B1E04">
      <w:pPr>
        <w:jc w:val="both"/>
        <w:rPr>
          <w:rFonts w:eastAsia="Calibri"/>
          <w:sz w:val="28"/>
          <w:szCs w:val="28"/>
        </w:rPr>
      </w:pPr>
      <w:r w:rsidRPr="004756F8">
        <w:rPr>
          <w:rFonts w:eastAsia="Calibri"/>
          <w:sz w:val="28"/>
          <w:szCs w:val="28"/>
        </w:rPr>
        <w:t>2</w:t>
      </w:r>
      <w:r w:rsidRPr="004756F8">
        <w:rPr>
          <w:rFonts w:eastAsia="Calibri"/>
          <w:sz w:val="28"/>
          <w:szCs w:val="28"/>
          <w:lang w:val="vi-VN"/>
        </w:rPr>
        <w:t xml:space="preserve">. </w:t>
      </w:r>
      <w:r w:rsidRPr="004756F8">
        <w:rPr>
          <w:rFonts w:eastAsia="Calibri"/>
          <w:sz w:val="28"/>
          <w:szCs w:val="28"/>
        </w:rPr>
        <w:t>Nội dung chi tiết:</w:t>
      </w:r>
    </w:p>
    <w:p w14:paraId="37428DF2" w14:textId="655251CF" w:rsidR="008B1E04" w:rsidRPr="004756F8" w:rsidRDefault="008B1E04" w:rsidP="008B1E04">
      <w:pPr>
        <w:jc w:val="both"/>
        <w:rPr>
          <w:rFonts w:eastAsia="Calibri"/>
          <w:sz w:val="28"/>
          <w:szCs w:val="28"/>
        </w:rPr>
      </w:pPr>
      <w:r w:rsidRPr="004756F8">
        <w:rPr>
          <w:rFonts w:eastAsia="Calibri"/>
          <w:b/>
          <w:sz w:val="28"/>
          <w:szCs w:val="28"/>
        </w:rPr>
        <w:t>Bài 1: Bảo dưỡng và sửa chữa cơ cấu trục khuỷu - thanh truyền và bộ phận cố định của động cơ</w:t>
      </w:r>
      <w:r w:rsidRPr="004756F8">
        <w:rPr>
          <w:rFonts w:eastAsia="Calibri"/>
          <w:sz w:val="28"/>
          <w:szCs w:val="28"/>
        </w:rPr>
        <w:tab/>
      </w:r>
      <w:r w:rsidRPr="004756F8">
        <w:rPr>
          <w:rFonts w:eastAsia="Calibri"/>
          <w:sz w:val="28"/>
          <w:szCs w:val="28"/>
        </w:rPr>
        <w:tab/>
      </w:r>
      <w:r w:rsidRPr="004756F8">
        <w:rPr>
          <w:rFonts w:eastAsia="Calibri"/>
          <w:sz w:val="28"/>
          <w:szCs w:val="28"/>
        </w:rPr>
        <w:tab/>
      </w:r>
      <w:r w:rsidRPr="004756F8">
        <w:rPr>
          <w:rFonts w:eastAsia="Calibri"/>
          <w:sz w:val="28"/>
          <w:szCs w:val="28"/>
        </w:rPr>
        <w:tab/>
      </w:r>
      <w:r w:rsidRPr="004756F8">
        <w:rPr>
          <w:rFonts w:eastAsia="Calibri"/>
          <w:sz w:val="28"/>
          <w:szCs w:val="28"/>
        </w:rPr>
        <w:tab/>
      </w:r>
      <w:r w:rsidRPr="004756F8">
        <w:rPr>
          <w:rFonts w:eastAsia="Calibri"/>
          <w:sz w:val="28"/>
          <w:szCs w:val="28"/>
        </w:rPr>
        <w:tab/>
      </w:r>
      <w:r w:rsidR="00400117" w:rsidRPr="004756F8">
        <w:rPr>
          <w:rFonts w:eastAsia="Calibri"/>
          <w:sz w:val="28"/>
          <w:szCs w:val="28"/>
        </w:rPr>
        <w:tab/>
      </w:r>
      <w:r w:rsidR="00400117" w:rsidRPr="004756F8">
        <w:rPr>
          <w:rFonts w:eastAsia="Calibri"/>
          <w:sz w:val="28"/>
          <w:szCs w:val="28"/>
        </w:rPr>
        <w:tab/>
      </w:r>
      <w:r w:rsidRPr="004756F8">
        <w:rPr>
          <w:rFonts w:eastAsia="Calibri"/>
          <w:sz w:val="28"/>
          <w:szCs w:val="28"/>
        </w:rPr>
        <w:t>Thời gian: 50 giờ</w:t>
      </w:r>
    </w:p>
    <w:p w14:paraId="0F4C51D0" w14:textId="77777777" w:rsidR="008B1E04" w:rsidRPr="004756F8" w:rsidRDefault="008B1E04" w:rsidP="008B1E04">
      <w:pPr>
        <w:jc w:val="both"/>
        <w:rPr>
          <w:rFonts w:eastAsia="Calibri"/>
          <w:sz w:val="28"/>
          <w:szCs w:val="28"/>
        </w:rPr>
      </w:pPr>
      <w:r w:rsidRPr="004756F8">
        <w:rPr>
          <w:rFonts w:eastAsia="Calibri"/>
          <w:sz w:val="28"/>
          <w:szCs w:val="28"/>
        </w:rPr>
        <w:t>1. Mục tiêu của bài:</w:t>
      </w:r>
    </w:p>
    <w:p w14:paraId="7DEB4451" w14:textId="49225A95" w:rsidR="008B1E04" w:rsidRPr="004756F8" w:rsidRDefault="00400117" w:rsidP="00400117">
      <w:pPr>
        <w:spacing w:line="276" w:lineRule="auto"/>
        <w:ind w:left="284"/>
        <w:jc w:val="both"/>
        <w:rPr>
          <w:rFonts w:eastAsia="Calibri"/>
          <w:sz w:val="28"/>
          <w:szCs w:val="28"/>
          <w:lang w:val="vi-VN"/>
        </w:rPr>
      </w:pPr>
      <w:r w:rsidRPr="004756F8">
        <w:rPr>
          <w:rFonts w:eastAsia="Calibri"/>
          <w:sz w:val="28"/>
          <w:szCs w:val="28"/>
          <w:lang w:val="vi-VN"/>
        </w:rPr>
        <w:t>-</w:t>
      </w:r>
      <w:r w:rsidR="008B1E04" w:rsidRPr="004756F8">
        <w:rPr>
          <w:rFonts w:eastAsia="Calibri"/>
          <w:sz w:val="28"/>
          <w:szCs w:val="28"/>
          <w:lang w:val="vi-VN"/>
        </w:rPr>
        <w:t xml:space="preserve"> Trình bày đúng nhiệm vụ, cấu tạo cơ cấu trục khuỷu thanh truyền và các bộ phận cố định động cơ.</w:t>
      </w:r>
    </w:p>
    <w:p w14:paraId="45A8DAA0" w14:textId="1C4EB312" w:rsidR="008B1E04" w:rsidRPr="004756F8" w:rsidRDefault="00400117" w:rsidP="00400117">
      <w:pPr>
        <w:spacing w:line="276" w:lineRule="auto"/>
        <w:ind w:left="284"/>
        <w:jc w:val="both"/>
        <w:rPr>
          <w:rFonts w:eastAsia="Calibri"/>
          <w:sz w:val="28"/>
          <w:szCs w:val="28"/>
          <w:lang w:val="vi-VN"/>
        </w:rPr>
      </w:pPr>
      <w:r w:rsidRPr="004756F8">
        <w:rPr>
          <w:rFonts w:eastAsia="Calibri"/>
          <w:sz w:val="28"/>
          <w:szCs w:val="28"/>
          <w:lang w:val="vi-VN"/>
        </w:rPr>
        <w:t>-</w:t>
      </w:r>
      <w:r w:rsidR="008B1E04" w:rsidRPr="004756F8">
        <w:rPr>
          <w:rFonts w:eastAsia="Calibri"/>
          <w:sz w:val="28"/>
          <w:szCs w:val="28"/>
          <w:lang w:val="vi-VN"/>
        </w:rPr>
        <w:t xml:space="preserve"> Phân biệt được bộ phận cố định và cơ cấu trục khuỷu thanh truyền.</w:t>
      </w:r>
    </w:p>
    <w:p w14:paraId="79D8080F" w14:textId="1EA32B9D" w:rsidR="008B1E04" w:rsidRPr="004756F8" w:rsidRDefault="00400117" w:rsidP="00400117">
      <w:pPr>
        <w:spacing w:line="276" w:lineRule="auto"/>
        <w:ind w:left="284"/>
        <w:jc w:val="both"/>
        <w:rPr>
          <w:rFonts w:eastAsia="Calibri"/>
          <w:sz w:val="28"/>
          <w:szCs w:val="28"/>
          <w:lang w:val="vi-VN"/>
        </w:rPr>
      </w:pPr>
      <w:r w:rsidRPr="004756F8">
        <w:rPr>
          <w:rFonts w:eastAsia="Calibri"/>
          <w:sz w:val="28"/>
          <w:szCs w:val="28"/>
          <w:lang w:val="vi-VN"/>
        </w:rPr>
        <w:t>-</w:t>
      </w:r>
      <w:r w:rsidR="008B1E04" w:rsidRPr="004756F8">
        <w:rPr>
          <w:rFonts w:eastAsia="Calibri"/>
          <w:sz w:val="28"/>
          <w:szCs w:val="28"/>
          <w:lang w:val="vi-VN"/>
        </w:rPr>
        <w:t xml:space="preserve">  Mô tả được hiện tượng, nguyên nhân sai hỏng và cách khắc phục sai hỏng cơ cấu trục khuỷu thanh truyền và các bộ phận cố định động cơ.</w:t>
      </w:r>
    </w:p>
    <w:p w14:paraId="6FBA22C7" w14:textId="77777777" w:rsidR="008B1E04" w:rsidRPr="004756F8" w:rsidRDefault="008B1E04" w:rsidP="008B1E04">
      <w:pPr>
        <w:spacing w:line="276" w:lineRule="auto"/>
        <w:jc w:val="both"/>
        <w:rPr>
          <w:rFonts w:eastAsia="Calibri"/>
          <w:sz w:val="28"/>
          <w:szCs w:val="28"/>
        </w:rPr>
      </w:pPr>
      <w:r w:rsidRPr="004756F8">
        <w:rPr>
          <w:rFonts w:eastAsia="Calibri"/>
          <w:sz w:val="28"/>
          <w:szCs w:val="28"/>
        </w:rPr>
        <w:t>2. Nội dung của bài:</w:t>
      </w:r>
    </w:p>
    <w:p w14:paraId="52D52BE5" w14:textId="77777777" w:rsidR="008B1E04" w:rsidRPr="004756F8" w:rsidRDefault="008B1E04" w:rsidP="008B1E04">
      <w:pPr>
        <w:spacing w:line="276" w:lineRule="auto"/>
        <w:jc w:val="both"/>
        <w:rPr>
          <w:rFonts w:eastAsia="Calibri"/>
          <w:sz w:val="28"/>
          <w:szCs w:val="28"/>
        </w:rPr>
      </w:pPr>
      <w:r w:rsidRPr="004756F8">
        <w:rPr>
          <w:rFonts w:eastAsia="Calibri"/>
          <w:sz w:val="28"/>
          <w:szCs w:val="28"/>
        </w:rPr>
        <w:t>2.1. Công tác chuẩn bị</w:t>
      </w:r>
    </w:p>
    <w:p w14:paraId="5701D6EB" w14:textId="77777777" w:rsidR="008B1E04" w:rsidRPr="004756F8" w:rsidRDefault="008B1E04" w:rsidP="008B1E04">
      <w:pPr>
        <w:spacing w:line="276" w:lineRule="auto"/>
        <w:jc w:val="both"/>
        <w:rPr>
          <w:rFonts w:eastAsia="Calibri"/>
          <w:sz w:val="28"/>
          <w:szCs w:val="28"/>
        </w:rPr>
      </w:pPr>
      <w:r w:rsidRPr="004756F8">
        <w:rPr>
          <w:rFonts w:eastAsia="Calibri"/>
          <w:sz w:val="28"/>
          <w:szCs w:val="28"/>
        </w:rPr>
        <w:t>2.2. Trình tự thực hiện tháo lắp cơ cấu trục khuỷu thanh truyền và các bộ phận cố định động cơ.</w:t>
      </w:r>
    </w:p>
    <w:p w14:paraId="7C9ED055" w14:textId="77777777" w:rsidR="008B1E04" w:rsidRPr="004756F8" w:rsidRDefault="008B1E04" w:rsidP="008B1E04">
      <w:pPr>
        <w:spacing w:line="276" w:lineRule="auto"/>
        <w:jc w:val="both"/>
        <w:rPr>
          <w:rFonts w:eastAsia="Calibri"/>
          <w:sz w:val="28"/>
          <w:szCs w:val="28"/>
        </w:rPr>
      </w:pPr>
      <w:r w:rsidRPr="004756F8">
        <w:rPr>
          <w:rFonts w:eastAsia="Calibri"/>
          <w:sz w:val="28"/>
          <w:szCs w:val="28"/>
        </w:rPr>
        <w:t>2.3. Sửa chữa cơ cấu trục khuỷu thanh truyền và các bộ phận cố định động cơ.</w:t>
      </w:r>
    </w:p>
    <w:p w14:paraId="73AB3A59" w14:textId="77777777" w:rsidR="008B1E04" w:rsidRPr="004756F8" w:rsidRDefault="008B1E04" w:rsidP="008B1E04">
      <w:pPr>
        <w:spacing w:line="276" w:lineRule="auto"/>
        <w:jc w:val="both"/>
        <w:rPr>
          <w:rFonts w:eastAsia="Calibri"/>
          <w:sz w:val="28"/>
          <w:szCs w:val="28"/>
        </w:rPr>
      </w:pPr>
      <w:r w:rsidRPr="004756F8">
        <w:rPr>
          <w:rFonts w:eastAsia="Calibri"/>
          <w:sz w:val="28"/>
          <w:szCs w:val="28"/>
        </w:rPr>
        <w:t>2.4. Kiểm tra, đánh giá mức độ thực hiện</w:t>
      </w:r>
    </w:p>
    <w:p w14:paraId="5A270AA4" w14:textId="61869B57" w:rsidR="008B1E04" w:rsidRPr="004756F8" w:rsidRDefault="008B1E04" w:rsidP="008B1E04">
      <w:pPr>
        <w:jc w:val="both"/>
        <w:rPr>
          <w:rFonts w:eastAsia="Calibri"/>
          <w:sz w:val="28"/>
          <w:szCs w:val="28"/>
        </w:rPr>
      </w:pPr>
      <w:r w:rsidRPr="004756F8">
        <w:rPr>
          <w:rFonts w:eastAsia="Calibri"/>
          <w:b/>
          <w:sz w:val="28"/>
          <w:szCs w:val="28"/>
        </w:rPr>
        <w:t>Bài 2: Bảo dưỡng và sửa chữa trang bị điện ô tô</w:t>
      </w:r>
      <w:r w:rsidR="00400117" w:rsidRPr="004756F8">
        <w:rPr>
          <w:rFonts w:eastAsia="Calibri"/>
          <w:sz w:val="28"/>
          <w:szCs w:val="28"/>
        </w:rPr>
        <w:tab/>
      </w:r>
      <w:r w:rsidR="00400117" w:rsidRPr="004756F8">
        <w:rPr>
          <w:rFonts w:eastAsia="Calibri"/>
          <w:sz w:val="28"/>
          <w:szCs w:val="28"/>
        </w:rPr>
        <w:tab/>
      </w:r>
      <w:r w:rsidR="00400117" w:rsidRPr="004756F8">
        <w:rPr>
          <w:rFonts w:eastAsia="Calibri"/>
          <w:sz w:val="28"/>
          <w:szCs w:val="28"/>
        </w:rPr>
        <w:tab/>
      </w:r>
      <w:r w:rsidRPr="004756F8">
        <w:rPr>
          <w:rFonts w:eastAsia="Calibri"/>
          <w:sz w:val="28"/>
          <w:szCs w:val="28"/>
        </w:rPr>
        <w:t>Thời gian: 50 giờ</w:t>
      </w:r>
    </w:p>
    <w:p w14:paraId="26D01C15" w14:textId="77777777" w:rsidR="008B1E04" w:rsidRPr="004756F8" w:rsidRDefault="008B1E04" w:rsidP="008B1E04">
      <w:pPr>
        <w:jc w:val="both"/>
        <w:rPr>
          <w:rFonts w:eastAsia="Calibri"/>
          <w:sz w:val="28"/>
          <w:szCs w:val="28"/>
        </w:rPr>
      </w:pPr>
      <w:r w:rsidRPr="004756F8">
        <w:rPr>
          <w:rFonts w:eastAsia="Calibri"/>
          <w:sz w:val="28"/>
          <w:szCs w:val="28"/>
        </w:rPr>
        <w:t>1. Mục tiêu của bài:</w:t>
      </w:r>
    </w:p>
    <w:p w14:paraId="18D217B1" w14:textId="05C790E2" w:rsidR="008B1E04" w:rsidRPr="004756F8" w:rsidRDefault="00400117" w:rsidP="00400117">
      <w:pPr>
        <w:spacing w:line="276" w:lineRule="auto"/>
        <w:ind w:left="284"/>
        <w:jc w:val="both"/>
        <w:rPr>
          <w:rFonts w:eastAsia="Calibri"/>
          <w:sz w:val="28"/>
          <w:szCs w:val="28"/>
          <w:lang w:val="vi-VN"/>
        </w:rPr>
      </w:pPr>
      <w:r w:rsidRPr="004756F8">
        <w:rPr>
          <w:rFonts w:eastAsia="Calibri"/>
          <w:sz w:val="28"/>
          <w:szCs w:val="28"/>
          <w:lang w:val="vi-VN"/>
        </w:rPr>
        <w:t>-</w:t>
      </w:r>
      <w:r w:rsidR="008B1E04" w:rsidRPr="004756F8">
        <w:rPr>
          <w:rFonts w:eastAsia="Calibri"/>
          <w:sz w:val="28"/>
          <w:szCs w:val="28"/>
          <w:lang w:val="vi-VN"/>
        </w:rPr>
        <w:t xml:space="preserve"> Trình bày đầy đủ các nhiệm vụ, yêu cầu và phân loại các trang bị điện trên ô tô</w:t>
      </w:r>
    </w:p>
    <w:p w14:paraId="4EE38E68" w14:textId="31439714" w:rsidR="008B1E04" w:rsidRPr="004756F8" w:rsidRDefault="00400117" w:rsidP="00400117">
      <w:pPr>
        <w:spacing w:line="276" w:lineRule="auto"/>
        <w:ind w:left="284"/>
        <w:jc w:val="both"/>
        <w:rPr>
          <w:rFonts w:eastAsia="Calibri"/>
          <w:sz w:val="28"/>
          <w:szCs w:val="28"/>
          <w:lang w:val="vi-VN"/>
        </w:rPr>
      </w:pPr>
      <w:r w:rsidRPr="004756F8">
        <w:rPr>
          <w:rFonts w:eastAsia="Calibri"/>
          <w:sz w:val="28"/>
          <w:szCs w:val="28"/>
          <w:lang w:val="vi-VN"/>
        </w:rPr>
        <w:t>-</w:t>
      </w:r>
      <w:r w:rsidR="008B1E04" w:rsidRPr="004756F8">
        <w:rPr>
          <w:rFonts w:eastAsia="Calibri"/>
          <w:sz w:val="28"/>
          <w:szCs w:val="28"/>
          <w:lang w:val="vi-VN"/>
        </w:rPr>
        <w:t xml:space="preserve"> Giải thích được sơ đồ và nguyên lý làm việc chung của mạch điện trên ô tô</w:t>
      </w:r>
    </w:p>
    <w:p w14:paraId="0ADB12F6" w14:textId="0841B9B9" w:rsidR="008B1E04" w:rsidRPr="004756F8" w:rsidRDefault="00400117" w:rsidP="00400117">
      <w:pPr>
        <w:spacing w:line="276" w:lineRule="auto"/>
        <w:ind w:left="284"/>
        <w:jc w:val="both"/>
        <w:rPr>
          <w:rFonts w:eastAsia="Calibri"/>
          <w:sz w:val="28"/>
          <w:szCs w:val="28"/>
          <w:lang w:val="vi-VN"/>
        </w:rPr>
      </w:pPr>
      <w:r w:rsidRPr="004756F8">
        <w:rPr>
          <w:rFonts w:eastAsia="Calibri"/>
          <w:sz w:val="28"/>
          <w:szCs w:val="28"/>
          <w:lang w:val="vi-VN"/>
        </w:rPr>
        <w:t>-</w:t>
      </w:r>
      <w:r w:rsidR="008B1E04" w:rsidRPr="004756F8">
        <w:rPr>
          <w:rFonts w:eastAsia="Calibri"/>
          <w:sz w:val="28"/>
          <w:szCs w:val="28"/>
          <w:lang w:val="vi-VN"/>
        </w:rPr>
        <w:t xml:space="preserve"> Trình bày được cấu tạo, hiện tượng, nguyên nhân sai hỏng của các bộ phận cơ bản trong hệ thống điện trên ô tô</w:t>
      </w:r>
    </w:p>
    <w:p w14:paraId="11731F6B" w14:textId="77777777" w:rsidR="008B1E04" w:rsidRPr="004756F8" w:rsidRDefault="008B1E04" w:rsidP="008B1E04">
      <w:pPr>
        <w:spacing w:line="276" w:lineRule="auto"/>
        <w:jc w:val="both"/>
        <w:rPr>
          <w:rFonts w:eastAsia="Calibri"/>
          <w:sz w:val="28"/>
          <w:szCs w:val="28"/>
        </w:rPr>
      </w:pPr>
      <w:r w:rsidRPr="004756F8">
        <w:rPr>
          <w:rFonts w:eastAsia="Calibri"/>
          <w:sz w:val="28"/>
          <w:szCs w:val="28"/>
        </w:rPr>
        <w:t>2. Nội dung của bài:</w:t>
      </w:r>
    </w:p>
    <w:p w14:paraId="0888FA41" w14:textId="77777777" w:rsidR="008B1E04" w:rsidRPr="004756F8" w:rsidRDefault="008B1E04" w:rsidP="008B1E04">
      <w:pPr>
        <w:spacing w:line="276" w:lineRule="auto"/>
        <w:jc w:val="both"/>
        <w:rPr>
          <w:rFonts w:eastAsia="Calibri"/>
          <w:sz w:val="28"/>
          <w:szCs w:val="28"/>
        </w:rPr>
      </w:pPr>
      <w:r w:rsidRPr="004756F8">
        <w:rPr>
          <w:rFonts w:eastAsia="Calibri"/>
          <w:sz w:val="28"/>
          <w:szCs w:val="28"/>
        </w:rPr>
        <w:t>2.1. Công tác chuẩn bị</w:t>
      </w:r>
    </w:p>
    <w:p w14:paraId="09F553CD" w14:textId="77777777" w:rsidR="008B1E04" w:rsidRPr="004756F8" w:rsidRDefault="008B1E04" w:rsidP="008B1E04">
      <w:pPr>
        <w:spacing w:line="276" w:lineRule="auto"/>
        <w:jc w:val="both"/>
        <w:rPr>
          <w:rFonts w:eastAsia="Calibri"/>
          <w:sz w:val="28"/>
          <w:szCs w:val="28"/>
        </w:rPr>
      </w:pPr>
      <w:r w:rsidRPr="004756F8">
        <w:rPr>
          <w:rFonts w:eastAsia="Calibri"/>
          <w:sz w:val="28"/>
          <w:szCs w:val="28"/>
        </w:rPr>
        <w:t>2.2. Trình tự thực hiện tháo, lắp đo kiểm tra hệ thống điện ô tô</w:t>
      </w:r>
    </w:p>
    <w:p w14:paraId="239C9E31" w14:textId="77777777" w:rsidR="008B1E04" w:rsidRPr="004756F8" w:rsidRDefault="008B1E04" w:rsidP="008B1E04">
      <w:pPr>
        <w:spacing w:line="276" w:lineRule="auto"/>
        <w:jc w:val="both"/>
        <w:rPr>
          <w:rFonts w:eastAsia="Calibri"/>
          <w:sz w:val="28"/>
          <w:szCs w:val="28"/>
        </w:rPr>
      </w:pPr>
      <w:r w:rsidRPr="004756F8">
        <w:rPr>
          <w:rFonts w:eastAsia="Calibri"/>
          <w:sz w:val="28"/>
          <w:szCs w:val="28"/>
        </w:rPr>
        <w:t>2.3. Sửa chữa hệ thống điện ô tô</w:t>
      </w:r>
    </w:p>
    <w:p w14:paraId="4A6D728D" w14:textId="77777777" w:rsidR="008B1E04" w:rsidRPr="004756F8" w:rsidRDefault="008B1E04" w:rsidP="008B1E04">
      <w:pPr>
        <w:spacing w:line="276" w:lineRule="auto"/>
        <w:jc w:val="both"/>
        <w:rPr>
          <w:rFonts w:eastAsia="Calibri"/>
          <w:sz w:val="28"/>
          <w:szCs w:val="28"/>
        </w:rPr>
      </w:pPr>
      <w:r w:rsidRPr="004756F8">
        <w:rPr>
          <w:rFonts w:eastAsia="Calibri"/>
          <w:sz w:val="28"/>
          <w:szCs w:val="28"/>
        </w:rPr>
        <w:t>2.4. Kiểm tra, đánh giá mức độ thực hiện</w:t>
      </w:r>
    </w:p>
    <w:p w14:paraId="4C09F0C3" w14:textId="30666E08" w:rsidR="008B1E04" w:rsidRPr="004756F8" w:rsidRDefault="008B1E04" w:rsidP="008B1E04">
      <w:pPr>
        <w:jc w:val="both"/>
        <w:rPr>
          <w:rFonts w:eastAsia="Calibri"/>
          <w:sz w:val="28"/>
          <w:szCs w:val="28"/>
        </w:rPr>
      </w:pPr>
      <w:r w:rsidRPr="004756F8">
        <w:rPr>
          <w:rFonts w:eastAsia="Calibri"/>
          <w:b/>
          <w:sz w:val="28"/>
          <w:szCs w:val="28"/>
        </w:rPr>
        <w:t>Bài 3:</w:t>
      </w:r>
      <w:r w:rsidRPr="004756F8">
        <w:rPr>
          <w:rFonts w:eastAsia="Calibri"/>
          <w:b/>
          <w:sz w:val="28"/>
          <w:szCs w:val="28"/>
        </w:rPr>
        <w:tab/>
        <w:t xml:space="preserve"> Bảo dưỡng và sửa chữa hệ thống truyền lực</w:t>
      </w:r>
      <w:r w:rsidR="00400117" w:rsidRPr="004756F8">
        <w:rPr>
          <w:rFonts w:eastAsia="Calibri"/>
          <w:sz w:val="28"/>
          <w:szCs w:val="28"/>
        </w:rPr>
        <w:tab/>
      </w:r>
      <w:r w:rsidR="00400117" w:rsidRPr="004756F8">
        <w:rPr>
          <w:rFonts w:eastAsia="Calibri"/>
          <w:sz w:val="28"/>
          <w:szCs w:val="28"/>
        </w:rPr>
        <w:tab/>
      </w:r>
      <w:r w:rsidRPr="004756F8">
        <w:rPr>
          <w:rFonts w:eastAsia="Calibri"/>
          <w:sz w:val="28"/>
          <w:szCs w:val="28"/>
        </w:rPr>
        <w:t>Thời gian: 50 giờ</w:t>
      </w:r>
    </w:p>
    <w:p w14:paraId="34663D6F" w14:textId="77777777" w:rsidR="008B1E04" w:rsidRPr="004756F8" w:rsidRDefault="008B1E04" w:rsidP="008B1E04">
      <w:pPr>
        <w:spacing w:line="276" w:lineRule="auto"/>
        <w:jc w:val="both"/>
        <w:rPr>
          <w:rFonts w:eastAsia="Calibri"/>
          <w:sz w:val="28"/>
          <w:szCs w:val="28"/>
        </w:rPr>
      </w:pPr>
      <w:r w:rsidRPr="004756F8">
        <w:rPr>
          <w:rFonts w:eastAsia="Calibri"/>
          <w:sz w:val="28"/>
          <w:szCs w:val="28"/>
        </w:rPr>
        <w:t>1. Mục tiêu của bài:</w:t>
      </w:r>
    </w:p>
    <w:p w14:paraId="514FA7EF" w14:textId="157CE3FE" w:rsidR="008B1E04" w:rsidRPr="004756F8" w:rsidRDefault="00400117" w:rsidP="00400117">
      <w:pPr>
        <w:spacing w:line="276" w:lineRule="auto"/>
        <w:ind w:left="284"/>
        <w:jc w:val="both"/>
        <w:rPr>
          <w:rFonts w:eastAsia="Calibri"/>
          <w:sz w:val="28"/>
          <w:szCs w:val="28"/>
          <w:lang w:val="vi-VN"/>
        </w:rPr>
      </w:pPr>
      <w:r w:rsidRPr="004756F8">
        <w:rPr>
          <w:rFonts w:eastAsia="Calibri"/>
          <w:sz w:val="28"/>
          <w:szCs w:val="28"/>
          <w:lang w:val="vi-VN"/>
        </w:rPr>
        <w:t>-</w:t>
      </w:r>
      <w:r w:rsidR="008B1E04" w:rsidRPr="004756F8">
        <w:rPr>
          <w:rFonts w:eastAsia="Calibri"/>
          <w:sz w:val="28"/>
          <w:szCs w:val="28"/>
          <w:lang w:val="vi-VN"/>
        </w:rPr>
        <w:t xml:space="preserve"> Trình bày được nhiệm vụ, yêu cầu , phân loại của các bộ phận trong hệ thống truyền lực </w:t>
      </w:r>
    </w:p>
    <w:p w14:paraId="77EA6924" w14:textId="77B86C52" w:rsidR="008B1E04" w:rsidRPr="004756F8" w:rsidRDefault="00400117" w:rsidP="00400117">
      <w:pPr>
        <w:spacing w:line="276" w:lineRule="auto"/>
        <w:ind w:left="284"/>
        <w:jc w:val="both"/>
        <w:rPr>
          <w:rFonts w:eastAsia="Calibri"/>
          <w:sz w:val="28"/>
          <w:szCs w:val="28"/>
          <w:lang w:val="vi-VN"/>
        </w:rPr>
      </w:pPr>
      <w:r w:rsidRPr="004756F8">
        <w:rPr>
          <w:rFonts w:eastAsia="Calibri"/>
          <w:sz w:val="28"/>
          <w:szCs w:val="28"/>
          <w:lang w:val="vi-VN"/>
        </w:rPr>
        <w:t>-</w:t>
      </w:r>
      <w:r w:rsidR="008B1E04" w:rsidRPr="004756F8">
        <w:rPr>
          <w:rFonts w:eastAsia="Calibri"/>
          <w:sz w:val="28"/>
          <w:szCs w:val="28"/>
          <w:lang w:val="vi-VN"/>
        </w:rPr>
        <w:t xml:space="preserve"> Trình bày được cấu tạo và nguyên lý hoạt động của các bộ phận: ly hợp, hộp số, các đăng, truyền lực chính, bộ vi sai, bán trục, moay ơ, bánh xe</w:t>
      </w:r>
    </w:p>
    <w:p w14:paraId="76D08ACD" w14:textId="6EB8BEEA" w:rsidR="008B1E04" w:rsidRPr="004756F8" w:rsidRDefault="00400117" w:rsidP="00400117">
      <w:pPr>
        <w:spacing w:line="276" w:lineRule="auto"/>
        <w:ind w:left="284"/>
        <w:jc w:val="both"/>
        <w:rPr>
          <w:rFonts w:eastAsia="Calibri"/>
          <w:sz w:val="28"/>
          <w:szCs w:val="28"/>
          <w:lang w:val="vi-VN"/>
        </w:rPr>
      </w:pPr>
      <w:r w:rsidRPr="004756F8">
        <w:rPr>
          <w:rFonts w:eastAsia="Calibri"/>
          <w:sz w:val="28"/>
          <w:szCs w:val="28"/>
          <w:lang w:val="vi-VN"/>
        </w:rPr>
        <w:t>-</w:t>
      </w:r>
      <w:r w:rsidR="008B1E04" w:rsidRPr="004756F8">
        <w:rPr>
          <w:rFonts w:eastAsia="Calibri"/>
          <w:sz w:val="28"/>
          <w:szCs w:val="28"/>
          <w:lang w:val="vi-VN"/>
        </w:rPr>
        <w:t xml:space="preserve"> Mô tả đúng những hiện tượng, nguyên nhân sai hỏng các bộ phận: Ly hợp, hộp số, các đăng, bộ vi sai, bán trục, moay ơ, bánh xe ô tô</w:t>
      </w:r>
    </w:p>
    <w:p w14:paraId="3969DD13" w14:textId="33B4C0BE" w:rsidR="008B1E04" w:rsidRPr="004756F8" w:rsidRDefault="00400117" w:rsidP="00400117">
      <w:pPr>
        <w:spacing w:line="276" w:lineRule="auto"/>
        <w:ind w:left="284"/>
        <w:jc w:val="both"/>
        <w:rPr>
          <w:rFonts w:eastAsia="Calibri"/>
          <w:sz w:val="28"/>
          <w:szCs w:val="28"/>
          <w:lang w:val="vi-VN"/>
        </w:rPr>
      </w:pPr>
      <w:r w:rsidRPr="004756F8">
        <w:rPr>
          <w:rFonts w:eastAsia="Calibri"/>
          <w:sz w:val="28"/>
          <w:szCs w:val="28"/>
          <w:lang w:val="vi-VN"/>
        </w:rPr>
        <w:lastRenderedPageBreak/>
        <w:t>-</w:t>
      </w:r>
      <w:r w:rsidR="008B1E04" w:rsidRPr="004756F8">
        <w:rPr>
          <w:rFonts w:eastAsia="Calibri"/>
          <w:sz w:val="28"/>
          <w:szCs w:val="28"/>
          <w:lang w:val="vi-VN"/>
        </w:rPr>
        <w:t xml:space="preserve"> Giải thích được các phương pháp bảo dưỡng, kiểm tra và sữa chữa những sai hỏng của các bộ phận: Ly hợp, hộp số các đăng, truyền lực chính, bộ vi sai, bán trục, moay ơ, bánh xe</w:t>
      </w:r>
    </w:p>
    <w:p w14:paraId="2D52EC75" w14:textId="77777777" w:rsidR="008B1E04" w:rsidRPr="004756F8" w:rsidRDefault="008B1E04" w:rsidP="008B1E04">
      <w:pPr>
        <w:spacing w:line="276" w:lineRule="auto"/>
        <w:jc w:val="both"/>
        <w:rPr>
          <w:rFonts w:eastAsia="Calibri"/>
          <w:sz w:val="28"/>
          <w:szCs w:val="28"/>
        </w:rPr>
      </w:pPr>
      <w:r w:rsidRPr="004756F8">
        <w:rPr>
          <w:rFonts w:eastAsia="Calibri"/>
          <w:sz w:val="28"/>
          <w:szCs w:val="28"/>
        </w:rPr>
        <w:t>2. Nội dung của bài:</w:t>
      </w:r>
    </w:p>
    <w:p w14:paraId="61461413" w14:textId="77777777" w:rsidR="008B1E04" w:rsidRPr="004756F8" w:rsidRDefault="008B1E04" w:rsidP="008B1E04">
      <w:pPr>
        <w:spacing w:line="276" w:lineRule="auto"/>
        <w:jc w:val="both"/>
        <w:rPr>
          <w:rFonts w:eastAsia="Calibri"/>
          <w:sz w:val="28"/>
          <w:szCs w:val="28"/>
        </w:rPr>
      </w:pPr>
      <w:r w:rsidRPr="004756F8">
        <w:rPr>
          <w:rFonts w:eastAsia="Calibri"/>
          <w:sz w:val="28"/>
          <w:szCs w:val="28"/>
        </w:rPr>
        <w:t>2.1. Công tác chuẩn bị</w:t>
      </w:r>
    </w:p>
    <w:p w14:paraId="587D195B" w14:textId="77777777" w:rsidR="008B1E04" w:rsidRPr="004756F8" w:rsidRDefault="008B1E04" w:rsidP="008B1E04">
      <w:pPr>
        <w:spacing w:line="276" w:lineRule="auto"/>
        <w:jc w:val="both"/>
        <w:rPr>
          <w:rFonts w:eastAsia="Calibri"/>
          <w:sz w:val="28"/>
          <w:szCs w:val="28"/>
        </w:rPr>
      </w:pPr>
      <w:r w:rsidRPr="004756F8">
        <w:rPr>
          <w:rFonts w:eastAsia="Calibri"/>
          <w:sz w:val="28"/>
          <w:szCs w:val="28"/>
        </w:rPr>
        <w:t>2.2. Trình tự thực hiện tháo lắp bảo dưỡng và sửa chữa hệ thống truyền lực</w:t>
      </w:r>
    </w:p>
    <w:p w14:paraId="5242ACF2" w14:textId="77777777" w:rsidR="008B1E04" w:rsidRPr="004756F8" w:rsidRDefault="008B1E04" w:rsidP="008B1E04">
      <w:pPr>
        <w:spacing w:line="276" w:lineRule="auto"/>
        <w:jc w:val="both"/>
        <w:rPr>
          <w:rFonts w:eastAsia="Calibri"/>
          <w:sz w:val="28"/>
          <w:szCs w:val="28"/>
        </w:rPr>
      </w:pPr>
      <w:r w:rsidRPr="004756F8">
        <w:rPr>
          <w:rFonts w:eastAsia="Calibri"/>
          <w:sz w:val="28"/>
          <w:szCs w:val="28"/>
        </w:rPr>
        <w:t>2.3. Sửa chữa Bảo dưỡng và sửa chữa hệ thống truyền lực</w:t>
      </w:r>
    </w:p>
    <w:p w14:paraId="62F1A78A" w14:textId="77777777" w:rsidR="008B1E04" w:rsidRPr="004756F8" w:rsidRDefault="008B1E04" w:rsidP="008B1E04">
      <w:pPr>
        <w:spacing w:line="276" w:lineRule="auto"/>
        <w:jc w:val="both"/>
        <w:rPr>
          <w:rFonts w:eastAsia="Calibri"/>
          <w:sz w:val="28"/>
          <w:szCs w:val="28"/>
        </w:rPr>
      </w:pPr>
      <w:r w:rsidRPr="004756F8">
        <w:rPr>
          <w:rFonts w:eastAsia="Calibri"/>
          <w:sz w:val="28"/>
          <w:szCs w:val="28"/>
        </w:rPr>
        <w:t>2.4. Kiểm tra, đánh giá mức độ thực hiện</w:t>
      </w:r>
    </w:p>
    <w:p w14:paraId="22A4DE4B" w14:textId="3B3E8F32" w:rsidR="008B1E04" w:rsidRPr="004756F8" w:rsidRDefault="008B1E04" w:rsidP="008B1E04">
      <w:pPr>
        <w:jc w:val="both"/>
        <w:rPr>
          <w:rFonts w:eastAsia="Calibri"/>
          <w:sz w:val="28"/>
          <w:szCs w:val="28"/>
        </w:rPr>
      </w:pPr>
      <w:r w:rsidRPr="004756F8">
        <w:rPr>
          <w:rFonts w:eastAsia="Calibri"/>
          <w:b/>
          <w:sz w:val="28"/>
          <w:szCs w:val="28"/>
        </w:rPr>
        <w:t>Bài 4: Chẩn đoán trạng thái kỹ thuật ô tô</w:t>
      </w:r>
      <w:r w:rsidR="00400117" w:rsidRPr="004756F8">
        <w:rPr>
          <w:rFonts w:eastAsia="Calibri"/>
          <w:sz w:val="28"/>
          <w:szCs w:val="28"/>
        </w:rPr>
        <w:tab/>
      </w:r>
      <w:r w:rsidR="00400117" w:rsidRPr="004756F8">
        <w:rPr>
          <w:rFonts w:eastAsia="Calibri"/>
          <w:sz w:val="28"/>
          <w:szCs w:val="28"/>
        </w:rPr>
        <w:tab/>
      </w:r>
      <w:r w:rsidR="00400117" w:rsidRPr="004756F8">
        <w:rPr>
          <w:rFonts w:eastAsia="Calibri"/>
          <w:sz w:val="28"/>
          <w:szCs w:val="28"/>
        </w:rPr>
        <w:tab/>
      </w:r>
      <w:r w:rsidR="00400117" w:rsidRPr="004756F8">
        <w:rPr>
          <w:rFonts w:eastAsia="Calibri"/>
          <w:sz w:val="28"/>
          <w:szCs w:val="28"/>
        </w:rPr>
        <w:tab/>
      </w:r>
      <w:r w:rsidRPr="004756F8">
        <w:rPr>
          <w:rFonts w:eastAsia="Calibri"/>
          <w:sz w:val="28"/>
          <w:szCs w:val="28"/>
        </w:rPr>
        <w:t>Thời gian: 50 giờ</w:t>
      </w:r>
    </w:p>
    <w:p w14:paraId="29F0A9C1" w14:textId="77777777" w:rsidR="008B1E04" w:rsidRPr="004756F8" w:rsidRDefault="008B1E04" w:rsidP="008B1E04">
      <w:pPr>
        <w:spacing w:line="276" w:lineRule="auto"/>
        <w:jc w:val="both"/>
        <w:rPr>
          <w:rFonts w:eastAsia="Calibri"/>
          <w:sz w:val="28"/>
          <w:szCs w:val="28"/>
        </w:rPr>
      </w:pPr>
      <w:r w:rsidRPr="004756F8">
        <w:rPr>
          <w:rFonts w:eastAsia="Calibri"/>
          <w:sz w:val="28"/>
          <w:szCs w:val="28"/>
        </w:rPr>
        <w:t>1. Mục tiêu của bài:</w:t>
      </w:r>
    </w:p>
    <w:p w14:paraId="10AD2809" w14:textId="359EE23B" w:rsidR="008B1E04" w:rsidRPr="004756F8" w:rsidRDefault="00400117" w:rsidP="00400117">
      <w:pPr>
        <w:spacing w:line="276" w:lineRule="auto"/>
        <w:ind w:left="284"/>
        <w:jc w:val="both"/>
        <w:rPr>
          <w:rFonts w:eastAsia="Calibri"/>
          <w:sz w:val="28"/>
          <w:szCs w:val="28"/>
          <w:lang w:val="vi-VN"/>
        </w:rPr>
      </w:pPr>
      <w:r w:rsidRPr="004756F8">
        <w:rPr>
          <w:rFonts w:eastAsia="Calibri"/>
          <w:sz w:val="28"/>
          <w:szCs w:val="28"/>
          <w:lang w:val="vi-VN"/>
        </w:rPr>
        <w:t>-</w:t>
      </w:r>
      <w:r w:rsidR="008B1E04" w:rsidRPr="004756F8">
        <w:rPr>
          <w:rFonts w:eastAsia="Calibri"/>
          <w:sz w:val="28"/>
          <w:szCs w:val="28"/>
          <w:lang w:val="vi-VN"/>
        </w:rPr>
        <w:t xml:space="preserve"> Trình bày đầy đủ các yêu cầu, nhiệm vụ của công việc chẩn đoán kỹ thuật trong ô tô và động cơ.</w:t>
      </w:r>
    </w:p>
    <w:p w14:paraId="5DE5895B" w14:textId="2ECC8E9F" w:rsidR="008B1E04" w:rsidRPr="004756F8" w:rsidRDefault="00400117" w:rsidP="00400117">
      <w:pPr>
        <w:spacing w:line="276" w:lineRule="auto"/>
        <w:ind w:left="284"/>
        <w:jc w:val="both"/>
        <w:rPr>
          <w:rFonts w:eastAsia="Calibri"/>
          <w:sz w:val="28"/>
          <w:szCs w:val="28"/>
        </w:rPr>
      </w:pPr>
      <w:r w:rsidRPr="004756F8">
        <w:rPr>
          <w:rFonts w:eastAsia="Calibri"/>
          <w:sz w:val="28"/>
          <w:szCs w:val="28"/>
          <w:lang w:val="vi-VN"/>
        </w:rPr>
        <w:t>-</w:t>
      </w:r>
      <w:r w:rsidR="008B1E04" w:rsidRPr="004756F8">
        <w:rPr>
          <w:rFonts w:eastAsia="Calibri"/>
          <w:sz w:val="28"/>
          <w:szCs w:val="28"/>
          <w:lang w:val="vi-VN"/>
        </w:rPr>
        <w:t xml:space="preserve"> Giải thích đúng những hiện tượng, nguyên nhân sai hỏng của các bộ phận trong động</w:t>
      </w:r>
      <w:r w:rsidR="008B1E04" w:rsidRPr="004756F8">
        <w:rPr>
          <w:rFonts w:eastAsia="Calibri"/>
          <w:sz w:val="28"/>
          <w:szCs w:val="28"/>
        </w:rPr>
        <w:t xml:space="preserve"> cơ và trong ô tô.</w:t>
      </w:r>
    </w:p>
    <w:p w14:paraId="49D348B7" w14:textId="77777777" w:rsidR="008B1E04" w:rsidRPr="004756F8" w:rsidRDefault="008B1E04" w:rsidP="008B1E04">
      <w:pPr>
        <w:spacing w:line="276" w:lineRule="auto"/>
        <w:jc w:val="both"/>
        <w:rPr>
          <w:rFonts w:eastAsia="Calibri"/>
          <w:sz w:val="28"/>
          <w:szCs w:val="28"/>
        </w:rPr>
      </w:pPr>
      <w:r w:rsidRPr="004756F8">
        <w:rPr>
          <w:rFonts w:eastAsia="Calibri"/>
          <w:sz w:val="28"/>
          <w:szCs w:val="28"/>
        </w:rPr>
        <w:t>2. Nội dung của bài:</w:t>
      </w:r>
    </w:p>
    <w:p w14:paraId="49997A75" w14:textId="77777777" w:rsidR="008B1E04" w:rsidRPr="004756F8" w:rsidRDefault="008B1E04" w:rsidP="008B1E04">
      <w:pPr>
        <w:spacing w:line="276" w:lineRule="auto"/>
        <w:jc w:val="both"/>
        <w:rPr>
          <w:rFonts w:eastAsia="Calibri"/>
          <w:sz w:val="28"/>
          <w:szCs w:val="28"/>
        </w:rPr>
      </w:pPr>
      <w:r w:rsidRPr="004756F8">
        <w:rPr>
          <w:rFonts w:eastAsia="Calibri"/>
          <w:sz w:val="28"/>
          <w:szCs w:val="28"/>
        </w:rPr>
        <w:t>2.1. Công tác chuẩn bị</w:t>
      </w:r>
    </w:p>
    <w:p w14:paraId="1FFBBC83" w14:textId="77777777" w:rsidR="008B1E04" w:rsidRPr="004756F8" w:rsidRDefault="008B1E04" w:rsidP="008B1E04">
      <w:pPr>
        <w:spacing w:line="276" w:lineRule="auto"/>
        <w:jc w:val="both"/>
        <w:rPr>
          <w:rFonts w:eastAsia="Calibri"/>
          <w:sz w:val="28"/>
          <w:szCs w:val="28"/>
        </w:rPr>
      </w:pPr>
      <w:r w:rsidRPr="004756F8">
        <w:rPr>
          <w:rFonts w:eastAsia="Calibri"/>
          <w:sz w:val="28"/>
          <w:szCs w:val="28"/>
        </w:rPr>
        <w:t>2.2. Trình tự thực hiện chẩn đoán trạng thái kỹ thuật ô tô</w:t>
      </w:r>
    </w:p>
    <w:p w14:paraId="177BB78C" w14:textId="77777777" w:rsidR="008B1E04" w:rsidRPr="004756F8" w:rsidRDefault="008B1E04" w:rsidP="008B1E04">
      <w:pPr>
        <w:spacing w:line="276" w:lineRule="auto"/>
        <w:jc w:val="both"/>
        <w:rPr>
          <w:rFonts w:eastAsia="Calibri"/>
          <w:sz w:val="28"/>
          <w:szCs w:val="28"/>
        </w:rPr>
      </w:pPr>
      <w:r w:rsidRPr="004756F8">
        <w:rPr>
          <w:rFonts w:eastAsia="Calibri"/>
          <w:sz w:val="28"/>
          <w:szCs w:val="28"/>
        </w:rPr>
        <w:t xml:space="preserve">2.3. Sửa chữa  </w:t>
      </w:r>
    </w:p>
    <w:p w14:paraId="003D340E" w14:textId="77777777" w:rsidR="008B1E04" w:rsidRPr="004756F8" w:rsidRDefault="008B1E04" w:rsidP="008B1E04">
      <w:pPr>
        <w:spacing w:line="276" w:lineRule="auto"/>
        <w:jc w:val="both"/>
        <w:rPr>
          <w:rFonts w:eastAsia="Calibri"/>
          <w:sz w:val="28"/>
          <w:szCs w:val="28"/>
        </w:rPr>
      </w:pPr>
      <w:r w:rsidRPr="004756F8">
        <w:rPr>
          <w:rFonts w:eastAsia="Calibri"/>
          <w:sz w:val="28"/>
          <w:szCs w:val="28"/>
        </w:rPr>
        <w:t>2.4. Kiểm tra, đánh giá mức độ thực hiện</w:t>
      </w:r>
    </w:p>
    <w:p w14:paraId="4BDDA5C3" w14:textId="77175767" w:rsidR="008B1E04" w:rsidRPr="004756F8" w:rsidRDefault="008B1E04" w:rsidP="00400117">
      <w:pPr>
        <w:spacing w:line="276" w:lineRule="auto"/>
        <w:jc w:val="both"/>
        <w:rPr>
          <w:rFonts w:eastAsia="Calibri"/>
          <w:sz w:val="28"/>
          <w:szCs w:val="28"/>
        </w:rPr>
      </w:pPr>
      <w:r w:rsidRPr="004756F8">
        <w:rPr>
          <w:rFonts w:eastAsia="Calibri"/>
          <w:b/>
          <w:sz w:val="28"/>
          <w:szCs w:val="28"/>
        </w:rPr>
        <w:t>Bài 5: Bảo dưỡng và sửa chữa hệ thống phun xăng điện tử</w:t>
      </w:r>
      <w:r w:rsidR="00400117" w:rsidRPr="004756F8">
        <w:rPr>
          <w:rFonts w:eastAsia="Calibri"/>
          <w:sz w:val="28"/>
          <w:szCs w:val="28"/>
        </w:rPr>
        <w:tab/>
      </w:r>
      <w:r w:rsidRPr="004756F8">
        <w:rPr>
          <w:rFonts w:eastAsia="Calibri"/>
          <w:sz w:val="28"/>
          <w:szCs w:val="28"/>
        </w:rPr>
        <w:t>Thời gian: 50 giờ</w:t>
      </w:r>
    </w:p>
    <w:p w14:paraId="112D15AA" w14:textId="77777777" w:rsidR="008B1E04" w:rsidRPr="004756F8" w:rsidRDefault="008B1E04" w:rsidP="008B1E04">
      <w:pPr>
        <w:spacing w:line="276" w:lineRule="auto"/>
        <w:jc w:val="both"/>
        <w:rPr>
          <w:rFonts w:eastAsia="Calibri"/>
          <w:sz w:val="28"/>
          <w:szCs w:val="28"/>
        </w:rPr>
      </w:pPr>
      <w:r w:rsidRPr="004756F8">
        <w:rPr>
          <w:rFonts w:eastAsia="Calibri"/>
          <w:sz w:val="28"/>
          <w:szCs w:val="28"/>
        </w:rPr>
        <w:t>1. Mục tiêu của bài:</w:t>
      </w:r>
    </w:p>
    <w:p w14:paraId="09A4DCD9" w14:textId="1B262915" w:rsidR="008B1E04" w:rsidRPr="004756F8" w:rsidRDefault="00400117" w:rsidP="00400117">
      <w:pPr>
        <w:spacing w:line="276" w:lineRule="auto"/>
        <w:ind w:left="284"/>
        <w:jc w:val="both"/>
        <w:rPr>
          <w:rFonts w:eastAsia="Calibri"/>
          <w:sz w:val="28"/>
          <w:szCs w:val="28"/>
          <w:lang w:val="vi-VN"/>
        </w:rPr>
      </w:pPr>
      <w:r w:rsidRPr="004756F8">
        <w:rPr>
          <w:rFonts w:eastAsia="Calibri"/>
          <w:sz w:val="28"/>
          <w:szCs w:val="28"/>
          <w:lang w:val="vi-VN"/>
        </w:rPr>
        <w:t>-</w:t>
      </w:r>
      <w:r w:rsidR="008B1E04" w:rsidRPr="004756F8">
        <w:rPr>
          <w:rFonts w:eastAsia="Calibri"/>
          <w:sz w:val="28"/>
          <w:szCs w:val="28"/>
          <w:lang w:val="vi-VN"/>
        </w:rPr>
        <w:t xml:space="preserve"> Trình bày đúng nhiệm vụ, phân loại cấu tạo hệ thống phun xăng điện tử.</w:t>
      </w:r>
    </w:p>
    <w:p w14:paraId="14B92C41" w14:textId="62B63044" w:rsidR="008B1E04" w:rsidRPr="004756F8" w:rsidRDefault="00400117" w:rsidP="00EB7FDF">
      <w:pPr>
        <w:spacing w:line="276" w:lineRule="auto"/>
        <w:ind w:left="284"/>
        <w:jc w:val="both"/>
        <w:rPr>
          <w:rFonts w:eastAsia="Calibri"/>
          <w:sz w:val="28"/>
          <w:szCs w:val="28"/>
          <w:lang w:val="vi-VN"/>
        </w:rPr>
      </w:pPr>
      <w:r w:rsidRPr="004756F8">
        <w:rPr>
          <w:rFonts w:eastAsia="Calibri"/>
          <w:sz w:val="28"/>
          <w:szCs w:val="28"/>
          <w:lang w:val="vi-VN"/>
        </w:rPr>
        <w:t>-</w:t>
      </w:r>
      <w:r w:rsidR="008B1E04" w:rsidRPr="004756F8">
        <w:rPr>
          <w:rFonts w:eastAsia="Calibri"/>
          <w:sz w:val="28"/>
          <w:szCs w:val="28"/>
          <w:lang w:val="vi-VN"/>
        </w:rPr>
        <w:t xml:space="preserve"> Mô tả được hiện tượng, nguyên nhân sai hỏng và cách khắc phục sai hỏng hệ thống phun xăng điện tử</w:t>
      </w:r>
    </w:p>
    <w:p w14:paraId="1EE36EAA" w14:textId="77777777" w:rsidR="008B1E04" w:rsidRPr="004756F8" w:rsidRDefault="008B1E04" w:rsidP="008B1E04">
      <w:pPr>
        <w:spacing w:line="276" w:lineRule="auto"/>
        <w:jc w:val="both"/>
        <w:rPr>
          <w:rFonts w:eastAsia="Calibri"/>
          <w:sz w:val="28"/>
          <w:szCs w:val="28"/>
        </w:rPr>
      </w:pPr>
      <w:r w:rsidRPr="004756F8">
        <w:rPr>
          <w:rFonts w:eastAsia="Calibri"/>
          <w:sz w:val="28"/>
          <w:szCs w:val="28"/>
        </w:rPr>
        <w:t>2. Nội dung của bài:</w:t>
      </w:r>
    </w:p>
    <w:p w14:paraId="16193A50" w14:textId="77777777" w:rsidR="008B1E04" w:rsidRPr="004756F8" w:rsidRDefault="008B1E04" w:rsidP="008B1E04">
      <w:pPr>
        <w:spacing w:line="276" w:lineRule="auto"/>
        <w:jc w:val="both"/>
        <w:rPr>
          <w:rFonts w:eastAsia="Calibri"/>
          <w:sz w:val="28"/>
          <w:szCs w:val="28"/>
        </w:rPr>
      </w:pPr>
      <w:r w:rsidRPr="004756F8">
        <w:rPr>
          <w:rFonts w:eastAsia="Calibri"/>
          <w:sz w:val="28"/>
          <w:szCs w:val="28"/>
        </w:rPr>
        <w:t>2.1. Công tác chuẩn bị</w:t>
      </w:r>
    </w:p>
    <w:p w14:paraId="60DEDEA2" w14:textId="77777777" w:rsidR="008B1E04" w:rsidRPr="004756F8" w:rsidRDefault="008B1E04" w:rsidP="008B1E04">
      <w:pPr>
        <w:spacing w:line="276" w:lineRule="auto"/>
        <w:jc w:val="both"/>
        <w:rPr>
          <w:rFonts w:eastAsia="Calibri"/>
          <w:sz w:val="28"/>
          <w:szCs w:val="28"/>
        </w:rPr>
      </w:pPr>
      <w:r w:rsidRPr="004756F8">
        <w:rPr>
          <w:rFonts w:eastAsia="Calibri"/>
          <w:sz w:val="28"/>
          <w:szCs w:val="28"/>
        </w:rPr>
        <w:t>2.2. Trình tự thực hiện bảo dưỡng và sửa chữa hệ thống phun xăng điện tử</w:t>
      </w:r>
    </w:p>
    <w:p w14:paraId="610FE94E" w14:textId="77777777" w:rsidR="008B1E04" w:rsidRPr="004756F8" w:rsidRDefault="008B1E04" w:rsidP="008B1E04">
      <w:pPr>
        <w:spacing w:line="276" w:lineRule="auto"/>
        <w:jc w:val="both"/>
        <w:rPr>
          <w:rFonts w:eastAsia="Calibri"/>
          <w:sz w:val="28"/>
          <w:szCs w:val="28"/>
        </w:rPr>
      </w:pPr>
      <w:r w:rsidRPr="004756F8">
        <w:rPr>
          <w:rFonts w:eastAsia="Calibri"/>
          <w:sz w:val="28"/>
          <w:szCs w:val="28"/>
        </w:rPr>
        <w:t xml:space="preserve">2.3. Bảo dưỡng và sửa chữa hệ thống phun xăng điện tử </w:t>
      </w:r>
    </w:p>
    <w:p w14:paraId="3A764A3A" w14:textId="77777777" w:rsidR="008B1E04" w:rsidRPr="004756F8" w:rsidRDefault="008B1E04" w:rsidP="008B1E04">
      <w:pPr>
        <w:spacing w:line="276" w:lineRule="auto"/>
        <w:jc w:val="both"/>
        <w:rPr>
          <w:rFonts w:eastAsia="Calibri"/>
          <w:sz w:val="28"/>
          <w:szCs w:val="28"/>
        </w:rPr>
      </w:pPr>
      <w:r w:rsidRPr="004756F8">
        <w:rPr>
          <w:rFonts w:eastAsia="Calibri"/>
          <w:sz w:val="28"/>
          <w:szCs w:val="28"/>
        </w:rPr>
        <w:t>2.4. Kiểm tra, đánh giá mức độ thực hiện</w:t>
      </w:r>
    </w:p>
    <w:p w14:paraId="125222BD" w14:textId="32487E09" w:rsidR="008B1E04" w:rsidRPr="004756F8" w:rsidRDefault="008B1E04" w:rsidP="00400117">
      <w:pPr>
        <w:spacing w:line="276" w:lineRule="auto"/>
        <w:jc w:val="both"/>
        <w:rPr>
          <w:rFonts w:eastAsia="Calibri"/>
          <w:sz w:val="28"/>
          <w:szCs w:val="28"/>
        </w:rPr>
      </w:pPr>
      <w:r w:rsidRPr="004756F8">
        <w:rPr>
          <w:rFonts w:eastAsia="Calibri"/>
          <w:b/>
          <w:sz w:val="28"/>
          <w:szCs w:val="28"/>
        </w:rPr>
        <w:t>Bài 6: Viết báo cáo, thảo luận</w:t>
      </w:r>
      <w:r w:rsidR="00400117" w:rsidRPr="004756F8">
        <w:rPr>
          <w:rFonts w:eastAsia="Calibri"/>
          <w:sz w:val="28"/>
          <w:szCs w:val="28"/>
        </w:rPr>
        <w:tab/>
      </w:r>
      <w:r w:rsidR="00400117" w:rsidRPr="004756F8">
        <w:rPr>
          <w:rFonts w:eastAsia="Calibri"/>
          <w:sz w:val="28"/>
          <w:szCs w:val="28"/>
        </w:rPr>
        <w:tab/>
      </w:r>
      <w:r w:rsidR="00400117" w:rsidRPr="004756F8">
        <w:rPr>
          <w:rFonts w:eastAsia="Calibri"/>
          <w:sz w:val="28"/>
          <w:szCs w:val="28"/>
        </w:rPr>
        <w:tab/>
      </w:r>
      <w:r w:rsidR="00400117" w:rsidRPr="004756F8">
        <w:rPr>
          <w:rFonts w:eastAsia="Calibri"/>
          <w:sz w:val="28"/>
          <w:szCs w:val="28"/>
        </w:rPr>
        <w:tab/>
      </w:r>
      <w:r w:rsidR="00400117" w:rsidRPr="004756F8">
        <w:rPr>
          <w:rFonts w:eastAsia="Calibri"/>
          <w:sz w:val="28"/>
          <w:szCs w:val="28"/>
        </w:rPr>
        <w:tab/>
      </w:r>
      <w:r w:rsidR="00400117" w:rsidRPr="004756F8">
        <w:rPr>
          <w:rFonts w:eastAsia="Calibri"/>
          <w:sz w:val="28"/>
          <w:szCs w:val="28"/>
        </w:rPr>
        <w:tab/>
      </w:r>
      <w:r w:rsidRPr="004756F8">
        <w:rPr>
          <w:rFonts w:eastAsia="Calibri"/>
          <w:sz w:val="28"/>
          <w:szCs w:val="28"/>
        </w:rPr>
        <w:t>Thời gian: 30 giờ</w:t>
      </w:r>
    </w:p>
    <w:p w14:paraId="740B68AD" w14:textId="77777777" w:rsidR="008B1E04" w:rsidRPr="004756F8" w:rsidRDefault="008B1E04" w:rsidP="008B1E04">
      <w:pPr>
        <w:jc w:val="both"/>
        <w:rPr>
          <w:rFonts w:eastAsia="Calibri"/>
          <w:sz w:val="28"/>
          <w:szCs w:val="28"/>
        </w:rPr>
      </w:pPr>
      <w:r w:rsidRPr="004756F8">
        <w:rPr>
          <w:rFonts w:eastAsia="Calibri"/>
          <w:sz w:val="28"/>
          <w:szCs w:val="28"/>
        </w:rPr>
        <w:t>1. Mục tiêu của bài:</w:t>
      </w:r>
    </w:p>
    <w:p w14:paraId="74BBA1A4" w14:textId="77777777" w:rsidR="008B1E04" w:rsidRPr="004756F8" w:rsidRDefault="008B1E04" w:rsidP="00EB7FDF">
      <w:pPr>
        <w:ind w:left="284"/>
        <w:jc w:val="both"/>
        <w:rPr>
          <w:rFonts w:eastAsia="Calibri"/>
          <w:sz w:val="28"/>
          <w:szCs w:val="28"/>
        </w:rPr>
      </w:pPr>
      <w:r w:rsidRPr="004756F8">
        <w:rPr>
          <w:rFonts w:eastAsia="Calibri"/>
          <w:sz w:val="28"/>
          <w:szCs w:val="28"/>
        </w:rPr>
        <w:t>- Trang bị cho sinh viên kỹ năng viết thuyết minh đồ án môn học</w:t>
      </w:r>
    </w:p>
    <w:p w14:paraId="5D3506E3" w14:textId="77777777" w:rsidR="008B1E04" w:rsidRPr="004756F8" w:rsidRDefault="008B1E04" w:rsidP="00EB7FDF">
      <w:pPr>
        <w:ind w:left="284"/>
        <w:jc w:val="both"/>
        <w:rPr>
          <w:rFonts w:eastAsia="Calibri"/>
          <w:sz w:val="28"/>
          <w:szCs w:val="28"/>
        </w:rPr>
      </w:pPr>
      <w:r w:rsidRPr="004756F8">
        <w:rPr>
          <w:rFonts w:eastAsia="Calibri"/>
          <w:sz w:val="28"/>
          <w:szCs w:val="28"/>
        </w:rPr>
        <w:t>- Phân tích được chi tiết sửa chữa</w:t>
      </w:r>
    </w:p>
    <w:p w14:paraId="56562B79" w14:textId="77777777" w:rsidR="008B1E04" w:rsidRPr="004756F8" w:rsidRDefault="008B1E04" w:rsidP="00EB7FDF">
      <w:pPr>
        <w:ind w:left="284"/>
        <w:jc w:val="both"/>
        <w:rPr>
          <w:rFonts w:eastAsia="Calibri"/>
          <w:sz w:val="28"/>
          <w:szCs w:val="28"/>
        </w:rPr>
      </w:pPr>
      <w:r w:rsidRPr="004756F8">
        <w:rPr>
          <w:rFonts w:eastAsia="Calibri"/>
          <w:sz w:val="28"/>
          <w:szCs w:val="28"/>
        </w:rPr>
        <w:t>- Lựa chọn phương án sửa chữa tối ưu</w:t>
      </w:r>
    </w:p>
    <w:p w14:paraId="42CEA835" w14:textId="77777777" w:rsidR="008B1E04" w:rsidRPr="004756F8" w:rsidRDefault="008B1E04" w:rsidP="008B1E04">
      <w:pPr>
        <w:jc w:val="both"/>
        <w:rPr>
          <w:rFonts w:eastAsia="Calibri"/>
          <w:sz w:val="28"/>
          <w:szCs w:val="28"/>
        </w:rPr>
      </w:pPr>
      <w:r w:rsidRPr="004756F8">
        <w:rPr>
          <w:rFonts w:eastAsia="Calibri"/>
          <w:sz w:val="28"/>
          <w:szCs w:val="28"/>
        </w:rPr>
        <w:t>2. Nội dung của bài:</w:t>
      </w:r>
    </w:p>
    <w:p w14:paraId="0D17DEA3" w14:textId="77777777" w:rsidR="008B1E04" w:rsidRPr="004756F8" w:rsidRDefault="008B1E04" w:rsidP="008B1E04">
      <w:pPr>
        <w:jc w:val="both"/>
        <w:rPr>
          <w:rFonts w:eastAsia="Calibri"/>
          <w:sz w:val="28"/>
          <w:szCs w:val="28"/>
        </w:rPr>
      </w:pPr>
      <w:r w:rsidRPr="004756F8">
        <w:rPr>
          <w:rFonts w:eastAsia="Calibri"/>
          <w:sz w:val="28"/>
          <w:szCs w:val="28"/>
        </w:rPr>
        <w:t>2.1 Thuyết minh</w:t>
      </w:r>
    </w:p>
    <w:p w14:paraId="67C4BD79" w14:textId="77777777" w:rsidR="008B1E04" w:rsidRPr="004756F8" w:rsidRDefault="008B1E04" w:rsidP="008B1E04">
      <w:pPr>
        <w:jc w:val="both"/>
        <w:rPr>
          <w:rFonts w:eastAsia="Calibri"/>
          <w:sz w:val="28"/>
          <w:szCs w:val="28"/>
        </w:rPr>
      </w:pPr>
      <w:r w:rsidRPr="004756F8">
        <w:rPr>
          <w:rFonts w:eastAsia="Calibri"/>
          <w:sz w:val="28"/>
          <w:szCs w:val="28"/>
        </w:rPr>
        <w:t>Phần 1: Giới thiệu tổng quan</w:t>
      </w:r>
    </w:p>
    <w:p w14:paraId="01A5B5E2" w14:textId="77777777" w:rsidR="008B1E04" w:rsidRPr="004756F8" w:rsidRDefault="008B1E04" w:rsidP="008B1E04">
      <w:pPr>
        <w:jc w:val="both"/>
        <w:rPr>
          <w:rFonts w:eastAsia="Calibri"/>
          <w:sz w:val="28"/>
          <w:szCs w:val="28"/>
        </w:rPr>
      </w:pPr>
      <w:r w:rsidRPr="004756F8">
        <w:rPr>
          <w:rFonts w:eastAsia="Calibri"/>
          <w:sz w:val="28"/>
          <w:szCs w:val="28"/>
        </w:rPr>
        <w:t>Phần 2: Phân tích chi tiết sửa chữa.</w:t>
      </w:r>
    </w:p>
    <w:p w14:paraId="4D3F5A4B" w14:textId="77777777" w:rsidR="008B1E04" w:rsidRPr="004756F8" w:rsidRDefault="008B1E04" w:rsidP="008B1E04">
      <w:pPr>
        <w:jc w:val="both"/>
        <w:rPr>
          <w:rFonts w:eastAsia="Calibri"/>
          <w:sz w:val="28"/>
          <w:szCs w:val="28"/>
        </w:rPr>
      </w:pPr>
      <w:r w:rsidRPr="004756F8">
        <w:rPr>
          <w:rFonts w:eastAsia="Calibri"/>
          <w:sz w:val="28"/>
          <w:szCs w:val="28"/>
        </w:rPr>
        <w:t>Phần 3: Phân tích tình trạng, nguyên nhân và biện pháp khắc phục hư hỏng.</w:t>
      </w:r>
    </w:p>
    <w:p w14:paraId="1277DC1F" w14:textId="77777777" w:rsidR="008B1E04" w:rsidRPr="004756F8" w:rsidRDefault="008B1E04" w:rsidP="008B1E04">
      <w:pPr>
        <w:jc w:val="both"/>
        <w:rPr>
          <w:rFonts w:eastAsia="Calibri"/>
          <w:sz w:val="28"/>
          <w:szCs w:val="28"/>
        </w:rPr>
      </w:pPr>
      <w:r w:rsidRPr="004756F8">
        <w:rPr>
          <w:rFonts w:eastAsia="Calibri"/>
          <w:sz w:val="28"/>
          <w:szCs w:val="28"/>
        </w:rPr>
        <w:t>Phần 4: Phân tích và lựa chọn phương án sửa chữa tối ưu.</w:t>
      </w:r>
    </w:p>
    <w:p w14:paraId="1B444D48" w14:textId="77777777" w:rsidR="008B1E04" w:rsidRPr="004756F8" w:rsidRDefault="008B1E04" w:rsidP="008B1E04">
      <w:pPr>
        <w:jc w:val="both"/>
        <w:rPr>
          <w:rFonts w:eastAsia="Calibri"/>
          <w:sz w:val="28"/>
          <w:szCs w:val="28"/>
        </w:rPr>
      </w:pPr>
      <w:r w:rsidRPr="004756F8">
        <w:rPr>
          <w:rFonts w:eastAsia="Calibri"/>
          <w:sz w:val="28"/>
          <w:szCs w:val="28"/>
        </w:rPr>
        <w:lastRenderedPageBreak/>
        <w:t>Phần 5: Lập QTCN sửa chữa chi tiết.</w:t>
      </w:r>
    </w:p>
    <w:p w14:paraId="26558997" w14:textId="77777777" w:rsidR="008B1E04" w:rsidRPr="004756F8" w:rsidRDefault="008B1E04" w:rsidP="008B1E04">
      <w:pPr>
        <w:jc w:val="both"/>
        <w:rPr>
          <w:rFonts w:eastAsia="Calibri"/>
          <w:sz w:val="28"/>
          <w:szCs w:val="28"/>
        </w:rPr>
      </w:pPr>
      <w:r w:rsidRPr="004756F8">
        <w:rPr>
          <w:rFonts w:eastAsia="Calibri"/>
          <w:sz w:val="28"/>
          <w:szCs w:val="28"/>
        </w:rPr>
        <w:t>Phần 6: Kết luận về QTSC</w:t>
      </w:r>
    </w:p>
    <w:p w14:paraId="3A8C35CE" w14:textId="77777777" w:rsidR="008B1E04" w:rsidRPr="004756F8" w:rsidRDefault="008B1E04" w:rsidP="008B1E04">
      <w:pPr>
        <w:jc w:val="both"/>
        <w:rPr>
          <w:rFonts w:eastAsia="Calibri"/>
          <w:sz w:val="28"/>
          <w:szCs w:val="28"/>
        </w:rPr>
      </w:pPr>
      <w:r w:rsidRPr="004756F8">
        <w:rPr>
          <w:rFonts w:eastAsia="Calibri"/>
          <w:sz w:val="28"/>
          <w:szCs w:val="28"/>
        </w:rPr>
        <w:t>2.2 Bản vẽ</w:t>
      </w:r>
    </w:p>
    <w:p w14:paraId="2FF8F269" w14:textId="77777777" w:rsidR="008B1E04" w:rsidRPr="004756F8" w:rsidRDefault="008B1E04" w:rsidP="008B1E04">
      <w:pPr>
        <w:jc w:val="both"/>
        <w:rPr>
          <w:rFonts w:eastAsia="Calibri"/>
          <w:sz w:val="28"/>
          <w:szCs w:val="28"/>
        </w:rPr>
      </w:pPr>
      <w:r w:rsidRPr="004756F8">
        <w:rPr>
          <w:rFonts w:eastAsia="Calibri"/>
          <w:sz w:val="28"/>
          <w:szCs w:val="28"/>
        </w:rPr>
        <w:t>2.3 Sửa chữa chi tiết theo quy trình công nghệ</w:t>
      </w:r>
    </w:p>
    <w:p w14:paraId="7C786010" w14:textId="77777777" w:rsidR="008B1E04" w:rsidRPr="004756F8" w:rsidRDefault="008B1E04" w:rsidP="008B1E04">
      <w:pPr>
        <w:spacing w:line="276" w:lineRule="auto"/>
        <w:jc w:val="both"/>
        <w:rPr>
          <w:rFonts w:eastAsia="Calibri"/>
          <w:sz w:val="28"/>
          <w:szCs w:val="28"/>
        </w:rPr>
      </w:pPr>
      <w:r w:rsidRPr="004756F8">
        <w:rPr>
          <w:rFonts w:eastAsia="Calibri"/>
          <w:sz w:val="28"/>
          <w:szCs w:val="28"/>
        </w:rPr>
        <w:t>2.4 Tài liệu tham khảo</w:t>
      </w:r>
    </w:p>
    <w:p w14:paraId="310A2F50" w14:textId="77777777" w:rsidR="008B1E04" w:rsidRPr="004756F8" w:rsidRDefault="008B1E04" w:rsidP="008B1E04">
      <w:pPr>
        <w:jc w:val="both"/>
        <w:rPr>
          <w:rFonts w:eastAsia="Calibri"/>
          <w:b/>
          <w:sz w:val="28"/>
          <w:szCs w:val="28"/>
        </w:rPr>
      </w:pPr>
      <w:r w:rsidRPr="004756F8">
        <w:rPr>
          <w:rFonts w:eastAsia="Calibri"/>
          <w:b/>
          <w:sz w:val="28"/>
          <w:szCs w:val="28"/>
        </w:rPr>
        <w:t>IV. Điều kiện thực hiện mô đun:</w:t>
      </w:r>
    </w:p>
    <w:p w14:paraId="6EC5E04F" w14:textId="77777777" w:rsidR="008B1E04" w:rsidRPr="004756F8" w:rsidRDefault="008B1E04" w:rsidP="00400117">
      <w:pPr>
        <w:spacing w:line="276" w:lineRule="auto"/>
        <w:ind w:left="284"/>
        <w:jc w:val="both"/>
        <w:rPr>
          <w:rFonts w:eastAsia="Calibri"/>
          <w:sz w:val="28"/>
          <w:szCs w:val="28"/>
        </w:rPr>
      </w:pPr>
      <w:r w:rsidRPr="004756F8">
        <w:rPr>
          <w:rFonts w:eastAsia="Calibri"/>
          <w:sz w:val="28"/>
          <w:szCs w:val="28"/>
        </w:rPr>
        <w:t>-  Sinh viên thực hiện tại các xưởng cơ khí của trường</w:t>
      </w:r>
    </w:p>
    <w:p w14:paraId="383B2525" w14:textId="77777777" w:rsidR="008B1E04" w:rsidRPr="004756F8" w:rsidRDefault="008B1E04" w:rsidP="00400117">
      <w:pPr>
        <w:spacing w:line="276" w:lineRule="auto"/>
        <w:ind w:left="284"/>
        <w:jc w:val="both"/>
        <w:rPr>
          <w:rFonts w:eastAsia="Calibri"/>
          <w:sz w:val="28"/>
          <w:szCs w:val="28"/>
        </w:rPr>
      </w:pPr>
      <w:r w:rsidRPr="004756F8">
        <w:rPr>
          <w:rFonts w:eastAsia="Calibri"/>
          <w:sz w:val="28"/>
          <w:szCs w:val="28"/>
        </w:rPr>
        <w:t>- Các loại máy móc, trang thiết bị và tài liệu kèm theo phục vụ</w:t>
      </w:r>
    </w:p>
    <w:p w14:paraId="500CCC64" w14:textId="77777777" w:rsidR="008B1E04" w:rsidRPr="004756F8" w:rsidRDefault="008B1E04" w:rsidP="00400117">
      <w:pPr>
        <w:spacing w:line="276" w:lineRule="auto"/>
        <w:ind w:left="284"/>
        <w:jc w:val="both"/>
        <w:rPr>
          <w:rFonts w:eastAsia="Calibri"/>
          <w:sz w:val="28"/>
          <w:szCs w:val="28"/>
        </w:rPr>
      </w:pPr>
      <w:r w:rsidRPr="004756F8">
        <w:rPr>
          <w:rFonts w:eastAsia="Calibri"/>
          <w:sz w:val="28"/>
          <w:szCs w:val="28"/>
        </w:rPr>
        <w:t>- Sinh viên làm đồ án theo nhóm từ 05 sinh viên trở lên và có 01 giáo viên hướng dẫn</w:t>
      </w:r>
    </w:p>
    <w:p w14:paraId="1609EAE7" w14:textId="77777777" w:rsidR="008B1E04" w:rsidRPr="004756F8" w:rsidRDefault="008B1E04" w:rsidP="00400117">
      <w:pPr>
        <w:spacing w:line="276" w:lineRule="auto"/>
        <w:ind w:left="284"/>
        <w:jc w:val="both"/>
        <w:rPr>
          <w:rFonts w:eastAsia="Calibri"/>
          <w:sz w:val="28"/>
          <w:szCs w:val="28"/>
        </w:rPr>
      </w:pPr>
      <w:r w:rsidRPr="004756F8">
        <w:rPr>
          <w:rFonts w:eastAsia="Calibri"/>
          <w:sz w:val="28"/>
          <w:szCs w:val="28"/>
        </w:rPr>
        <w:t>- Sinh viên phải tổng hợp các kiến thức liên quan và các kỹ năng thực hành để làm đồ án</w:t>
      </w:r>
    </w:p>
    <w:p w14:paraId="158559D7" w14:textId="77777777" w:rsidR="008B1E04" w:rsidRPr="004756F8" w:rsidRDefault="008B1E04" w:rsidP="00400117">
      <w:pPr>
        <w:spacing w:line="276" w:lineRule="auto"/>
        <w:ind w:left="284"/>
        <w:jc w:val="both"/>
        <w:rPr>
          <w:rFonts w:eastAsia="Calibri"/>
          <w:sz w:val="28"/>
          <w:szCs w:val="28"/>
        </w:rPr>
      </w:pPr>
      <w:r w:rsidRPr="004756F8">
        <w:rPr>
          <w:rFonts w:eastAsia="Calibri"/>
          <w:sz w:val="28"/>
          <w:szCs w:val="28"/>
        </w:rPr>
        <w:t xml:space="preserve">- Sinh viên phải tự nghiên cứu tài liệu sau khi được GVHD hướng dẫn. </w:t>
      </w:r>
    </w:p>
    <w:p w14:paraId="37D4503E" w14:textId="77777777" w:rsidR="008B1E04" w:rsidRPr="004756F8" w:rsidRDefault="008B1E04" w:rsidP="008B1E04">
      <w:pPr>
        <w:jc w:val="both"/>
        <w:rPr>
          <w:rFonts w:eastAsia="Calibri"/>
          <w:b/>
          <w:sz w:val="28"/>
          <w:szCs w:val="28"/>
        </w:rPr>
      </w:pPr>
      <w:r w:rsidRPr="004756F8">
        <w:rPr>
          <w:rFonts w:eastAsia="Calibri"/>
          <w:b/>
          <w:sz w:val="28"/>
          <w:szCs w:val="28"/>
        </w:rPr>
        <w:t>V. Nội dung và phương pháp, đánh giá:</w:t>
      </w:r>
    </w:p>
    <w:p w14:paraId="67172AC5" w14:textId="77777777" w:rsidR="008B1E04" w:rsidRPr="004756F8" w:rsidRDefault="008B1E04" w:rsidP="00400117">
      <w:pPr>
        <w:spacing w:line="276" w:lineRule="auto"/>
        <w:ind w:left="284"/>
        <w:jc w:val="both"/>
        <w:rPr>
          <w:rFonts w:eastAsia="Calibri"/>
          <w:sz w:val="28"/>
          <w:szCs w:val="28"/>
        </w:rPr>
      </w:pPr>
      <w:r w:rsidRPr="004756F8">
        <w:rPr>
          <w:rFonts w:eastAsia="Calibri"/>
          <w:sz w:val="28"/>
          <w:szCs w:val="28"/>
        </w:rPr>
        <w:t>- Đánh giá qua từng nội dung cụ thể</w:t>
      </w:r>
    </w:p>
    <w:p w14:paraId="7ED0B602" w14:textId="77777777" w:rsidR="008B1E04" w:rsidRPr="004756F8" w:rsidRDefault="008B1E04" w:rsidP="00400117">
      <w:pPr>
        <w:spacing w:line="276" w:lineRule="auto"/>
        <w:ind w:left="284"/>
        <w:jc w:val="both"/>
        <w:rPr>
          <w:rFonts w:eastAsia="Calibri"/>
          <w:sz w:val="28"/>
          <w:szCs w:val="28"/>
        </w:rPr>
      </w:pPr>
      <w:r w:rsidRPr="004756F8">
        <w:rPr>
          <w:rFonts w:eastAsia="Calibri"/>
          <w:sz w:val="28"/>
          <w:szCs w:val="28"/>
        </w:rPr>
        <w:t>- Đánh giá tổng hợp</w:t>
      </w:r>
    </w:p>
    <w:p w14:paraId="27E360E4" w14:textId="77777777" w:rsidR="008B1E04" w:rsidRPr="004756F8" w:rsidRDefault="008B1E04" w:rsidP="008B1E04">
      <w:pPr>
        <w:jc w:val="both"/>
        <w:rPr>
          <w:rFonts w:eastAsia="Calibri"/>
          <w:b/>
          <w:sz w:val="28"/>
          <w:szCs w:val="28"/>
        </w:rPr>
      </w:pPr>
      <w:r w:rsidRPr="004756F8">
        <w:rPr>
          <w:rFonts w:eastAsia="Calibri"/>
          <w:b/>
          <w:sz w:val="28"/>
          <w:szCs w:val="28"/>
        </w:rPr>
        <w:t>VI. Hướng dẫn thực hiện mô đun:</w:t>
      </w:r>
    </w:p>
    <w:p w14:paraId="5908CF89" w14:textId="77777777" w:rsidR="008B1E04" w:rsidRPr="004756F8" w:rsidRDefault="008B1E04" w:rsidP="008B1E04">
      <w:pPr>
        <w:jc w:val="both"/>
        <w:rPr>
          <w:rFonts w:eastAsia="Calibri"/>
          <w:sz w:val="28"/>
          <w:szCs w:val="28"/>
        </w:rPr>
      </w:pPr>
      <w:r w:rsidRPr="004756F8">
        <w:rPr>
          <w:rFonts w:eastAsia="Calibri"/>
          <w:sz w:val="28"/>
          <w:szCs w:val="28"/>
        </w:rPr>
        <w:t>Để giảng dạy mô đun này giáo viên cần lưu ý:</w:t>
      </w:r>
    </w:p>
    <w:p w14:paraId="420EAA43" w14:textId="77777777" w:rsidR="008B1E04" w:rsidRPr="004756F8" w:rsidRDefault="008B1E04" w:rsidP="008B1E04">
      <w:pPr>
        <w:jc w:val="both"/>
        <w:rPr>
          <w:rFonts w:eastAsia="Calibri"/>
          <w:sz w:val="28"/>
          <w:szCs w:val="28"/>
        </w:rPr>
      </w:pPr>
      <w:r w:rsidRPr="004756F8">
        <w:rPr>
          <w:rFonts w:eastAsia="Calibri"/>
          <w:sz w:val="28"/>
          <w:szCs w:val="28"/>
        </w:rPr>
        <w:t>1. Phạm vi áp dụng chương trình mô đun:</w:t>
      </w:r>
    </w:p>
    <w:p w14:paraId="47A6B0F8" w14:textId="77777777" w:rsidR="008B1E04" w:rsidRPr="004756F8" w:rsidRDefault="008B1E04" w:rsidP="008B1E04">
      <w:pPr>
        <w:jc w:val="both"/>
        <w:rPr>
          <w:rFonts w:eastAsia="Calibri"/>
          <w:sz w:val="28"/>
          <w:szCs w:val="28"/>
        </w:rPr>
      </w:pPr>
      <w:r w:rsidRPr="004756F8">
        <w:rPr>
          <w:rFonts w:eastAsia="Calibri"/>
          <w:sz w:val="28"/>
          <w:szCs w:val="28"/>
        </w:rPr>
        <w:t>Chương trình được giảng dạy trong các trường đào tạo nghề trình độ cao đẳng nghề công nghệ ô tô</w:t>
      </w:r>
    </w:p>
    <w:p w14:paraId="60DFF1C2" w14:textId="77777777" w:rsidR="008B1E04" w:rsidRPr="004756F8" w:rsidRDefault="008B1E04" w:rsidP="008B1E04">
      <w:pPr>
        <w:jc w:val="both"/>
        <w:rPr>
          <w:rFonts w:eastAsia="Calibri"/>
          <w:sz w:val="28"/>
          <w:szCs w:val="28"/>
        </w:rPr>
      </w:pPr>
      <w:r w:rsidRPr="004756F8">
        <w:rPr>
          <w:rFonts w:eastAsia="Calibri"/>
          <w:sz w:val="28"/>
          <w:szCs w:val="28"/>
        </w:rPr>
        <w:t xml:space="preserve">2. Hướng dẫn một số điểm chính về phương pháp giảng dạy mô đun đào tạo:           </w:t>
      </w:r>
    </w:p>
    <w:p w14:paraId="0A4A8D40" w14:textId="77777777" w:rsidR="008B1E04" w:rsidRPr="004756F8" w:rsidRDefault="008B1E04" w:rsidP="00400117">
      <w:pPr>
        <w:ind w:left="284"/>
        <w:jc w:val="both"/>
        <w:rPr>
          <w:rFonts w:eastAsia="Calibri"/>
          <w:sz w:val="28"/>
          <w:szCs w:val="28"/>
        </w:rPr>
      </w:pPr>
      <w:r w:rsidRPr="004756F8">
        <w:rPr>
          <w:rFonts w:eastAsia="Calibri"/>
          <w:sz w:val="28"/>
          <w:szCs w:val="28"/>
        </w:rPr>
        <w:t>- Mô đun đồ án tương đối tổng hợp nhiều kiến thức liên quan về bảo trì, sửa chữa.</w:t>
      </w:r>
    </w:p>
    <w:p w14:paraId="691987B2" w14:textId="77777777" w:rsidR="008B1E04" w:rsidRPr="004756F8" w:rsidRDefault="008B1E04" w:rsidP="00400117">
      <w:pPr>
        <w:ind w:left="284"/>
        <w:jc w:val="both"/>
        <w:rPr>
          <w:rFonts w:eastAsia="Calibri"/>
          <w:sz w:val="28"/>
          <w:szCs w:val="28"/>
        </w:rPr>
      </w:pPr>
      <w:r w:rsidRPr="004756F8">
        <w:rPr>
          <w:rFonts w:eastAsia="Calibri"/>
          <w:sz w:val="28"/>
          <w:szCs w:val="28"/>
        </w:rPr>
        <w:t>- Người hướng dẫn phải có kiến thức chuyên môn sâu rộng và tổng hợp cũng như khả năng thuyết trình tốt.</w:t>
      </w:r>
    </w:p>
    <w:p w14:paraId="1377A164" w14:textId="77777777" w:rsidR="008B1E04" w:rsidRPr="004756F8" w:rsidRDefault="008B1E04" w:rsidP="00400117">
      <w:pPr>
        <w:ind w:left="284"/>
        <w:jc w:val="both"/>
        <w:rPr>
          <w:rFonts w:eastAsia="Calibri"/>
          <w:sz w:val="28"/>
          <w:szCs w:val="28"/>
        </w:rPr>
      </w:pPr>
      <w:r w:rsidRPr="004756F8">
        <w:rPr>
          <w:rFonts w:eastAsia="Calibri"/>
          <w:sz w:val="28"/>
          <w:szCs w:val="28"/>
        </w:rPr>
        <w:t>- Khả năng nhanh nhạy trong mọi tình huống, có khả năng sử lý được các sự cố bất thường có thể xảy ra.</w:t>
      </w:r>
    </w:p>
    <w:p w14:paraId="6F77381E" w14:textId="77777777" w:rsidR="008B1E04" w:rsidRPr="004756F8" w:rsidRDefault="008B1E04" w:rsidP="00400117">
      <w:pPr>
        <w:ind w:left="284"/>
        <w:jc w:val="both"/>
        <w:rPr>
          <w:rFonts w:eastAsia="Calibri"/>
          <w:sz w:val="28"/>
          <w:szCs w:val="28"/>
        </w:rPr>
      </w:pPr>
      <w:r w:rsidRPr="004756F8">
        <w:rPr>
          <w:rFonts w:eastAsia="Calibri"/>
          <w:sz w:val="28"/>
          <w:szCs w:val="28"/>
        </w:rPr>
        <w:t xml:space="preserve">- Có tác phong công nghiệp, ý thức nghề nghiệp và kinh nghiệm trong công tác. </w:t>
      </w:r>
    </w:p>
    <w:p w14:paraId="4BB0B8FB" w14:textId="77777777" w:rsidR="008B1E04" w:rsidRPr="004756F8" w:rsidRDefault="008B1E04" w:rsidP="008B1E04">
      <w:pPr>
        <w:jc w:val="both"/>
        <w:rPr>
          <w:rFonts w:eastAsia="Calibri"/>
          <w:sz w:val="28"/>
          <w:szCs w:val="28"/>
        </w:rPr>
      </w:pPr>
      <w:r w:rsidRPr="004756F8">
        <w:rPr>
          <w:rFonts w:eastAsia="Calibri"/>
          <w:sz w:val="28"/>
          <w:szCs w:val="28"/>
        </w:rPr>
        <w:t>3.Những trọng tâm của chương trình cần chú ý:</w:t>
      </w:r>
    </w:p>
    <w:p w14:paraId="55B5462E" w14:textId="77777777" w:rsidR="008B1E04" w:rsidRPr="004756F8" w:rsidRDefault="008B1E04" w:rsidP="00400117">
      <w:pPr>
        <w:ind w:left="284"/>
        <w:jc w:val="both"/>
        <w:rPr>
          <w:rFonts w:eastAsia="Calibri"/>
          <w:sz w:val="28"/>
          <w:szCs w:val="28"/>
        </w:rPr>
      </w:pPr>
      <w:r w:rsidRPr="004756F8">
        <w:rPr>
          <w:rFonts w:eastAsia="Calibri"/>
          <w:sz w:val="28"/>
          <w:szCs w:val="28"/>
        </w:rPr>
        <w:t>- Bảo dưỡng sửa chữa được một số bộ phận trên ô tô.</w:t>
      </w:r>
    </w:p>
    <w:p w14:paraId="26523A1D" w14:textId="77777777" w:rsidR="008B1E04" w:rsidRPr="004756F8" w:rsidRDefault="008B1E04" w:rsidP="00400117">
      <w:pPr>
        <w:ind w:left="284"/>
        <w:jc w:val="both"/>
        <w:rPr>
          <w:rFonts w:eastAsia="Calibri"/>
          <w:sz w:val="28"/>
          <w:szCs w:val="28"/>
        </w:rPr>
      </w:pPr>
      <w:r w:rsidRPr="004756F8">
        <w:rPr>
          <w:rFonts w:eastAsia="Calibri"/>
          <w:sz w:val="28"/>
          <w:szCs w:val="28"/>
        </w:rPr>
        <w:t>- Chuyển giao được công nghệ về bảo dưỡng sửa chữa ô tô.</w:t>
      </w:r>
    </w:p>
    <w:p w14:paraId="3B8C377D" w14:textId="77777777" w:rsidR="008B1E04" w:rsidRPr="004756F8" w:rsidRDefault="008B1E04" w:rsidP="00400117">
      <w:pPr>
        <w:ind w:left="284"/>
        <w:jc w:val="both"/>
        <w:rPr>
          <w:rFonts w:eastAsia="Calibri"/>
          <w:sz w:val="28"/>
          <w:szCs w:val="28"/>
        </w:rPr>
      </w:pPr>
      <w:r w:rsidRPr="004756F8">
        <w:rPr>
          <w:rFonts w:eastAsia="Calibri"/>
          <w:sz w:val="28"/>
          <w:szCs w:val="28"/>
        </w:rPr>
        <w:t>- Chạy thử, bàn giao</w:t>
      </w:r>
    </w:p>
    <w:p w14:paraId="0D397ECB" w14:textId="77777777" w:rsidR="008B1E04" w:rsidRPr="004756F8" w:rsidRDefault="008B1E04" w:rsidP="00400117">
      <w:pPr>
        <w:spacing w:line="276" w:lineRule="auto"/>
        <w:ind w:left="284"/>
        <w:jc w:val="both"/>
        <w:rPr>
          <w:rFonts w:eastAsia="Calibri"/>
          <w:sz w:val="28"/>
          <w:szCs w:val="28"/>
        </w:rPr>
      </w:pPr>
      <w:r w:rsidRPr="004756F8">
        <w:rPr>
          <w:rFonts w:eastAsia="Calibri"/>
          <w:sz w:val="28"/>
          <w:szCs w:val="28"/>
        </w:rPr>
        <w:t>- Hoàn thiện hồ sơ bảo trì</w:t>
      </w:r>
    </w:p>
    <w:p w14:paraId="71C1F70D" w14:textId="77777777" w:rsidR="008B1E04" w:rsidRPr="004756F8" w:rsidRDefault="008B1E04" w:rsidP="008B1E04">
      <w:pPr>
        <w:jc w:val="both"/>
        <w:rPr>
          <w:rFonts w:eastAsia="Calibri"/>
          <w:b/>
          <w:sz w:val="28"/>
          <w:szCs w:val="28"/>
        </w:rPr>
      </w:pPr>
      <w:r w:rsidRPr="004756F8">
        <w:rPr>
          <w:rFonts w:eastAsia="Calibri"/>
          <w:b/>
          <w:sz w:val="28"/>
          <w:szCs w:val="28"/>
        </w:rPr>
        <w:t>VII. Kết luận</w:t>
      </w:r>
    </w:p>
    <w:p w14:paraId="392FAE9A" w14:textId="77777777" w:rsidR="008B1E04" w:rsidRPr="004756F8" w:rsidRDefault="008B1E04" w:rsidP="008B1E04">
      <w:pPr>
        <w:spacing w:line="276" w:lineRule="auto"/>
        <w:jc w:val="both"/>
        <w:rPr>
          <w:rFonts w:eastAsia="Calibri"/>
          <w:sz w:val="28"/>
          <w:szCs w:val="28"/>
        </w:rPr>
      </w:pPr>
      <w:r w:rsidRPr="004756F8">
        <w:rPr>
          <w:rFonts w:eastAsia="Calibri"/>
          <w:sz w:val="28"/>
          <w:szCs w:val="28"/>
        </w:rPr>
        <w:t>Điều kiện thực hiện mô đun</w:t>
      </w:r>
    </w:p>
    <w:p w14:paraId="754A0D9A" w14:textId="77777777" w:rsidR="008B1E04" w:rsidRPr="004756F8" w:rsidRDefault="008B1E04" w:rsidP="008B1E04">
      <w:pPr>
        <w:spacing w:line="276" w:lineRule="auto"/>
        <w:jc w:val="both"/>
        <w:rPr>
          <w:rFonts w:eastAsia="Calibri"/>
          <w:sz w:val="28"/>
          <w:szCs w:val="28"/>
        </w:rPr>
      </w:pPr>
      <w:r w:rsidRPr="004756F8">
        <w:rPr>
          <w:rFonts w:eastAsia="Calibri"/>
          <w:sz w:val="28"/>
          <w:szCs w:val="28"/>
        </w:rPr>
        <w:t xml:space="preserve">1. Phòng học chuyên môn hóa/ nhà xưởng: </w:t>
      </w:r>
    </w:p>
    <w:p w14:paraId="34F8CDF9" w14:textId="2EFA7C99" w:rsidR="008B1E04" w:rsidRPr="004756F8" w:rsidRDefault="008B1E04" w:rsidP="00400117">
      <w:pPr>
        <w:spacing w:line="276" w:lineRule="auto"/>
        <w:ind w:left="284"/>
        <w:jc w:val="both"/>
        <w:rPr>
          <w:rFonts w:eastAsia="Calibri"/>
          <w:sz w:val="28"/>
          <w:szCs w:val="28"/>
        </w:rPr>
      </w:pPr>
      <w:r w:rsidRPr="004756F8">
        <w:rPr>
          <w:rFonts w:eastAsia="Calibri"/>
          <w:sz w:val="28"/>
          <w:szCs w:val="28"/>
        </w:rPr>
        <w:t xml:space="preserve"> </w:t>
      </w:r>
      <w:r w:rsidR="00400117" w:rsidRPr="004756F8">
        <w:rPr>
          <w:rFonts w:eastAsia="Calibri"/>
          <w:sz w:val="28"/>
          <w:szCs w:val="28"/>
          <w:lang w:val="vi-VN"/>
        </w:rPr>
        <w:t>-</w:t>
      </w:r>
      <w:r w:rsidRPr="004756F8">
        <w:rPr>
          <w:rFonts w:eastAsia="Calibri"/>
          <w:sz w:val="28"/>
          <w:szCs w:val="28"/>
        </w:rPr>
        <w:t xml:space="preserve"> PC, phần mềm chuyên dùng.</w:t>
      </w:r>
    </w:p>
    <w:p w14:paraId="48029B34" w14:textId="186DE3F9" w:rsidR="008B1E04" w:rsidRPr="004756F8" w:rsidRDefault="008B1E04" w:rsidP="00400117">
      <w:pPr>
        <w:spacing w:line="276" w:lineRule="auto"/>
        <w:ind w:left="284"/>
        <w:jc w:val="both"/>
        <w:rPr>
          <w:rFonts w:eastAsia="Calibri"/>
          <w:sz w:val="28"/>
          <w:szCs w:val="28"/>
        </w:rPr>
      </w:pPr>
      <w:r w:rsidRPr="004756F8">
        <w:rPr>
          <w:rFonts w:eastAsia="Calibri"/>
          <w:sz w:val="28"/>
          <w:szCs w:val="28"/>
        </w:rPr>
        <w:t xml:space="preserve"> </w:t>
      </w:r>
      <w:r w:rsidR="00400117" w:rsidRPr="004756F8">
        <w:rPr>
          <w:rFonts w:eastAsia="Calibri"/>
          <w:sz w:val="28"/>
          <w:szCs w:val="28"/>
          <w:lang w:val="vi-VN"/>
        </w:rPr>
        <w:t>-</w:t>
      </w:r>
      <w:r w:rsidRPr="004756F8">
        <w:rPr>
          <w:rFonts w:eastAsia="Calibri"/>
          <w:sz w:val="28"/>
          <w:szCs w:val="28"/>
        </w:rPr>
        <w:t xml:space="preserve"> Projector.</w:t>
      </w:r>
    </w:p>
    <w:p w14:paraId="2708FA40" w14:textId="77777777" w:rsidR="008B1E04" w:rsidRPr="004756F8" w:rsidRDefault="008B1E04" w:rsidP="008B1E04">
      <w:pPr>
        <w:spacing w:line="276" w:lineRule="auto"/>
        <w:jc w:val="both"/>
        <w:rPr>
          <w:rFonts w:eastAsia="Calibri"/>
          <w:sz w:val="28"/>
          <w:szCs w:val="28"/>
        </w:rPr>
      </w:pPr>
      <w:r w:rsidRPr="004756F8">
        <w:rPr>
          <w:rFonts w:eastAsia="Calibri"/>
          <w:sz w:val="28"/>
          <w:szCs w:val="28"/>
        </w:rPr>
        <w:t>2. Trang thiết bị máy móc:</w:t>
      </w:r>
    </w:p>
    <w:p w14:paraId="1E75335B" w14:textId="1663C0B6" w:rsidR="008B1E04" w:rsidRPr="004756F8" w:rsidRDefault="00400117" w:rsidP="00400117">
      <w:pPr>
        <w:spacing w:line="276" w:lineRule="auto"/>
        <w:ind w:left="284"/>
        <w:jc w:val="both"/>
        <w:rPr>
          <w:rFonts w:eastAsia="Calibri"/>
          <w:sz w:val="28"/>
          <w:szCs w:val="28"/>
        </w:rPr>
      </w:pPr>
      <w:r w:rsidRPr="004756F8">
        <w:rPr>
          <w:rFonts w:eastAsia="Calibri"/>
          <w:sz w:val="28"/>
          <w:szCs w:val="28"/>
          <w:lang w:val="vi-VN"/>
        </w:rPr>
        <w:t>-</w:t>
      </w:r>
      <w:r w:rsidR="008B1E04" w:rsidRPr="004756F8">
        <w:rPr>
          <w:rFonts w:eastAsia="Calibri"/>
          <w:sz w:val="28"/>
          <w:szCs w:val="28"/>
        </w:rPr>
        <w:t xml:space="preserve"> Mô hình xe Ô tô thực hành</w:t>
      </w:r>
    </w:p>
    <w:p w14:paraId="113FF630" w14:textId="77777777" w:rsidR="008B1E04" w:rsidRPr="004756F8" w:rsidRDefault="008B1E04" w:rsidP="008B1E04">
      <w:pPr>
        <w:spacing w:line="276" w:lineRule="auto"/>
        <w:jc w:val="both"/>
        <w:rPr>
          <w:rFonts w:eastAsia="Calibri"/>
          <w:sz w:val="28"/>
          <w:szCs w:val="28"/>
        </w:rPr>
      </w:pPr>
      <w:r w:rsidRPr="004756F8">
        <w:rPr>
          <w:rFonts w:eastAsia="Calibri"/>
          <w:sz w:val="28"/>
          <w:szCs w:val="28"/>
        </w:rPr>
        <w:t>3. Học liệu, dụng cụ, nguyên vật liệu:</w:t>
      </w:r>
    </w:p>
    <w:p w14:paraId="5DD457E4" w14:textId="63DE494A" w:rsidR="008B1E04" w:rsidRPr="004756F8" w:rsidRDefault="00400117" w:rsidP="00400117">
      <w:pPr>
        <w:spacing w:line="276" w:lineRule="auto"/>
        <w:ind w:left="284"/>
        <w:jc w:val="both"/>
        <w:rPr>
          <w:rFonts w:eastAsia="Calibri"/>
          <w:sz w:val="28"/>
          <w:szCs w:val="28"/>
        </w:rPr>
      </w:pPr>
      <w:r w:rsidRPr="004756F8">
        <w:rPr>
          <w:rFonts w:eastAsia="Calibri"/>
          <w:sz w:val="28"/>
          <w:szCs w:val="28"/>
          <w:lang w:val="vi-VN"/>
        </w:rPr>
        <w:t>-</w:t>
      </w:r>
      <w:r w:rsidR="008B1E04" w:rsidRPr="004756F8">
        <w:rPr>
          <w:rFonts w:eastAsia="Calibri"/>
          <w:sz w:val="28"/>
          <w:szCs w:val="28"/>
        </w:rPr>
        <w:t xml:space="preserve"> Bộ đồ nghề cơ khí cầm tay.</w:t>
      </w:r>
    </w:p>
    <w:p w14:paraId="363CB878" w14:textId="0E001B4B" w:rsidR="008B1E04" w:rsidRPr="004756F8" w:rsidRDefault="00400117" w:rsidP="00400117">
      <w:pPr>
        <w:spacing w:line="276" w:lineRule="auto"/>
        <w:ind w:left="284"/>
        <w:jc w:val="both"/>
        <w:rPr>
          <w:rFonts w:eastAsia="Calibri"/>
          <w:sz w:val="28"/>
          <w:szCs w:val="28"/>
        </w:rPr>
      </w:pPr>
      <w:r w:rsidRPr="004756F8">
        <w:rPr>
          <w:rFonts w:eastAsia="Calibri"/>
          <w:sz w:val="28"/>
          <w:szCs w:val="28"/>
          <w:lang w:val="vi-VN"/>
        </w:rPr>
        <w:lastRenderedPageBreak/>
        <w:t>-</w:t>
      </w:r>
      <w:r w:rsidR="008B1E04" w:rsidRPr="004756F8">
        <w:rPr>
          <w:rFonts w:eastAsia="Calibri"/>
          <w:sz w:val="28"/>
          <w:szCs w:val="28"/>
        </w:rPr>
        <w:t xml:space="preserve"> Đồ nghề điện cầm tay.</w:t>
      </w:r>
    </w:p>
    <w:p w14:paraId="527DA9FC" w14:textId="35DE20A2" w:rsidR="008B1E04" w:rsidRPr="004756F8" w:rsidRDefault="00400117" w:rsidP="00400117">
      <w:pPr>
        <w:spacing w:line="276" w:lineRule="auto"/>
        <w:ind w:left="284"/>
        <w:jc w:val="both"/>
        <w:rPr>
          <w:rFonts w:eastAsia="Calibri"/>
          <w:sz w:val="28"/>
          <w:szCs w:val="28"/>
          <w:lang w:val="pt-BR"/>
        </w:rPr>
      </w:pPr>
      <w:r w:rsidRPr="004756F8">
        <w:rPr>
          <w:rFonts w:eastAsia="Calibri"/>
          <w:sz w:val="28"/>
          <w:szCs w:val="28"/>
          <w:lang w:val="vi-VN"/>
        </w:rPr>
        <w:t>-</w:t>
      </w:r>
      <w:r w:rsidR="008B1E04" w:rsidRPr="004756F8">
        <w:rPr>
          <w:rFonts w:eastAsia="Calibri"/>
          <w:sz w:val="28"/>
          <w:szCs w:val="28"/>
          <w:lang w:val="pt-BR"/>
        </w:rPr>
        <w:t xml:space="preserve"> Máy đo các loại (VOM; DVOM; Ampare kìm...)</w:t>
      </w:r>
    </w:p>
    <w:p w14:paraId="39EF12F2" w14:textId="77777777" w:rsidR="008B1E04" w:rsidRPr="004756F8" w:rsidRDefault="008B1E04" w:rsidP="008B1E04">
      <w:pPr>
        <w:spacing w:line="276" w:lineRule="auto"/>
        <w:jc w:val="both"/>
        <w:rPr>
          <w:rFonts w:eastAsia="Calibri"/>
          <w:sz w:val="28"/>
          <w:szCs w:val="28"/>
          <w:lang w:val="pt-BR"/>
        </w:rPr>
      </w:pPr>
      <w:r w:rsidRPr="004756F8">
        <w:rPr>
          <w:rFonts w:eastAsia="Calibri"/>
          <w:sz w:val="28"/>
          <w:szCs w:val="28"/>
          <w:lang w:val="pt-BR"/>
        </w:rPr>
        <w:t>4. Các điều kiện khác: thiết bị lắp ráp đề tài</w:t>
      </w:r>
    </w:p>
    <w:p w14:paraId="23B6A50F" w14:textId="77777777" w:rsidR="008B1E04" w:rsidRPr="004756F8" w:rsidRDefault="008B1E04" w:rsidP="008B1E04">
      <w:pPr>
        <w:jc w:val="both"/>
        <w:rPr>
          <w:rFonts w:eastAsia="Calibri"/>
          <w:b/>
          <w:sz w:val="28"/>
          <w:szCs w:val="28"/>
          <w:lang w:val="pt-BR"/>
        </w:rPr>
      </w:pPr>
      <w:r w:rsidRPr="004756F8">
        <w:rPr>
          <w:rFonts w:eastAsia="Calibri"/>
          <w:b/>
          <w:sz w:val="28"/>
          <w:szCs w:val="28"/>
          <w:lang w:val="pt-BR"/>
        </w:rPr>
        <w:t>VIII. Nội dung và phương pháp, đánh giá</w:t>
      </w:r>
    </w:p>
    <w:p w14:paraId="30E6ED71" w14:textId="77777777" w:rsidR="008B1E04" w:rsidRPr="004756F8" w:rsidRDefault="008B1E04" w:rsidP="008B1E04">
      <w:pPr>
        <w:spacing w:line="276" w:lineRule="auto"/>
        <w:jc w:val="both"/>
        <w:rPr>
          <w:rFonts w:eastAsia="Calibri"/>
          <w:sz w:val="28"/>
          <w:szCs w:val="28"/>
          <w:lang w:val="pt-BR"/>
        </w:rPr>
      </w:pPr>
      <w:r w:rsidRPr="004756F8">
        <w:rPr>
          <w:rFonts w:eastAsia="Calibri"/>
          <w:sz w:val="28"/>
          <w:szCs w:val="28"/>
          <w:lang w:val="pt-BR"/>
        </w:rPr>
        <w:t>a. Nội dung:</w:t>
      </w:r>
    </w:p>
    <w:p w14:paraId="262FDC59" w14:textId="77777777" w:rsidR="008B1E04" w:rsidRPr="004756F8" w:rsidRDefault="008B1E04" w:rsidP="00400117">
      <w:pPr>
        <w:spacing w:line="276" w:lineRule="auto"/>
        <w:ind w:left="284"/>
        <w:jc w:val="both"/>
        <w:rPr>
          <w:rFonts w:eastAsia="Calibri"/>
          <w:sz w:val="28"/>
          <w:szCs w:val="28"/>
          <w:lang w:val="pt-BR"/>
        </w:rPr>
      </w:pPr>
      <w:r w:rsidRPr="004756F8">
        <w:rPr>
          <w:rFonts w:eastAsia="Calibri"/>
          <w:sz w:val="28"/>
          <w:szCs w:val="28"/>
          <w:lang w:val="pt-BR"/>
        </w:rPr>
        <w:t>- Về kiến thức:</w:t>
      </w:r>
    </w:p>
    <w:p w14:paraId="15250313" w14:textId="77777777" w:rsidR="008B1E04" w:rsidRPr="004756F8" w:rsidRDefault="008B1E04" w:rsidP="00400117">
      <w:pPr>
        <w:spacing w:line="276" w:lineRule="auto"/>
        <w:ind w:left="709"/>
        <w:jc w:val="both"/>
        <w:rPr>
          <w:rFonts w:eastAsia="Calibri"/>
          <w:sz w:val="28"/>
          <w:szCs w:val="28"/>
          <w:lang w:val="pt-BR"/>
        </w:rPr>
      </w:pPr>
      <w:r w:rsidRPr="004756F8">
        <w:rPr>
          <w:rFonts w:eastAsia="Calibri"/>
          <w:sz w:val="28"/>
          <w:szCs w:val="28"/>
          <w:lang w:val="pt-BR"/>
        </w:rPr>
        <w:t>+ Hệ thống hóa  kiến thức có liên quan đến các hệ thống trên Ô tô, bảo dưỡng và sửa chữa Ô tô</w:t>
      </w:r>
    </w:p>
    <w:p w14:paraId="47F3A0FB" w14:textId="77777777" w:rsidR="008B1E04" w:rsidRPr="004756F8" w:rsidRDefault="008B1E04" w:rsidP="00400117">
      <w:pPr>
        <w:spacing w:line="276" w:lineRule="auto"/>
        <w:ind w:left="284"/>
        <w:jc w:val="both"/>
        <w:rPr>
          <w:rFonts w:eastAsia="Calibri"/>
          <w:sz w:val="28"/>
          <w:szCs w:val="28"/>
          <w:lang w:val="pt-BR"/>
        </w:rPr>
      </w:pPr>
      <w:r w:rsidRPr="004756F8">
        <w:rPr>
          <w:rFonts w:eastAsia="Calibri"/>
          <w:sz w:val="28"/>
          <w:szCs w:val="28"/>
          <w:lang w:val="pt-BR"/>
        </w:rPr>
        <w:t>- Về kỹ năng:</w:t>
      </w:r>
    </w:p>
    <w:p w14:paraId="6873960C" w14:textId="77777777" w:rsidR="008B1E04" w:rsidRPr="004756F8" w:rsidRDefault="008B1E04" w:rsidP="00400117">
      <w:pPr>
        <w:spacing w:line="276" w:lineRule="auto"/>
        <w:ind w:left="709"/>
        <w:jc w:val="both"/>
        <w:rPr>
          <w:rFonts w:eastAsia="Calibri"/>
          <w:sz w:val="28"/>
          <w:szCs w:val="28"/>
          <w:lang w:val="pt-BR"/>
        </w:rPr>
      </w:pPr>
      <w:r w:rsidRPr="004756F8">
        <w:rPr>
          <w:rFonts w:eastAsia="Calibri"/>
          <w:sz w:val="28"/>
          <w:szCs w:val="28"/>
          <w:lang w:val="pt-BR"/>
        </w:rPr>
        <w:t>+ Tính toán, thiết kế mô hình đề tài.</w:t>
      </w:r>
    </w:p>
    <w:p w14:paraId="35503489" w14:textId="77777777" w:rsidR="008B1E04" w:rsidRPr="004756F8" w:rsidRDefault="008B1E04" w:rsidP="00400117">
      <w:pPr>
        <w:spacing w:line="276" w:lineRule="auto"/>
        <w:ind w:left="284"/>
        <w:jc w:val="both"/>
        <w:rPr>
          <w:rFonts w:eastAsia="Calibri"/>
          <w:sz w:val="28"/>
          <w:szCs w:val="28"/>
          <w:lang w:val="pt-BR"/>
        </w:rPr>
      </w:pPr>
      <w:r w:rsidRPr="004756F8">
        <w:rPr>
          <w:rFonts w:eastAsia="Calibri"/>
          <w:sz w:val="28"/>
          <w:szCs w:val="28"/>
          <w:lang w:val="pt-BR"/>
        </w:rPr>
        <w:t>- Về năng lực tự chủ và trách nhiệm:</w:t>
      </w:r>
    </w:p>
    <w:p w14:paraId="60FC2E01" w14:textId="77777777" w:rsidR="008B1E04" w:rsidRPr="004756F8" w:rsidRDefault="008B1E04" w:rsidP="00400117">
      <w:pPr>
        <w:spacing w:line="276" w:lineRule="auto"/>
        <w:ind w:left="709"/>
        <w:jc w:val="both"/>
        <w:rPr>
          <w:rFonts w:eastAsia="Calibri"/>
          <w:sz w:val="28"/>
          <w:szCs w:val="28"/>
          <w:lang w:val="pt-BR"/>
        </w:rPr>
      </w:pPr>
      <w:r w:rsidRPr="004756F8">
        <w:rPr>
          <w:rFonts w:eastAsia="Calibri"/>
          <w:sz w:val="28"/>
          <w:szCs w:val="28"/>
          <w:lang w:val="pt-BR"/>
        </w:rPr>
        <w:t>Phát huy tính tích cực, chủ động, sáng tạo, đảm bảo an toàn, tiết kiệm và vệ sinh công nghiệp.</w:t>
      </w:r>
    </w:p>
    <w:p w14:paraId="457DCC15" w14:textId="77777777" w:rsidR="008B1E04" w:rsidRPr="004756F8" w:rsidRDefault="008B1E04" w:rsidP="008B1E04">
      <w:pPr>
        <w:spacing w:line="276" w:lineRule="auto"/>
        <w:jc w:val="both"/>
        <w:rPr>
          <w:rFonts w:eastAsia="Calibri"/>
          <w:sz w:val="28"/>
          <w:szCs w:val="28"/>
          <w:lang w:val="pt-BR"/>
        </w:rPr>
      </w:pPr>
      <w:r w:rsidRPr="004756F8">
        <w:rPr>
          <w:rFonts w:eastAsia="Calibri"/>
          <w:sz w:val="28"/>
          <w:szCs w:val="28"/>
          <w:lang w:val="pt-BR"/>
        </w:rPr>
        <w:t>b. Phương pháp:</w:t>
      </w:r>
    </w:p>
    <w:p w14:paraId="060B14CE" w14:textId="77777777" w:rsidR="008B1E04" w:rsidRPr="004756F8" w:rsidRDefault="008B1E04" w:rsidP="00400117">
      <w:pPr>
        <w:spacing w:line="276" w:lineRule="auto"/>
        <w:ind w:left="284"/>
        <w:jc w:val="both"/>
        <w:rPr>
          <w:rFonts w:eastAsia="Calibri"/>
          <w:sz w:val="28"/>
          <w:szCs w:val="28"/>
          <w:lang w:val="pt-BR"/>
        </w:rPr>
      </w:pPr>
      <w:r w:rsidRPr="004756F8">
        <w:rPr>
          <w:rFonts w:eastAsia="Calibri"/>
          <w:sz w:val="28"/>
          <w:szCs w:val="28"/>
          <w:lang w:val="pt-BR"/>
        </w:rPr>
        <w:t>Căn cứ trên bài Báo cáo Đồ án môn học của sinh viên trong quá trình thực hiện môn học, kết hợp hai hình thức sau:</w:t>
      </w:r>
    </w:p>
    <w:p w14:paraId="7229C7C6" w14:textId="77777777" w:rsidR="008B1E04" w:rsidRPr="004756F8" w:rsidRDefault="008B1E04" w:rsidP="00400117">
      <w:pPr>
        <w:spacing w:line="276" w:lineRule="auto"/>
        <w:ind w:left="284"/>
        <w:jc w:val="both"/>
        <w:rPr>
          <w:rFonts w:eastAsia="Calibri"/>
          <w:sz w:val="28"/>
          <w:szCs w:val="28"/>
          <w:lang w:val="pt-BR"/>
        </w:rPr>
      </w:pPr>
      <w:r w:rsidRPr="004756F8">
        <w:rPr>
          <w:rFonts w:eastAsia="Calibri"/>
          <w:sz w:val="28"/>
          <w:szCs w:val="28"/>
          <w:lang w:val="pt-BR"/>
        </w:rPr>
        <w:t>- Hình thức:</w:t>
      </w:r>
    </w:p>
    <w:p w14:paraId="47E1E5D3" w14:textId="77777777" w:rsidR="008B1E04" w:rsidRPr="004756F8" w:rsidRDefault="008B1E04" w:rsidP="00400117">
      <w:pPr>
        <w:spacing w:line="276" w:lineRule="auto"/>
        <w:ind w:left="709"/>
        <w:jc w:val="both"/>
        <w:rPr>
          <w:rFonts w:eastAsia="Calibri"/>
          <w:sz w:val="28"/>
          <w:szCs w:val="28"/>
          <w:lang w:val="pt-BR"/>
        </w:rPr>
      </w:pPr>
      <w:r w:rsidRPr="004756F8">
        <w:rPr>
          <w:rFonts w:eastAsia="Calibri"/>
          <w:sz w:val="28"/>
          <w:szCs w:val="28"/>
          <w:lang w:val="pt-BR"/>
        </w:rPr>
        <w:t>+ Kiểm tra lý thuyết theo hình thức vấn đáp. Thời gian 40 phút chuẩn bị, 20 phút trả lời.</w:t>
      </w:r>
    </w:p>
    <w:p w14:paraId="403AA2E6" w14:textId="77777777" w:rsidR="008B1E04" w:rsidRPr="004756F8" w:rsidRDefault="008B1E04" w:rsidP="00400117">
      <w:pPr>
        <w:spacing w:line="276" w:lineRule="auto"/>
        <w:ind w:left="709"/>
        <w:jc w:val="both"/>
        <w:rPr>
          <w:rFonts w:eastAsia="Calibri"/>
          <w:sz w:val="28"/>
          <w:szCs w:val="28"/>
          <w:lang w:val="pt-BR"/>
        </w:rPr>
      </w:pPr>
      <w:r w:rsidRPr="004756F8">
        <w:rPr>
          <w:rFonts w:eastAsia="Calibri"/>
          <w:sz w:val="28"/>
          <w:szCs w:val="28"/>
          <w:lang w:val="pt-BR"/>
        </w:rPr>
        <w:t>+ Kiểm tra thực hành bài tập kỹ năng.</w:t>
      </w:r>
    </w:p>
    <w:p w14:paraId="248823D4" w14:textId="77777777" w:rsidR="008B1E04" w:rsidRPr="004756F8" w:rsidRDefault="008B1E04" w:rsidP="00400117">
      <w:pPr>
        <w:spacing w:line="276" w:lineRule="auto"/>
        <w:ind w:left="284"/>
        <w:jc w:val="both"/>
        <w:rPr>
          <w:rFonts w:eastAsia="Calibri"/>
          <w:sz w:val="28"/>
          <w:szCs w:val="28"/>
          <w:lang w:val="pt-BR"/>
        </w:rPr>
      </w:pPr>
      <w:r w:rsidRPr="004756F8">
        <w:rPr>
          <w:rFonts w:eastAsia="Calibri"/>
          <w:sz w:val="28"/>
          <w:szCs w:val="28"/>
          <w:lang w:val="pt-BR"/>
        </w:rPr>
        <w:t>- Nội dung: những nội dung kiến thức chương trình môn học.</w:t>
      </w:r>
    </w:p>
    <w:p w14:paraId="15D3406E" w14:textId="77777777" w:rsidR="008B1E04" w:rsidRPr="004756F8" w:rsidRDefault="008B1E04" w:rsidP="008B1E04">
      <w:pPr>
        <w:spacing w:line="276" w:lineRule="auto"/>
        <w:jc w:val="both"/>
        <w:rPr>
          <w:rFonts w:eastAsia="Calibri"/>
          <w:sz w:val="28"/>
          <w:szCs w:val="28"/>
          <w:lang w:val="pt-BR"/>
        </w:rPr>
      </w:pPr>
      <w:r w:rsidRPr="004756F8">
        <w:rPr>
          <w:rFonts w:eastAsia="Calibri"/>
          <w:sz w:val="28"/>
          <w:szCs w:val="28"/>
          <w:lang w:val="pt-BR"/>
        </w:rPr>
        <w:t>VI. Hướng dẫn thực hiện môn học:</w:t>
      </w:r>
    </w:p>
    <w:p w14:paraId="645B6937" w14:textId="77777777" w:rsidR="008B1E04" w:rsidRPr="004756F8" w:rsidRDefault="008B1E04" w:rsidP="008B1E04">
      <w:pPr>
        <w:spacing w:line="276" w:lineRule="auto"/>
        <w:jc w:val="both"/>
        <w:rPr>
          <w:rFonts w:eastAsia="Calibri"/>
          <w:sz w:val="28"/>
          <w:szCs w:val="28"/>
          <w:lang w:val="pt-BR"/>
        </w:rPr>
      </w:pPr>
      <w:r w:rsidRPr="004756F8">
        <w:rPr>
          <w:rFonts w:eastAsia="Calibri"/>
          <w:sz w:val="28"/>
          <w:szCs w:val="28"/>
          <w:lang w:val="pt-BR"/>
        </w:rPr>
        <w:t>1. Phạm vi áp dụng mô đun:</w:t>
      </w:r>
    </w:p>
    <w:p w14:paraId="21E05818" w14:textId="77777777" w:rsidR="008B1E04" w:rsidRPr="004756F8" w:rsidRDefault="008B1E04" w:rsidP="00400117">
      <w:pPr>
        <w:spacing w:line="276" w:lineRule="auto"/>
        <w:ind w:left="284"/>
        <w:jc w:val="both"/>
        <w:rPr>
          <w:rFonts w:eastAsia="Calibri"/>
          <w:sz w:val="28"/>
          <w:szCs w:val="28"/>
          <w:lang w:val="pt-BR"/>
        </w:rPr>
      </w:pPr>
      <w:r w:rsidRPr="004756F8">
        <w:rPr>
          <w:rFonts w:eastAsia="Calibri"/>
          <w:sz w:val="28"/>
          <w:szCs w:val="28"/>
          <w:lang w:val="pt-BR"/>
        </w:rPr>
        <w:t>Chương trình môn học này được sử dụng để giảng dạy cho trình độ Cao đẳng nghề.</w:t>
      </w:r>
    </w:p>
    <w:p w14:paraId="36A066E3" w14:textId="77777777" w:rsidR="008B1E04" w:rsidRPr="004756F8" w:rsidRDefault="008B1E04" w:rsidP="008B1E04">
      <w:pPr>
        <w:spacing w:line="276" w:lineRule="auto"/>
        <w:jc w:val="both"/>
        <w:rPr>
          <w:rFonts w:eastAsia="Calibri"/>
          <w:sz w:val="28"/>
          <w:szCs w:val="28"/>
          <w:lang w:val="pt-BR"/>
        </w:rPr>
      </w:pPr>
      <w:r w:rsidRPr="004756F8">
        <w:rPr>
          <w:rFonts w:eastAsia="Calibri"/>
          <w:sz w:val="28"/>
          <w:szCs w:val="28"/>
          <w:lang w:val="pt-BR"/>
        </w:rPr>
        <w:t>2. Hướng dẫn về phương pháp giảng dạy, học tập mô đun:</w:t>
      </w:r>
    </w:p>
    <w:p w14:paraId="4297E7F5" w14:textId="77777777" w:rsidR="008B1E04" w:rsidRPr="004756F8" w:rsidRDefault="008B1E04" w:rsidP="00400117">
      <w:pPr>
        <w:spacing w:line="276" w:lineRule="auto"/>
        <w:ind w:left="284"/>
        <w:jc w:val="both"/>
        <w:rPr>
          <w:rFonts w:eastAsia="Calibri"/>
          <w:sz w:val="28"/>
          <w:szCs w:val="28"/>
          <w:lang w:val="pt-BR"/>
        </w:rPr>
      </w:pPr>
      <w:r w:rsidRPr="004756F8">
        <w:rPr>
          <w:rFonts w:eastAsia="Calibri"/>
          <w:sz w:val="28"/>
          <w:szCs w:val="28"/>
          <w:lang w:val="pt-BR"/>
        </w:rPr>
        <w:t>- Đối với giáo viên, giảng viên:</w:t>
      </w:r>
    </w:p>
    <w:p w14:paraId="58AA8582" w14:textId="77777777" w:rsidR="008B1E04" w:rsidRPr="004756F8" w:rsidRDefault="008B1E04" w:rsidP="00400117">
      <w:pPr>
        <w:spacing w:line="276" w:lineRule="auto"/>
        <w:ind w:left="709"/>
        <w:jc w:val="both"/>
        <w:rPr>
          <w:rFonts w:eastAsia="Calibri"/>
          <w:sz w:val="28"/>
          <w:szCs w:val="28"/>
          <w:lang w:val="pt-BR"/>
        </w:rPr>
      </w:pPr>
      <w:r w:rsidRPr="004756F8">
        <w:rPr>
          <w:rFonts w:eastAsia="Calibri"/>
          <w:sz w:val="28"/>
          <w:szCs w:val="28"/>
          <w:lang w:val="pt-BR"/>
        </w:rPr>
        <w:t>+ Trước khi thực hiện đề tài, giáo viên cần căn cứ vào nội dung của từng đề tài để chuẩn bị đầy đủ các điều kiện cần thiết nhằm thực hiện tốt đề tài.</w:t>
      </w:r>
    </w:p>
    <w:p w14:paraId="20D0AE76" w14:textId="77777777" w:rsidR="008B1E04" w:rsidRPr="004756F8" w:rsidRDefault="008B1E04" w:rsidP="00400117">
      <w:pPr>
        <w:spacing w:line="276" w:lineRule="auto"/>
        <w:ind w:left="709"/>
        <w:jc w:val="both"/>
        <w:rPr>
          <w:rFonts w:eastAsia="Calibri"/>
          <w:sz w:val="28"/>
          <w:szCs w:val="28"/>
          <w:lang w:val="pt-BR"/>
        </w:rPr>
      </w:pPr>
      <w:r w:rsidRPr="004756F8">
        <w:rPr>
          <w:rFonts w:eastAsia="Calibri"/>
          <w:sz w:val="28"/>
          <w:szCs w:val="28"/>
          <w:lang w:val="pt-BR"/>
        </w:rPr>
        <w:t>+ Nên áp dụng phương pháp đàm thoại, quan sát hướng dẫn để sinh viên hiểu và thực hiện.</w:t>
      </w:r>
    </w:p>
    <w:p w14:paraId="00C19D5E" w14:textId="77777777" w:rsidR="008B1E04" w:rsidRPr="004756F8" w:rsidRDefault="008B1E04" w:rsidP="00400117">
      <w:pPr>
        <w:spacing w:line="276" w:lineRule="auto"/>
        <w:ind w:left="709"/>
        <w:jc w:val="both"/>
        <w:rPr>
          <w:rFonts w:eastAsia="Calibri"/>
          <w:sz w:val="28"/>
          <w:szCs w:val="28"/>
          <w:lang w:val="pt-BR"/>
        </w:rPr>
      </w:pPr>
      <w:r w:rsidRPr="004756F8">
        <w:rPr>
          <w:rFonts w:eastAsia="Calibri"/>
          <w:sz w:val="28"/>
          <w:szCs w:val="28"/>
          <w:lang w:val="pt-BR"/>
        </w:rPr>
        <w:t>+ Sử dụng các phần mềm, thiết bị để kiểm tra đánh giá kết quả của việc lắp ráp vận hành và thử nghiệm.</w:t>
      </w:r>
    </w:p>
    <w:p w14:paraId="1EBED0FA" w14:textId="77777777" w:rsidR="008B1E04" w:rsidRPr="004756F8" w:rsidRDefault="008B1E04" w:rsidP="00400117">
      <w:pPr>
        <w:spacing w:line="276" w:lineRule="auto"/>
        <w:ind w:left="709"/>
        <w:jc w:val="both"/>
        <w:rPr>
          <w:rFonts w:eastAsia="Calibri"/>
          <w:sz w:val="28"/>
          <w:szCs w:val="28"/>
          <w:lang w:val="pt-BR"/>
        </w:rPr>
      </w:pPr>
      <w:r w:rsidRPr="004756F8">
        <w:rPr>
          <w:rFonts w:eastAsia="Calibri"/>
          <w:sz w:val="28"/>
          <w:szCs w:val="28"/>
          <w:lang w:val="pt-BR"/>
        </w:rPr>
        <w:t>+ Giáo viên hướng dẫn, thao tác mẫu và sửa sai tại chỗ cho sinh viên.</w:t>
      </w:r>
    </w:p>
    <w:p w14:paraId="1963D8A5" w14:textId="77777777" w:rsidR="008B1E04" w:rsidRPr="004756F8" w:rsidRDefault="008B1E04" w:rsidP="00400117">
      <w:pPr>
        <w:spacing w:line="276" w:lineRule="auto"/>
        <w:ind w:left="284"/>
        <w:jc w:val="both"/>
        <w:rPr>
          <w:rFonts w:eastAsia="Calibri"/>
          <w:sz w:val="28"/>
          <w:szCs w:val="28"/>
          <w:lang w:val="pt-BR"/>
        </w:rPr>
      </w:pPr>
      <w:r w:rsidRPr="004756F8">
        <w:rPr>
          <w:rFonts w:eastAsia="Calibri"/>
          <w:sz w:val="28"/>
          <w:szCs w:val="28"/>
          <w:lang w:val="pt-BR"/>
        </w:rPr>
        <w:t xml:space="preserve">- Đối với người học: Chủ động, tích cực tìm hiểu và thực hiện đúng yêu cầu của đề tài, báo cáo kết quả thực hiện đề tài. </w:t>
      </w:r>
    </w:p>
    <w:p w14:paraId="267AFE68" w14:textId="77777777" w:rsidR="008B1E04" w:rsidRPr="004756F8" w:rsidRDefault="008B1E04" w:rsidP="008B1E04">
      <w:pPr>
        <w:spacing w:line="276" w:lineRule="auto"/>
        <w:jc w:val="both"/>
        <w:rPr>
          <w:rFonts w:eastAsia="Calibri"/>
          <w:sz w:val="28"/>
          <w:szCs w:val="28"/>
          <w:lang w:val="pt-BR"/>
        </w:rPr>
      </w:pPr>
      <w:r w:rsidRPr="004756F8">
        <w:rPr>
          <w:rFonts w:eastAsia="Calibri"/>
          <w:sz w:val="28"/>
          <w:szCs w:val="28"/>
          <w:lang w:val="pt-BR"/>
        </w:rPr>
        <w:t>3. Những trọng tâm cần chú ý: Không</w:t>
      </w:r>
    </w:p>
    <w:p w14:paraId="577EB069" w14:textId="77777777" w:rsidR="008B1E04" w:rsidRPr="004756F8" w:rsidRDefault="008B1E04" w:rsidP="008B1E04">
      <w:pPr>
        <w:spacing w:line="276" w:lineRule="auto"/>
        <w:jc w:val="both"/>
        <w:rPr>
          <w:rFonts w:eastAsia="Calibri"/>
          <w:sz w:val="28"/>
          <w:szCs w:val="28"/>
          <w:lang w:val="pt-BR"/>
        </w:rPr>
      </w:pPr>
      <w:r w:rsidRPr="004756F8">
        <w:rPr>
          <w:rFonts w:eastAsia="Calibri"/>
          <w:sz w:val="28"/>
          <w:szCs w:val="28"/>
          <w:lang w:val="pt-BR"/>
        </w:rPr>
        <w:t>4. Tài liệu tham khảo chính để xây dựng đề cương .</w:t>
      </w:r>
    </w:p>
    <w:p w14:paraId="32429F6C" w14:textId="2455918E" w:rsidR="008B1E04" w:rsidRPr="004756F8" w:rsidRDefault="004756F8" w:rsidP="00400117">
      <w:pPr>
        <w:spacing w:line="276" w:lineRule="auto"/>
        <w:ind w:left="284"/>
        <w:jc w:val="both"/>
        <w:rPr>
          <w:rFonts w:eastAsia="Calibri"/>
          <w:sz w:val="28"/>
          <w:szCs w:val="28"/>
          <w:lang w:val="vi-VN"/>
        </w:rPr>
      </w:pPr>
      <w:r>
        <w:rPr>
          <w:rFonts w:eastAsia="Calibri"/>
          <w:sz w:val="28"/>
          <w:szCs w:val="28"/>
          <w:lang w:val="vi-VN"/>
        </w:rPr>
        <w:t>[1]</w:t>
      </w:r>
      <w:r w:rsidR="008B1E04" w:rsidRPr="004756F8">
        <w:rPr>
          <w:rFonts w:eastAsia="Calibri"/>
          <w:sz w:val="28"/>
          <w:szCs w:val="28"/>
          <w:lang w:val="vi-VN"/>
        </w:rPr>
        <w:t xml:space="preserve"> Hoàng Đình Long (2010). Giáo trình kỹ thuật sửa chữa Ô tô. NXB giáo dục.</w:t>
      </w:r>
    </w:p>
    <w:p w14:paraId="40EACA5A" w14:textId="43287CBD" w:rsidR="008B1E04" w:rsidRPr="004756F8" w:rsidRDefault="004756F8" w:rsidP="00400117">
      <w:pPr>
        <w:spacing w:line="276" w:lineRule="auto"/>
        <w:ind w:left="284"/>
        <w:jc w:val="both"/>
        <w:rPr>
          <w:rFonts w:eastAsia="Calibri"/>
          <w:sz w:val="28"/>
          <w:szCs w:val="28"/>
          <w:lang w:val="vi-VN"/>
        </w:rPr>
      </w:pPr>
      <w:r>
        <w:rPr>
          <w:rFonts w:eastAsia="Calibri"/>
          <w:sz w:val="28"/>
          <w:szCs w:val="28"/>
          <w:lang w:val="vi-VN"/>
        </w:rPr>
        <w:lastRenderedPageBreak/>
        <w:t>[2]</w:t>
      </w:r>
      <w:r w:rsidR="008B1E04" w:rsidRPr="004756F8">
        <w:rPr>
          <w:rFonts w:eastAsia="Calibri"/>
          <w:sz w:val="28"/>
          <w:szCs w:val="28"/>
          <w:lang w:val="vi-VN"/>
        </w:rPr>
        <w:t xml:space="preserve"> Nguyễn Oanh (2007).Kỹ thuật sửa chữa ô tô và động cơ nổ hiện đại tập I, II,III. NXB Tổng hợp Tp. Hồ Chí Minh. </w:t>
      </w:r>
    </w:p>
    <w:p w14:paraId="0A61A98D" w14:textId="6885ABBA" w:rsidR="008B1E04" w:rsidRPr="004756F8" w:rsidRDefault="004756F8" w:rsidP="00400117">
      <w:pPr>
        <w:spacing w:line="276" w:lineRule="auto"/>
        <w:ind w:left="284"/>
        <w:jc w:val="both"/>
        <w:rPr>
          <w:rFonts w:eastAsia="Calibri"/>
          <w:sz w:val="28"/>
          <w:szCs w:val="28"/>
          <w:lang w:val="vi-VN"/>
        </w:rPr>
      </w:pPr>
      <w:r>
        <w:rPr>
          <w:rFonts w:eastAsia="Calibri"/>
          <w:sz w:val="28"/>
          <w:szCs w:val="28"/>
          <w:lang w:val="vi-VN"/>
        </w:rPr>
        <w:t>[3]</w:t>
      </w:r>
      <w:r w:rsidR="008B1E04" w:rsidRPr="004756F8">
        <w:rPr>
          <w:rFonts w:eastAsia="Calibri"/>
          <w:sz w:val="28"/>
          <w:szCs w:val="28"/>
          <w:lang w:val="vi-VN"/>
        </w:rPr>
        <w:t xml:space="preserve"> Tăng Văn Mùi, Trần Duy Nam.( 2000)  Hướng dẫn sửa chữa – Bảo trì xe Ô tô đời mới. NXB Khoa học kỹ thuật.</w:t>
      </w:r>
    </w:p>
    <w:p w14:paraId="5FB24B4E" w14:textId="77777777" w:rsidR="008B1E04" w:rsidRPr="004756F8" w:rsidRDefault="008B1E04" w:rsidP="008B1E04">
      <w:pPr>
        <w:rPr>
          <w:rFonts w:ascii="Calibri" w:hAnsi="Calibri"/>
          <w:b/>
          <w:sz w:val="28"/>
          <w:szCs w:val="28"/>
          <w:lang w:val="pt-BR"/>
        </w:rPr>
      </w:pPr>
    </w:p>
    <w:p w14:paraId="46639E3B" w14:textId="77777777" w:rsidR="008B1E04" w:rsidRPr="00240737" w:rsidRDefault="008B1E04" w:rsidP="008B1E04">
      <w:pPr>
        <w:keepNext/>
        <w:outlineLvl w:val="0"/>
        <w:rPr>
          <w:rFonts w:eastAsia="Calibri"/>
          <w:b/>
          <w:lang w:val="vi-VN"/>
        </w:rPr>
      </w:pPr>
    </w:p>
    <w:sectPr w:rsidR="008B1E04" w:rsidRPr="00240737" w:rsidSect="00D41109">
      <w:pgSz w:w="11900" w:h="16840"/>
      <w:pgMar w:top="1106" w:right="682" w:bottom="1263" w:left="1613" w:header="0" w:footer="8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EA59F" w14:textId="77777777" w:rsidR="00943814" w:rsidRDefault="00943814">
      <w:r>
        <w:separator/>
      </w:r>
    </w:p>
  </w:endnote>
  <w:endnote w:type="continuationSeparator" w:id="0">
    <w:p w14:paraId="69C048B8" w14:textId="77777777" w:rsidR="00943814" w:rsidRDefault="00943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S">
    <w:charset w:val="00"/>
    <w:family w:val="auto"/>
    <w:pitch w:val="variable"/>
    <w:sig w:usb0="20002A87" w:usb1="00000000" w:usb2="00000000" w:usb3="00000000" w:csb0="000001FF" w:csb1="00000000"/>
  </w:font>
  <w:font w:name=".VnArial">
    <w:altName w:val="Calibri"/>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nArial Narrow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Win Key">
    <w:panose1 w:val="00000000000000000000"/>
    <w:charset w:val="00"/>
    <w:family w:val="auto"/>
    <w:notTrueType/>
    <w:pitch w:val="default"/>
    <w:sig w:usb0="00000003" w:usb1="00000000" w:usb2="00000000" w:usb3="00000000" w:csb0="00000001" w:csb1="00000000"/>
  </w:font>
  <w:font w:name="Palatino">
    <w:altName w:val="Book Antiqua"/>
    <w:charset w:val="00"/>
    <w:family w:val="roman"/>
    <w:pitch w:val="variable"/>
    <w:sig w:usb0="00000007" w:usb1="00000000" w:usb2="00000000" w:usb3="00000000" w:csb0="00000093" w:csb1="00000000"/>
  </w:font>
  <w:font w:name=".VnHelvetInsH">
    <w:altName w:val="Calibri"/>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VNI-Times">
    <w:panose1 w:val="00000000000000000000"/>
    <w:charset w:val="00"/>
    <w:family w:val="auto"/>
    <w:pitch w:val="variable"/>
    <w:sig w:usb0="00000007" w:usb1="00000000" w:usb2="00000000" w:usb3="00000000" w:csb0="00000013" w:csb1="00000000"/>
  </w:font>
  <w:font w:name="MS Reference Sans Serif">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E00006FF" w:usb1="0000FCFF" w:usb2="00000001" w:usb3="00000000" w:csb0="0000019F" w:csb1="00000000"/>
  </w:font>
  <w:font w:name="Gungsuh">
    <w:panose1 w:val="02030600000101010101"/>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F90EB" w14:textId="77777777" w:rsidR="00D82AAF" w:rsidRDefault="00D82AAF" w:rsidP="004026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67687B" w14:textId="77777777" w:rsidR="00D82AAF" w:rsidRDefault="00D82A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F55F7" w14:textId="1F2EB887" w:rsidR="00D82AAF" w:rsidRPr="009D0E4C" w:rsidRDefault="00D82AAF" w:rsidP="004026AD">
    <w:pPr>
      <w:pStyle w:val="Footer"/>
      <w:framePr w:wrap="around" w:vAnchor="text" w:hAnchor="margin" w:xAlign="center" w:y="1"/>
      <w:rPr>
        <w:rStyle w:val="PageNumber"/>
        <w:b/>
      </w:rPr>
    </w:pPr>
    <w:r w:rsidRPr="009D0E4C">
      <w:rPr>
        <w:rStyle w:val="PageNumber"/>
        <w:b/>
      </w:rPr>
      <w:fldChar w:fldCharType="begin"/>
    </w:r>
    <w:r w:rsidRPr="009D0E4C">
      <w:rPr>
        <w:rStyle w:val="PageNumber"/>
        <w:b/>
      </w:rPr>
      <w:instrText xml:space="preserve">PAGE  </w:instrText>
    </w:r>
    <w:r w:rsidRPr="009D0E4C">
      <w:rPr>
        <w:rStyle w:val="PageNumber"/>
        <w:b/>
      </w:rPr>
      <w:fldChar w:fldCharType="separate"/>
    </w:r>
    <w:r w:rsidR="006D01D1">
      <w:rPr>
        <w:rStyle w:val="PageNumber"/>
        <w:b/>
        <w:noProof/>
      </w:rPr>
      <w:t>6</w:t>
    </w:r>
    <w:r w:rsidRPr="009D0E4C">
      <w:rPr>
        <w:rStyle w:val="PageNumber"/>
        <w:b/>
      </w:rPr>
      <w:fldChar w:fldCharType="end"/>
    </w:r>
  </w:p>
  <w:p w14:paraId="0A01B1C3" w14:textId="77777777" w:rsidR="00D82AAF" w:rsidRDefault="00D82AAF" w:rsidP="00D41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6437C" w14:textId="77777777" w:rsidR="00943814" w:rsidRDefault="00943814">
      <w:r>
        <w:separator/>
      </w:r>
    </w:p>
  </w:footnote>
  <w:footnote w:type="continuationSeparator" w:id="0">
    <w:p w14:paraId="39952D08" w14:textId="77777777" w:rsidR="00943814" w:rsidRDefault="00943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2E00B8B"/>
    <w:multiLevelType w:val="singleLevel"/>
    <w:tmpl w:val="C2E00B8B"/>
    <w:lvl w:ilvl="0">
      <w:start w:val="1"/>
      <w:numFmt w:val="decimal"/>
      <w:suff w:val="space"/>
      <w:lvlText w:val="%1."/>
      <w:lvlJc w:val="left"/>
    </w:lvl>
  </w:abstractNum>
  <w:abstractNum w:abstractNumId="1" w15:restartNumberingAfterBreak="0">
    <w:nsid w:val="FFFFFF7D"/>
    <w:multiLevelType w:val="multilevel"/>
    <w:tmpl w:val="C48830BC"/>
    <w:styleLink w:val="StyleBulletedSymbolsymbolNotBoldLeft038cmHanging2"/>
    <w:lvl w:ilvl="0">
      <w:start w:val="1"/>
      <w:numFmt w:val="decimal"/>
      <w:lvlText w:val="%1."/>
      <w:lvlJc w:val="left"/>
      <w:pPr>
        <w:tabs>
          <w:tab w:val="num" w:pos="1440"/>
        </w:tabs>
        <w:ind w:left="1440" w:hanging="360"/>
      </w:p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1800"/>
        </w:tabs>
        <w:ind w:left="1800" w:hanging="72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520"/>
        </w:tabs>
        <w:ind w:left="2520" w:hanging="1440"/>
      </w:pPr>
      <w:rPr>
        <w:rFonts w:hint="default"/>
      </w:rPr>
    </w:lvl>
  </w:abstractNum>
  <w:abstractNum w:abstractNumId="2" w15:restartNumberingAfterBreak="0">
    <w:nsid w:val="FFFFFF80"/>
    <w:multiLevelType w:val="singleLevel"/>
    <w:tmpl w:val="1A3243CA"/>
    <w:styleLink w:val="StyleBulletedVnArialNotBoldItalicLeft076cmHanging2"/>
    <w:lvl w:ilvl="0">
      <w:start w:val="1"/>
      <w:numFmt w:val="bullet"/>
      <w:pStyle w:val="ListBullet5"/>
      <w:lvlText w:val=""/>
      <w:lvlJc w:val="left"/>
      <w:pPr>
        <w:tabs>
          <w:tab w:val="num" w:pos="1800"/>
        </w:tabs>
        <w:ind w:left="1800" w:hanging="360"/>
      </w:pPr>
      <w:rPr>
        <w:rFonts w:ascii="Symbol" w:hAnsi="Symbol" w:hint="default"/>
      </w:rPr>
    </w:lvl>
  </w:abstractNum>
  <w:abstractNum w:abstractNumId="3" w15:restartNumberingAfterBreak="0">
    <w:nsid w:val="FFFFFF83"/>
    <w:multiLevelType w:val="singleLevel"/>
    <w:tmpl w:val="37564E94"/>
    <w:lvl w:ilvl="0">
      <w:start w:val="1"/>
      <w:numFmt w:val="bullet"/>
      <w:pStyle w:val="ListContinue"/>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4EAC6B3C"/>
    <w:styleLink w:val="StyleBulletedVnArialNotBoldItalicLeft076cmHanging2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294E08F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multilevel"/>
    <w:tmpl w:val="00000001"/>
    <w:name w:val="WWNum1"/>
    <w:lvl w:ilvl="0">
      <w:start w:val="1"/>
      <w:numFmt w:val="decimal"/>
      <w:lvlText w:val="%1."/>
      <w:lvlJc w:val="center"/>
      <w:pPr>
        <w:tabs>
          <w:tab w:val="num" w:pos="170"/>
        </w:tabs>
        <w:ind w:left="170" w:hanging="170"/>
      </w:pPr>
      <w:rPr>
        <w:b/>
      </w:rPr>
    </w:lvl>
    <w:lvl w:ilvl="1">
      <w:start w:val="1"/>
      <w:numFmt w:val="bullet"/>
      <w:lvlText w:val="-"/>
      <w:lvlJc w:val="left"/>
      <w:pPr>
        <w:tabs>
          <w:tab w:val="num" w:pos="463"/>
        </w:tabs>
        <w:ind w:left="463" w:hanging="283"/>
      </w:pPr>
      <w:rPr>
        <w:rFonts w:ascii=".VnTime" w:hAnsi=".VnTime" w:cs="Times New Roman"/>
        <w:b w:val="0"/>
      </w:rPr>
    </w:lvl>
    <w:lvl w:ilvl="2">
      <w:start w:val="1"/>
      <w:numFmt w:val="bullet"/>
      <w:lvlText w:val="+"/>
      <w:lvlJc w:val="left"/>
      <w:pPr>
        <w:tabs>
          <w:tab w:val="num" w:pos="1184"/>
        </w:tabs>
        <w:ind w:left="1184" w:hanging="284"/>
      </w:pPr>
      <w:rPr>
        <w:rFonts w:ascii="Times New Roman" w:hAnsi="Times New Roman" w:cs="Times New Roman"/>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9"/>
    <w:multiLevelType w:val="multilevel"/>
    <w:tmpl w:val="00000009"/>
    <w:lvl w:ilvl="0">
      <w:start w:val="5888"/>
      <w:numFmt w:val="decimal"/>
      <w:lvlText w:val=""/>
      <w:lvlJc w:val="left"/>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8" w15:restartNumberingAfterBreak="0">
    <w:nsid w:val="0000000B"/>
    <w:multiLevelType w:val="multilevel"/>
    <w:tmpl w:val="0000000B"/>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00000015"/>
    <w:multiLevelType w:val="multilevel"/>
    <w:tmpl w:val="00000015"/>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15:restartNumberingAfterBreak="0">
    <w:nsid w:val="0063774E"/>
    <w:multiLevelType w:val="hybridMultilevel"/>
    <w:tmpl w:val="90C07EFA"/>
    <w:lvl w:ilvl="0" w:tplc="0409000F">
      <w:start w:val="1"/>
      <w:numFmt w:val="decimal"/>
      <w:pStyle w:val="IncorrectAnsw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01596529"/>
    <w:multiLevelType w:val="hybridMultilevel"/>
    <w:tmpl w:val="3BDE44AA"/>
    <w:lvl w:ilvl="0" w:tplc="9C12DF54">
      <w:start w:val="1"/>
      <w:numFmt w:val="bullet"/>
      <w:pStyle w:val="boxnumberpara"/>
      <w:lvlText w:val="+"/>
      <w:lvlJc w:val="left"/>
      <w:pPr>
        <w:tabs>
          <w:tab w:val="num" w:pos="2160"/>
        </w:tabs>
        <w:ind w:left="2160" w:hanging="360"/>
      </w:pPr>
      <w:rPr>
        <w:rFonts w:ascii="Times New Roman" w:hAnsi="Times New Roman" w:cs="Times New Roman" w:hint="default"/>
      </w:rPr>
    </w:lvl>
    <w:lvl w:ilvl="1" w:tplc="04090003" w:tentative="1">
      <w:start w:val="1"/>
      <w:numFmt w:val="bullet"/>
      <w:lvlText w:val="o"/>
      <w:lvlJc w:val="left"/>
      <w:pPr>
        <w:tabs>
          <w:tab w:val="num" w:pos="2313"/>
        </w:tabs>
        <w:ind w:left="2313" w:hanging="360"/>
      </w:pPr>
      <w:rPr>
        <w:rFonts w:ascii="Courier New" w:hAnsi="Courier New" w:cs="Courier New" w:hint="default"/>
      </w:rPr>
    </w:lvl>
    <w:lvl w:ilvl="2" w:tplc="04090005" w:tentative="1">
      <w:start w:val="1"/>
      <w:numFmt w:val="bullet"/>
      <w:lvlText w:val=""/>
      <w:lvlJc w:val="left"/>
      <w:pPr>
        <w:tabs>
          <w:tab w:val="num" w:pos="3033"/>
        </w:tabs>
        <w:ind w:left="3033" w:hanging="360"/>
      </w:pPr>
      <w:rPr>
        <w:rFonts w:ascii="Wingdings" w:hAnsi="Wingdings" w:hint="default"/>
      </w:rPr>
    </w:lvl>
    <w:lvl w:ilvl="3" w:tplc="04090001" w:tentative="1">
      <w:start w:val="1"/>
      <w:numFmt w:val="bullet"/>
      <w:lvlText w:val=""/>
      <w:lvlJc w:val="left"/>
      <w:pPr>
        <w:tabs>
          <w:tab w:val="num" w:pos="3753"/>
        </w:tabs>
        <w:ind w:left="3753" w:hanging="360"/>
      </w:pPr>
      <w:rPr>
        <w:rFonts w:ascii="Symbol" w:hAnsi="Symbol" w:hint="default"/>
      </w:rPr>
    </w:lvl>
    <w:lvl w:ilvl="4" w:tplc="04090003" w:tentative="1">
      <w:start w:val="1"/>
      <w:numFmt w:val="bullet"/>
      <w:lvlText w:val="o"/>
      <w:lvlJc w:val="left"/>
      <w:pPr>
        <w:tabs>
          <w:tab w:val="num" w:pos="4473"/>
        </w:tabs>
        <w:ind w:left="4473" w:hanging="360"/>
      </w:pPr>
      <w:rPr>
        <w:rFonts w:ascii="Courier New" w:hAnsi="Courier New" w:cs="Courier New" w:hint="default"/>
      </w:rPr>
    </w:lvl>
    <w:lvl w:ilvl="5" w:tplc="04090005" w:tentative="1">
      <w:start w:val="1"/>
      <w:numFmt w:val="bullet"/>
      <w:lvlText w:val=""/>
      <w:lvlJc w:val="left"/>
      <w:pPr>
        <w:tabs>
          <w:tab w:val="num" w:pos="5193"/>
        </w:tabs>
        <w:ind w:left="5193" w:hanging="360"/>
      </w:pPr>
      <w:rPr>
        <w:rFonts w:ascii="Wingdings" w:hAnsi="Wingdings" w:hint="default"/>
      </w:rPr>
    </w:lvl>
    <w:lvl w:ilvl="6" w:tplc="04090001" w:tentative="1">
      <w:start w:val="1"/>
      <w:numFmt w:val="bullet"/>
      <w:lvlText w:val=""/>
      <w:lvlJc w:val="left"/>
      <w:pPr>
        <w:tabs>
          <w:tab w:val="num" w:pos="5913"/>
        </w:tabs>
        <w:ind w:left="5913" w:hanging="360"/>
      </w:pPr>
      <w:rPr>
        <w:rFonts w:ascii="Symbol" w:hAnsi="Symbol" w:hint="default"/>
      </w:rPr>
    </w:lvl>
    <w:lvl w:ilvl="7" w:tplc="04090003" w:tentative="1">
      <w:start w:val="1"/>
      <w:numFmt w:val="bullet"/>
      <w:lvlText w:val="o"/>
      <w:lvlJc w:val="left"/>
      <w:pPr>
        <w:tabs>
          <w:tab w:val="num" w:pos="6633"/>
        </w:tabs>
        <w:ind w:left="6633" w:hanging="360"/>
      </w:pPr>
      <w:rPr>
        <w:rFonts w:ascii="Courier New" w:hAnsi="Courier New" w:cs="Courier New" w:hint="default"/>
      </w:rPr>
    </w:lvl>
    <w:lvl w:ilvl="8" w:tplc="04090005" w:tentative="1">
      <w:start w:val="1"/>
      <w:numFmt w:val="bullet"/>
      <w:lvlText w:val=""/>
      <w:lvlJc w:val="left"/>
      <w:pPr>
        <w:tabs>
          <w:tab w:val="num" w:pos="7353"/>
        </w:tabs>
        <w:ind w:left="7353" w:hanging="360"/>
      </w:pPr>
      <w:rPr>
        <w:rFonts w:ascii="Wingdings" w:hAnsi="Wingdings" w:hint="default"/>
      </w:rPr>
    </w:lvl>
  </w:abstractNum>
  <w:abstractNum w:abstractNumId="12" w15:restartNumberingAfterBreak="0">
    <w:nsid w:val="04486746"/>
    <w:multiLevelType w:val="hybridMultilevel"/>
    <w:tmpl w:val="61849C38"/>
    <w:styleLink w:val="Style331"/>
    <w:lvl w:ilvl="0" w:tplc="7B389F82">
      <w:start w:val="1"/>
      <w:numFmt w:val="bullet"/>
      <w:lvlText w:val="+"/>
      <w:lvlJc w:val="left"/>
      <w:pPr>
        <w:ind w:left="720" w:hanging="360"/>
      </w:pPr>
      <w:rPr>
        <w:rFonts w:ascii="RomanS" w:hAnsi="Rom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D32EB8"/>
    <w:multiLevelType w:val="hybridMultilevel"/>
    <w:tmpl w:val="FE00EE24"/>
    <w:styleLink w:val="412"/>
    <w:lvl w:ilvl="0" w:tplc="6F4E7E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5F0D10"/>
    <w:multiLevelType w:val="singleLevel"/>
    <w:tmpl w:val="085F0D10"/>
    <w:lvl w:ilvl="0">
      <w:start w:val="1"/>
      <w:numFmt w:val="decimal"/>
      <w:suff w:val="space"/>
      <w:lvlText w:val="%1."/>
      <w:lvlJc w:val="left"/>
    </w:lvl>
  </w:abstractNum>
  <w:abstractNum w:abstractNumId="15" w15:restartNumberingAfterBreak="0">
    <w:nsid w:val="08E73CE3"/>
    <w:multiLevelType w:val="hybridMultilevel"/>
    <w:tmpl w:val="2D94CE4E"/>
    <w:styleLink w:val="StyleBulletedVnArialNotBoldItalicLeft076cmHanging12"/>
    <w:lvl w:ilvl="0" w:tplc="723286F4">
      <w:numFmt w:val="bullet"/>
      <w:lvlText w:val="-"/>
      <w:lvlJc w:val="left"/>
      <w:pPr>
        <w:ind w:left="777" w:hanging="360"/>
      </w:pPr>
      <w:rPr>
        <w:rFonts w:ascii="Times New Roman" w:eastAsia="Times New Roman" w:hAnsi="Times New Roman" w:cs="Times New Roman" w:hint="default"/>
      </w:rPr>
    </w:lvl>
    <w:lvl w:ilvl="1" w:tplc="04090003">
      <w:start w:val="1"/>
      <w:numFmt w:val="bullet"/>
      <w:lvlText w:val="o"/>
      <w:lvlJc w:val="left"/>
      <w:pPr>
        <w:ind w:left="1497" w:hanging="360"/>
      </w:pPr>
      <w:rPr>
        <w:rFonts w:ascii="Courier New" w:hAnsi="Courier New" w:cs="Courier New" w:hint="default"/>
      </w:rPr>
    </w:lvl>
    <w:lvl w:ilvl="2" w:tplc="04090005">
      <w:start w:val="1"/>
      <w:numFmt w:val="bullet"/>
      <w:lvlText w:val=""/>
      <w:lvlJc w:val="left"/>
      <w:pPr>
        <w:ind w:left="2217" w:hanging="360"/>
      </w:pPr>
      <w:rPr>
        <w:rFonts w:ascii="Wingdings" w:hAnsi="Wingdings" w:hint="default"/>
      </w:rPr>
    </w:lvl>
    <w:lvl w:ilvl="3" w:tplc="04090001">
      <w:start w:val="1"/>
      <w:numFmt w:val="bullet"/>
      <w:lvlText w:val=""/>
      <w:lvlJc w:val="left"/>
      <w:pPr>
        <w:ind w:left="2937" w:hanging="360"/>
      </w:pPr>
      <w:rPr>
        <w:rFonts w:ascii="Symbol" w:hAnsi="Symbol" w:hint="default"/>
      </w:rPr>
    </w:lvl>
    <w:lvl w:ilvl="4" w:tplc="04090003">
      <w:start w:val="1"/>
      <w:numFmt w:val="bullet"/>
      <w:lvlText w:val="o"/>
      <w:lvlJc w:val="left"/>
      <w:pPr>
        <w:ind w:left="3657" w:hanging="360"/>
      </w:pPr>
      <w:rPr>
        <w:rFonts w:ascii="Courier New" w:hAnsi="Courier New" w:cs="Courier New" w:hint="default"/>
      </w:rPr>
    </w:lvl>
    <w:lvl w:ilvl="5" w:tplc="04090005">
      <w:start w:val="1"/>
      <w:numFmt w:val="bullet"/>
      <w:lvlText w:val=""/>
      <w:lvlJc w:val="left"/>
      <w:pPr>
        <w:ind w:left="4377" w:hanging="360"/>
      </w:pPr>
      <w:rPr>
        <w:rFonts w:ascii="Wingdings" w:hAnsi="Wingdings" w:hint="default"/>
      </w:rPr>
    </w:lvl>
    <w:lvl w:ilvl="6" w:tplc="04090001">
      <w:start w:val="1"/>
      <w:numFmt w:val="bullet"/>
      <w:lvlText w:val=""/>
      <w:lvlJc w:val="left"/>
      <w:pPr>
        <w:ind w:left="5097" w:hanging="360"/>
      </w:pPr>
      <w:rPr>
        <w:rFonts w:ascii="Symbol" w:hAnsi="Symbol" w:hint="default"/>
      </w:rPr>
    </w:lvl>
    <w:lvl w:ilvl="7" w:tplc="04090003">
      <w:start w:val="1"/>
      <w:numFmt w:val="bullet"/>
      <w:lvlText w:val="o"/>
      <w:lvlJc w:val="left"/>
      <w:pPr>
        <w:ind w:left="5817" w:hanging="360"/>
      </w:pPr>
      <w:rPr>
        <w:rFonts w:ascii="Courier New" w:hAnsi="Courier New" w:cs="Courier New" w:hint="default"/>
      </w:rPr>
    </w:lvl>
    <w:lvl w:ilvl="8" w:tplc="04090005">
      <w:start w:val="1"/>
      <w:numFmt w:val="bullet"/>
      <w:lvlText w:val=""/>
      <w:lvlJc w:val="left"/>
      <w:pPr>
        <w:ind w:left="6537" w:hanging="360"/>
      </w:pPr>
      <w:rPr>
        <w:rFonts w:ascii="Wingdings" w:hAnsi="Wingdings" w:hint="default"/>
      </w:rPr>
    </w:lvl>
  </w:abstractNum>
  <w:abstractNum w:abstractNumId="16" w15:restartNumberingAfterBreak="0">
    <w:nsid w:val="09193184"/>
    <w:multiLevelType w:val="hybridMultilevel"/>
    <w:tmpl w:val="AEF6CA70"/>
    <w:styleLink w:val="Style441"/>
    <w:lvl w:ilvl="0" w:tplc="8752FA2C">
      <w:start w:val="6"/>
      <w:numFmt w:val="bullet"/>
      <w:pStyle w:val="MuctieuChuong-Bai"/>
      <w:lvlText w:val="-"/>
      <w:lvlJc w:val="left"/>
      <w:pPr>
        <w:tabs>
          <w:tab w:val="num" w:pos="567"/>
        </w:tabs>
        <w:ind w:left="0" w:firstLine="360"/>
      </w:pPr>
      <w:rPr>
        <w:rFonts w:ascii=".VnArial" w:eastAsia="Times New Roman" w:hAnsi=".VnArial" w:cs="Times New Roman"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9912584"/>
    <w:multiLevelType w:val="multilevel"/>
    <w:tmpl w:val="0DF48AD2"/>
    <w:styleLink w:val="Style422"/>
    <w:lvl w:ilvl="0">
      <w:start w:val="1"/>
      <w:numFmt w:val="decimal"/>
      <w:lvlText w:val="%1."/>
      <w:lvlJc w:val="left"/>
      <w:pPr>
        <w:ind w:left="720" w:hanging="360"/>
      </w:pPr>
      <w:rPr>
        <w:rFonts w:hint="default"/>
      </w:rPr>
    </w:lvl>
    <w:lvl w:ilvl="1">
      <w:start w:val="1"/>
      <w:numFmt w:val="decimal"/>
      <w:lvlText w:val="2.%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0A244559"/>
    <w:multiLevelType w:val="hybridMultilevel"/>
    <w:tmpl w:val="6012EDDA"/>
    <w:lvl w:ilvl="0" w:tplc="F5F66E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0D17AA"/>
    <w:multiLevelType w:val="multilevel"/>
    <w:tmpl w:val="0B0D17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BCD6BD3"/>
    <w:multiLevelType w:val="multilevel"/>
    <w:tmpl w:val="258CD900"/>
    <w:lvl w:ilvl="0">
      <w:start w:val="1"/>
      <w:numFmt w:val="decimal"/>
      <w:pStyle w:val="StyleboxtextarialArialNarrow8ptRightBefore2ptAf"/>
      <w:lvlText w:val="%1."/>
      <w:lvlJc w:val="left"/>
      <w:pPr>
        <w:ind w:left="720" w:hanging="360"/>
      </w:pPr>
      <w:rPr>
        <w:rFonts w:cs="Times New Roman"/>
      </w:r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0C9E43CB"/>
    <w:multiLevelType w:val="hybridMultilevel"/>
    <w:tmpl w:val="15EC6084"/>
    <w:styleLink w:val="Style42"/>
    <w:lvl w:ilvl="0" w:tplc="ECEE0026">
      <w:start w:val="1"/>
      <w:numFmt w:val="decimal"/>
      <w:lvlText w:val="2.6.%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0D036468"/>
    <w:multiLevelType w:val="multilevel"/>
    <w:tmpl w:val="975889DC"/>
    <w:styleLink w:val="StyleBulletedSymbolsymbolNotBoldLeft038cmHanging"/>
    <w:lvl w:ilvl="0">
      <w:start w:val="2"/>
      <w:numFmt w:val="bullet"/>
      <w:lvlText w:val=""/>
      <w:lvlJc w:val="left"/>
      <w:pPr>
        <w:tabs>
          <w:tab w:val="num" w:pos="578"/>
        </w:tabs>
        <w:ind w:left="578" w:hanging="360"/>
      </w:pPr>
      <w:rPr>
        <w:rFonts w:ascii="Times New Roman" w:hAnsi="Times New Roman"/>
        <w:sz w:val="28"/>
      </w:rPr>
    </w:lvl>
    <w:lvl w:ilvl="1">
      <w:start w:val="1"/>
      <w:numFmt w:val="bullet"/>
      <w:lvlText w:val="o"/>
      <w:lvlJc w:val="left"/>
      <w:pPr>
        <w:tabs>
          <w:tab w:val="num" w:pos="1860"/>
        </w:tabs>
        <w:ind w:left="1860" w:hanging="360"/>
      </w:pPr>
      <w:rPr>
        <w:rFonts w:ascii="Courier New" w:hAnsi="Courier New" w:cs="Courier New" w:hint="default"/>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23" w15:restartNumberingAfterBreak="0">
    <w:nsid w:val="0D2B6591"/>
    <w:multiLevelType w:val="hybridMultilevel"/>
    <w:tmpl w:val="4FE46994"/>
    <w:styleLink w:val="StyleBulletedSymbolsymbolNotBoldLeft038cmHanging20"/>
    <w:lvl w:ilvl="0" w:tplc="E4B0B3BA">
      <w:start w:val="1"/>
      <w:numFmt w:val="decimal"/>
      <w:lvlText w:val="%1."/>
      <w:lvlJc w:val="left"/>
      <w:pPr>
        <w:ind w:left="358" w:hanging="245"/>
        <w:jc w:val="right"/>
      </w:pPr>
      <w:rPr>
        <w:rFonts w:ascii="Times New Roman" w:eastAsia="Times New Roman" w:hAnsi="Times New Roman" w:cs="Times New Roman" w:hint="default"/>
        <w:i/>
        <w:spacing w:val="-6"/>
        <w:w w:val="100"/>
        <w:sz w:val="26"/>
        <w:szCs w:val="26"/>
        <w:lang w:val="vi" w:eastAsia="en-US" w:bidi="ar-SA"/>
      </w:rPr>
    </w:lvl>
    <w:lvl w:ilvl="1" w:tplc="8C76FB4E">
      <w:numFmt w:val="bullet"/>
      <w:lvlText w:val="-"/>
      <w:lvlJc w:val="left"/>
      <w:pPr>
        <w:ind w:left="114" w:hanging="158"/>
      </w:pPr>
      <w:rPr>
        <w:rFonts w:ascii="Times New Roman" w:eastAsia="Times New Roman" w:hAnsi="Times New Roman" w:cs="Times New Roman" w:hint="default"/>
        <w:w w:val="99"/>
        <w:sz w:val="26"/>
        <w:szCs w:val="26"/>
        <w:lang w:val="vi" w:eastAsia="en-US" w:bidi="ar-SA"/>
      </w:rPr>
    </w:lvl>
    <w:lvl w:ilvl="2" w:tplc="9E42C558">
      <w:numFmt w:val="bullet"/>
      <w:lvlText w:val="•"/>
      <w:lvlJc w:val="left"/>
      <w:pPr>
        <w:ind w:left="680" w:hanging="158"/>
      </w:pPr>
      <w:rPr>
        <w:rFonts w:hint="default"/>
        <w:lang w:val="vi" w:eastAsia="en-US" w:bidi="ar-SA"/>
      </w:rPr>
    </w:lvl>
    <w:lvl w:ilvl="3" w:tplc="530C6C26">
      <w:numFmt w:val="bullet"/>
      <w:lvlText w:val="•"/>
      <w:lvlJc w:val="left"/>
      <w:pPr>
        <w:ind w:left="1846" w:hanging="158"/>
      </w:pPr>
      <w:rPr>
        <w:rFonts w:hint="default"/>
        <w:lang w:val="vi" w:eastAsia="en-US" w:bidi="ar-SA"/>
      </w:rPr>
    </w:lvl>
    <w:lvl w:ilvl="4" w:tplc="518863AA">
      <w:numFmt w:val="bullet"/>
      <w:lvlText w:val="•"/>
      <w:lvlJc w:val="left"/>
      <w:pPr>
        <w:ind w:left="3012" w:hanging="158"/>
      </w:pPr>
      <w:rPr>
        <w:rFonts w:hint="default"/>
        <w:lang w:val="vi" w:eastAsia="en-US" w:bidi="ar-SA"/>
      </w:rPr>
    </w:lvl>
    <w:lvl w:ilvl="5" w:tplc="F6387B36">
      <w:numFmt w:val="bullet"/>
      <w:lvlText w:val="•"/>
      <w:lvlJc w:val="left"/>
      <w:pPr>
        <w:ind w:left="4178" w:hanging="158"/>
      </w:pPr>
      <w:rPr>
        <w:rFonts w:hint="default"/>
        <w:lang w:val="vi" w:eastAsia="en-US" w:bidi="ar-SA"/>
      </w:rPr>
    </w:lvl>
    <w:lvl w:ilvl="6" w:tplc="53D81722">
      <w:numFmt w:val="bullet"/>
      <w:lvlText w:val="•"/>
      <w:lvlJc w:val="left"/>
      <w:pPr>
        <w:ind w:left="5344" w:hanging="158"/>
      </w:pPr>
      <w:rPr>
        <w:rFonts w:hint="default"/>
        <w:lang w:val="vi" w:eastAsia="en-US" w:bidi="ar-SA"/>
      </w:rPr>
    </w:lvl>
    <w:lvl w:ilvl="7" w:tplc="F66AF0B0">
      <w:numFmt w:val="bullet"/>
      <w:lvlText w:val="•"/>
      <w:lvlJc w:val="left"/>
      <w:pPr>
        <w:ind w:left="6510" w:hanging="158"/>
      </w:pPr>
      <w:rPr>
        <w:rFonts w:hint="default"/>
        <w:lang w:val="vi" w:eastAsia="en-US" w:bidi="ar-SA"/>
      </w:rPr>
    </w:lvl>
    <w:lvl w:ilvl="8" w:tplc="3FC4A620">
      <w:numFmt w:val="bullet"/>
      <w:lvlText w:val="•"/>
      <w:lvlJc w:val="left"/>
      <w:pPr>
        <w:ind w:left="7676" w:hanging="158"/>
      </w:pPr>
      <w:rPr>
        <w:rFonts w:hint="default"/>
        <w:lang w:val="vi" w:eastAsia="en-US" w:bidi="ar-SA"/>
      </w:rPr>
    </w:lvl>
  </w:abstractNum>
  <w:abstractNum w:abstractNumId="24" w15:restartNumberingAfterBreak="0">
    <w:nsid w:val="0F210520"/>
    <w:multiLevelType w:val="hybridMultilevel"/>
    <w:tmpl w:val="3C68F0E0"/>
    <w:lvl w:ilvl="0" w:tplc="CA1AD992">
      <w:start w:val="1"/>
      <w:numFmt w:val="bullet"/>
      <w:pStyle w:val="CongDauDong"/>
      <w:lvlText w:val=""/>
      <w:lvlJc w:val="left"/>
      <w:pPr>
        <w:tabs>
          <w:tab w:val="num" w:pos="794"/>
        </w:tabs>
        <w:ind w:left="794" w:hanging="227"/>
      </w:pPr>
      <w:rPr>
        <w:rFonts w:ascii="Symbol" w:hAnsi="Symbol" w:hint="default"/>
      </w:rPr>
    </w:lvl>
    <w:lvl w:ilvl="1" w:tplc="6E120590">
      <w:start w:val="2"/>
      <w:numFmt w:val="bullet"/>
      <w:lvlText w:val="-"/>
      <w:lvlJc w:val="left"/>
      <w:pPr>
        <w:tabs>
          <w:tab w:val="num" w:pos="1440"/>
        </w:tabs>
        <w:ind w:left="1440" w:hanging="360"/>
      </w:pPr>
      <w:rPr>
        <w:rFonts w:ascii="Times New Roman" w:eastAsia="SimSun" w:hAnsi="Times New Roman" w:cs="Times New Roman" w:hint="default"/>
        <w:b/>
        <w:color w:val="FF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F294924"/>
    <w:multiLevelType w:val="hybridMultilevel"/>
    <w:tmpl w:val="6D8CF224"/>
    <w:styleLink w:val="Style43"/>
    <w:lvl w:ilvl="0" w:tplc="B404AAB8">
      <w:start w:val="1"/>
      <w:numFmt w:val="decimal"/>
      <w:lvlText w:val="2.7.%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1DB2104"/>
    <w:multiLevelType w:val="hybridMultilevel"/>
    <w:tmpl w:val="AE76888A"/>
    <w:lvl w:ilvl="0" w:tplc="F5F66E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21070CC"/>
    <w:multiLevelType w:val="multilevel"/>
    <w:tmpl w:val="16BA501A"/>
    <w:lvl w:ilvl="0">
      <w:start w:val="1"/>
      <w:numFmt w:val="decimal"/>
      <w:suff w:val="space"/>
      <w:lvlText w:val="%1."/>
      <w:lvlJc w:val="left"/>
      <w:pPr>
        <w:ind w:left="490" w:firstLine="0"/>
      </w:pPr>
    </w:lvl>
    <w:lvl w:ilvl="1">
      <w:start w:val="1"/>
      <w:numFmt w:val="decimal"/>
      <w:isLgl/>
      <w:lvlText w:val="%1.%2."/>
      <w:lvlJc w:val="left"/>
      <w:pPr>
        <w:ind w:left="1210" w:hanging="72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570" w:hanging="1080"/>
      </w:pPr>
      <w:rPr>
        <w:rFonts w:hint="default"/>
      </w:rPr>
    </w:lvl>
    <w:lvl w:ilvl="4">
      <w:start w:val="1"/>
      <w:numFmt w:val="decimal"/>
      <w:isLgl/>
      <w:lvlText w:val="%1.%2.%3.%4.%5."/>
      <w:lvlJc w:val="left"/>
      <w:pPr>
        <w:ind w:left="1570" w:hanging="1080"/>
      </w:pPr>
      <w:rPr>
        <w:rFonts w:hint="default"/>
      </w:rPr>
    </w:lvl>
    <w:lvl w:ilvl="5">
      <w:start w:val="1"/>
      <w:numFmt w:val="decimal"/>
      <w:isLgl/>
      <w:lvlText w:val="%1.%2.%3.%4.%5.%6."/>
      <w:lvlJc w:val="left"/>
      <w:pPr>
        <w:ind w:left="1930" w:hanging="1440"/>
      </w:pPr>
      <w:rPr>
        <w:rFonts w:hint="default"/>
      </w:rPr>
    </w:lvl>
    <w:lvl w:ilvl="6">
      <w:start w:val="1"/>
      <w:numFmt w:val="decimal"/>
      <w:isLgl/>
      <w:lvlText w:val="%1.%2.%3.%4.%5.%6.%7."/>
      <w:lvlJc w:val="left"/>
      <w:pPr>
        <w:ind w:left="2290" w:hanging="1800"/>
      </w:pPr>
      <w:rPr>
        <w:rFonts w:hint="default"/>
      </w:rPr>
    </w:lvl>
    <w:lvl w:ilvl="7">
      <w:start w:val="1"/>
      <w:numFmt w:val="decimal"/>
      <w:isLgl/>
      <w:lvlText w:val="%1.%2.%3.%4.%5.%6.%7.%8."/>
      <w:lvlJc w:val="left"/>
      <w:pPr>
        <w:ind w:left="2290" w:hanging="1800"/>
      </w:pPr>
      <w:rPr>
        <w:rFonts w:hint="default"/>
      </w:rPr>
    </w:lvl>
    <w:lvl w:ilvl="8">
      <w:start w:val="1"/>
      <w:numFmt w:val="decimal"/>
      <w:isLgl/>
      <w:lvlText w:val="%1.%2.%3.%4.%5.%6.%7.%8.%9."/>
      <w:lvlJc w:val="left"/>
      <w:pPr>
        <w:ind w:left="2650" w:hanging="2160"/>
      </w:pPr>
      <w:rPr>
        <w:rFonts w:hint="default"/>
      </w:rPr>
    </w:lvl>
  </w:abstractNum>
  <w:abstractNum w:abstractNumId="28" w15:restartNumberingAfterBreak="0">
    <w:nsid w:val="13531989"/>
    <w:multiLevelType w:val="hybridMultilevel"/>
    <w:tmpl w:val="665084C4"/>
    <w:lvl w:ilvl="0" w:tplc="194CB6D4">
      <w:start w:val="3"/>
      <w:numFmt w:val="bullet"/>
      <w:pStyle w:val="1muctieudau"/>
      <w:lvlText w:val="-"/>
      <w:lvlJc w:val="left"/>
      <w:pPr>
        <w:tabs>
          <w:tab w:val="num" w:pos="482"/>
        </w:tabs>
        <w:ind w:left="0" w:firstLine="284"/>
      </w:pPr>
      <w:rPr>
        <w:rFonts w:ascii=".VnArial" w:eastAsia="Times New Roman" w:hAnsi=".VnArial" w:cs="Times New Roman" w:hint="default"/>
      </w:rPr>
    </w:lvl>
    <w:lvl w:ilvl="1" w:tplc="04090003">
      <w:start w:val="1"/>
      <w:numFmt w:val="bullet"/>
      <w:lvlText w:val="o"/>
      <w:lvlJc w:val="left"/>
      <w:pPr>
        <w:tabs>
          <w:tab w:val="num" w:pos="1210"/>
        </w:tabs>
        <w:ind w:left="1210" w:hanging="360"/>
      </w:pPr>
      <w:rPr>
        <w:rFonts w:ascii="Courier New" w:hAnsi="Courier New" w:cs="Courier New" w:hint="default"/>
      </w:rPr>
    </w:lvl>
    <w:lvl w:ilvl="2" w:tplc="04090005">
      <w:start w:val="1"/>
      <w:numFmt w:val="bullet"/>
      <w:lvlText w:val=""/>
      <w:lvlJc w:val="left"/>
      <w:pPr>
        <w:tabs>
          <w:tab w:val="num" w:pos="1930"/>
        </w:tabs>
        <w:ind w:left="1930" w:hanging="360"/>
      </w:pPr>
      <w:rPr>
        <w:rFonts w:ascii="Wingdings" w:hAnsi="Wingdings" w:hint="default"/>
      </w:rPr>
    </w:lvl>
    <w:lvl w:ilvl="3" w:tplc="04090001" w:tentative="1">
      <w:start w:val="1"/>
      <w:numFmt w:val="bullet"/>
      <w:lvlText w:val=""/>
      <w:lvlJc w:val="left"/>
      <w:pPr>
        <w:tabs>
          <w:tab w:val="num" w:pos="2650"/>
        </w:tabs>
        <w:ind w:left="2650" w:hanging="360"/>
      </w:pPr>
      <w:rPr>
        <w:rFonts w:ascii="Symbol" w:hAnsi="Symbol" w:hint="default"/>
      </w:rPr>
    </w:lvl>
    <w:lvl w:ilvl="4" w:tplc="04090003" w:tentative="1">
      <w:start w:val="1"/>
      <w:numFmt w:val="bullet"/>
      <w:lvlText w:val="o"/>
      <w:lvlJc w:val="left"/>
      <w:pPr>
        <w:tabs>
          <w:tab w:val="num" w:pos="3370"/>
        </w:tabs>
        <w:ind w:left="3370" w:hanging="360"/>
      </w:pPr>
      <w:rPr>
        <w:rFonts w:ascii="Courier New" w:hAnsi="Courier New" w:cs="Courier New" w:hint="default"/>
      </w:rPr>
    </w:lvl>
    <w:lvl w:ilvl="5" w:tplc="04090005" w:tentative="1">
      <w:start w:val="1"/>
      <w:numFmt w:val="bullet"/>
      <w:lvlText w:val=""/>
      <w:lvlJc w:val="left"/>
      <w:pPr>
        <w:tabs>
          <w:tab w:val="num" w:pos="4090"/>
        </w:tabs>
        <w:ind w:left="4090" w:hanging="360"/>
      </w:pPr>
      <w:rPr>
        <w:rFonts w:ascii="Wingdings" w:hAnsi="Wingdings" w:hint="default"/>
      </w:rPr>
    </w:lvl>
    <w:lvl w:ilvl="6" w:tplc="04090001" w:tentative="1">
      <w:start w:val="1"/>
      <w:numFmt w:val="bullet"/>
      <w:lvlText w:val=""/>
      <w:lvlJc w:val="left"/>
      <w:pPr>
        <w:tabs>
          <w:tab w:val="num" w:pos="4810"/>
        </w:tabs>
        <w:ind w:left="4810" w:hanging="360"/>
      </w:pPr>
      <w:rPr>
        <w:rFonts w:ascii="Symbol" w:hAnsi="Symbol" w:hint="default"/>
      </w:rPr>
    </w:lvl>
    <w:lvl w:ilvl="7" w:tplc="04090003" w:tentative="1">
      <w:start w:val="1"/>
      <w:numFmt w:val="bullet"/>
      <w:lvlText w:val="o"/>
      <w:lvlJc w:val="left"/>
      <w:pPr>
        <w:tabs>
          <w:tab w:val="num" w:pos="5530"/>
        </w:tabs>
        <w:ind w:left="5530" w:hanging="360"/>
      </w:pPr>
      <w:rPr>
        <w:rFonts w:ascii="Courier New" w:hAnsi="Courier New" w:cs="Courier New" w:hint="default"/>
      </w:rPr>
    </w:lvl>
    <w:lvl w:ilvl="8" w:tplc="04090005" w:tentative="1">
      <w:start w:val="1"/>
      <w:numFmt w:val="bullet"/>
      <w:lvlText w:val=""/>
      <w:lvlJc w:val="left"/>
      <w:pPr>
        <w:tabs>
          <w:tab w:val="num" w:pos="6250"/>
        </w:tabs>
        <w:ind w:left="6250" w:hanging="360"/>
      </w:pPr>
      <w:rPr>
        <w:rFonts w:ascii="Wingdings" w:hAnsi="Wingdings" w:hint="default"/>
      </w:rPr>
    </w:lvl>
  </w:abstractNum>
  <w:abstractNum w:abstractNumId="29" w15:restartNumberingAfterBreak="0">
    <w:nsid w:val="14D157AE"/>
    <w:multiLevelType w:val="hybridMultilevel"/>
    <w:tmpl w:val="D33E9A56"/>
    <w:lvl w:ilvl="0" w:tplc="0409000F">
      <w:start w:val="1"/>
      <w:numFmt w:val="decimal"/>
      <w:pStyle w:val="Keyterms"/>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14F537FB"/>
    <w:multiLevelType w:val="multilevel"/>
    <w:tmpl w:val="14F537FB"/>
    <w:styleLink w:val="StyleBulletedSymbolsymbolNotBoldLeft038cmHanging1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80" w:hanging="360"/>
      </w:pPr>
      <w:rPr>
        <w:rFonts w:ascii="Courier New" w:hAnsi="Courier New" w:cs="Courier New" w:hint="default"/>
      </w:rPr>
    </w:lvl>
    <w:lvl w:ilvl="2">
      <w:start w:val="1"/>
      <w:numFmt w:val="bullet"/>
      <w:lvlText w:val=""/>
      <w:lvlJc w:val="left"/>
      <w:pPr>
        <w:ind w:left="540" w:hanging="360"/>
      </w:pPr>
      <w:rPr>
        <w:rFonts w:ascii="Wingdings" w:hAnsi="Wingdings" w:hint="default"/>
      </w:rPr>
    </w:lvl>
    <w:lvl w:ilvl="3">
      <w:start w:val="1"/>
      <w:numFmt w:val="bullet"/>
      <w:lvlText w:val=""/>
      <w:lvlJc w:val="left"/>
      <w:pPr>
        <w:ind w:left="1260" w:hanging="360"/>
      </w:pPr>
      <w:rPr>
        <w:rFonts w:ascii="Symbol" w:hAnsi="Symbol" w:hint="default"/>
      </w:rPr>
    </w:lvl>
    <w:lvl w:ilvl="4">
      <w:start w:val="1"/>
      <w:numFmt w:val="bullet"/>
      <w:lvlText w:val="o"/>
      <w:lvlJc w:val="left"/>
      <w:pPr>
        <w:ind w:left="1980" w:hanging="360"/>
      </w:pPr>
      <w:rPr>
        <w:rFonts w:ascii="Courier New" w:hAnsi="Courier New" w:cs="Courier New" w:hint="default"/>
      </w:rPr>
    </w:lvl>
    <w:lvl w:ilvl="5">
      <w:start w:val="1"/>
      <w:numFmt w:val="bullet"/>
      <w:lvlText w:val=""/>
      <w:lvlJc w:val="left"/>
      <w:pPr>
        <w:ind w:left="2700" w:hanging="360"/>
      </w:pPr>
      <w:rPr>
        <w:rFonts w:ascii="Wingdings" w:hAnsi="Wingdings" w:hint="default"/>
      </w:rPr>
    </w:lvl>
    <w:lvl w:ilvl="6">
      <w:start w:val="1"/>
      <w:numFmt w:val="bullet"/>
      <w:lvlText w:val=""/>
      <w:lvlJc w:val="left"/>
      <w:pPr>
        <w:ind w:left="3420" w:hanging="360"/>
      </w:pPr>
      <w:rPr>
        <w:rFonts w:ascii="Symbol" w:hAnsi="Symbol" w:hint="default"/>
      </w:rPr>
    </w:lvl>
    <w:lvl w:ilvl="7">
      <w:start w:val="1"/>
      <w:numFmt w:val="bullet"/>
      <w:lvlText w:val="o"/>
      <w:lvlJc w:val="left"/>
      <w:pPr>
        <w:ind w:left="4140" w:hanging="360"/>
      </w:pPr>
      <w:rPr>
        <w:rFonts w:ascii="Courier New" w:hAnsi="Courier New" w:cs="Courier New" w:hint="default"/>
      </w:rPr>
    </w:lvl>
    <w:lvl w:ilvl="8">
      <w:start w:val="1"/>
      <w:numFmt w:val="bullet"/>
      <w:lvlText w:val=""/>
      <w:lvlJc w:val="left"/>
      <w:pPr>
        <w:ind w:left="4860" w:hanging="360"/>
      </w:pPr>
      <w:rPr>
        <w:rFonts w:ascii="Wingdings" w:hAnsi="Wingdings" w:hint="default"/>
      </w:rPr>
    </w:lvl>
  </w:abstractNum>
  <w:abstractNum w:abstractNumId="31" w15:restartNumberingAfterBreak="0">
    <w:nsid w:val="15D666CE"/>
    <w:multiLevelType w:val="hybridMultilevel"/>
    <w:tmpl w:val="56B00A86"/>
    <w:lvl w:ilvl="0" w:tplc="15B07858">
      <w:numFmt w:val="bullet"/>
      <w:pStyle w:val="boxbulletlist"/>
      <w:lvlText w:val="­"/>
      <w:lvlJc w:val="left"/>
      <w:pPr>
        <w:ind w:left="1440" w:hanging="360"/>
      </w:pPr>
      <w:rPr>
        <w:rFonts w:ascii="Times New Roman" w:hAnsi="Times New Roman" w:hint="default"/>
        <w:b/>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17F67EF5"/>
    <w:multiLevelType w:val="hybridMultilevel"/>
    <w:tmpl w:val="0686B83E"/>
    <w:lvl w:ilvl="0" w:tplc="A566BCEE">
      <w:start w:val="1"/>
      <w:numFmt w:val="bullet"/>
      <w:pStyle w:val="StyleVnTime14ptJustifiedBefore6ptLinespacingMult2"/>
      <w:lvlText w:val="-"/>
      <w:lvlJc w:val="left"/>
      <w:pPr>
        <w:tabs>
          <w:tab w:val="num" w:pos="288"/>
        </w:tabs>
        <w:ind w:left="288" w:hanging="213"/>
      </w:pPr>
      <w:rPr>
        <w:rFonts w:ascii=".VnTime" w:hAnsi=".VnTim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A6B3532"/>
    <w:multiLevelType w:val="multilevel"/>
    <w:tmpl w:val="1A6B35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B716749"/>
    <w:multiLevelType w:val="multilevel"/>
    <w:tmpl w:val="1B716749"/>
    <w:styleLink w:val="Style1312"/>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CA933C4"/>
    <w:multiLevelType w:val="hybridMultilevel"/>
    <w:tmpl w:val="2AA2D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D10314"/>
    <w:multiLevelType w:val="multilevel"/>
    <w:tmpl w:val="D3CCEBAE"/>
    <w:styleLink w:val="Style3311"/>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1F3D29A1"/>
    <w:multiLevelType w:val="hybridMultilevel"/>
    <w:tmpl w:val="EC2CEB42"/>
    <w:lvl w:ilvl="0" w:tplc="70F00428">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8" w15:restartNumberingAfterBreak="0">
    <w:nsid w:val="1F5126C4"/>
    <w:multiLevelType w:val="multilevel"/>
    <w:tmpl w:val="1F5126C4"/>
    <w:styleLink w:val="StyleBulletedVnArialNotBoldItalicLeft076cmHanging11"/>
    <w:lvl w:ilvl="0">
      <w:start w:val="1"/>
      <w:numFmt w:val="decimal"/>
      <w:lvlText w:val="%1"/>
      <w:lvlJc w:val="right"/>
      <w:pPr>
        <w:tabs>
          <w:tab w:val="num" w:pos="425"/>
        </w:tabs>
        <w:ind w:left="425" w:hanging="137"/>
      </w:pPr>
      <w:rPr>
        <w:b/>
        <w:i w:val="0"/>
      </w:rPr>
    </w:lvl>
    <w:lvl w:ilvl="1">
      <w:start w:val="1"/>
      <w:numFmt w:val="lowerLetter"/>
      <w:lvlText w:val="(%2)"/>
      <w:lvlJc w:val="left"/>
      <w:pPr>
        <w:tabs>
          <w:tab w:val="num" w:pos="851"/>
        </w:tabs>
        <w:ind w:left="851" w:hanging="426"/>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25FA23DB"/>
    <w:multiLevelType w:val="multilevel"/>
    <w:tmpl w:val="25FA23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6AB2E0A"/>
    <w:multiLevelType w:val="multilevel"/>
    <w:tmpl w:val="26AB2E0A"/>
    <w:styleLink w:val="Style331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28DF3CFB"/>
    <w:multiLevelType w:val="multilevel"/>
    <w:tmpl w:val="28DF3CFB"/>
    <w:styleLink w:val="Style44"/>
    <w:lvl w:ilvl="0">
      <w:start w:val="1"/>
      <w:numFmt w:val="bullet"/>
      <w:lvlText w:val=""/>
      <w:lvlJc w:val="left"/>
      <w:pPr>
        <w:tabs>
          <w:tab w:val="num" w:pos="1350"/>
        </w:tabs>
        <w:ind w:left="1350" w:hanging="360"/>
      </w:pPr>
      <w:rPr>
        <w:rFonts w:ascii="Symbol" w:hAnsi="Symbol" w:hint="default"/>
        <w:i w:val="0"/>
        <w:sz w:val="24"/>
        <w:szCs w:val="24"/>
      </w:rPr>
    </w:lvl>
    <w:lvl w:ilvl="1">
      <w:start w:val="3"/>
      <w:numFmt w:val="bullet"/>
      <w:lvlText w:val="-"/>
      <w:lvlJc w:val="left"/>
      <w:pPr>
        <w:ind w:left="1440" w:hanging="360"/>
      </w:pPr>
      <w:rPr>
        <w:rFonts w:ascii="Times New Roman" w:eastAsia="Times New Roman" w:hAnsi="Times New Roman" w:cs="Times New Roman" w:hint="default"/>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913076F"/>
    <w:multiLevelType w:val="hybridMultilevel"/>
    <w:tmpl w:val="DB42F172"/>
    <w:styleLink w:val="StyleBulletedVnArialNotBoldItalicLeft076cmHanging31"/>
    <w:lvl w:ilvl="0" w:tplc="33C20D72">
      <w:start w:val="1"/>
      <w:numFmt w:val="bullet"/>
      <w:pStyle w:val="ListNumber"/>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29A37C38"/>
    <w:multiLevelType w:val="hybridMultilevel"/>
    <w:tmpl w:val="95F8BC04"/>
    <w:styleLink w:val="StyleBulletedSymbolsymbolNotBoldLeft038cmHanging3"/>
    <w:lvl w:ilvl="0" w:tplc="33C20D72">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B692E54"/>
    <w:multiLevelType w:val="multilevel"/>
    <w:tmpl w:val="FA344836"/>
    <w:lvl w:ilvl="0">
      <w:start w:val="2"/>
      <w:numFmt w:val="decimal"/>
      <w:suff w:val="space"/>
      <w:lvlText w:val="%1."/>
      <w:lvlJc w:val="left"/>
    </w:lvl>
    <w:lvl w:ilvl="1">
      <w:start w:val="6"/>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2BAD3601"/>
    <w:multiLevelType w:val="multilevel"/>
    <w:tmpl w:val="F8069CFC"/>
    <w:styleLink w:val="Style41"/>
    <w:lvl w:ilvl="0">
      <w:start w:val="1"/>
      <w:numFmt w:val="decimal"/>
      <w:lvlText w:val="%1."/>
      <w:lvlJc w:val="left"/>
      <w:pPr>
        <w:ind w:left="1000" w:hanging="360"/>
      </w:pPr>
      <w:rPr>
        <w:rFonts w:hint="default"/>
      </w:rPr>
    </w:lvl>
    <w:lvl w:ilvl="1">
      <w:start w:val="1"/>
      <w:numFmt w:val="decimal"/>
      <w:isLgl/>
      <w:lvlText w:val="%1.%2."/>
      <w:lvlJc w:val="left"/>
      <w:pPr>
        <w:ind w:left="1360" w:hanging="720"/>
      </w:pPr>
      <w:rPr>
        <w:rFonts w:hint="default"/>
      </w:rPr>
    </w:lvl>
    <w:lvl w:ilvl="2">
      <w:start w:val="1"/>
      <w:numFmt w:val="decimal"/>
      <w:isLgl/>
      <w:lvlText w:val="%1.%2.%3."/>
      <w:lvlJc w:val="left"/>
      <w:pPr>
        <w:ind w:left="1360" w:hanging="720"/>
      </w:pPr>
      <w:rPr>
        <w:rFonts w:hint="default"/>
      </w:rPr>
    </w:lvl>
    <w:lvl w:ilvl="3">
      <w:start w:val="1"/>
      <w:numFmt w:val="decimal"/>
      <w:isLgl/>
      <w:lvlText w:val="%1.%2.%3.%4."/>
      <w:lvlJc w:val="left"/>
      <w:pPr>
        <w:ind w:left="1720" w:hanging="108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2080" w:hanging="1440"/>
      </w:pPr>
      <w:rPr>
        <w:rFonts w:hint="default"/>
      </w:rPr>
    </w:lvl>
    <w:lvl w:ilvl="6">
      <w:start w:val="1"/>
      <w:numFmt w:val="decimal"/>
      <w:isLgl/>
      <w:lvlText w:val="%1.%2.%3.%4.%5.%6.%7."/>
      <w:lvlJc w:val="left"/>
      <w:pPr>
        <w:ind w:left="2440" w:hanging="1800"/>
      </w:pPr>
      <w:rPr>
        <w:rFonts w:hint="default"/>
      </w:rPr>
    </w:lvl>
    <w:lvl w:ilvl="7">
      <w:start w:val="1"/>
      <w:numFmt w:val="decimal"/>
      <w:isLgl/>
      <w:lvlText w:val="%1.%2.%3.%4.%5.%6.%7.%8."/>
      <w:lvlJc w:val="left"/>
      <w:pPr>
        <w:ind w:left="2440" w:hanging="1800"/>
      </w:pPr>
      <w:rPr>
        <w:rFonts w:hint="default"/>
      </w:rPr>
    </w:lvl>
    <w:lvl w:ilvl="8">
      <w:start w:val="1"/>
      <w:numFmt w:val="decimal"/>
      <w:isLgl/>
      <w:lvlText w:val="%1.%2.%3.%4.%5.%6.%7.%8.%9."/>
      <w:lvlJc w:val="left"/>
      <w:pPr>
        <w:ind w:left="2800" w:hanging="2160"/>
      </w:pPr>
      <w:rPr>
        <w:rFonts w:hint="default"/>
      </w:rPr>
    </w:lvl>
  </w:abstractNum>
  <w:abstractNum w:abstractNumId="46" w15:restartNumberingAfterBreak="0">
    <w:nsid w:val="2BE10429"/>
    <w:multiLevelType w:val="hybridMultilevel"/>
    <w:tmpl w:val="420EA038"/>
    <w:styleLink w:val="StyleBulletedVnArialNotBoldItalicLeft076cmHanging120"/>
    <w:lvl w:ilvl="0" w:tplc="A096377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BF05046"/>
    <w:multiLevelType w:val="multilevel"/>
    <w:tmpl w:val="99B2B5A2"/>
    <w:styleLink w:val="Style332"/>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2CFB51E8"/>
    <w:multiLevelType w:val="multilevel"/>
    <w:tmpl w:val="2CFB51E8"/>
    <w:styleLink w:val="StyleBulletedSymbolsymbolNotBoldLeft038cmHanging31"/>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D930DAD"/>
    <w:multiLevelType w:val="multilevel"/>
    <w:tmpl w:val="2D930DAD"/>
    <w:lvl w:ilvl="0">
      <w:start w:val="5888"/>
      <w:numFmt w:val="decimal"/>
      <w:lvlText w:val=""/>
      <w:lvlJc w:val="left"/>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50" w15:restartNumberingAfterBreak="0">
    <w:nsid w:val="2DE13D58"/>
    <w:multiLevelType w:val="multilevel"/>
    <w:tmpl w:val="A4B8CCC6"/>
    <w:styleLink w:val="Style1311"/>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1" w15:restartNumberingAfterBreak="0">
    <w:nsid w:val="2EEC4A8F"/>
    <w:multiLevelType w:val="hybridMultilevel"/>
    <w:tmpl w:val="4E5CB01E"/>
    <w:lvl w:ilvl="0" w:tplc="0518A462">
      <w:numFmt w:val="bullet"/>
      <w:pStyle w:val="GachDauDong"/>
      <w:lvlText w:val=""/>
      <w:lvlJc w:val="left"/>
      <w:pPr>
        <w:tabs>
          <w:tab w:val="num" w:pos="315"/>
        </w:tabs>
        <w:ind w:left="542" w:hanging="227"/>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F297075"/>
    <w:multiLevelType w:val="multilevel"/>
    <w:tmpl w:val="0409001F"/>
    <w:styleLink w:val="StyleBulletedVnArialNotBoldItalicLeft076cmHanging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3" w15:restartNumberingAfterBreak="0">
    <w:nsid w:val="300310FB"/>
    <w:multiLevelType w:val="hybridMultilevel"/>
    <w:tmpl w:val="1952D04C"/>
    <w:styleLink w:val="Style132"/>
    <w:lvl w:ilvl="0" w:tplc="AA9A823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0672A2E"/>
    <w:multiLevelType w:val="hybridMultilevel"/>
    <w:tmpl w:val="AE80DAFA"/>
    <w:lvl w:ilvl="0" w:tplc="F5F66E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0A858A4"/>
    <w:multiLevelType w:val="multilevel"/>
    <w:tmpl w:val="56543470"/>
    <w:styleLink w:val="StyleBulletedSymbolsymbolNotBoldLeft038cmHanging1"/>
    <w:lvl w:ilvl="0">
      <w:start w:val="6"/>
      <w:numFmt w:val="bullet"/>
      <w:lvlText w:val="-"/>
      <w:lvlJc w:val="left"/>
      <w:pPr>
        <w:tabs>
          <w:tab w:val="num" w:pos="540"/>
        </w:tabs>
        <w:ind w:left="540" w:hanging="360"/>
      </w:pPr>
      <w:rPr>
        <w:rFonts w:ascii="Times New Roman" w:hAnsi="Times New Roman"/>
        <w:i/>
        <w:iCs/>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2854B75"/>
    <w:multiLevelType w:val="hybridMultilevel"/>
    <w:tmpl w:val="2D00A716"/>
    <w:styleLink w:val="StyleBulletedSymbolsymbolNotBoldLeft038cmHanging11"/>
    <w:lvl w:ilvl="0" w:tplc="A7F607C6">
      <w:start w:val="3"/>
      <w:numFmt w:val="bullet"/>
      <w:lvlText w:val="-"/>
      <w:lvlJc w:val="left"/>
      <w:pPr>
        <w:ind w:left="360" w:hanging="360"/>
      </w:pPr>
      <w:rPr>
        <w:rFonts w:ascii="Times New Roman" w:eastAsia="Times New Roman" w:hAnsi="Times New Roman" w:cs="Times New Roman"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32855588"/>
    <w:multiLevelType w:val="hybridMultilevel"/>
    <w:tmpl w:val="28CA540E"/>
    <w:lvl w:ilvl="0" w:tplc="FFFFFFFF">
      <w:start w:val="3"/>
      <w:numFmt w:val="bullet"/>
      <w:pStyle w:val="1muctieuCharChar"/>
      <w:lvlText w:val="-"/>
      <w:lvlJc w:val="left"/>
      <w:pPr>
        <w:tabs>
          <w:tab w:val="num" w:pos="360"/>
        </w:tabs>
        <w:ind w:left="360" w:hanging="360"/>
      </w:pPr>
      <w:rPr>
        <w:rFonts w:ascii=".VnArial" w:eastAsia="Times New Roman" w:hAnsi=".VnArial"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32A76B0B"/>
    <w:multiLevelType w:val="multilevel"/>
    <w:tmpl w:val="32A76B0B"/>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4393AE9"/>
    <w:multiLevelType w:val="hybridMultilevel"/>
    <w:tmpl w:val="FE00EE24"/>
    <w:styleLink w:val="312"/>
    <w:lvl w:ilvl="0" w:tplc="6F4E7E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38BF3005"/>
    <w:multiLevelType w:val="hybridMultilevel"/>
    <w:tmpl w:val="FF18FA60"/>
    <w:lvl w:ilvl="0" w:tplc="33C20D72">
      <w:start w:val="1"/>
      <w:numFmt w:val="bullet"/>
      <w:pStyle w:val="Contentssub-listing"/>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1" w15:restartNumberingAfterBreak="0">
    <w:nsid w:val="3B5D2277"/>
    <w:multiLevelType w:val="multilevel"/>
    <w:tmpl w:val="3F6C861E"/>
    <w:lvl w:ilvl="0">
      <w:start w:val="1"/>
      <w:numFmt w:val="upperRoman"/>
      <w:pStyle w:val="DefaultParagraphFontParaCharCharCharCharChar"/>
      <w:lvlText w:val="CHƯƠNG %1."/>
      <w:lvlJc w:val="left"/>
      <w:pPr>
        <w:tabs>
          <w:tab w:val="num" w:pos="900"/>
        </w:tabs>
        <w:ind w:left="900" w:hanging="360"/>
      </w:pPr>
      <w:rPr>
        <w:rFonts w:hint="default"/>
        <w:sz w:val="28"/>
      </w:rPr>
    </w:lvl>
    <w:lvl w:ilvl="1">
      <w:start w:val="1"/>
      <w:numFmt w:val="decimal"/>
      <w:lvlText w:val="%1.%2."/>
      <w:lvlJc w:val="left"/>
      <w:pPr>
        <w:tabs>
          <w:tab w:val="num" w:pos="720"/>
        </w:tabs>
        <w:ind w:left="0" w:firstLine="0"/>
      </w:pPr>
      <w:rPr>
        <w:rFonts w:ascii="Times New Roman" w:hAnsi="Times New Roman" w:cs="Times New Roman" w:hint="default"/>
        <w:i w:val="0"/>
      </w:rPr>
    </w:lvl>
    <w:lvl w:ilvl="2">
      <w:start w:val="1"/>
      <w:numFmt w:val="decimal"/>
      <w:lvlText w:val="%1.%2.%3."/>
      <w:lvlJc w:val="left"/>
      <w:pPr>
        <w:tabs>
          <w:tab w:val="num" w:pos="1080"/>
        </w:tabs>
        <w:ind w:left="864" w:hanging="504"/>
      </w:pPr>
      <w:rPr>
        <w:rFonts w:ascii="Times New Roman" w:hAnsi="Times New Roman" w:cs="Times New Roman" w:hint="default"/>
        <w:i w:val="0"/>
      </w:rPr>
    </w:lvl>
    <w:lvl w:ilvl="3">
      <w:start w:val="1"/>
      <w:numFmt w:val="decimal"/>
      <w:lvlText w:val="%1.%2.%3.%4."/>
      <w:lvlJc w:val="left"/>
      <w:pPr>
        <w:tabs>
          <w:tab w:val="num" w:pos="1440"/>
        </w:tabs>
        <w:ind w:left="1008" w:hanging="648"/>
      </w:pPr>
      <w:rPr>
        <w:rFonts w:hint="default"/>
      </w:rPr>
    </w:lvl>
    <w:lvl w:ilvl="4">
      <w:start w:val="1"/>
      <w:numFmt w:val="lowerLetter"/>
      <w:lvlText w:val="%5. "/>
      <w:lvlJc w:val="left"/>
      <w:pPr>
        <w:tabs>
          <w:tab w:val="num" w:pos="1800"/>
        </w:tabs>
        <w:ind w:left="1800" w:hanging="360"/>
      </w:pPr>
      <w:rPr>
        <w:rFonts w:hint="default"/>
        <w:sz w:val="2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2" w15:restartNumberingAfterBreak="0">
    <w:nsid w:val="3D343D4D"/>
    <w:multiLevelType w:val="hybridMultilevel"/>
    <w:tmpl w:val="4C048776"/>
    <w:lvl w:ilvl="0" w:tplc="A28A1DC4">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63" w15:restartNumberingAfterBreak="0">
    <w:nsid w:val="3D4304D8"/>
    <w:multiLevelType w:val="hybridMultilevel"/>
    <w:tmpl w:val="04DE2250"/>
    <w:lvl w:ilvl="0" w:tplc="9C12DF54">
      <w:start w:val="1"/>
      <w:numFmt w:val="bullet"/>
      <w:pStyle w:val="boxsmallheadingitalic"/>
      <w:lvlText w:val="+"/>
      <w:lvlJc w:val="left"/>
      <w:pPr>
        <w:tabs>
          <w:tab w:val="num" w:pos="1287"/>
        </w:tabs>
        <w:ind w:left="1287"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3E545672"/>
    <w:multiLevelType w:val="multilevel"/>
    <w:tmpl w:val="3E545672"/>
    <w:styleLink w:val="Style333"/>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5" w15:restartNumberingAfterBreak="0">
    <w:nsid w:val="3F3B0A48"/>
    <w:multiLevelType w:val="hybridMultilevel"/>
    <w:tmpl w:val="71869BE4"/>
    <w:lvl w:ilvl="0" w:tplc="0BFE8D76">
      <w:start w:val="3"/>
      <w:numFmt w:val="bullet"/>
      <w:pStyle w:val="GachR-L1"/>
      <w:lvlText w:val="−"/>
      <w:lvlJc w:val="left"/>
      <w:pPr>
        <w:tabs>
          <w:tab w:val="num" w:pos="644"/>
        </w:tabs>
        <w:ind w:left="644" w:hanging="360"/>
      </w:pPr>
      <w:rPr>
        <w:rFonts w:ascii="Courier New" w:eastAsia="Times New Roman" w:hAnsi="Courier New"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66" w15:restartNumberingAfterBreak="0">
    <w:nsid w:val="40676A11"/>
    <w:multiLevelType w:val="hybridMultilevel"/>
    <w:tmpl w:val="BBB6BB4C"/>
    <w:lvl w:ilvl="0" w:tplc="33C20D72">
      <w:start w:val="1"/>
      <w:numFmt w:val="bullet"/>
      <w:pStyle w:val="ListNumber4"/>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7" w15:restartNumberingAfterBreak="0">
    <w:nsid w:val="460458E7"/>
    <w:multiLevelType w:val="hybridMultilevel"/>
    <w:tmpl w:val="C304FA6A"/>
    <w:lvl w:ilvl="0" w:tplc="F5F66E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6AD1C15"/>
    <w:multiLevelType w:val="hybridMultilevel"/>
    <w:tmpl w:val="FBBC0CEE"/>
    <w:lvl w:ilvl="0" w:tplc="F5F66E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7ED1175"/>
    <w:multiLevelType w:val="multilevel"/>
    <w:tmpl w:val="47ED1175"/>
    <w:styleLink w:val="Style431"/>
    <w:lvl w:ilvl="0">
      <w:numFmt w:val="bullet"/>
      <w:lvlText w:val="+"/>
      <w:lvlJc w:val="left"/>
      <w:pPr>
        <w:ind w:left="1260" w:hanging="360"/>
      </w:pPr>
      <w:rPr>
        <w:rFonts w:ascii="Times New Roman" w:eastAsia="Times New Roman" w:hAnsi="Times New Roman" w:cs="Times New Roman"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70" w15:restartNumberingAfterBreak="0">
    <w:nsid w:val="48FB032E"/>
    <w:multiLevelType w:val="multilevel"/>
    <w:tmpl w:val="48FB032E"/>
    <w:styleLink w:val="StyleBulletedVnArialNotBoldItalicLeft076cmHanging3"/>
    <w:lvl w:ilvl="0">
      <w:numFmt w:val="bullet"/>
      <w:lvlText w:val="+"/>
      <w:lvlJc w:val="left"/>
      <w:pPr>
        <w:ind w:left="1004" w:hanging="360"/>
      </w:pPr>
      <w:rPr>
        <w:rFonts w:ascii="Times New Roman" w:eastAsia="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1" w15:restartNumberingAfterBreak="0">
    <w:nsid w:val="49D7116E"/>
    <w:multiLevelType w:val="hybridMultilevel"/>
    <w:tmpl w:val="7248AE96"/>
    <w:styleLink w:val="5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D43488C"/>
    <w:multiLevelType w:val="hybridMultilevel"/>
    <w:tmpl w:val="D432130C"/>
    <w:styleLink w:val="StyleBulletedSymbolsymbolNotBoldLeft038cmHanging120"/>
    <w:lvl w:ilvl="0" w:tplc="33C20D72">
      <w:start w:val="1"/>
      <w:numFmt w:val="bullet"/>
      <w:lvlText w:val=""/>
      <w:lvlJc w:val="left"/>
      <w:pPr>
        <w:tabs>
          <w:tab w:val="num" w:pos="1980"/>
        </w:tabs>
        <w:ind w:left="1980" w:hanging="360"/>
      </w:pPr>
      <w:rPr>
        <w:rFonts w:ascii="Symbol" w:hAnsi="Symbol" w:hint="default"/>
      </w:rPr>
    </w:lvl>
    <w:lvl w:ilvl="1" w:tplc="FD9C0A48">
      <w:start w:val="1"/>
      <w:numFmt w:val="bullet"/>
      <w:lvlText w:val="-"/>
      <w:lvlJc w:val="left"/>
      <w:pPr>
        <w:tabs>
          <w:tab w:val="num" w:pos="1821"/>
        </w:tabs>
        <w:ind w:left="1877" w:hanging="397"/>
      </w:pPr>
      <w:rPr>
        <w:rFonts w:ascii=".VnArial" w:eastAsia="Times New Roman" w:hAnsi=".VnArial" w:hint="default"/>
      </w:rPr>
    </w:lvl>
    <w:lvl w:ilvl="2" w:tplc="EFE01A78">
      <w:start w:val="1"/>
      <w:numFmt w:val="decimal"/>
      <w:lvlText w:val="%3-"/>
      <w:lvlJc w:val="left"/>
      <w:pPr>
        <w:tabs>
          <w:tab w:val="num" w:pos="720"/>
        </w:tabs>
        <w:ind w:left="720" w:hanging="360"/>
      </w:pPr>
      <w:rPr>
        <w:rFonts w:hint="default"/>
      </w:rPr>
    </w:lvl>
    <w:lvl w:ilvl="3" w:tplc="0409000F">
      <w:start w:val="1"/>
      <w:numFmt w:val="decimal"/>
      <w:lvlText w:val="%4."/>
      <w:lvlJc w:val="left"/>
      <w:pPr>
        <w:tabs>
          <w:tab w:val="num" w:pos="1260"/>
        </w:tabs>
        <w:ind w:left="1260" w:hanging="360"/>
      </w:pPr>
    </w:lvl>
    <w:lvl w:ilvl="4" w:tplc="04090019">
      <w:start w:val="1"/>
      <w:numFmt w:val="lowerLetter"/>
      <w:lvlText w:val="%5."/>
      <w:lvlJc w:val="left"/>
      <w:pPr>
        <w:tabs>
          <w:tab w:val="num" w:pos="1980"/>
        </w:tabs>
        <w:ind w:left="1980" w:hanging="360"/>
      </w:pPr>
    </w:lvl>
    <w:lvl w:ilvl="5" w:tplc="0409001B">
      <w:start w:val="1"/>
      <w:numFmt w:val="lowerRoman"/>
      <w:lvlText w:val="%6."/>
      <w:lvlJc w:val="right"/>
      <w:pPr>
        <w:tabs>
          <w:tab w:val="num" w:pos="2700"/>
        </w:tabs>
        <w:ind w:left="2700" w:hanging="180"/>
      </w:pPr>
    </w:lvl>
    <w:lvl w:ilvl="6" w:tplc="0409000F">
      <w:start w:val="1"/>
      <w:numFmt w:val="decimal"/>
      <w:lvlText w:val="%7."/>
      <w:lvlJc w:val="left"/>
      <w:pPr>
        <w:tabs>
          <w:tab w:val="num" w:pos="3420"/>
        </w:tabs>
        <w:ind w:left="3420" w:hanging="360"/>
      </w:pPr>
    </w:lvl>
    <w:lvl w:ilvl="7" w:tplc="04090019">
      <w:start w:val="1"/>
      <w:numFmt w:val="lowerLetter"/>
      <w:lvlText w:val="%8."/>
      <w:lvlJc w:val="left"/>
      <w:pPr>
        <w:tabs>
          <w:tab w:val="num" w:pos="4140"/>
        </w:tabs>
        <w:ind w:left="4140" w:hanging="360"/>
      </w:pPr>
    </w:lvl>
    <w:lvl w:ilvl="8" w:tplc="0409001B">
      <w:start w:val="1"/>
      <w:numFmt w:val="lowerRoman"/>
      <w:lvlText w:val="%9."/>
      <w:lvlJc w:val="right"/>
      <w:pPr>
        <w:tabs>
          <w:tab w:val="num" w:pos="4860"/>
        </w:tabs>
        <w:ind w:left="4860" w:hanging="180"/>
      </w:pPr>
    </w:lvl>
  </w:abstractNum>
  <w:abstractNum w:abstractNumId="73" w15:restartNumberingAfterBreak="0">
    <w:nsid w:val="4F66312A"/>
    <w:multiLevelType w:val="hybridMultilevel"/>
    <w:tmpl w:val="99723542"/>
    <w:lvl w:ilvl="0" w:tplc="9C12DF54">
      <w:start w:val="1"/>
      <w:numFmt w:val="bullet"/>
      <w:pStyle w:val="Numberlist"/>
      <w:lvlText w:val="+"/>
      <w:lvlJc w:val="left"/>
      <w:pPr>
        <w:tabs>
          <w:tab w:val="num" w:pos="1647"/>
        </w:tabs>
        <w:ind w:left="1647"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4" w15:restartNumberingAfterBreak="0">
    <w:nsid w:val="4FE84723"/>
    <w:multiLevelType w:val="hybridMultilevel"/>
    <w:tmpl w:val="D2C0B22E"/>
    <w:styleLink w:val="Style13"/>
    <w:lvl w:ilvl="0" w:tplc="55FE7DFA">
      <w:start w:val="1"/>
      <w:numFmt w:val="decimal"/>
      <w:lvlText w:val="2.%1"/>
      <w:lvlJc w:val="left"/>
      <w:pPr>
        <w:ind w:left="360" w:hanging="360"/>
      </w:pPr>
      <w:rPr>
        <w:rFonts w:hint="default"/>
      </w:rPr>
    </w:lvl>
    <w:lvl w:ilvl="1" w:tplc="55FE7DFA">
      <w:start w:val="1"/>
      <w:numFmt w:val="decimal"/>
      <w:lvlText w:val="2.%2"/>
      <w:lvlJc w:val="left"/>
      <w:pPr>
        <w:ind w:left="360" w:hanging="360"/>
      </w:pPr>
      <w:rPr>
        <w:rFonts w:hint="default"/>
      </w:r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5" w15:restartNumberingAfterBreak="0">
    <w:nsid w:val="50021C4C"/>
    <w:multiLevelType w:val="hybridMultilevel"/>
    <w:tmpl w:val="72883B14"/>
    <w:styleLink w:val="StyleBulletedVnArialNotBoldItalicLeft076cmHanging1"/>
    <w:lvl w:ilvl="0" w:tplc="838AB120">
      <w:start w:val="6"/>
      <w:numFmt w:val="bullet"/>
      <w:lvlText w:val="-"/>
      <w:lvlJc w:val="left"/>
      <w:pPr>
        <w:tabs>
          <w:tab w:val="num" w:pos="380"/>
        </w:tabs>
        <w:ind w:left="380" w:hanging="380"/>
      </w:pPr>
      <w:rPr>
        <w:rFonts w:ascii=".VnArial" w:eastAsia="Times New Roman" w:hAnsi=".VnArial" w:cs="Times New Roman" w:hint="default"/>
      </w:rPr>
    </w:lvl>
    <w:lvl w:ilvl="1" w:tplc="838AB120">
      <w:start w:val="6"/>
      <w:numFmt w:val="bullet"/>
      <w:lvlText w:val="-"/>
      <w:lvlJc w:val="left"/>
      <w:pPr>
        <w:tabs>
          <w:tab w:val="num" w:pos="1100"/>
        </w:tabs>
        <w:ind w:left="1100" w:hanging="360"/>
      </w:pPr>
      <w:rPr>
        <w:rFonts w:ascii=".VnArial" w:eastAsia="Times New Roman" w:hAnsi=".VnArial" w:cs="Times New Roman" w:hint="default"/>
      </w:rPr>
    </w:lvl>
    <w:lvl w:ilvl="2" w:tplc="04090005">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76" w15:restartNumberingAfterBreak="0">
    <w:nsid w:val="50190E67"/>
    <w:multiLevelType w:val="hybridMultilevel"/>
    <w:tmpl w:val="5BD0C6FE"/>
    <w:lvl w:ilvl="0" w:tplc="21DC4E7C">
      <w:start w:val="1"/>
      <w:numFmt w:val="decimal"/>
      <w:pStyle w:val="dinhdang"/>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7" w15:restartNumberingAfterBreak="0">
    <w:nsid w:val="509B7FA4"/>
    <w:multiLevelType w:val="hybridMultilevel"/>
    <w:tmpl w:val="0B262C46"/>
    <w:lvl w:ilvl="0" w:tplc="33C20D72">
      <w:start w:val="1"/>
      <w:numFmt w:val="bullet"/>
      <w:pStyle w:val="ListNumber3"/>
      <w:lvlText w:val=""/>
      <w:lvlJc w:val="left"/>
      <w:pPr>
        <w:tabs>
          <w:tab w:val="num" w:pos="1620"/>
        </w:tabs>
        <w:ind w:left="16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8" w15:restartNumberingAfterBreak="0">
    <w:nsid w:val="513478D2"/>
    <w:multiLevelType w:val="hybridMultilevel"/>
    <w:tmpl w:val="A2447392"/>
    <w:lvl w:ilvl="0" w:tplc="6B82F556">
      <w:start w:val="1"/>
      <w:numFmt w:val="bullet"/>
      <w:lvlText w:val="-"/>
      <w:lvlJc w:val="left"/>
      <w:pPr>
        <w:tabs>
          <w:tab w:val="num" w:pos="417"/>
        </w:tabs>
        <w:ind w:left="417" w:hanging="360"/>
      </w:pPr>
      <w:rPr>
        <w:rFonts w:ascii="Times New Roman" w:eastAsia="Times New Roman" w:hAnsi="Times New Roman" w:hint="default"/>
      </w:rPr>
    </w:lvl>
    <w:lvl w:ilvl="1" w:tplc="04090003">
      <w:start w:val="1"/>
      <w:numFmt w:val="bullet"/>
      <w:pStyle w:val="noidungvatlieuyeucau"/>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79" w15:restartNumberingAfterBreak="0">
    <w:nsid w:val="514D421C"/>
    <w:multiLevelType w:val="hybridMultilevel"/>
    <w:tmpl w:val="849AB046"/>
    <w:lvl w:ilvl="0" w:tplc="FFFFFFFF">
      <w:start w:val="1"/>
      <w:numFmt w:val="bullet"/>
      <w:pStyle w:val="MucTieu"/>
      <w:lvlText w:val="-"/>
      <w:lvlJc w:val="left"/>
      <w:pPr>
        <w:ind w:left="720" w:hanging="360"/>
      </w:pPr>
      <w:rPr>
        <w:rFonts w:ascii="Sylfaen" w:hAnsi="Sylfae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52461123"/>
    <w:multiLevelType w:val="hybridMultilevel"/>
    <w:tmpl w:val="744ABD6A"/>
    <w:styleLink w:val="1111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2B3542F"/>
    <w:multiLevelType w:val="multilevel"/>
    <w:tmpl w:val="3348BEEE"/>
    <w:lvl w:ilvl="0">
      <w:start w:val="1"/>
      <w:numFmt w:val="decimal"/>
      <w:pStyle w:val="vritri-tinhchatmuctieu"/>
      <w:lvlText w:val="%1."/>
      <w:lvlJc w:val="left"/>
      <w:pPr>
        <w:tabs>
          <w:tab w:val="num" w:pos="420"/>
        </w:tabs>
        <w:ind w:left="420" w:hanging="420"/>
      </w:pPr>
      <w:rPr>
        <w:rFonts w:cs="Times New Roman" w:hint="default"/>
        <w:b w:val="0"/>
      </w:rPr>
    </w:lvl>
    <w:lvl w:ilvl="1">
      <w:start w:val="1"/>
      <w:numFmt w:val="decimal"/>
      <w:lvlText w:val="%1.%2."/>
      <w:lvlJc w:val="left"/>
      <w:pPr>
        <w:tabs>
          <w:tab w:val="num" w:pos="1068"/>
        </w:tabs>
        <w:ind w:left="1068"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2" w15:restartNumberingAfterBreak="0">
    <w:nsid w:val="54DF3562"/>
    <w:multiLevelType w:val="hybridMultilevel"/>
    <w:tmpl w:val="523E9742"/>
    <w:styleLink w:val="1111114"/>
    <w:lvl w:ilvl="0" w:tplc="049052A8">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3" w15:restartNumberingAfterBreak="0">
    <w:nsid w:val="569F4AB6"/>
    <w:multiLevelType w:val="multilevel"/>
    <w:tmpl w:val="569F4A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8515342"/>
    <w:multiLevelType w:val="hybridMultilevel"/>
    <w:tmpl w:val="C6821076"/>
    <w:lvl w:ilvl="0" w:tplc="97E46C7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8E211B7"/>
    <w:multiLevelType w:val="multilevel"/>
    <w:tmpl w:val="B2DADC4C"/>
    <w:lvl w:ilvl="0">
      <w:start w:val="7"/>
      <w:numFmt w:val="decimal"/>
      <w:lvlText w:val="%1."/>
      <w:lvlJc w:val="left"/>
      <w:pPr>
        <w:ind w:left="585" w:hanging="585"/>
      </w:pPr>
      <w:rPr>
        <w:rFonts w:hint="default"/>
      </w:rPr>
    </w:lvl>
    <w:lvl w:ilvl="1">
      <w:start w:val="1"/>
      <w:numFmt w:val="decimal"/>
      <w:lvlText w:val="%1.%2."/>
      <w:lvlJc w:val="left"/>
      <w:pPr>
        <w:ind w:left="1677" w:hanging="720"/>
      </w:pPr>
      <w:rPr>
        <w:rFonts w:hint="default"/>
      </w:rPr>
    </w:lvl>
    <w:lvl w:ilvl="2">
      <w:start w:val="1"/>
      <w:numFmt w:val="decimal"/>
      <w:lvlText w:val="%1.%2.%3."/>
      <w:lvlJc w:val="left"/>
      <w:pPr>
        <w:ind w:left="2634" w:hanging="720"/>
      </w:pPr>
      <w:rPr>
        <w:rFonts w:hint="default"/>
      </w:rPr>
    </w:lvl>
    <w:lvl w:ilvl="3">
      <w:start w:val="1"/>
      <w:numFmt w:val="decimal"/>
      <w:lvlText w:val="%1.%2.%3.%4."/>
      <w:lvlJc w:val="left"/>
      <w:pPr>
        <w:ind w:left="3951" w:hanging="1080"/>
      </w:pPr>
      <w:rPr>
        <w:rFonts w:hint="default"/>
      </w:rPr>
    </w:lvl>
    <w:lvl w:ilvl="4">
      <w:start w:val="1"/>
      <w:numFmt w:val="decimal"/>
      <w:lvlText w:val="%1.%2.%3.%4.%5."/>
      <w:lvlJc w:val="left"/>
      <w:pPr>
        <w:ind w:left="4908" w:hanging="1080"/>
      </w:pPr>
      <w:rPr>
        <w:rFonts w:hint="default"/>
      </w:rPr>
    </w:lvl>
    <w:lvl w:ilvl="5">
      <w:start w:val="1"/>
      <w:numFmt w:val="decimal"/>
      <w:lvlText w:val="%1.%2.%3.%4.%5.%6."/>
      <w:lvlJc w:val="left"/>
      <w:pPr>
        <w:ind w:left="6225" w:hanging="1440"/>
      </w:pPr>
      <w:rPr>
        <w:rFonts w:hint="default"/>
      </w:rPr>
    </w:lvl>
    <w:lvl w:ilvl="6">
      <w:start w:val="1"/>
      <w:numFmt w:val="decimal"/>
      <w:lvlText w:val="%1.%2.%3.%4.%5.%6.%7."/>
      <w:lvlJc w:val="left"/>
      <w:pPr>
        <w:ind w:left="7182" w:hanging="1440"/>
      </w:pPr>
      <w:rPr>
        <w:rFonts w:hint="default"/>
      </w:rPr>
    </w:lvl>
    <w:lvl w:ilvl="7">
      <w:start w:val="1"/>
      <w:numFmt w:val="decimal"/>
      <w:lvlText w:val="%1.%2.%3.%4.%5.%6.%7.%8."/>
      <w:lvlJc w:val="left"/>
      <w:pPr>
        <w:ind w:left="8499" w:hanging="1800"/>
      </w:pPr>
      <w:rPr>
        <w:rFonts w:hint="default"/>
      </w:rPr>
    </w:lvl>
    <w:lvl w:ilvl="8">
      <w:start w:val="1"/>
      <w:numFmt w:val="decimal"/>
      <w:lvlText w:val="%1.%2.%3.%4.%5.%6.%7.%8.%9."/>
      <w:lvlJc w:val="left"/>
      <w:pPr>
        <w:ind w:left="9456" w:hanging="1800"/>
      </w:pPr>
      <w:rPr>
        <w:rFonts w:hint="default"/>
      </w:rPr>
    </w:lvl>
  </w:abstractNum>
  <w:abstractNum w:abstractNumId="86" w15:restartNumberingAfterBreak="0">
    <w:nsid w:val="59F25039"/>
    <w:multiLevelType w:val="multilevel"/>
    <w:tmpl w:val="8DF6837A"/>
    <w:styleLink w:val="Style4211"/>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7" w15:restartNumberingAfterBreak="0">
    <w:nsid w:val="5A2215F1"/>
    <w:multiLevelType w:val="hybridMultilevel"/>
    <w:tmpl w:val="26223F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A8F6F3B"/>
    <w:multiLevelType w:val="multilevel"/>
    <w:tmpl w:val="94D41F3E"/>
    <w:styleLink w:val="StyleBulletedVnArialNotBoldItalicLeft076cmHanging33"/>
    <w:lvl w:ilvl="0">
      <w:start w:val="1"/>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9" w15:restartNumberingAfterBreak="0">
    <w:nsid w:val="5C07354C"/>
    <w:multiLevelType w:val="multilevel"/>
    <w:tmpl w:val="5C07354C"/>
    <w:styleLink w:val="Style133"/>
    <w:lvl w:ilvl="0">
      <w:numFmt w:val="bullet"/>
      <w:lvlText w:val="+"/>
      <w:lvlJc w:val="left"/>
      <w:pPr>
        <w:ind w:left="116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0" w15:restartNumberingAfterBreak="0">
    <w:nsid w:val="5FB44D21"/>
    <w:multiLevelType w:val="hybridMultilevel"/>
    <w:tmpl w:val="49F47CF0"/>
    <w:styleLink w:val="StyleBulletedSymbolsymbolNotBoldLeft038cmHanging110"/>
    <w:lvl w:ilvl="0" w:tplc="838AB120">
      <w:start w:val="6"/>
      <w:numFmt w:val="bullet"/>
      <w:lvlText w:val="-"/>
      <w:lvlJc w:val="left"/>
      <w:pPr>
        <w:tabs>
          <w:tab w:val="num" w:pos="380"/>
        </w:tabs>
        <w:ind w:left="380" w:hanging="380"/>
      </w:pPr>
      <w:rPr>
        <w:rFonts w:ascii=".VnArial" w:eastAsia="Times New Roman" w:hAnsi=".VnArial" w:cs="Times New Roman" w:hint="default"/>
      </w:rPr>
    </w:lvl>
    <w:lvl w:ilvl="1" w:tplc="838AB120">
      <w:start w:val="6"/>
      <w:numFmt w:val="bullet"/>
      <w:lvlText w:val="-"/>
      <w:lvlJc w:val="left"/>
      <w:pPr>
        <w:tabs>
          <w:tab w:val="num" w:pos="1100"/>
        </w:tabs>
        <w:ind w:left="1100" w:hanging="360"/>
      </w:pPr>
      <w:rPr>
        <w:rFonts w:ascii=".VnArial" w:eastAsia="Times New Roman" w:hAnsi=".VnArial" w:cs="Times New Roman" w:hint="default"/>
      </w:rPr>
    </w:lvl>
    <w:lvl w:ilvl="2" w:tplc="04090005">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91" w15:restartNumberingAfterBreak="0">
    <w:nsid w:val="609924C3"/>
    <w:multiLevelType w:val="multilevel"/>
    <w:tmpl w:val="609924C3"/>
    <w:styleLink w:val="Style421"/>
    <w:lvl w:ilvl="0">
      <w:numFmt w:val="bullet"/>
      <w:lvlText w:val="+"/>
      <w:lvlJc w:val="left"/>
      <w:pPr>
        <w:ind w:left="1260" w:hanging="360"/>
      </w:pPr>
      <w:rPr>
        <w:rFonts w:ascii="Times New Roman" w:eastAsia="Times New Roman" w:hAnsi="Times New Roman" w:cs="Times New Roman"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92" w15:restartNumberingAfterBreak="0">
    <w:nsid w:val="612A6538"/>
    <w:multiLevelType w:val="hybridMultilevel"/>
    <w:tmpl w:val="CD5CD4B0"/>
    <w:lvl w:ilvl="0" w:tplc="9C12DF54">
      <w:start w:val="1"/>
      <w:numFmt w:val="bullet"/>
      <w:pStyle w:val="reviewactivities"/>
      <w:lvlText w:val="+"/>
      <w:lvlJc w:val="left"/>
      <w:pPr>
        <w:tabs>
          <w:tab w:val="num" w:pos="1647"/>
        </w:tabs>
        <w:ind w:left="1647"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3" w15:restartNumberingAfterBreak="0">
    <w:nsid w:val="62300A53"/>
    <w:multiLevelType w:val="hybridMultilevel"/>
    <w:tmpl w:val="BE24E0BA"/>
    <w:styleLink w:val="24111"/>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54852A8"/>
    <w:multiLevelType w:val="multilevel"/>
    <w:tmpl w:val="ED50A26E"/>
    <w:styleLink w:val="1111111"/>
    <w:lvl w:ilvl="0">
      <w:start w:val="1"/>
      <w:numFmt w:val="decimal"/>
      <w:lvlText w:val="%1."/>
      <w:lvlJc w:val="left"/>
      <w:pPr>
        <w:ind w:left="720" w:hanging="360"/>
      </w:pPr>
      <w:rPr>
        <w:rFonts w:hint="default"/>
      </w:rPr>
    </w:lvl>
    <w:lvl w:ilvl="1">
      <w:start w:val="1"/>
      <w:numFmt w:val="decimal"/>
      <w:lvlText w:val="2.%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5" w15:restartNumberingAfterBreak="0">
    <w:nsid w:val="66120B43"/>
    <w:multiLevelType w:val="hybridMultilevel"/>
    <w:tmpl w:val="70887382"/>
    <w:styleLink w:val="StyleBulletedVnArialNotBoldItalicLeft076cmHanging110"/>
    <w:lvl w:ilvl="0" w:tplc="33C20D72">
      <w:start w:val="1"/>
      <w:numFmt w:val="bullet"/>
      <w:lvlText w:val=""/>
      <w:lvlJc w:val="left"/>
      <w:pPr>
        <w:tabs>
          <w:tab w:val="num" w:pos="1980"/>
        </w:tabs>
        <w:ind w:left="1980" w:hanging="360"/>
      </w:pPr>
      <w:rPr>
        <w:rFonts w:ascii="Symbol" w:hAnsi="Symbol" w:hint="default"/>
      </w:rPr>
    </w:lvl>
    <w:lvl w:ilvl="1" w:tplc="FD9C0A48">
      <w:start w:val="1"/>
      <w:numFmt w:val="bullet"/>
      <w:lvlText w:val="-"/>
      <w:lvlJc w:val="left"/>
      <w:pPr>
        <w:tabs>
          <w:tab w:val="num" w:pos="1821"/>
        </w:tabs>
        <w:ind w:left="1877" w:hanging="397"/>
      </w:pPr>
      <w:rPr>
        <w:rFonts w:ascii=".VnArial" w:eastAsia="Times New Roman" w:hAnsi=".VnArial" w:hint="default"/>
      </w:rPr>
    </w:lvl>
    <w:lvl w:ilvl="2" w:tplc="EFE01A78">
      <w:start w:val="1"/>
      <w:numFmt w:val="decimal"/>
      <w:lvlText w:val="%3-"/>
      <w:lvlJc w:val="left"/>
      <w:pPr>
        <w:tabs>
          <w:tab w:val="num" w:pos="720"/>
        </w:tabs>
        <w:ind w:left="720" w:hanging="360"/>
      </w:pPr>
      <w:rPr>
        <w:rFonts w:hint="default"/>
      </w:rPr>
    </w:lvl>
    <w:lvl w:ilvl="3" w:tplc="0409000F">
      <w:start w:val="1"/>
      <w:numFmt w:val="decimal"/>
      <w:lvlText w:val="%4."/>
      <w:lvlJc w:val="left"/>
      <w:pPr>
        <w:tabs>
          <w:tab w:val="num" w:pos="1260"/>
        </w:tabs>
        <w:ind w:left="1260" w:hanging="360"/>
      </w:pPr>
    </w:lvl>
    <w:lvl w:ilvl="4" w:tplc="04090019">
      <w:start w:val="1"/>
      <w:numFmt w:val="lowerLetter"/>
      <w:lvlText w:val="%5."/>
      <w:lvlJc w:val="left"/>
      <w:pPr>
        <w:tabs>
          <w:tab w:val="num" w:pos="1980"/>
        </w:tabs>
        <w:ind w:left="1980" w:hanging="360"/>
      </w:pPr>
    </w:lvl>
    <w:lvl w:ilvl="5" w:tplc="0409001B">
      <w:start w:val="1"/>
      <w:numFmt w:val="lowerRoman"/>
      <w:lvlText w:val="%6."/>
      <w:lvlJc w:val="right"/>
      <w:pPr>
        <w:tabs>
          <w:tab w:val="num" w:pos="2700"/>
        </w:tabs>
        <w:ind w:left="2700" w:hanging="180"/>
      </w:pPr>
    </w:lvl>
    <w:lvl w:ilvl="6" w:tplc="0409000F">
      <w:start w:val="1"/>
      <w:numFmt w:val="decimal"/>
      <w:lvlText w:val="%7."/>
      <w:lvlJc w:val="left"/>
      <w:pPr>
        <w:tabs>
          <w:tab w:val="num" w:pos="3420"/>
        </w:tabs>
        <w:ind w:left="3420" w:hanging="360"/>
      </w:pPr>
    </w:lvl>
    <w:lvl w:ilvl="7" w:tplc="04090019">
      <w:start w:val="1"/>
      <w:numFmt w:val="lowerLetter"/>
      <w:lvlText w:val="%8."/>
      <w:lvlJc w:val="left"/>
      <w:pPr>
        <w:tabs>
          <w:tab w:val="num" w:pos="4140"/>
        </w:tabs>
        <w:ind w:left="4140" w:hanging="360"/>
      </w:pPr>
    </w:lvl>
    <w:lvl w:ilvl="8" w:tplc="0409001B">
      <w:start w:val="1"/>
      <w:numFmt w:val="lowerRoman"/>
      <w:lvlText w:val="%9."/>
      <w:lvlJc w:val="right"/>
      <w:pPr>
        <w:tabs>
          <w:tab w:val="num" w:pos="4860"/>
        </w:tabs>
        <w:ind w:left="4860" w:hanging="180"/>
      </w:pPr>
    </w:lvl>
  </w:abstractNum>
  <w:abstractNum w:abstractNumId="96" w15:restartNumberingAfterBreak="0">
    <w:nsid w:val="699E1ECB"/>
    <w:multiLevelType w:val="multilevel"/>
    <w:tmpl w:val="699E1E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6BD9420F"/>
    <w:multiLevelType w:val="hybridMultilevel"/>
    <w:tmpl w:val="1AFA29E0"/>
    <w:styleLink w:val="242"/>
    <w:lvl w:ilvl="0" w:tplc="3C5C124A">
      <w:start w:val="3"/>
      <w:numFmt w:val="bullet"/>
      <w:lvlText w:val="-"/>
      <w:lvlJc w:val="left"/>
      <w:pPr>
        <w:ind w:left="630" w:hanging="360"/>
      </w:pPr>
      <w:rPr>
        <w:rFonts w:ascii="Times New Roman" w:eastAsia="Times New Roman" w:hAnsi="Times New Roman" w:cs="Times New Roman"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8" w15:restartNumberingAfterBreak="0">
    <w:nsid w:val="6BF02A51"/>
    <w:multiLevelType w:val="hybridMultilevel"/>
    <w:tmpl w:val="360007FA"/>
    <w:lvl w:ilvl="0" w:tplc="9C12DF54">
      <w:start w:val="1"/>
      <w:numFmt w:val="bullet"/>
      <w:pStyle w:val="StyleboxtextarialArialNarrow8pt"/>
      <w:lvlText w:val="+"/>
      <w:lvlJc w:val="left"/>
      <w:pPr>
        <w:tabs>
          <w:tab w:val="num" w:pos="1287"/>
        </w:tabs>
        <w:ind w:left="1287"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6CF37EAD"/>
    <w:multiLevelType w:val="multilevel"/>
    <w:tmpl w:val="4AD4F3D0"/>
    <w:styleLink w:val="Style4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0" w15:restartNumberingAfterBreak="0">
    <w:nsid w:val="6D9F460B"/>
    <w:multiLevelType w:val="hybridMultilevel"/>
    <w:tmpl w:val="A18E6ED8"/>
    <w:lvl w:ilvl="0" w:tplc="F5F66E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DBF0857"/>
    <w:multiLevelType w:val="multilevel"/>
    <w:tmpl w:val="EC8E9F90"/>
    <w:styleLink w:val="211"/>
    <w:lvl w:ilvl="0">
      <w:start w:val="1"/>
      <w:numFmt w:val="decimal"/>
      <w:lvlText w:val="%1."/>
      <w:lvlJc w:val="left"/>
      <w:pPr>
        <w:ind w:left="942" w:hanging="360"/>
        <w:jc w:val="righ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814" w:hanging="454"/>
      </w:pPr>
      <w:rPr>
        <w:rFonts w:ascii="Times New Roman" w:eastAsia="Times New Roman" w:hAnsi="Times New Roman" w:cs="Times New Roman" w:hint="default"/>
        <w:w w:val="99"/>
        <w:sz w:val="26"/>
        <w:szCs w:val="26"/>
        <w:lang w:val="vi" w:eastAsia="en-US" w:bidi="ar-SA"/>
      </w:rPr>
    </w:lvl>
    <w:lvl w:ilvl="2">
      <w:numFmt w:val="bullet"/>
      <w:lvlText w:val="•"/>
      <w:lvlJc w:val="left"/>
      <w:pPr>
        <w:ind w:left="1911" w:hanging="454"/>
      </w:pPr>
      <w:rPr>
        <w:rFonts w:hint="default"/>
        <w:lang w:val="vi" w:eastAsia="en-US" w:bidi="ar-SA"/>
      </w:rPr>
    </w:lvl>
    <w:lvl w:ilvl="3">
      <w:numFmt w:val="bullet"/>
      <w:lvlText w:val="•"/>
      <w:lvlJc w:val="left"/>
      <w:pPr>
        <w:ind w:left="2883" w:hanging="454"/>
      </w:pPr>
      <w:rPr>
        <w:rFonts w:hint="default"/>
        <w:lang w:val="vi" w:eastAsia="en-US" w:bidi="ar-SA"/>
      </w:rPr>
    </w:lvl>
    <w:lvl w:ilvl="4">
      <w:numFmt w:val="bullet"/>
      <w:lvlText w:val="•"/>
      <w:lvlJc w:val="left"/>
      <w:pPr>
        <w:ind w:left="3855" w:hanging="454"/>
      </w:pPr>
      <w:rPr>
        <w:rFonts w:hint="default"/>
        <w:lang w:val="vi" w:eastAsia="en-US" w:bidi="ar-SA"/>
      </w:rPr>
    </w:lvl>
    <w:lvl w:ilvl="5">
      <w:numFmt w:val="bullet"/>
      <w:lvlText w:val="•"/>
      <w:lvlJc w:val="left"/>
      <w:pPr>
        <w:ind w:left="4827" w:hanging="454"/>
      </w:pPr>
      <w:rPr>
        <w:rFonts w:hint="default"/>
        <w:lang w:val="vi" w:eastAsia="en-US" w:bidi="ar-SA"/>
      </w:rPr>
    </w:lvl>
    <w:lvl w:ilvl="6">
      <w:numFmt w:val="bullet"/>
      <w:lvlText w:val="•"/>
      <w:lvlJc w:val="left"/>
      <w:pPr>
        <w:ind w:left="5799" w:hanging="454"/>
      </w:pPr>
      <w:rPr>
        <w:rFonts w:hint="default"/>
        <w:lang w:val="vi" w:eastAsia="en-US" w:bidi="ar-SA"/>
      </w:rPr>
    </w:lvl>
    <w:lvl w:ilvl="7">
      <w:numFmt w:val="bullet"/>
      <w:lvlText w:val="•"/>
      <w:lvlJc w:val="left"/>
      <w:pPr>
        <w:ind w:left="6770" w:hanging="454"/>
      </w:pPr>
      <w:rPr>
        <w:rFonts w:hint="default"/>
        <w:lang w:val="vi" w:eastAsia="en-US" w:bidi="ar-SA"/>
      </w:rPr>
    </w:lvl>
    <w:lvl w:ilvl="8">
      <w:numFmt w:val="bullet"/>
      <w:lvlText w:val="•"/>
      <w:lvlJc w:val="left"/>
      <w:pPr>
        <w:ind w:left="7742" w:hanging="454"/>
      </w:pPr>
      <w:rPr>
        <w:rFonts w:hint="default"/>
        <w:lang w:val="vi" w:eastAsia="en-US" w:bidi="ar-SA"/>
      </w:rPr>
    </w:lvl>
  </w:abstractNum>
  <w:abstractNum w:abstractNumId="102" w15:restartNumberingAfterBreak="0">
    <w:nsid w:val="6DFE7C5E"/>
    <w:multiLevelType w:val="hybridMultilevel"/>
    <w:tmpl w:val="E8CC7B9E"/>
    <w:lvl w:ilvl="0" w:tplc="A840500E">
      <w:start w:val="10"/>
      <w:numFmt w:val="bullet"/>
      <w:pStyle w:val="boxcol1"/>
      <w:lvlText w:val="-"/>
      <w:lvlJc w:val="left"/>
      <w:pPr>
        <w:tabs>
          <w:tab w:val="num" w:pos="764"/>
        </w:tabs>
        <w:ind w:left="764" w:hanging="360"/>
      </w:pPr>
      <w:rPr>
        <w:rFonts w:ascii="Times New Roman" w:eastAsia="Times New Roman" w:hAnsi="Times New Roman"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3" w15:restartNumberingAfterBreak="0">
    <w:nsid w:val="70390611"/>
    <w:multiLevelType w:val="multilevel"/>
    <w:tmpl w:val="703906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707C18C7"/>
    <w:multiLevelType w:val="hybridMultilevel"/>
    <w:tmpl w:val="95BE3BB6"/>
    <w:lvl w:ilvl="0" w:tplc="F5F66E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28C298D"/>
    <w:multiLevelType w:val="hybridMultilevel"/>
    <w:tmpl w:val="25883954"/>
    <w:styleLink w:val="Style33"/>
    <w:lvl w:ilvl="0" w:tplc="9688774C">
      <w:start w:val="1"/>
      <w:numFmt w:val="decimal"/>
      <w:lvlText w:val="2.8.%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72A8740A"/>
    <w:multiLevelType w:val="hybridMultilevel"/>
    <w:tmpl w:val="FAA4FAB6"/>
    <w:styleLink w:val="Style131"/>
    <w:lvl w:ilvl="0" w:tplc="7B389F82">
      <w:start w:val="1"/>
      <w:numFmt w:val="bullet"/>
      <w:lvlText w:val="+"/>
      <w:lvlJc w:val="left"/>
      <w:pPr>
        <w:ind w:left="720" w:hanging="360"/>
      </w:pPr>
      <w:rPr>
        <w:rFonts w:ascii="RomanS" w:hAnsi="Rom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2FF703E"/>
    <w:multiLevelType w:val="hybridMultilevel"/>
    <w:tmpl w:val="9760B80E"/>
    <w:lvl w:ilvl="0" w:tplc="33C20D72">
      <w:start w:val="1"/>
      <w:numFmt w:val="bullet"/>
      <w:pStyle w:val="ListNumber2"/>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8" w15:restartNumberingAfterBreak="0">
    <w:nsid w:val="762D00EF"/>
    <w:multiLevelType w:val="multilevel"/>
    <w:tmpl w:val="762D00EF"/>
    <w:lvl w:ilvl="0">
      <w:start w:val="1"/>
      <w:numFmt w:val="decimal"/>
      <w:lvlText w:val="%1."/>
      <w:lvlJc w:val="left"/>
      <w:pPr>
        <w:tabs>
          <w:tab w:val="left" w:pos="480"/>
        </w:tabs>
        <w:ind w:left="480" w:hanging="480"/>
      </w:pPr>
      <w:rPr>
        <w:b w:val="0"/>
      </w:rPr>
    </w:lvl>
    <w:lvl w:ilvl="1">
      <w:start w:val="1"/>
      <w:numFmt w:val="bullet"/>
      <w:lvlText w:val="-"/>
      <w:lvlJc w:val="left"/>
      <w:pPr>
        <w:tabs>
          <w:tab w:val="left" w:pos="900"/>
        </w:tabs>
        <w:ind w:left="900" w:hanging="360"/>
      </w:pPr>
      <w:rPr>
        <w:rFonts w:ascii="Times New Roman" w:eastAsia="Courier New" w:hAnsi="Times New Roman" w:cs="Times New Roman"/>
        <w:b w:val="0"/>
      </w:rPr>
    </w:lvl>
    <w:lvl w:ilvl="2">
      <w:start w:val="1"/>
      <w:numFmt w:val="decimal"/>
      <w:lvlText w:val="%1.%2.%3."/>
      <w:lvlJc w:val="left"/>
      <w:pPr>
        <w:tabs>
          <w:tab w:val="left" w:pos="1434"/>
        </w:tabs>
        <w:ind w:left="1434" w:hanging="720"/>
      </w:pPr>
    </w:lvl>
    <w:lvl w:ilvl="3">
      <w:start w:val="1"/>
      <w:numFmt w:val="decimal"/>
      <w:lvlText w:val="%1.%2.%3.%4."/>
      <w:lvlJc w:val="left"/>
      <w:pPr>
        <w:tabs>
          <w:tab w:val="left" w:pos="1791"/>
        </w:tabs>
        <w:ind w:left="1791" w:hanging="720"/>
      </w:pPr>
    </w:lvl>
    <w:lvl w:ilvl="4">
      <w:start w:val="1"/>
      <w:numFmt w:val="decimal"/>
      <w:lvlText w:val="%1.%2.%3.%4.%5."/>
      <w:lvlJc w:val="left"/>
      <w:pPr>
        <w:tabs>
          <w:tab w:val="left" w:pos="2508"/>
        </w:tabs>
        <w:ind w:left="2508" w:hanging="1080"/>
      </w:pPr>
    </w:lvl>
    <w:lvl w:ilvl="5">
      <w:start w:val="1"/>
      <w:numFmt w:val="decimal"/>
      <w:lvlText w:val="%1.%2.%3.%4.%5.%6."/>
      <w:lvlJc w:val="left"/>
      <w:pPr>
        <w:tabs>
          <w:tab w:val="left" w:pos="2865"/>
        </w:tabs>
        <w:ind w:left="2865" w:hanging="1080"/>
      </w:pPr>
    </w:lvl>
    <w:lvl w:ilvl="6">
      <w:start w:val="1"/>
      <w:numFmt w:val="decimal"/>
      <w:lvlText w:val="%1.%2.%3.%4.%5.%6.%7."/>
      <w:lvlJc w:val="left"/>
      <w:pPr>
        <w:tabs>
          <w:tab w:val="left" w:pos="3582"/>
        </w:tabs>
        <w:ind w:left="3582" w:hanging="1440"/>
      </w:pPr>
    </w:lvl>
    <w:lvl w:ilvl="7">
      <w:start w:val="1"/>
      <w:numFmt w:val="decimal"/>
      <w:lvlText w:val="%1.%2.%3.%4.%5.%6.%7.%8."/>
      <w:lvlJc w:val="left"/>
      <w:pPr>
        <w:tabs>
          <w:tab w:val="left" w:pos="3939"/>
        </w:tabs>
        <w:ind w:left="3939" w:hanging="1440"/>
      </w:pPr>
    </w:lvl>
    <w:lvl w:ilvl="8">
      <w:start w:val="1"/>
      <w:numFmt w:val="decimal"/>
      <w:lvlText w:val="%1.%2.%3.%4.%5.%6.%7.%8.%9."/>
      <w:lvlJc w:val="left"/>
      <w:pPr>
        <w:tabs>
          <w:tab w:val="left" w:pos="4656"/>
        </w:tabs>
        <w:ind w:left="4656" w:hanging="1800"/>
      </w:pPr>
    </w:lvl>
  </w:abstractNum>
  <w:abstractNum w:abstractNumId="109" w15:restartNumberingAfterBreak="0">
    <w:nsid w:val="775432A2"/>
    <w:multiLevelType w:val="multilevel"/>
    <w:tmpl w:val="775432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7A404DB7"/>
    <w:multiLevelType w:val="hybridMultilevel"/>
    <w:tmpl w:val="70BA1B96"/>
    <w:styleLink w:val="StyleBulletedVnArialNotBoldItalicLeft076cmHanging10"/>
    <w:lvl w:ilvl="0" w:tplc="0CBE12BC">
      <w:start w:val="2"/>
      <w:numFmt w:val="bullet"/>
      <w:lvlText w:val="+"/>
      <w:lvlJc w:val="left"/>
      <w:pPr>
        <w:tabs>
          <w:tab w:val="num" w:pos="1224"/>
        </w:tabs>
        <w:ind w:left="1224"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7CFC10CF"/>
    <w:multiLevelType w:val="singleLevel"/>
    <w:tmpl w:val="7CFC10CF"/>
    <w:styleLink w:val="StyleBulletedVnArialNotBoldItalicLeft076cmHanging"/>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7D2004FF"/>
    <w:multiLevelType w:val="multilevel"/>
    <w:tmpl w:val="7D2004FF"/>
    <w:lvl w:ilvl="0">
      <w:start w:val="5888"/>
      <w:numFmt w:val="decimal"/>
      <w:lvlText w:val=""/>
      <w:lvlJc w:val="left"/>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13" w15:restartNumberingAfterBreak="0">
    <w:nsid w:val="7DF57282"/>
    <w:multiLevelType w:val="hybridMultilevel"/>
    <w:tmpl w:val="44DAB9EC"/>
    <w:styleLink w:val="25111"/>
    <w:lvl w:ilvl="0" w:tplc="8F2C2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2"/>
  </w:num>
  <w:num w:numId="2">
    <w:abstractNumId w:val="42"/>
  </w:num>
  <w:num w:numId="3">
    <w:abstractNumId w:val="107"/>
  </w:num>
  <w:num w:numId="4">
    <w:abstractNumId w:val="77"/>
  </w:num>
  <w:num w:numId="5">
    <w:abstractNumId w:val="66"/>
  </w:num>
  <w:num w:numId="6">
    <w:abstractNumId w:val="60"/>
  </w:num>
  <w:num w:numId="7">
    <w:abstractNumId w:val="63"/>
  </w:num>
  <w:num w:numId="8">
    <w:abstractNumId w:val="98"/>
  </w:num>
  <w:num w:numId="9">
    <w:abstractNumId w:val="11"/>
  </w:num>
  <w:num w:numId="10">
    <w:abstractNumId w:val="73"/>
  </w:num>
  <w:num w:numId="11">
    <w:abstractNumId w:val="92"/>
  </w:num>
  <w:num w:numId="12">
    <w:abstractNumId w:val="102"/>
  </w:num>
  <w:num w:numId="13">
    <w:abstractNumId w:val="31"/>
  </w:num>
  <w:num w:numId="14">
    <w:abstractNumId w:val="20"/>
  </w:num>
  <w:num w:numId="15">
    <w:abstractNumId w:val="29"/>
  </w:num>
  <w:num w:numId="16">
    <w:abstractNumId w:val="10"/>
  </w:num>
  <w:num w:numId="17">
    <w:abstractNumId w:val="81"/>
  </w:num>
  <w:num w:numId="18">
    <w:abstractNumId w:val="78"/>
  </w:num>
  <w:num w:numId="19">
    <w:abstractNumId w:val="76"/>
  </w:num>
  <w:num w:numId="20">
    <w:abstractNumId w:val="80"/>
  </w:num>
  <w:num w:numId="21">
    <w:abstractNumId w:val="82"/>
  </w:num>
  <w:num w:numId="22">
    <w:abstractNumId w:val="5"/>
  </w:num>
  <w:num w:numId="23">
    <w:abstractNumId w:val="65"/>
  </w:num>
  <w:num w:numId="24">
    <w:abstractNumId w:val="28"/>
  </w:num>
  <w:num w:numId="25">
    <w:abstractNumId w:val="57"/>
  </w:num>
  <w:num w:numId="26">
    <w:abstractNumId w:val="51"/>
  </w:num>
  <w:num w:numId="27">
    <w:abstractNumId w:val="24"/>
  </w:num>
  <w:num w:numId="28">
    <w:abstractNumId w:val="16"/>
  </w:num>
  <w:num w:numId="29">
    <w:abstractNumId w:val="88"/>
  </w:num>
  <w:num w:numId="30">
    <w:abstractNumId w:val="61"/>
  </w:num>
  <w:num w:numId="31">
    <w:abstractNumId w:val="32"/>
  </w:num>
  <w:num w:numId="32">
    <w:abstractNumId w:val="3"/>
  </w:num>
  <w:num w:numId="33">
    <w:abstractNumId w:val="2"/>
  </w:num>
  <w:num w:numId="34">
    <w:abstractNumId w:val="23"/>
  </w:num>
  <w:num w:numId="35">
    <w:abstractNumId w:val="101"/>
  </w:num>
  <w:num w:numId="36">
    <w:abstractNumId w:val="97"/>
  </w:num>
  <w:num w:numId="37">
    <w:abstractNumId w:val="93"/>
  </w:num>
  <w:num w:numId="38">
    <w:abstractNumId w:val="113"/>
  </w:num>
  <w:num w:numId="39">
    <w:abstractNumId w:val="59"/>
  </w:num>
  <w:num w:numId="40">
    <w:abstractNumId w:val="13"/>
  </w:num>
  <w:num w:numId="41">
    <w:abstractNumId w:val="71"/>
  </w:num>
  <w:num w:numId="42">
    <w:abstractNumId w:val="38"/>
  </w:num>
  <w:num w:numId="43">
    <w:abstractNumId w:val="111"/>
  </w:num>
  <w:num w:numId="44">
    <w:abstractNumId w:val="41"/>
  </w:num>
  <w:num w:numId="45">
    <w:abstractNumId w:val="70"/>
  </w:num>
  <w:num w:numId="46">
    <w:abstractNumId w:val="30"/>
  </w:num>
  <w:num w:numId="47">
    <w:abstractNumId w:val="48"/>
  </w:num>
  <w:num w:numId="48">
    <w:abstractNumId w:val="89"/>
  </w:num>
  <w:num w:numId="49">
    <w:abstractNumId w:val="64"/>
  </w:num>
  <w:num w:numId="50">
    <w:abstractNumId w:val="69"/>
  </w:num>
  <w:num w:numId="51">
    <w:abstractNumId w:val="91"/>
  </w:num>
  <w:num w:numId="52">
    <w:abstractNumId w:val="34"/>
  </w:num>
  <w:num w:numId="53">
    <w:abstractNumId w:val="40"/>
  </w:num>
  <w:num w:numId="54">
    <w:abstractNumId w:val="79"/>
  </w:num>
  <w:num w:numId="55">
    <w:abstractNumId w:val="75"/>
  </w:num>
  <w:num w:numId="56">
    <w:abstractNumId w:val="110"/>
  </w:num>
  <w:num w:numId="57">
    <w:abstractNumId w:val="55"/>
  </w:num>
  <w:num w:numId="58">
    <w:abstractNumId w:val="22"/>
  </w:num>
  <w:num w:numId="59">
    <w:abstractNumId w:val="95"/>
  </w:num>
  <w:num w:numId="60">
    <w:abstractNumId w:val="9"/>
  </w:num>
  <w:num w:numId="61">
    <w:abstractNumId w:val="58"/>
  </w:num>
  <w:num w:numId="62">
    <w:abstractNumId w:val="108"/>
  </w:num>
  <w:num w:numId="63">
    <w:abstractNumId w:val="7"/>
  </w:num>
  <w:num w:numId="64">
    <w:abstractNumId w:val="112"/>
  </w:num>
  <w:num w:numId="65">
    <w:abstractNumId w:val="49"/>
  </w:num>
  <w:num w:numId="66">
    <w:abstractNumId w:val="14"/>
  </w:num>
  <w:num w:numId="67">
    <w:abstractNumId w:val="44"/>
  </w:num>
  <w:num w:numId="68">
    <w:abstractNumId w:val="0"/>
  </w:num>
  <w:num w:numId="69">
    <w:abstractNumId w:val="27"/>
  </w:num>
  <w:num w:numId="70">
    <w:abstractNumId w:val="8"/>
  </w:num>
  <w:num w:numId="71">
    <w:abstractNumId w:val="104"/>
  </w:num>
  <w:num w:numId="72">
    <w:abstractNumId w:val="100"/>
  </w:num>
  <w:num w:numId="73">
    <w:abstractNumId w:val="67"/>
  </w:num>
  <w:num w:numId="74">
    <w:abstractNumId w:val="68"/>
  </w:num>
  <w:num w:numId="75">
    <w:abstractNumId w:val="26"/>
  </w:num>
  <w:num w:numId="76">
    <w:abstractNumId w:val="43"/>
  </w:num>
  <w:num w:numId="77">
    <w:abstractNumId w:val="74"/>
  </w:num>
  <w:num w:numId="78">
    <w:abstractNumId w:val="105"/>
  </w:num>
  <w:num w:numId="79">
    <w:abstractNumId w:val="25"/>
  </w:num>
  <w:num w:numId="80">
    <w:abstractNumId w:val="21"/>
  </w:num>
  <w:num w:numId="81">
    <w:abstractNumId w:val="106"/>
  </w:num>
  <w:num w:numId="82">
    <w:abstractNumId w:val="12"/>
  </w:num>
  <w:num w:numId="83">
    <w:abstractNumId w:val="90"/>
  </w:num>
  <w:num w:numId="84">
    <w:abstractNumId w:val="56"/>
  </w:num>
  <w:num w:numId="85">
    <w:abstractNumId w:val="45"/>
  </w:num>
  <w:num w:numId="86">
    <w:abstractNumId w:val="53"/>
  </w:num>
  <w:num w:numId="87">
    <w:abstractNumId w:val="47"/>
  </w:num>
  <w:num w:numId="88">
    <w:abstractNumId w:val="99"/>
  </w:num>
  <w:num w:numId="89">
    <w:abstractNumId w:val="17"/>
  </w:num>
  <w:num w:numId="90">
    <w:abstractNumId w:val="94"/>
  </w:num>
  <w:num w:numId="91">
    <w:abstractNumId w:val="50"/>
  </w:num>
  <w:num w:numId="92">
    <w:abstractNumId w:val="86"/>
  </w:num>
  <w:num w:numId="93">
    <w:abstractNumId w:val="36"/>
  </w:num>
  <w:num w:numId="94">
    <w:abstractNumId w:val="39"/>
  </w:num>
  <w:num w:numId="95">
    <w:abstractNumId w:val="19"/>
  </w:num>
  <w:num w:numId="96">
    <w:abstractNumId w:val="83"/>
  </w:num>
  <w:num w:numId="97">
    <w:abstractNumId w:val="103"/>
  </w:num>
  <w:num w:numId="98">
    <w:abstractNumId w:val="33"/>
  </w:num>
  <w:num w:numId="99">
    <w:abstractNumId w:val="109"/>
  </w:num>
  <w:num w:numId="100">
    <w:abstractNumId w:val="96"/>
  </w:num>
  <w:num w:numId="101">
    <w:abstractNumId w:val="46"/>
  </w:num>
  <w:num w:numId="102">
    <w:abstractNumId w:val="72"/>
  </w:num>
  <w:num w:numId="103">
    <w:abstractNumId w:val="4"/>
  </w:num>
  <w:num w:numId="104">
    <w:abstractNumId w:val="1"/>
  </w:num>
  <w:num w:numId="105">
    <w:abstractNumId w:val="15"/>
  </w:num>
  <w:num w:numId="106">
    <w:abstractNumId w:val="18"/>
  </w:num>
  <w:num w:numId="107">
    <w:abstractNumId w:val="37"/>
  </w:num>
  <w:num w:numId="108">
    <w:abstractNumId w:val="35"/>
  </w:num>
  <w:num w:numId="109">
    <w:abstractNumId w:val="62"/>
  </w:num>
  <w:num w:numId="110">
    <w:abstractNumId w:val="84"/>
  </w:num>
  <w:num w:numId="111">
    <w:abstractNumId w:val="85"/>
  </w:num>
  <w:num w:numId="112">
    <w:abstractNumId w:val="87"/>
  </w:num>
  <w:num w:numId="113">
    <w:abstractNumId w:val="54"/>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124"/>
    <w:rsid w:val="0000137F"/>
    <w:rsid w:val="00001E9A"/>
    <w:rsid w:val="00002AB1"/>
    <w:rsid w:val="00002AC7"/>
    <w:rsid w:val="00002D30"/>
    <w:rsid w:val="000042A9"/>
    <w:rsid w:val="00004AA9"/>
    <w:rsid w:val="000113CF"/>
    <w:rsid w:val="00015153"/>
    <w:rsid w:val="00017FBD"/>
    <w:rsid w:val="000201EB"/>
    <w:rsid w:val="00020455"/>
    <w:rsid w:val="00020FE2"/>
    <w:rsid w:val="00022288"/>
    <w:rsid w:val="0003055A"/>
    <w:rsid w:val="00031E17"/>
    <w:rsid w:val="00032718"/>
    <w:rsid w:val="00032F9E"/>
    <w:rsid w:val="00051B40"/>
    <w:rsid w:val="0005288D"/>
    <w:rsid w:val="00054273"/>
    <w:rsid w:val="00055B8A"/>
    <w:rsid w:val="00056447"/>
    <w:rsid w:val="000569A3"/>
    <w:rsid w:val="00060909"/>
    <w:rsid w:val="0006294B"/>
    <w:rsid w:val="00063522"/>
    <w:rsid w:val="00063863"/>
    <w:rsid w:val="00063FFD"/>
    <w:rsid w:val="00066B4E"/>
    <w:rsid w:val="00072309"/>
    <w:rsid w:val="0007427F"/>
    <w:rsid w:val="00076788"/>
    <w:rsid w:val="0008163B"/>
    <w:rsid w:val="00081C35"/>
    <w:rsid w:val="0008299A"/>
    <w:rsid w:val="00082FAF"/>
    <w:rsid w:val="0008557F"/>
    <w:rsid w:val="000866E0"/>
    <w:rsid w:val="0008683E"/>
    <w:rsid w:val="00087BE9"/>
    <w:rsid w:val="00091A86"/>
    <w:rsid w:val="00092530"/>
    <w:rsid w:val="0009361E"/>
    <w:rsid w:val="00093A67"/>
    <w:rsid w:val="00094536"/>
    <w:rsid w:val="00094977"/>
    <w:rsid w:val="00094B91"/>
    <w:rsid w:val="000979F0"/>
    <w:rsid w:val="00097A09"/>
    <w:rsid w:val="00097FC5"/>
    <w:rsid w:val="000A0CBA"/>
    <w:rsid w:val="000A0FEE"/>
    <w:rsid w:val="000A36A4"/>
    <w:rsid w:val="000A5105"/>
    <w:rsid w:val="000A56E3"/>
    <w:rsid w:val="000A5725"/>
    <w:rsid w:val="000B468A"/>
    <w:rsid w:val="000C0B47"/>
    <w:rsid w:val="000C0CA9"/>
    <w:rsid w:val="000C0F36"/>
    <w:rsid w:val="000C1F42"/>
    <w:rsid w:val="000C22A4"/>
    <w:rsid w:val="000C3C74"/>
    <w:rsid w:val="000C50E4"/>
    <w:rsid w:val="000C6E92"/>
    <w:rsid w:val="000C72AA"/>
    <w:rsid w:val="000D0B8E"/>
    <w:rsid w:val="000D5EDA"/>
    <w:rsid w:val="000D7607"/>
    <w:rsid w:val="000E1897"/>
    <w:rsid w:val="000E4B6C"/>
    <w:rsid w:val="000E6ABC"/>
    <w:rsid w:val="000F6910"/>
    <w:rsid w:val="00100DB9"/>
    <w:rsid w:val="00100E4B"/>
    <w:rsid w:val="00101E1C"/>
    <w:rsid w:val="001061B8"/>
    <w:rsid w:val="00111D7F"/>
    <w:rsid w:val="001135AB"/>
    <w:rsid w:val="00114A73"/>
    <w:rsid w:val="00121B41"/>
    <w:rsid w:val="00121B47"/>
    <w:rsid w:val="001220B4"/>
    <w:rsid w:val="00122835"/>
    <w:rsid w:val="00125A3F"/>
    <w:rsid w:val="00127290"/>
    <w:rsid w:val="001279ED"/>
    <w:rsid w:val="00130B5C"/>
    <w:rsid w:val="0013106C"/>
    <w:rsid w:val="0013155C"/>
    <w:rsid w:val="00132E68"/>
    <w:rsid w:val="001344DF"/>
    <w:rsid w:val="00134788"/>
    <w:rsid w:val="00134AFC"/>
    <w:rsid w:val="00137D97"/>
    <w:rsid w:val="00137DFE"/>
    <w:rsid w:val="001406C3"/>
    <w:rsid w:val="00140B4A"/>
    <w:rsid w:val="0014124B"/>
    <w:rsid w:val="001427D7"/>
    <w:rsid w:val="00143E78"/>
    <w:rsid w:val="00144D74"/>
    <w:rsid w:val="0014577D"/>
    <w:rsid w:val="00150FBC"/>
    <w:rsid w:val="00151707"/>
    <w:rsid w:val="00153F1E"/>
    <w:rsid w:val="00156DD7"/>
    <w:rsid w:val="00163551"/>
    <w:rsid w:val="00164BFF"/>
    <w:rsid w:val="00165517"/>
    <w:rsid w:val="0016702D"/>
    <w:rsid w:val="001719DC"/>
    <w:rsid w:val="00172CB4"/>
    <w:rsid w:val="0017320A"/>
    <w:rsid w:val="001735BB"/>
    <w:rsid w:val="00173EAD"/>
    <w:rsid w:val="00174435"/>
    <w:rsid w:val="00174BF7"/>
    <w:rsid w:val="0017783E"/>
    <w:rsid w:val="00177F91"/>
    <w:rsid w:val="0018292E"/>
    <w:rsid w:val="00183A63"/>
    <w:rsid w:val="0018740E"/>
    <w:rsid w:val="0019049C"/>
    <w:rsid w:val="0019088A"/>
    <w:rsid w:val="00190E7E"/>
    <w:rsid w:val="001913CC"/>
    <w:rsid w:val="00194812"/>
    <w:rsid w:val="0019531C"/>
    <w:rsid w:val="00195B4B"/>
    <w:rsid w:val="00197424"/>
    <w:rsid w:val="001A234A"/>
    <w:rsid w:val="001A270A"/>
    <w:rsid w:val="001A3F0F"/>
    <w:rsid w:val="001A519D"/>
    <w:rsid w:val="001A685F"/>
    <w:rsid w:val="001A6EEF"/>
    <w:rsid w:val="001B0232"/>
    <w:rsid w:val="001B085C"/>
    <w:rsid w:val="001B25A5"/>
    <w:rsid w:val="001B2A03"/>
    <w:rsid w:val="001B43B7"/>
    <w:rsid w:val="001B445F"/>
    <w:rsid w:val="001B6116"/>
    <w:rsid w:val="001C6E47"/>
    <w:rsid w:val="001C6EE9"/>
    <w:rsid w:val="001D0850"/>
    <w:rsid w:val="001D4307"/>
    <w:rsid w:val="001D5148"/>
    <w:rsid w:val="001E65A1"/>
    <w:rsid w:val="001E6C56"/>
    <w:rsid w:val="001E7679"/>
    <w:rsid w:val="001F51ED"/>
    <w:rsid w:val="001F7BD0"/>
    <w:rsid w:val="00200AE9"/>
    <w:rsid w:val="002016EF"/>
    <w:rsid w:val="002027F5"/>
    <w:rsid w:val="00203F9A"/>
    <w:rsid w:val="00204ABB"/>
    <w:rsid w:val="002072E5"/>
    <w:rsid w:val="002075FF"/>
    <w:rsid w:val="00207F2D"/>
    <w:rsid w:val="00210A80"/>
    <w:rsid w:val="00210BC3"/>
    <w:rsid w:val="00210EB0"/>
    <w:rsid w:val="00214424"/>
    <w:rsid w:val="00215064"/>
    <w:rsid w:val="00216044"/>
    <w:rsid w:val="002174EA"/>
    <w:rsid w:val="002228B9"/>
    <w:rsid w:val="0022327D"/>
    <w:rsid w:val="002243A2"/>
    <w:rsid w:val="002251EE"/>
    <w:rsid w:val="00226CA1"/>
    <w:rsid w:val="00227297"/>
    <w:rsid w:val="00230098"/>
    <w:rsid w:val="002315A1"/>
    <w:rsid w:val="002315AC"/>
    <w:rsid w:val="00232444"/>
    <w:rsid w:val="00232571"/>
    <w:rsid w:val="002341A3"/>
    <w:rsid w:val="002345B3"/>
    <w:rsid w:val="00240A11"/>
    <w:rsid w:val="00240B7C"/>
    <w:rsid w:val="00243241"/>
    <w:rsid w:val="0025235D"/>
    <w:rsid w:val="0025264A"/>
    <w:rsid w:val="002534A8"/>
    <w:rsid w:val="00256ABC"/>
    <w:rsid w:val="00260920"/>
    <w:rsid w:val="00260DF3"/>
    <w:rsid w:val="002614C8"/>
    <w:rsid w:val="00266A36"/>
    <w:rsid w:val="00267621"/>
    <w:rsid w:val="00267A09"/>
    <w:rsid w:val="002705BB"/>
    <w:rsid w:val="0027133D"/>
    <w:rsid w:val="002757B6"/>
    <w:rsid w:val="002759B7"/>
    <w:rsid w:val="00275AB6"/>
    <w:rsid w:val="002777BB"/>
    <w:rsid w:val="00280637"/>
    <w:rsid w:val="00291103"/>
    <w:rsid w:val="002922F7"/>
    <w:rsid w:val="002925C0"/>
    <w:rsid w:val="0029790B"/>
    <w:rsid w:val="00297F17"/>
    <w:rsid w:val="002A1246"/>
    <w:rsid w:val="002A2AFB"/>
    <w:rsid w:val="002A3BEF"/>
    <w:rsid w:val="002A3F55"/>
    <w:rsid w:val="002A6215"/>
    <w:rsid w:val="002A628A"/>
    <w:rsid w:val="002A6F58"/>
    <w:rsid w:val="002A7B0B"/>
    <w:rsid w:val="002B15AC"/>
    <w:rsid w:val="002B1824"/>
    <w:rsid w:val="002B2036"/>
    <w:rsid w:val="002B2351"/>
    <w:rsid w:val="002B42BE"/>
    <w:rsid w:val="002B4389"/>
    <w:rsid w:val="002B4595"/>
    <w:rsid w:val="002C248F"/>
    <w:rsid w:val="002C2A98"/>
    <w:rsid w:val="002C403E"/>
    <w:rsid w:val="002D5780"/>
    <w:rsid w:val="002D6E13"/>
    <w:rsid w:val="002E7308"/>
    <w:rsid w:val="002F0696"/>
    <w:rsid w:val="002F26EF"/>
    <w:rsid w:val="002F4014"/>
    <w:rsid w:val="002F6733"/>
    <w:rsid w:val="00305E2B"/>
    <w:rsid w:val="003070DF"/>
    <w:rsid w:val="003111C4"/>
    <w:rsid w:val="0031314F"/>
    <w:rsid w:val="003138E7"/>
    <w:rsid w:val="003140E6"/>
    <w:rsid w:val="00314953"/>
    <w:rsid w:val="003163C2"/>
    <w:rsid w:val="00320148"/>
    <w:rsid w:val="0032126F"/>
    <w:rsid w:val="00321AAD"/>
    <w:rsid w:val="00327198"/>
    <w:rsid w:val="0033334C"/>
    <w:rsid w:val="00333C19"/>
    <w:rsid w:val="00333E4D"/>
    <w:rsid w:val="00336402"/>
    <w:rsid w:val="003369BB"/>
    <w:rsid w:val="00340431"/>
    <w:rsid w:val="003417DF"/>
    <w:rsid w:val="0034337F"/>
    <w:rsid w:val="0034468B"/>
    <w:rsid w:val="00346263"/>
    <w:rsid w:val="0034742A"/>
    <w:rsid w:val="003504CF"/>
    <w:rsid w:val="003511D5"/>
    <w:rsid w:val="00351A19"/>
    <w:rsid w:val="00353DD6"/>
    <w:rsid w:val="00354D1C"/>
    <w:rsid w:val="003560D4"/>
    <w:rsid w:val="00356CB8"/>
    <w:rsid w:val="00356D6C"/>
    <w:rsid w:val="00357695"/>
    <w:rsid w:val="00357812"/>
    <w:rsid w:val="003606AB"/>
    <w:rsid w:val="003608FC"/>
    <w:rsid w:val="0036092A"/>
    <w:rsid w:val="00360C7F"/>
    <w:rsid w:val="0036176A"/>
    <w:rsid w:val="00361866"/>
    <w:rsid w:val="00371559"/>
    <w:rsid w:val="003719AA"/>
    <w:rsid w:val="00372A49"/>
    <w:rsid w:val="0037520B"/>
    <w:rsid w:val="00376F3C"/>
    <w:rsid w:val="00376FAF"/>
    <w:rsid w:val="00380862"/>
    <w:rsid w:val="003818E7"/>
    <w:rsid w:val="003914A3"/>
    <w:rsid w:val="00391FBC"/>
    <w:rsid w:val="00395204"/>
    <w:rsid w:val="00397998"/>
    <w:rsid w:val="00397E50"/>
    <w:rsid w:val="003A18AA"/>
    <w:rsid w:val="003A2236"/>
    <w:rsid w:val="003A2506"/>
    <w:rsid w:val="003A2C6E"/>
    <w:rsid w:val="003A3317"/>
    <w:rsid w:val="003B1771"/>
    <w:rsid w:val="003B30A2"/>
    <w:rsid w:val="003B35CE"/>
    <w:rsid w:val="003C1B85"/>
    <w:rsid w:val="003C597F"/>
    <w:rsid w:val="003C5C22"/>
    <w:rsid w:val="003C680A"/>
    <w:rsid w:val="003C6821"/>
    <w:rsid w:val="003D0127"/>
    <w:rsid w:val="003D424C"/>
    <w:rsid w:val="003E1347"/>
    <w:rsid w:val="003E378B"/>
    <w:rsid w:val="003E58B4"/>
    <w:rsid w:val="003E5A24"/>
    <w:rsid w:val="003E60A5"/>
    <w:rsid w:val="003E67AE"/>
    <w:rsid w:val="003E7B7C"/>
    <w:rsid w:val="003F32A9"/>
    <w:rsid w:val="003F6841"/>
    <w:rsid w:val="003F6DD9"/>
    <w:rsid w:val="003F75AA"/>
    <w:rsid w:val="003F75BB"/>
    <w:rsid w:val="00400117"/>
    <w:rsid w:val="00401163"/>
    <w:rsid w:val="004026AD"/>
    <w:rsid w:val="00405C9A"/>
    <w:rsid w:val="0040788C"/>
    <w:rsid w:val="004108DE"/>
    <w:rsid w:val="00411FCA"/>
    <w:rsid w:val="00412F6C"/>
    <w:rsid w:val="0041465D"/>
    <w:rsid w:val="004178A4"/>
    <w:rsid w:val="00421637"/>
    <w:rsid w:val="00422779"/>
    <w:rsid w:val="00422CE6"/>
    <w:rsid w:val="004243B3"/>
    <w:rsid w:val="00425A0B"/>
    <w:rsid w:val="004270EE"/>
    <w:rsid w:val="00430C79"/>
    <w:rsid w:val="0043150D"/>
    <w:rsid w:val="00431950"/>
    <w:rsid w:val="00431D9C"/>
    <w:rsid w:val="00434198"/>
    <w:rsid w:val="00434790"/>
    <w:rsid w:val="00436037"/>
    <w:rsid w:val="004374DC"/>
    <w:rsid w:val="0043782B"/>
    <w:rsid w:val="00441AB5"/>
    <w:rsid w:val="00441F57"/>
    <w:rsid w:val="00444791"/>
    <w:rsid w:val="00445B01"/>
    <w:rsid w:val="00447798"/>
    <w:rsid w:val="00453315"/>
    <w:rsid w:val="0045411C"/>
    <w:rsid w:val="004549F5"/>
    <w:rsid w:val="00455A98"/>
    <w:rsid w:val="00457445"/>
    <w:rsid w:val="0046054F"/>
    <w:rsid w:val="00464068"/>
    <w:rsid w:val="00466B23"/>
    <w:rsid w:val="004678CC"/>
    <w:rsid w:val="00470C3F"/>
    <w:rsid w:val="004720D5"/>
    <w:rsid w:val="004731A4"/>
    <w:rsid w:val="004756F8"/>
    <w:rsid w:val="00475C2D"/>
    <w:rsid w:val="00481307"/>
    <w:rsid w:val="0048552C"/>
    <w:rsid w:val="00486A99"/>
    <w:rsid w:val="004901D7"/>
    <w:rsid w:val="004902D6"/>
    <w:rsid w:val="00490D1D"/>
    <w:rsid w:val="004916E4"/>
    <w:rsid w:val="00496947"/>
    <w:rsid w:val="00496E27"/>
    <w:rsid w:val="00497047"/>
    <w:rsid w:val="004A0E76"/>
    <w:rsid w:val="004A16F2"/>
    <w:rsid w:val="004A3714"/>
    <w:rsid w:val="004A3E43"/>
    <w:rsid w:val="004A67A3"/>
    <w:rsid w:val="004B2F10"/>
    <w:rsid w:val="004B418D"/>
    <w:rsid w:val="004B53A1"/>
    <w:rsid w:val="004C08CF"/>
    <w:rsid w:val="004C0D33"/>
    <w:rsid w:val="004C1094"/>
    <w:rsid w:val="004C46DB"/>
    <w:rsid w:val="004C5258"/>
    <w:rsid w:val="004C63BE"/>
    <w:rsid w:val="004D0F7F"/>
    <w:rsid w:val="004D19AF"/>
    <w:rsid w:val="004D26DA"/>
    <w:rsid w:val="004D281B"/>
    <w:rsid w:val="004D2BAC"/>
    <w:rsid w:val="004D52EC"/>
    <w:rsid w:val="004E3DDD"/>
    <w:rsid w:val="004E424D"/>
    <w:rsid w:val="004E4281"/>
    <w:rsid w:val="004E5AB8"/>
    <w:rsid w:val="004E6AB9"/>
    <w:rsid w:val="004F2255"/>
    <w:rsid w:val="004F5471"/>
    <w:rsid w:val="00500E06"/>
    <w:rsid w:val="0050112B"/>
    <w:rsid w:val="00502D2D"/>
    <w:rsid w:val="00502EE4"/>
    <w:rsid w:val="00504038"/>
    <w:rsid w:val="005060BD"/>
    <w:rsid w:val="00507A82"/>
    <w:rsid w:val="0051008D"/>
    <w:rsid w:val="005130CD"/>
    <w:rsid w:val="00513144"/>
    <w:rsid w:val="00517285"/>
    <w:rsid w:val="005218D5"/>
    <w:rsid w:val="00521D2F"/>
    <w:rsid w:val="0052551A"/>
    <w:rsid w:val="005260A4"/>
    <w:rsid w:val="00526C3F"/>
    <w:rsid w:val="005275B9"/>
    <w:rsid w:val="005300BB"/>
    <w:rsid w:val="005327FF"/>
    <w:rsid w:val="00534619"/>
    <w:rsid w:val="00535E48"/>
    <w:rsid w:val="00536750"/>
    <w:rsid w:val="005376E9"/>
    <w:rsid w:val="00537C1B"/>
    <w:rsid w:val="00537FB3"/>
    <w:rsid w:val="00540663"/>
    <w:rsid w:val="00544884"/>
    <w:rsid w:val="005454AC"/>
    <w:rsid w:val="00546FD2"/>
    <w:rsid w:val="0055073A"/>
    <w:rsid w:val="00556C19"/>
    <w:rsid w:val="005613A5"/>
    <w:rsid w:val="00561C97"/>
    <w:rsid w:val="00563D9F"/>
    <w:rsid w:val="00564F0E"/>
    <w:rsid w:val="00565DB7"/>
    <w:rsid w:val="00571BD8"/>
    <w:rsid w:val="00572590"/>
    <w:rsid w:val="005748DA"/>
    <w:rsid w:val="00576164"/>
    <w:rsid w:val="005763F9"/>
    <w:rsid w:val="005803E6"/>
    <w:rsid w:val="005814A5"/>
    <w:rsid w:val="00583B5A"/>
    <w:rsid w:val="00584993"/>
    <w:rsid w:val="005857CC"/>
    <w:rsid w:val="005861D6"/>
    <w:rsid w:val="00592414"/>
    <w:rsid w:val="005975AA"/>
    <w:rsid w:val="005A0AFB"/>
    <w:rsid w:val="005A122C"/>
    <w:rsid w:val="005A3AC2"/>
    <w:rsid w:val="005A3C05"/>
    <w:rsid w:val="005A47AD"/>
    <w:rsid w:val="005A5138"/>
    <w:rsid w:val="005B1317"/>
    <w:rsid w:val="005B2E0C"/>
    <w:rsid w:val="005B4869"/>
    <w:rsid w:val="005B4B24"/>
    <w:rsid w:val="005B59A4"/>
    <w:rsid w:val="005B5A23"/>
    <w:rsid w:val="005B5E53"/>
    <w:rsid w:val="005B6D7D"/>
    <w:rsid w:val="005B7405"/>
    <w:rsid w:val="005C0932"/>
    <w:rsid w:val="005C3689"/>
    <w:rsid w:val="005C68E2"/>
    <w:rsid w:val="005C7AB2"/>
    <w:rsid w:val="005D07AE"/>
    <w:rsid w:val="005D367A"/>
    <w:rsid w:val="005D4E9C"/>
    <w:rsid w:val="005E145F"/>
    <w:rsid w:val="005E338E"/>
    <w:rsid w:val="005F1AE7"/>
    <w:rsid w:val="005F28D7"/>
    <w:rsid w:val="005F5A3A"/>
    <w:rsid w:val="005F76C7"/>
    <w:rsid w:val="00601085"/>
    <w:rsid w:val="00602932"/>
    <w:rsid w:val="00604AC4"/>
    <w:rsid w:val="0060765D"/>
    <w:rsid w:val="00607921"/>
    <w:rsid w:val="006111BC"/>
    <w:rsid w:val="006152A5"/>
    <w:rsid w:val="00615D27"/>
    <w:rsid w:val="00616884"/>
    <w:rsid w:val="00616B84"/>
    <w:rsid w:val="0062064E"/>
    <w:rsid w:val="00620B4E"/>
    <w:rsid w:val="00621545"/>
    <w:rsid w:val="0062652D"/>
    <w:rsid w:val="006312CE"/>
    <w:rsid w:val="00633B32"/>
    <w:rsid w:val="00633DD9"/>
    <w:rsid w:val="0063588B"/>
    <w:rsid w:val="00636291"/>
    <w:rsid w:val="006369AA"/>
    <w:rsid w:val="00641588"/>
    <w:rsid w:val="00641783"/>
    <w:rsid w:val="006443DB"/>
    <w:rsid w:val="0064462F"/>
    <w:rsid w:val="00647506"/>
    <w:rsid w:val="006476B1"/>
    <w:rsid w:val="00651DB2"/>
    <w:rsid w:val="00652CD7"/>
    <w:rsid w:val="00653D18"/>
    <w:rsid w:val="006541B8"/>
    <w:rsid w:val="00654231"/>
    <w:rsid w:val="0065468B"/>
    <w:rsid w:val="00655900"/>
    <w:rsid w:val="006560A5"/>
    <w:rsid w:val="00656AB2"/>
    <w:rsid w:val="00660E2D"/>
    <w:rsid w:val="006624B6"/>
    <w:rsid w:val="00664100"/>
    <w:rsid w:val="00666B28"/>
    <w:rsid w:val="00666FDF"/>
    <w:rsid w:val="00667D32"/>
    <w:rsid w:val="00671187"/>
    <w:rsid w:val="006713E8"/>
    <w:rsid w:val="00671F5F"/>
    <w:rsid w:val="006740DB"/>
    <w:rsid w:val="00674C32"/>
    <w:rsid w:val="006752FB"/>
    <w:rsid w:val="006825F2"/>
    <w:rsid w:val="00682B18"/>
    <w:rsid w:val="00682B80"/>
    <w:rsid w:val="00684511"/>
    <w:rsid w:val="00685A43"/>
    <w:rsid w:val="00686075"/>
    <w:rsid w:val="00686481"/>
    <w:rsid w:val="0068664F"/>
    <w:rsid w:val="00690B8E"/>
    <w:rsid w:val="00690E6F"/>
    <w:rsid w:val="00694638"/>
    <w:rsid w:val="006948B2"/>
    <w:rsid w:val="00695B81"/>
    <w:rsid w:val="006A0C1C"/>
    <w:rsid w:val="006A277C"/>
    <w:rsid w:val="006A2A5D"/>
    <w:rsid w:val="006A483F"/>
    <w:rsid w:val="006A657C"/>
    <w:rsid w:val="006B342C"/>
    <w:rsid w:val="006B44CC"/>
    <w:rsid w:val="006B7D9E"/>
    <w:rsid w:val="006C018C"/>
    <w:rsid w:val="006C14B2"/>
    <w:rsid w:val="006D01D1"/>
    <w:rsid w:val="006D2467"/>
    <w:rsid w:val="006D3B61"/>
    <w:rsid w:val="006D3E87"/>
    <w:rsid w:val="006D4F18"/>
    <w:rsid w:val="006D5716"/>
    <w:rsid w:val="006D7AE6"/>
    <w:rsid w:val="006D7D9E"/>
    <w:rsid w:val="006E0330"/>
    <w:rsid w:val="006E17D7"/>
    <w:rsid w:val="006E29C6"/>
    <w:rsid w:val="006E343B"/>
    <w:rsid w:val="006E4012"/>
    <w:rsid w:val="006E6B81"/>
    <w:rsid w:val="006F0B7A"/>
    <w:rsid w:val="006F167F"/>
    <w:rsid w:val="006F1DC8"/>
    <w:rsid w:val="006F2CCA"/>
    <w:rsid w:val="006F32B9"/>
    <w:rsid w:val="006F5395"/>
    <w:rsid w:val="006F6076"/>
    <w:rsid w:val="006F7F57"/>
    <w:rsid w:val="00701096"/>
    <w:rsid w:val="00701628"/>
    <w:rsid w:val="0070389D"/>
    <w:rsid w:val="007060B0"/>
    <w:rsid w:val="00706EBC"/>
    <w:rsid w:val="00707EE8"/>
    <w:rsid w:val="007101DE"/>
    <w:rsid w:val="00713009"/>
    <w:rsid w:val="0071324E"/>
    <w:rsid w:val="00715243"/>
    <w:rsid w:val="00715626"/>
    <w:rsid w:val="007175E0"/>
    <w:rsid w:val="007204E3"/>
    <w:rsid w:val="007237AF"/>
    <w:rsid w:val="007264E1"/>
    <w:rsid w:val="00732BE2"/>
    <w:rsid w:val="00734FD6"/>
    <w:rsid w:val="00735883"/>
    <w:rsid w:val="00740BF3"/>
    <w:rsid w:val="007413DF"/>
    <w:rsid w:val="00742D91"/>
    <w:rsid w:val="007447A6"/>
    <w:rsid w:val="00745348"/>
    <w:rsid w:val="007471CF"/>
    <w:rsid w:val="00754539"/>
    <w:rsid w:val="00756C0E"/>
    <w:rsid w:val="0076182B"/>
    <w:rsid w:val="00762071"/>
    <w:rsid w:val="00762469"/>
    <w:rsid w:val="00762B50"/>
    <w:rsid w:val="00765437"/>
    <w:rsid w:val="00765449"/>
    <w:rsid w:val="00767517"/>
    <w:rsid w:val="00767690"/>
    <w:rsid w:val="00775485"/>
    <w:rsid w:val="00775CF0"/>
    <w:rsid w:val="00780CF2"/>
    <w:rsid w:val="007810E9"/>
    <w:rsid w:val="00781999"/>
    <w:rsid w:val="00782CB3"/>
    <w:rsid w:val="007830AF"/>
    <w:rsid w:val="007858E6"/>
    <w:rsid w:val="00787997"/>
    <w:rsid w:val="00787F8A"/>
    <w:rsid w:val="0079621F"/>
    <w:rsid w:val="007975D0"/>
    <w:rsid w:val="007A328B"/>
    <w:rsid w:val="007A66CF"/>
    <w:rsid w:val="007B78DC"/>
    <w:rsid w:val="007C1476"/>
    <w:rsid w:val="007C1C16"/>
    <w:rsid w:val="007C21A1"/>
    <w:rsid w:val="007C27BF"/>
    <w:rsid w:val="007C2DEF"/>
    <w:rsid w:val="007C3B82"/>
    <w:rsid w:val="007C4756"/>
    <w:rsid w:val="007C4BF6"/>
    <w:rsid w:val="007C5186"/>
    <w:rsid w:val="007C5251"/>
    <w:rsid w:val="007C7EDE"/>
    <w:rsid w:val="007D10C1"/>
    <w:rsid w:val="007D346B"/>
    <w:rsid w:val="007D47A4"/>
    <w:rsid w:val="007D4B2B"/>
    <w:rsid w:val="007D54B9"/>
    <w:rsid w:val="007E1064"/>
    <w:rsid w:val="007E31A5"/>
    <w:rsid w:val="007E5297"/>
    <w:rsid w:val="007F05E7"/>
    <w:rsid w:val="007F0B94"/>
    <w:rsid w:val="007F12C5"/>
    <w:rsid w:val="007F144B"/>
    <w:rsid w:val="00800022"/>
    <w:rsid w:val="00800BED"/>
    <w:rsid w:val="008024CE"/>
    <w:rsid w:val="008058DB"/>
    <w:rsid w:val="00811EB8"/>
    <w:rsid w:val="00814317"/>
    <w:rsid w:val="008148C2"/>
    <w:rsid w:val="0081602C"/>
    <w:rsid w:val="00817136"/>
    <w:rsid w:val="00817DD8"/>
    <w:rsid w:val="00820E41"/>
    <w:rsid w:val="0082225D"/>
    <w:rsid w:val="00822B87"/>
    <w:rsid w:val="00823056"/>
    <w:rsid w:val="008232CD"/>
    <w:rsid w:val="00827287"/>
    <w:rsid w:val="00834A94"/>
    <w:rsid w:val="00835762"/>
    <w:rsid w:val="00836D23"/>
    <w:rsid w:val="00840483"/>
    <w:rsid w:val="00840D58"/>
    <w:rsid w:val="00840E57"/>
    <w:rsid w:val="00841E78"/>
    <w:rsid w:val="00842865"/>
    <w:rsid w:val="008477BA"/>
    <w:rsid w:val="00850F37"/>
    <w:rsid w:val="008523D2"/>
    <w:rsid w:val="00852512"/>
    <w:rsid w:val="00852BD5"/>
    <w:rsid w:val="00855265"/>
    <w:rsid w:val="00855B09"/>
    <w:rsid w:val="00857E6A"/>
    <w:rsid w:val="00860801"/>
    <w:rsid w:val="00860826"/>
    <w:rsid w:val="00861A04"/>
    <w:rsid w:val="00862266"/>
    <w:rsid w:val="008635D9"/>
    <w:rsid w:val="00863EA8"/>
    <w:rsid w:val="008653AE"/>
    <w:rsid w:val="00866D8B"/>
    <w:rsid w:val="008717EC"/>
    <w:rsid w:val="00877CAB"/>
    <w:rsid w:val="008817FE"/>
    <w:rsid w:val="00881EA9"/>
    <w:rsid w:val="0088201C"/>
    <w:rsid w:val="008841D2"/>
    <w:rsid w:val="0088493E"/>
    <w:rsid w:val="00884A80"/>
    <w:rsid w:val="00886855"/>
    <w:rsid w:val="00892314"/>
    <w:rsid w:val="00895B02"/>
    <w:rsid w:val="00895BFA"/>
    <w:rsid w:val="008A0557"/>
    <w:rsid w:val="008A1CBB"/>
    <w:rsid w:val="008A242E"/>
    <w:rsid w:val="008A2CDA"/>
    <w:rsid w:val="008A2F1A"/>
    <w:rsid w:val="008A704E"/>
    <w:rsid w:val="008A7A25"/>
    <w:rsid w:val="008B1E04"/>
    <w:rsid w:val="008B2BFB"/>
    <w:rsid w:val="008B3229"/>
    <w:rsid w:val="008B32A0"/>
    <w:rsid w:val="008B4059"/>
    <w:rsid w:val="008C1A4C"/>
    <w:rsid w:val="008C48FC"/>
    <w:rsid w:val="008C49A8"/>
    <w:rsid w:val="008C7066"/>
    <w:rsid w:val="008D0CFA"/>
    <w:rsid w:val="008D0F07"/>
    <w:rsid w:val="008D1EC9"/>
    <w:rsid w:val="008D3818"/>
    <w:rsid w:val="008D3A26"/>
    <w:rsid w:val="008D572B"/>
    <w:rsid w:val="008E0A7E"/>
    <w:rsid w:val="008E7153"/>
    <w:rsid w:val="008F11E3"/>
    <w:rsid w:val="008F556D"/>
    <w:rsid w:val="008F5D8F"/>
    <w:rsid w:val="00902124"/>
    <w:rsid w:val="00905E23"/>
    <w:rsid w:val="009104B6"/>
    <w:rsid w:val="00910AD0"/>
    <w:rsid w:val="00910BBD"/>
    <w:rsid w:val="0091215E"/>
    <w:rsid w:val="00915045"/>
    <w:rsid w:val="00917211"/>
    <w:rsid w:val="009226B8"/>
    <w:rsid w:val="00923418"/>
    <w:rsid w:val="00924132"/>
    <w:rsid w:val="00924348"/>
    <w:rsid w:val="00924C67"/>
    <w:rsid w:val="0092549A"/>
    <w:rsid w:val="00927530"/>
    <w:rsid w:val="00927E71"/>
    <w:rsid w:val="00935D88"/>
    <w:rsid w:val="00936BAE"/>
    <w:rsid w:val="0093703C"/>
    <w:rsid w:val="009372EE"/>
    <w:rsid w:val="0093739D"/>
    <w:rsid w:val="009376B7"/>
    <w:rsid w:val="00937B67"/>
    <w:rsid w:val="00940E54"/>
    <w:rsid w:val="00943814"/>
    <w:rsid w:val="009459A9"/>
    <w:rsid w:val="009505C7"/>
    <w:rsid w:val="00952528"/>
    <w:rsid w:val="00953F19"/>
    <w:rsid w:val="00954352"/>
    <w:rsid w:val="0095500A"/>
    <w:rsid w:val="00955DD8"/>
    <w:rsid w:val="00956D37"/>
    <w:rsid w:val="00960FA4"/>
    <w:rsid w:val="009620B8"/>
    <w:rsid w:val="0096269F"/>
    <w:rsid w:val="00962A85"/>
    <w:rsid w:val="00964D45"/>
    <w:rsid w:val="00966219"/>
    <w:rsid w:val="0096711F"/>
    <w:rsid w:val="0097491B"/>
    <w:rsid w:val="00975C4B"/>
    <w:rsid w:val="009812C4"/>
    <w:rsid w:val="00987BE4"/>
    <w:rsid w:val="00990A11"/>
    <w:rsid w:val="00990F18"/>
    <w:rsid w:val="0099200F"/>
    <w:rsid w:val="00992D73"/>
    <w:rsid w:val="00996675"/>
    <w:rsid w:val="00996899"/>
    <w:rsid w:val="00996FEA"/>
    <w:rsid w:val="00997C30"/>
    <w:rsid w:val="009A0F33"/>
    <w:rsid w:val="009A1E1A"/>
    <w:rsid w:val="009A278B"/>
    <w:rsid w:val="009A27FB"/>
    <w:rsid w:val="009A2FC9"/>
    <w:rsid w:val="009A3CDF"/>
    <w:rsid w:val="009A7E6F"/>
    <w:rsid w:val="009B1AC7"/>
    <w:rsid w:val="009B6DB1"/>
    <w:rsid w:val="009C12B9"/>
    <w:rsid w:val="009C18D3"/>
    <w:rsid w:val="009C40AD"/>
    <w:rsid w:val="009C46B6"/>
    <w:rsid w:val="009C4D6A"/>
    <w:rsid w:val="009C5E26"/>
    <w:rsid w:val="009C6185"/>
    <w:rsid w:val="009C6EA1"/>
    <w:rsid w:val="009C6EE3"/>
    <w:rsid w:val="009D0E4C"/>
    <w:rsid w:val="009D5C72"/>
    <w:rsid w:val="009D5C86"/>
    <w:rsid w:val="009E05B1"/>
    <w:rsid w:val="009E16A4"/>
    <w:rsid w:val="009E2649"/>
    <w:rsid w:val="009F0261"/>
    <w:rsid w:val="009F1F3E"/>
    <w:rsid w:val="009F4017"/>
    <w:rsid w:val="009F4FAB"/>
    <w:rsid w:val="009F5CFD"/>
    <w:rsid w:val="00A0178F"/>
    <w:rsid w:val="00A0445D"/>
    <w:rsid w:val="00A04A08"/>
    <w:rsid w:val="00A05322"/>
    <w:rsid w:val="00A0714C"/>
    <w:rsid w:val="00A15F44"/>
    <w:rsid w:val="00A224A5"/>
    <w:rsid w:val="00A22B87"/>
    <w:rsid w:val="00A23EF9"/>
    <w:rsid w:val="00A25149"/>
    <w:rsid w:val="00A2619A"/>
    <w:rsid w:val="00A2674C"/>
    <w:rsid w:val="00A30214"/>
    <w:rsid w:val="00A34501"/>
    <w:rsid w:val="00A348AA"/>
    <w:rsid w:val="00A355FA"/>
    <w:rsid w:val="00A35ACD"/>
    <w:rsid w:val="00A4086D"/>
    <w:rsid w:val="00A41F81"/>
    <w:rsid w:val="00A425F8"/>
    <w:rsid w:val="00A447BB"/>
    <w:rsid w:val="00A45448"/>
    <w:rsid w:val="00A465B3"/>
    <w:rsid w:val="00A50BA0"/>
    <w:rsid w:val="00A51713"/>
    <w:rsid w:val="00A55A84"/>
    <w:rsid w:val="00A62159"/>
    <w:rsid w:val="00A623D7"/>
    <w:rsid w:val="00A624CD"/>
    <w:rsid w:val="00A62F2F"/>
    <w:rsid w:val="00A631CF"/>
    <w:rsid w:val="00A65B11"/>
    <w:rsid w:val="00A66501"/>
    <w:rsid w:val="00A70CB5"/>
    <w:rsid w:val="00A71518"/>
    <w:rsid w:val="00A73867"/>
    <w:rsid w:val="00A74488"/>
    <w:rsid w:val="00A7562A"/>
    <w:rsid w:val="00A770FB"/>
    <w:rsid w:val="00A80822"/>
    <w:rsid w:val="00A81E9A"/>
    <w:rsid w:val="00A8331B"/>
    <w:rsid w:val="00A84D6D"/>
    <w:rsid w:val="00A85B45"/>
    <w:rsid w:val="00A86126"/>
    <w:rsid w:val="00A8738C"/>
    <w:rsid w:val="00A950BD"/>
    <w:rsid w:val="00AA36A7"/>
    <w:rsid w:val="00AB4959"/>
    <w:rsid w:val="00AB4EFE"/>
    <w:rsid w:val="00AB7447"/>
    <w:rsid w:val="00AC04F0"/>
    <w:rsid w:val="00AC1116"/>
    <w:rsid w:val="00AC26DA"/>
    <w:rsid w:val="00AC42D0"/>
    <w:rsid w:val="00AC5968"/>
    <w:rsid w:val="00AC643E"/>
    <w:rsid w:val="00AC79F9"/>
    <w:rsid w:val="00AD0521"/>
    <w:rsid w:val="00AD087D"/>
    <w:rsid w:val="00AD08C4"/>
    <w:rsid w:val="00AD1566"/>
    <w:rsid w:val="00AD3C27"/>
    <w:rsid w:val="00AD4D84"/>
    <w:rsid w:val="00AD69D2"/>
    <w:rsid w:val="00AD7A17"/>
    <w:rsid w:val="00AE5A5A"/>
    <w:rsid w:val="00AE6063"/>
    <w:rsid w:val="00AE783B"/>
    <w:rsid w:val="00AE783D"/>
    <w:rsid w:val="00AE7BCC"/>
    <w:rsid w:val="00AF072F"/>
    <w:rsid w:val="00AF0BA5"/>
    <w:rsid w:val="00AF256D"/>
    <w:rsid w:val="00AF6B11"/>
    <w:rsid w:val="00AF7548"/>
    <w:rsid w:val="00B033EB"/>
    <w:rsid w:val="00B06B85"/>
    <w:rsid w:val="00B11825"/>
    <w:rsid w:val="00B11934"/>
    <w:rsid w:val="00B122E7"/>
    <w:rsid w:val="00B137A9"/>
    <w:rsid w:val="00B15AAB"/>
    <w:rsid w:val="00B24D9C"/>
    <w:rsid w:val="00B25BBC"/>
    <w:rsid w:val="00B271F5"/>
    <w:rsid w:val="00B27454"/>
    <w:rsid w:val="00B35054"/>
    <w:rsid w:val="00B44231"/>
    <w:rsid w:val="00B44FDF"/>
    <w:rsid w:val="00B464E3"/>
    <w:rsid w:val="00B46745"/>
    <w:rsid w:val="00B52F7F"/>
    <w:rsid w:val="00B53281"/>
    <w:rsid w:val="00B54997"/>
    <w:rsid w:val="00B62F0D"/>
    <w:rsid w:val="00B632CB"/>
    <w:rsid w:val="00B63702"/>
    <w:rsid w:val="00B6386E"/>
    <w:rsid w:val="00B639B0"/>
    <w:rsid w:val="00B65631"/>
    <w:rsid w:val="00B72EBA"/>
    <w:rsid w:val="00B73840"/>
    <w:rsid w:val="00B74BD1"/>
    <w:rsid w:val="00B7616E"/>
    <w:rsid w:val="00B76184"/>
    <w:rsid w:val="00B839A8"/>
    <w:rsid w:val="00B84126"/>
    <w:rsid w:val="00B84765"/>
    <w:rsid w:val="00B856D8"/>
    <w:rsid w:val="00B93794"/>
    <w:rsid w:val="00B937E4"/>
    <w:rsid w:val="00B94A1F"/>
    <w:rsid w:val="00B95BD7"/>
    <w:rsid w:val="00BA036A"/>
    <w:rsid w:val="00BB400E"/>
    <w:rsid w:val="00BB544E"/>
    <w:rsid w:val="00BB6702"/>
    <w:rsid w:val="00BB76E2"/>
    <w:rsid w:val="00BB79DF"/>
    <w:rsid w:val="00BC0DDF"/>
    <w:rsid w:val="00BC7C88"/>
    <w:rsid w:val="00BD0E8C"/>
    <w:rsid w:val="00BD10B1"/>
    <w:rsid w:val="00BD1FA0"/>
    <w:rsid w:val="00BD4A43"/>
    <w:rsid w:val="00BD66DD"/>
    <w:rsid w:val="00BE1939"/>
    <w:rsid w:val="00BE2464"/>
    <w:rsid w:val="00BF15BC"/>
    <w:rsid w:val="00BF557E"/>
    <w:rsid w:val="00BF590A"/>
    <w:rsid w:val="00BF73B4"/>
    <w:rsid w:val="00C027B0"/>
    <w:rsid w:val="00C02868"/>
    <w:rsid w:val="00C0442D"/>
    <w:rsid w:val="00C056BE"/>
    <w:rsid w:val="00C120B2"/>
    <w:rsid w:val="00C15774"/>
    <w:rsid w:val="00C16A1E"/>
    <w:rsid w:val="00C16CDC"/>
    <w:rsid w:val="00C17497"/>
    <w:rsid w:val="00C20F54"/>
    <w:rsid w:val="00C26037"/>
    <w:rsid w:val="00C260BC"/>
    <w:rsid w:val="00C265E3"/>
    <w:rsid w:val="00C26F1F"/>
    <w:rsid w:val="00C3174B"/>
    <w:rsid w:val="00C33283"/>
    <w:rsid w:val="00C33F67"/>
    <w:rsid w:val="00C3637D"/>
    <w:rsid w:val="00C40D5D"/>
    <w:rsid w:val="00C41006"/>
    <w:rsid w:val="00C4655A"/>
    <w:rsid w:val="00C46E25"/>
    <w:rsid w:val="00C47E0F"/>
    <w:rsid w:val="00C524E0"/>
    <w:rsid w:val="00C55C24"/>
    <w:rsid w:val="00C55CF9"/>
    <w:rsid w:val="00C574C3"/>
    <w:rsid w:val="00C57DFE"/>
    <w:rsid w:val="00C57FCB"/>
    <w:rsid w:val="00C627B9"/>
    <w:rsid w:val="00C63367"/>
    <w:rsid w:val="00C63480"/>
    <w:rsid w:val="00C650C0"/>
    <w:rsid w:val="00C73532"/>
    <w:rsid w:val="00C73A67"/>
    <w:rsid w:val="00C77DAD"/>
    <w:rsid w:val="00C77DB9"/>
    <w:rsid w:val="00C802C2"/>
    <w:rsid w:val="00C83476"/>
    <w:rsid w:val="00C87055"/>
    <w:rsid w:val="00C9139D"/>
    <w:rsid w:val="00C9156A"/>
    <w:rsid w:val="00C9166A"/>
    <w:rsid w:val="00C92257"/>
    <w:rsid w:val="00CA0D6F"/>
    <w:rsid w:val="00CA1A6A"/>
    <w:rsid w:val="00CA1D04"/>
    <w:rsid w:val="00CB31CB"/>
    <w:rsid w:val="00CB53E2"/>
    <w:rsid w:val="00CB5416"/>
    <w:rsid w:val="00CB5DDE"/>
    <w:rsid w:val="00CC2AD8"/>
    <w:rsid w:val="00CC5AE3"/>
    <w:rsid w:val="00CC5BDF"/>
    <w:rsid w:val="00CC70FC"/>
    <w:rsid w:val="00CC72B6"/>
    <w:rsid w:val="00CD03DC"/>
    <w:rsid w:val="00CD08B2"/>
    <w:rsid w:val="00CE03B9"/>
    <w:rsid w:val="00CE0E82"/>
    <w:rsid w:val="00CE2535"/>
    <w:rsid w:val="00CE3305"/>
    <w:rsid w:val="00CE616D"/>
    <w:rsid w:val="00CE619E"/>
    <w:rsid w:val="00CE7344"/>
    <w:rsid w:val="00CF0760"/>
    <w:rsid w:val="00CF0E8B"/>
    <w:rsid w:val="00CF40C6"/>
    <w:rsid w:val="00CF5032"/>
    <w:rsid w:val="00CF525B"/>
    <w:rsid w:val="00CF5DB7"/>
    <w:rsid w:val="00CF70C3"/>
    <w:rsid w:val="00CF7DD4"/>
    <w:rsid w:val="00D01CD2"/>
    <w:rsid w:val="00D03F42"/>
    <w:rsid w:val="00D056FB"/>
    <w:rsid w:val="00D11877"/>
    <w:rsid w:val="00D12FD4"/>
    <w:rsid w:val="00D13460"/>
    <w:rsid w:val="00D14E92"/>
    <w:rsid w:val="00D20D21"/>
    <w:rsid w:val="00D26435"/>
    <w:rsid w:val="00D2794D"/>
    <w:rsid w:val="00D31D3E"/>
    <w:rsid w:val="00D3303B"/>
    <w:rsid w:val="00D33DFA"/>
    <w:rsid w:val="00D341E5"/>
    <w:rsid w:val="00D36A78"/>
    <w:rsid w:val="00D41109"/>
    <w:rsid w:val="00D43672"/>
    <w:rsid w:val="00D51B8F"/>
    <w:rsid w:val="00D524B5"/>
    <w:rsid w:val="00D57053"/>
    <w:rsid w:val="00D5714A"/>
    <w:rsid w:val="00D617F5"/>
    <w:rsid w:val="00D6248F"/>
    <w:rsid w:val="00D62777"/>
    <w:rsid w:val="00D62A2C"/>
    <w:rsid w:val="00D63049"/>
    <w:rsid w:val="00D72E58"/>
    <w:rsid w:val="00D73025"/>
    <w:rsid w:val="00D76F29"/>
    <w:rsid w:val="00D81133"/>
    <w:rsid w:val="00D81A7D"/>
    <w:rsid w:val="00D825DE"/>
    <w:rsid w:val="00D82AAF"/>
    <w:rsid w:val="00D83814"/>
    <w:rsid w:val="00D86DB6"/>
    <w:rsid w:val="00D917D0"/>
    <w:rsid w:val="00D9273C"/>
    <w:rsid w:val="00D93DEC"/>
    <w:rsid w:val="00D94608"/>
    <w:rsid w:val="00D96260"/>
    <w:rsid w:val="00D9769A"/>
    <w:rsid w:val="00DA156B"/>
    <w:rsid w:val="00DA1A86"/>
    <w:rsid w:val="00DA54BE"/>
    <w:rsid w:val="00DA778F"/>
    <w:rsid w:val="00DB15D3"/>
    <w:rsid w:val="00DB1E38"/>
    <w:rsid w:val="00DB2881"/>
    <w:rsid w:val="00DB2C46"/>
    <w:rsid w:val="00DB317B"/>
    <w:rsid w:val="00DB3552"/>
    <w:rsid w:val="00DB56D4"/>
    <w:rsid w:val="00DB6A39"/>
    <w:rsid w:val="00DB6B90"/>
    <w:rsid w:val="00DC0DE9"/>
    <w:rsid w:val="00DC4D3A"/>
    <w:rsid w:val="00DC5BAC"/>
    <w:rsid w:val="00DD570E"/>
    <w:rsid w:val="00DE0AA0"/>
    <w:rsid w:val="00DE34FF"/>
    <w:rsid w:val="00DE370C"/>
    <w:rsid w:val="00DE3845"/>
    <w:rsid w:val="00DE4800"/>
    <w:rsid w:val="00DE48A3"/>
    <w:rsid w:val="00DE5280"/>
    <w:rsid w:val="00DE6FD8"/>
    <w:rsid w:val="00DE7928"/>
    <w:rsid w:val="00DF0B60"/>
    <w:rsid w:val="00DF0D1E"/>
    <w:rsid w:val="00DF2321"/>
    <w:rsid w:val="00DF23F6"/>
    <w:rsid w:val="00DF2665"/>
    <w:rsid w:val="00DF38FC"/>
    <w:rsid w:val="00DF4BCE"/>
    <w:rsid w:val="00DF57C8"/>
    <w:rsid w:val="00DF680D"/>
    <w:rsid w:val="00DF6A73"/>
    <w:rsid w:val="00DF6DC2"/>
    <w:rsid w:val="00E0321C"/>
    <w:rsid w:val="00E074C1"/>
    <w:rsid w:val="00E07FEA"/>
    <w:rsid w:val="00E129DB"/>
    <w:rsid w:val="00E15F7A"/>
    <w:rsid w:val="00E16FD7"/>
    <w:rsid w:val="00E23067"/>
    <w:rsid w:val="00E24317"/>
    <w:rsid w:val="00E2472D"/>
    <w:rsid w:val="00E24D54"/>
    <w:rsid w:val="00E26083"/>
    <w:rsid w:val="00E2776C"/>
    <w:rsid w:val="00E31134"/>
    <w:rsid w:val="00E31ECA"/>
    <w:rsid w:val="00E40F89"/>
    <w:rsid w:val="00E410A4"/>
    <w:rsid w:val="00E434F4"/>
    <w:rsid w:val="00E43564"/>
    <w:rsid w:val="00E4568C"/>
    <w:rsid w:val="00E4577E"/>
    <w:rsid w:val="00E45E54"/>
    <w:rsid w:val="00E470EA"/>
    <w:rsid w:val="00E47DDF"/>
    <w:rsid w:val="00E47FD3"/>
    <w:rsid w:val="00E519E8"/>
    <w:rsid w:val="00E528BB"/>
    <w:rsid w:val="00E544AC"/>
    <w:rsid w:val="00E55036"/>
    <w:rsid w:val="00E550E7"/>
    <w:rsid w:val="00E562E6"/>
    <w:rsid w:val="00E57843"/>
    <w:rsid w:val="00E62A7F"/>
    <w:rsid w:val="00E63318"/>
    <w:rsid w:val="00E66BCF"/>
    <w:rsid w:val="00E7040A"/>
    <w:rsid w:val="00E70903"/>
    <w:rsid w:val="00E719E3"/>
    <w:rsid w:val="00E71E38"/>
    <w:rsid w:val="00E724AC"/>
    <w:rsid w:val="00E77486"/>
    <w:rsid w:val="00E826CC"/>
    <w:rsid w:val="00E83098"/>
    <w:rsid w:val="00E90050"/>
    <w:rsid w:val="00E914F5"/>
    <w:rsid w:val="00E95AFD"/>
    <w:rsid w:val="00EA2F93"/>
    <w:rsid w:val="00EA3842"/>
    <w:rsid w:val="00EA753F"/>
    <w:rsid w:val="00EA7C19"/>
    <w:rsid w:val="00EB07A4"/>
    <w:rsid w:val="00EB7FDF"/>
    <w:rsid w:val="00EC0D0B"/>
    <w:rsid w:val="00EC14F8"/>
    <w:rsid w:val="00EC3966"/>
    <w:rsid w:val="00EC5A00"/>
    <w:rsid w:val="00EC5EAD"/>
    <w:rsid w:val="00ED1976"/>
    <w:rsid w:val="00ED1B44"/>
    <w:rsid w:val="00ED31C2"/>
    <w:rsid w:val="00ED5162"/>
    <w:rsid w:val="00ED7854"/>
    <w:rsid w:val="00EE432A"/>
    <w:rsid w:val="00EE550F"/>
    <w:rsid w:val="00EE56E1"/>
    <w:rsid w:val="00EF0B7D"/>
    <w:rsid w:val="00EF3384"/>
    <w:rsid w:val="00EF4C0A"/>
    <w:rsid w:val="00EF5E61"/>
    <w:rsid w:val="00F010FD"/>
    <w:rsid w:val="00F02873"/>
    <w:rsid w:val="00F02AB5"/>
    <w:rsid w:val="00F10A2A"/>
    <w:rsid w:val="00F11357"/>
    <w:rsid w:val="00F12B3E"/>
    <w:rsid w:val="00F173A4"/>
    <w:rsid w:val="00F203DE"/>
    <w:rsid w:val="00F2063B"/>
    <w:rsid w:val="00F2098F"/>
    <w:rsid w:val="00F21643"/>
    <w:rsid w:val="00F24429"/>
    <w:rsid w:val="00F25827"/>
    <w:rsid w:val="00F25CFC"/>
    <w:rsid w:val="00F26BE3"/>
    <w:rsid w:val="00F26E1A"/>
    <w:rsid w:val="00F278AF"/>
    <w:rsid w:val="00F31129"/>
    <w:rsid w:val="00F31EDD"/>
    <w:rsid w:val="00F3298A"/>
    <w:rsid w:val="00F3317C"/>
    <w:rsid w:val="00F34DC7"/>
    <w:rsid w:val="00F37D6E"/>
    <w:rsid w:val="00F41BCF"/>
    <w:rsid w:val="00F41C40"/>
    <w:rsid w:val="00F420F8"/>
    <w:rsid w:val="00F438B5"/>
    <w:rsid w:val="00F44EB1"/>
    <w:rsid w:val="00F44FA8"/>
    <w:rsid w:val="00F5078E"/>
    <w:rsid w:val="00F52368"/>
    <w:rsid w:val="00F5277D"/>
    <w:rsid w:val="00F52B32"/>
    <w:rsid w:val="00F530B4"/>
    <w:rsid w:val="00F609FB"/>
    <w:rsid w:val="00F6259A"/>
    <w:rsid w:val="00F6284F"/>
    <w:rsid w:val="00F64B11"/>
    <w:rsid w:val="00F6784C"/>
    <w:rsid w:val="00F70FF5"/>
    <w:rsid w:val="00F71A1B"/>
    <w:rsid w:val="00F72478"/>
    <w:rsid w:val="00F74F55"/>
    <w:rsid w:val="00F7628E"/>
    <w:rsid w:val="00F83700"/>
    <w:rsid w:val="00F84119"/>
    <w:rsid w:val="00F846F6"/>
    <w:rsid w:val="00F86D94"/>
    <w:rsid w:val="00F936BE"/>
    <w:rsid w:val="00F95C6B"/>
    <w:rsid w:val="00F97E20"/>
    <w:rsid w:val="00FA0F6B"/>
    <w:rsid w:val="00FA3AB1"/>
    <w:rsid w:val="00FA4484"/>
    <w:rsid w:val="00FA500F"/>
    <w:rsid w:val="00FA72BD"/>
    <w:rsid w:val="00FB519B"/>
    <w:rsid w:val="00FB692E"/>
    <w:rsid w:val="00FC0947"/>
    <w:rsid w:val="00FC18FF"/>
    <w:rsid w:val="00FC3044"/>
    <w:rsid w:val="00FC38A6"/>
    <w:rsid w:val="00FD0014"/>
    <w:rsid w:val="00FD0092"/>
    <w:rsid w:val="00FD016E"/>
    <w:rsid w:val="00FD21E1"/>
    <w:rsid w:val="00FD4A64"/>
    <w:rsid w:val="00FD514E"/>
    <w:rsid w:val="00FD63CD"/>
    <w:rsid w:val="00FE0311"/>
    <w:rsid w:val="00FE2EDC"/>
    <w:rsid w:val="00FE3B0C"/>
    <w:rsid w:val="00FE3F68"/>
    <w:rsid w:val="00FE6734"/>
    <w:rsid w:val="00FE730A"/>
    <w:rsid w:val="00FE7980"/>
    <w:rsid w:val="00FF1616"/>
    <w:rsid w:val="00FF1AC0"/>
    <w:rsid w:val="00FF2BBC"/>
    <w:rsid w:val="00FF35E0"/>
    <w:rsid w:val="00FF61DF"/>
    <w:rsid w:val="00FF6360"/>
    <w:rsid w:val="00FF70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438589"/>
  <w15:docId w15:val="{5CCFB963-10F4-4D0B-A2C7-CF65568B7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2"/>
        <w:szCs w:val="22"/>
        <w:lang w:val="vi-VN" w:eastAsia="vi-V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0" w:unhideWhenUsed="1" w:qFormat="1"/>
    <w:lsdException w:name="index heading" w:semiHidden="1" w:uiPriority="0" w:unhideWhenUsed="1" w:qFormat="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qFormat="1"/>
    <w:lsdException w:name="Strong" w:locked="1" w:uiPriority="22" w:qFormat="1"/>
    <w:lsdException w:name="Emphasis" w:locked="1"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qFormat="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352"/>
    <w:rPr>
      <w:sz w:val="24"/>
      <w:szCs w:val="24"/>
      <w:lang w:val="en-US" w:eastAsia="en-US"/>
    </w:rPr>
  </w:style>
  <w:style w:type="paragraph" w:styleId="Heading1">
    <w:name w:val="heading 1"/>
    <w:basedOn w:val="Normal"/>
    <w:next w:val="Normal"/>
    <w:link w:val="Heading1Char"/>
    <w:uiPriority w:val="9"/>
    <w:qFormat/>
    <w:rsid w:val="00114A73"/>
    <w:pPr>
      <w:keepNext/>
      <w:spacing w:before="240" w:after="60"/>
      <w:outlineLvl w:val="0"/>
    </w:pPr>
    <w:rPr>
      <w:rFonts w:ascii="Arial" w:hAnsi="Arial" w:cs="Arial"/>
      <w:b/>
      <w:bCs/>
      <w:kern w:val="32"/>
      <w:sz w:val="32"/>
      <w:szCs w:val="32"/>
    </w:rPr>
  </w:style>
  <w:style w:type="paragraph" w:styleId="Heading2">
    <w:name w:val="heading 2"/>
    <w:aliases w:val=" Char"/>
    <w:basedOn w:val="Normal"/>
    <w:next w:val="Normal"/>
    <w:link w:val="Heading2Char"/>
    <w:uiPriority w:val="9"/>
    <w:qFormat/>
    <w:rsid w:val="00114A73"/>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qFormat/>
    <w:rsid w:val="00114A73"/>
    <w:pPr>
      <w:keepNext/>
      <w:spacing w:before="120"/>
      <w:ind w:left="-246" w:firstLine="246"/>
      <w:jc w:val="center"/>
      <w:outlineLvl w:val="2"/>
    </w:pPr>
    <w:rPr>
      <w:rFonts w:ascii=".VnTimeH" w:hAnsi=".VnTimeH"/>
      <w:b/>
      <w:sz w:val="22"/>
      <w:lang w:val="pt-BR"/>
    </w:rPr>
  </w:style>
  <w:style w:type="paragraph" w:styleId="Heading4">
    <w:name w:val="heading 4"/>
    <w:basedOn w:val="Normal"/>
    <w:next w:val="Normal"/>
    <w:link w:val="Heading4Char"/>
    <w:uiPriority w:val="9"/>
    <w:qFormat/>
    <w:rsid w:val="00114A73"/>
    <w:pPr>
      <w:keepNext/>
      <w:ind w:firstLine="654"/>
      <w:jc w:val="center"/>
      <w:outlineLvl w:val="3"/>
    </w:pPr>
    <w:rPr>
      <w:rFonts w:ascii=".VnTimeH" w:hAnsi=".VnTimeH"/>
      <w:b/>
      <w:color w:val="000000"/>
    </w:rPr>
  </w:style>
  <w:style w:type="paragraph" w:styleId="Heading5">
    <w:name w:val="heading 5"/>
    <w:basedOn w:val="Normal"/>
    <w:next w:val="Normal"/>
    <w:link w:val="Heading5Char"/>
    <w:uiPriority w:val="9"/>
    <w:qFormat/>
    <w:rsid w:val="00114A73"/>
    <w:pPr>
      <w:spacing w:before="240" w:after="60"/>
      <w:outlineLvl w:val="4"/>
    </w:pPr>
    <w:rPr>
      <w:b/>
      <w:bCs/>
      <w:i/>
      <w:iCs/>
      <w:sz w:val="26"/>
      <w:szCs w:val="26"/>
    </w:rPr>
  </w:style>
  <w:style w:type="paragraph" w:styleId="Heading6">
    <w:name w:val="heading 6"/>
    <w:basedOn w:val="Normal"/>
    <w:next w:val="Normal"/>
    <w:link w:val="Heading6Char"/>
    <w:uiPriority w:val="9"/>
    <w:qFormat/>
    <w:rsid w:val="00902124"/>
    <w:pPr>
      <w:keepNext/>
      <w:spacing w:before="120"/>
      <w:jc w:val="center"/>
      <w:outlineLvl w:val="5"/>
    </w:pPr>
    <w:rPr>
      <w:rFonts w:ascii=".VnTimeH" w:hAnsi=".VnTimeH"/>
      <w:b/>
      <w:sz w:val="22"/>
      <w:lang w:val="pt-BR"/>
    </w:rPr>
  </w:style>
  <w:style w:type="paragraph" w:styleId="Heading7">
    <w:name w:val="heading 7"/>
    <w:basedOn w:val="Normal"/>
    <w:next w:val="Normal"/>
    <w:link w:val="Heading7Char"/>
    <w:uiPriority w:val="9"/>
    <w:qFormat/>
    <w:rsid w:val="00114A73"/>
    <w:pPr>
      <w:keepNext/>
      <w:ind w:firstLine="654"/>
      <w:jc w:val="center"/>
      <w:outlineLvl w:val="6"/>
    </w:pPr>
    <w:rPr>
      <w:rFonts w:ascii=".VnTimeH" w:hAnsi=".VnTimeH"/>
      <w:b/>
      <w:bCs/>
      <w:color w:val="3366FF"/>
      <w:lang w:val="pt-BR"/>
    </w:rPr>
  </w:style>
  <w:style w:type="paragraph" w:styleId="Heading8">
    <w:name w:val="heading 8"/>
    <w:basedOn w:val="Normal"/>
    <w:next w:val="Normal"/>
    <w:link w:val="Heading8Char"/>
    <w:uiPriority w:val="9"/>
    <w:qFormat/>
    <w:rsid w:val="00114A73"/>
    <w:pPr>
      <w:keepNext/>
      <w:tabs>
        <w:tab w:val="left" w:pos="3420"/>
      </w:tabs>
      <w:jc w:val="center"/>
      <w:outlineLvl w:val="7"/>
    </w:pPr>
    <w:rPr>
      <w:rFonts w:ascii=".VnTimeH" w:hAnsi=".VnTimeH"/>
      <w:b/>
      <w:bCs/>
      <w:color w:val="FF00FF"/>
      <w:sz w:val="32"/>
    </w:rPr>
  </w:style>
  <w:style w:type="paragraph" w:styleId="Heading9">
    <w:name w:val="heading 9"/>
    <w:basedOn w:val="Normal"/>
    <w:next w:val="Normal"/>
    <w:link w:val="Heading9Char"/>
    <w:uiPriority w:val="9"/>
    <w:qFormat/>
    <w:rsid w:val="00114A73"/>
    <w:pPr>
      <w:keepNext/>
      <w:framePr w:hSpace="180" w:wrap="around" w:vAnchor="text" w:hAnchor="text" w:x="109" w:y="-764"/>
      <w:jc w:val="center"/>
      <w:outlineLvl w:val="8"/>
    </w:pPr>
    <w:rPr>
      <w:rFonts w:ascii=".VnArialH" w:hAnsi=".VnArialH"/>
      <w:b/>
      <w:bCs/>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557AC"/>
    <w:rPr>
      <w:rFonts w:asciiTheme="majorHAnsi" w:eastAsiaTheme="majorEastAsia" w:hAnsiTheme="majorHAnsi" w:cstheme="majorBidi"/>
      <w:b/>
      <w:bCs/>
      <w:kern w:val="32"/>
      <w:sz w:val="32"/>
      <w:szCs w:val="32"/>
      <w:lang w:val="en-US" w:eastAsia="en-US"/>
    </w:rPr>
  </w:style>
  <w:style w:type="character" w:customStyle="1" w:styleId="Heading2Char">
    <w:name w:val="Heading 2 Char"/>
    <w:aliases w:val=" Char Char1"/>
    <w:basedOn w:val="DefaultParagraphFont"/>
    <w:link w:val="Heading2"/>
    <w:uiPriority w:val="9"/>
    <w:qFormat/>
    <w:rsid w:val="002557AC"/>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qFormat/>
    <w:rsid w:val="002557AC"/>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qFormat/>
    <w:rsid w:val="002557AC"/>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qFormat/>
    <w:rsid w:val="002557AC"/>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uiPriority w:val="9"/>
    <w:qFormat/>
    <w:locked/>
    <w:rsid w:val="00ED1976"/>
    <w:rPr>
      <w:rFonts w:ascii=".VnTimeH" w:hAnsi=".VnTimeH"/>
      <w:b/>
      <w:sz w:val="28"/>
      <w:lang w:val="pt-BR" w:eastAsia="en-US"/>
    </w:rPr>
  </w:style>
  <w:style w:type="character" w:customStyle="1" w:styleId="Heading7Char">
    <w:name w:val="Heading 7 Char"/>
    <w:basedOn w:val="DefaultParagraphFont"/>
    <w:link w:val="Heading7"/>
    <w:uiPriority w:val="9"/>
    <w:qFormat/>
    <w:rsid w:val="002557AC"/>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qFormat/>
    <w:rsid w:val="002557AC"/>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qFormat/>
    <w:rsid w:val="002557AC"/>
    <w:rPr>
      <w:rFonts w:asciiTheme="majorHAnsi" w:eastAsiaTheme="majorEastAsia" w:hAnsiTheme="majorHAnsi" w:cstheme="majorBidi"/>
      <w:lang w:val="en-US" w:eastAsia="en-US"/>
    </w:rPr>
  </w:style>
  <w:style w:type="paragraph" w:styleId="BodyTextIndent">
    <w:name w:val="Body Text Indent"/>
    <w:basedOn w:val="Normal"/>
    <w:link w:val="BodyTextIndentChar"/>
    <w:qFormat/>
    <w:rsid w:val="00902124"/>
    <w:pPr>
      <w:ind w:left="780"/>
    </w:pPr>
    <w:rPr>
      <w:lang w:val="nb-NO"/>
    </w:rPr>
  </w:style>
  <w:style w:type="character" w:customStyle="1" w:styleId="BodyTextIndentChar">
    <w:name w:val="Body Text Indent Char"/>
    <w:basedOn w:val="DefaultParagraphFont"/>
    <w:link w:val="BodyTextIndent"/>
    <w:qFormat/>
    <w:rsid w:val="002557AC"/>
    <w:rPr>
      <w:sz w:val="28"/>
      <w:szCs w:val="28"/>
      <w:lang w:val="en-US" w:eastAsia="en-US"/>
    </w:rPr>
  </w:style>
  <w:style w:type="paragraph" w:styleId="Footer">
    <w:name w:val="footer"/>
    <w:basedOn w:val="Normal"/>
    <w:link w:val="FooterChar"/>
    <w:qFormat/>
    <w:rsid w:val="00902124"/>
    <w:pPr>
      <w:tabs>
        <w:tab w:val="center" w:pos="4320"/>
        <w:tab w:val="right" w:pos="8640"/>
      </w:tabs>
    </w:pPr>
  </w:style>
  <w:style w:type="character" w:customStyle="1" w:styleId="FooterChar">
    <w:name w:val="Footer Char"/>
    <w:basedOn w:val="DefaultParagraphFont"/>
    <w:link w:val="Footer"/>
    <w:qFormat/>
    <w:locked/>
    <w:rsid w:val="00100E4B"/>
    <w:rPr>
      <w:rFonts w:cs="Times New Roman"/>
      <w:sz w:val="28"/>
      <w:szCs w:val="28"/>
    </w:rPr>
  </w:style>
  <w:style w:type="paragraph" w:customStyle="1" w:styleId="boxtextarial">
    <w:name w:val="box text arial"/>
    <w:basedOn w:val="Normal"/>
    <w:qFormat/>
    <w:rsid w:val="00902124"/>
    <w:pPr>
      <w:spacing w:before="80" w:after="80" w:line="260" w:lineRule="atLeast"/>
    </w:pPr>
    <w:rPr>
      <w:rFonts w:ascii=".VnArial" w:hAnsi=".VnArial"/>
      <w:b/>
      <w:sz w:val="20"/>
      <w:szCs w:val="20"/>
      <w:lang w:eastAsia="ko-KR"/>
    </w:rPr>
  </w:style>
  <w:style w:type="paragraph" w:customStyle="1" w:styleId="DACUMcharttext">
    <w:name w:val="DACUM chart text"/>
    <w:basedOn w:val="boxtextarial"/>
    <w:qFormat/>
    <w:rsid w:val="00902124"/>
    <w:pPr>
      <w:spacing w:before="40" w:after="40" w:line="240" w:lineRule="auto"/>
    </w:pPr>
    <w:rPr>
      <w:sz w:val="18"/>
      <w:szCs w:val="18"/>
    </w:rPr>
  </w:style>
  <w:style w:type="paragraph" w:customStyle="1" w:styleId="HeadingE">
    <w:name w:val="Heading E"/>
    <w:basedOn w:val="Normal"/>
    <w:next w:val="Normal"/>
    <w:qFormat/>
    <w:rsid w:val="00902124"/>
    <w:pPr>
      <w:keepNext/>
      <w:spacing w:before="120"/>
    </w:pPr>
    <w:rPr>
      <w:rFonts w:ascii="Arial" w:hAnsi="Arial"/>
      <w:bCs/>
      <w:iCs/>
      <w:caps/>
      <w:sz w:val="20"/>
      <w:szCs w:val="20"/>
      <w:lang w:eastAsia="ko-KR"/>
    </w:rPr>
  </w:style>
  <w:style w:type="paragraph" w:customStyle="1" w:styleId="DACUMheadings">
    <w:name w:val="DACUM headings"/>
    <w:basedOn w:val="DACUMcharttext"/>
    <w:qFormat/>
    <w:rsid w:val="00902124"/>
    <w:pPr>
      <w:jc w:val="center"/>
    </w:pPr>
    <w:rPr>
      <w:rFonts w:ascii=".VnArial NarrowH" w:hAnsi=".VnArial NarrowH"/>
      <w:b w:val="0"/>
      <w:bCs/>
      <w:noProof/>
      <w:sz w:val="20"/>
    </w:rPr>
  </w:style>
  <w:style w:type="paragraph" w:styleId="BodyText">
    <w:name w:val="Body Text"/>
    <w:basedOn w:val="Normal"/>
    <w:link w:val="BodyTextChar"/>
    <w:qFormat/>
    <w:rsid w:val="00902124"/>
    <w:pPr>
      <w:spacing w:after="120"/>
    </w:pPr>
  </w:style>
  <w:style w:type="character" w:customStyle="1" w:styleId="BodyTextChar">
    <w:name w:val="Body Text Char"/>
    <w:basedOn w:val="DefaultParagraphFont"/>
    <w:link w:val="BodyText"/>
    <w:qFormat/>
    <w:locked/>
    <w:rsid w:val="00E55036"/>
    <w:rPr>
      <w:sz w:val="28"/>
      <w:lang w:val="en-US" w:eastAsia="en-US"/>
    </w:rPr>
  </w:style>
  <w:style w:type="table" w:styleId="TableGrid">
    <w:name w:val="Table Grid"/>
    <w:basedOn w:val="TableNormal"/>
    <w:uiPriority w:val="59"/>
    <w:qFormat/>
    <w:rsid w:val="0090212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
    <w:name w:val="TD"/>
    <w:basedOn w:val="Normal"/>
    <w:uiPriority w:val="99"/>
    <w:rsid w:val="00902124"/>
    <w:pPr>
      <w:jc w:val="center"/>
    </w:pPr>
    <w:rPr>
      <w:rFonts w:ascii=".VnArial NarrowH" w:hAnsi=".VnArial NarrowH"/>
      <w:sz w:val="36"/>
      <w:szCs w:val="20"/>
    </w:rPr>
  </w:style>
  <w:style w:type="paragraph" w:styleId="Caption">
    <w:name w:val="caption"/>
    <w:basedOn w:val="Normal"/>
    <w:next w:val="Normal"/>
    <w:qFormat/>
    <w:rsid w:val="00756C0E"/>
    <w:pPr>
      <w:jc w:val="center"/>
    </w:pPr>
    <w:rPr>
      <w:rFonts w:ascii=".VnArialH" w:hAnsi=".VnArialH"/>
      <w:b/>
      <w:sz w:val="32"/>
      <w:szCs w:val="32"/>
      <w:lang w:val="pt-BR"/>
    </w:rPr>
  </w:style>
  <w:style w:type="paragraph" w:customStyle="1" w:styleId="headingsample">
    <w:name w:val="heading sample"/>
    <w:basedOn w:val="Normal"/>
    <w:qFormat/>
    <w:rsid w:val="00DE3845"/>
    <w:pPr>
      <w:keepNext/>
      <w:spacing w:before="240" w:after="240"/>
    </w:pPr>
    <w:rPr>
      <w:bCs/>
      <w:iCs/>
      <w:sz w:val="20"/>
      <w:szCs w:val="20"/>
      <w:lang w:eastAsia="ko-KR"/>
    </w:rPr>
  </w:style>
  <w:style w:type="character" w:styleId="PageNumber">
    <w:name w:val="page number"/>
    <w:basedOn w:val="DefaultParagraphFont"/>
    <w:qFormat/>
    <w:rsid w:val="009D0E4C"/>
    <w:rPr>
      <w:rFonts w:cs="Times New Roman"/>
    </w:rPr>
  </w:style>
  <w:style w:type="paragraph" w:styleId="Header">
    <w:name w:val="header"/>
    <w:basedOn w:val="Normal"/>
    <w:link w:val="HeaderChar"/>
    <w:uiPriority w:val="99"/>
    <w:qFormat/>
    <w:rsid w:val="009D0E4C"/>
    <w:pPr>
      <w:tabs>
        <w:tab w:val="center" w:pos="4153"/>
        <w:tab w:val="right" w:pos="8306"/>
      </w:tabs>
    </w:pPr>
  </w:style>
  <w:style w:type="character" w:customStyle="1" w:styleId="HeaderChar">
    <w:name w:val="Header Char"/>
    <w:basedOn w:val="DefaultParagraphFont"/>
    <w:link w:val="Header"/>
    <w:uiPriority w:val="99"/>
    <w:qFormat/>
    <w:rsid w:val="002557AC"/>
    <w:rPr>
      <w:sz w:val="28"/>
      <w:szCs w:val="28"/>
      <w:lang w:val="en-US" w:eastAsia="en-US"/>
    </w:rPr>
  </w:style>
  <w:style w:type="paragraph" w:styleId="BodyText2">
    <w:name w:val="Body Text 2"/>
    <w:basedOn w:val="Normal"/>
    <w:link w:val="BodyText2Char"/>
    <w:qFormat/>
    <w:rsid w:val="00114A73"/>
    <w:pPr>
      <w:spacing w:after="120" w:line="480" w:lineRule="auto"/>
    </w:pPr>
  </w:style>
  <w:style w:type="character" w:customStyle="1" w:styleId="BodyText2Char">
    <w:name w:val="Body Text 2 Char"/>
    <w:basedOn w:val="DefaultParagraphFont"/>
    <w:link w:val="BodyText2"/>
    <w:qFormat/>
    <w:locked/>
    <w:rsid w:val="00ED1976"/>
    <w:rPr>
      <w:sz w:val="28"/>
      <w:lang w:val="en-US" w:eastAsia="en-US"/>
    </w:rPr>
  </w:style>
  <w:style w:type="paragraph" w:customStyle="1" w:styleId="StyleHeadingEArialNarrow8ptBefore2pt">
    <w:name w:val="Style Heading E + Arial Narrow 8 pt Before:  2 pt"/>
    <w:basedOn w:val="Normal"/>
    <w:qFormat/>
    <w:rsid w:val="00114A73"/>
    <w:pPr>
      <w:keepNext/>
      <w:spacing w:before="40"/>
    </w:pPr>
    <w:rPr>
      <w:rFonts w:ascii=".VnArial NarrowH" w:hAnsi=".VnArial NarrowH"/>
      <w:b/>
      <w:sz w:val="16"/>
      <w:szCs w:val="20"/>
      <w:lang w:eastAsia="ko-KR"/>
    </w:rPr>
  </w:style>
  <w:style w:type="paragraph" w:styleId="BodyText3">
    <w:name w:val="Body Text 3"/>
    <w:basedOn w:val="Normal"/>
    <w:link w:val="BodyText3Char"/>
    <w:qFormat/>
    <w:rsid w:val="00114A73"/>
    <w:pPr>
      <w:spacing w:after="120"/>
    </w:pPr>
    <w:rPr>
      <w:sz w:val="16"/>
      <w:szCs w:val="16"/>
    </w:rPr>
  </w:style>
  <w:style w:type="character" w:customStyle="1" w:styleId="BodyText3Char">
    <w:name w:val="Body Text 3 Char"/>
    <w:basedOn w:val="DefaultParagraphFont"/>
    <w:link w:val="BodyText3"/>
    <w:qFormat/>
    <w:rsid w:val="002557AC"/>
    <w:rPr>
      <w:sz w:val="16"/>
      <w:szCs w:val="16"/>
      <w:lang w:val="en-US" w:eastAsia="en-US"/>
    </w:rPr>
  </w:style>
  <w:style w:type="paragraph" w:styleId="BodyTextIndent2">
    <w:name w:val="Body Text Indent 2"/>
    <w:basedOn w:val="Normal"/>
    <w:link w:val="BodyTextIndent2Char"/>
    <w:qFormat/>
    <w:rsid w:val="00114A73"/>
    <w:pPr>
      <w:spacing w:after="120" w:line="480" w:lineRule="auto"/>
      <w:ind w:left="360"/>
    </w:pPr>
  </w:style>
  <w:style w:type="character" w:customStyle="1" w:styleId="BodyTextIndent2Char">
    <w:name w:val="Body Text Indent 2 Char"/>
    <w:basedOn w:val="DefaultParagraphFont"/>
    <w:link w:val="BodyTextIndent2"/>
    <w:qFormat/>
    <w:rsid w:val="002557AC"/>
    <w:rPr>
      <w:sz w:val="28"/>
      <w:szCs w:val="28"/>
      <w:lang w:val="en-US" w:eastAsia="en-US"/>
    </w:rPr>
  </w:style>
  <w:style w:type="paragraph" w:customStyle="1" w:styleId="StyleHeadingEArialNarrow12ptBoldBefore4pt">
    <w:name w:val="Style Heading E + Arial Narrow 12 pt Bold Before:  4 pt"/>
    <w:basedOn w:val="Normal"/>
    <w:qFormat/>
    <w:rsid w:val="00114A73"/>
    <w:pPr>
      <w:keepNext/>
      <w:spacing w:before="80"/>
    </w:pPr>
    <w:rPr>
      <w:rFonts w:ascii=".VnArial NarrowH" w:hAnsi=".VnArial NarrowH"/>
      <w:szCs w:val="20"/>
      <w:lang w:eastAsia="ko-KR"/>
    </w:rPr>
  </w:style>
  <w:style w:type="paragraph" w:customStyle="1" w:styleId="boxsmallheading">
    <w:name w:val="box small heading"/>
    <w:basedOn w:val="Normal"/>
    <w:qFormat/>
    <w:rsid w:val="00114A73"/>
    <w:pPr>
      <w:spacing w:before="80"/>
    </w:pPr>
    <w:rPr>
      <w:rFonts w:ascii=".VnArialH" w:hAnsi=".VnArialH"/>
      <w:b/>
      <w:sz w:val="20"/>
      <w:szCs w:val="20"/>
      <w:lang w:eastAsia="ko-KR"/>
    </w:rPr>
  </w:style>
  <w:style w:type="paragraph" w:customStyle="1" w:styleId="StyleboxtextarialItalic">
    <w:name w:val="Style box text arial + Italic"/>
    <w:basedOn w:val="Normal"/>
    <w:qFormat/>
    <w:rsid w:val="00114A73"/>
    <w:pPr>
      <w:spacing w:before="80" w:after="80" w:line="260" w:lineRule="exact"/>
    </w:pPr>
    <w:rPr>
      <w:rFonts w:ascii=".VnArial" w:hAnsi=".VnArial"/>
      <w:b/>
      <w:i/>
      <w:sz w:val="20"/>
      <w:szCs w:val="20"/>
      <w:lang w:eastAsia="ko-KR"/>
    </w:rPr>
  </w:style>
  <w:style w:type="paragraph" w:customStyle="1" w:styleId="DACUMchartduty">
    <w:name w:val="DACUM chart duty"/>
    <w:basedOn w:val="DACUMcharttext"/>
    <w:qFormat/>
    <w:rsid w:val="00114A73"/>
    <w:rPr>
      <w:b w:val="0"/>
      <w:szCs w:val="20"/>
    </w:rPr>
  </w:style>
  <w:style w:type="paragraph" w:styleId="BodyTextIndent3">
    <w:name w:val="Body Text Indent 3"/>
    <w:basedOn w:val="Normal"/>
    <w:link w:val="BodyTextIndent3Char"/>
    <w:qFormat/>
    <w:rsid w:val="00114A73"/>
    <w:pPr>
      <w:ind w:left="193" w:hanging="193"/>
    </w:pPr>
    <w:rPr>
      <w:rFonts w:ascii=".VnArial" w:hAnsi=".VnArial"/>
      <w:sz w:val="20"/>
      <w:szCs w:val="20"/>
    </w:rPr>
  </w:style>
  <w:style w:type="character" w:customStyle="1" w:styleId="BodyTextIndent3Char">
    <w:name w:val="Body Text Indent 3 Char"/>
    <w:basedOn w:val="DefaultParagraphFont"/>
    <w:link w:val="BodyTextIndent3"/>
    <w:qFormat/>
    <w:rsid w:val="002557AC"/>
    <w:rPr>
      <w:sz w:val="16"/>
      <w:szCs w:val="16"/>
      <w:lang w:val="en-US" w:eastAsia="en-US"/>
    </w:rPr>
  </w:style>
  <w:style w:type="paragraph" w:customStyle="1" w:styleId="StyleHeadingE12ptBoldNotAllcapsAfter3pt">
    <w:name w:val="Style Heading E + 12 pt Bold Not All caps After:  3 pt"/>
    <w:basedOn w:val="Normal"/>
    <w:qFormat/>
    <w:rsid w:val="00114A73"/>
    <w:pPr>
      <w:keepNext/>
      <w:spacing w:before="120" w:after="60"/>
    </w:pPr>
    <w:rPr>
      <w:rFonts w:ascii=".VnArial" w:hAnsi=".VnArial"/>
      <w:szCs w:val="20"/>
      <w:lang w:eastAsia="ko-KR"/>
    </w:rPr>
  </w:style>
  <w:style w:type="character" w:customStyle="1" w:styleId="yt6i2en8">
    <w:name w:val="yt6i2en8"/>
    <w:uiPriority w:val="99"/>
    <w:rsid w:val="00BD66DD"/>
  </w:style>
  <w:style w:type="paragraph" w:styleId="ListParagraph">
    <w:name w:val="List Paragraph"/>
    <w:aliases w:val="AR Bul Normal"/>
    <w:basedOn w:val="Normal"/>
    <w:link w:val="ListParagraphChar"/>
    <w:uiPriority w:val="34"/>
    <w:qFormat/>
    <w:rsid w:val="00D43672"/>
    <w:pPr>
      <w:spacing w:beforeLines="60" w:afterLines="60" w:line="305" w:lineRule="auto"/>
      <w:ind w:left="720" w:firstLine="720"/>
      <w:contextualSpacing/>
      <w:jc w:val="both"/>
    </w:pPr>
    <w:rPr>
      <w:rFonts w:ascii="Calibri" w:hAnsi="Calibri"/>
      <w:sz w:val="22"/>
      <w:szCs w:val="22"/>
    </w:rPr>
  </w:style>
  <w:style w:type="numbering" w:customStyle="1" w:styleId="NoList1">
    <w:name w:val="No List1"/>
    <w:next w:val="NoList"/>
    <w:uiPriority w:val="99"/>
    <w:semiHidden/>
    <w:rsid w:val="00775CF0"/>
  </w:style>
  <w:style w:type="numbering" w:styleId="111111">
    <w:name w:val="Outline List 2"/>
    <w:basedOn w:val="NoList"/>
    <w:rsid w:val="00775CF0"/>
  </w:style>
  <w:style w:type="paragraph" w:styleId="BalloonText">
    <w:name w:val="Balloon Text"/>
    <w:basedOn w:val="Normal"/>
    <w:link w:val="BalloonTextChar"/>
    <w:uiPriority w:val="99"/>
    <w:unhideWhenUsed/>
    <w:qFormat/>
    <w:rsid w:val="00E562E6"/>
    <w:rPr>
      <w:rFonts w:ascii="Tahoma" w:hAnsi="Tahoma" w:cs="Tahoma"/>
      <w:sz w:val="16"/>
      <w:szCs w:val="16"/>
    </w:rPr>
  </w:style>
  <w:style w:type="character" w:customStyle="1" w:styleId="BalloonTextChar">
    <w:name w:val="Balloon Text Char"/>
    <w:basedOn w:val="DefaultParagraphFont"/>
    <w:link w:val="BalloonText"/>
    <w:uiPriority w:val="99"/>
    <w:qFormat/>
    <w:rsid w:val="00E562E6"/>
    <w:rPr>
      <w:rFonts w:ascii="Tahoma" w:hAnsi="Tahoma" w:cs="Tahoma"/>
      <w:sz w:val="16"/>
      <w:szCs w:val="16"/>
      <w:lang w:val="en-US" w:eastAsia="en-US"/>
    </w:rPr>
  </w:style>
  <w:style w:type="paragraph" w:customStyle="1" w:styleId="CharCharChar">
    <w:name w:val="Char Char Char"/>
    <w:basedOn w:val="Normal"/>
    <w:next w:val="Normal"/>
    <w:autoRedefine/>
    <w:semiHidden/>
    <w:rsid w:val="001F51ED"/>
    <w:pPr>
      <w:spacing w:before="120" w:after="120" w:line="312" w:lineRule="auto"/>
    </w:pPr>
  </w:style>
  <w:style w:type="paragraph" w:customStyle="1" w:styleId="Default">
    <w:name w:val="Default"/>
    <w:qFormat/>
    <w:rsid w:val="000D5EDA"/>
    <w:pPr>
      <w:autoSpaceDE w:val="0"/>
      <w:autoSpaceDN w:val="0"/>
      <w:adjustRightInd w:val="0"/>
    </w:pPr>
    <w:rPr>
      <w:rFonts w:eastAsiaTheme="minorHAnsi"/>
      <w:color w:val="000000"/>
      <w:sz w:val="24"/>
      <w:szCs w:val="24"/>
      <w:lang w:val="en-US" w:eastAsia="en-US"/>
    </w:rPr>
  </w:style>
  <w:style w:type="character" w:styleId="Hyperlink">
    <w:name w:val="Hyperlink"/>
    <w:uiPriority w:val="99"/>
    <w:rsid w:val="00A425F8"/>
    <w:rPr>
      <w:color w:val="0000FF"/>
      <w:u w:val="single"/>
    </w:rPr>
  </w:style>
  <w:style w:type="paragraph" w:customStyle="1" w:styleId="indentpara">
    <w:name w:val="indent para"/>
    <w:basedOn w:val="Normal"/>
    <w:qFormat/>
    <w:rsid w:val="00AD3C27"/>
    <w:pPr>
      <w:spacing w:after="180" w:line="360" w:lineRule="exact"/>
      <w:ind w:firstLine="425"/>
      <w:jc w:val="both"/>
    </w:pPr>
    <w:rPr>
      <w:rFonts w:ascii=".VnArial" w:hAnsi=".VnArial"/>
      <w:color w:val="000000"/>
      <w:sz w:val="26"/>
      <w:szCs w:val="26"/>
      <w:lang w:eastAsia="ko-KR"/>
    </w:rPr>
  </w:style>
  <w:style w:type="paragraph" w:styleId="TOC2">
    <w:name w:val="toc 2"/>
    <w:basedOn w:val="Normal"/>
    <w:next w:val="Normal"/>
    <w:autoRedefine/>
    <w:qFormat/>
    <w:rsid w:val="00AD3C27"/>
    <w:pPr>
      <w:tabs>
        <w:tab w:val="left" w:pos="1020"/>
        <w:tab w:val="left" w:pos="1695"/>
      </w:tabs>
      <w:autoSpaceDE w:val="0"/>
      <w:autoSpaceDN w:val="0"/>
      <w:adjustRightInd w:val="0"/>
      <w:snapToGrid w:val="0"/>
      <w:ind w:firstLineChars="101" w:firstLine="283"/>
    </w:pPr>
    <w:rPr>
      <w:rFonts w:eastAsia="MS Mincho"/>
      <w:lang w:val="fr-FR" w:eastAsia="ja-JP"/>
    </w:rPr>
  </w:style>
  <w:style w:type="paragraph" w:customStyle="1" w:styleId="quotedmatter">
    <w:name w:val="quoted matter"/>
    <w:basedOn w:val="Normal"/>
    <w:qFormat/>
    <w:rsid w:val="00AD3C27"/>
    <w:pPr>
      <w:keepNext/>
      <w:tabs>
        <w:tab w:val="right" w:leader="dot" w:pos="8505"/>
      </w:tabs>
      <w:spacing w:line="360" w:lineRule="auto"/>
      <w:jc w:val="both"/>
    </w:pPr>
    <w:rPr>
      <w:rFonts w:ascii="Arial" w:hAnsi="Arial"/>
      <w:color w:val="000000"/>
      <w:sz w:val="20"/>
      <w:szCs w:val="26"/>
      <w:lang w:eastAsia="ko-KR"/>
    </w:rPr>
  </w:style>
  <w:style w:type="paragraph" w:styleId="Title">
    <w:name w:val="Title"/>
    <w:aliases w:val="Headings 1"/>
    <w:basedOn w:val="Normal"/>
    <w:link w:val="TitleChar"/>
    <w:uiPriority w:val="10"/>
    <w:qFormat/>
    <w:locked/>
    <w:rsid w:val="00AD3C27"/>
    <w:pPr>
      <w:jc w:val="center"/>
    </w:pPr>
    <w:rPr>
      <w:rFonts w:ascii=".VnTimeH" w:hAnsi=".VnTimeH"/>
      <w:bCs/>
      <w:color w:val="000000"/>
      <w:sz w:val="32"/>
      <w:szCs w:val="26"/>
    </w:rPr>
  </w:style>
  <w:style w:type="character" w:customStyle="1" w:styleId="TitleChar">
    <w:name w:val="Title Char"/>
    <w:aliases w:val="Headings 1 Char"/>
    <w:basedOn w:val="DefaultParagraphFont"/>
    <w:link w:val="Title"/>
    <w:uiPriority w:val="10"/>
    <w:qFormat/>
    <w:rsid w:val="00AD3C27"/>
    <w:rPr>
      <w:rFonts w:ascii=".VnTimeH" w:hAnsi=".VnTimeH"/>
      <w:bCs/>
      <w:color w:val="000000"/>
      <w:sz w:val="32"/>
      <w:szCs w:val="26"/>
      <w:lang w:val="en-US" w:eastAsia="en-US"/>
    </w:rPr>
  </w:style>
  <w:style w:type="paragraph" w:styleId="TOC3">
    <w:name w:val="toc 3"/>
    <w:basedOn w:val="Normal"/>
    <w:next w:val="Normal"/>
    <w:autoRedefine/>
    <w:unhideWhenUsed/>
    <w:qFormat/>
    <w:rsid w:val="00AD3C27"/>
    <w:pPr>
      <w:spacing w:after="100"/>
      <w:ind w:left="520"/>
    </w:pPr>
    <w:rPr>
      <w:rFonts w:ascii=".VnTime" w:hAnsi=".VnTime"/>
      <w:color w:val="000000"/>
      <w:sz w:val="26"/>
      <w:szCs w:val="26"/>
      <w:lang w:val="en-AU"/>
    </w:rPr>
  </w:style>
  <w:style w:type="paragraph" w:styleId="TOC1">
    <w:name w:val="toc 1"/>
    <w:basedOn w:val="Normal"/>
    <w:next w:val="Normal"/>
    <w:autoRedefine/>
    <w:uiPriority w:val="39"/>
    <w:unhideWhenUsed/>
    <w:qFormat/>
    <w:rsid w:val="00AD3C27"/>
    <w:pPr>
      <w:spacing w:after="100"/>
    </w:pPr>
    <w:rPr>
      <w:rFonts w:ascii=".VnTime" w:hAnsi=".VnTime"/>
      <w:color w:val="000000"/>
      <w:sz w:val="26"/>
      <w:szCs w:val="26"/>
      <w:lang w:val="en-AU"/>
    </w:rPr>
  </w:style>
  <w:style w:type="paragraph" w:customStyle="1" w:styleId="ListParagraph1">
    <w:name w:val="List Paragraph1"/>
    <w:basedOn w:val="Normal"/>
    <w:qFormat/>
    <w:rsid w:val="00AD3C27"/>
    <w:pPr>
      <w:ind w:left="720" w:hanging="289"/>
      <w:contextualSpacing/>
    </w:pPr>
    <w:rPr>
      <w:rFonts w:eastAsia="Calibri"/>
    </w:rPr>
  </w:style>
  <w:style w:type="paragraph" w:customStyle="1" w:styleId="Style1">
    <w:name w:val="Style1"/>
    <w:basedOn w:val="indentpara"/>
    <w:link w:val="Style1Char"/>
    <w:qFormat/>
    <w:rsid w:val="00AD3C27"/>
    <w:pPr>
      <w:spacing w:after="0" w:line="312" w:lineRule="auto"/>
      <w:ind w:firstLine="0"/>
      <w:jc w:val="center"/>
    </w:pPr>
    <w:rPr>
      <w:rFonts w:ascii="Times New Roman" w:hAnsi="Times New Roman"/>
      <w:b/>
      <w:caps/>
      <w:lang w:val="fr-FR"/>
    </w:rPr>
  </w:style>
  <w:style w:type="paragraph" w:customStyle="1" w:styleId="Lammucluc">
    <w:name w:val="Lam muc luc"/>
    <w:basedOn w:val="Heading3"/>
    <w:link w:val="LammuclucChar"/>
    <w:autoRedefine/>
    <w:rsid w:val="00AD3C27"/>
    <w:pPr>
      <w:spacing w:before="240" w:after="60"/>
      <w:ind w:left="0" w:firstLine="0"/>
      <w:jc w:val="left"/>
    </w:pPr>
    <w:rPr>
      <w:rFonts w:ascii="Times New Roman" w:hAnsi="Times New Roman"/>
      <w:b w:val="0"/>
      <w:color w:val="4F81BD"/>
      <w:sz w:val="28"/>
    </w:rPr>
  </w:style>
  <w:style w:type="character" w:customStyle="1" w:styleId="LammuclucChar">
    <w:name w:val="Lam muc luc Char"/>
    <w:link w:val="Lammucluc"/>
    <w:locked/>
    <w:rsid w:val="00AD3C27"/>
    <w:rPr>
      <w:color w:val="4F81BD"/>
      <w:sz w:val="28"/>
      <w:szCs w:val="28"/>
    </w:rPr>
  </w:style>
  <w:style w:type="character" w:customStyle="1" w:styleId="apple-style-span">
    <w:name w:val="apple-style-span"/>
    <w:basedOn w:val="DefaultParagraphFont"/>
    <w:rsid w:val="00AD3C27"/>
  </w:style>
  <w:style w:type="character" w:customStyle="1" w:styleId="apple-converted-space">
    <w:name w:val="apple-converted-space"/>
    <w:basedOn w:val="DefaultParagraphFont"/>
    <w:qFormat/>
    <w:rsid w:val="00AD3C27"/>
  </w:style>
  <w:style w:type="paragraph" w:styleId="NormalWeb">
    <w:name w:val="Normal (Web)"/>
    <w:basedOn w:val="Normal"/>
    <w:link w:val="NormalWebChar"/>
    <w:uiPriority w:val="99"/>
    <w:unhideWhenUsed/>
    <w:qFormat/>
    <w:rsid w:val="00AD3C27"/>
    <w:pPr>
      <w:spacing w:before="100" w:beforeAutospacing="1" w:after="100" w:afterAutospacing="1"/>
    </w:pPr>
  </w:style>
  <w:style w:type="character" w:styleId="Emphasis">
    <w:name w:val="Emphasis"/>
    <w:qFormat/>
    <w:locked/>
    <w:rsid w:val="00AD3C27"/>
    <w:rPr>
      <w:i/>
      <w:iCs/>
    </w:rPr>
  </w:style>
  <w:style w:type="paragraph" w:customStyle="1" w:styleId="Char">
    <w:name w:val="Char"/>
    <w:basedOn w:val="Normal"/>
    <w:autoRedefine/>
    <w:rsid w:val="00AD3C27"/>
    <w:pPr>
      <w:spacing w:after="160" w:line="240" w:lineRule="exact"/>
    </w:pPr>
    <w:rPr>
      <w:rFonts w:ascii="Verdana" w:hAnsi="Verdana" w:cs="Verdana"/>
      <w:sz w:val="20"/>
      <w:szCs w:val="20"/>
    </w:rPr>
  </w:style>
  <w:style w:type="paragraph" w:styleId="ListBullet">
    <w:name w:val="List Bullet"/>
    <w:basedOn w:val="Normal"/>
    <w:qFormat/>
    <w:rsid w:val="00AD3C27"/>
    <w:pPr>
      <w:numPr>
        <w:numId w:val="22"/>
      </w:numPr>
    </w:pPr>
    <w:rPr>
      <w:rFonts w:ascii=".VnTime" w:hAnsi=".VnTime"/>
    </w:rPr>
  </w:style>
  <w:style w:type="paragraph" w:customStyle="1" w:styleId="Style3">
    <w:name w:val="Style3"/>
    <w:basedOn w:val="Normal"/>
    <w:qFormat/>
    <w:rsid w:val="00AD3C27"/>
    <w:pPr>
      <w:spacing w:line="380" w:lineRule="exact"/>
      <w:jc w:val="both"/>
    </w:pPr>
    <w:rPr>
      <w:rFonts w:ascii=".VnTimeH" w:hAnsi=".VnTimeH"/>
      <w:b/>
      <w:lang w:val="en-GB"/>
    </w:rPr>
  </w:style>
  <w:style w:type="table" w:customStyle="1" w:styleId="TableNormal1">
    <w:name w:val="Table Normal1"/>
    <w:next w:val="TableNormal"/>
    <w:semiHidden/>
    <w:qFormat/>
    <w:rsid w:val="00AD3C27"/>
    <w:rPr>
      <w:sz w:val="20"/>
      <w:szCs w:val="20"/>
      <w:lang w:val="en-US" w:eastAsia="en-US"/>
    </w:rPr>
    <w:tblPr>
      <w:tblInd w:w="0" w:type="dxa"/>
      <w:tblCellMar>
        <w:top w:w="0" w:type="dxa"/>
        <w:left w:w="108" w:type="dxa"/>
        <w:bottom w:w="0" w:type="dxa"/>
        <w:right w:w="108" w:type="dxa"/>
      </w:tblCellMar>
    </w:tblPr>
  </w:style>
  <w:style w:type="table" w:styleId="Table3Deffects1">
    <w:name w:val="Table 3D effects 1"/>
    <w:basedOn w:val="TableNormal"/>
    <w:qFormat/>
    <w:rsid w:val="00AD3C27"/>
    <w:rPr>
      <w:sz w:val="20"/>
      <w:szCs w:val="20"/>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xl24">
    <w:name w:val="xl24"/>
    <w:basedOn w:val="Normal"/>
    <w:rsid w:val="00AD3C27"/>
    <w:pPr>
      <w:pBdr>
        <w:bottom w:val="single" w:sz="4" w:space="0" w:color="auto"/>
        <w:right w:val="single" w:sz="4" w:space="0" w:color="auto"/>
      </w:pBdr>
      <w:spacing w:before="100" w:beforeAutospacing="1" w:after="100" w:afterAutospacing="1"/>
      <w:jc w:val="both"/>
      <w:textAlignment w:val="top"/>
    </w:pPr>
    <w:rPr>
      <w:rFonts w:ascii=".VnTime" w:eastAsia="Arial Unicode MS" w:hAnsi=".VnTime" w:cs="Arial Unicode MS"/>
    </w:rPr>
  </w:style>
  <w:style w:type="paragraph" w:customStyle="1" w:styleId="xl25">
    <w:name w:val="xl25"/>
    <w:basedOn w:val="Normal"/>
    <w:rsid w:val="00AD3C27"/>
    <w:pPr>
      <w:pBdr>
        <w:bottom w:val="single" w:sz="4" w:space="0" w:color="auto"/>
        <w:right w:val="single" w:sz="4" w:space="0" w:color="auto"/>
      </w:pBdr>
      <w:spacing w:before="100" w:beforeAutospacing="1" w:after="100" w:afterAutospacing="1"/>
      <w:jc w:val="center"/>
      <w:textAlignment w:val="top"/>
    </w:pPr>
    <w:rPr>
      <w:rFonts w:ascii=".VnTime" w:eastAsia="Arial Unicode MS" w:hAnsi=".VnTime" w:cs="Arial Unicode MS"/>
      <w:b/>
      <w:bCs/>
    </w:rPr>
  </w:style>
  <w:style w:type="paragraph" w:customStyle="1" w:styleId="a2">
    <w:name w:val="a2"/>
    <w:basedOn w:val="Normal"/>
    <w:rsid w:val="00AD3C27"/>
    <w:pPr>
      <w:spacing w:line="312" w:lineRule="auto"/>
      <w:jc w:val="center"/>
    </w:pPr>
    <w:rPr>
      <w:rFonts w:ascii=".VnTime" w:hAnsi=".VnTime"/>
      <w:sz w:val="26"/>
    </w:rPr>
  </w:style>
  <w:style w:type="paragraph" w:customStyle="1" w:styleId="xl26">
    <w:name w:val="xl26"/>
    <w:basedOn w:val="Normal"/>
    <w:rsid w:val="00AD3C27"/>
    <w:pPr>
      <w:pBdr>
        <w:bottom w:val="single" w:sz="4" w:space="0" w:color="auto"/>
        <w:right w:val="single" w:sz="4" w:space="0" w:color="auto"/>
      </w:pBdr>
      <w:spacing w:before="100" w:beforeAutospacing="1" w:after="100" w:afterAutospacing="1"/>
      <w:jc w:val="both"/>
      <w:textAlignment w:val="top"/>
    </w:pPr>
    <w:rPr>
      <w:rFonts w:ascii=".VnTime" w:eastAsia="Arial Unicode MS" w:hAnsi=".VnTime" w:cs="Arial Unicode MS"/>
      <w:u w:val="single"/>
    </w:rPr>
  </w:style>
  <w:style w:type="paragraph" w:customStyle="1" w:styleId="xl27">
    <w:name w:val="xl27"/>
    <w:basedOn w:val="Normal"/>
    <w:rsid w:val="00AD3C27"/>
    <w:pPr>
      <w:pBdr>
        <w:top w:val="single" w:sz="4" w:space="0" w:color="auto"/>
        <w:left w:val="single" w:sz="4" w:space="0" w:color="auto"/>
        <w:right w:val="single" w:sz="4" w:space="0" w:color="auto"/>
      </w:pBdr>
      <w:spacing w:before="100" w:beforeAutospacing="1" w:after="100" w:afterAutospacing="1"/>
      <w:jc w:val="center"/>
    </w:pPr>
    <w:rPr>
      <w:rFonts w:ascii=".VnTime" w:eastAsia="Arial Unicode MS" w:hAnsi=".VnTime" w:cs="Arial Unicode MS"/>
    </w:rPr>
  </w:style>
  <w:style w:type="paragraph" w:customStyle="1" w:styleId="xl28">
    <w:name w:val="xl28"/>
    <w:basedOn w:val="Normal"/>
    <w:rsid w:val="00AD3C27"/>
    <w:pPr>
      <w:pBdr>
        <w:left w:val="single" w:sz="4"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rPr>
  </w:style>
  <w:style w:type="paragraph" w:customStyle="1" w:styleId="xl29">
    <w:name w:val="xl29"/>
    <w:basedOn w:val="Normal"/>
    <w:rsid w:val="00AD3C27"/>
    <w:pPr>
      <w:pBdr>
        <w:top w:val="single" w:sz="4" w:space="0" w:color="auto"/>
        <w:left w:val="single" w:sz="4" w:space="0" w:color="auto"/>
        <w:right w:val="single" w:sz="4" w:space="0" w:color="auto"/>
      </w:pBdr>
      <w:spacing w:before="100" w:beforeAutospacing="1" w:after="100" w:afterAutospacing="1"/>
      <w:jc w:val="center"/>
    </w:pPr>
    <w:rPr>
      <w:rFonts w:ascii=".VnTimeH" w:eastAsia="Arial Unicode MS" w:hAnsi=".VnTimeH" w:cs="Arial Unicode MS"/>
    </w:rPr>
  </w:style>
  <w:style w:type="paragraph" w:customStyle="1" w:styleId="xl30">
    <w:name w:val="xl30"/>
    <w:basedOn w:val="Normal"/>
    <w:rsid w:val="00AD3C27"/>
    <w:pPr>
      <w:pBdr>
        <w:left w:val="single" w:sz="4" w:space="0" w:color="auto"/>
        <w:bottom w:val="single" w:sz="4" w:space="0" w:color="auto"/>
        <w:right w:val="single" w:sz="4" w:space="0" w:color="auto"/>
      </w:pBdr>
      <w:spacing w:before="100" w:beforeAutospacing="1" w:after="100" w:afterAutospacing="1"/>
      <w:jc w:val="center"/>
    </w:pPr>
    <w:rPr>
      <w:rFonts w:ascii=".VnTimeH" w:eastAsia="Arial Unicode MS" w:hAnsi=".VnTimeH" w:cs="Arial Unicode MS"/>
    </w:rPr>
  </w:style>
  <w:style w:type="paragraph" w:customStyle="1" w:styleId="xl31">
    <w:name w:val="xl31"/>
    <w:basedOn w:val="Normal"/>
    <w:rsid w:val="00AD3C27"/>
    <w:pPr>
      <w:pBdr>
        <w:top w:val="single" w:sz="4" w:space="0" w:color="auto"/>
        <w:bottom w:val="single" w:sz="4" w:space="0" w:color="auto"/>
      </w:pBdr>
      <w:spacing w:before="100" w:beforeAutospacing="1" w:after="100" w:afterAutospacing="1"/>
      <w:jc w:val="center"/>
      <w:textAlignment w:val="top"/>
    </w:pPr>
    <w:rPr>
      <w:rFonts w:ascii=".VnTime" w:eastAsia="Arial Unicode MS" w:hAnsi=".VnTime" w:cs="Arial Unicode MS"/>
    </w:rPr>
  </w:style>
  <w:style w:type="paragraph" w:customStyle="1" w:styleId="xl32">
    <w:name w:val="xl32"/>
    <w:basedOn w:val="Normal"/>
    <w:rsid w:val="00AD3C27"/>
    <w:pPr>
      <w:pBdr>
        <w:top w:val="single" w:sz="4" w:space="0" w:color="auto"/>
        <w:left w:val="single" w:sz="4" w:space="0" w:color="auto"/>
        <w:bottom w:val="single" w:sz="4" w:space="0" w:color="auto"/>
      </w:pBdr>
      <w:spacing w:before="100" w:beforeAutospacing="1" w:after="100" w:afterAutospacing="1"/>
      <w:jc w:val="center"/>
      <w:textAlignment w:val="top"/>
    </w:pPr>
    <w:rPr>
      <w:rFonts w:ascii=".VnTime" w:eastAsia="Arial Unicode MS" w:hAnsi=".VnTime" w:cs="Arial Unicode MS"/>
    </w:rPr>
  </w:style>
  <w:style w:type="paragraph" w:customStyle="1" w:styleId="xl33">
    <w:name w:val="xl33"/>
    <w:basedOn w:val="Normal"/>
    <w:rsid w:val="00AD3C27"/>
    <w:pPr>
      <w:pBdr>
        <w:top w:val="single" w:sz="4" w:space="0" w:color="auto"/>
        <w:bottom w:val="single" w:sz="4" w:space="0" w:color="auto"/>
        <w:right w:val="single" w:sz="4" w:space="0" w:color="auto"/>
      </w:pBdr>
      <w:spacing w:before="100" w:beforeAutospacing="1" w:after="100" w:afterAutospacing="1"/>
      <w:jc w:val="center"/>
      <w:textAlignment w:val="top"/>
    </w:pPr>
    <w:rPr>
      <w:rFonts w:ascii=".VnTime" w:eastAsia="Arial Unicode MS" w:hAnsi=".VnTime" w:cs="Arial Unicode MS"/>
    </w:rPr>
  </w:style>
  <w:style w:type="paragraph" w:customStyle="1" w:styleId="xl22">
    <w:name w:val="xl22"/>
    <w:basedOn w:val="Normal"/>
    <w:rsid w:val="00AD3C27"/>
    <w:pPr>
      <w:pBdr>
        <w:bottom w:val="single" w:sz="4" w:space="0" w:color="auto"/>
        <w:right w:val="single" w:sz="4" w:space="0" w:color="auto"/>
      </w:pBdr>
      <w:spacing w:before="100" w:beforeAutospacing="1" w:after="100" w:afterAutospacing="1"/>
      <w:jc w:val="center"/>
      <w:textAlignment w:val="top"/>
    </w:pPr>
    <w:rPr>
      <w:rFonts w:ascii=".VnTime" w:eastAsia="Arial Unicode MS" w:hAnsi=".VnTime" w:cs="Arial Unicode MS"/>
    </w:rPr>
  </w:style>
  <w:style w:type="paragraph" w:customStyle="1" w:styleId="tdbang">
    <w:name w:val="td bang"/>
    <w:basedOn w:val="Normal"/>
    <w:autoRedefine/>
    <w:rsid w:val="00AD3C27"/>
    <w:pPr>
      <w:spacing w:line="280" w:lineRule="exact"/>
      <w:jc w:val="center"/>
    </w:pPr>
    <w:rPr>
      <w:rFonts w:ascii=".VnTime" w:hAnsi=".VnTime"/>
      <w:b/>
      <w:i/>
      <w:noProof/>
      <w:sz w:val="30"/>
      <w:szCs w:val="20"/>
    </w:rPr>
  </w:style>
  <w:style w:type="paragraph" w:styleId="BlockText">
    <w:name w:val="Block Text"/>
    <w:basedOn w:val="Normal"/>
    <w:qFormat/>
    <w:rsid w:val="00AD3C27"/>
    <w:pPr>
      <w:ind w:left="1134" w:right="1134"/>
    </w:pPr>
    <w:rPr>
      <w:rFonts w:ascii=".VnTime" w:hAnsi=".VnTime"/>
      <w:sz w:val="26"/>
    </w:rPr>
  </w:style>
  <w:style w:type="character" w:styleId="FollowedHyperlink">
    <w:name w:val="FollowedHyperlink"/>
    <w:uiPriority w:val="99"/>
    <w:qFormat/>
    <w:rsid w:val="00AD3C27"/>
    <w:rPr>
      <w:color w:val="800080"/>
      <w:u w:val="single"/>
    </w:rPr>
  </w:style>
  <w:style w:type="paragraph" w:styleId="Subtitle">
    <w:name w:val="Subtitle"/>
    <w:basedOn w:val="Normal"/>
    <w:link w:val="SubtitleChar"/>
    <w:uiPriority w:val="11"/>
    <w:qFormat/>
    <w:locked/>
    <w:rsid w:val="00AD3C27"/>
    <w:pPr>
      <w:jc w:val="center"/>
    </w:pPr>
    <w:rPr>
      <w:rFonts w:ascii=".VnTimeH" w:hAnsi=".VnTimeH"/>
      <w:color w:val="000000"/>
      <w:szCs w:val="20"/>
    </w:rPr>
  </w:style>
  <w:style w:type="character" w:customStyle="1" w:styleId="SubtitleChar">
    <w:name w:val="Subtitle Char"/>
    <w:basedOn w:val="DefaultParagraphFont"/>
    <w:link w:val="Subtitle"/>
    <w:uiPriority w:val="11"/>
    <w:qFormat/>
    <w:rsid w:val="00AD3C27"/>
    <w:rPr>
      <w:rFonts w:ascii=".VnTimeH" w:hAnsi=".VnTimeH"/>
      <w:color w:val="000000"/>
      <w:sz w:val="28"/>
      <w:szCs w:val="20"/>
      <w:lang w:val="en-US" w:eastAsia="en-US"/>
    </w:rPr>
  </w:style>
  <w:style w:type="character" w:customStyle="1" w:styleId="CharChar">
    <w:name w:val="Char Char"/>
    <w:locked/>
    <w:rsid w:val="00AD3C27"/>
    <w:rPr>
      <w:sz w:val="24"/>
      <w:szCs w:val="24"/>
      <w:lang w:val="en-US" w:eastAsia="en-US" w:bidi="ar-SA"/>
    </w:rPr>
  </w:style>
  <w:style w:type="character" w:customStyle="1" w:styleId="CharChar1">
    <w:name w:val="Char Char1"/>
    <w:locked/>
    <w:rsid w:val="00AD3C27"/>
    <w:rPr>
      <w:rFonts w:ascii=".VnTime" w:hAnsi=".VnTime"/>
      <w:b/>
      <w:sz w:val="28"/>
      <w:lang w:val="en-US" w:eastAsia="en-US" w:bidi="ar-SA"/>
    </w:rPr>
  </w:style>
  <w:style w:type="paragraph" w:customStyle="1" w:styleId="StyleHeading2VnTime14ptNotBoldJustifiedLeft127">
    <w:name w:val="Style Heading 2 + .VnTime 14 pt Not Bold Justified Left:  1.27 ..."/>
    <w:basedOn w:val="Heading2"/>
    <w:rsid w:val="00AD3C27"/>
    <w:pPr>
      <w:spacing w:before="120" w:after="0"/>
      <w:ind w:left="720" w:firstLine="720"/>
      <w:jc w:val="both"/>
    </w:pPr>
    <w:rPr>
      <w:rFonts w:ascii=".VnTime" w:hAnsi=".VnTime" w:cs="Times New Roman"/>
      <w:b w:val="0"/>
      <w:bCs w:val="0"/>
      <w:i w:val="0"/>
      <w:iCs w:val="0"/>
      <w:sz w:val="28"/>
      <w:szCs w:val="20"/>
    </w:rPr>
  </w:style>
  <w:style w:type="character" w:customStyle="1" w:styleId="CharChar2">
    <w:name w:val="Char Char2"/>
    <w:aliases w:val="Heading 2 Char1, Char Char"/>
    <w:locked/>
    <w:rsid w:val="00AD3C27"/>
    <w:rPr>
      <w:rFonts w:cs="Times New Roman"/>
      <w:sz w:val="24"/>
      <w:szCs w:val="24"/>
      <w:lang w:val="en-US" w:eastAsia="en-US" w:bidi="ar-SA"/>
    </w:rPr>
  </w:style>
  <w:style w:type="character" w:customStyle="1" w:styleId="CharChar11">
    <w:name w:val="Char Char11"/>
    <w:locked/>
    <w:rsid w:val="00AD3C27"/>
    <w:rPr>
      <w:rFonts w:ascii="Times New Roman" w:hAnsi="Times New Roman" w:cs="Times New Roman"/>
      <w:b/>
      <w:sz w:val="28"/>
      <w:lang w:val="en-US" w:eastAsia="en-US" w:bidi="ar-SA"/>
    </w:rPr>
  </w:style>
  <w:style w:type="character" w:customStyle="1" w:styleId="normal-h1">
    <w:name w:val="normal-h1"/>
    <w:rsid w:val="00AD3C27"/>
    <w:rPr>
      <w:rFonts w:ascii=".VnTime" w:hAnsi=".VnTime" w:hint="default"/>
      <w:sz w:val="28"/>
      <w:szCs w:val="28"/>
    </w:rPr>
  </w:style>
  <w:style w:type="paragraph" w:customStyle="1" w:styleId="normal-p">
    <w:name w:val="normal-p"/>
    <w:basedOn w:val="Normal"/>
    <w:rsid w:val="00AD3C27"/>
    <w:rPr>
      <w:sz w:val="20"/>
      <w:szCs w:val="20"/>
    </w:rPr>
  </w:style>
  <w:style w:type="character" w:customStyle="1" w:styleId="tenvb-h1">
    <w:name w:val="tenvb-h1"/>
    <w:rsid w:val="00AD3C27"/>
    <w:rPr>
      <w:rFonts w:ascii="Times New Roman" w:hAnsi="Times New Roman" w:cs="Times New Roman" w:hint="default"/>
      <w:b/>
      <w:bCs/>
      <w:color w:val="0000FF"/>
      <w:spacing w:val="24"/>
      <w:sz w:val="20"/>
      <w:szCs w:val="20"/>
    </w:rPr>
  </w:style>
  <w:style w:type="character" w:customStyle="1" w:styleId="giuachar-h1">
    <w:name w:val="giuachar-h1"/>
    <w:rsid w:val="00AD3C27"/>
    <w:rPr>
      <w:rFonts w:ascii="Times New Roman" w:hAnsi="Times New Roman" w:cs="Times New Roman" w:hint="default"/>
      <w:b/>
      <w:bCs/>
      <w:color w:val="0000FF"/>
      <w:spacing w:val="24"/>
      <w:sz w:val="24"/>
      <w:szCs w:val="24"/>
    </w:rPr>
  </w:style>
  <w:style w:type="table" w:customStyle="1" w:styleId="TableGrid1">
    <w:name w:val="Table Grid1"/>
    <w:basedOn w:val="TableNormal"/>
    <w:next w:val="TableGrid"/>
    <w:qFormat/>
    <w:rsid w:val="00AD3C27"/>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AD3C27"/>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D3C27"/>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D3C27"/>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D3C27"/>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AD3C27"/>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AD3C27"/>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AD3C27"/>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AD3C27"/>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ara">
    <w:name w:val="bullet para"/>
    <w:basedOn w:val="Normal"/>
    <w:qFormat/>
    <w:rsid w:val="00AD3C27"/>
    <w:pPr>
      <w:spacing w:before="80"/>
    </w:pPr>
    <w:rPr>
      <w:rFonts w:ascii="Arial" w:hAnsi="Arial" w:cs="Arial"/>
      <w:color w:val="000000"/>
      <w:sz w:val="20"/>
    </w:rPr>
  </w:style>
  <w:style w:type="character" w:styleId="Strong">
    <w:name w:val="Strong"/>
    <w:uiPriority w:val="22"/>
    <w:qFormat/>
    <w:locked/>
    <w:rsid w:val="00AD3C27"/>
    <w:rPr>
      <w:b/>
      <w:bCs/>
    </w:rPr>
  </w:style>
  <w:style w:type="paragraph" w:customStyle="1" w:styleId="GachR-L1">
    <w:name w:val="GachR-L1"/>
    <w:basedOn w:val="Normal"/>
    <w:rsid w:val="00AD3C27"/>
    <w:pPr>
      <w:numPr>
        <w:numId w:val="23"/>
      </w:numPr>
      <w:tabs>
        <w:tab w:val="left" w:pos="567"/>
      </w:tabs>
      <w:spacing w:before="120" w:line="312" w:lineRule="auto"/>
      <w:jc w:val="both"/>
    </w:pPr>
    <w:rPr>
      <w:sz w:val="26"/>
      <w:szCs w:val="26"/>
    </w:rPr>
  </w:style>
  <w:style w:type="paragraph" w:customStyle="1" w:styleId="ChonR-L2">
    <w:name w:val="ChonR-L2"/>
    <w:basedOn w:val="Normal"/>
    <w:rsid w:val="00AD3C27"/>
    <w:pPr>
      <w:tabs>
        <w:tab w:val="left" w:pos="1134"/>
      </w:tabs>
      <w:spacing w:before="120" w:line="312" w:lineRule="auto"/>
      <w:ind w:left="1135" w:hanging="284"/>
      <w:jc w:val="both"/>
    </w:pPr>
    <w:rPr>
      <w:sz w:val="26"/>
      <w:szCs w:val="26"/>
    </w:rPr>
  </w:style>
  <w:style w:type="paragraph" w:customStyle="1" w:styleId="ChonH-L3">
    <w:name w:val="ChonH-L3"/>
    <w:basedOn w:val="Normal"/>
    <w:rsid w:val="00AD3C27"/>
    <w:pPr>
      <w:spacing w:before="60" w:line="288" w:lineRule="auto"/>
      <w:ind w:left="1702" w:hanging="284"/>
    </w:pPr>
    <w:rPr>
      <w:bCs/>
      <w:kern w:val="32"/>
      <w:sz w:val="26"/>
      <w:szCs w:val="32"/>
    </w:rPr>
  </w:style>
  <w:style w:type="paragraph" w:customStyle="1" w:styleId="ChonR-L075">
    <w:name w:val="ChonR-L0.75"/>
    <w:basedOn w:val="Normal"/>
    <w:rsid w:val="00AD3C27"/>
    <w:pPr>
      <w:tabs>
        <w:tab w:val="left" w:pos="425"/>
      </w:tabs>
      <w:spacing w:before="120" w:line="312" w:lineRule="auto"/>
      <w:ind w:left="851" w:hanging="284"/>
      <w:jc w:val="both"/>
    </w:pPr>
    <w:rPr>
      <w:sz w:val="26"/>
      <w:szCs w:val="26"/>
    </w:rPr>
  </w:style>
  <w:style w:type="character" w:customStyle="1" w:styleId="booktitle">
    <w:name w:val="booktitle"/>
    <w:basedOn w:val="DefaultParagraphFont"/>
    <w:rsid w:val="00AD3C27"/>
  </w:style>
  <w:style w:type="paragraph" w:styleId="DocumentMap">
    <w:name w:val="Document Map"/>
    <w:basedOn w:val="Normal"/>
    <w:link w:val="DocumentMapChar"/>
    <w:qFormat/>
    <w:rsid w:val="00AD3C2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qFormat/>
    <w:rsid w:val="00AD3C27"/>
    <w:rPr>
      <w:rFonts w:ascii="Tahoma" w:hAnsi="Tahoma" w:cs="Tahoma"/>
      <w:sz w:val="20"/>
      <w:szCs w:val="20"/>
      <w:shd w:val="clear" w:color="auto" w:fill="000080"/>
      <w:lang w:val="en-US" w:eastAsia="en-US"/>
    </w:rPr>
  </w:style>
  <w:style w:type="paragraph" w:customStyle="1" w:styleId="k">
    <w:name w:val="k"/>
    <w:basedOn w:val="Normal"/>
    <w:rsid w:val="00AD3C27"/>
    <w:pPr>
      <w:spacing w:before="120" w:line="300" w:lineRule="auto"/>
      <w:jc w:val="both"/>
    </w:pPr>
    <w:rPr>
      <w:rFonts w:ascii=".VnTime" w:hAnsi=".VnTime"/>
      <w:color w:val="0000FF"/>
      <w:kern w:val="80"/>
    </w:rPr>
  </w:style>
  <w:style w:type="paragraph" w:customStyle="1" w:styleId="text">
    <w:name w:val="text"/>
    <w:basedOn w:val="Normal"/>
    <w:rsid w:val="00AD3C27"/>
    <w:pPr>
      <w:jc w:val="both"/>
    </w:pPr>
    <w:rPr>
      <w:rFonts w:ascii=".VnTime" w:hAnsi=".VnTime"/>
      <w:color w:val="0000FF"/>
      <w:kern w:val="80"/>
    </w:rPr>
  </w:style>
  <w:style w:type="paragraph" w:customStyle="1" w:styleId="first-para">
    <w:name w:val="first-para"/>
    <w:basedOn w:val="Normal"/>
    <w:rsid w:val="00AD3C27"/>
    <w:pPr>
      <w:spacing w:before="100" w:beforeAutospacing="1" w:after="100" w:afterAutospacing="1"/>
    </w:pPr>
  </w:style>
  <w:style w:type="character" w:customStyle="1" w:styleId="docemphasis">
    <w:name w:val="docemphasis"/>
    <w:basedOn w:val="DefaultParagraphFont"/>
    <w:rsid w:val="00AD3C27"/>
  </w:style>
  <w:style w:type="paragraph" w:customStyle="1" w:styleId="CharCharCharCharCharCharChar">
    <w:name w:val="Char Char Char Char Char Char Char"/>
    <w:basedOn w:val="Normal"/>
    <w:autoRedefine/>
    <w:qFormat/>
    <w:rsid w:val="00AD3C2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CommentReference">
    <w:name w:val="annotation reference"/>
    <w:uiPriority w:val="99"/>
    <w:unhideWhenUsed/>
    <w:rsid w:val="00AD3C27"/>
    <w:rPr>
      <w:sz w:val="16"/>
      <w:szCs w:val="16"/>
    </w:rPr>
  </w:style>
  <w:style w:type="paragraph" w:styleId="CommentText">
    <w:name w:val="annotation text"/>
    <w:basedOn w:val="Normal"/>
    <w:link w:val="CommentTextChar"/>
    <w:uiPriority w:val="99"/>
    <w:unhideWhenUsed/>
    <w:qFormat/>
    <w:rsid w:val="00AD3C27"/>
    <w:rPr>
      <w:sz w:val="20"/>
      <w:szCs w:val="20"/>
    </w:rPr>
  </w:style>
  <w:style w:type="character" w:customStyle="1" w:styleId="CommentTextChar">
    <w:name w:val="Comment Text Char"/>
    <w:basedOn w:val="DefaultParagraphFont"/>
    <w:link w:val="CommentText"/>
    <w:uiPriority w:val="99"/>
    <w:qFormat/>
    <w:rsid w:val="00AD3C27"/>
    <w:rPr>
      <w:sz w:val="20"/>
      <w:szCs w:val="20"/>
      <w:lang w:val="en-US" w:eastAsia="en-US"/>
    </w:rPr>
  </w:style>
  <w:style w:type="paragraph" w:styleId="CommentSubject">
    <w:name w:val="annotation subject"/>
    <w:basedOn w:val="CommentText"/>
    <w:next w:val="CommentText"/>
    <w:link w:val="CommentSubjectChar"/>
    <w:uiPriority w:val="99"/>
    <w:unhideWhenUsed/>
    <w:qFormat/>
    <w:rsid w:val="00AD3C27"/>
    <w:rPr>
      <w:b/>
      <w:bCs/>
    </w:rPr>
  </w:style>
  <w:style w:type="character" w:customStyle="1" w:styleId="CommentSubjectChar">
    <w:name w:val="Comment Subject Char"/>
    <w:basedOn w:val="CommentTextChar"/>
    <w:link w:val="CommentSubject"/>
    <w:uiPriority w:val="99"/>
    <w:qFormat/>
    <w:rsid w:val="00AD3C27"/>
    <w:rPr>
      <w:b/>
      <w:bCs/>
      <w:sz w:val="20"/>
      <w:szCs w:val="20"/>
      <w:lang w:val="en-US" w:eastAsia="en-US"/>
    </w:rPr>
  </w:style>
  <w:style w:type="paragraph" w:styleId="TOC4">
    <w:name w:val="toc 4"/>
    <w:basedOn w:val="Normal"/>
    <w:next w:val="Normal"/>
    <w:autoRedefine/>
    <w:uiPriority w:val="39"/>
    <w:unhideWhenUsed/>
    <w:rsid w:val="00AD3C27"/>
    <w:pPr>
      <w:spacing w:before="120"/>
    </w:pPr>
    <w:rPr>
      <w:rFonts w:ascii="Calibri" w:eastAsia="Calibri" w:hAnsi="Calibri"/>
      <w:sz w:val="22"/>
      <w:szCs w:val="22"/>
    </w:rPr>
  </w:style>
  <w:style w:type="paragraph" w:customStyle="1" w:styleId="1muctieudau">
    <w:name w:val="1 muctieu dau"/>
    <w:basedOn w:val="Normal"/>
    <w:link w:val="1muctieudauChar"/>
    <w:qFormat/>
    <w:rsid w:val="00AD3C27"/>
    <w:pPr>
      <w:numPr>
        <w:numId w:val="24"/>
      </w:numPr>
    </w:pPr>
    <w:rPr>
      <w:rFonts w:eastAsia="Gulim"/>
      <w:snapToGrid w:val="0"/>
      <w:lang w:eastAsia="ko-KR"/>
    </w:rPr>
  </w:style>
  <w:style w:type="paragraph" w:customStyle="1" w:styleId="boxtextarialChar">
    <w:name w:val="box text arial Char"/>
    <w:basedOn w:val="Normal"/>
    <w:qFormat/>
    <w:rsid w:val="00AD3C27"/>
    <w:pPr>
      <w:spacing w:before="80" w:after="80" w:line="260" w:lineRule="exact"/>
    </w:pPr>
    <w:rPr>
      <w:rFonts w:ascii=".VnArial" w:hAnsi=".VnArial"/>
      <w:snapToGrid w:val="0"/>
      <w:sz w:val="20"/>
      <w:szCs w:val="20"/>
      <w:lang w:eastAsia="ko-KR"/>
    </w:rPr>
  </w:style>
  <w:style w:type="paragraph" w:customStyle="1" w:styleId="1muctieuCharChar">
    <w:name w:val="1 muctieu Char Char"/>
    <w:basedOn w:val="Normal"/>
    <w:autoRedefine/>
    <w:rsid w:val="00AD3C27"/>
    <w:pPr>
      <w:numPr>
        <w:numId w:val="25"/>
      </w:numPr>
      <w:tabs>
        <w:tab w:val="left" w:pos="454"/>
      </w:tabs>
      <w:snapToGrid w:val="0"/>
      <w:spacing w:before="120" w:after="80"/>
    </w:pPr>
    <w:rPr>
      <w:rFonts w:cs="Arial"/>
      <w:sz w:val="22"/>
      <w:szCs w:val="22"/>
      <w:lang w:eastAsia="ko-KR"/>
    </w:rPr>
  </w:style>
  <w:style w:type="character" w:customStyle="1" w:styleId="NormalBCChar">
    <w:name w:val="NormalB_C Char"/>
    <w:link w:val="NormalBC"/>
    <w:locked/>
    <w:rsid w:val="00AD3C27"/>
    <w:rPr>
      <w:rFonts w:ascii="SimSun" w:eastAsia="SimSun" w:hAnsi="SimSun"/>
      <w:b/>
      <w:bCs/>
      <w:sz w:val="28"/>
      <w:szCs w:val="28"/>
    </w:rPr>
  </w:style>
  <w:style w:type="paragraph" w:customStyle="1" w:styleId="NormalBC">
    <w:name w:val="NormalB_C"/>
    <w:basedOn w:val="Normal"/>
    <w:link w:val="NormalBCChar"/>
    <w:qFormat/>
    <w:rsid w:val="00AD3C27"/>
    <w:pPr>
      <w:jc w:val="center"/>
    </w:pPr>
    <w:rPr>
      <w:rFonts w:ascii="SimSun" w:hAnsi="SimSun"/>
      <w:b/>
      <w:bCs/>
      <w:lang w:val="vi-VN" w:eastAsia="vi-VN"/>
    </w:rPr>
  </w:style>
  <w:style w:type="paragraph" w:customStyle="1" w:styleId="NormalC">
    <w:name w:val="Normal_C"/>
    <w:basedOn w:val="Normal"/>
    <w:qFormat/>
    <w:rsid w:val="00AD3C27"/>
    <w:pPr>
      <w:jc w:val="center"/>
    </w:pPr>
  </w:style>
  <w:style w:type="paragraph" w:customStyle="1" w:styleId="ThoiGian">
    <w:name w:val="ThoiGian"/>
    <w:basedOn w:val="Normal"/>
    <w:qFormat/>
    <w:rsid w:val="00AD3C27"/>
    <w:pPr>
      <w:spacing w:before="60" w:after="60" w:line="312" w:lineRule="auto"/>
      <w:jc w:val="right"/>
    </w:pPr>
    <w:rPr>
      <w:i/>
    </w:rPr>
  </w:style>
  <w:style w:type="character" w:customStyle="1" w:styleId="NormalI">
    <w:name w:val="Normal_I"/>
    <w:rsid w:val="00AD3C27"/>
    <w:rPr>
      <w:rFonts w:ascii="Times New Roman" w:hAnsi="Times New Roman" w:cs="Times New Roman" w:hint="default"/>
      <w:i/>
      <w:iCs/>
      <w:sz w:val="28"/>
    </w:rPr>
  </w:style>
  <w:style w:type="paragraph" w:customStyle="1" w:styleId="Style-9">
    <w:name w:val="Style-9"/>
    <w:rsid w:val="00AD3C27"/>
    <w:rPr>
      <w:sz w:val="20"/>
      <w:szCs w:val="20"/>
      <w:u w:color="4F81BD"/>
      <w:lang w:val="en-US" w:eastAsia="en-US"/>
    </w:rPr>
  </w:style>
  <w:style w:type="paragraph" w:customStyle="1" w:styleId="1noidung">
    <w:name w:val="1 noidung"/>
    <w:basedOn w:val="Normal"/>
    <w:rsid w:val="00AD3C27"/>
    <w:pPr>
      <w:tabs>
        <w:tab w:val="num" w:pos="482"/>
      </w:tabs>
      <w:snapToGrid w:val="0"/>
      <w:spacing w:before="120" w:after="80"/>
      <w:ind w:left="879" w:hanging="425"/>
    </w:pPr>
    <w:rPr>
      <w:rFonts w:ascii="Arial" w:hAnsi="Arial" w:cs="Arial"/>
      <w:sz w:val="22"/>
      <w:szCs w:val="22"/>
      <w:lang w:eastAsia="ko-KR"/>
    </w:rPr>
  </w:style>
  <w:style w:type="character" w:customStyle="1" w:styleId="StyleHeading5NotItalicChar">
    <w:name w:val="Style Heading 5 + Not Italic Char"/>
    <w:link w:val="StyleHeading5NotItalic"/>
    <w:locked/>
    <w:rsid w:val="00AD3C27"/>
    <w:rPr>
      <w:rFonts w:ascii=".VnTime" w:hAnsi=".VnTime"/>
      <w:b/>
      <w:bCs/>
      <w:i/>
      <w:color w:val="000000"/>
      <w:sz w:val="24"/>
      <w:szCs w:val="24"/>
    </w:rPr>
  </w:style>
  <w:style w:type="paragraph" w:customStyle="1" w:styleId="StyleHeading5NotItalic">
    <w:name w:val="Style Heading 5 + Not Italic"/>
    <w:basedOn w:val="Heading5"/>
    <w:next w:val="Normal"/>
    <w:link w:val="StyleHeading5NotItalicChar"/>
    <w:rsid w:val="00AD3C27"/>
    <w:pPr>
      <w:keepNext/>
      <w:spacing w:before="120" w:after="120" w:line="300" w:lineRule="atLeast"/>
      <w:ind w:firstLine="425"/>
      <w:jc w:val="both"/>
    </w:pPr>
    <w:rPr>
      <w:rFonts w:ascii=".VnTime" w:hAnsi=".VnTime"/>
      <w:iCs w:val="0"/>
      <w:color w:val="000000"/>
      <w:sz w:val="24"/>
      <w:szCs w:val="24"/>
      <w:lang w:val="vi-VN" w:eastAsia="vi-VN"/>
    </w:rPr>
  </w:style>
  <w:style w:type="paragraph" w:styleId="FootnoteText">
    <w:name w:val="footnote text"/>
    <w:basedOn w:val="Normal"/>
    <w:link w:val="FootnoteTextChar"/>
    <w:uiPriority w:val="99"/>
    <w:qFormat/>
    <w:rsid w:val="00AD3C27"/>
    <w:rPr>
      <w:sz w:val="20"/>
      <w:szCs w:val="20"/>
    </w:rPr>
  </w:style>
  <w:style w:type="character" w:customStyle="1" w:styleId="FootnoteTextChar">
    <w:name w:val="Footnote Text Char"/>
    <w:basedOn w:val="DefaultParagraphFont"/>
    <w:link w:val="FootnoteText"/>
    <w:uiPriority w:val="99"/>
    <w:qFormat/>
    <w:rsid w:val="00AD3C27"/>
    <w:rPr>
      <w:sz w:val="20"/>
      <w:szCs w:val="20"/>
      <w:lang w:val="en-US" w:eastAsia="en-US"/>
    </w:rPr>
  </w:style>
  <w:style w:type="character" w:styleId="FootnoteReference">
    <w:name w:val="footnote reference"/>
    <w:uiPriority w:val="99"/>
    <w:qFormat/>
    <w:rsid w:val="00AD3C27"/>
    <w:rPr>
      <w:vertAlign w:val="superscript"/>
    </w:rPr>
  </w:style>
  <w:style w:type="character" w:customStyle="1" w:styleId="NormalWebChar">
    <w:name w:val="Normal (Web) Char"/>
    <w:link w:val="NormalWeb"/>
    <w:uiPriority w:val="99"/>
    <w:qFormat/>
    <w:rsid w:val="00AD3C27"/>
    <w:rPr>
      <w:sz w:val="24"/>
      <w:szCs w:val="24"/>
      <w:lang w:val="en-US" w:eastAsia="en-US"/>
    </w:rPr>
  </w:style>
  <w:style w:type="character" w:customStyle="1" w:styleId="GachDauDongChar">
    <w:name w:val="GachDauDong Char"/>
    <w:link w:val="GachDauDong"/>
    <w:rsid w:val="00AD3C27"/>
    <w:rPr>
      <w:sz w:val="24"/>
      <w:szCs w:val="24"/>
    </w:rPr>
  </w:style>
  <w:style w:type="paragraph" w:customStyle="1" w:styleId="GachDauDong">
    <w:name w:val="GachDauDong"/>
    <w:basedOn w:val="Normal"/>
    <w:link w:val="GachDauDongChar"/>
    <w:qFormat/>
    <w:rsid w:val="00AD3C27"/>
    <w:pPr>
      <w:numPr>
        <w:numId w:val="26"/>
      </w:numPr>
      <w:jc w:val="both"/>
    </w:pPr>
    <w:rPr>
      <w:lang w:val="vi-VN" w:eastAsia="vi-VN"/>
    </w:rPr>
  </w:style>
  <w:style w:type="paragraph" w:customStyle="1" w:styleId="CongDauDong">
    <w:name w:val="CongDauDong"/>
    <w:basedOn w:val="Normal"/>
    <w:link w:val="CongDauDongChar"/>
    <w:qFormat/>
    <w:rsid w:val="00AD3C27"/>
    <w:pPr>
      <w:numPr>
        <w:numId w:val="27"/>
      </w:numPr>
      <w:spacing w:before="60"/>
      <w:jc w:val="both"/>
    </w:pPr>
  </w:style>
  <w:style w:type="character" w:customStyle="1" w:styleId="CongDauDongChar">
    <w:name w:val="CongDauDong Char"/>
    <w:link w:val="CongDauDong"/>
    <w:qFormat/>
    <w:rsid w:val="00AD3C27"/>
    <w:rPr>
      <w:sz w:val="24"/>
      <w:szCs w:val="24"/>
      <w:lang w:val="en-US" w:eastAsia="en-US"/>
    </w:rPr>
  </w:style>
  <w:style w:type="character" w:customStyle="1" w:styleId="dac-header-crumbs-link">
    <w:name w:val="dac-header-crumbs-link"/>
    <w:rsid w:val="00AD3C27"/>
  </w:style>
  <w:style w:type="paragraph" w:customStyle="1" w:styleId="DN">
    <w:name w:val="DN"/>
    <w:basedOn w:val="Normal"/>
    <w:qFormat/>
    <w:rsid w:val="00AD3C27"/>
    <w:pPr>
      <w:spacing w:before="60" w:after="60" w:line="312" w:lineRule="auto"/>
      <w:jc w:val="both"/>
    </w:pPr>
    <w:rPr>
      <w:b/>
      <w:i/>
      <w:iCs/>
      <w:color w:val="000000"/>
      <w:sz w:val="26"/>
      <w:lang w:val="fr-FR"/>
    </w:rPr>
  </w:style>
  <w:style w:type="paragraph" w:customStyle="1" w:styleId="DLM">
    <w:name w:val="DLM"/>
    <w:basedOn w:val="Normal"/>
    <w:qFormat/>
    <w:rsid w:val="00AD3C27"/>
    <w:pPr>
      <w:tabs>
        <w:tab w:val="left" w:pos="426"/>
      </w:tabs>
      <w:spacing w:line="312" w:lineRule="auto"/>
      <w:jc w:val="both"/>
    </w:pPr>
    <w:rPr>
      <w:b/>
      <w:caps/>
      <w:color w:val="000000"/>
      <w:sz w:val="26"/>
      <w:szCs w:val="26"/>
      <w:lang w:val="pt-BR"/>
    </w:rPr>
  </w:style>
  <w:style w:type="paragraph" w:customStyle="1" w:styleId="contenttext">
    <w:name w:val="contenttext"/>
    <w:basedOn w:val="Normal"/>
    <w:rsid w:val="00AD3C27"/>
    <w:pPr>
      <w:spacing w:before="100" w:beforeAutospacing="1" w:after="100" w:afterAutospacing="1"/>
    </w:pPr>
  </w:style>
  <w:style w:type="character" w:customStyle="1" w:styleId="fontstyle01">
    <w:name w:val="fontstyle01"/>
    <w:rsid w:val="00AD3C27"/>
    <w:rPr>
      <w:rFonts w:ascii="Times New Roman" w:hAnsi="Times New Roman" w:cs="Times New Roman" w:hint="default"/>
      <w:b/>
      <w:bCs/>
      <w:i w:val="0"/>
      <w:iCs w:val="0"/>
      <w:color w:val="000000"/>
      <w:sz w:val="26"/>
      <w:szCs w:val="26"/>
    </w:rPr>
  </w:style>
  <w:style w:type="character" w:customStyle="1" w:styleId="Heading113">
    <w:name w:val="Heading #11 (3)_"/>
    <w:link w:val="Heading1130"/>
    <w:locked/>
    <w:rsid w:val="00AD3C27"/>
    <w:rPr>
      <w:b/>
      <w:bCs/>
      <w:sz w:val="23"/>
      <w:szCs w:val="23"/>
      <w:shd w:val="clear" w:color="auto" w:fill="FFFFFF"/>
    </w:rPr>
  </w:style>
  <w:style w:type="paragraph" w:customStyle="1" w:styleId="Heading1130">
    <w:name w:val="Heading #11 (3)"/>
    <w:basedOn w:val="Normal"/>
    <w:link w:val="Heading113"/>
    <w:rsid w:val="00AD3C27"/>
    <w:pPr>
      <w:widowControl w:val="0"/>
      <w:shd w:val="clear" w:color="auto" w:fill="FFFFFF"/>
      <w:spacing w:line="413" w:lineRule="exact"/>
      <w:jc w:val="both"/>
    </w:pPr>
    <w:rPr>
      <w:b/>
      <w:bCs/>
      <w:sz w:val="23"/>
      <w:szCs w:val="23"/>
      <w:lang w:val="vi-VN" w:eastAsia="vi-VN"/>
    </w:rPr>
  </w:style>
  <w:style w:type="paragraph" w:styleId="HTMLPreformatted">
    <w:name w:val="HTML Preformatted"/>
    <w:basedOn w:val="Normal"/>
    <w:link w:val="HTMLPreformattedChar"/>
    <w:uiPriority w:val="99"/>
    <w:unhideWhenUsed/>
    <w:rsid w:val="00AD3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D3C27"/>
    <w:rPr>
      <w:rFonts w:ascii="Courier New" w:hAnsi="Courier New" w:cs="Courier New"/>
      <w:sz w:val="20"/>
      <w:szCs w:val="20"/>
      <w:lang w:val="en-US" w:eastAsia="en-US"/>
    </w:rPr>
  </w:style>
  <w:style w:type="numbering" w:customStyle="1" w:styleId="NoList2">
    <w:name w:val="No List2"/>
    <w:next w:val="NoList"/>
    <w:uiPriority w:val="99"/>
    <w:semiHidden/>
    <w:unhideWhenUsed/>
    <w:rsid w:val="00AD3C27"/>
  </w:style>
  <w:style w:type="table" w:customStyle="1" w:styleId="TableGrid10">
    <w:name w:val="Table Grid10"/>
    <w:basedOn w:val="TableNormal"/>
    <w:next w:val="TableGrid"/>
    <w:uiPriority w:val="59"/>
    <w:rsid w:val="00AD3C2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R Bul Normal Char"/>
    <w:link w:val="ListParagraph"/>
    <w:uiPriority w:val="34"/>
    <w:rsid w:val="00AD3C27"/>
    <w:rPr>
      <w:rFonts w:ascii="Calibri" w:hAnsi="Calibri"/>
      <w:lang w:val="en-US" w:eastAsia="en-US"/>
    </w:rPr>
  </w:style>
  <w:style w:type="paragraph" w:customStyle="1" w:styleId="MuctieuChuong-Bai">
    <w:name w:val="Muc tieu Chuong - Bai"/>
    <w:basedOn w:val="ListParagraph"/>
    <w:link w:val="MuctieuChuong-BaiChar"/>
    <w:qFormat/>
    <w:rsid w:val="00AD3C27"/>
    <w:pPr>
      <w:numPr>
        <w:numId w:val="28"/>
      </w:numPr>
      <w:spacing w:beforeLines="0" w:afterLines="0" w:line="240" w:lineRule="atLeast"/>
      <w:contextualSpacing w:val="0"/>
    </w:pPr>
    <w:rPr>
      <w:rFonts w:ascii="Times New Roman" w:eastAsia="Calibri" w:hAnsi="Times New Roman"/>
      <w:sz w:val="24"/>
    </w:rPr>
  </w:style>
  <w:style w:type="character" w:customStyle="1" w:styleId="MuctieuChuong-BaiChar">
    <w:name w:val="Muc tieu Chuong - Bai Char"/>
    <w:link w:val="MuctieuChuong-Bai"/>
    <w:rsid w:val="00AD3C27"/>
    <w:rPr>
      <w:rFonts w:eastAsia="Calibri"/>
      <w:sz w:val="24"/>
      <w:lang w:val="en-US" w:eastAsia="en-US"/>
    </w:rPr>
  </w:style>
  <w:style w:type="paragraph" w:styleId="NoSpacing">
    <w:name w:val="No Spacing"/>
    <w:uiPriority w:val="1"/>
    <w:qFormat/>
    <w:rsid w:val="00AD3C27"/>
    <w:pPr>
      <w:widowControl w:val="0"/>
    </w:pPr>
    <w:rPr>
      <w:rFonts w:ascii="Courier New" w:eastAsia="Courier New" w:hAnsi="Courier New" w:cs="Courier New"/>
      <w:color w:val="000000"/>
      <w:sz w:val="24"/>
      <w:szCs w:val="24"/>
    </w:rPr>
  </w:style>
  <w:style w:type="character" w:customStyle="1" w:styleId="WW8Num3z0">
    <w:name w:val="WW8Num3z0"/>
    <w:rsid w:val="00AD3C27"/>
    <w:rPr>
      <w:rFonts w:ascii="Wingdings" w:hAnsi="Wingdings"/>
    </w:rPr>
  </w:style>
  <w:style w:type="character" w:customStyle="1" w:styleId="MuctieumonhocChar">
    <w:name w:val="Muc tieu mon hoc Char"/>
    <w:link w:val="Muctieumonhoc"/>
    <w:locked/>
    <w:rsid w:val="00AD3C27"/>
    <w:rPr>
      <w:sz w:val="24"/>
    </w:rPr>
  </w:style>
  <w:style w:type="paragraph" w:customStyle="1" w:styleId="Muctieumonhoc">
    <w:name w:val="Muc tieu mon hoc"/>
    <w:basedOn w:val="Normal"/>
    <w:link w:val="MuctieumonhocChar"/>
    <w:qFormat/>
    <w:rsid w:val="00AD3C27"/>
    <w:pPr>
      <w:spacing w:before="100" w:after="100" w:line="240" w:lineRule="atLeast"/>
      <w:ind w:left="426"/>
      <w:jc w:val="both"/>
    </w:pPr>
    <w:rPr>
      <w:szCs w:val="22"/>
      <w:lang w:val="vi-VN" w:eastAsia="vi-VN"/>
    </w:rPr>
  </w:style>
  <w:style w:type="character" w:customStyle="1" w:styleId="NoidungtongquatChar">
    <w:name w:val="Noi dung tong quat Char"/>
    <w:link w:val="Noidungtongquat"/>
    <w:locked/>
    <w:rsid w:val="00AD3C27"/>
    <w:rPr>
      <w:i/>
    </w:rPr>
  </w:style>
  <w:style w:type="paragraph" w:customStyle="1" w:styleId="Noidungtongquat">
    <w:name w:val="Noi dung tong quat"/>
    <w:basedOn w:val="Normal"/>
    <w:link w:val="NoidungtongquatChar"/>
    <w:qFormat/>
    <w:rsid w:val="00AD3C27"/>
    <w:pPr>
      <w:tabs>
        <w:tab w:val="left" w:pos="851"/>
      </w:tabs>
      <w:spacing w:before="240" w:after="240" w:line="240" w:lineRule="atLeast"/>
      <w:ind w:left="851" w:hanging="425"/>
      <w:jc w:val="both"/>
    </w:pPr>
    <w:rPr>
      <w:i/>
      <w:sz w:val="22"/>
      <w:szCs w:val="22"/>
      <w:lang w:val="vi-VN" w:eastAsia="vi-VN"/>
    </w:rPr>
  </w:style>
  <w:style w:type="character" w:customStyle="1" w:styleId="Chuong-BaiChar">
    <w:name w:val="Chuong - Bai Char"/>
    <w:link w:val="Chuong-Bai"/>
    <w:locked/>
    <w:rsid w:val="00AD3C27"/>
    <w:rPr>
      <w:b/>
    </w:rPr>
  </w:style>
  <w:style w:type="paragraph" w:customStyle="1" w:styleId="Chuong-Bai">
    <w:name w:val="Chuong - Bai"/>
    <w:basedOn w:val="Normal"/>
    <w:link w:val="Chuong-BaiChar"/>
    <w:qFormat/>
    <w:rsid w:val="00AD3C27"/>
    <w:pPr>
      <w:spacing w:before="240" w:after="240" w:line="240" w:lineRule="atLeast"/>
      <w:jc w:val="both"/>
    </w:pPr>
    <w:rPr>
      <w:b/>
      <w:sz w:val="22"/>
      <w:szCs w:val="22"/>
      <w:lang w:val="vi-VN" w:eastAsia="vi-VN"/>
    </w:rPr>
  </w:style>
  <w:style w:type="character" w:customStyle="1" w:styleId="MuctieucuaChuong-BaiChar">
    <w:name w:val="Muc tieu cua Chuong - Bai Char"/>
    <w:link w:val="MuctieucuaChuong-Bai"/>
    <w:locked/>
    <w:rsid w:val="00AD3C27"/>
    <w:rPr>
      <w:i/>
    </w:rPr>
  </w:style>
  <w:style w:type="paragraph" w:customStyle="1" w:styleId="MuctieucuaChuong-Bai">
    <w:name w:val="Muc tieu cua Chuong - Bai"/>
    <w:basedOn w:val="Normal"/>
    <w:link w:val="MuctieucuaChuong-BaiChar"/>
    <w:qFormat/>
    <w:rsid w:val="00AD3C27"/>
    <w:pPr>
      <w:spacing w:before="240" w:after="240" w:line="240" w:lineRule="atLeast"/>
      <w:ind w:left="425"/>
      <w:jc w:val="both"/>
    </w:pPr>
    <w:rPr>
      <w:i/>
      <w:sz w:val="22"/>
      <w:szCs w:val="22"/>
      <w:lang w:val="vi-VN" w:eastAsia="vi-VN"/>
    </w:rPr>
  </w:style>
  <w:style w:type="numbering" w:customStyle="1" w:styleId="NoList11">
    <w:name w:val="No List11"/>
    <w:next w:val="NoList"/>
    <w:uiPriority w:val="99"/>
    <w:semiHidden/>
    <w:unhideWhenUsed/>
    <w:rsid w:val="00AD3C27"/>
  </w:style>
  <w:style w:type="numbering" w:customStyle="1" w:styleId="NoList111">
    <w:name w:val="No List111"/>
    <w:next w:val="NoList"/>
    <w:semiHidden/>
    <w:unhideWhenUsed/>
    <w:rsid w:val="00AD3C27"/>
  </w:style>
  <w:style w:type="numbering" w:customStyle="1" w:styleId="NoList21">
    <w:name w:val="No List21"/>
    <w:next w:val="NoList"/>
    <w:uiPriority w:val="99"/>
    <w:semiHidden/>
    <w:unhideWhenUsed/>
    <w:rsid w:val="00AD3C27"/>
  </w:style>
  <w:style w:type="numbering" w:customStyle="1" w:styleId="NoList3">
    <w:name w:val="No List3"/>
    <w:next w:val="NoList"/>
    <w:semiHidden/>
    <w:unhideWhenUsed/>
    <w:rsid w:val="00AD3C27"/>
  </w:style>
  <w:style w:type="table" w:customStyle="1" w:styleId="TableGrid101">
    <w:name w:val="Table Grid101"/>
    <w:basedOn w:val="TableNormal"/>
    <w:next w:val="TableGrid"/>
    <w:rsid w:val="00AD3C27"/>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unhideWhenUsed/>
    <w:rsid w:val="00AD3C27"/>
  </w:style>
  <w:style w:type="numbering" w:customStyle="1" w:styleId="NoList4">
    <w:name w:val="No List4"/>
    <w:next w:val="NoList"/>
    <w:uiPriority w:val="99"/>
    <w:semiHidden/>
    <w:unhideWhenUsed/>
    <w:rsid w:val="00AD3C27"/>
  </w:style>
  <w:style w:type="numbering" w:customStyle="1" w:styleId="NoList5">
    <w:name w:val="No List5"/>
    <w:next w:val="NoList"/>
    <w:semiHidden/>
    <w:unhideWhenUsed/>
    <w:rsid w:val="00AD3C27"/>
  </w:style>
  <w:style w:type="numbering" w:customStyle="1" w:styleId="NoList13">
    <w:name w:val="No List13"/>
    <w:next w:val="NoList"/>
    <w:semiHidden/>
    <w:unhideWhenUsed/>
    <w:rsid w:val="00AD3C27"/>
  </w:style>
  <w:style w:type="numbering" w:customStyle="1" w:styleId="NoList6">
    <w:name w:val="No List6"/>
    <w:next w:val="NoList"/>
    <w:semiHidden/>
    <w:unhideWhenUsed/>
    <w:rsid w:val="00AD3C27"/>
  </w:style>
  <w:style w:type="numbering" w:customStyle="1" w:styleId="NoList14">
    <w:name w:val="No List14"/>
    <w:next w:val="NoList"/>
    <w:semiHidden/>
    <w:unhideWhenUsed/>
    <w:rsid w:val="00AD3C27"/>
  </w:style>
  <w:style w:type="numbering" w:customStyle="1" w:styleId="NoList7">
    <w:name w:val="No List7"/>
    <w:next w:val="NoList"/>
    <w:semiHidden/>
    <w:unhideWhenUsed/>
    <w:rsid w:val="00AD3C27"/>
  </w:style>
  <w:style w:type="paragraph" w:styleId="TOCHeading">
    <w:name w:val="TOC Heading"/>
    <w:basedOn w:val="Heading1"/>
    <w:next w:val="Normal"/>
    <w:uiPriority w:val="39"/>
    <w:unhideWhenUsed/>
    <w:qFormat/>
    <w:rsid w:val="00AD3C27"/>
    <w:pPr>
      <w:keepLines/>
      <w:spacing w:before="480" w:after="0" w:line="276" w:lineRule="auto"/>
      <w:outlineLvl w:val="9"/>
    </w:pPr>
    <w:rPr>
      <w:rFonts w:ascii="Cambria" w:hAnsi="Cambria" w:cs="Times New Roman"/>
      <w:color w:val="365F91"/>
      <w:kern w:val="0"/>
      <w:sz w:val="28"/>
      <w:szCs w:val="28"/>
      <w:lang w:eastAsia="ja-JP"/>
    </w:rPr>
  </w:style>
  <w:style w:type="character" w:customStyle="1" w:styleId="BodytextBold8">
    <w:name w:val="Body text + Bold8"/>
    <w:uiPriority w:val="99"/>
    <w:rsid w:val="00AD3C27"/>
    <w:rPr>
      <w:b/>
      <w:bCs/>
      <w:sz w:val="23"/>
      <w:szCs w:val="23"/>
      <w:lang w:bidi="ar-SA"/>
    </w:rPr>
  </w:style>
  <w:style w:type="numbering" w:customStyle="1" w:styleId="NoList8">
    <w:name w:val="No List8"/>
    <w:next w:val="NoList"/>
    <w:semiHidden/>
    <w:unhideWhenUsed/>
    <w:rsid w:val="00AD3C27"/>
  </w:style>
  <w:style w:type="character" w:customStyle="1" w:styleId="BodyTextChar1">
    <w:name w:val="Body Text Char1"/>
    <w:rsid w:val="00AD3C27"/>
  </w:style>
  <w:style w:type="numbering" w:customStyle="1" w:styleId="NoList9">
    <w:name w:val="No List9"/>
    <w:next w:val="NoList"/>
    <w:semiHidden/>
    <w:unhideWhenUsed/>
    <w:rsid w:val="00AD3C27"/>
  </w:style>
  <w:style w:type="table" w:customStyle="1" w:styleId="TableGrid11">
    <w:name w:val="Table Grid11"/>
    <w:basedOn w:val="TableNormal"/>
    <w:next w:val="TableGrid"/>
    <w:qFormat/>
    <w:rsid w:val="00AD3C2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AD3C27"/>
    <w:pPr>
      <w:numPr>
        <w:numId w:val="90"/>
      </w:numPr>
    </w:pPr>
  </w:style>
  <w:style w:type="numbering" w:customStyle="1" w:styleId="NoList15">
    <w:name w:val="No List15"/>
    <w:next w:val="NoList"/>
    <w:semiHidden/>
    <w:unhideWhenUsed/>
    <w:rsid w:val="00AD3C27"/>
  </w:style>
  <w:style w:type="numbering" w:customStyle="1" w:styleId="NoList112">
    <w:name w:val="No List112"/>
    <w:next w:val="NoList"/>
    <w:semiHidden/>
    <w:unhideWhenUsed/>
    <w:rsid w:val="00AD3C27"/>
  </w:style>
  <w:style w:type="numbering" w:customStyle="1" w:styleId="NoList22">
    <w:name w:val="No List22"/>
    <w:next w:val="NoList"/>
    <w:semiHidden/>
    <w:unhideWhenUsed/>
    <w:rsid w:val="00AD3C27"/>
  </w:style>
  <w:style w:type="numbering" w:customStyle="1" w:styleId="NoList31">
    <w:name w:val="No List31"/>
    <w:next w:val="NoList"/>
    <w:semiHidden/>
    <w:unhideWhenUsed/>
    <w:rsid w:val="00AD3C27"/>
  </w:style>
  <w:style w:type="table" w:customStyle="1" w:styleId="TableGrid102">
    <w:name w:val="Table Grid102"/>
    <w:basedOn w:val="TableNormal"/>
    <w:next w:val="TableGrid"/>
    <w:rsid w:val="00AD3C27"/>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semiHidden/>
    <w:unhideWhenUsed/>
    <w:rsid w:val="00AD3C27"/>
  </w:style>
  <w:style w:type="numbering" w:customStyle="1" w:styleId="NoList41">
    <w:name w:val="No List41"/>
    <w:next w:val="NoList"/>
    <w:semiHidden/>
    <w:unhideWhenUsed/>
    <w:rsid w:val="00AD3C27"/>
  </w:style>
  <w:style w:type="numbering" w:customStyle="1" w:styleId="NoList51">
    <w:name w:val="No List51"/>
    <w:next w:val="NoList"/>
    <w:semiHidden/>
    <w:unhideWhenUsed/>
    <w:rsid w:val="00AD3C27"/>
  </w:style>
  <w:style w:type="numbering" w:customStyle="1" w:styleId="NoList131">
    <w:name w:val="No List131"/>
    <w:next w:val="NoList"/>
    <w:semiHidden/>
    <w:unhideWhenUsed/>
    <w:rsid w:val="00AD3C27"/>
  </w:style>
  <w:style w:type="numbering" w:customStyle="1" w:styleId="NoList61">
    <w:name w:val="No List61"/>
    <w:next w:val="NoList"/>
    <w:semiHidden/>
    <w:unhideWhenUsed/>
    <w:rsid w:val="00AD3C27"/>
  </w:style>
  <w:style w:type="numbering" w:customStyle="1" w:styleId="NoList141">
    <w:name w:val="No List141"/>
    <w:next w:val="NoList"/>
    <w:semiHidden/>
    <w:unhideWhenUsed/>
    <w:rsid w:val="00AD3C27"/>
  </w:style>
  <w:style w:type="numbering" w:customStyle="1" w:styleId="NoList71">
    <w:name w:val="No List71"/>
    <w:next w:val="NoList"/>
    <w:semiHidden/>
    <w:unhideWhenUsed/>
    <w:rsid w:val="00AD3C27"/>
  </w:style>
  <w:style w:type="numbering" w:customStyle="1" w:styleId="NoList81">
    <w:name w:val="No List81"/>
    <w:next w:val="NoList"/>
    <w:semiHidden/>
    <w:unhideWhenUsed/>
    <w:rsid w:val="00AD3C27"/>
  </w:style>
  <w:style w:type="numbering" w:customStyle="1" w:styleId="NoList10">
    <w:name w:val="No List10"/>
    <w:next w:val="NoList"/>
    <w:semiHidden/>
    <w:unhideWhenUsed/>
    <w:rsid w:val="00AD3C27"/>
  </w:style>
  <w:style w:type="table" w:customStyle="1" w:styleId="TableGrid12">
    <w:name w:val="Table Grid12"/>
    <w:basedOn w:val="TableNormal"/>
    <w:next w:val="TableGrid"/>
    <w:uiPriority w:val="59"/>
    <w:rsid w:val="00AD3C2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rsid w:val="00AD3C27"/>
    <w:pPr>
      <w:numPr>
        <w:numId w:val="20"/>
      </w:numPr>
    </w:pPr>
  </w:style>
  <w:style w:type="numbering" w:customStyle="1" w:styleId="NoList16">
    <w:name w:val="No List16"/>
    <w:next w:val="NoList"/>
    <w:semiHidden/>
    <w:unhideWhenUsed/>
    <w:rsid w:val="00AD3C27"/>
  </w:style>
  <w:style w:type="numbering" w:customStyle="1" w:styleId="NoList113">
    <w:name w:val="No List113"/>
    <w:next w:val="NoList"/>
    <w:semiHidden/>
    <w:unhideWhenUsed/>
    <w:rsid w:val="00AD3C27"/>
  </w:style>
  <w:style w:type="numbering" w:customStyle="1" w:styleId="NoList23">
    <w:name w:val="No List23"/>
    <w:next w:val="NoList"/>
    <w:semiHidden/>
    <w:unhideWhenUsed/>
    <w:rsid w:val="00AD3C27"/>
  </w:style>
  <w:style w:type="numbering" w:customStyle="1" w:styleId="NoList32">
    <w:name w:val="No List32"/>
    <w:next w:val="NoList"/>
    <w:semiHidden/>
    <w:unhideWhenUsed/>
    <w:rsid w:val="00AD3C27"/>
  </w:style>
  <w:style w:type="table" w:customStyle="1" w:styleId="TableGrid103">
    <w:name w:val="Table Grid103"/>
    <w:basedOn w:val="TableNormal"/>
    <w:next w:val="TableGrid"/>
    <w:rsid w:val="00AD3C27"/>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semiHidden/>
    <w:unhideWhenUsed/>
    <w:rsid w:val="00AD3C27"/>
  </w:style>
  <w:style w:type="numbering" w:customStyle="1" w:styleId="NoList42">
    <w:name w:val="No List42"/>
    <w:next w:val="NoList"/>
    <w:semiHidden/>
    <w:unhideWhenUsed/>
    <w:rsid w:val="00AD3C27"/>
  </w:style>
  <w:style w:type="numbering" w:customStyle="1" w:styleId="NoList52">
    <w:name w:val="No List52"/>
    <w:next w:val="NoList"/>
    <w:semiHidden/>
    <w:unhideWhenUsed/>
    <w:rsid w:val="00AD3C27"/>
  </w:style>
  <w:style w:type="numbering" w:customStyle="1" w:styleId="NoList132">
    <w:name w:val="No List132"/>
    <w:next w:val="NoList"/>
    <w:semiHidden/>
    <w:unhideWhenUsed/>
    <w:rsid w:val="00AD3C27"/>
  </w:style>
  <w:style w:type="numbering" w:customStyle="1" w:styleId="NoList62">
    <w:name w:val="No List62"/>
    <w:next w:val="NoList"/>
    <w:semiHidden/>
    <w:unhideWhenUsed/>
    <w:rsid w:val="00AD3C27"/>
  </w:style>
  <w:style w:type="numbering" w:customStyle="1" w:styleId="NoList142">
    <w:name w:val="No List142"/>
    <w:next w:val="NoList"/>
    <w:semiHidden/>
    <w:unhideWhenUsed/>
    <w:rsid w:val="00AD3C27"/>
  </w:style>
  <w:style w:type="numbering" w:customStyle="1" w:styleId="NoList72">
    <w:name w:val="No List72"/>
    <w:next w:val="NoList"/>
    <w:semiHidden/>
    <w:unhideWhenUsed/>
    <w:rsid w:val="00AD3C27"/>
  </w:style>
  <w:style w:type="numbering" w:customStyle="1" w:styleId="NoList82">
    <w:name w:val="No List82"/>
    <w:next w:val="NoList"/>
    <w:semiHidden/>
    <w:unhideWhenUsed/>
    <w:rsid w:val="00AD3C27"/>
  </w:style>
  <w:style w:type="numbering" w:customStyle="1" w:styleId="1111113">
    <w:name w:val="1 / 1.1 / 1.1.13"/>
    <w:basedOn w:val="NoList"/>
    <w:next w:val="111111"/>
    <w:rsid w:val="00AD3C27"/>
  </w:style>
  <w:style w:type="paragraph" w:customStyle="1" w:styleId="DefaultParagraphFontParaCharCharCharCharChar">
    <w:name w:val="Default Paragraph Font Para Char Char Char Char Char"/>
    <w:autoRedefine/>
    <w:qFormat/>
    <w:rsid w:val="00AD3C27"/>
    <w:pPr>
      <w:numPr>
        <w:numId w:val="30"/>
      </w:numPr>
      <w:tabs>
        <w:tab w:val="clear" w:pos="900"/>
        <w:tab w:val="num" w:pos="720"/>
      </w:tabs>
      <w:spacing w:after="120"/>
      <w:ind w:left="357"/>
    </w:pPr>
    <w:rPr>
      <w:sz w:val="20"/>
      <w:szCs w:val="20"/>
      <w:lang w:val="en-US" w:eastAsia="en-US"/>
    </w:rPr>
  </w:style>
  <w:style w:type="character" w:customStyle="1" w:styleId="Heading3Char1">
    <w:name w:val="Heading 3 Char1"/>
    <w:uiPriority w:val="9"/>
    <w:qFormat/>
    <w:rsid w:val="00AD3C27"/>
    <w:rPr>
      <w:rFonts w:ascii="Arial" w:eastAsia="MS Mincho" w:hAnsi="Arial" w:cs="Arial"/>
      <w:b/>
      <w:bCs/>
      <w:sz w:val="26"/>
      <w:szCs w:val="26"/>
      <w:lang w:val="en-US" w:eastAsia="en-US" w:bidi="ar-SA"/>
    </w:rPr>
  </w:style>
  <w:style w:type="character" w:customStyle="1" w:styleId="Heading1Char1">
    <w:name w:val="Heading 1 Char1"/>
    <w:rsid w:val="00AD3C27"/>
    <w:rPr>
      <w:rFonts w:ascii=".VnTime" w:hAnsi=".VnTime"/>
      <w:b/>
      <w:sz w:val="28"/>
      <w:lang w:val="en-US" w:eastAsia="en-US" w:bidi="ar-SA"/>
    </w:rPr>
  </w:style>
  <w:style w:type="paragraph" w:customStyle="1" w:styleId="BodyText21">
    <w:name w:val="Body Text 21"/>
    <w:basedOn w:val="Normal"/>
    <w:rsid w:val="00AD3C27"/>
    <w:pPr>
      <w:widowControl w:val="0"/>
      <w:autoSpaceDE w:val="0"/>
      <w:autoSpaceDN w:val="0"/>
      <w:spacing w:before="60" w:line="360" w:lineRule="auto"/>
      <w:jc w:val="center"/>
    </w:pPr>
  </w:style>
  <w:style w:type="paragraph" w:customStyle="1" w:styleId="Chuong">
    <w:name w:val="Chuong"/>
    <w:basedOn w:val="Normal"/>
    <w:rsid w:val="00AD3C27"/>
    <w:pPr>
      <w:spacing w:before="60" w:after="60"/>
      <w:jc w:val="center"/>
    </w:pPr>
    <w:rPr>
      <w:b/>
      <w:bCs/>
      <w:u w:val="single"/>
    </w:rPr>
  </w:style>
  <w:style w:type="paragraph" w:customStyle="1" w:styleId="Style6">
    <w:name w:val="Style6"/>
    <w:basedOn w:val="Normal"/>
    <w:link w:val="Style6Char"/>
    <w:rsid w:val="00AD3C27"/>
    <w:pPr>
      <w:spacing w:before="120" w:after="120" w:line="288" w:lineRule="auto"/>
      <w:ind w:firstLine="720"/>
      <w:jc w:val="both"/>
    </w:pPr>
  </w:style>
  <w:style w:type="character" w:customStyle="1" w:styleId="Style6Char">
    <w:name w:val="Style6 Char"/>
    <w:link w:val="Style6"/>
    <w:rsid w:val="00AD3C27"/>
    <w:rPr>
      <w:sz w:val="28"/>
      <w:szCs w:val="28"/>
      <w:lang w:val="en-US" w:eastAsia="en-US"/>
    </w:rPr>
  </w:style>
  <w:style w:type="paragraph" w:customStyle="1" w:styleId="Style7">
    <w:name w:val="Style7"/>
    <w:basedOn w:val="Normal"/>
    <w:link w:val="Style7Char"/>
    <w:rsid w:val="00AD3C27"/>
    <w:pPr>
      <w:tabs>
        <w:tab w:val="num" w:pos="894"/>
      </w:tabs>
      <w:spacing w:before="120" w:after="120" w:line="288" w:lineRule="auto"/>
      <w:ind w:left="-70" w:hanging="360"/>
      <w:jc w:val="both"/>
    </w:pPr>
  </w:style>
  <w:style w:type="character" w:customStyle="1" w:styleId="Style7Char">
    <w:name w:val="Style7 Char"/>
    <w:link w:val="Style7"/>
    <w:rsid w:val="00AD3C27"/>
    <w:rPr>
      <w:sz w:val="28"/>
      <w:szCs w:val="28"/>
    </w:rPr>
  </w:style>
  <w:style w:type="paragraph" w:customStyle="1" w:styleId="Style4">
    <w:name w:val="Style4"/>
    <w:basedOn w:val="Normal"/>
    <w:link w:val="Style4Char"/>
    <w:rsid w:val="00AD3C27"/>
    <w:pPr>
      <w:keepNext/>
      <w:widowControl w:val="0"/>
      <w:spacing w:before="120" w:after="120" w:line="288" w:lineRule="auto"/>
      <w:jc w:val="both"/>
      <w:outlineLvl w:val="2"/>
    </w:pPr>
    <w:rPr>
      <w:b/>
      <w:bCs/>
    </w:rPr>
  </w:style>
  <w:style w:type="character" w:customStyle="1" w:styleId="Style4Char">
    <w:name w:val="Style4 Char"/>
    <w:link w:val="Style4"/>
    <w:rsid w:val="00AD3C27"/>
    <w:rPr>
      <w:b/>
      <w:bCs/>
      <w:sz w:val="28"/>
      <w:szCs w:val="28"/>
      <w:lang w:val="en-US" w:eastAsia="en-US"/>
    </w:rPr>
  </w:style>
  <w:style w:type="paragraph" w:customStyle="1" w:styleId="Style5">
    <w:name w:val="Style5"/>
    <w:basedOn w:val="Normal"/>
    <w:link w:val="Style5Char"/>
    <w:rsid w:val="00AD3C27"/>
    <w:pPr>
      <w:keepNext/>
      <w:spacing w:before="120" w:after="120" w:line="288" w:lineRule="auto"/>
      <w:jc w:val="both"/>
      <w:outlineLvl w:val="3"/>
    </w:pPr>
    <w:rPr>
      <w:b/>
      <w:bCs/>
      <w:i/>
      <w:iCs/>
    </w:rPr>
  </w:style>
  <w:style w:type="character" w:customStyle="1" w:styleId="Style5Char">
    <w:name w:val="Style5 Char"/>
    <w:link w:val="Style5"/>
    <w:rsid w:val="00AD3C27"/>
    <w:rPr>
      <w:b/>
      <w:bCs/>
      <w:i/>
      <w:iCs/>
      <w:sz w:val="28"/>
      <w:szCs w:val="28"/>
      <w:lang w:val="en-US" w:eastAsia="en-US"/>
    </w:rPr>
  </w:style>
  <w:style w:type="paragraph" w:customStyle="1" w:styleId="Style2">
    <w:name w:val="Style2"/>
    <w:basedOn w:val="Normal"/>
    <w:link w:val="Style2Char"/>
    <w:qFormat/>
    <w:rsid w:val="00AD3C27"/>
    <w:pPr>
      <w:keepNext/>
      <w:widowControl w:val="0"/>
      <w:spacing w:before="120" w:after="120" w:line="288" w:lineRule="auto"/>
      <w:jc w:val="center"/>
      <w:outlineLvl w:val="0"/>
    </w:pPr>
    <w:rPr>
      <w:b/>
      <w:bCs/>
      <w:kern w:val="28"/>
      <w:sz w:val="32"/>
      <w:szCs w:val="32"/>
    </w:rPr>
  </w:style>
  <w:style w:type="paragraph" w:customStyle="1" w:styleId="muc1">
    <w:name w:val="muc1"/>
    <w:basedOn w:val="Footer"/>
    <w:rsid w:val="00AD3C27"/>
    <w:pPr>
      <w:tabs>
        <w:tab w:val="clear" w:pos="4320"/>
        <w:tab w:val="clear" w:pos="8640"/>
      </w:tabs>
      <w:spacing w:before="60" w:after="60" w:line="460" w:lineRule="exact"/>
      <w:jc w:val="both"/>
    </w:pPr>
    <w:rPr>
      <w:b/>
      <w:bCs/>
    </w:rPr>
  </w:style>
  <w:style w:type="paragraph" w:customStyle="1" w:styleId="nd">
    <w:name w:val="nd"/>
    <w:basedOn w:val="Footer"/>
    <w:rsid w:val="00AD3C27"/>
    <w:pPr>
      <w:tabs>
        <w:tab w:val="clear" w:pos="4320"/>
        <w:tab w:val="clear" w:pos="8640"/>
      </w:tabs>
      <w:spacing w:before="40" w:after="40" w:line="400" w:lineRule="exact"/>
      <w:ind w:firstLine="567"/>
      <w:jc w:val="both"/>
    </w:pPr>
  </w:style>
  <w:style w:type="paragraph" w:customStyle="1" w:styleId="muc3">
    <w:name w:val="muc3"/>
    <w:basedOn w:val="Footer"/>
    <w:rsid w:val="00AD3C27"/>
    <w:pPr>
      <w:tabs>
        <w:tab w:val="clear" w:pos="4320"/>
        <w:tab w:val="clear" w:pos="8640"/>
      </w:tabs>
      <w:spacing w:before="60" w:after="60" w:line="460" w:lineRule="exact"/>
      <w:jc w:val="both"/>
    </w:pPr>
    <w:rPr>
      <w:b/>
      <w:bCs/>
      <w:i/>
      <w:iCs/>
    </w:rPr>
  </w:style>
  <w:style w:type="character" w:customStyle="1" w:styleId="BodyTextIndentChar1">
    <w:name w:val="Body Text Indent Char1"/>
    <w:uiPriority w:val="99"/>
    <w:rsid w:val="00AD3C27"/>
    <w:rPr>
      <w:sz w:val="28"/>
      <w:szCs w:val="28"/>
      <w:lang w:val="en-US" w:eastAsia="en-US" w:bidi="ar-SA"/>
    </w:rPr>
  </w:style>
  <w:style w:type="paragraph" w:customStyle="1" w:styleId="a">
    <w:name w:val="`"/>
    <w:basedOn w:val="Normal"/>
    <w:rsid w:val="00AD3C27"/>
    <w:pPr>
      <w:spacing w:line="360" w:lineRule="auto"/>
      <w:jc w:val="center"/>
    </w:pPr>
    <w:rPr>
      <w:b/>
      <w:bCs/>
      <w:sz w:val="26"/>
      <w:szCs w:val="26"/>
    </w:rPr>
  </w:style>
  <w:style w:type="character" w:customStyle="1" w:styleId="StyleVnTimeH14pt">
    <w:name w:val="Style .VnTimeH 14 pt"/>
    <w:rsid w:val="00AD3C27"/>
    <w:rPr>
      <w:rFonts w:ascii="Times New Roman" w:hAnsi="Times New Roman" w:cs="Times New Roman"/>
      <w:sz w:val="28"/>
      <w:szCs w:val="28"/>
      <w:lang w:val="en-US" w:eastAsia="en-US" w:bidi="ar-SA"/>
    </w:rPr>
  </w:style>
  <w:style w:type="paragraph" w:customStyle="1" w:styleId="VNtimeh">
    <w:name w:val="VNtimeh"/>
    <w:basedOn w:val="Normal"/>
    <w:rsid w:val="00AD3C27"/>
    <w:pPr>
      <w:spacing w:before="60" w:after="60"/>
    </w:pPr>
    <w:rPr>
      <w:b/>
      <w:bCs/>
    </w:rPr>
  </w:style>
  <w:style w:type="paragraph" w:customStyle="1" w:styleId="mc4">
    <w:name w:val="đề mục 4"/>
    <w:basedOn w:val="Normal"/>
    <w:rsid w:val="00AD3C27"/>
    <w:pPr>
      <w:tabs>
        <w:tab w:val="num" w:pos="397"/>
      </w:tabs>
      <w:jc w:val="both"/>
    </w:pPr>
    <w:rPr>
      <w:lang w:val="nb-NO" w:eastAsia="ko-KR"/>
    </w:rPr>
  </w:style>
  <w:style w:type="character" w:customStyle="1" w:styleId="addmd">
    <w:name w:val="addmd"/>
    <w:rsid w:val="00AD3C27"/>
  </w:style>
  <w:style w:type="character" w:customStyle="1" w:styleId="FooterChar1">
    <w:name w:val="Footer Char1"/>
    <w:uiPriority w:val="99"/>
    <w:rsid w:val="00AD3C27"/>
    <w:rPr>
      <w:sz w:val="28"/>
      <w:szCs w:val="28"/>
      <w:lang w:val="en-US" w:eastAsia="en-US" w:bidi="ar-SA"/>
    </w:rPr>
  </w:style>
  <w:style w:type="character" w:customStyle="1" w:styleId="CharChar8">
    <w:name w:val="Char Char8"/>
    <w:rsid w:val="00AD3C27"/>
    <w:rPr>
      <w:sz w:val="28"/>
      <w:szCs w:val="28"/>
      <w:lang w:val="en-US" w:eastAsia="en-US" w:bidi="ar-SA"/>
    </w:rPr>
  </w:style>
  <w:style w:type="character" w:customStyle="1" w:styleId="CharChar16">
    <w:name w:val="Char Char16"/>
    <w:rsid w:val="00AD3C27"/>
    <w:rPr>
      <w:rFonts w:ascii=".VnTimeH" w:eastAsia="Times New Roman" w:hAnsi=".VnTimeH" w:cs="Times New Roman"/>
      <w:b/>
      <w:sz w:val="24"/>
      <w:szCs w:val="20"/>
      <w:lang w:val="en-US" w:eastAsia="en-US" w:bidi="ar-SA"/>
    </w:rPr>
  </w:style>
  <w:style w:type="character" w:customStyle="1" w:styleId="Heading6Char1">
    <w:name w:val="Heading 6 Char1"/>
    <w:rsid w:val="00AD3C27"/>
    <w:rPr>
      <w:rFonts w:ascii=".VnTimeH" w:hAnsi=".VnTimeH"/>
      <w:b/>
      <w:lang w:val="en-US" w:eastAsia="en-US" w:bidi="ar-SA"/>
    </w:rPr>
  </w:style>
  <w:style w:type="character" w:customStyle="1" w:styleId="Heading8Char1">
    <w:name w:val="Heading 8 Char1"/>
    <w:rsid w:val="00AD3C27"/>
    <w:rPr>
      <w:rFonts w:ascii=".VnTime" w:hAnsi=".VnTime"/>
      <w:b/>
      <w:i/>
      <w:sz w:val="24"/>
      <w:lang w:val="en-US" w:eastAsia="en-US" w:bidi="ar-SA"/>
    </w:rPr>
  </w:style>
  <w:style w:type="character" w:customStyle="1" w:styleId="CharChar18">
    <w:name w:val="Char Char18"/>
    <w:rsid w:val="00AD3C27"/>
    <w:rPr>
      <w:rFonts w:ascii="Cambria" w:eastAsia="Times New Roman" w:hAnsi="Cambria" w:cs="Times New Roman"/>
      <w:b/>
      <w:bCs/>
      <w:color w:val="365F91"/>
      <w:sz w:val="28"/>
      <w:szCs w:val="28"/>
      <w:lang w:val="en-US" w:eastAsia="en-US" w:bidi="ar-SA"/>
    </w:rPr>
  </w:style>
  <w:style w:type="character" w:customStyle="1" w:styleId="Heading4Char1">
    <w:name w:val="Heading 4 Char1"/>
    <w:rsid w:val="00AD3C27"/>
    <w:rPr>
      <w:rFonts w:ascii=".VnTime" w:hAnsi=".VnTime"/>
      <w:b/>
      <w:sz w:val="28"/>
      <w:lang w:val="en-US" w:eastAsia="en-US" w:bidi="ar-SA"/>
    </w:rPr>
  </w:style>
  <w:style w:type="character" w:customStyle="1" w:styleId="Heading5Char1">
    <w:name w:val="Heading 5 Char1"/>
    <w:rsid w:val="00AD3C27"/>
    <w:rPr>
      <w:rFonts w:ascii=".VnTime" w:hAnsi=".VnTime"/>
      <w:b/>
      <w:bCs/>
      <w:i/>
      <w:iCs/>
      <w:sz w:val="26"/>
      <w:szCs w:val="26"/>
      <w:lang w:val="en-US" w:eastAsia="en-US" w:bidi="ar-SA"/>
    </w:rPr>
  </w:style>
  <w:style w:type="character" w:customStyle="1" w:styleId="Heading7Char1">
    <w:name w:val="Heading 7 Char1"/>
    <w:rsid w:val="00AD3C27"/>
    <w:rPr>
      <w:rFonts w:ascii=".VnTime" w:hAnsi=".VnTime"/>
      <w:b/>
      <w:i/>
      <w:sz w:val="24"/>
      <w:lang w:val="en-US" w:eastAsia="en-US" w:bidi="ar-SA"/>
    </w:rPr>
  </w:style>
  <w:style w:type="character" w:customStyle="1" w:styleId="Heading9Char1">
    <w:name w:val="Heading 9 Char1"/>
    <w:uiPriority w:val="9"/>
    <w:qFormat/>
    <w:rsid w:val="00AD3C27"/>
    <w:rPr>
      <w:rFonts w:ascii="Arial" w:hAnsi="Arial" w:cs="Arial"/>
      <w:sz w:val="22"/>
      <w:szCs w:val="22"/>
      <w:lang w:val="en-US" w:eastAsia="en-US" w:bidi="ar-SA"/>
    </w:rPr>
  </w:style>
  <w:style w:type="character" w:customStyle="1" w:styleId="BodyTextIndent3Char1">
    <w:name w:val="Body Text Indent 3 Char1"/>
    <w:uiPriority w:val="99"/>
    <w:rsid w:val="00AD3C27"/>
    <w:rPr>
      <w:sz w:val="16"/>
      <w:szCs w:val="16"/>
      <w:lang w:val="en-US" w:eastAsia="en-US" w:bidi="ar-SA"/>
    </w:rPr>
  </w:style>
  <w:style w:type="character" w:customStyle="1" w:styleId="BodyText2Char1">
    <w:name w:val="Body Text 2 Char1"/>
    <w:uiPriority w:val="99"/>
    <w:rsid w:val="00AD3C27"/>
    <w:rPr>
      <w:rFonts w:ascii=".VnTime" w:hAnsi=".VnTime"/>
      <w:b/>
      <w:sz w:val="28"/>
      <w:lang w:val="en-US" w:eastAsia="en-US" w:bidi="ar-SA"/>
    </w:rPr>
  </w:style>
  <w:style w:type="character" w:customStyle="1" w:styleId="BodyTextIndent2Char1">
    <w:name w:val="Body Text Indent 2 Char1"/>
    <w:uiPriority w:val="99"/>
    <w:rsid w:val="00AD3C27"/>
    <w:rPr>
      <w:b/>
      <w:bCs/>
      <w:sz w:val="28"/>
      <w:szCs w:val="28"/>
      <w:lang w:val="en-US" w:eastAsia="en-US" w:bidi="ar-SA"/>
    </w:rPr>
  </w:style>
  <w:style w:type="character" w:customStyle="1" w:styleId="longtext">
    <w:name w:val="long_text"/>
    <w:rsid w:val="00AD3C27"/>
  </w:style>
  <w:style w:type="character" w:customStyle="1" w:styleId="CharCharChar3">
    <w:name w:val="Char Char Char3"/>
    <w:semiHidden/>
    <w:rsid w:val="00AD3C27"/>
    <w:rPr>
      <w:rFonts w:ascii="Cambria" w:hAnsi="Cambria"/>
      <w:b/>
      <w:bCs/>
      <w:i/>
      <w:iCs/>
      <w:sz w:val="28"/>
      <w:szCs w:val="28"/>
      <w:lang w:val="en-US" w:eastAsia="en-US" w:bidi="ar-SA"/>
    </w:rPr>
  </w:style>
  <w:style w:type="character" w:customStyle="1" w:styleId="CharCharChar2">
    <w:name w:val="Char Char Char2"/>
    <w:semiHidden/>
    <w:rsid w:val="00AD3C27"/>
    <w:rPr>
      <w:rFonts w:ascii="Cambria" w:hAnsi="Cambria"/>
      <w:b/>
      <w:bCs/>
      <w:sz w:val="26"/>
      <w:szCs w:val="26"/>
      <w:lang w:val="en-US" w:eastAsia="en-US" w:bidi="ar-SA"/>
    </w:rPr>
  </w:style>
  <w:style w:type="paragraph" w:customStyle="1" w:styleId="3">
    <w:name w:val="3"/>
    <w:basedOn w:val="Normal"/>
    <w:link w:val="3Char"/>
    <w:rsid w:val="00AD3C27"/>
    <w:pPr>
      <w:spacing w:line="360" w:lineRule="auto"/>
      <w:jc w:val="both"/>
    </w:pPr>
    <w:rPr>
      <w:b/>
      <w:i/>
    </w:rPr>
  </w:style>
  <w:style w:type="character" w:customStyle="1" w:styleId="3Char">
    <w:name w:val="3 Char"/>
    <w:link w:val="3"/>
    <w:rsid w:val="00AD3C27"/>
    <w:rPr>
      <w:b/>
      <w:i/>
      <w:sz w:val="28"/>
      <w:szCs w:val="28"/>
      <w:lang w:val="en-US" w:eastAsia="en-US"/>
    </w:rPr>
  </w:style>
  <w:style w:type="paragraph" w:customStyle="1" w:styleId="StyleHeading3Black">
    <w:name w:val="Style Heading 3 + Black"/>
    <w:basedOn w:val="Heading4"/>
    <w:link w:val="StyleHeading3BlackChar"/>
    <w:rsid w:val="00AD3C27"/>
    <w:pPr>
      <w:spacing w:before="240" w:after="60" w:line="360" w:lineRule="auto"/>
      <w:ind w:left="1440" w:firstLine="0"/>
      <w:jc w:val="left"/>
    </w:pPr>
    <w:rPr>
      <w:rFonts w:ascii="Cambria" w:hAnsi="Cambria"/>
      <w:b w:val="0"/>
      <w:bCs/>
      <w:i/>
      <w:iCs/>
      <w:sz w:val="28"/>
      <w:szCs w:val="28"/>
    </w:rPr>
  </w:style>
  <w:style w:type="character" w:customStyle="1" w:styleId="StyleHeading3BlackChar">
    <w:name w:val="Style Heading 3 + Black Char"/>
    <w:link w:val="StyleHeading3Black"/>
    <w:rsid w:val="00AD3C27"/>
    <w:rPr>
      <w:rFonts w:ascii="Cambria" w:hAnsi="Cambria"/>
      <w:bCs/>
      <w:i/>
      <w:iCs/>
      <w:color w:val="000000"/>
      <w:sz w:val="28"/>
      <w:szCs w:val="28"/>
      <w:lang w:val="en-US" w:eastAsia="en-US"/>
    </w:rPr>
  </w:style>
  <w:style w:type="paragraph" w:customStyle="1" w:styleId="title01no-top">
    <w:name w:val="title01 no-top"/>
    <w:basedOn w:val="Normal"/>
    <w:rsid w:val="00AD3C27"/>
    <w:pPr>
      <w:spacing w:before="100" w:beforeAutospacing="1" w:after="100" w:afterAutospacing="1"/>
    </w:pPr>
  </w:style>
  <w:style w:type="character" w:customStyle="1" w:styleId="CharCharChar1">
    <w:name w:val="Char Char Char1"/>
    <w:rsid w:val="00AD3C27"/>
    <w:rPr>
      <w:rFonts w:ascii=".VnTime" w:hAnsi=".VnTime"/>
      <w:sz w:val="28"/>
      <w:szCs w:val="24"/>
      <w:lang w:val="en-US" w:eastAsia="en-US" w:bidi="ar-SA"/>
    </w:rPr>
  </w:style>
  <w:style w:type="paragraph" w:customStyle="1" w:styleId="StyleVnTime14ptJustifiedFirstline038Before6pt">
    <w:name w:val="Style .VnTime 14 pt Justified First line:  0.38&quot; Before:  6 pt..."/>
    <w:basedOn w:val="Normal"/>
    <w:autoRedefine/>
    <w:rsid w:val="00AD3C27"/>
    <w:pPr>
      <w:spacing w:before="120" w:line="312" w:lineRule="auto"/>
      <w:ind w:firstLine="540"/>
      <w:jc w:val="both"/>
    </w:pPr>
    <w:rPr>
      <w:rFonts w:ascii=".VnTime" w:hAnsi=".VnTime"/>
      <w:szCs w:val="20"/>
      <w:lang w:val="de-DE" w:eastAsia="de-DE"/>
    </w:rPr>
  </w:style>
  <w:style w:type="paragraph" w:customStyle="1" w:styleId="StyleVnTime14ptJustifiedBefore6ptLinespacingMult2">
    <w:name w:val="Style .VnTime 14 pt Justified Before:  6 pt Line spacing:  Mult...2"/>
    <w:basedOn w:val="Normal"/>
    <w:rsid w:val="00AD3C27"/>
    <w:pPr>
      <w:numPr>
        <w:numId w:val="31"/>
      </w:numPr>
      <w:spacing w:before="120" w:line="312" w:lineRule="auto"/>
      <w:jc w:val="both"/>
    </w:pPr>
    <w:rPr>
      <w:rFonts w:ascii=".VnTime" w:hAnsi=".VnTime"/>
      <w:szCs w:val="20"/>
      <w:lang w:val="de-DE" w:eastAsia="de-DE"/>
    </w:rPr>
  </w:style>
  <w:style w:type="paragraph" w:customStyle="1" w:styleId="StyleVnTime14ptJustifiedBefore6ptLinespacingMult">
    <w:name w:val="Style .VnTime 14 pt Justified Before:  6 pt Line spacing:  Mult..."/>
    <w:basedOn w:val="Normal"/>
    <w:rsid w:val="00AD3C27"/>
    <w:pPr>
      <w:spacing w:before="120" w:line="312" w:lineRule="auto"/>
      <w:jc w:val="both"/>
    </w:pPr>
    <w:rPr>
      <w:rFonts w:ascii=".VnTime" w:hAnsi=".VnTime"/>
      <w:szCs w:val="20"/>
      <w:lang w:val="de-DE" w:eastAsia="de-DE"/>
    </w:rPr>
  </w:style>
  <w:style w:type="character" w:styleId="HTMLCite">
    <w:name w:val="HTML Cite"/>
    <w:rsid w:val="00AD3C27"/>
    <w:rPr>
      <w:i/>
      <w:iCs/>
      <w:lang w:val="en-US" w:eastAsia="en-US" w:bidi="ar-SA"/>
    </w:rPr>
  </w:style>
  <w:style w:type="paragraph" w:customStyle="1" w:styleId="Style23">
    <w:name w:val="Style23"/>
    <w:basedOn w:val="Heading5"/>
    <w:link w:val="Style23Char"/>
    <w:autoRedefine/>
    <w:rsid w:val="00AD3C27"/>
    <w:pPr>
      <w:keepNext/>
      <w:spacing w:before="120" w:after="120"/>
      <w:outlineLvl w:val="9"/>
    </w:pPr>
    <w:rPr>
      <w:rFonts w:ascii=".VnTime" w:hAnsi=".VnTime"/>
      <w:i w:val="0"/>
      <w:iCs w:val="0"/>
      <w:spacing w:val="8"/>
      <w:sz w:val="24"/>
      <w:szCs w:val="24"/>
      <w:lang w:val="pt-BR"/>
    </w:rPr>
  </w:style>
  <w:style w:type="character" w:customStyle="1" w:styleId="Style23Char">
    <w:name w:val="Style23 Char"/>
    <w:link w:val="Style23"/>
    <w:locked/>
    <w:rsid w:val="00AD3C27"/>
    <w:rPr>
      <w:rFonts w:ascii=".VnTime" w:hAnsi=".VnTime"/>
      <w:b/>
      <w:bCs/>
      <w:spacing w:val="8"/>
      <w:sz w:val="24"/>
      <w:szCs w:val="24"/>
      <w:lang w:val="pt-BR" w:eastAsia="en-US"/>
    </w:rPr>
  </w:style>
  <w:style w:type="paragraph" w:styleId="List">
    <w:name w:val="List"/>
    <w:basedOn w:val="Normal"/>
    <w:qFormat/>
    <w:rsid w:val="00AD3C27"/>
    <w:pPr>
      <w:ind w:left="360" w:hanging="360"/>
    </w:pPr>
    <w:rPr>
      <w:kern w:val="24"/>
    </w:rPr>
  </w:style>
  <w:style w:type="paragraph" w:styleId="List2">
    <w:name w:val="List 2"/>
    <w:basedOn w:val="Normal"/>
    <w:rsid w:val="00AD3C27"/>
    <w:pPr>
      <w:ind w:left="720" w:hanging="360"/>
    </w:pPr>
    <w:rPr>
      <w:kern w:val="24"/>
    </w:rPr>
  </w:style>
  <w:style w:type="paragraph" w:styleId="List3">
    <w:name w:val="List 3"/>
    <w:basedOn w:val="Normal"/>
    <w:rsid w:val="00AD3C27"/>
    <w:pPr>
      <w:ind w:left="1080" w:hanging="360"/>
    </w:pPr>
    <w:rPr>
      <w:kern w:val="24"/>
    </w:rPr>
  </w:style>
  <w:style w:type="paragraph" w:styleId="List4">
    <w:name w:val="List 4"/>
    <w:basedOn w:val="Normal"/>
    <w:rsid w:val="00AD3C27"/>
    <w:pPr>
      <w:ind w:left="1440" w:hanging="360"/>
    </w:pPr>
    <w:rPr>
      <w:kern w:val="24"/>
    </w:rPr>
  </w:style>
  <w:style w:type="paragraph" w:styleId="List5">
    <w:name w:val="List 5"/>
    <w:basedOn w:val="Normal"/>
    <w:rsid w:val="00AD3C27"/>
    <w:pPr>
      <w:ind w:left="1800" w:hanging="360"/>
    </w:pPr>
    <w:rPr>
      <w:kern w:val="24"/>
    </w:rPr>
  </w:style>
  <w:style w:type="paragraph" w:styleId="ListBullet2">
    <w:name w:val="List Bullet 2"/>
    <w:basedOn w:val="Normal"/>
    <w:qFormat/>
    <w:rsid w:val="00AD3C27"/>
    <w:pPr>
      <w:ind w:left="720" w:hanging="360"/>
    </w:pPr>
    <w:rPr>
      <w:kern w:val="24"/>
    </w:rPr>
  </w:style>
  <w:style w:type="paragraph" w:styleId="ListBullet4">
    <w:name w:val="List Bullet 4"/>
    <w:basedOn w:val="Normal"/>
    <w:qFormat/>
    <w:rsid w:val="00AD3C27"/>
    <w:pPr>
      <w:tabs>
        <w:tab w:val="num" w:pos="390"/>
      </w:tabs>
      <w:ind w:left="390" w:hanging="390"/>
    </w:pPr>
    <w:rPr>
      <w:kern w:val="24"/>
    </w:rPr>
  </w:style>
  <w:style w:type="paragraph" w:styleId="ListContinue">
    <w:name w:val="List Continue"/>
    <w:basedOn w:val="Normal"/>
    <w:rsid w:val="00AD3C27"/>
    <w:pPr>
      <w:numPr>
        <w:numId w:val="32"/>
      </w:numPr>
      <w:tabs>
        <w:tab w:val="clear" w:pos="720"/>
      </w:tabs>
      <w:spacing w:after="120"/>
      <w:ind w:left="360" w:firstLine="0"/>
    </w:pPr>
    <w:rPr>
      <w:kern w:val="24"/>
    </w:rPr>
  </w:style>
  <w:style w:type="paragraph" w:styleId="BodyTextFirstIndent">
    <w:name w:val="Body Text First Indent"/>
    <w:basedOn w:val="BodyText"/>
    <w:link w:val="BodyTextFirstIndentChar"/>
    <w:rsid w:val="00AD3C27"/>
    <w:pPr>
      <w:ind w:firstLine="210"/>
    </w:pPr>
    <w:rPr>
      <w:kern w:val="24"/>
    </w:rPr>
  </w:style>
  <w:style w:type="character" w:customStyle="1" w:styleId="BodyTextFirstIndentChar">
    <w:name w:val="Body Text First Indent Char"/>
    <w:basedOn w:val="BodyTextChar"/>
    <w:link w:val="BodyTextFirstIndent"/>
    <w:rsid w:val="00AD3C27"/>
    <w:rPr>
      <w:kern w:val="24"/>
      <w:sz w:val="28"/>
      <w:szCs w:val="28"/>
      <w:lang w:val="en-US" w:eastAsia="en-US"/>
    </w:rPr>
  </w:style>
  <w:style w:type="paragraph" w:styleId="BodyTextFirstIndent2">
    <w:name w:val="Body Text First Indent 2"/>
    <w:basedOn w:val="BodyTextIndent"/>
    <w:link w:val="BodyTextFirstIndent2Char"/>
    <w:rsid w:val="00AD3C27"/>
    <w:pPr>
      <w:spacing w:after="120"/>
      <w:ind w:left="360" w:firstLine="210"/>
    </w:pPr>
    <w:rPr>
      <w:kern w:val="24"/>
      <w:lang w:val="en-US"/>
    </w:rPr>
  </w:style>
  <w:style w:type="character" w:customStyle="1" w:styleId="BodyTextFirstIndent2Char">
    <w:name w:val="Body Text First Indent 2 Char"/>
    <w:basedOn w:val="BodyTextIndentChar"/>
    <w:link w:val="BodyTextFirstIndent2"/>
    <w:rsid w:val="00AD3C27"/>
    <w:rPr>
      <w:kern w:val="24"/>
      <w:sz w:val="28"/>
      <w:szCs w:val="28"/>
      <w:lang w:val="en-US" w:eastAsia="en-US"/>
    </w:rPr>
  </w:style>
  <w:style w:type="paragraph" w:customStyle="1" w:styleId="author1">
    <w:name w:val="author1"/>
    <w:basedOn w:val="Normal"/>
    <w:rsid w:val="00AD3C27"/>
    <w:rPr>
      <w:i/>
      <w:iCs/>
      <w:color w:val="000066"/>
    </w:rPr>
  </w:style>
  <w:style w:type="paragraph" w:customStyle="1" w:styleId="demuc">
    <w:name w:val="demuc"/>
    <w:basedOn w:val="Normal"/>
    <w:rsid w:val="00AD3C27"/>
    <w:pPr>
      <w:spacing w:before="120"/>
      <w:jc w:val="both"/>
    </w:pPr>
    <w:rPr>
      <w:b/>
      <w:bCs/>
    </w:rPr>
  </w:style>
  <w:style w:type="paragraph" w:customStyle="1" w:styleId="ndung">
    <w:name w:val="ndung"/>
    <w:basedOn w:val="Normal"/>
    <w:rsid w:val="00AD3C27"/>
    <w:pPr>
      <w:spacing w:before="120"/>
      <w:ind w:left="567"/>
      <w:jc w:val="both"/>
    </w:pPr>
    <w:rPr>
      <w:color w:val="000000"/>
      <w:szCs w:val="20"/>
    </w:rPr>
  </w:style>
  <w:style w:type="paragraph" w:styleId="PlainText">
    <w:name w:val="Plain Text"/>
    <w:basedOn w:val="Normal"/>
    <w:link w:val="PlainTextChar"/>
    <w:uiPriority w:val="99"/>
    <w:qFormat/>
    <w:rsid w:val="00AD3C27"/>
    <w:rPr>
      <w:rFonts w:ascii="Courier New" w:hAnsi="Courier New" w:cs="Courier New"/>
      <w:sz w:val="20"/>
      <w:szCs w:val="20"/>
    </w:rPr>
  </w:style>
  <w:style w:type="character" w:customStyle="1" w:styleId="PlainTextChar">
    <w:name w:val="Plain Text Char"/>
    <w:basedOn w:val="DefaultParagraphFont"/>
    <w:link w:val="PlainText"/>
    <w:uiPriority w:val="99"/>
    <w:qFormat/>
    <w:rsid w:val="00AD3C27"/>
    <w:rPr>
      <w:rFonts w:ascii="Courier New" w:hAnsi="Courier New" w:cs="Courier New"/>
      <w:sz w:val="20"/>
      <w:szCs w:val="20"/>
      <w:lang w:val="en-US" w:eastAsia="en-US"/>
    </w:rPr>
  </w:style>
  <w:style w:type="paragraph" w:customStyle="1" w:styleId="Cachdong">
    <w:name w:val="Cach dong"/>
    <w:basedOn w:val="Normal"/>
    <w:rsid w:val="00AD3C27"/>
    <w:pPr>
      <w:spacing w:before="240" w:after="120"/>
      <w:jc w:val="both"/>
    </w:pPr>
    <w:rPr>
      <w:rFonts w:ascii=".VnTime" w:hAnsi=".VnTime"/>
    </w:rPr>
  </w:style>
  <w:style w:type="paragraph" w:customStyle="1" w:styleId="luidong">
    <w:name w:val="lui dong"/>
    <w:basedOn w:val="Normal"/>
    <w:rsid w:val="00AD3C27"/>
    <w:pPr>
      <w:ind w:firstLine="720"/>
      <w:jc w:val="both"/>
    </w:pPr>
    <w:rPr>
      <w:rFonts w:ascii=".VnTime" w:hAnsi=".VnTime"/>
    </w:rPr>
  </w:style>
  <w:style w:type="character" w:customStyle="1" w:styleId="CachdongChar">
    <w:name w:val="Cach dong Char"/>
    <w:rsid w:val="00AD3C27"/>
    <w:rPr>
      <w:rFonts w:ascii=".VnTime" w:hAnsi=".VnTime"/>
      <w:noProof w:val="0"/>
      <w:sz w:val="28"/>
      <w:szCs w:val="24"/>
      <w:lang w:val="en-US" w:eastAsia="en-US" w:bidi="ar-SA"/>
    </w:rPr>
  </w:style>
  <w:style w:type="paragraph" w:customStyle="1" w:styleId="mucI">
    <w:name w:val="mucI"/>
    <w:basedOn w:val="Footer"/>
    <w:rsid w:val="00AD3C27"/>
    <w:pPr>
      <w:tabs>
        <w:tab w:val="clear" w:pos="4320"/>
        <w:tab w:val="clear" w:pos="8640"/>
      </w:tabs>
      <w:spacing w:before="60" w:after="60" w:line="460" w:lineRule="exact"/>
      <w:jc w:val="both"/>
    </w:pPr>
    <w:rPr>
      <w:rFonts w:ascii=".VnTimeH" w:hAnsi=".VnTimeH"/>
      <w:b/>
      <w:sz w:val="22"/>
      <w:szCs w:val="20"/>
    </w:rPr>
  </w:style>
  <w:style w:type="paragraph" w:styleId="ListBullet5">
    <w:name w:val="List Bullet 5"/>
    <w:basedOn w:val="Normal"/>
    <w:autoRedefine/>
    <w:qFormat/>
    <w:rsid w:val="00AD3C27"/>
    <w:pPr>
      <w:numPr>
        <w:numId w:val="33"/>
      </w:numPr>
      <w:tabs>
        <w:tab w:val="num" w:pos="1080"/>
      </w:tabs>
      <w:autoSpaceDE w:val="0"/>
      <w:autoSpaceDN w:val="0"/>
      <w:ind w:hanging="511"/>
    </w:pPr>
    <w:rPr>
      <w:sz w:val="26"/>
      <w:szCs w:val="26"/>
    </w:rPr>
  </w:style>
  <w:style w:type="character" w:customStyle="1" w:styleId="label3">
    <w:name w:val="label3"/>
    <w:rsid w:val="00AD3C27"/>
  </w:style>
  <w:style w:type="character" w:customStyle="1" w:styleId="yellowfadeinnerspan">
    <w:name w:val="yellowfadeinnerspan"/>
    <w:rsid w:val="00AD3C27"/>
  </w:style>
  <w:style w:type="paragraph" w:styleId="Date">
    <w:name w:val="Date"/>
    <w:basedOn w:val="Normal"/>
    <w:next w:val="Normal"/>
    <w:link w:val="DateChar"/>
    <w:qFormat/>
    <w:rsid w:val="00AD3C27"/>
    <w:rPr>
      <w:rFonts w:eastAsia="Calibri"/>
      <w:lang w:val="fr-FR" w:eastAsia="zh-CN"/>
    </w:rPr>
  </w:style>
  <w:style w:type="character" w:customStyle="1" w:styleId="DateChar">
    <w:name w:val="Date Char"/>
    <w:basedOn w:val="DefaultParagraphFont"/>
    <w:link w:val="Date"/>
    <w:qFormat/>
    <w:rsid w:val="00AD3C27"/>
    <w:rPr>
      <w:rFonts w:eastAsia="Calibri"/>
      <w:sz w:val="24"/>
      <w:szCs w:val="24"/>
      <w:lang w:val="fr-FR" w:eastAsia="zh-CN"/>
    </w:rPr>
  </w:style>
  <w:style w:type="character" w:customStyle="1" w:styleId="CharChar19">
    <w:name w:val="Char Char19"/>
    <w:rsid w:val="00AD3C27"/>
    <w:rPr>
      <w:rFonts w:ascii=".VnTimeH" w:hAnsi=".VnTimeH"/>
      <w:b/>
      <w:sz w:val="32"/>
      <w:lang w:val="en-US" w:eastAsia="en-US" w:bidi="ar-SA"/>
    </w:rPr>
  </w:style>
  <w:style w:type="character" w:customStyle="1" w:styleId="CharCharChar4">
    <w:name w:val="Char Char Char4"/>
    <w:rsid w:val="00AD3C27"/>
    <w:rPr>
      <w:rFonts w:ascii=".VnTime" w:hAnsi=".VnTime"/>
      <w:b/>
      <w:sz w:val="28"/>
      <w:lang w:val="en-US" w:eastAsia="en-US" w:bidi="ar-SA"/>
    </w:rPr>
  </w:style>
  <w:style w:type="character" w:customStyle="1" w:styleId="CharChar24">
    <w:name w:val="Char Char24"/>
    <w:rsid w:val="00AD3C27"/>
    <w:rPr>
      <w:rFonts w:ascii=".VnTimeH" w:eastAsia="Times New Roman" w:hAnsi=".VnTimeH" w:cs="Times New Roman"/>
      <w:b/>
      <w:sz w:val="32"/>
      <w:szCs w:val="20"/>
      <w:lang w:val="en-US" w:eastAsia="en-US" w:bidi="ar-SA"/>
    </w:rPr>
  </w:style>
  <w:style w:type="character" w:customStyle="1" w:styleId="CharChar21">
    <w:name w:val="Char Char21"/>
    <w:rsid w:val="00AD3C27"/>
    <w:rPr>
      <w:rFonts w:ascii=".VnTimeH" w:eastAsia="Times New Roman" w:hAnsi=".VnTimeH" w:cs="Times New Roman"/>
      <w:b/>
      <w:sz w:val="20"/>
      <w:szCs w:val="20"/>
      <w:lang w:val="en-US" w:eastAsia="en-US" w:bidi="ar-SA"/>
    </w:rPr>
  </w:style>
  <w:style w:type="character" w:customStyle="1" w:styleId="CharChar23">
    <w:name w:val="Char Char23"/>
    <w:rsid w:val="00AD3C27"/>
    <w:rPr>
      <w:rFonts w:ascii=".VnTime" w:eastAsia="Times New Roman" w:hAnsi=".VnTime" w:cs="Times New Roman"/>
      <w:b/>
      <w:sz w:val="28"/>
      <w:szCs w:val="20"/>
      <w:lang w:val="en-US" w:eastAsia="en-US" w:bidi="ar-SA"/>
    </w:rPr>
  </w:style>
  <w:style w:type="character" w:customStyle="1" w:styleId="CharChar22">
    <w:name w:val="Char Char22"/>
    <w:rsid w:val="00AD3C27"/>
    <w:rPr>
      <w:rFonts w:ascii=".VnTime" w:eastAsia="Times New Roman" w:hAnsi=".VnTime" w:cs="Times New Roman"/>
      <w:b/>
      <w:bCs/>
      <w:i/>
      <w:iCs/>
      <w:sz w:val="26"/>
      <w:szCs w:val="26"/>
      <w:lang w:val="en-US" w:eastAsia="en-US" w:bidi="ar-SA"/>
    </w:rPr>
  </w:style>
  <w:style w:type="character" w:customStyle="1" w:styleId="CharChar20">
    <w:name w:val="Char Char20"/>
    <w:rsid w:val="00AD3C27"/>
    <w:rPr>
      <w:rFonts w:ascii=".VnTime" w:eastAsia="Times New Roman" w:hAnsi=".VnTime" w:cs="Times New Roman"/>
      <w:b/>
      <w:i/>
      <w:sz w:val="24"/>
      <w:szCs w:val="20"/>
      <w:lang w:val="en-US" w:eastAsia="en-US" w:bidi="ar-SA"/>
    </w:rPr>
  </w:style>
  <w:style w:type="character" w:customStyle="1" w:styleId="CharChar25">
    <w:name w:val="Char Char25"/>
    <w:rsid w:val="00AD3C27"/>
    <w:rPr>
      <w:rFonts w:ascii=".VnTimeH" w:hAnsi=".VnTimeH"/>
      <w:b/>
      <w:sz w:val="32"/>
      <w:lang w:val="en-US" w:eastAsia="en-US" w:bidi="ar-SA"/>
    </w:rPr>
  </w:style>
  <w:style w:type="character" w:customStyle="1" w:styleId="CharCharChar5">
    <w:name w:val="Char Char Char5"/>
    <w:rsid w:val="00AD3C27"/>
    <w:rPr>
      <w:rFonts w:ascii=".VnTime" w:hAnsi=".VnTime"/>
      <w:b/>
      <w:sz w:val="28"/>
      <w:lang w:val="en-US" w:eastAsia="en-US" w:bidi="ar-SA"/>
    </w:rPr>
  </w:style>
  <w:style w:type="character" w:customStyle="1" w:styleId="CharChar7">
    <w:name w:val="Char Char7"/>
    <w:rsid w:val="00AD3C27"/>
    <w:rPr>
      <w:rFonts w:ascii=".VnTimeH" w:hAnsi=".VnTimeH" w:hint="default"/>
      <w:b/>
      <w:bCs w:val="0"/>
      <w:sz w:val="32"/>
      <w:lang w:val="en-US" w:eastAsia="en-US" w:bidi="ar-SA"/>
    </w:rPr>
  </w:style>
  <w:style w:type="character" w:customStyle="1" w:styleId="CharChar6">
    <w:name w:val="Char Char6"/>
    <w:rsid w:val="00AD3C27"/>
    <w:rPr>
      <w:sz w:val="16"/>
      <w:szCs w:val="16"/>
      <w:lang w:val="en-US" w:eastAsia="en-US" w:bidi="ar-SA"/>
    </w:rPr>
  </w:style>
  <w:style w:type="paragraph" w:styleId="Bibliography">
    <w:name w:val="Bibliography"/>
    <w:basedOn w:val="Normal"/>
    <w:next w:val="Normal"/>
    <w:semiHidden/>
    <w:unhideWhenUsed/>
    <w:rsid w:val="00AD3C27"/>
  </w:style>
  <w:style w:type="paragraph" w:customStyle="1" w:styleId="2">
    <w:name w:val="2"/>
    <w:basedOn w:val="Normal"/>
    <w:qFormat/>
    <w:rsid w:val="00AD3C27"/>
    <w:pPr>
      <w:spacing w:before="120" w:after="120" w:line="360" w:lineRule="auto"/>
      <w:jc w:val="center"/>
      <w:outlineLvl w:val="0"/>
    </w:pPr>
    <w:rPr>
      <w:b/>
    </w:rPr>
  </w:style>
  <w:style w:type="paragraph" w:styleId="ListBullet3">
    <w:name w:val="List Bullet 3"/>
    <w:basedOn w:val="Normal"/>
    <w:autoRedefine/>
    <w:qFormat/>
    <w:rsid w:val="00AD3C27"/>
    <w:pPr>
      <w:tabs>
        <w:tab w:val="num" w:pos="390"/>
        <w:tab w:val="num" w:pos="851"/>
      </w:tabs>
      <w:autoSpaceDE w:val="0"/>
      <w:autoSpaceDN w:val="0"/>
      <w:ind w:left="390" w:hanging="567"/>
    </w:pPr>
    <w:rPr>
      <w:rFonts w:eastAsia="MS Mincho"/>
      <w:sz w:val="26"/>
      <w:szCs w:val="26"/>
    </w:rPr>
  </w:style>
  <w:style w:type="paragraph" w:customStyle="1" w:styleId="1">
    <w:name w:val="1"/>
    <w:basedOn w:val="Normal"/>
    <w:link w:val="1Char"/>
    <w:qFormat/>
    <w:rsid w:val="00AD3C27"/>
    <w:pPr>
      <w:spacing w:before="240" w:after="60"/>
      <w:jc w:val="both"/>
    </w:pPr>
    <w:rPr>
      <w:rFonts w:eastAsia="MS Mincho"/>
      <w:b/>
      <w:bCs/>
    </w:rPr>
  </w:style>
  <w:style w:type="paragraph" w:styleId="ListContinue2">
    <w:name w:val="List Continue 2"/>
    <w:basedOn w:val="Normal"/>
    <w:rsid w:val="00AD3C27"/>
    <w:pPr>
      <w:autoSpaceDE w:val="0"/>
      <w:autoSpaceDN w:val="0"/>
      <w:spacing w:after="120"/>
      <w:ind w:left="720"/>
    </w:pPr>
    <w:rPr>
      <w:rFonts w:eastAsia="MS Mincho"/>
      <w:sz w:val="26"/>
      <w:szCs w:val="26"/>
    </w:rPr>
  </w:style>
  <w:style w:type="paragraph" w:styleId="ListContinue3">
    <w:name w:val="List Continue 3"/>
    <w:basedOn w:val="Normal"/>
    <w:rsid w:val="00AD3C27"/>
    <w:pPr>
      <w:autoSpaceDE w:val="0"/>
      <w:autoSpaceDN w:val="0"/>
      <w:spacing w:after="120"/>
      <w:ind w:left="1080"/>
    </w:pPr>
    <w:rPr>
      <w:rFonts w:eastAsia="MS Mincho"/>
      <w:sz w:val="26"/>
      <w:szCs w:val="26"/>
    </w:rPr>
  </w:style>
  <w:style w:type="character" w:customStyle="1" w:styleId="CharChar17">
    <w:name w:val="Char Char17"/>
    <w:locked/>
    <w:rsid w:val="00AD3C27"/>
    <w:rPr>
      <w:rFonts w:ascii=".VnTime" w:eastAsia="MS Mincho" w:hAnsi=".VnTime"/>
      <w:b/>
      <w:i/>
      <w:sz w:val="24"/>
      <w:lang w:val="en-US" w:eastAsia="en-US" w:bidi="ar-SA"/>
    </w:rPr>
  </w:style>
  <w:style w:type="character" w:customStyle="1" w:styleId="CharChar15">
    <w:name w:val="Char Char15"/>
    <w:locked/>
    <w:rsid w:val="00AD3C27"/>
    <w:rPr>
      <w:rFonts w:ascii="Arial" w:eastAsia="MS Mincho" w:hAnsi="Arial" w:cs="Arial"/>
      <w:sz w:val="22"/>
      <w:szCs w:val="22"/>
      <w:lang w:val="en-US" w:eastAsia="en-US" w:bidi="ar-SA"/>
    </w:rPr>
  </w:style>
  <w:style w:type="character" w:customStyle="1" w:styleId="CommentTextChar1">
    <w:name w:val="Comment Text Char1"/>
    <w:basedOn w:val="DefaultParagraphFont"/>
    <w:uiPriority w:val="99"/>
    <w:rsid w:val="00AD3C27"/>
    <w:rPr>
      <w:lang w:val="en-US" w:eastAsia="en-US" w:bidi="ar-SA"/>
    </w:rPr>
  </w:style>
  <w:style w:type="character" w:customStyle="1" w:styleId="CharChar13">
    <w:name w:val="Char Char13"/>
    <w:locked/>
    <w:rsid w:val="00AD3C27"/>
    <w:rPr>
      <w:rFonts w:ascii="MS Mincho" w:eastAsia="MS Mincho" w:hAnsi="MS Mincho"/>
      <w:sz w:val="28"/>
      <w:szCs w:val="28"/>
      <w:lang w:val="en-US" w:eastAsia="en-US" w:bidi="ar-SA"/>
    </w:rPr>
  </w:style>
  <w:style w:type="character" w:customStyle="1" w:styleId="CharChar9">
    <w:name w:val="Char Char9"/>
    <w:locked/>
    <w:rsid w:val="00AD3C27"/>
    <w:rPr>
      <w:rFonts w:ascii="MS Mincho" w:eastAsia="MS Mincho" w:hAnsi="MS Mincho"/>
      <w:b/>
      <w:bCs/>
      <w:sz w:val="24"/>
      <w:szCs w:val="24"/>
      <w:lang w:val="en-US" w:eastAsia="en-US" w:bidi="ar-SA"/>
    </w:rPr>
  </w:style>
  <w:style w:type="character" w:customStyle="1" w:styleId="CharChar10">
    <w:name w:val="Char Char10"/>
    <w:locked/>
    <w:rsid w:val="00AD3C27"/>
    <w:rPr>
      <w:rFonts w:ascii="MS Mincho" w:eastAsia="MS Mincho" w:hAnsi="MS Mincho"/>
      <w:sz w:val="26"/>
      <w:szCs w:val="26"/>
      <w:lang w:val="en-US" w:eastAsia="en-US" w:bidi="ar-SA"/>
    </w:rPr>
  </w:style>
  <w:style w:type="character" w:customStyle="1" w:styleId="CharChar14">
    <w:name w:val="Char Char14"/>
    <w:locked/>
    <w:rsid w:val="00AD3C27"/>
    <w:rPr>
      <w:rFonts w:ascii="MS Mincho" w:eastAsia="MS Mincho" w:hAnsi="MS Mincho"/>
      <w:sz w:val="28"/>
      <w:szCs w:val="28"/>
      <w:lang w:val="en-US" w:eastAsia="en-US" w:bidi="ar-SA"/>
    </w:rPr>
  </w:style>
  <w:style w:type="character" w:customStyle="1" w:styleId="CharCharCharChar">
    <w:name w:val="Char Char Char Char"/>
    <w:locked/>
    <w:rsid w:val="00AD3C27"/>
    <w:rPr>
      <w:rFonts w:ascii=".VnTime" w:eastAsia="MS Mincho" w:hAnsi=".VnTime"/>
      <w:sz w:val="16"/>
      <w:szCs w:val="16"/>
      <w:lang w:val="en-US" w:eastAsia="en-US" w:bidi="ar-SA"/>
    </w:rPr>
  </w:style>
  <w:style w:type="character" w:customStyle="1" w:styleId="CommentSubjectChar1">
    <w:name w:val="Comment Subject Char1"/>
    <w:uiPriority w:val="99"/>
    <w:rsid w:val="00AD3C27"/>
    <w:rPr>
      <w:b/>
      <w:bCs/>
      <w:lang w:val="en-US" w:eastAsia="en-US" w:bidi="ar-SA"/>
    </w:rPr>
  </w:style>
  <w:style w:type="paragraph" w:customStyle="1" w:styleId="nospacing0">
    <w:name w:val="nospacing"/>
    <w:basedOn w:val="Normal"/>
    <w:rsid w:val="00AD3C27"/>
    <w:pPr>
      <w:spacing w:before="100" w:beforeAutospacing="1" w:after="100" w:afterAutospacing="1"/>
    </w:pPr>
    <w:rPr>
      <w:lang w:eastAsia="zh-CN"/>
    </w:rPr>
  </w:style>
  <w:style w:type="character" w:customStyle="1" w:styleId="heading4char0">
    <w:name w:val="heading4char"/>
    <w:rsid w:val="00AD3C27"/>
  </w:style>
  <w:style w:type="numbering" w:customStyle="1" w:styleId="NoList17">
    <w:name w:val="No List17"/>
    <w:next w:val="NoList"/>
    <w:semiHidden/>
    <w:rsid w:val="00AD3C27"/>
  </w:style>
  <w:style w:type="numbering" w:customStyle="1" w:styleId="NoList18">
    <w:name w:val="No List18"/>
    <w:next w:val="NoList"/>
    <w:semiHidden/>
    <w:unhideWhenUsed/>
    <w:rsid w:val="00AD3C27"/>
  </w:style>
  <w:style w:type="numbering" w:customStyle="1" w:styleId="NoList19">
    <w:name w:val="No List19"/>
    <w:next w:val="NoList"/>
    <w:semiHidden/>
    <w:rsid w:val="00AD3C27"/>
  </w:style>
  <w:style w:type="table" w:styleId="TableGrid13">
    <w:name w:val="Table Grid 1"/>
    <w:basedOn w:val="TableNormal"/>
    <w:rsid w:val="00AD3C27"/>
    <w:rPr>
      <w:sz w:val="20"/>
      <w:szCs w:val="20"/>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0">
    <w:name w:val="No List20"/>
    <w:next w:val="NoList"/>
    <w:semiHidden/>
    <w:rsid w:val="00AD3C27"/>
  </w:style>
  <w:style w:type="numbering" w:customStyle="1" w:styleId="NoList110">
    <w:name w:val="No List110"/>
    <w:next w:val="NoList"/>
    <w:semiHidden/>
    <w:rsid w:val="00AD3C27"/>
  </w:style>
  <w:style w:type="numbering" w:customStyle="1" w:styleId="NoList24">
    <w:name w:val="No List24"/>
    <w:next w:val="NoList"/>
    <w:semiHidden/>
    <w:rsid w:val="00AD3C27"/>
  </w:style>
  <w:style w:type="numbering" w:customStyle="1" w:styleId="NoList211">
    <w:name w:val="No List211"/>
    <w:next w:val="NoList"/>
    <w:uiPriority w:val="99"/>
    <w:semiHidden/>
    <w:rsid w:val="00AD3C27"/>
  </w:style>
  <w:style w:type="numbering" w:customStyle="1" w:styleId="NoList221">
    <w:name w:val="No List221"/>
    <w:next w:val="NoList"/>
    <w:semiHidden/>
    <w:rsid w:val="00AD3C27"/>
  </w:style>
  <w:style w:type="numbering" w:customStyle="1" w:styleId="NoList91">
    <w:name w:val="No List91"/>
    <w:next w:val="NoList"/>
    <w:semiHidden/>
    <w:rsid w:val="00AD3C27"/>
  </w:style>
  <w:style w:type="numbering" w:customStyle="1" w:styleId="NoList231">
    <w:name w:val="No List231"/>
    <w:next w:val="NoList"/>
    <w:semiHidden/>
    <w:rsid w:val="00AD3C27"/>
  </w:style>
  <w:style w:type="numbering" w:customStyle="1" w:styleId="NoList101">
    <w:name w:val="No List101"/>
    <w:next w:val="NoList"/>
    <w:semiHidden/>
    <w:rsid w:val="00AD3C27"/>
  </w:style>
  <w:style w:type="numbering" w:customStyle="1" w:styleId="NoList151">
    <w:name w:val="No List151"/>
    <w:next w:val="NoList"/>
    <w:semiHidden/>
    <w:rsid w:val="00AD3C27"/>
  </w:style>
  <w:style w:type="numbering" w:customStyle="1" w:styleId="NoList161">
    <w:name w:val="No List161"/>
    <w:next w:val="NoList"/>
    <w:semiHidden/>
    <w:unhideWhenUsed/>
    <w:rsid w:val="00AD3C27"/>
  </w:style>
  <w:style w:type="numbering" w:customStyle="1" w:styleId="NoList171">
    <w:name w:val="No List171"/>
    <w:next w:val="NoList"/>
    <w:semiHidden/>
    <w:rsid w:val="00AD3C27"/>
  </w:style>
  <w:style w:type="numbering" w:customStyle="1" w:styleId="NoList181">
    <w:name w:val="No List181"/>
    <w:next w:val="NoList"/>
    <w:semiHidden/>
    <w:unhideWhenUsed/>
    <w:rsid w:val="00AD3C27"/>
  </w:style>
  <w:style w:type="numbering" w:customStyle="1" w:styleId="NoList191">
    <w:name w:val="No List191"/>
    <w:next w:val="NoList"/>
    <w:semiHidden/>
    <w:rsid w:val="00AD3C27"/>
  </w:style>
  <w:style w:type="table" w:customStyle="1" w:styleId="TableGrid110">
    <w:name w:val="Table Grid 11"/>
    <w:basedOn w:val="TableNormal"/>
    <w:next w:val="TableGrid13"/>
    <w:rsid w:val="00AD3C27"/>
    <w:rPr>
      <w:sz w:val="20"/>
      <w:szCs w:val="20"/>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5">
    <w:name w:val="No List25"/>
    <w:next w:val="NoList"/>
    <w:semiHidden/>
    <w:rsid w:val="00AD3C27"/>
  </w:style>
  <w:style w:type="numbering" w:customStyle="1" w:styleId="NoList26">
    <w:name w:val="No List26"/>
    <w:next w:val="NoList"/>
    <w:semiHidden/>
    <w:rsid w:val="00AD3C27"/>
  </w:style>
  <w:style w:type="numbering" w:customStyle="1" w:styleId="NoList212">
    <w:name w:val="No List212"/>
    <w:next w:val="NoList"/>
    <w:semiHidden/>
    <w:rsid w:val="00AD3C27"/>
  </w:style>
  <w:style w:type="numbering" w:customStyle="1" w:styleId="NoList222">
    <w:name w:val="No List222"/>
    <w:next w:val="NoList"/>
    <w:semiHidden/>
    <w:rsid w:val="00AD3C27"/>
  </w:style>
  <w:style w:type="numbering" w:customStyle="1" w:styleId="NoList92">
    <w:name w:val="No List92"/>
    <w:next w:val="NoList"/>
    <w:semiHidden/>
    <w:rsid w:val="00AD3C27"/>
  </w:style>
  <w:style w:type="numbering" w:customStyle="1" w:styleId="NoList232">
    <w:name w:val="No List232"/>
    <w:next w:val="NoList"/>
    <w:semiHidden/>
    <w:rsid w:val="00AD3C27"/>
  </w:style>
  <w:style w:type="numbering" w:customStyle="1" w:styleId="NoList102">
    <w:name w:val="No List102"/>
    <w:next w:val="NoList"/>
    <w:semiHidden/>
    <w:rsid w:val="00AD3C27"/>
  </w:style>
  <w:style w:type="numbering" w:customStyle="1" w:styleId="NoList152">
    <w:name w:val="No List152"/>
    <w:next w:val="NoList"/>
    <w:semiHidden/>
    <w:rsid w:val="00AD3C27"/>
  </w:style>
  <w:style w:type="numbering" w:customStyle="1" w:styleId="NoList162">
    <w:name w:val="No List162"/>
    <w:next w:val="NoList"/>
    <w:semiHidden/>
    <w:unhideWhenUsed/>
    <w:rsid w:val="00AD3C27"/>
  </w:style>
  <w:style w:type="numbering" w:customStyle="1" w:styleId="NoList172">
    <w:name w:val="No List172"/>
    <w:next w:val="NoList"/>
    <w:semiHidden/>
    <w:rsid w:val="00AD3C27"/>
  </w:style>
  <w:style w:type="numbering" w:customStyle="1" w:styleId="NoList182">
    <w:name w:val="No List182"/>
    <w:next w:val="NoList"/>
    <w:semiHidden/>
    <w:unhideWhenUsed/>
    <w:rsid w:val="00AD3C27"/>
  </w:style>
  <w:style w:type="numbering" w:customStyle="1" w:styleId="NoList192">
    <w:name w:val="No List192"/>
    <w:next w:val="NoList"/>
    <w:semiHidden/>
    <w:rsid w:val="00AD3C27"/>
  </w:style>
  <w:style w:type="table" w:customStyle="1" w:styleId="TableGrid120">
    <w:name w:val="Table Grid 12"/>
    <w:basedOn w:val="TableNormal"/>
    <w:next w:val="TableGrid13"/>
    <w:rsid w:val="00AD3C27"/>
    <w:rPr>
      <w:sz w:val="20"/>
      <w:szCs w:val="20"/>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7">
    <w:name w:val="No List27"/>
    <w:next w:val="NoList"/>
    <w:semiHidden/>
    <w:rsid w:val="00AD3C27"/>
  </w:style>
  <w:style w:type="table" w:customStyle="1" w:styleId="TableGrid104">
    <w:name w:val="Table Grid104"/>
    <w:basedOn w:val="TableNormal"/>
    <w:next w:val="TableGrid"/>
    <w:rsid w:val="00AD3C27"/>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rsid w:val="00AD3C27"/>
  </w:style>
  <w:style w:type="numbering" w:customStyle="1" w:styleId="NoList115">
    <w:name w:val="No List115"/>
    <w:next w:val="NoList"/>
    <w:semiHidden/>
    <w:rsid w:val="00AD3C27"/>
  </w:style>
  <w:style w:type="numbering" w:customStyle="1" w:styleId="NoList28">
    <w:name w:val="No List28"/>
    <w:next w:val="NoList"/>
    <w:semiHidden/>
    <w:rsid w:val="00AD3C27"/>
  </w:style>
  <w:style w:type="numbering" w:customStyle="1" w:styleId="NoList33">
    <w:name w:val="No List33"/>
    <w:next w:val="NoList"/>
    <w:semiHidden/>
    <w:rsid w:val="00AD3C27"/>
  </w:style>
  <w:style w:type="numbering" w:customStyle="1" w:styleId="NoList123">
    <w:name w:val="No List123"/>
    <w:next w:val="NoList"/>
    <w:semiHidden/>
    <w:rsid w:val="00AD3C27"/>
  </w:style>
  <w:style w:type="numbering" w:customStyle="1" w:styleId="NoList213">
    <w:name w:val="No List213"/>
    <w:next w:val="NoList"/>
    <w:semiHidden/>
    <w:rsid w:val="00AD3C27"/>
  </w:style>
  <w:style w:type="numbering" w:customStyle="1" w:styleId="NoList43">
    <w:name w:val="No List43"/>
    <w:next w:val="NoList"/>
    <w:semiHidden/>
    <w:rsid w:val="00AD3C27"/>
  </w:style>
  <w:style w:type="numbering" w:customStyle="1" w:styleId="NoList133">
    <w:name w:val="No List133"/>
    <w:next w:val="NoList"/>
    <w:semiHidden/>
    <w:rsid w:val="00AD3C27"/>
  </w:style>
  <w:style w:type="numbering" w:customStyle="1" w:styleId="NoList223">
    <w:name w:val="No List223"/>
    <w:next w:val="NoList"/>
    <w:semiHidden/>
    <w:rsid w:val="00AD3C27"/>
  </w:style>
  <w:style w:type="numbering" w:customStyle="1" w:styleId="NoList53">
    <w:name w:val="No List53"/>
    <w:next w:val="NoList"/>
    <w:semiHidden/>
    <w:unhideWhenUsed/>
    <w:rsid w:val="00AD3C27"/>
  </w:style>
  <w:style w:type="numbering" w:customStyle="1" w:styleId="NoList63">
    <w:name w:val="No List63"/>
    <w:next w:val="NoList"/>
    <w:semiHidden/>
    <w:unhideWhenUsed/>
    <w:rsid w:val="00AD3C27"/>
  </w:style>
  <w:style w:type="numbering" w:customStyle="1" w:styleId="NoList73">
    <w:name w:val="No List73"/>
    <w:next w:val="NoList"/>
    <w:semiHidden/>
    <w:unhideWhenUsed/>
    <w:rsid w:val="00AD3C27"/>
  </w:style>
  <w:style w:type="numbering" w:customStyle="1" w:styleId="NoList83">
    <w:name w:val="No List83"/>
    <w:next w:val="NoList"/>
    <w:semiHidden/>
    <w:unhideWhenUsed/>
    <w:rsid w:val="00AD3C27"/>
  </w:style>
  <w:style w:type="numbering" w:customStyle="1" w:styleId="NoList93">
    <w:name w:val="No List93"/>
    <w:next w:val="NoList"/>
    <w:semiHidden/>
    <w:rsid w:val="00AD3C27"/>
  </w:style>
  <w:style w:type="numbering" w:customStyle="1" w:styleId="NoList143">
    <w:name w:val="No List143"/>
    <w:next w:val="NoList"/>
    <w:semiHidden/>
    <w:rsid w:val="00AD3C27"/>
  </w:style>
  <w:style w:type="numbering" w:customStyle="1" w:styleId="NoList233">
    <w:name w:val="No List233"/>
    <w:next w:val="NoList"/>
    <w:semiHidden/>
    <w:rsid w:val="00AD3C27"/>
  </w:style>
  <w:style w:type="numbering" w:customStyle="1" w:styleId="NoList103">
    <w:name w:val="No List103"/>
    <w:next w:val="NoList"/>
    <w:semiHidden/>
    <w:rsid w:val="00AD3C27"/>
  </w:style>
  <w:style w:type="numbering" w:customStyle="1" w:styleId="NoList153">
    <w:name w:val="No List153"/>
    <w:next w:val="NoList"/>
    <w:semiHidden/>
    <w:rsid w:val="00AD3C27"/>
  </w:style>
  <w:style w:type="numbering" w:customStyle="1" w:styleId="NoList163">
    <w:name w:val="No List163"/>
    <w:next w:val="NoList"/>
    <w:semiHidden/>
    <w:unhideWhenUsed/>
    <w:rsid w:val="00AD3C27"/>
  </w:style>
  <w:style w:type="numbering" w:customStyle="1" w:styleId="NoList173">
    <w:name w:val="No List173"/>
    <w:next w:val="NoList"/>
    <w:semiHidden/>
    <w:rsid w:val="00AD3C27"/>
  </w:style>
  <w:style w:type="numbering" w:customStyle="1" w:styleId="NoList183">
    <w:name w:val="No List183"/>
    <w:next w:val="NoList"/>
    <w:semiHidden/>
    <w:unhideWhenUsed/>
    <w:rsid w:val="00AD3C27"/>
  </w:style>
  <w:style w:type="numbering" w:customStyle="1" w:styleId="NoList193">
    <w:name w:val="No List193"/>
    <w:next w:val="NoList"/>
    <w:semiHidden/>
    <w:rsid w:val="00AD3C27"/>
  </w:style>
  <w:style w:type="table" w:customStyle="1" w:styleId="TableGrid130">
    <w:name w:val="Table Grid 13"/>
    <w:basedOn w:val="TableNormal"/>
    <w:next w:val="TableGrid13"/>
    <w:rsid w:val="00AD3C27"/>
    <w:rPr>
      <w:sz w:val="20"/>
      <w:szCs w:val="20"/>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9">
    <w:name w:val="No List29"/>
    <w:next w:val="NoList"/>
    <w:semiHidden/>
    <w:rsid w:val="00AD3C27"/>
  </w:style>
  <w:style w:type="table" w:customStyle="1" w:styleId="TableGrid111">
    <w:name w:val="Table Grid111"/>
    <w:basedOn w:val="TableNormal"/>
    <w:next w:val="TableGrid"/>
    <w:rsid w:val="00AD3C27"/>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semiHidden/>
    <w:rsid w:val="00AD3C27"/>
  </w:style>
  <w:style w:type="numbering" w:customStyle="1" w:styleId="NoList117">
    <w:name w:val="No List117"/>
    <w:next w:val="NoList"/>
    <w:semiHidden/>
    <w:rsid w:val="00AD3C27"/>
  </w:style>
  <w:style w:type="numbering" w:customStyle="1" w:styleId="NoList210">
    <w:name w:val="No List210"/>
    <w:next w:val="NoList"/>
    <w:semiHidden/>
    <w:rsid w:val="00AD3C27"/>
  </w:style>
  <w:style w:type="numbering" w:customStyle="1" w:styleId="NoList34">
    <w:name w:val="No List34"/>
    <w:next w:val="NoList"/>
    <w:semiHidden/>
    <w:rsid w:val="00AD3C27"/>
  </w:style>
  <w:style w:type="numbering" w:customStyle="1" w:styleId="NoList124">
    <w:name w:val="No List124"/>
    <w:next w:val="NoList"/>
    <w:semiHidden/>
    <w:rsid w:val="00AD3C27"/>
  </w:style>
  <w:style w:type="numbering" w:customStyle="1" w:styleId="NoList214">
    <w:name w:val="No List214"/>
    <w:next w:val="NoList"/>
    <w:semiHidden/>
    <w:rsid w:val="00AD3C27"/>
  </w:style>
  <w:style w:type="numbering" w:customStyle="1" w:styleId="NoList44">
    <w:name w:val="No List44"/>
    <w:next w:val="NoList"/>
    <w:semiHidden/>
    <w:rsid w:val="00AD3C27"/>
  </w:style>
  <w:style w:type="numbering" w:customStyle="1" w:styleId="NoList134">
    <w:name w:val="No List134"/>
    <w:next w:val="NoList"/>
    <w:semiHidden/>
    <w:rsid w:val="00AD3C27"/>
  </w:style>
  <w:style w:type="numbering" w:customStyle="1" w:styleId="NoList224">
    <w:name w:val="No List224"/>
    <w:next w:val="NoList"/>
    <w:semiHidden/>
    <w:rsid w:val="00AD3C27"/>
  </w:style>
  <w:style w:type="numbering" w:customStyle="1" w:styleId="NoList54">
    <w:name w:val="No List54"/>
    <w:next w:val="NoList"/>
    <w:semiHidden/>
    <w:unhideWhenUsed/>
    <w:rsid w:val="00AD3C27"/>
  </w:style>
  <w:style w:type="numbering" w:customStyle="1" w:styleId="NoList64">
    <w:name w:val="No List64"/>
    <w:next w:val="NoList"/>
    <w:semiHidden/>
    <w:unhideWhenUsed/>
    <w:rsid w:val="00AD3C27"/>
  </w:style>
  <w:style w:type="numbering" w:customStyle="1" w:styleId="NoList74">
    <w:name w:val="No List74"/>
    <w:next w:val="NoList"/>
    <w:semiHidden/>
    <w:unhideWhenUsed/>
    <w:rsid w:val="00AD3C27"/>
  </w:style>
  <w:style w:type="numbering" w:customStyle="1" w:styleId="NoList84">
    <w:name w:val="No List84"/>
    <w:next w:val="NoList"/>
    <w:semiHidden/>
    <w:unhideWhenUsed/>
    <w:rsid w:val="00AD3C27"/>
  </w:style>
  <w:style w:type="numbering" w:customStyle="1" w:styleId="NoList94">
    <w:name w:val="No List94"/>
    <w:next w:val="NoList"/>
    <w:semiHidden/>
    <w:rsid w:val="00AD3C27"/>
  </w:style>
  <w:style w:type="numbering" w:customStyle="1" w:styleId="NoList144">
    <w:name w:val="No List144"/>
    <w:next w:val="NoList"/>
    <w:semiHidden/>
    <w:rsid w:val="00AD3C27"/>
  </w:style>
  <w:style w:type="numbering" w:customStyle="1" w:styleId="NoList234">
    <w:name w:val="No List234"/>
    <w:next w:val="NoList"/>
    <w:semiHidden/>
    <w:rsid w:val="00AD3C27"/>
  </w:style>
  <w:style w:type="numbering" w:customStyle="1" w:styleId="NoList104">
    <w:name w:val="No List104"/>
    <w:next w:val="NoList"/>
    <w:semiHidden/>
    <w:rsid w:val="00AD3C27"/>
  </w:style>
  <w:style w:type="numbering" w:customStyle="1" w:styleId="NoList154">
    <w:name w:val="No List154"/>
    <w:next w:val="NoList"/>
    <w:semiHidden/>
    <w:rsid w:val="00AD3C27"/>
  </w:style>
  <w:style w:type="numbering" w:customStyle="1" w:styleId="NoList164">
    <w:name w:val="No List164"/>
    <w:next w:val="NoList"/>
    <w:semiHidden/>
    <w:unhideWhenUsed/>
    <w:rsid w:val="00AD3C27"/>
  </w:style>
  <w:style w:type="numbering" w:customStyle="1" w:styleId="NoList174">
    <w:name w:val="No List174"/>
    <w:next w:val="NoList"/>
    <w:semiHidden/>
    <w:rsid w:val="00AD3C27"/>
  </w:style>
  <w:style w:type="numbering" w:customStyle="1" w:styleId="NoList184">
    <w:name w:val="No List184"/>
    <w:next w:val="NoList"/>
    <w:semiHidden/>
    <w:unhideWhenUsed/>
    <w:rsid w:val="00AD3C27"/>
  </w:style>
  <w:style w:type="numbering" w:customStyle="1" w:styleId="NoList194">
    <w:name w:val="No List194"/>
    <w:next w:val="NoList"/>
    <w:semiHidden/>
    <w:rsid w:val="00AD3C27"/>
  </w:style>
  <w:style w:type="table" w:customStyle="1" w:styleId="TableGrid14">
    <w:name w:val="Table Grid 14"/>
    <w:basedOn w:val="TableNormal"/>
    <w:next w:val="TableGrid13"/>
    <w:rsid w:val="00AD3C27"/>
    <w:rPr>
      <w:sz w:val="20"/>
      <w:szCs w:val="20"/>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ipa">
    <w:name w:val="ipa"/>
    <w:rsid w:val="00AD3C27"/>
  </w:style>
  <w:style w:type="paragraph" w:customStyle="1" w:styleId="msonormalcxspmiddle">
    <w:name w:val="msonormalcxspmiddle"/>
    <w:basedOn w:val="Normal"/>
    <w:rsid w:val="00AD3C27"/>
    <w:pPr>
      <w:spacing w:before="100" w:beforeAutospacing="1" w:after="100" w:afterAutospacing="1"/>
    </w:pPr>
  </w:style>
  <w:style w:type="character" w:customStyle="1" w:styleId="BalloonTextChar1">
    <w:name w:val="Balloon Text Char1"/>
    <w:uiPriority w:val="99"/>
    <w:semiHidden/>
    <w:rsid w:val="00AD3C27"/>
    <w:rPr>
      <w:rFonts w:ascii="Tahoma" w:hAnsi="Tahoma" w:cs="Tahoma"/>
      <w:sz w:val="16"/>
      <w:szCs w:val="16"/>
      <w:lang w:val="en-US" w:eastAsia="ja-JP" w:bidi="ar-SA"/>
    </w:rPr>
  </w:style>
  <w:style w:type="character" w:customStyle="1" w:styleId="style10">
    <w:name w:val="style1"/>
    <w:rsid w:val="00AD3C27"/>
  </w:style>
  <w:style w:type="character" w:styleId="IntenseEmphasis">
    <w:name w:val="Intense Emphasis"/>
    <w:uiPriority w:val="21"/>
    <w:qFormat/>
    <w:rsid w:val="00AD3C27"/>
    <w:rPr>
      <w:b/>
      <w:bCs/>
      <w:i/>
      <w:iCs/>
      <w:color w:val="4F81BD"/>
      <w:lang w:val="en-US" w:eastAsia="en-US" w:bidi="ar-SA"/>
    </w:rPr>
  </w:style>
  <w:style w:type="numbering" w:customStyle="1" w:styleId="NoList30">
    <w:name w:val="No List30"/>
    <w:next w:val="NoList"/>
    <w:uiPriority w:val="99"/>
    <w:semiHidden/>
    <w:unhideWhenUsed/>
    <w:rsid w:val="00AD3C27"/>
  </w:style>
  <w:style w:type="numbering" w:customStyle="1" w:styleId="NoList118">
    <w:name w:val="No List118"/>
    <w:next w:val="NoList"/>
    <w:uiPriority w:val="99"/>
    <w:semiHidden/>
    <w:unhideWhenUsed/>
    <w:rsid w:val="00AD3C27"/>
  </w:style>
  <w:style w:type="numbering" w:customStyle="1" w:styleId="NoList119">
    <w:name w:val="No List119"/>
    <w:next w:val="NoList"/>
    <w:semiHidden/>
    <w:unhideWhenUsed/>
    <w:rsid w:val="00AD3C27"/>
  </w:style>
  <w:style w:type="numbering" w:customStyle="1" w:styleId="NoList215">
    <w:name w:val="No List215"/>
    <w:next w:val="NoList"/>
    <w:uiPriority w:val="99"/>
    <w:semiHidden/>
    <w:unhideWhenUsed/>
    <w:rsid w:val="00AD3C27"/>
  </w:style>
  <w:style w:type="numbering" w:customStyle="1" w:styleId="NoList35">
    <w:name w:val="No List35"/>
    <w:next w:val="NoList"/>
    <w:uiPriority w:val="99"/>
    <w:semiHidden/>
    <w:unhideWhenUsed/>
    <w:rsid w:val="00AD3C27"/>
  </w:style>
  <w:style w:type="numbering" w:customStyle="1" w:styleId="NoList125">
    <w:name w:val="No List125"/>
    <w:next w:val="NoList"/>
    <w:semiHidden/>
    <w:unhideWhenUsed/>
    <w:rsid w:val="00AD3C27"/>
  </w:style>
  <w:style w:type="numbering" w:customStyle="1" w:styleId="NoList45">
    <w:name w:val="No List45"/>
    <w:next w:val="NoList"/>
    <w:uiPriority w:val="99"/>
    <w:semiHidden/>
    <w:unhideWhenUsed/>
    <w:rsid w:val="00AD3C27"/>
  </w:style>
  <w:style w:type="numbering" w:customStyle="1" w:styleId="NoList55">
    <w:name w:val="No List55"/>
    <w:next w:val="NoList"/>
    <w:uiPriority w:val="99"/>
    <w:semiHidden/>
    <w:unhideWhenUsed/>
    <w:rsid w:val="00AD3C27"/>
  </w:style>
  <w:style w:type="numbering" w:customStyle="1" w:styleId="NoList135">
    <w:name w:val="No List135"/>
    <w:next w:val="NoList"/>
    <w:uiPriority w:val="99"/>
    <w:semiHidden/>
    <w:unhideWhenUsed/>
    <w:rsid w:val="00AD3C27"/>
  </w:style>
  <w:style w:type="numbering" w:customStyle="1" w:styleId="NoList65">
    <w:name w:val="No List65"/>
    <w:next w:val="NoList"/>
    <w:uiPriority w:val="99"/>
    <w:semiHidden/>
    <w:unhideWhenUsed/>
    <w:rsid w:val="00AD3C27"/>
  </w:style>
  <w:style w:type="numbering" w:customStyle="1" w:styleId="NoList145">
    <w:name w:val="No List145"/>
    <w:next w:val="NoList"/>
    <w:uiPriority w:val="99"/>
    <w:semiHidden/>
    <w:unhideWhenUsed/>
    <w:rsid w:val="00AD3C27"/>
  </w:style>
  <w:style w:type="numbering" w:customStyle="1" w:styleId="NoList75">
    <w:name w:val="No List75"/>
    <w:next w:val="NoList"/>
    <w:uiPriority w:val="99"/>
    <w:semiHidden/>
    <w:unhideWhenUsed/>
    <w:rsid w:val="00AD3C27"/>
  </w:style>
  <w:style w:type="numbering" w:customStyle="1" w:styleId="NoList85">
    <w:name w:val="No List85"/>
    <w:next w:val="NoList"/>
    <w:uiPriority w:val="99"/>
    <w:semiHidden/>
    <w:unhideWhenUsed/>
    <w:rsid w:val="00AD3C27"/>
  </w:style>
  <w:style w:type="numbering" w:customStyle="1" w:styleId="NoList36">
    <w:name w:val="No List36"/>
    <w:next w:val="NoList"/>
    <w:uiPriority w:val="99"/>
    <w:semiHidden/>
    <w:unhideWhenUsed/>
    <w:rsid w:val="00AD3C27"/>
  </w:style>
  <w:style w:type="table" w:customStyle="1" w:styleId="TableGrid131">
    <w:name w:val="Table Grid13"/>
    <w:basedOn w:val="TableNormal"/>
    <w:next w:val="TableGrid"/>
    <w:uiPriority w:val="59"/>
    <w:rsid w:val="00AD3C2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
    <w:name w:val="1 / 1.1 / 1.1.121"/>
    <w:basedOn w:val="NoList"/>
    <w:next w:val="111111"/>
    <w:rsid w:val="00AD3C27"/>
  </w:style>
  <w:style w:type="numbering" w:customStyle="1" w:styleId="NoList120">
    <w:name w:val="No List120"/>
    <w:next w:val="NoList"/>
    <w:uiPriority w:val="99"/>
    <w:semiHidden/>
    <w:unhideWhenUsed/>
    <w:rsid w:val="00AD3C27"/>
  </w:style>
  <w:style w:type="numbering" w:customStyle="1" w:styleId="NoList1110">
    <w:name w:val="No List1110"/>
    <w:next w:val="NoList"/>
    <w:semiHidden/>
    <w:unhideWhenUsed/>
    <w:rsid w:val="00AD3C27"/>
  </w:style>
  <w:style w:type="numbering" w:customStyle="1" w:styleId="NoList216">
    <w:name w:val="No List216"/>
    <w:next w:val="NoList"/>
    <w:uiPriority w:val="99"/>
    <w:semiHidden/>
    <w:unhideWhenUsed/>
    <w:rsid w:val="00AD3C27"/>
  </w:style>
  <w:style w:type="numbering" w:customStyle="1" w:styleId="NoList37">
    <w:name w:val="No List37"/>
    <w:next w:val="NoList"/>
    <w:uiPriority w:val="99"/>
    <w:semiHidden/>
    <w:unhideWhenUsed/>
    <w:rsid w:val="00AD3C27"/>
  </w:style>
  <w:style w:type="numbering" w:customStyle="1" w:styleId="NoList126">
    <w:name w:val="No List126"/>
    <w:next w:val="NoList"/>
    <w:semiHidden/>
    <w:unhideWhenUsed/>
    <w:rsid w:val="00AD3C27"/>
  </w:style>
  <w:style w:type="numbering" w:customStyle="1" w:styleId="NoList46">
    <w:name w:val="No List46"/>
    <w:next w:val="NoList"/>
    <w:uiPriority w:val="99"/>
    <w:semiHidden/>
    <w:unhideWhenUsed/>
    <w:rsid w:val="00AD3C27"/>
  </w:style>
  <w:style w:type="numbering" w:customStyle="1" w:styleId="NoList56">
    <w:name w:val="No List56"/>
    <w:next w:val="NoList"/>
    <w:uiPriority w:val="99"/>
    <w:semiHidden/>
    <w:unhideWhenUsed/>
    <w:rsid w:val="00AD3C27"/>
  </w:style>
  <w:style w:type="numbering" w:customStyle="1" w:styleId="NoList136">
    <w:name w:val="No List136"/>
    <w:next w:val="NoList"/>
    <w:uiPriority w:val="99"/>
    <w:semiHidden/>
    <w:unhideWhenUsed/>
    <w:rsid w:val="00AD3C27"/>
  </w:style>
  <w:style w:type="numbering" w:customStyle="1" w:styleId="NoList66">
    <w:name w:val="No List66"/>
    <w:next w:val="NoList"/>
    <w:uiPriority w:val="99"/>
    <w:semiHidden/>
    <w:unhideWhenUsed/>
    <w:rsid w:val="00AD3C27"/>
  </w:style>
  <w:style w:type="numbering" w:customStyle="1" w:styleId="NoList146">
    <w:name w:val="No List146"/>
    <w:next w:val="NoList"/>
    <w:uiPriority w:val="99"/>
    <w:semiHidden/>
    <w:unhideWhenUsed/>
    <w:rsid w:val="00AD3C27"/>
  </w:style>
  <w:style w:type="numbering" w:customStyle="1" w:styleId="NoList76">
    <w:name w:val="No List76"/>
    <w:next w:val="NoList"/>
    <w:uiPriority w:val="99"/>
    <w:semiHidden/>
    <w:unhideWhenUsed/>
    <w:rsid w:val="00AD3C27"/>
  </w:style>
  <w:style w:type="numbering" w:customStyle="1" w:styleId="NoList86">
    <w:name w:val="No List86"/>
    <w:next w:val="NoList"/>
    <w:uiPriority w:val="99"/>
    <w:semiHidden/>
    <w:unhideWhenUsed/>
    <w:rsid w:val="00AD3C27"/>
  </w:style>
  <w:style w:type="numbering" w:customStyle="1" w:styleId="NoList38">
    <w:name w:val="No List38"/>
    <w:next w:val="NoList"/>
    <w:uiPriority w:val="99"/>
    <w:semiHidden/>
    <w:unhideWhenUsed/>
    <w:rsid w:val="00AD3C27"/>
  </w:style>
  <w:style w:type="table" w:customStyle="1" w:styleId="TableGrid140">
    <w:name w:val="Table Grid14"/>
    <w:basedOn w:val="TableNormal"/>
    <w:next w:val="TableGrid"/>
    <w:uiPriority w:val="59"/>
    <w:rsid w:val="00AD3C2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
    <w:name w:val="1 / 1.1 / 1.1.131"/>
    <w:basedOn w:val="NoList"/>
    <w:next w:val="111111"/>
    <w:rsid w:val="00AD3C27"/>
  </w:style>
  <w:style w:type="numbering" w:customStyle="1" w:styleId="NoList127">
    <w:name w:val="No List127"/>
    <w:next w:val="NoList"/>
    <w:uiPriority w:val="99"/>
    <w:semiHidden/>
    <w:unhideWhenUsed/>
    <w:rsid w:val="00AD3C27"/>
  </w:style>
  <w:style w:type="numbering" w:customStyle="1" w:styleId="NoList1111">
    <w:name w:val="No List1111"/>
    <w:next w:val="NoList"/>
    <w:semiHidden/>
    <w:unhideWhenUsed/>
    <w:rsid w:val="00AD3C27"/>
  </w:style>
  <w:style w:type="numbering" w:customStyle="1" w:styleId="NoList217">
    <w:name w:val="No List217"/>
    <w:next w:val="NoList"/>
    <w:uiPriority w:val="99"/>
    <w:semiHidden/>
    <w:unhideWhenUsed/>
    <w:rsid w:val="00AD3C27"/>
  </w:style>
  <w:style w:type="numbering" w:customStyle="1" w:styleId="NoList39">
    <w:name w:val="No List39"/>
    <w:next w:val="NoList"/>
    <w:uiPriority w:val="99"/>
    <w:semiHidden/>
    <w:unhideWhenUsed/>
    <w:rsid w:val="00AD3C27"/>
  </w:style>
  <w:style w:type="numbering" w:customStyle="1" w:styleId="NoList128">
    <w:name w:val="No List128"/>
    <w:next w:val="NoList"/>
    <w:semiHidden/>
    <w:unhideWhenUsed/>
    <w:rsid w:val="00AD3C27"/>
  </w:style>
  <w:style w:type="numbering" w:customStyle="1" w:styleId="NoList47">
    <w:name w:val="No List47"/>
    <w:next w:val="NoList"/>
    <w:uiPriority w:val="99"/>
    <w:semiHidden/>
    <w:unhideWhenUsed/>
    <w:rsid w:val="00AD3C27"/>
  </w:style>
  <w:style w:type="numbering" w:customStyle="1" w:styleId="NoList57">
    <w:name w:val="No List57"/>
    <w:next w:val="NoList"/>
    <w:uiPriority w:val="99"/>
    <w:semiHidden/>
    <w:unhideWhenUsed/>
    <w:rsid w:val="00AD3C27"/>
  </w:style>
  <w:style w:type="numbering" w:customStyle="1" w:styleId="NoList137">
    <w:name w:val="No List137"/>
    <w:next w:val="NoList"/>
    <w:uiPriority w:val="99"/>
    <w:semiHidden/>
    <w:unhideWhenUsed/>
    <w:rsid w:val="00AD3C27"/>
  </w:style>
  <w:style w:type="numbering" w:customStyle="1" w:styleId="NoList67">
    <w:name w:val="No List67"/>
    <w:next w:val="NoList"/>
    <w:uiPriority w:val="99"/>
    <w:semiHidden/>
    <w:unhideWhenUsed/>
    <w:rsid w:val="00AD3C27"/>
  </w:style>
  <w:style w:type="numbering" w:customStyle="1" w:styleId="NoList147">
    <w:name w:val="No List147"/>
    <w:next w:val="NoList"/>
    <w:uiPriority w:val="99"/>
    <w:semiHidden/>
    <w:unhideWhenUsed/>
    <w:rsid w:val="00AD3C27"/>
  </w:style>
  <w:style w:type="numbering" w:customStyle="1" w:styleId="NoList77">
    <w:name w:val="No List77"/>
    <w:next w:val="NoList"/>
    <w:uiPriority w:val="99"/>
    <w:semiHidden/>
    <w:unhideWhenUsed/>
    <w:rsid w:val="00AD3C27"/>
  </w:style>
  <w:style w:type="numbering" w:customStyle="1" w:styleId="NoList87">
    <w:name w:val="No List87"/>
    <w:next w:val="NoList"/>
    <w:uiPriority w:val="99"/>
    <w:semiHidden/>
    <w:unhideWhenUsed/>
    <w:rsid w:val="00AD3C27"/>
  </w:style>
  <w:style w:type="numbering" w:customStyle="1" w:styleId="NoList40">
    <w:name w:val="No List40"/>
    <w:next w:val="NoList"/>
    <w:uiPriority w:val="99"/>
    <w:semiHidden/>
    <w:unhideWhenUsed/>
    <w:rsid w:val="00AD3C27"/>
  </w:style>
  <w:style w:type="table" w:customStyle="1" w:styleId="TableGrid15">
    <w:name w:val="Table Grid15"/>
    <w:basedOn w:val="TableNormal"/>
    <w:next w:val="TableGrid"/>
    <w:uiPriority w:val="59"/>
    <w:rsid w:val="00AD3C2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NoList"/>
    <w:next w:val="111111"/>
    <w:rsid w:val="00AD3C27"/>
    <w:pPr>
      <w:numPr>
        <w:numId w:val="21"/>
      </w:numPr>
    </w:pPr>
  </w:style>
  <w:style w:type="numbering" w:customStyle="1" w:styleId="NoList129">
    <w:name w:val="No List129"/>
    <w:next w:val="NoList"/>
    <w:uiPriority w:val="99"/>
    <w:semiHidden/>
    <w:unhideWhenUsed/>
    <w:rsid w:val="00AD3C27"/>
  </w:style>
  <w:style w:type="numbering" w:customStyle="1" w:styleId="NoList1112">
    <w:name w:val="No List1112"/>
    <w:next w:val="NoList"/>
    <w:semiHidden/>
    <w:unhideWhenUsed/>
    <w:rsid w:val="00AD3C27"/>
  </w:style>
  <w:style w:type="numbering" w:customStyle="1" w:styleId="NoList218">
    <w:name w:val="No List218"/>
    <w:next w:val="NoList"/>
    <w:uiPriority w:val="99"/>
    <w:semiHidden/>
    <w:unhideWhenUsed/>
    <w:rsid w:val="00AD3C27"/>
  </w:style>
  <w:style w:type="numbering" w:customStyle="1" w:styleId="NoList310">
    <w:name w:val="No List310"/>
    <w:next w:val="NoList"/>
    <w:uiPriority w:val="99"/>
    <w:semiHidden/>
    <w:unhideWhenUsed/>
    <w:rsid w:val="00AD3C27"/>
  </w:style>
  <w:style w:type="table" w:customStyle="1" w:styleId="TableGrid1041">
    <w:name w:val="Table Grid1041"/>
    <w:basedOn w:val="TableNormal"/>
    <w:next w:val="TableGrid"/>
    <w:rsid w:val="00AD3C27"/>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semiHidden/>
    <w:unhideWhenUsed/>
    <w:rsid w:val="00AD3C27"/>
  </w:style>
  <w:style w:type="numbering" w:customStyle="1" w:styleId="NoList48">
    <w:name w:val="No List48"/>
    <w:next w:val="NoList"/>
    <w:uiPriority w:val="99"/>
    <w:semiHidden/>
    <w:unhideWhenUsed/>
    <w:rsid w:val="00AD3C27"/>
  </w:style>
  <w:style w:type="numbering" w:customStyle="1" w:styleId="NoList58">
    <w:name w:val="No List58"/>
    <w:next w:val="NoList"/>
    <w:uiPriority w:val="99"/>
    <w:semiHidden/>
    <w:unhideWhenUsed/>
    <w:rsid w:val="00AD3C27"/>
  </w:style>
  <w:style w:type="numbering" w:customStyle="1" w:styleId="NoList138">
    <w:name w:val="No List138"/>
    <w:next w:val="NoList"/>
    <w:uiPriority w:val="99"/>
    <w:semiHidden/>
    <w:unhideWhenUsed/>
    <w:rsid w:val="00AD3C27"/>
  </w:style>
  <w:style w:type="numbering" w:customStyle="1" w:styleId="NoList68">
    <w:name w:val="No List68"/>
    <w:next w:val="NoList"/>
    <w:uiPriority w:val="99"/>
    <w:semiHidden/>
    <w:unhideWhenUsed/>
    <w:rsid w:val="00AD3C27"/>
  </w:style>
  <w:style w:type="numbering" w:customStyle="1" w:styleId="NoList148">
    <w:name w:val="No List148"/>
    <w:next w:val="NoList"/>
    <w:uiPriority w:val="99"/>
    <w:semiHidden/>
    <w:unhideWhenUsed/>
    <w:rsid w:val="00AD3C27"/>
  </w:style>
  <w:style w:type="numbering" w:customStyle="1" w:styleId="NoList78">
    <w:name w:val="No List78"/>
    <w:next w:val="NoList"/>
    <w:uiPriority w:val="99"/>
    <w:semiHidden/>
    <w:unhideWhenUsed/>
    <w:rsid w:val="00AD3C27"/>
  </w:style>
  <w:style w:type="numbering" w:customStyle="1" w:styleId="NoList88">
    <w:name w:val="No List88"/>
    <w:next w:val="NoList"/>
    <w:uiPriority w:val="99"/>
    <w:semiHidden/>
    <w:unhideWhenUsed/>
    <w:rsid w:val="00AD3C27"/>
  </w:style>
  <w:style w:type="table" w:customStyle="1" w:styleId="TableGrid1111">
    <w:name w:val="Table Grid1111"/>
    <w:basedOn w:val="TableNormal"/>
    <w:next w:val="TableGrid"/>
    <w:uiPriority w:val="59"/>
    <w:rsid w:val="00AD3C27"/>
    <w:rPr>
      <w:rFonts w:eastAsia="Calibri"/>
      <w:sz w:val="2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B271F5"/>
    <w:rPr>
      <w:rFonts w:ascii="Times New Roman" w:hAnsi="Times New Roman" w:cs="Times New Roman" w:hint="default"/>
      <w:b w:val="0"/>
      <w:bCs w:val="0"/>
      <w:i w:val="0"/>
      <w:iCs w:val="0"/>
      <w:color w:val="000000"/>
      <w:sz w:val="26"/>
      <w:szCs w:val="26"/>
    </w:rPr>
  </w:style>
  <w:style w:type="paragraph" w:customStyle="1" w:styleId="TableParagraph">
    <w:name w:val="Table Paragraph"/>
    <w:basedOn w:val="Normal"/>
    <w:uiPriority w:val="1"/>
    <w:qFormat/>
    <w:rsid w:val="00682B18"/>
    <w:pPr>
      <w:widowControl w:val="0"/>
      <w:autoSpaceDE w:val="0"/>
      <w:autoSpaceDN w:val="0"/>
    </w:pPr>
    <w:rPr>
      <w:sz w:val="22"/>
      <w:szCs w:val="22"/>
      <w:lang w:val="vi"/>
    </w:rPr>
  </w:style>
  <w:style w:type="character" w:customStyle="1" w:styleId="Bodytext20">
    <w:name w:val="Body text (2)_"/>
    <w:link w:val="Bodytext22"/>
    <w:qFormat/>
    <w:rsid w:val="006C14B2"/>
  </w:style>
  <w:style w:type="character" w:customStyle="1" w:styleId="Heading20">
    <w:name w:val="Heading #2_"/>
    <w:link w:val="Heading21"/>
    <w:qFormat/>
    <w:rsid w:val="006C14B2"/>
    <w:rPr>
      <w:b/>
      <w:bCs/>
      <w:sz w:val="28"/>
      <w:szCs w:val="28"/>
    </w:rPr>
  </w:style>
  <w:style w:type="paragraph" w:customStyle="1" w:styleId="Bodytext22">
    <w:name w:val="Body text (2)"/>
    <w:basedOn w:val="Normal"/>
    <w:link w:val="Bodytext20"/>
    <w:qFormat/>
    <w:rsid w:val="006C14B2"/>
    <w:pPr>
      <w:widowControl w:val="0"/>
    </w:pPr>
    <w:rPr>
      <w:sz w:val="22"/>
      <w:szCs w:val="22"/>
      <w:lang w:val="vi-VN" w:eastAsia="vi-VN"/>
    </w:rPr>
  </w:style>
  <w:style w:type="paragraph" w:customStyle="1" w:styleId="Heading21">
    <w:name w:val="Heading #2"/>
    <w:basedOn w:val="Normal"/>
    <w:link w:val="Heading20"/>
    <w:qFormat/>
    <w:rsid w:val="006C14B2"/>
    <w:pPr>
      <w:widowControl w:val="0"/>
      <w:spacing w:after="100"/>
      <w:ind w:left="570"/>
      <w:outlineLvl w:val="1"/>
    </w:pPr>
    <w:rPr>
      <w:b/>
      <w:bCs/>
      <w:lang w:val="vi-VN" w:eastAsia="vi-VN"/>
    </w:rPr>
  </w:style>
  <w:style w:type="paragraph" w:styleId="TOC5">
    <w:name w:val="toc 5"/>
    <w:basedOn w:val="Normal"/>
    <w:next w:val="Normal"/>
    <w:autoRedefine/>
    <w:uiPriority w:val="39"/>
    <w:unhideWhenUsed/>
    <w:rsid w:val="006C14B2"/>
    <w:pPr>
      <w:ind w:left="960" w:firstLine="720"/>
      <w:jc w:val="both"/>
    </w:pPr>
    <w:rPr>
      <w:rFonts w:ascii="Cambria" w:hAnsi="Cambria"/>
      <w:sz w:val="18"/>
      <w:szCs w:val="18"/>
    </w:rPr>
  </w:style>
  <w:style w:type="paragraph" w:styleId="TOC6">
    <w:name w:val="toc 6"/>
    <w:basedOn w:val="Normal"/>
    <w:next w:val="Normal"/>
    <w:autoRedefine/>
    <w:uiPriority w:val="39"/>
    <w:unhideWhenUsed/>
    <w:rsid w:val="006C14B2"/>
    <w:pPr>
      <w:ind w:left="1200" w:firstLine="720"/>
      <w:jc w:val="both"/>
    </w:pPr>
    <w:rPr>
      <w:rFonts w:ascii="Cambria" w:hAnsi="Cambria"/>
      <w:sz w:val="18"/>
      <w:szCs w:val="18"/>
    </w:rPr>
  </w:style>
  <w:style w:type="paragraph" w:styleId="TOC7">
    <w:name w:val="toc 7"/>
    <w:basedOn w:val="Normal"/>
    <w:next w:val="Normal"/>
    <w:autoRedefine/>
    <w:uiPriority w:val="39"/>
    <w:unhideWhenUsed/>
    <w:rsid w:val="006C14B2"/>
    <w:pPr>
      <w:ind w:left="1440" w:firstLine="720"/>
      <w:jc w:val="both"/>
    </w:pPr>
    <w:rPr>
      <w:rFonts w:ascii="Cambria" w:hAnsi="Cambria"/>
      <w:sz w:val="18"/>
      <w:szCs w:val="18"/>
    </w:rPr>
  </w:style>
  <w:style w:type="paragraph" w:styleId="TOC8">
    <w:name w:val="toc 8"/>
    <w:basedOn w:val="Normal"/>
    <w:next w:val="Normal"/>
    <w:autoRedefine/>
    <w:uiPriority w:val="39"/>
    <w:unhideWhenUsed/>
    <w:rsid w:val="006C14B2"/>
    <w:pPr>
      <w:ind w:left="1680" w:firstLine="720"/>
      <w:jc w:val="both"/>
    </w:pPr>
    <w:rPr>
      <w:rFonts w:ascii="Cambria" w:hAnsi="Cambria"/>
      <w:sz w:val="18"/>
      <w:szCs w:val="18"/>
    </w:rPr>
  </w:style>
  <w:style w:type="paragraph" w:styleId="TOC9">
    <w:name w:val="toc 9"/>
    <w:basedOn w:val="Normal"/>
    <w:next w:val="Normal"/>
    <w:autoRedefine/>
    <w:uiPriority w:val="39"/>
    <w:unhideWhenUsed/>
    <w:rsid w:val="006C14B2"/>
    <w:pPr>
      <w:ind w:left="1920" w:firstLine="720"/>
      <w:jc w:val="both"/>
    </w:pPr>
    <w:rPr>
      <w:rFonts w:ascii="Cambria" w:hAnsi="Cambria"/>
      <w:sz w:val="18"/>
      <w:szCs w:val="18"/>
    </w:rPr>
  </w:style>
  <w:style w:type="character" w:customStyle="1" w:styleId="DocumentMapChar1">
    <w:name w:val="Document Map Char1"/>
    <w:uiPriority w:val="99"/>
    <w:rsid w:val="006C14B2"/>
    <w:rPr>
      <w:rFonts w:ascii="Tahoma" w:hAnsi="Tahoma" w:cs="Tahoma"/>
      <w:sz w:val="16"/>
      <w:szCs w:val="16"/>
    </w:rPr>
  </w:style>
  <w:style w:type="character" w:customStyle="1" w:styleId="FootnoteTextChar1">
    <w:name w:val="Footnote Text Char1"/>
    <w:basedOn w:val="DefaultParagraphFont"/>
    <w:rsid w:val="006C14B2"/>
  </w:style>
  <w:style w:type="paragraph" w:customStyle="1" w:styleId="CM45">
    <w:name w:val="CM45"/>
    <w:basedOn w:val="Normal"/>
    <w:next w:val="Normal"/>
    <w:qFormat/>
    <w:rsid w:val="006C14B2"/>
    <w:pPr>
      <w:widowControl w:val="0"/>
      <w:autoSpaceDE w:val="0"/>
      <w:autoSpaceDN w:val="0"/>
      <w:adjustRightInd w:val="0"/>
      <w:spacing w:after="120"/>
      <w:ind w:firstLine="720"/>
      <w:jc w:val="both"/>
    </w:pPr>
    <w:rPr>
      <w:rFonts w:ascii="Win Key" w:hAnsi="Win Key"/>
      <w:sz w:val="26"/>
    </w:rPr>
  </w:style>
  <w:style w:type="character" w:customStyle="1" w:styleId="hps">
    <w:name w:val="hps"/>
    <w:rsid w:val="006C14B2"/>
  </w:style>
  <w:style w:type="paragraph" w:customStyle="1" w:styleId="LG3Body1">
    <w:name w:val="LG3 Body 1"/>
    <w:basedOn w:val="Normal"/>
    <w:rsid w:val="006C14B2"/>
    <w:pPr>
      <w:spacing w:before="80" w:after="80"/>
      <w:ind w:left="1701" w:firstLine="720"/>
      <w:jc w:val="both"/>
    </w:pPr>
    <w:rPr>
      <w:rFonts w:ascii="Palatino" w:hAnsi="Palatino"/>
      <w:sz w:val="22"/>
      <w:szCs w:val="20"/>
      <w:lang w:val="en-AU"/>
    </w:rPr>
  </w:style>
  <w:style w:type="paragraph" w:customStyle="1" w:styleId="head2">
    <w:name w:val="head2"/>
    <w:basedOn w:val="Normal"/>
    <w:rsid w:val="006C14B2"/>
    <w:pPr>
      <w:keepNext/>
      <w:spacing w:before="120" w:after="40"/>
      <w:ind w:left="567" w:hanging="567"/>
      <w:jc w:val="both"/>
      <w:outlineLvl w:val="3"/>
    </w:pPr>
    <w:rPr>
      <w:rFonts w:ascii="Arial" w:hAnsi="Arial"/>
      <w:b/>
      <w:sz w:val="20"/>
      <w:lang w:val="en-GB"/>
    </w:rPr>
  </w:style>
  <w:style w:type="paragraph" w:customStyle="1" w:styleId="head1">
    <w:name w:val="head1"/>
    <w:basedOn w:val="Heading4"/>
    <w:rsid w:val="006C14B2"/>
    <w:pPr>
      <w:spacing w:before="120" w:after="40"/>
      <w:ind w:left="567" w:hanging="567"/>
      <w:jc w:val="both"/>
    </w:pPr>
    <w:rPr>
      <w:rFonts w:ascii="Arial" w:hAnsi="Arial"/>
      <w:color w:val="auto"/>
      <w:sz w:val="20"/>
      <w:szCs w:val="28"/>
      <w:lang w:val="en-GB"/>
    </w:rPr>
  </w:style>
  <w:style w:type="character" w:customStyle="1" w:styleId="notranslate">
    <w:name w:val="notranslate"/>
    <w:rsid w:val="006C14B2"/>
  </w:style>
  <w:style w:type="character" w:customStyle="1" w:styleId="shorttext">
    <w:name w:val="short_text"/>
    <w:rsid w:val="006C14B2"/>
  </w:style>
  <w:style w:type="character" w:customStyle="1" w:styleId="maintxt1">
    <w:name w:val="maintxt1"/>
    <w:basedOn w:val="DefaultParagraphFont"/>
    <w:rsid w:val="007237AF"/>
    <w:rPr>
      <w:rFonts w:ascii="Arial" w:hAnsi="Arial" w:cs="Arial" w:hint="default"/>
      <w:sz w:val="21"/>
      <w:szCs w:val="21"/>
    </w:rPr>
  </w:style>
  <w:style w:type="paragraph" w:customStyle="1" w:styleId="03-Mc1">
    <w:name w:val="03-Mục1"/>
    <w:basedOn w:val="Heading3"/>
    <w:autoRedefine/>
    <w:qFormat/>
    <w:rsid w:val="00835762"/>
    <w:pPr>
      <w:numPr>
        <w:ilvl w:val="2"/>
      </w:numPr>
      <w:spacing w:line="312" w:lineRule="auto"/>
      <w:ind w:left="-246" w:firstLine="246"/>
      <w:jc w:val="left"/>
    </w:pPr>
    <w:rPr>
      <w:rFonts w:ascii="Times New Roman" w:eastAsia="Calibri" w:hAnsi="Times New Roman"/>
      <w:bCs/>
      <w:iCs/>
      <w:sz w:val="28"/>
      <w:lang w:val="it-IT" w:eastAsia="ko-KR"/>
    </w:rPr>
  </w:style>
  <w:style w:type="numbering" w:customStyle="1" w:styleId="62">
    <w:name w:val="読み込んだスタイル62"/>
    <w:rsid w:val="00835762"/>
  </w:style>
  <w:style w:type="numbering" w:customStyle="1" w:styleId="242">
    <w:name w:val="読み込んだスタイル242"/>
    <w:rsid w:val="00835762"/>
    <w:pPr>
      <w:numPr>
        <w:numId w:val="36"/>
      </w:numPr>
    </w:pPr>
  </w:style>
  <w:style w:type="numbering" w:customStyle="1" w:styleId="211">
    <w:name w:val="読み込んだスタイル211"/>
    <w:rsid w:val="00835762"/>
    <w:pPr>
      <w:numPr>
        <w:numId w:val="35"/>
      </w:numPr>
    </w:pPr>
  </w:style>
  <w:style w:type="numbering" w:customStyle="1" w:styleId="312">
    <w:name w:val="読み込んだスタイル312"/>
    <w:rsid w:val="00214424"/>
    <w:pPr>
      <w:numPr>
        <w:numId w:val="39"/>
      </w:numPr>
    </w:pPr>
  </w:style>
  <w:style w:type="numbering" w:customStyle="1" w:styleId="412">
    <w:name w:val="読み込んだスタイル412"/>
    <w:rsid w:val="00214424"/>
    <w:pPr>
      <w:numPr>
        <w:numId w:val="40"/>
      </w:numPr>
    </w:pPr>
  </w:style>
  <w:style w:type="numbering" w:customStyle="1" w:styleId="512">
    <w:name w:val="読み込んだスタイル512"/>
    <w:rsid w:val="00214424"/>
    <w:pPr>
      <w:numPr>
        <w:numId w:val="41"/>
      </w:numPr>
    </w:pPr>
  </w:style>
  <w:style w:type="numbering" w:customStyle="1" w:styleId="24111">
    <w:name w:val="読み込んだスタイル24111"/>
    <w:rsid w:val="00214424"/>
    <w:pPr>
      <w:numPr>
        <w:numId w:val="37"/>
      </w:numPr>
    </w:pPr>
  </w:style>
  <w:style w:type="numbering" w:customStyle="1" w:styleId="25111">
    <w:name w:val="読み込んだスタイル25111"/>
    <w:rsid w:val="00214424"/>
    <w:pPr>
      <w:numPr>
        <w:numId w:val="38"/>
      </w:numPr>
    </w:pPr>
  </w:style>
  <w:style w:type="paragraph" w:customStyle="1" w:styleId="dongnormal">
    <w:name w:val="dong_normal"/>
    <w:basedOn w:val="Normal"/>
    <w:link w:val="dongnormalChar"/>
    <w:qFormat/>
    <w:rsid w:val="00195B4B"/>
    <w:pPr>
      <w:spacing w:before="120" w:after="120"/>
    </w:pPr>
    <w:rPr>
      <w:sz w:val="26"/>
      <w:szCs w:val="26"/>
      <w:lang w:val="x-none" w:eastAsia="en-AU"/>
    </w:rPr>
  </w:style>
  <w:style w:type="character" w:customStyle="1" w:styleId="dongnormalChar">
    <w:name w:val="dong_normal Char"/>
    <w:link w:val="dongnormal"/>
    <w:rsid w:val="00195B4B"/>
    <w:rPr>
      <w:sz w:val="26"/>
      <w:szCs w:val="26"/>
      <w:lang w:val="x-none" w:eastAsia="en-AU"/>
    </w:rPr>
  </w:style>
  <w:style w:type="paragraph" w:styleId="Index1">
    <w:name w:val="index 1"/>
    <w:basedOn w:val="Normal"/>
    <w:next w:val="Normal"/>
    <w:qFormat/>
    <w:rsid w:val="00AD0521"/>
    <w:pPr>
      <w:ind w:left="280" w:hanging="280"/>
    </w:pPr>
    <w:rPr>
      <w:rFonts w:ascii=".VnArial" w:hAnsi=".VnArial"/>
      <w:color w:val="000000"/>
      <w:sz w:val="20"/>
      <w:szCs w:val="26"/>
    </w:rPr>
  </w:style>
  <w:style w:type="paragraph" w:styleId="IndexHeading">
    <w:name w:val="index heading"/>
    <w:basedOn w:val="Normal"/>
    <w:next w:val="Index1"/>
    <w:qFormat/>
    <w:rsid w:val="00AD0521"/>
    <w:rPr>
      <w:color w:val="000000"/>
      <w:sz w:val="26"/>
      <w:szCs w:val="26"/>
      <w:lang w:eastAsia="ko-KR"/>
    </w:rPr>
  </w:style>
  <w:style w:type="paragraph" w:styleId="ListNumber">
    <w:name w:val="List Number"/>
    <w:basedOn w:val="Normal"/>
    <w:qFormat/>
    <w:rsid w:val="00AD0521"/>
    <w:pPr>
      <w:numPr>
        <w:numId w:val="2"/>
      </w:numPr>
      <w:tabs>
        <w:tab w:val="left" w:pos="360"/>
      </w:tabs>
      <w:ind w:left="360"/>
    </w:pPr>
    <w:rPr>
      <w:rFonts w:ascii=".VnArial" w:hAnsi=".VnArial"/>
      <w:snapToGrid w:val="0"/>
      <w:color w:val="000000"/>
      <w:sz w:val="20"/>
      <w:szCs w:val="26"/>
    </w:rPr>
  </w:style>
  <w:style w:type="paragraph" w:styleId="ListNumber2">
    <w:name w:val="List Number 2"/>
    <w:basedOn w:val="Normal"/>
    <w:qFormat/>
    <w:rsid w:val="00AD0521"/>
    <w:pPr>
      <w:numPr>
        <w:numId w:val="3"/>
      </w:numPr>
      <w:tabs>
        <w:tab w:val="left" w:pos="720"/>
      </w:tabs>
      <w:ind w:left="720"/>
    </w:pPr>
    <w:rPr>
      <w:rFonts w:ascii=".VnArial" w:hAnsi=".VnArial"/>
      <w:snapToGrid w:val="0"/>
      <w:color w:val="000000"/>
      <w:sz w:val="20"/>
      <w:szCs w:val="26"/>
    </w:rPr>
  </w:style>
  <w:style w:type="paragraph" w:styleId="ListNumber3">
    <w:name w:val="List Number 3"/>
    <w:basedOn w:val="Normal"/>
    <w:qFormat/>
    <w:rsid w:val="00AD0521"/>
    <w:pPr>
      <w:numPr>
        <w:numId w:val="4"/>
      </w:numPr>
      <w:tabs>
        <w:tab w:val="left" w:pos="1080"/>
      </w:tabs>
      <w:ind w:left="1080"/>
    </w:pPr>
    <w:rPr>
      <w:rFonts w:ascii=".VnArial" w:hAnsi=".VnArial"/>
      <w:snapToGrid w:val="0"/>
      <w:color w:val="000000"/>
      <w:sz w:val="20"/>
      <w:szCs w:val="26"/>
    </w:rPr>
  </w:style>
  <w:style w:type="paragraph" w:styleId="ListNumber4">
    <w:name w:val="List Number 4"/>
    <w:basedOn w:val="Normal"/>
    <w:qFormat/>
    <w:rsid w:val="00AD0521"/>
    <w:pPr>
      <w:numPr>
        <w:numId w:val="5"/>
      </w:numPr>
      <w:tabs>
        <w:tab w:val="left" w:pos="720"/>
      </w:tabs>
    </w:pPr>
    <w:rPr>
      <w:rFonts w:ascii=".VnArial" w:hAnsi=".VnArial"/>
      <w:snapToGrid w:val="0"/>
      <w:color w:val="000000"/>
      <w:sz w:val="20"/>
      <w:szCs w:val="26"/>
    </w:rPr>
  </w:style>
  <w:style w:type="paragraph" w:styleId="ListNumber5">
    <w:name w:val="List Number 5"/>
    <w:basedOn w:val="Normal"/>
    <w:qFormat/>
    <w:rsid w:val="00AD0521"/>
    <w:rPr>
      <w:rFonts w:ascii=".VnArial" w:hAnsi=".VnArial"/>
      <w:snapToGrid w:val="0"/>
      <w:color w:val="000000"/>
      <w:sz w:val="20"/>
      <w:szCs w:val="26"/>
    </w:rPr>
  </w:style>
  <w:style w:type="table" w:styleId="TableSimple1">
    <w:name w:val="Table Simple 1"/>
    <w:basedOn w:val="TableNormal"/>
    <w:qFormat/>
    <w:rsid w:val="00AD0521"/>
    <w:rPr>
      <w:sz w:val="20"/>
      <w:szCs w:val="20"/>
      <w:lang w:val="en-US" w:eastAsia="en-US"/>
    </w:rPr>
    <w:tblPr>
      <w:tblInd w:w="0" w:type="nil"/>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character" w:customStyle="1" w:styleId="NidungChar">
    <w:name w:val="Nội dung Char"/>
    <w:rsid w:val="00AD0521"/>
    <w:rPr>
      <w:sz w:val="28"/>
      <w:szCs w:val="28"/>
      <w:lang w:val="en-US" w:eastAsia="en-US"/>
    </w:rPr>
  </w:style>
  <w:style w:type="paragraph" w:customStyle="1" w:styleId="Nidung">
    <w:name w:val="Nội dung"/>
    <w:basedOn w:val="Normal"/>
    <w:rsid w:val="00AD0521"/>
    <w:pPr>
      <w:spacing w:line="360" w:lineRule="auto"/>
      <w:ind w:firstLine="567"/>
    </w:pPr>
  </w:style>
  <w:style w:type="paragraph" w:customStyle="1" w:styleId="moduleheading">
    <w:name w:val="module heading"/>
    <w:basedOn w:val="Normal"/>
    <w:qFormat/>
    <w:rsid w:val="00AD0521"/>
    <w:pPr>
      <w:spacing w:before="120" w:after="60"/>
    </w:pPr>
    <w:rPr>
      <w:rFonts w:ascii="Arial" w:hAnsi="Arial" w:cs="Arial"/>
      <w:b/>
      <w:bCs/>
      <w:lang w:eastAsia="ko-KR"/>
    </w:rPr>
  </w:style>
  <w:style w:type="paragraph" w:customStyle="1" w:styleId="Contentsmainlisting">
    <w:name w:val="Contents main listing"/>
    <w:basedOn w:val="Normal"/>
    <w:qFormat/>
    <w:rsid w:val="00AD0521"/>
    <w:pPr>
      <w:keepNext/>
      <w:tabs>
        <w:tab w:val="left" w:pos="426"/>
        <w:tab w:val="right" w:leader="dot" w:pos="8080"/>
        <w:tab w:val="right" w:pos="8221"/>
      </w:tabs>
      <w:spacing w:before="120" w:line="360" w:lineRule="auto"/>
    </w:pPr>
    <w:rPr>
      <w:rFonts w:ascii=".VnTimeH" w:hAnsi=".VnTimeH"/>
      <w:color w:val="000000"/>
      <w:sz w:val="26"/>
      <w:szCs w:val="26"/>
      <w:lang w:eastAsia="ko-KR"/>
    </w:rPr>
  </w:style>
  <w:style w:type="paragraph" w:customStyle="1" w:styleId="StyleboxcolumnheaderCentered">
    <w:name w:val="Style box column header + Centered"/>
    <w:basedOn w:val="Normal"/>
    <w:qFormat/>
    <w:rsid w:val="00AD0521"/>
    <w:pPr>
      <w:spacing w:before="40" w:after="40" w:line="260" w:lineRule="exact"/>
      <w:jc w:val="center"/>
    </w:pPr>
    <w:rPr>
      <w:rFonts w:ascii=".VnArial NarrowH" w:hAnsi=".VnArial NarrowH"/>
      <w:color w:val="000000"/>
      <w:sz w:val="16"/>
      <w:szCs w:val="16"/>
      <w:lang w:eastAsia="ko-KR"/>
    </w:rPr>
  </w:style>
  <w:style w:type="paragraph" w:customStyle="1" w:styleId="textboxquote">
    <w:name w:val="text box quote"/>
    <w:basedOn w:val="Normal"/>
    <w:qFormat/>
    <w:rsid w:val="00AD0521"/>
    <w:pPr>
      <w:keepNext/>
      <w:tabs>
        <w:tab w:val="right" w:leader="dot" w:pos="8505"/>
      </w:tabs>
      <w:spacing w:line="360" w:lineRule="exact"/>
      <w:jc w:val="center"/>
    </w:pPr>
    <w:rPr>
      <w:rFonts w:ascii="Arial" w:hAnsi="Arial"/>
      <w:color w:val="000000"/>
      <w:sz w:val="20"/>
      <w:szCs w:val="26"/>
      <w:lang w:eastAsia="ko-KR"/>
    </w:rPr>
  </w:style>
  <w:style w:type="paragraph" w:customStyle="1" w:styleId="xl50">
    <w:name w:val="xl50"/>
    <w:basedOn w:val="Normal"/>
    <w:qFormat/>
    <w:rsid w:val="00AD0521"/>
    <w:pPr>
      <w:pBdr>
        <w:left w:val="single" w:sz="8" w:space="0" w:color="auto"/>
        <w:bottom w:val="single" w:sz="4" w:space="0" w:color="auto"/>
        <w:right w:val="single" w:sz="8" w:space="0" w:color="auto"/>
      </w:pBdr>
      <w:spacing w:before="100" w:beforeAutospacing="1" w:after="100" w:afterAutospacing="1"/>
    </w:pPr>
    <w:rPr>
      <w:rFonts w:ascii=".VnTime" w:hAnsi=".VnTime"/>
      <w:color w:val="000000"/>
      <w:sz w:val="26"/>
      <w:szCs w:val="26"/>
    </w:rPr>
  </w:style>
  <w:style w:type="paragraph" w:customStyle="1" w:styleId="StyleTitleArial42ptBoldBlackRight-008cmBefore">
    <w:name w:val="Style Title + Arial 42 pt Bold Black Right:  -0.08 cm Before: ..."/>
    <w:basedOn w:val="Title"/>
    <w:qFormat/>
    <w:rsid w:val="00AD0521"/>
    <w:pPr>
      <w:keepNext/>
      <w:keepLines/>
      <w:spacing w:after="160"/>
      <w:ind w:right="-45"/>
    </w:pPr>
    <w:rPr>
      <w:rFonts w:ascii=".VnArialH" w:hAnsi=".VnArialH"/>
      <w:b/>
      <w:spacing w:val="120"/>
      <w:kern w:val="22"/>
      <w:sz w:val="24"/>
      <w:szCs w:val="84"/>
      <w:lang w:eastAsia="ko-KR"/>
    </w:rPr>
  </w:style>
  <w:style w:type="paragraph" w:customStyle="1" w:styleId="curriucguidesubtitle">
    <w:name w:val="curriuc guide subtitle"/>
    <w:basedOn w:val="Title"/>
    <w:qFormat/>
    <w:rsid w:val="00AD0521"/>
    <w:pPr>
      <w:keepNext/>
      <w:keepLines/>
      <w:spacing w:before="200" w:after="160"/>
      <w:ind w:left="-142" w:right="-187"/>
    </w:pPr>
    <w:rPr>
      <w:rFonts w:ascii=".VnArialH" w:hAnsi=".VnArialH"/>
      <w:b/>
      <w:bCs w:val="0"/>
      <w:spacing w:val="80"/>
      <w:kern w:val="22"/>
      <w:sz w:val="44"/>
      <w:szCs w:val="44"/>
      <w:lang w:eastAsia="ko-KR"/>
    </w:rPr>
  </w:style>
  <w:style w:type="paragraph" w:customStyle="1" w:styleId="HeadingA1">
    <w:name w:val="Heading A1"/>
    <w:basedOn w:val="Normal"/>
    <w:next w:val="Normal"/>
    <w:qFormat/>
    <w:rsid w:val="00AD0521"/>
    <w:pPr>
      <w:keepNext/>
      <w:pBdr>
        <w:bottom w:val="single" w:sz="48" w:space="1" w:color="808080"/>
      </w:pBdr>
      <w:spacing w:before="600" w:after="600"/>
    </w:pPr>
    <w:rPr>
      <w:rFonts w:ascii=".VnArialH" w:hAnsi=".VnArialH"/>
      <w:b/>
      <w:color w:val="000000"/>
      <w:sz w:val="36"/>
      <w:szCs w:val="36"/>
      <w:lang w:eastAsia="ko-KR"/>
    </w:rPr>
  </w:style>
  <w:style w:type="paragraph" w:customStyle="1" w:styleId="Contentssub-listing">
    <w:name w:val="Contents sub-listing"/>
    <w:basedOn w:val="Normal"/>
    <w:qFormat/>
    <w:rsid w:val="00AD0521"/>
    <w:pPr>
      <w:numPr>
        <w:numId w:val="6"/>
      </w:numPr>
      <w:tabs>
        <w:tab w:val="left" w:pos="426"/>
        <w:tab w:val="left" w:pos="1134"/>
        <w:tab w:val="right" w:leader="dot" w:pos="8080"/>
        <w:tab w:val="right" w:pos="8221"/>
      </w:tabs>
      <w:spacing w:before="120" w:line="360" w:lineRule="auto"/>
      <w:ind w:left="1134" w:hanging="567"/>
    </w:pPr>
    <w:rPr>
      <w:rFonts w:ascii=".VnArial" w:hAnsi=".VnArial"/>
      <w:color w:val="000000"/>
      <w:sz w:val="26"/>
      <w:szCs w:val="26"/>
      <w:lang w:eastAsia="ko-KR"/>
    </w:rPr>
  </w:style>
  <w:style w:type="paragraph" w:customStyle="1" w:styleId="boxsmallheadingitalic">
    <w:name w:val="box small heading italic"/>
    <w:basedOn w:val="boxsmallheading"/>
    <w:qFormat/>
    <w:rsid w:val="00AD0521"/>
    <w:pPr>
      <w:numPr>
        <w:numId w:val="7"/>
      </w:numPr>
      <w:tabs>
        <w:tab w:val="left" w:pos="360"/>
      </w:tabs>
      <w:ind w:left="178" w:hanging="178"/>
    </w:pPr>
    <w:rPr>
      <w:i/>
      <w:caps/>
      <w:color w:val="000000"/>
      <w:szCs w:val="26"/>
    </w:rPr>
  </w:style>
  <w:style w:type="paragraph" w:customStyle="1" w:styleId="StyleHeadingEArialNarrow8ptCenteredLeft-019cmRi">
    <w:name w:val="Style Heading E + Arial Narrow 8 pt Centered Left:  -0.19 cm Ri..."/>
    <w:basedOn w:val="Normal"/>
    <w:qFormat/>
    <w:rsid w:val="00AD0521"/>
    <w:pPr>
      <w:keepNext/>
      <w:spacing w:before="40"/>
      <w:ind w:left="-108" w:right="-108"/>
      <w:jc w:val="center"/>
    </w:pPr>
    <w:rPr>
      <w:rFonts w:ascii=".VnArial NarrowH" w:hAnsi=".VnArial NarrowH"/>
      <w:color w:val="000000"/>
      <w:sz w:val="16"/>
      <w:szCs w:val="16"/>
      <w:lang w:eastAsia="ko-KR"/>
    </w:rPr>
  </w:style>
  <w:style w:type="paragraph" w:customStyle="1" w:styleId="StyleboxtextarialAllcapsLinespacingsingle">
    <w:name w:val="Style box text arial + All caps Line spacing:  single"/>
    <w:basedOn w:val="boxtextarial"/>
    <w:qFormat/>
    <w:rsid w:val="00AD0521"/>
    <w:pPr>
      <w:spacing w:line="240" w:lineRule="auto"/>
    </w:pPr>
    <w:rPr>
      <w:b w:val="0"/>
      <w:caps/>
      <w:color w:val="000000"/>
      <w:szCs w:val="26"/>
    </w:rPr>
  </w:style>
  <w:style w:type="paragraph" w:customStyle="1" w:styleId="Style12ptRight-025cm">
    <w:name w:val="Style 12 pt Right:  -0.25 cm"/>
    <w:basedOn w:val="Normal"/>
    <w:qFormat/>
    <w:rsid w:val="00AD0521"/>
    <w:pPr>
      <w:ind w:right="-143"/>
    </w:pPr>
    <w:rPr>
      <w:rFonts w:ascii=".VnArial" w:hAnsi=".VnArial"/>
      <w:color w:val="000000"/>
      <w:sz w:val="20"/>
      <w:szCs w:val="26"/>
      <w:lang w:eastAsia="ko-KR"/>
    </w:rPr>
  </w:style>
  <w:style w:type="paragraph" w:customStyle="1" w:styleId="StyleboxtextarialArialNarrow8pt">
    <w:name w:val="Style box text arial + Arial Narrow 8 pt"/>
    <w:basedOn w:val="boxtextarial"/>
    <w:qFormat/>
    <w:rsid w:val="00AD0521"/>
    <w:pPr>
      <w:numPr>
        <w:numId w:val="8"/>
      </w:numPr>
      <w:spacing w:line="260" w:lineRule="exact"/>
      <w:ind w:left="0" w:firstLine="0"/>
    </w:pPr>
    <w:rPr>
      <w:rFonts w:ascii=".VnArial NarrowH" w:hAnsi=".VnArial NarrowH"/>
      <w:b w:val="0"/>
      <w:color w:val="000000"/>
      <w:sz w:val="16"/>
      <w:szCs w:val="16"/>
    </w:rPr>
  </w:style>
  <w:style w:type="paragraph" w:customStyle="1" w:styleId="boxnumberpara">
    <w:name w:val="box number para"/>
    <w:basedOn w:val="Normal"/>
    <w:qFormat/>
    <w:rsid w:val="00AD0521"/>
    <w:pPr>
      <w:numPr>
        <w:numId w:val="9"/>
      </w:numPr>
      <w:tabs>
        <w:tab w:val="left" w:pos="360"/>
      </w:tabs>
      <w:spacing w:before="80" w:after="80" w:line="260" w:lineRule="exact"/>
      <w:ind w:left="360"/>
    </w:pPr>
    <w:rPr>
      <w:rFonts w:ascii="Arial" w:hAnsi="Arial"/>
      <w:color w:val="000000"/>
      <w:sz w:val="20"/>
      <w:szCs w:val="26"/>
      <w:lang w:eastAsia="ko-KR"/>
    </w:rPr>
  </w:style>
  <w:style w:type="paragraph" w:customStyle="1" w:styleId="Numberlist">
    <w:name w:val="Number list"/>
    <w:basedOn w:val="Normal"/>
    <w:qFormat/>
    <w:rsid w:val="00AD0521"/>
    <w:pPr>
      <w:numPr>
        <w:numId w:val="10"/>
      </w:numPr>
      <w:tabs>
        <w:tab w:val="left" w:pos="425"/>
      </w:tabs>
      <w:spacing w:after="120" w:line="360" w:lineRule="exact"/>
      <w:ind w:left="425" w:hanging="425"/>
      <w:jc w:val="both"/>
    </w:pPr>
    <w:rPr>
      <w:color w:val="000000"/>
      <w:sz w:val="26"/>
      <w:szCs w:val="26"/>
      <w:lang w:eastAsia="ko-KR"/>
    </w:rPr>
  </w:style>
  <w:style w:type="paragraph" w:customStyle="1" w:styleId="reviewactivities">
    <w:name w:val="review activities"/>
    <w:basedOn w:val="Normal"/>
    <w:qFormat/>
    <w:rsid w:val="00AD0521"/>
    <w:pPr>
      <w:numPr>
        <w:numId w:val="11"/>
      </w:numPr>
      <w:ind w:left="0" w:hanging="283"/>
    </w:pPr>
    <w:rPr>
      <w:rFonts w:ascii="Arial" w:hAnsi="Arial"/>
      <w:b/>
      <w:color w:val="000000"/>
      <w:sz w:val="20"/>
      <w:szCs w:val="26"/>
      <w:lang w:eastAsia="ko-KR"/>
    </w:rPr>
  </w:style>
  <w:style w:type="paragraph" w:customStyle="1" w:styleId="boxcol1">
    <w:name w:val="box col 1"/>
    <w:basedOn w:val="Normal"/>
    <w:qFormat/>
    <w:rsid w:val="00AD0521"/>
    <w:pPr>
      <w:numPr>
        <w:numId w:val="12"/>
      </w:numPr>
      <w:tabs>
        <w:tab w:val="left" w:pos="360"/>
      </w:tabs>
      <w:spacing w:before="80" w:after="80" w:line="260" w:lineRule="exact"/>
    </w:pPr>
    <w:rPr>
      <w:rFonts w:ascii="Arial" w:hAnsi="Arial"/>
      <w:color w:val="000000"/>
      <w:sz w:val="20"/>
      <w:szCs w:val="26"/>
      <w:lang w:eastAsia="ko-KR"/>
    </w:rPr>
  </w:style>
  <w:style w:type="paragraph" w:customStyle="1" w:styleId="boxbulletlist">
    <w:name w:val="box bullet list"/>
    <w:basedOn w:val="boxticklist"/>
    <w:qFormat/>
    <w:rsid w:val="00AD0521"/>
    <w:pPr>
      <w:numPr>
        <w:numId w:val="13"/>
      </w:numPr>
      <w:tabs>
        <w:tab w:val="left" w:pos="284"/>
        <w:tab w:val="left" w:pos="2061"/>
      </w:tabs>
      <w:ind w:left="2061"/>
    </w:pPr>
  </w:style>
  <w:style w:type="paragraph" w:customStyle="1" w:styleId="boxticklist">
    <w:name w:val="box tick list"/>
    <w:basedOn w:val="OverviewlistChopening"/>
    <w:qFormat/>
    <w:rsid w:val="00AD0521"/>
    <w:pPr>
      <w:tabs>
        <w:tab w:val="clear" w:pos="360"/>
      </w:tabs>
      <w:ind w:left="0" w:right="284" w:firstLine="0"/>
    </w:pPr>
  </w:style>
  <w:style w:type="paragraph" w:customStyle="1" w:styleId="OverviewlistChopening">
    <w:name w:val="Overview list (Ch opening)"/>
    <w:basedOn w:val="Normal"/>
    <w:qFormat/>
    <w:rsid w:val="00AD0521"/>
    <w:pPr>
      <w:tabs>
        <w:tab w:val="left" w:pos="360"/>
        <w:tab w:val="left" w:pos="851"/>
      </w:tabs>
      <w:spacing w:line="360" w:lineRule="exact"/>
      <w:ind w:left="850" w:hanging="360"/>
      <w:jc w:val="both"/>
    </w:pPr>
    <w:rPr>
      <w:color w:val="000000"/>
      <w:sz w:val="26"/>
      <w:szCs w:val="26"/>
      <w:lang w:eastAsia="ko-KR"/>
    </w:rPr>
  </w:style>
  <w:style w:type="paragraph" w:customStyle="1" w:styleId="HeadingB1">
    <w:name w:val="Heading B1"/>
    <w:basedOn w:val="Normal"/>
    <w:qFormat/>
    <w:rsid w:val="00AD0521"/>
    <w:pPr>
      <w:keepNext/>
      <w:spacing w:before="240" w:after="120"/>
    </w:pPr>
    <w:rPr>
      <w:rFonts w:ascii=".VnArialH" w:hAnsi=".VnArialH"/>
      <w:b/>
      <w:caps/>
      <w:color w:val="000000"/>
      <w:sz w:val="26"/>
      <w:szCs w:val="26"/>
      <w:lang w:eastAsia="ko-KR"/>
    </w:rPr>
  </w:style>
  <w:style w:type="paragraph" w:customStyle="1" w:styleId="a3">
    <w:name w:val="a3"/>
    <w:basedOn w:val="Title"/>
    <w:qFormat/>
    <w:rsid w:val="00AD0521"/>
    <w:pPr>
      <w:tabs>
        <w:tab w:val="left" w:pos="780"/>
      </w:tabs>
    </w:pPr>
    <w:rPr>
      <w:b/>
      <w:sz w:val="24"/>
      <w:lang w:eastAsia="ko-KR"/>
    </w:rPr>
  </w:style>
  <w:style w:type="paragraph" w:customStyle="1" w:styleId="a5">
    <w:name w:val="a5"/>
    <w:basedOn w:val="StyleboxcolumnheaderCentered"/>
    <w:qFormat/>
    <w:rsid w:val="00AD0521"/>
    <w:rPr>
      <w:rFonts w:ascii=".VnHelvetInsH" w:hAnsi=".VnHelvetInsH"/>
      <w:sz w:val="24"/>
      <w:szCs w:val="20"/>
    </w:rPr>
  </w:style>
  <w:style w:type="paragraph" w:customStyle="1" w:styleId="insertfigure">
    <w:name w:val="insert figure"/>
    <w:basedOn w:val="Normal"/>
    <w:next w:val="Normal"/>
    <w:qFormat/>
    <w:rsid w:val="00AD0521"/>
    <w:pPr>
      <w:spacing w:before="240" w:after="240"/>
    </w:pPr>
    <w:rPr>
      <w:b/>
      <w:color w:val="000000"/>
      <w:sz w:val="20"/>
      <w:szCs w:val="26"/>
      <w:lang w:eastAsia="ko-KR"/>
    </w:rPr>
  </w:style>
  <w:style w:type="paragraph" w:customStyle="1" w:styleId="StyleHeadingETimesNewRoman12ptNotAllcapsLeft0cm">
    <w:name w:val="Style Heading E + Times New Roman 12 pt Not All caps Left:  0 cm..."/>
    <w:basedOn w:val="Normal"/>
    <w:qFormat/>
    <w:rsid w:val="00AD0521"/>
    <w:pPr>
      <w:keepNext/>
      <w:ind w:right="-143"/>
    </w:pPr>
    <w:rPr>
      <w:rFonts w:ascii=".VnArial" w:hAnsi=".VnArial"/>
      <w:color w:val="000000"/>
      <w:sz w:val="20"/>
      <w:szCs w:val="26"/>
      <w:lang w:eastAsia="ko-KR"/>
    </w:rPr>
  </w:style>
  <w:style w:type="paragraph" w:customStyle="1" w:styleId="Style12ptLeft056cmRight-025cm">
    <w:name w:val="Style 12 pt Left:  0.56 cm Right:  -0.25 cm"/>
    <w:basedOn w:val="Normal"/>
    <w:rsid w:val="00AD0521"/>
    <w:pPr>
      <w:ind w:left="318" w:right="-143"/>
    </w:pPr>
    <w:rPr>
      <w:rFonts w:ascii=".VnTime" w:hAnsi=".VnTime"/>
      <w:color w:val="000000"/>
      <w:sz w:val="20"/>
      <w:szCs w:val="26"/>
      <w:lang w:eastAsia="ko-KR"/>
    </w:rPr>
  </w:style>
  <w:style w:type="paragraph" w:customStyle="1" w:styleId="HeadingB">
    <w:name w:val="Heading B"/>
    <w:basedOn w:val="Normal"/>
    <w:next w:val="Normal"/>
    <w:rsid w:val="00AD0521"/>
    <w:pPr>
      <w:keepNext/>
      <w:spacing w:before="240" w:after="120"/>
    </w:pPr>
    <w:rPr>
      <w:rFonts w:ascii="Arial" w:hAnsi="Arial"/>
      <w:b/>
      <w:caps/>
      <w:color w:val="000000"/>
      <w:sz w:val="26"/>
      <w:szCs w:val="26"/>
    </w:rPr>
  </w:style>
  <w:style w:type="paragraph" w:customStyle="1" w:styleId="StyleboxtextarialArialNarrow8ptBefore2ptAfter1">
    <w:name w:val="Style box text arial + Arial Narrow 8 pt Before:  2 pt After:  1..."/>
    <w:basedOn w:val="boxtextarial"/>
    <w:qFormat/>
    <w:rsid w:val="00AD0521"/>
    <w:pPr>
      <w:spacing w:before="40" w:after="20" w:line="240" w:lineRule="auto"/>
    </w:pPr>
    <w:rPr>
      <w:rFonts w:ascii=".VnArial NarrowH" w:hAnsi=".VnArial NarrowH"/>
      <w:b w:val="0"/>
      <w:color w:val="000000"/>
      <w:sz w:val="16"/>
      <w:szCs w:val="16"/>
    </w:rPr>
  </w:style>
  <w:style w:type="paragraph" w:customStyle="1" w:styleId="StyleboxtextarialArialNarrow8ptCenteredBefore2pt1">
    <w:name w:val="Style box text arial + Arial Narrow 8 pt Centered Before:  2 pt...1"/>
    <w:basedOn w:val="boxtextarial"/>
    <w:qFormat/>
    <w:rsid w:val="00AD0521"/>
    <w:pPr>
      <w:spacing w:before="40" w:after="20" w:line="240" w:lineRule="auto"/>
      <w:jc w:val="center"/>
    </w:pPr>
    <w:rPr>
      <w:rFonts w:ascii=".VnArial NarrowH" w:hAnsi=".VnArial NarrowH"/>
      <w:b w:val="0"/>
      <w:color w:val="000000"/>
      <w:sz w:val="16"/>
      <w:szCs w:val="16"/>
    </w:rPr>
  </w:style>
  <w:style w:type="paragraph" w:customStyle="1" w:styleId="StyleboxtextarialArialNarrow8ptCenteredLeft-018c">
    <w:name w:val="Style box text arial + Arial Narrow 8 pt Centered Left:  -0.18 c..."/>
    <w:basedOn w:val="boxtextarial"/>
    <w:qFormat/>
    <w:rsid w:val="00AD0521"/>
    <w:pPr>
      <w:spacing w:before="40" w:after="40" w:line="240" w:lineRule="auto"/>
      <w:ind w:left="-102" w:right="-114"/>
      <w:jc w:val="center"/>
    </w:pPr>
    <w:rPr>
      <w:rFonts w:ascii=".VnArial Narrow" w:hAnsi=".VnArial Narrow"/>
      <w:b w:val="0"/>
      <w:color w:val="000000"/>
      <w:sz w:val="16"/>
      <w:szCs w:val="16"/>
    </w:rPr>
  </w:style>
  <w:style w:type="paragraph" w:customStyle="1" w:styleId="StyleboxtextarialArialNarrow8ptBefore2ptAfter2">
    <w:name w:val="Style box text arial + Arial Narrow 8 pt Before:  2 pt After:  2..."/>
    <w:basedOn w:val="boxtextarial"/>
    <w:qFormat/>
    <w:rsid w:val="00AD0521"/>
    <w:pPr>
      <w:spacing w:before="40" w:after="40" w:line="240" w:lineRule="auto"/>
    </w:pPr>
    <w:rPr>
      <w:rFonts w:ascii=".VnArial Narrow" w:hAnsi=".VnArial Narrow"/>
      <w:b w:val="0"/>
      <w:color w:val="000000"/>
      <w:sz w:val="16"/>
      <w:szCs w:val="26"/>
    </w:rPr>
  </w:style>
  <w:style w:type="paragraph" w:customStyle="1" w:styleId="StyleboxtextarialArialNarrow8ptRightBefore2ptAf">
    <w:name w:val="Style box text arial + Arial Narrow 8 pt Right Before:  2 pt Af..."/>
    <w:basedOn w:val="boxtextarial"/>
    <w:qFormat/>
    <w:rsid w:val="00AD0521"/>
    <w:pPr>
      <w:numPr>
        <w:numId w:val="14"/>
      </w:numPr>
      <w:spacing w:before="40" w:after="40" w:line="240" w:lineRule="auto"/>
      <w:ind w:left="0" w:firstLine="0"/>
      <w:jc w:val="right"/>
    </w:pPr>
    <w:rPr>
      <w:rFonts w:ascii=".VnArial NarrowH" w:hAnsi=".VnArial NarrowH"/>
      <w:b w:val="0"/>
      <w:color w:val="000000"/>
      <w:sz w:val="16"/>
      <w:szCs w:val="26"/>
    </w:rPr>
  </w:style>
  <w:style w:type="paragraph" w:customStyle="1" w:styleId="Keyterms">
    <w:name w:val="Key terms"/>
    <w:basedOn w:val="Normal"/>
    <w:qFormat/>
    <w:rsid w:val="00AD0521"/>
    <w:pPr>
      <w:numPr>
        <w:numId w:val="15"/>
      </w:numPr>
      <w:tabs>
        <w:tab w:val="left" w:pos="720"/>
        <w:tab w:val="left" w:pos="1080"/>
      </w:tabs>
      <w:spacing w:after="180" w:line="360" w:lineRule="atLeast"/>
      <w:ind w:left="1077" w:hanging="357"/>
      <w:jc w:val="both"/>
    </w:pPr>
    <w:rPr>
      <w:rFonts w:ascii=".VnTime" w:hAnsi=".VnTime"/>
      <w:color w:val="000000"/>
      <w:sz w:val="20"/>
      <w:szCs w:val="26"/>
      <w:lang w:eastAsia="ko-KR"/>
    </w:rPr>
  </w:style>
  <w:style w:type="paragraph" w:customStyle="1" w:styleId="HeadingA">
    <w:name w:val="Heading A"/>
    <w:basedOn w:val="headingsample"/>
    <w:next w:val="Normal"/>
    <w:qFormat/>
    <w:rsid w:val="00AD0521"/>
    <w:pPr>
      <w:spacing w:before="120"/>
    </w:pPr>
    <w:rPr>
      <w:rFonts w:ascii="Arial" w:hAnsi="Arial"/>
      <w:bCs w:val="0"/>
      <w:iCs w:val="0"/>
      <w:color w:val="000000"/>
      <w:sz w:val="36"/>
      <w:szCs w:val="26"/>
    </w:rPr>
  </w:style>
  <w:style w:type="paragraph" w:customStyle="1" w:styleId="HeadingC">
    <w:name w:val="Heading C"/>
    <w:basedOn w:val="headingsample"/>
    <w:next w:val="Normal"/>
    <w:qFormat/>
    <w:rsid w:val="00AD0521"/>
    <w:pPr>
      <w:tabs>
        <w:tab w:val="right" w:leader="dot" w:pos="8505"/>
      </w:tabs>
      <w:spacing w:before="120" w:after="0" w:line="360" w:lineRule="auto"/>
      <w:ind w:left="-567"/>
    </w:pPr>
    <w:rPr>
      <w:rFonts w:ascii="Arial" w:hAnsi="Arial"/>
      <w:bCs w:val="0"/>
      <w:iCs w:val="0"/>
      <w:caps/>
      <w:color w:val="000000"/>
      <w:szCs w:val="26"/>
    </w:rPr>
  </w:style>
  <w:style w:type="paragraph" w:customStyle="1" w:styleId="HeadingD">
    <w:name w:val="Heading D"/>
    <w:basedOn w:val="headingsample"/>
    <w:next w:val="Normal"/>
    <w:qFormat/>
    <w:rsid w:val="00AD0521"/>
    <w:pPr>
      <w:tabs>
        <w:tab w:val="right" w:leader="dot" w:pos="8505"/>
      </w:tabs>
      <w:spacing w:before="120" w:after="0" w:line="360" w:lineRule="auto"/>
      <w:ind w:left="283" w:hanging="567"/>
    </w:pPr>
    <w:rPr>
      <w:rFonts w:ascii="Arial" w:hAnsi="Arial"/>
      <w:bCs w:val="0"/>
      <w:iCs w:val="0"/>
      <w:color w:val="000000"/>
      <w:szCs w:val="26"/>
    </w:rPr>
  </w:style>
  <w:style w:type="paragraph" w:customStyle="1" w:styleId="Contentsentry">
    <w:name w:val="Contents entry"/>
    <w:basedOn w:val="BodyText"/>
    <w:qFormat/>
    <w:rsid w:val="00AD0521"/>
    <w:pPr>
      <w:tabs>
        <w:tab w:val="right" w:leader="dot" w:pos="8505"/>
      </w:tabs>
      <w:spacing w:before="120" w:after="180" w:line="360" w:lineRule="exact"/>
      <w:ind w:left="567" w:hanging="567"/>
      <w:jc w:val="both"/>
    </w:pPr>
    <w:rPr>
      <w:rFonts w:ascii=".VnTime" w:hAnsi=".VnTime"/>
      <w:color w:val="000000"/>
      <w:sz w:val="20"/>
      <w:lang w:eastAsia="ko-KR"/>
    </w:rPr>
  </w:style>
  <w:style w:type="paragraph" w:customStyle="1" w:styleId="Headingcontents">
    <w:name w:val="Heading contents"/>
    <w:basedOn w:val="Normal"/>
    <w:qFormat/>
    <w:rsid w:val="00AD0521"/>
    <w:pPr>
      <w:keepNext/>
      <w:keepLines/>
      <w:pBdr>
        <w:top w:val="single" w:sz="4" w:space="6" w:color="auto"/>
        <w:bottom w:val="single" w:sz="4" w:space="6" w:color="auto"/>
      </w:pBdr>
      <w:spacing w:after="240" w:line="160" w:lineRule="atLeast"/>
      <w:ind w:right="261"/>
      <w:jc w:val="center"/>
      <w:outlineLvl w:val="1"/>
    </w:pPr>
    <w:rPr>
      <w:b/>
      <w:caps/>
      <w:color w:val="000000"/>
      <w:spacing w:val="10"/>
      <w:kern w:val="22"/>
      <w:sz w:val="22"/>
      <w:szCs w:val="26"/>
      <w:lang w:val="en-GB" w:eastAsia="ko-KR"/>
    </w:rPr>
  </w:style>
  <w:style w:type="paragraph" w:customStyle="1" w:styleId="Boxbodytext">
    <w:name w:val="Box body text"/>
    <w:basedOn w:val="BodyText"/>
    <w:qFormat/>
    <w:rsid w:val="00AD0521"/>
    <w:pPr>
      <w:spacing w:after="180" w:line="360" w:lineRule="exact"/>
      <w:ind w:left="284" w:right="284"/>
      <w:jc w:val="both"/>
    </w:pPr>
    <w:rPr>
      <w:rFonts w:ascii=".VnTime" w:hAnsi=".VnTime"/>
      <w:color w:val="000000"/>
      <w:sz w:val="20"/>
      <w:lang w:eastAsia="ko-KR"/>
    </w:rPr>
  </w:style>
  <w:style w:type="paragraph" w:customStyle="1" w:styleId="BoxHeadingB1">
    <w:name w:val="Box Heading B1"/>
    <w:basedOn w:val="HeadingB1"/>
    <w:qFormat/>
    <w:rsid w:val="00AD0521"/>
    <w:pPr>
      <w:spacing w:before="360" w:after="180"/>
      <w:ind w:left="284" w:right="284"/>
    </w:pPr>
  </w:style>
  <w:style w:type="paragraph" w:customStyle="1" w:styleId="BoxHeadingE">
    <w:name w:val="Box Heading E"/>
    <w:basedOn w:val="HeadingE"/>
    <w:rsid w:val="00AD0521"/>
    <w:pPr>
      <w:spacing w:before="80"/>
    </w:pPr>
    <w:rPr>
      <w:bCs w:val="0"/>
      <w:iCs w:val="0"/>
      <w:color w:val="000000"/>
      <w:szCs w:val="26"/>
    </w:rPr>
  </w:style>
  <w:style w:type="paragraph" w:customStyle="1" w:styleId="BoxHeadingA1">
    <w:name w:val="Box Heading A1"/>
    <w:basedOn w:val="HeadingA1"/>
    <w:qFormat/>
    <w:rsid w:val="00AD0521"/>
    <w:pPr>
      <w:spacing w:before="480" w:after="480"/>
      <w:ind w:left="284" w:right="284"/>
    </w:pPr>
    <w:rPr>
      <w:i/>
    </w:rPr>
  </w:style>
  <w:style w:type="paragraph" w:customStyle="1" w:styleId="Boxindentpara">
    <w:name w:val="Box indent para"/>
    <w:basedOn w:val="indentpara"/>
    <w:qFormat/>
    <w:rsid w:val="00AD0521"/>
    <w:pPr>
      <w:ind w:left="284" w:right="284"/>
    </w:pPr>
    <w:rPr>
      <w:rFonts w:ascii=".VnTime" w:hAnsi=".VnTime"/>
      <w:sz w:val="20"/>
    </w:rPr>
  </w:style>
  <w:style w:type="paragraph" w:customStyle="1" w:styleId="boxkeyterms">
    <w:name w:val="box key terms"/>
    <w:basedOn w:val="Keyterms"/>
    <w:qFormat/>
    <w:rsid w:val="00AD0521"/>
    <w:pPr>
      <w:ind w:left="1361" w:right="284"/>
    </w:pPr>
  </w:style>
  <w:style w:type="paragraph" w:customStyle="1" w:styleId="boxnumberparaTimes">
    <w:name w:val="box number para Times"/>
    <w:basedOn w:val="boxticklist"/>
    <w:qFormat/>
    <w:rsid w:val="00AD0521"/>
    <w:pPr>
      <w:tabs>
        <w:tab w:val="clear" w:pos="851"/>
        <w:tab w:val="left" w:pos="444"/>
      </w:tabs>
      <w:ind w:left="444" w:hanging="444"/>
    </w:pPr>
    <w:rPr>
      <w:sz w:val="20"/>
    </w:rPr>
  </w:style>
  <w:style w:type="paragraph" w:customStyle="1" w:styleId="collegename">
    <w:name w:val="college name"/>
    <w:basedOn w:val="Subtitle"/>
    <w:qFormat/>
    <w:rsid w:val="00AD0521"/>
    <w:pPr>
      <w:keepNext/>
      <w:keepLines/>
      <w:spacing w:before="140" w:after="420"/>
      <w:ind w:right="-45"/>
    </w:pPr>
    <w:rPr>
      <w:rFonts w:ascii=".VnArial" w:hAnsi=".VnArial"/>
      <w:b/>
      <w:spacing w:val="40"/>
      <w:sz w:val="36"/>
      <w:szCs w:val="36"/>
      <w:lang w:eastAsia="ko-KR"/>
    </w:rPr>
  </w:style>
  <w:style w:type="paragraph" w:customStyle="1" w:styleId="BodyText3caps">
    <w:name w:val="Body Text 3 caps"/>
    <w:basedOn w:val="BodyText3"/>
    <w:qFormat/>
    <w:rsid w:val="00AD0521"/>
    <w:pPr>
      <w:spacing w:before="240" w:after="0" w:line="360" w:lineRule="auto"/>
      <w:jc w:val="center"/>
    </w:pPr>
    <w:rPr>
      <w:rFonts w:ascii=".VnArialH" w:hAnsi=".VnArialH"/>
      <w:b/>
      <w:caps/>
      <w:color w:val="FFFFFF"/>
      <w:spacing w:val="20"/>
      <w:sz w:val="24"/>
      <w:szCs w:val="24"/>
      <w:lang w:eastAsia="ko-KR"/>
    </w:rPr>
  </w:style>
  <w:style w:type="paragraph" w:customStyle="1" w:styleId="Listnumbersindented">
    <w:name w:val="List numbers indented"/>
    <w:basedOn w:val="OverviewlistChopening"/>
    <w:qFormat/>
    <w:rsid w:val="00AD0521"/>
    <w:pPr>
      <w:keepNext/>
      <w:tabs>
        <w:tab w:val="clear" w:pos="851"/>
      </w:tabs>
      <w:ind w:left="845" w:hanging="357"/>
    </w:pPr>
    <w:rPr>
      <w:rFonts w:ascii=".VnTime" w:hAnsi=".VnTime"/>
      <w:sz w:val="20"/>
    </w:rPr>
  </w:style>
  <w:style w:type="paragraph" w:customStyle="1" w:styleId="boxcolumnheader">
    <w:name w:val="box column header"/>
    <w:basedOn w:val="boxtextarial"/>
    <w:qFormat/>
    <w:rsid w:val="00AD0521"/>
    <w:pPr>
      <w:spacing w:before="40" w:after="40" w:line="260" w:lineRule="exact"/>
    </w:pPr>
    <w:rPr>
      <w:rFonts w:ascii="Arial Narrow" w:hAnsi="Arial Narrow"/>
      <w:b w:val="0"/>
      <w:color w:val="000000"/>
      <w:sz w:val="16"/>
      <w:szCs w:val="26"/>
    </w:rPr>
  </w:style>
  <w:style w:type="paragraph" w:customStyle="1" w:styleId="StyleSubtitle18ptBlackSmallcapsCenteredRight-008">
    <w:name w:val="Style Subtitle + 18 pt Black Small caps Centered Right:  -0.08 ..."/>
    <w:basedOn w:val="Subtitle"/>
    <w:qFormat/>
    <w:rsid w:val="00AD0521"/>
    <w:pPr>
      <w:spacing w:before="140" w:after="420"/>
      <w:ind w:right="-45"/>
    </w:pPr>
    <w:rPr>
      <w:b/>
      <w:bCs/>
      <w:spacing w:val="40"/>
      <w:sz w:val="36"/>
      <w:szCs w:val="36"/>
      <w:lang w:eastAsia="ko-KR"/>
    </w:rPr>
  </w:style>
  <w:style w:type="paragraph" w:customStyle="1" w:styleId="Stylemoduleheading14pt">
    <w:name w:val="Style module heading + 14 pt"/>
    <w:basedOn w:val="moduleheading"/>
    <w:qFormat/>
    <w:rsid w:val="00AD0521"/>
    <w:rPr>
      <w:rFonts w:ascii=".VnArial" w:hAnsi=".VnArial" w:cs="Times New Roman"/>
      <w:color w:val="000000"/>
      <w:sz w:val="28"/>
      <w:szCs w:val="28"/>
    </w:rPr>
  </w:style>
  <w:style w:type="paragraph" w:customStyle="1" w:styleId="StyleHeadingEArialNarrow8ptCenteredBefore2ptAfte">
    <w:name w:val="Style Heading E + Arial Narrow 8 pt Centered Before:  2 pt Afte..."/>
    <w:basedOn w:val="HeadingE"/>
    <w:qFormat/>
    <w:rsid w:val="00AD0521"/>
    <w:pPr>
      <w:spacing w:before="40" w:after="40"/>
      <w:jc w:val="center"/>
    </w:pPr>
    <w:rPr>
      <w:rFonts w:ascii=".VnArial NarrowH" w:hAnsi=".VnArial NarrowH"/>
      <w:bCs w:val="0"/>
      <w:iCs w:val="0"/>
      <w:color w:val="000000"/>
      <w:sz w:val="16"/>
      <w:szCs w:val="16"/>
    </w:rPr>
  </w:style>
  <w:style w:type="paragraph" w:customStyle="1" w:styleId="StyleHeadingEArialNarrow8ptCenteredLeft-019cmRi1">
    <w:name w:val="Style Heading E + Arial Narrow 8 pt Centered Left:  -0.19 cm Ri...1"/>
    <w:basedOn w:val="HeadingE"/>
    <w:qFormat/>
    <w:rsid w:val="00AD0521"/>
    <w:pPr>
      <w:spacing w:before="40" w:after="40"/>
      <w:ind w:left="-108" w:right="-108"/>
      <w:jc w:val="center"/>
    </w:pPr>
    <w:rPr>
      <w:rFonts w:ascii=".VnArial NarrowH" w:hAnsi=".VnArial NarrowH"/>
      <w:bCs w:val="0"/>
      <w:iCs w:val="0"/>
      <w:color w:val="000000"/>
      <w:sz w:val="16"/>
      <w:szCs w:val="26"/>
    </w:rPr>
  </w:style>
  <w:style w:type="paragraph" w:customStyle="1" w:styleId="StyleHeadingEArialNarrow8ptNotAllcapsCenteredLeft">
    <w:name w:val="Style Heading E + Arial Narrow 8 pt Not All caps Centered Left:..."/>
    <w:basedOn w:val="HeadingE"/>
    <w:qFormat/>
    <w:rsid w:val="00AD0521"/>
    <w:pPr>
      <w:spacing w:before="40" w:after="40"/>
      <w:ind w:left="-108" w:right="-108"/>
      <w:jc w:val="center"/>
    </w:pPr>
    <w:rPr>
      <w:rFonts w:ascii=".VnArial NarrowH" w:hAnsi=".VnArial NarrowH"/>
      <w:bCs w:val="0"/>
      <w:iCs w:val="0"/>
      <w:caps w:val="0"/>
      <w:color w:val="000000"/>
      <w:sz w:val="16"/>
      <w:szCs w:val="26"/>
    </w:rPr>
  </w:style>
  <w:style w:type="paragraph" w:customStyle="1" w:styleId="StyleHeadingEArialNarrow8ptBoldRightBefore5ptA">
    <w:name w:val="Style Heading E + Arial Narrow 8 pt Bold Right Before:  5 pt A..."/>
    <w:basedOn w:val="HeadingE"/>
    <w:qFormat/>
    <w:rsid w:val="00AD0521"/>
    <w:pPr>
      <w:spacing w:before="100" w:after="40"/>
      <w:jc w:val="right"/>
    </w:pPr>
    <w:rPr>
      <w:rFonts w:ascii=".VnArial NarrowH" w:hAnsi=".VnArial NarrowH"/>
      <w:b/>
      <w:iCs w:val="0"/>
      <w:color w:val="000000"/>
      <w:sz w:val="16"/>
      <w:szCs w:val="26"/>
    </w:rPr>
  </w:style>
  <w:style w:type="paragraph" w:customStyle="1" w:styleId="StyleboxtextarialBefore2ptAfter2ptLinespacing">
    <w:name w:val="Style box text arial + Before:  2 pt After:  2 pt Line spacing:  ..."/>
    <w:basedOn w:val="boxtextarial"/>
    <w:qFormat/>
    <w:rsid w:val="00AD0521"/>
    <w:pPr>
      <w:spacing w:before="40" w:after="40" w:line="240" w:lineRule="auto"/>
    </w:pPr>
    <w:rPr>
      <w:b w:val="0"/>
      <w:color w:val="000000"/>
      <w:szCs w:val="26"/>
    </w:rPr>
  </w:style>
  <w:style w:type="paragraph" w:customStyle="1" w:styleId="StyleboxtextarialArialNarrow8ptCenteredBefore2pt">
    <w:name w:val="Style box text arial + Arial Narrow 8 pt Centered Before:  2 pt..."/>
    <w:basedOn w:val="boxtextarial"/>
    <w:qFormat/>
    <w:rsid w:val="00AD0521"/>
    <w:pPr>
      <w:spacing w:before="40" w:after="40" w:line="260" w:lineRule="exact"/>
      <w:jc w:val="center"/>
    </w:pPr>
    <w:rPr>
      <w:rFonts w:ascii=".VnArial NarrowH" w:hAnsi=".VnArial NarrowH"/>
      <w:b w:val="0"/>
      <w:color w:val="000000"/>
      <w:sz w:val="16"/>
      <w:szCs w:val="16"/>
    </w:rPr>
  </w:style>
  <w:style w:type="paragraph" w:customStyle="1" w:styleId="StyleboxtextarialArialNarrow8ptBoldRightBefore2">
    <w:name w:val="Style box text arial + Arial Narrow 8 pt Bold Right Before:  2 ..."/>
    <w:basedOn w:val="boxtextarial"/>
    <w:qFormat/>
    <w:rsid w:val="00AD0521"/>
    <w:pPr>
      <w:spacing w:before="40" w:after="40" w:line="260" w:lineRule="exact"/>
      <w:jc w:val="right"/>
    </w:pPr>
    <w:rPr>
      <w:rFonts w:ascii=".VnArial NarrowH" w:hAnsi=".VnArial NarrowH"/>
      <w:bCs/>
      <w:color w:val="000000"/>
      <w:sz w:val="16"/>
      <w:szCs w:val="16"/>
    </w:rPr>
  </w:style>
  <w:style w:type="paragraph" w:customStyle="1" w:styleId="11">
    <w:name w:val="1.1"/>
    <w:basedOn w:val="Heading2"/>
    <w:qFormat/>
    <w:rsid w:val="00AD0521"/>
    <w:pPr>
      <w:tabs>
        <w:tab w:val="left" w:pos="-2400"/>
      </w:tabs>
      <w:spacing w:before="0" w:after="0"/>
      <w:jc w:val="both"/>
    </w:pPr>
    <w:rPr>
      <w:rFonts w:ascii="Times New Roman" w:hAnsi="Times New Roman" w:cs="Times New Roman"/>
      <w:bCs w:val="0"/>
      <w:i w:val="0"/>
      <w:iCs w:val="0"/>
      <w:sz w:val="26"/>
      <w:szCs w:val="20"/>
    </w:rPr>
  </w:style>
  <w:style w:type="paragraph" w:customStyle="1" w:styleId="bulletparaChar">
    <w:name w:val="bullet para Char"/>
    <w:basedOn w:val="Normal"/>
    <w:qFormat/>
    <w:rsid w:val="00AD0521"/>
    <w:pPr>
      <w:spacing w:before="80"/>
    </w:pPr>
    <w:rPr>
      <w:rFonts w:ascii="Arial" w:hAnsi="Arial" w:cs="Arial"/>
      <w:color w:val="000000"/>
      <w:sz w:val="20"/>
      <w:szCs w:val="26"/>
    </w:rPr>
  </w:style>
  <w:style w:type="character" w:customStyle="1" w:styleId="bulletparaCharChar">
    <w:name w:val="bullet para Char Char"/>
    <w:qFormat/>
    <w:rsid w:val="00AD0521"/>
    <w:rPr>
      <w:rFonts w:ascii="Arial" w:hAnsi="Arial" w:cs="Arial"/>
      <w:color w:val="000000"/>
      <w:szCs w:val="26"/>
      <w:lang w:val="en-US" w:eastAsia="en-US" w:bidi="ar-SA"/>
    </w:rPr>
  </w:style>
  <w:style w:type="paragraph" w:customStyle="1" w:styleId="CharCharCharCharCharCharChar0">
    <w:name w:val="Char Char Char Char Char Char Char"/>
    <w:basedOn w:val="Normal"/>
    <w:qFormat/>
    <w:rsid w:val="00AD052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NoSpacing1">
    <w:name w:val="No Spacing1"/>
    <w:uiPriority w:val="1"/>
    <w:qFormat/>
    <w:rsid w:val="00AD0521"/>
    <w:rPr>
      <w:rFonts w:ascii="Courier New" w:eastAsia="Courier New" w:hAnsi="Courier New" w:cs="Courier New"/>
      <w:color w:val="000000"/>
      <w:sz w:val="24"/>
      <w:szCs w:val="20"/>
    </w:rPr>
  </w:style>
  <w:style w:type="paragraph" w:customStyle="1" w:styleId="BodyTextIndent21">
    <w:name w:val="Body Text Indent 21"/>
    <w:basedOn w:val="Normal"/>
    <w:qFormat/>
    <w:rsid w:val="00AD0521"/>
    <w:pPr>
      <w:spacing w:after="120" w:line="480" w:lineRule="auto"/>
      <w:ind w:left="360"/>
    </w:pPr>
    <w:rPr>
      <w:szCs w:val="20"/>
      <w:lang w:val="vi-VN" w:eastAsia="vi-VN"/>
    </w:rPr>
  </w:style>
  <w:style w:type="paragraph" w:customStyle="1" w:styleId="BlockText1">
    <w:name w:val="Block Text1"/>
    <w:basedOn w:val="Normal"/>
    <w:qFormat/>
    <w:rsid w:val="00AD0521"/>
    <w:pPr>
      <w:ind w:left="540" w:right="-360" w:firstLine="180"/>
    </w:pPr>
    <w:rPr>
      <w:rFonts w:ascii="VNI-Times" w:hAnsi="VNI-Times"/>
      <w:szCs w:val="20"/>
    </w:rPr>
  </w:style>
  <w:style w:type="paragraph" w:customStyle="1" w:styleId="IncorrectAnswer">
    <w:name w:val="Incorrect Answer"/>
    <w:basedOn w:val="Normal"/>
    <w:qFormat/>
    <w:rsid w:val="00AD0521"/>
    <w:pPr>
      <w:numPr>
        <w:numId w:val="16"/>
      </w:numPr>
      <w:tabs>
        <w:tab w:val="left" w:pos="964"/>
      </w:tabs>
    </w:pPr>
  </w:style>
  <w:style w:type="paragraph" w:customStyle="1" w:styleId="Tieude">
    <w:name w:val="Tieude"/>
    <w:basedOn w:val="Normal"/>
    <w:qFormat/>
    <w:rsid w:val="00AD0521"/>
    <w:pPr>
      <w:jc w:val="center"/>
    </w:pPr>
    <w:rPr>
      <w:b/>
      <w:sz w:val="26"/>
      <w:szCs w:val="26"/>
      <w:lang w:val="pt-BR"/>
    </w:rPr>
  </w:style>
  <w:style w:type="paragraph" w:customStyle="1" w:styleId="TableofCurriculum">
    <w:name w:val="Table_of_Curriculum"/>
    <w:basedOn w:val="Normal"/>
    <w:qFormat/>
    <w:rsid w:val="00AD0521"/>
    <w:pPr>
      <w:spacing w:before="20" w:after="20"/>
    </w:pPr>
    <w:rPr>
      <w:bCs/>
    </w:rPr>
  </w:style>
  <w:style w:type="paragraph" w:customStyle="1" w:styleId="a11">
    <w:name w:val="a11"/>
    <w:basedOn w:val="Normal"/>
    <w:qFormat/>
    <w:rsid w:val="00AD0521"/>
    <w:pPr>
      <w:tabs>
        <w:tab w:val="left" w:pos="1620"/>
      </w:tabs>
      <w:ind w:left="1620" w:hanging="360"/>
    </w:pPr>
    <w:rPr>
      <w:bCs/>
      <w:sz w:val="26"/>
      <w:szCs w:val="26"/>
    </w:rPr>
  </w:style>
  <w:style w:type="character" w:customStyle="1" w:styleId="CharChar5">
    <w:name w:val="Char Char5"/>
    <w:rsid w:val="00AD0521"/>
    <w:rPr>
      <w:rFonts w:ascii=".VnTimeH" w:hAnsi=".VnTimeH"/>
      <w:b/>
      <w:sz w:val="24"/>
      <w:lang w:val="en-US" w:eastAsia="en-US" w:bidi="ar-SA"/>
    </w:rPr>
  </w:style>
  <w:style w:type="character" w:customStyle="1" w:styleId="Bodytext30">
    <w:name w:val="Body text (3)_"/>
    <w:link w:val="Bodytext31"/>
    <w:qFormat/>
    <w:rsid w:val="00AD0521"/>
    <w:rPr>
      <w:b/>
      <w:bCs/>
      <w:spacing w:val="2"/>
      <w:sz w:val="25"/>
      <w:szCs w:val="25"/>
      <w:shd w:val="clear" w:color="auto" w:fill="FFFFFF"/>
    </w:rPr>
  </w:style>
  <w:style w:type="paragraph" w:customStyle="1" w:styleId="Bodytext31">
    <w:name w:val="Body text (3)"/>
    <w:basedOn w:val="Normal"/>
    <w:link w:val="Bodytext30"/>
    <w:qFormat/>
    <w:rsid w:val="00AD0521"/>
    <w:pPr>
      <w:widowControl w:val="0"/>
      <w:shd w:val="clear" w:color="auto" w:fill="FFFFFF"/>
      <w:spacing w:before="660" w:line="293" w:lineRule="exact"/>
      <w:jc w:val="both"/>
    </w:pPr>
    <w:rPr>
      <w:b/>
      <w:bCs/>
      <w:spacing w:val="2"/>
      <w:sz w:val="25"/>
      <w:szCs w:val="25"/>
      <w:lang w:val="vi-VN" w:eastAsia="vi-VN"/>
    </w:rPr>
  </w:style>
  <w:style w:type="character" w:customStyle="1" w:styleId="Bodytext4">
    <w:name w:val="Body text (4)_"/>
    <w:link w:val="Bodytext41"/>
    <w:qFormat/>
    <w:rsid w:val="00AD0521"/>
    <w:rPr>
      <w:i/>
      <w:iCs/>
      <w:spacing w:val="-2"/>
      <w:sz w:val="25"/>
      <w:szCs w:val="25"/>
      <w:shd w:val="clear" w:color="auto" w:fill="FFFFFF"/>
    </w:rPr>
  </w:style>
  <w:style w:type="paragraph" w:customStyle="1" w:styleId="Bodytext41">
    <w:name w:val="Body text (4)1"/>
    <w:basedOn w:val="Normal"/>
    <w:link w:val="Bodytext4"/>
    <w:qFormat/>
    <w:rsid w:val="00AD0521"/>
    <w:pPr>
      <w:widowControl w:val="0"/>
      <w:shd w:val="clear" w:color="auto" w:fill="FFFFFF"/>
      <w:spacing w:before="300" w:after="360" w:line="240" w:lineRule="atLeast"/>
      <w:jc w:val="both"/>
    </w:pPr>
    <w:rPr>
      <w:i/>
      <w:iCs/>
      <w:spacing w:val="-2"/>
      <w:sz w:val="25"/>
      <w:szCs w:val="25"/>
      <w:lang w:val="vi-VN" w:eastAsia="vi-VN"/>
    </w:rPr>
  </w:style>
  <w:style w:type="character" w:customStyle="1" w:styleId="Bodytext0">
    <w:name w:val="Body text_"/>
    <w:link w:val="Bodytext1"/>
    <w:qFormat/>
    <w:rsid w:val="00AD0521"/>
    <w:rPr>
      <w:spacing w:val="1"/>
      <w:sz w:val="25"/>
      <w:szCs w:val="25"/>
      <w:shd w:val="clear" w:color="auto" w:fill="FFFFFF"/>
    </w:rPr>
  </w:style>
  <w:style w:type="paragraph" w:customStyle="1" w:styleId="Bodytext1">
    <w:name w:val="Body text1"/>
    <w:basedOn w:val="Normal"/>
    <w:link w:val="Bodytext0"/>
    <w:qFormat/>
    <w:rsid w:val="00AD0521"/>
    <w:pPr>
      <w:widowControl w:val="0"/>
      <w:shd w:val="clear" w:color="auto" w:fill="FFFFFF"/>
      <w:spacing w:before="180" w:after="60" w:line="355" w:lineRule="exact"/>
      <w:jc w:val="both"/>
    </w:pPr>
    <w:rPr>
      <w:spacing w:val="1"/>
      <w:sz w:val="25"/>
      <w:szCs w:val="25"/>
      <w:lang w:val="vi-VN" w:eastAsia="vi-VN"/>
    </w:rPr>
  </w:style>
  <w:style w:type="character" w:customStyle="1" w:styleId="Headerorfooter">
    <w:name w:val="Header or footer_"/>
    <w:link w:val="Headerorfooter0"/>
    <w:qFormat/>
    <w:rsid w:val="00AD0521"/>
    <w:rPr>
      <w:spacing w:val="7"/>
      <w:sz w:val="25"/>
      <w:szCs w:val="25"/>
      <w:shd w:val="clear" w:color="auto" w:fill="FFFFFF"/>
    </w:rPr>
  </w:style>
  <w:style w:type="paragraph" w:customStyle="1" w:styleId="Headerorfooter0">
    <w:name w:val="Header or footer"/>
    <w:basedOn w:val="Normal"/>
    <w:link w:val="Headerorfooter"/>
    <w:qFormat/>
    <w:rsid w:val="00AD0521"/>
    <w:pPr>
      <w:widowControl w:val="0"/>
      <w:shd w:val="clear" w:color="auto" w:fill="FFFFFF"/>
      <w:spacing w:line="240" w:lineRule="atLeast"/>
    </w:pPr>
    <w:rPr>
      <w:spacing w:val="7"/>
      <w:sz w:val="25"/>
      <w:szCs w:val="25"/>
      <w:lang w:val="vi-VN" w:eastAsia="vi-VN"/>
    </w:rPr>
  </w:style>
  <w:style w:type="character" w:customStyle="1" w:styleId="Bodytext5">
    <w:name w:val="Body text (5)_"/>
    <w:link w:val="Bodytext50"/>
    <w:qFormat/>
    <w:rsid w:val="00AD0521"/>
    <w:rPr>
      <w:b/>
      <w:bCs/>
      <w:spacing w:val="3"/>
      <w:shd w:val="clear" w:color="auto" w:fill="FFFFFF"/>
    </w:rPr>
  </w:style>
  <w:style w:type="paragraph" w:customStyle="1" w:styleId="Bodytext50">
    <w:name w:val="Body text (5)"/>
    <w:basedOn w:val="Normal"/>
    <w:link w:val="Bodytext5"/>
    <w:rsid w:val="00AD0521"/>
    <w:pPr>
      <w:widowControl w:val="0"/>
      <w:shd w:val="clear" w:color="auto" w:fill="FFFFFF"/>
      <w:spacing w:before="480" w:after="120" w:line="418" w:lineRule="exact"/>
      <w:jc w:val="center"/>
    </w:pPr>
    <w:rPr>
      <w:b/>
      <w:bCs/>
      <w:spacing w:val="3"/>
      <w:sz w:val="22"/>
      <w:szCs w:val="22"/>
      <w:lang w:val="vi-VN" w:eastAsia="vi-VN"/>
    </w:rPr>
  </w:style>
  <w:style w:type="character" w:customStyle="1" w:styleId="Bodytext6">
    <w:name w:val="Body text (6)_"/>
    <w:link w:val="Bodytext60"/>
    <w:qFormat/>
    <w:rsid w:val="00AD0521"/>
    <w:rPr>
      <w:b/>
      <w:bCs/>
      <w:i/>
      <w:iCs/>
      <w:spacing w:val="1"/>
      <w:shd w:val="clear" w:color="auto" w:fill="FFFFFF"/>
    </w:rPr>
  </w:style>
  <w:style w:type="paragraph" w:customStyle="1" w:styleId="Bodytext60">
    <w:name w:val="Body text (6)"/>
    <w:basedOn w:val="Normal"/>
    <w:link w:val="Bodytext6"/>
    <w:qFormat/>
    <w:rsid w:val="00AD0521"/>
    <w:pPr>
      <w:widowControl w:val="0"/>
      <w:shd w:val="clear" w:color="auto" w:fill="FFFFFF"/>
      <w:spacing w:before="120" w:after="120" w:line="240" w:lineRule="atLeast"/>
      <w:jc w:val="both"/>
    </w:pPr>
    <w:rPr>
      <w:b/>
      <w:bCs/>
      <w:i/>
      <w:iCs/>
      <w:spacing w:val="1"/>
      <w:sz w:val="22"/>
      <w:szCs w:val="22"/>
      <w:lang w:val="vi-VN" w:eastAsia="vi-VN"/>
    </w:rPr>
  </w:style>
  <w:style w:type="character" w:customStyle="1" w:styleId="Bodytext7">
    <w:name w:val="Body text (7)_"/>
    <w:link w:val="Bodytext70"/>
    <w:qFormat/>
    <w:rsid w:val="00AD0521"/>
    <w:rPr>
      <w:b/>
      <w:bCs/>
      <w:sz w:val="17"/>
      <w:szCs w:val="17"/>
      <w:shd w:val="clear" w:color="auto" w:fill="FFFFFF"/>
    </w:rPr>
  </w:style>
  <w:style w:type="paragraph" w:customStyle="1" w:styleId="Bodytext70">
    <w:name w:val="Body text (7)"/>
    <w:basedOn w:val="Normal"/>
    <w:link w:val="Bodytext7"/>
    <w:qFormat/>
    <w:rsid w:val="00AD0521"/>
    <w:pPr>
      <w:widowControl w:val="0"/>
      <w:shd w:val="clear" w:color="auto" w:fill="FFFFFF"/>
      <w:spacing w:before="120" w:line="250" w:lineRule="exact"/>
      <w:jc w:val="both"/>
    </w:pPr>
    <w:rPr>
      <w:b/>
      <w:bCs/>
      <w:sz w:val="17"/>
      <w:szCs w:val="17"/>
      <w:lang w:val="vi-VN" w:eastAsia="vi-VN"/>
    </w:rPr>
  </w:style>
  <w:style w:type="character" w:customStyle="1" w:styleId="Bodytext8">
    <w:name w:val="Body text (8)_"/>
    <w:link w:val="Bodytext80"/>
    <w:qFormat/>
    <w:rsid w:val="00AD0521"/>
    <w:rPr>
      <w:b/>
      <w:bCs/>
      <w:shd w:val="clear" w:color="auto" w:fill="FFFFFF"/>
    </w:rPr>
  </w:style>
  <w:style w:type="paragraph" w:customStyle="1" w:styleId="Bodytext80">
    <w:name w:val="Body text (8)"/>
    <w:basedOn w:val="Normal"/>
    <w:link w:val="Bodytext8"/>
    <w:qFormat/>
    <w:rsid w:val="00AD0521"/>
    <w:pPr>
      <w:widowControl w:val="0"/>
      <w:shd w:val="clear" w:color="auto" w:fill="FFFFFF"/>
      <w:spacing w:line="240" w:lineRule="atLeast"/>
      <w:jc w:val="both"/>
    </w:pPr>
    <w:rPr>
      <w:b/>
      <w:bCs/>
      <w:sz w:val="22"/>
      <w:szCs w:val="22"/>
      <w:lang w:val="vi-VN" w:eastAsia="vi-VN"/>
    </w:rPr>
  </w:style>
  <w:style w:type="character" w:customStyle="1" w:styleId="Picturecaption2">
    <w:name w:val="Picture caption (2)_"/>
    <w:link w:val="Picturecaption20"/>
    <w:qFormat/>
    <w:rsid w:val="00AD0521"/>
    <w:rPr>
      <w:b/>
      <w:bCs/>
      <w:spacing w:val="3"/>
      <w:shd w:val="clear" w:color="auto" w:fill="FFFFFF"/>
    </w:rPr>
  </w:style>
  <w:style w:type="paragraph" w:customStyle="1" w:styleId="Picturecaption20">
    <w:name w:val="Picture caption (2)"/>
    <w:basedOn w:val="Normal"/>
    <w:link w:val="Picturecaption2"/>
    <w:qFormat/>
    <w:rsid w:val="00AD0521"/>
    <w:pPr>
      <w:widowControl w:val="0"/>
      <w:shd w:val="clear" w:color="auto" w:fill="FFFFFF"/>
      <w:spacing w:line="240" w:lineRule="atLeast"/>
    </w:pPr>
    <w:rPr>
      <w:b/>
      <w:bCs/>
      <w:spacing w:val="3"/>
      <w:sz w:val="22"/>
      <w:szCs w:val="22"/>
      <w:lang w:val="vi-VN" w:eastAsia="vi-VN"/>
    </w:rPr>
  </w:style>
  <w:style w:type="character" w:customStyle="1" w:styleId="Tablecaption2">
    <w:name w:val="Table caption (2)_"/>
    <w:link w:val="Tablecaption21"/>
    <w:qFormat/>
    <w:rsid w:val="00AD0521"/>
    <w:rPr>
      <w:spacing w:val="1"/>
      <w:sz w:val="25"/>
      <w:szCs w:val="25"/>
      <w:shd w:val="clear" w:color="auto" w:fill="FFFFFF"/>
    </w:rPr>
  </w:style>
  <w:style w:type="paragraph" w:customStyle="1" w:styleId="Tablecaption21">
    <w:name w:val="Table caption (2)1"/>
    <w:basedOn w:val="Normal"/>
    <w:link w:val="Tablecaption2"/>
    <w:qFormat/>
    <w:rsid w:val="00AD0521"/>
    <w:pPr>
      <w:widowControl w:val="0"/>
      <w:shd w:val="clear" w:color="auto" w:fill="FFFFFF"/>
      <w:spacing w:line="240" w:lineRule="atLeast"/>
    </w:pPr>
    <w:rPr>
      <w:spacing w:val="1"/>
      <w:sz w:val="25"/>
      <w:szCs w:val="25"/>
      <w:lang w:val="vi-VN" w:eastAsia="vi-VN"/>
    </w:rPr>
  </w:style>
  <w:style w:type="character" w:customStyle="1" w:styleId="Bodytext9">
    <w:name w:val="Body text (9)_"/>
    <w:link w:val="Bodytext90"/>
    <w:rsid w:val="00AD0521"/>
    <w:rPr>
      <w:rFonts w:ascii="Arial" w:hAnsi="Arial"/>
      <w:spacing w:val="24"/>
      <w:sz w:val="8"/>
      <w:szCs w:val="8"/>
      <w:shd w:val="clear" w:color="auto" w:fill="FFFFFF"/>
    </w:rPr>
  </w:style>
  <w:style w:type="paragraph" w:customStyle="1" w:styleId="Bodytext90">
    <w:name w:val="Body text (9)"/>
    <w:basedOn w:val="Normal"/>
    <w:link w:val="Bodytext9"/>
    <w:qFormat/>
    <w:rsid w:val="00AD0521"/>
    <w:pPr>
      <w:widowControl w:val="0"/>
      <w:shd w:val="clear" w:color="auto" w:fill="FFFFFF"/>
      <w:spacing w:line="240" w:lineRule="atLeast"/>
      <w:jc w:val="both"/>
    </w:pPr>
    <w:rPr>
      <w:rFonts w:ascii="Arial" w:hAnsi="Arial"/>
      <w:spacing w:val="24"/>
      <w:sz w:val="8"/>
      <w:szCs w:val="8"/>
      <w:lang w:val="vi-VN" w:eastAsia="vi-VN"/>
    </w:rPr>
  </w:style>
  <w:style w:type="character" w:customStyle="1" w:styleId="Tablecaption3">
    <w:name w:val="Table caption (3)_"/>
    <w:link w:val="Tablecaption30"/>
    <w:qFormat/>
    <w:rsid w:val="00AD0521"/>
    <w:rPr>
      <w:b/>
      <w:bCs/>
      <w:i/>
      <w:iCs/>
      <w:spacing w:val="-2"/>
      <w:sz w:val="19"/>
      <w:szCs w:val="19"/>
      <w:shd w:val="clear" w:color="auto" w:fill="FFFFFF"/>
    </w:rPr>
  </w:style>
  <w:style w:type="paragraph" w:customStyle="1" w:styleId="Tablecaption30">
    <w:name w:val="Table caption (3)"/>
    <w:basedOn w:val="Normal"/>
    <w:link w:val="Tablecaption3"/>
    <w:rsid w:val="00AD0521"/>
    <w:pPr>
      <w:widowControl w:val="0"/>
      <w:shd w:val="clear" w:color="auto" w:fill="FFFFFF"/>
      <w:spacing w:line="240" w:lineRule="atLeast"/>
      <w:jc w:val="both"/>
    </w:pPr>
    <w:rPr>
      <w:b/>
      <w:bCs/>
      <w:i/>
      <w:iCs/>
      <w:spacing w:val="-2"/>
      <w:sz w:val="19"/>
      <w:szCs w:val="19"/>
      <w:lang w:val="vi-VN" w:eastAsia="vi-VN"/>
    </w:rPr>
  </w:style>
  <w:style w:type="character" w:customStyle="1" w:styleId="Tablecaption4">
    <w:name w:val="Table caption (4)_"/>
    <w:link w:val="Tablecaption40"/>
    <w:rsid w:val="00AD0521"/>
    <w:rPr>
      <w:b/>
      <w:bCs/>
      <w:spacing w:val="2"/>
      <w:sz w:val="25"/>
      <w:szCs w:val="25"/>
      <w:shd w:val="clear" w:color="auto" w:fill="FFFFFF"/>
    </w:rPr>
  </w:style>
  <w:style w:type="paragraph" w:customStyle="1" w:styleId="Tablecaption40">
    <w:name w:val="Table caption (4)"/>
    <w:basedOn w:val="Normal"/>
    <w:link w:val="Tablecaption4"/>
    <w:qFormat/>
    <w:rsid w:val="00AD0521"/>
    <w:pPr>
      <w:widowControl w:val="0"/>
      <w:shd w:val="clear" w:color="auto" w:fill="FFFFFF"/>
      <w:spacing w:after="180" w:line="240" w:lineRule="atLeast"/>
      <w:jc w:val="both"/>
    </w:pPr>
    <w:rPr>
      <w:b/>
      <w:bCs/>
      <w:spacing w:val="2"/>
      <w:sz w:val="25"/>
      <w:szCs w:val="25"/>
      <w:lang w:val="vi-VN" w:eastAsia="vi-VN"/>
    </w:rPr>
  </w:style>
  <w:style w:type="character" w:customStyle="1" w:styleId="Tablecaption5">
    <w:name w:val="Table caption (5)_"/>
    <w:link w:val="Tablecaption50"/>
    <w:qFormat/>
    <w:rsid w:val="00AD0521"/>
    <w:rPr>
      <w:spacing w:val="25"/>
      <w:sz w:val="8"/>
      <w:szCs w:val="8"/>
      <w:shd w:val="clear" w:color="auto" w:fill="FFFFFF"/>
    </w:rPr>
  </w:style>
  <w:style w:type="paragraph" w:customStyle="1" w:styleId="Tablecaption50">
    <w:name w:val="Table caption (5)"/>
    <w:basedOn w:val="Normal"/>
    <w:link w:val="Tablecaption5"/>
    <w:qFormat/>
    <w:rsid w:val="00AD0521"/>
    <w:pPr>
      <w:widowControl w:val="0"/>
      <w:shd w:val="clear" w:color="auto" w:fill="FFFFFF"/>
      <w:spacing w:before="180" w:line="240" w:lineRule="atLeast"/>
    </w:pPr>
    <w:rPr>
      <w:spacing w:val="25"/>
      <w:sz w:val="8"/>
      <w:szCs w:val="8"/>
      <w:lang w:val="vi-VN" w:eastAsia="vi-VN"/>
    </w:rPr>
  </w:style>
  <w:style w:type="character" w:customStyle="1" w:styleId="Bodytext10">
    <w:name w:val="Body text (10)_"/>
    <w:link w:val="Bodytext100"/>
    <w:qFormat/>
    <w:rsid w:val="00AD0521"/>
    <w:rPr>
      <w:rFonts w:ascii="MS Reference Sans Serif" w:hAnsi="MS Reference Sans Serif"/>
      <w:spacing w:val="16"/>
      <w:sz w:val="8"/>
      <w:szCs w:val="8"/>
      <w:shd w:val="clear" w:color="auto" w:fill="FFFFFF"/>
    </w:rPr>
  </w:style>
  <w:style w:type="paragraph" w:customStyle="1" w:styleId="Bodytext100">
    <w:name w:val="Body text (10)"/>
    <w:basedOn w:val="Normal"/>
    <w:link w:val="Bodytext10"/>
    <w:rsid w:val="00AD0521"/>
    <w:pPr>
      <w:widowControl w:val="0"/>
      <w:shd w:val="clear" w:color="auto" w:fill="FFFFFF"/>
      <w:spacing w:line="240" w:lineRule="atLeast"/>
      <w:jc w:val="both"/>
    </w:pPr>
    <w:rPr>
      <w:rFonts w:ascii="MS Reference Sans Serif" w:hAnsi="MS Reference Sans Serif"/>
      <w:spacing w:val="16"/>
      <w:sz w:val="8"/>
      <w:szCs w:val="8"/>
      <w:lang w:val="vi-VN" w:eastAsia="vi-VN"/>
    </w:rPr>
  </w:style>
  <w:style w:type="character" w:customStyle="1" w:styleId="Bodytext11">
    <w:name w:val="Body text (11)_"/>
    <w:link w:val="Bodytext110"/>
    <w:rsid w:val="00AD0521"/>
    <w:rPr>
      <w:b/>
      <w:bCs/>
      <w:i/>
      <w:iCs/>
      <w:spacing w:val="-2"/>
      <w:sz w:val="19"/>
      <w:szCs w:val="19"/>
      <w:shd w:val="clear" w:color="auto" w:fill="FFFFFF"/>
    </w:rPr>
  </w:style>
  <w:style w:type="paragraph" w:customStyle="1" w:styleId="Bodytext110">
    <w:name w:val="Body text (11)"/>
    <w:basedOn w:val="Normal"/>
    <w:link w:val="Bodytext11"/>
    <w:qFormat/>
    <w:rsid w:val="00AD0521"/>
    <w:pPr>
      <w:widowControl w:val="0"/>
      <w:shd w:val="clear" w:color="auto" w:fill="FFFFFF"/>
      <w:spacing w:before="180" w:after="180" w:line="240" w:lineRule="atLeast"/>
      <w:jc w:val="both"/>
    </w:pPr>
    <w:rPr>
      <w:b/>
      <w:bCs/>
      <w:i/>
      <w:iCs/>
      <w:spacing w:val="-2"/>
      <w:sz w:val="19"/>
      <w:szCs w:val="19"/>
      <w:lang w:val="vi-VN" w:eastAsia="vi-VN"/>
    </w:rPr>
  </w:style>
  <w:style w:type="character" w:customStyle="1" w:styleId="Picturecaption">
    <w:name w:val="Picture caption_"/>
    <w:link w:val="Picturecaption0"/>
    <w:qFormat/>
    <w:rsid w:val="00AD0521"/>
    <w:rPr>
      <w:b/>
      <w:bCs/>
      <w:i/>
      <w:iCs/>
      <w:spacing w:val="2"/>
      <w:sz w:val="21"/>
      <w:szCs w:val="21"/>
      <w:shd w:val="clear" w:color="auto" w:fill="FFFFFF"/>
    </w:rPr>
  </w:style>
  <w:style w:type="paragraph" w:customStyle="1" w:styleId="Picturecaption0">
    <w:name w:val="Picture caption"/>
    <w:basedOn w:val="Normal"/>
    <w:link w:val="Picturecaption"/>
    <w:qFormat/>
    <w:rsid w:val="00AD0521"/>
    <w:pPr>
      <w:widowControl w:val="0"/>
      <w:shd w:val="clear" w:color="auto" w:fill="FFFFFF"/>
      <w:spacing w:line="278" w:lineRule="exact"/>
      <w:ind w:firstLine="800"/>
    </w:pPr>
    <w:rPr>
      <w:b/>
      <w:bCs/>
      <w:i/>
      <w:iCs/>
      <w:spacing w:val="2"/>
      <w:sz w:val="21"/>
      <w:szCs w:val="21"/>
      <w:lang w:val="vi-VN" w:eastAsia="vi-VN"/>
    </w:rPr>
  </w:style>
  <w:style w:type="character" w:customStyle="1" w:styleId="Tablecaption">
    <w:name w:val="Table caption_"/>
    <w:link w:val="Tablecaption1"/>
    <w:qFormat/>
    <w:rsid w:val="00AD0521"/>
    <w:rPr>
      <w:b/>
      <w:bCs/>
      <w:i/>
      <w:iCs/>
      <w:spacing w:val="2"/>
      <w:sz w:val="21"/>
      <w:szCs w:val="21"/>
      <w:shd w:val="clear" w:color="auto" w:fill="FFFFFF"/>
    </w:rPr>
  </w:style>
  <w:style w:type="paragraph" w:customStyle="1" w:styleId="Tablecaption1">
    <w:name w:val="Table caption1"/>
    <w:basedOn w:val="Normal"/>
    <w:link w:val="Tablecaption"/>
    <w:qFormat/>
    <w:rsid w:val="00AD0521"/>
    <w:pPr>
      <w:widowControl w:val="0"/>
      <w:shd w:val="clear" w:color="auto" w:fill="FFFFFF"/>
      <w:spacing w:line="283" w:lineRule="exact"/>
    </w:pPr>
    <w:rPr>
      <w:b/>
      <w:bCs/>
      <w:i/>
      <w:iCs/>
      <w:spacing w:val="2"/>
      <w:sz w:val="21"/>
      <w:szCs w:val="21"/>
      <w:lang w:val="vi-VN" w:eastAsia="vi-VN"/>
    </w:rPr>
  </w:style>
  <w:style w:type="character" w:customStyle="1" w:styleId="Bodytext12">
    <w:name w:val="Body text (12)_"/>
    <w:link w:val="Bodytext120"/>
    <w:rsid w:val="00AD0521"/>
    <w:rPr>
      <w:b/>
      <w:bCs/>
      <w:spacing w:val="-2"/>
      <w:sz w:val="34"/>
      <w:szCs w:val="34"/>
      <w:shd w:val="clear" w:color="auto" w:fill="FFFFFF"/>
    </w:rPr>
  </w:style>
  <w:style w:type="paragraph" w:customStyle="1" w:styleId="Bodytext120">
    <w:name w:val="Body text (12)"/>
    <w:basedOn w:val="Normal"/>
    <w:link w:val="Bodytext12"/>
    <w:qFormat/>
    <w:rsid w:val="00AD0521"/>
    <w:pPr>
      <w:widowControl w:val="0"/>
      <w:shd w:val="clear" w:color="auto" w:fill="FFFFFF"/>
      <w:spacing w:before="2880" w:line="413" w:lineRule="exact"/>
      <w:jc w:val="center"/>
    </w:pPr>
    <w:rPr>
      <w:b/>
      <w:bCs/>
      <w:spacing w:val="-2"/>
      <w:sz w:val="34"/>
      <w:szCs w:val="34"/>
      <w:lang w:val="vi-VN" w:eastAsia="vi-VN"/>
    </w:rPr>
  </w:style>
  <w:style w:type="character" w:customStyle="1" w:styleId="Bodytext13">
    <w:name w:val="Body text (13)_"/>
    <w:link w:val="Bodytext131"/>
    <w:qFormat/>
    <w:rsid w:val="00AD0521"/>
    <w:rPr>
      <w:b/>
      <w:bCs/>
      <w:i/>
      <w:iCs/>
      <w:spacing w:val="2"/>
      <w:sz w:val="21"/>
      <w:szCs w:val="21"/>
      <w:shd w:val="clear" w:color="auto" w:fill="FFFFFF"/>
    </w:rPr>
  </w:style>
  <w:style w:type="paragraph" w:customStyle="1" w:styleId="Bodytext131">
    <w:name w:val="Body text (13)1"/>
    <w:basedOn w:val="Normal"/>
    <w:link w:val="Bodytext13"/>
    <w:qFormat/>
    <w:rsid w:val="00AD0521"/>
    <w:pPr>
      <w:widowControl w:val="0"/>
      <w:shd w:val="clear" w:color="auto" w:fill="FFFFFF"/>
      <w:spacing w:line="322" w:lineRule="exact"/>
      <w:jc w:val="center"/>
    </w:pPr>
    <w:rPr>
      <w:b/>
      <w:bCs/>
      <w:i/>
      <w:iCs/>
      <w:spacing w:val="2"/>
      <w:sz w:val="21"/>
      <w:szCs w:val="21"/>
      <w:lang w:val="vi-VN" w:eastAsia="vi-VN"/>
    </w:rPr>
  </w:style>
  <w:style w:type="character" w:customStyle="1" w:styleId="Bodytext14">
    <w:name w:val="Body text (14)_"/>
    <w:link w:val="Bodytext140"/>
    <w:rsid w:val="00AD0521"/>
    <w:rPr>
      <w:b/>
      <w:bCs/>
      <w:spacing w:val="4"/>
      <w:sz w:val="23"/>
      <w:szCs w:val="23"/>
      <w:shd w:val="clear" w:color="auto" w:fill="FFFFFF"/>
    </w:rPr>
  </w:style>
  <w:style w:type="paragraph" w:customStyle="1" w:styleId="Bodytext140">
    <w:name w:val="Body text (14)"/>
    <w:basedOn w:val="Normal"/>
    <w:link w:val="Bodytext14"/>
    <w:qFormat/>
    <w:rsid w:val="00AD0521"/>
    <w:pPr>
      <w:widowControl w:val="0"/>
      <w:shd w:val="clear" w:color="auto" w:fill="FFFFFF"/>
      <w:spacing w:line="288" w:lineRule="exact"/>
      <w:jc w:val="both"/>
    </w:pPr>
    <w:rPr>
      <w:b/>
      <w:bCs/>
      <w:spacing w:val="4"/>
      <w:sz w:val="23"/>
      <w:szCs w:val="23"/>
      <w:lang w:val="vi-VN" w:eastAsia="vi-VN"/>
    </w:rPr>
  </w:style>
  <w:style w:type="character" w:customStyle="1" w:styleId="Bodytext15">
    <w:name w:val="Body text (15)_"/>
    <w:link w:val="Bodytext150"/>
    <w:qFormat/>
    <w:rsid w:val="00AD0521"/>
    <w:rPr>
      <w:b/>
      <w:bCs/>
      <w:i/>
      <w:iCs/>
      <w:spacing w:val="4"/>
      <w:sz w:val="21"/>
      <w:szCs w:val="21"/>
      <w:shd w:val="clear" w:color="auto" w:fill="FFFFFF"/>
    </w:rPr>
  </w:style>
  <w:style w:type="paragraph" w:customStyle="1" w:styleId="Bodytext150">
    <w:name w:val="Body text (15)"/>
    <w:basedOn w:val="Normal"/>
    <w:link w:val="Bodytext15"/>
    <w:qFormat/>
    <w:rsid w:val="00AD0521"/>
    <w:pPr>
      <w:widowControl w:val="0"/>
      <w:shd w:val="clear" w:color="auto" w:fill="FFFFFF"/>
      <w:spacing w:line="326" w:lineRule="exact"/>
      <w:jc w:val="both"/>
    </w:pPr>
    <w:rPr>
      <w:b/>
      <w:bCs/>
      <w:i/>
      <w:iCs/>
      <w:spacing w:val="4"/>
      <w:sz w:val="21"/>
      <w:szCs w:val="21"/>
      <w:lang w:val="vi-VN" w:eastAsia="vi-VN"/>
    </w:rPr>
  </w:style>
  <w:style w:type="character" w:customStyle="1" w:styleId="Bodytext16">
    <w:name w:val="Body text (16)_"/>
    <w:link w:val="Bodytext160"/>
    <w:qFormat/>
    <w:rsid w:val="00AD0521"/>
    <w:rPr>
      <w:b/>
      <w:bCs/>
      <w:spacing w:val="-5"/>
      <w:sz w:val="25"/>
      <w:szCs w:val="25"/>
      <w:shd w:val="clear" w:color="auto" w:fill="FFFFFF"/>
    </w:rPr>
  </w:style>
  <w:style w:type="paragraph" w:customStyle="1" w:styleId="Bodytext160">
    <w:name w:val="Body text (16)"/>
    <w:basedOn w:val="Normal"/>
    <w:link w:val="Bodytext16"/>
    <w:rsid w:val="00AD0521"/>
    <w:pPr>
      <w:widowControl w:val="0"/>
      <w:shd w:val="clear" w:color="auto" w:fill="FFFFFF"/>
      <w:spacing w:line="322" w:lineRule="exact"/>
      <w:jc w:val="both"/>
    </w:pPr>
    <w:rPr>
      <w:b/>
      <w:bCs/>
      <w:spacing w:val="-5"/>
      <w:sz w:val="25"/>
      <w:szCs w:val="25"/>
      <w:lang w:val="vi-VN" w:eastAsia="vi-VN"/>
    </w:rPr>
  </w:style>
  <w:style w:type="character" w:customStyle="1" w:styleId="Bodytext17">
    <w:name w:val="Body text (17)_"/>
    <w:link w:val="Bodytext170"/>
    <w:rsid w:val="00AD0521"/>
    <w:rPr>
      <w:b/>
      <w:bCs/>
      <w:spacing w:val="-4"/>
      <w:sz w:val="21"/>
      <w:szCs w:val="21"/>
      <w:shd w:val="clear" w:color="auto" w:fill="FFFFFF"/>
    </w:rPr>
  </w:style>
  <w:style w:type="paragraph" w:customStyle="1" w:styleId="Bodytext170">
    <w:name w:val="Body text (17)"/>
    <w:basedOn w:val="Normal"/>
    <w:link w:val="Bodytext17"/>
    <w:qFormat/>
    <w:rsid w:val="00AD0521"/>
    <w:pPr>
      <w:widowControl w:val="0"/>
      <w:shd w:val="clear" w:color="auto" w:fill="FFFFFF"/>
      <w:spacing w:line="269" w:lineRule="exact"/>
      <w:ind w:firstLine="260"/>
      <w:jc w:val="both"/>
    </w:pPr>
    <w:rPr>
      <w:b/>
      <w:bCs/>
      <w:spacing w:val="-4"/>
      <w:sz w:val="21"/>
      <w:szCs w:val="21"/>
      <w:lang w:val="vi-VN" w:eastAsia="vi-VN"/>
    </w:rPr>
  </w:style>
  <w:style w:type="character" w:customStyle="1" w:styleId="Headerorfooter2">
    <w:name w:val="Header or footer (2)_"/>
    <w:link w:val="Headerorfooter20"/>
    <w:qFormat/>
    <w:rsid w:val="00AD0521"/>
    <w:rPr>
      <w:b/>
      <w:bCs/>
      <w:i/>
      <w:iCs/>
      <w:spacing w:val="3"/>
      <w:shd w:val="clear" w:color="auto" w:fill="FFFFFF"/>
    </w:rPr>
  </w:style>
  <w:style w:type="paragraph" w:customStyle="1" w:styleId="Headerorfooter20">
    <w:name w:val="Header or footer (2)"/>
    <w:basedOn w:val="Normal"/>
    <w:link w:val="Headerorfooter2"/>
    <w:rsid w:val="00AD0521"/>
    <w:pPr>
      <w:widowControl w:val="0"/>
      <w:shd w:val="clear" w:color="auto" w:fill="FFFFFF"/>
      <w:spacing w:line="240" w:lineRule="atLeast"/>
    </w:pPr>
    <w:rPr>
      <w:b/>
      <w:bCs/>
      <w:i/>
      <w:iCs/>
      <w:spacing w:val="3"/>
      <w:sz w:val="22"/>
      <w:szCs w:val="22"/>
      <w:lang w:val="vi-VN" w:eastAsia="vi-VN"/>
    </w:rPr>
  </w:style>
  <w:style w:type="character" w:customStyle="1" w:styleId="Bodytext18">
    <w:name w:val="Body text (18)_"/>
    <w:link w:val="Bodytext180"/>
    <w:rsid w:val="00AD0521"/>
    <w:rPr>
      <w:i/>
      <w:iCs/>
      <w:sz w:val="25"/>
      <w:szCs w:val="25"/>
      <w:shd w:val="clear" w:color="auto" w:fill="FFFFFF"/>
    </w:rPr>
  </w:style>
  <w:style w:type="paragraph" w:customStyle="1" w:styleId="Bodytext180">
    <w:name w:val="Body text (18)"/>
    <w:basedOn w:val="Normal"/>
    <w:link w:val="Bodytext18"/>
    <w:qFormat/>
    <w:rsid w:val="00AD0521"/>
    <w:pPr>
      <w:widowControl w:val="0"/>
      <w:shd w:val="clear" w:color="auto" w:fill="FFFFFF"/>
      <w:spacing w:line="326" w:lineRule="exact"/>
      <w:jc w:val="both"/>
    </w:pPr>
    <w:rPr>
      <w:i/>
      <w:iCs/>
      <w:sz w:val="25"/>
      <w:szCs w:val="25"/>
      <w:lang w:val="vi-VN" w:eastAsia="vi-VN"/>
    </w:rPr>
  </w:style>
  <w:style w:type="character" w:customStyle="1" w:styleId="Bodytext19">
    <w:name w:val="Body text (19)_"/>
    <w:link w:val="Bodytext190"/>
    <w:rsid w:val="00AD0521"/>
    <w:rPr>
      <w:b/>
      <w:bCs/>
      <w:spacing w:val="3"/>
      <w:sz w:val="29"/>
      <w:szCs w:val="29"/>
      <w:shd w:val="clear" w:color="auto" w:fill="FFFFFF"/>
    </w:rPr>
  </w:style>
  <w:style w:type="paragraph" w:customStyle="1" w:styleId="Bodytext190">
    <w:name w:val="Body text (19)"/>
    <w:basedOn w:val="Normal"/>
    <w:link w:val="Bodytext19"/>
    <w:rsid w:val="00AD0521"/>
    <w:pPr>
      <w:widowControl w:val="0"/>
      <w:shd w:val="clear" w:color="auto" w:fill="FFFFFF"/>
      <w:spacing w:before="780" w:after="60" w:line="240" w:lineRule="atLeast"/>
      <w:jc w:val="both"/>
    </w:pPr>
    <w:rPr>
      <w:b/>
      <w:bCs/>
      <w:spacing w:val="3"/>
      <w:sz w:val="29"/>
      <w:szCs w:val="29"/>
      <w:lang w:val="vi-VN" w:eastAsia="vi-VN"/>
    </w:rPr>
  </w:style>
  <w:style w:type="character" w:customStyle="1" w:styleId="Heading10">
    <w:name w:val="Heading #1_"/>
    <w:link w:val="Heading11"/>
    <w:rsid w:val="00AD0521"/>
    <w:rPr>
      <w:b/>
      <w:bCs/>
      <w:spacing w:val="-4"/>
      <w:sz w:val="38"/>
      <w:szCs w:val="38"/>
      <w:shd w:val="clear" w:color="auto" w:fill="FFFFFF"/>
    </w:rPr>
  </w:style>
  <w:style w:type="paragraph" w:customStyle="1" w:styleId="Heading11">
    <w:name w:val="Heading #1"/>
    <w:basedOn w:val="Normal"/>
    <w:link w:val="Heading10"/>
    <w:rsid w:val="00AD0521"/>
    <w:pPr>
      <w:widowControl w:val="0"/>
      <w:shd w:val="clear" w:color="auto" w:fill="FFFFFF"/>
      <w:spacing w:before="3660" w:after="60" w:line="240" w:lineRule="atLeast"/>
      <w:jc w:val="both"/>
      <w:outlineLvl w:val="0"/>
    </w:pPr>
    <w:rPr>
      <w:b/>
      <w:bCs/>
      <w:spacing w:val="-4"/>
      <w:sz w:val="38"/>
      <w:szCs w:val="38"/>
      <w:lang w:val="vi-VN" w:eastAsia="vi-VN"/>
    </w:rPr>
  </w:style>
  <w:style w:type="character" w:customStyle="1" w:styleId="Tablecaption6">
    <w:name w:val="Table caption (6)_"/>
    <w:link w:val="Tablecaption60"/>
    <w:qFormat/>
    <w:rsid w:val="00AD0521"/>
    <w:rPr>
      <w:rFonts w:ascii="Arial" w:hAnsi="Arial"/>
      <w:sz w:val="8"/>
      <w:szCs w:val="8"/>
      <w:shd w:val="clear" w:color="auto" w:fill="FFFFFF"/>
      <w:lang w:val="en-US" w:eastAsia="en-US"/>
    </w:rPr>
  </w:style>
  <w:style w:type="paragraph" w:customStyle="1" w:styleId="Tablecaption60">
    <w:name w:val="Table caption (6)"/>
    <w:basedOn w:val="Normal"/>
    <w:link w:val="Tablecaption6"/>
    <w:qFormat/>
    <w:rsid w:val="00AD0521"/>
    <w:pPr>
      <w:widowControl w:val="0"/>
      <w:shd w:val="clear" w:color="auto" w:fill="FFFFFF"/>
      <w:spacing w:line="240" w:lineRule="atLeast"/>
      <w:jc w:val="both"/>
    </w:pPr>
    <w:rPr>
      <w:rFonts w:ascii="Arial" w:hAnsi="Arial"/>
      <w:sz w:val="8"/>
      <w:szCs w:val="8"/>
    </w:rPr>
  </w:style>
  <w:style w:type="character" w:customStyle="1" w:styleId="Tablecaption7">
    <w:name w:val="Table caption (7)_"/>
    <w:link w:val="Tablecaption70"/>
    <w:rsid w:val="00AD0521"/>
    <w:rPr>
      <w:rFonts w:ascii="Arial" w:hAnsi="Arial"/>
      <w:spacing w:val="1000"/>
      <w:shd w:val="clear" w:color="auto" w:fill="FFFFFF"/>
    </w:rPr>
  </w:style>
  <w:style w:type="paragraph" w:customStyle="1" w:styleId="Tablecaption70">
    <w:name w:val="Table caption (7)"/>
    <w:basedOn w:val="Normal"/>
    <w:link w:val="Tablecaption7"/>
    <w:rsid w:val="00AD0521"/>
    <w:pPr>
      <w:widowControl w:val="0"/>
      <w:shd w:val="clear" w:color="auto" w:fill="FFFFFF"/>
      <w:spacing w:line="240" w:lineRule="atLeast"/>
    </w:pPr>
    <w:rPr>
      <w:rFonts w:ascii="Arial" w:hAnsi="Arial"/>
      <w:spacing w:val="1000"/>
      <w:sz w:val="22"/>
      <w:szCs w:val="22"/>
      <w:lang w:val="vi-VN" w:eastAsia="vi-VN"/>
    </w:rPr>
  </w:style>
  <w:style w:type="character" w:customStyle="1" w:styleId="Tablecaption8">
    <w:name w:val="Table caption (8)_"/>
    <w:link w:val="Tablecaption81"/>
    <w:qFormat/>
    <w:rsid w:val="00AD0521"/>
    <w:rPr>
      <w:i/>
      <w:iCs/>
      <w:spacing w:val="-2"/>
      <w:sz w:val="25"/>
      <w:szCs w:val="25"/>
      <w:shd w:val="clear" w:color="auto" w:fill="FFFFFF"/>
    </w:rPr>
  </w:style>
  <w:style w:type="paragraph" w:customStyle="1" w:styleId="Tablecaption81">
    <w:name w:val="Table caption (8)1"/>
    <w:basedOn w:val="Normal"/>
    <w:link w:val="Tablecaption8"/>
    <w:qFormat/>
    <w:rsid w:val="00AD0521"/>
    <w:pPr>
      <w:widowControl w:val="0"/>
      <w:shd w:val="clear" w:color="auto" w:fill="FFFFFF"/>
      <w:spacing w:line="326" w:lineRule="exact"/>
      <w:jc w:val="center"/>
    </w:pPr>
    <w:rPr>
      <w:i/>
      <w:iCs/>
      <w:spacing w:val="-2"/>
      <w:sz w:val="25"/>
      <w:szCs w:val="25"/>
      <w:lang w:val="vi-VN" w:eastAsia="vi-VN"/>
    </w:rPr>
  </w:style>
  <w:style w:type="character" w:customStyle="1" w:styleId="Bodytext200">
    <w:name w:val="Body text (20)_"/>
    <w:link w:val="Bodytext201"/>
    <w:qFormat/>
    <w:rsid w:val="00AD0521"/>
    <w:rPr>
      <w:rFonts w:ascii="Consolas" w:hAnsi="Consolas"/>
      <w:spacing w:val="6"/>
      <w:sz w:val="8"/>
      <w:szCs w:val="8"/>
      <w:shd w:val="clear" w:color="auto" w:fill="FFFFFF"/>
    </w:rPr>
  </w:style>
  <w:style w:type="paragraph" w:customStyle="1" w:styleId="Bodytext201">
    <w:name w:val="Body text (20)"/>
    <w:basedOn w:val="Normal"/>
    <w:link w:val="Bodytext200"/>
    <w:rsid w:val="00AD0521"/>
    <w:pPr>
      <w:widowControl w:val="0"/>
      <w:shd w:val="clear" w:color="auto" w:fill="FFFFFF"/>
      <w:spacing w:line="240" w:lineRule="atLeast"/>
    </w:pPr>
    <w:rPr>
      <w:rFonts w:ascii="Consolas" w:hAnsi="Consolas"/>
      <w:spacing w:val="6"/>
      <w:sz w:val="8"/>
      <w:szCs w:val="8"/>
      <w:lang w:val="vi-VN" w:eastAsia="vi-VN"/>
    </w:rPr>
  </w:style>
  <w:style w:type="character" w:customStyle="1" w:styleId="Tablecaption9">
    <w:name w:val="Table caption (9)_"/>
    <w:link w:val="Tablecaption90"/>
    <w:qFormat/>
    <w:rsid w:val="00AD0521"/>
    <w:rPr>
      <w:spacing w:val="-6"/>
      <w:sz w:val="8"/>
      <w:szCs w:val="8"/>
      <w:shd w:val="clear" w:color="auto" w:fill="FFFFFF"/>
    </w:rPr>
  </w:style>
  <w:style w:type="paragraph" w:customStyle="1" w:styleId="Tablecaption90">
    <w:name w:val="Table caption (9)"/>
    <w:basedOn w:val="Normal"/>
    <w:link w:val="Tablecaption9"/>
    <w:rsid w:val="00AD0521"/>
    <w:pPr>
      <w:widowControl w:val="0"/>
      <w:shd w:val="clear" w:color="auto" w:fill="FFFFFF"/>
      <w:spacing w:line="240" w:lineRule="atLeast"/>
      <w:jc w:val="both"/>
    </w:pPr>
    <w:rPr>
      <w:spacing w:val="-6"/>
      <w:sz w:val="8"/>
      <w:szCs w:val="8"/>
      <w:lang w:val="vi-VN" w:eastAsia="vi-VN"/>
    </w:rPr>
  </w:style>
  <w:style w:type="character" w:customStyle="1" w:styleId="Tablecaption10">
    <w:name w:val="Table caption (10)_"/>
    <w:link w:val="Tablecaption100"/>
    <w:rsid w:val="00AD0521"/>
    <w:rPr>
      <w:i/>
      <w:iCs/>
      <w:spacing w:val="-3"/>
      <w:sz w:val="25"/>
      <w:szCs w:val="25"/>
      <w:shd w:val="clear" w:color="auto" w:fill="FFFFFF"/>
    </w:rPr>
  </w:style>
  <w:style w:type="paragraph" w:customStyle="1" w:styleId="Tablecaption100">
    <w:name w:val="Table caption (10)"/>
    <w:basedOn w:val="Normal"/>
    <w:link w:val="Tablecaption10"/>
    <w:qFormat/>
    <w:rsid w:val="00AD0521"/>
    <w:pPr>
      <w:widowControl w:val="0"/>
      <w:shd w:val="clear" w:color="auto" w:fill="FFFFFF"/>
      <w:spacing w:after="60" w:line="240" w:lineRule="atLeast"/>
      <w:jc w:val="both"/>
    </w:pPr>
    <w:rPr>
      <w:i/>
      <w:iCs/>
      <w:spacing w:val="-3"/>
      <w:sz w:val="25"/>
      <w:szCs w:val="25"/>
      <w:lang w:val="vi-VN" w:eastAsia="vi-VN"/>
    </w:rPr>
  </w:style>
  <w:style w:type="character" w:customStyle="1" w:styleId="Tablecaption11">
    <w:name w:val="Table caption (11)_"/>
    <w:link w:val="Tablecaption110"/>
    <w:qFormat/>
    <w:rsid w:val="00AD0521"/>
    <w:rPr>
      <w:rFonts w:ascii="Verdana" w:hAnsi="Verdana"/>
      <w:spacing w:val="-2"/>
      <w:sz w:val="8"/>
      <w:szCs w:val="8"/>
      <w:shd w:val="clear" w:color="auto" w:fill="FFFFFF"/>
    </w:rPr>
  </w:style>
  <w:style w:type="paragraph" w:customStyle="1" w:styleId="Tablecaption110">
    <w:name w:val="Table caption (11)"/>
    <w:basedOn w:val="Normal"/>
    <w:link w:val="Tablecaption11"/>
    <w:rsid w:val="00AD0521"/>
    <w:pPr>
      <w:widowControl w:val="0"/>
      <w:shd w:val="clear" w:color="auto" w:fill="FFFFFF"/>
      <w:spacing w:line="240" w:lineRule="atLeast"/>
      <w:jc w:val="both"/>
    </w:pPr>
    <w:rPr>
      <w:rFonts w:ascii="Verdana" w:hAnsi="Verdana"/>
      <w:spacing w:val="-2"/>
      <w:sz w:val="8"/>
      <w:szCs w:val="8"/>
      <w:lang w:val="vi-VN" w:eastAsia="vi-VN"/>
    </w:rPr>
  </w:style>
  <w:style w:type="character" w:customStyle="1" w:styleId="Headerorfooter3">
    <w:name w:val="Header or footer (3)_"/>
    <w:link w:val="Headerorfooter30"/>
    <w:rsid w:val="00AD0521"/>
    <w:rPr>
      <w:b/>
      <w:bCs/>
      <w:i/>
      <w:iCs/>
      <w:spacing w:val="3"/>
      <w:shd w:val="clear" w:color="auto" w:fill="FFFFFF"/>
    </w:rPr>
  </w:style>
  <w:style w:type="paragraph" w:customStyle="1" w:styleId="Headerorfooter30">
    <w:name w:val="Header or footer (3)"/>
    <w:basedOn w:val="Normal"/>
    <w:link w:val="Headerorfooter3"/>
    <w:qFormat/>
    <w:rsid w:val="00AD0521"/>
    <w:pPr>
      <w:widowControl w:val="0"/>
      <w:shd w:val="clear" w:color="auto" w:fill="FFFFFF"/>
      <w:spacing w:line="240" w:lineRule="atLeast"/>
    </w:pPr>
    <w:rPr>
      <w:b/>
      <w:bCs/>
      <w:i/>
      <w:iCs/>
      <w:spacing w:val="3"/>
      <w:sz w:val="22"/>
      <w:szCs w:val="22"/>
      <w:lang w:val="vi-VN" w:eastAsia="vi-VN"/>
    </w:rPr>
  </w:style>
  <w:style w:type="character" w:customStyle="1" w:styleId="Headerorfooter4">
    <w:name w:val="Header or footer (4)_"/>
    <w:link w:val="Headerorfooter40"/>
    <w:rsid w:val="00AD0521"/>
    <w:rPr>
      <w:b/>
      <w:bCs/>
      <w:spacing w:val="4"/>
      <w:sz w:val="25"/>
      <w:szCs w:val="25"/>
      <w:shd w:val="clear" w:color="auto" w:fill="FFFFFF"/>
    </w:rPr>
  </w:style>
  <w:style w:type="paragraph" w:customStyle="1" w:styleId="Headerorfooter40">
    <w:name w:val="Header or footer (4)"/>
    <w:basedOn w:val="Normal"/>
    <w:link w:val="Headerorfooter4"/>
    <w:qFormat/>
    <w:rsid w:val="00AD0521"/>
    <w:pPr>
      <w:widowControl w:val="0"/>
      <w:shd w:val="clear" w:color="auto" w:fill="FFFFFF"/>
      <w:spacing w:line="240" w:lineRule="atLeast"/>
      <w:jc w:val="center"/>
    </w:pPr>
    <w:rPr>
      <w:b/>
      <w:bCs/>
      <w:spacing w:val="4"/>
      <w:sz w:val="25"/>
      <w:szCs w:val="25"/>
      <w:lang w:val="vi-VN" w:eastAsia="vi-VN"/>
    </w:rPr>
  </w:style>
  <w:style w:type="character" w:customStyle="1" w:styleId="Tablecaption12">
    <w:name w:val="Table caption (12)_"/>
    <w:link w:val="Tablecaption120"/>
    <w:qFormat/>
    <w:rsid w:val="00AD0521"/>
    <w:rPr>
      <w:rFonts w:ascii="Gungsuh" w:eastAsia="Gungsuh"/>
      <w:i/>
      <w:iCs/>
      <w:sz w:val="8"/>
      <w:szCs w:val="8"/>
      <w:shd w:val="clear" w:color="auto" w:fill="FFFFFF"/>
      <w:lang w:val="en-US" w:eastAsia="en-US"/>
    </w:rPr>
  </w:style>
  <w:style w:type="paragraph" w:customStyle="1" w:styleId="Tablecaption120">
    <w:name w:val="Table caption (12)"/>
    <w:basedOn w:val="Normal"/>
    <w:link w:val="Tablecaption12"/>
    <w:qFormat/>
    <w:rsid w:val="00AD0521"/>
    <w:pPr>
      <w:widowControl w:val="0"/>
      <w:shd w:val="clear" w:color="auto" w:fill="FFFFFF"/>
      <w:spacing w:line="240" w:lineRule="atLeast"/>
    </w:pPr>
    <w:rPr>
      <w:rFonts w:ascii="Gungsuh" w:eastAsia="Gungsuh"/>
      <w:i/>
      <w:iCs/>
      <w:sz w:val="8"/>
      <w:szCs w:val="8"/>
    </w:rPr>
  </w:style>
  <w:style w:type="character" w:customStyle="1" w:styleId="Bodytext210">
    <w:name w:val="Body text (21)_"/>
    <w:link w:val="Bodytext211"/>
    <w:qFormat/>
    <w:rsid w:val="00AD0521"/>
    <w:rPr>
      <w:spacing w:val="24"/>
      <w:sz w:val="8"/>
      <w:szCs w:val="8"/>
      <w:shd w:val="clear" w:color="auto" w:fill="FFFFFF"/>
    </w:rPr>
  </w:style>
  <w:style w:type="paragraph" w:customStyle="1" w:styleId="Bodytext211">
    <w:name w:val="Body text (21)"/>
    <w:basedOn w:val="Normal"/>
    <w:link w:val="Bodytext210"/>
    <w:qFormat/>
    <w:rsid w:val="00AD0521"/>
    <w:pPr>
      <w:widowControl w:val="0"/>
      <w:shd w:val="clear" w:color="auto" w:fill="FFFFFF"/>
      <w:spacing w:after="60" w:line="240" w:lineRule="atLeast"/>
      <w:jc w:val="both"/>
    </w:pPr>
    <w:rPr>
      <w:spacing w:val="24"/>
      <w:sz w:val="8"/>
      <w:szCs w:val="8"/>
      <w:lang w:val="vi-VN" w:eastAsia="vi-VN"/>
    </w:rPr>
  </w:style>
  <w:style w:type="character" w:customStyle="1" w:styleId="Tablecaption13">
    <w:name w:val="Table caption (13)_"/>
    <w:link w:val="Tablecaption130"/>
    <w:qFormat/>
    <w:rsid w:val="00AD0521"/>
    <w:rPr>
      <w:spacing w:val="-2"/>
      <w:sz w:val="27"/>
      <w:szCs w:val="27"/>
      <w:shd w:val="clear" w:color="auto" w:fill="FFFFFF"/>
    </w:rPr>
  </w:style>
  <w:style w:type="paragraph" w:customStyle="1" w:styleId="Tablecaption130">
    <w:name w:val="Table caption (13)"/>
    <w:basedOn w:val="Normal"/>
    <w:link w:val="Tablecaption13"/>
    <w:qFormat/>
    <w:rsid w:val="00AD0521"/>
    <w:pPr>
      <w:widowControl w:val="0"/>
      <w:shd w:val="clear" w:color="auto" w:fill="FFFFFF"/>
      <w:spacing w:line="379" w:lineRule="exact"/>
    </w:pPr>
    <w:rPr>
      <w:spacing w:val="-2"/>
      <w:sz w:val="27"/>
      <w:szCs w:val="27"/>
      <w:lang w:val="vi-VN" w:eastAsia="vi-VN"/>
    </w:rPr>
  </w:style>
  <w:style w:type="character" w:customStyle="1" w:styleId="Heading12">
    <w:name w:val="Heading #1 (2)_"/>
    <w:link w:val="Heading120"/>
    <w:qFormat/>
    <w:rsid w:val="00AD0521"/>
    <w:rPr>
      <w:b/>
      <w:bCs/>
      <w:spacing w:val="-6"/>
      <w:sz w:val="47"/>
      <w:szCs w:val="47"/>
      <w:shd w:val="clear" w:color="auto" w:fill="FFFFFF"/>
    </w:rPr>
  </w:style>
  <w:style w:type="paragraph" w:customStyle="1" w:styleId="Heading120">
    <w:name w:val="Heading #1 (2)"/>
    <w:basedOn w:val="Normal"/>
    <w:link w:val="Heading12"/>
    <w:qFormat/>
    <w:rsid w:val="00AD0521"/>
    <w:pPr>
      <w:widowControl w:val="0"/>
      <w:shd w:val="clear" w:color="auto" w:fill="FFFFFF"/>
      <w:spacing w:before="2100" w:after="120" w:line="240" w:lineRule="atLeast"/>
      <w:jc w:val="center"/>
      <w:outlineLvl w:val="0"/>
    </w:pPr>
    <w:rPr>
      <w:b/>
      <w:bCs/>
      <w:spacing w:val="-6"/>
      <w:sz w:val="47"/>
      <w:szCs w:val="47"/>
      <w:lang w:val="vi-VN" w:eastAsia="vi-VN"/>
    </w:rPr>
  </w:style>
  <w:style w:type="character" w:customStyle="1" w:styleId="Bodytext220">
    <w:name w:val="Body text (22)_"/>
    <w:link w:val="Bodytext221"/>
    <w:qFormat/>
    <w:rsid w:val="00AD0521"/>
    <w:rPr>
      <w:b/>
      <w:bCs/>
      <w:spacing w:val="-6"/>
      <w:sz w:val="47"/>
      <w:szCs w:val="47"/>
      <w:shd w:val="clear" w:color="auto" w:fill="FFFFFF"/>
    </w:rPr>
  </w:style>
  <w:style w:type="paragraph" w:customStyle="1" w:styleId="Bodytext221">
    <w:name w:val="Body text (22)"/>
    <w:basedOn w:val="Normal"/>
    <w:link w:val="Bodytext220"/>
    <w:qFormat/>
    <w:rsid w:val="00AD0521"/>
    <w:pPr>
      <w:widowControl w:val="0"/>
      <w:shd w:val="clear" w:color="auto" w:fill="FFFFFF"/>
      <w:spacing w:after="120" w:line="240" w:lineRule="atLeast"/>
      <w:jc w:val="both"/>
    </w:pPr>
    <w:rPr>
      <w:b/>
      <w:bCs/>
      <w:spacing w:val="-6"/>
      <w:sz w:val="47"/>
      <w:szCs w:val="47"/>
      <w:lang w:val="vi-VN" w:eastAsia="vi-VN"/>
    </w:rPr>
  </w:style>
  <w:style w:type="character" w:customStyle="1" w:styleId="Bodytext23">
    <w:name w:val="Body text (23)_"/>
    <w:link w:val="Bodytext230"/>
    <w:qFormat/>
    <w:rsid w:val="00AD0521"/>
    <w:rPr>
      <w:sz w:val="26"/>
      <w:szCs w:val="26"/>
      <w:shd w:val="clear" w:color="auto" w:fill="FFFFFF"/>
      <w:lang w:val="en-US" w:eastAsia="en-US"/>
    </w:rPr>
  </w:style>
  <w:style w:type="paragraph" w:customStyle="1" w:styleId="Bodytext230">
    <w:name w:val="Body text (23)"/>
    <w:basedOn w:val="Normal"/>
    <w:link w:val="Bodytext23"/>
    <w:qFormat/>
    <w:rsid w:val="00AD0521"/>
    <w:pPr>
      <w:widowControl w:val="0"/>
      <w:shd w:val="clear" w:color="auto" w:fill="FFFFFF"/>
      <w:spacing w:line="461" w:lineRule="exact"/>
      <w:jc w:val="both"/>
    </w:pPr>
    <w:rPr>
      <w:sz w:val="26"/>
      <w:szCs w:val="26"/>
    </w:rPr>
  </w:style>
  <w:style w:type="character" w:customStyle="1" w:styleId="Headerorfooter5">
    <w:name w:val="Header or footer (5)_"/>
    <w:link w:val="Headerorfooter50"/>
    <w:qFormat/>
    <w:rsid w:val="00AD0521"/>
    <w:rPr>
      <w:i/>
      <w:iCs/>
      <w:spacing w:val="-3"/>
      <w:sz w:val="26"/>
      <w:szCs w:val="26"/>
      <w:shd w:val="clear" w:color="auto" w:fill="FFFFFF"/>
    </w:rPr>
  </w:style>
  <w:style w:type="paragraph" w:customStyle="1" w:styleId="Headerorfooter50">
    <w:name w:val="Header or footer (5)"/>
    <w:basedOn w:val="Normal"/>
    <w:link w:val="Headerorfooter5"/>
    <w:qFormat/>
    <w:rsid w:val="00AD0521"/>
    <w:pPr>
      <w:widowControl w:val="0"/>
      <w:shd w:val="clear" w:color="auto" w:fill="FFFFFF"/>
      <w:spacing w:line="797" w:lineRule="exact"/>
      <w:jc w:val="right"/>
    </w:pPr>
    <w:rPr>
      <w:i/>
      <w:iCs/>
      <w:spacing w:val="-3"/>
      <w:sz w:val="26"/>
      <w:szCs w:val="26"/>
      <w:lang w:val="vi-VN" w:eastAsia="vi-VN"/>
    </w:rPr>
  </w:style>
  <w:style w:type="character" w:customStyle="1" w:styleId="Bodytext24">
    <w:name w:val="Body text (24)_"/>
    <w:link w:val="Bodytext240"/>
    <w:qFormat/>
    <w:rsid w:val="00AD0521"/>
    <w:rPr>
      <w:sz w:val="26"/>
      <w:szCs w:val="26"/>
      <w:shd w:val="clear" w:color="auto" w:fill="FFFFFF"/>
      <w:lang w:val="en-US" w:eastAsia="en-US"/>
    </w:rPr>
  </w:style>
  <w:style w:type="paragraph" w:customStyle="1" w:styleId="Bodytext240">
    <w:name w:val="Body text (24)"/>
    <w:basedOn w:val="Normal"/>
    <w:link w:val="Bodytext24"/>
    <w:qFormat/>
    <w:rsid w:val="00AD0521"/>
    <w:pPr>
      <w:widowControl w:val="0"/>
      <w:shd w:val="clear" w:color="auto" w:fill="FFFFFF"/>
      <w:spacing w:after="240" w:line="240" w:lineRule="atLeast"/>
      <w:jc w:val="both"/>
    </w:pPr>
    <w:rPr>
      <w:sz w:val="26"/>
      <w:szCs w:val="26"/>
    </w:rPr>
  </w:style>
  <w:style w:type="character" w:customStyle="1" w:styleId="Heading22">
    <w:name w:val="Heading #2 (2)_"/>
    <w:link w:val="Heading220"/>
    <w:qFormat/>
    <w:rsid w:val="00AD0521"/>
    <w:rPr>
      <w:rFonts w:ascii="Corbel" w:hAnsi="Corbel"/>
      <w:shd w:val="clear" w:color="auto" w:fill="FFFFFF"/>
    </w:rPr>
  </w:style>
  <w:style w:type="paragraph" w:customStyle="1" w:styleId="Heading220">
    <w:name w:val="Heading #2 (2)"/>
    <w:basedOn w:val="Normal"/>
    <w:link w:val="Heading22"/>
    <w:qFormat/>
    <w:rsid w:val="00AD0521"/>
    <w:pPr>
      <w:widowControl w:val="0"/>
      <w:shd w:val="clear" w:color="auto" w:fill="FFFFFF"/>
      <w:spacing w:before="720" w:after="60" w:line="240" w:lineRule="atLeast"/>
      <w:jc w:val="both"/>
      <w:outlineLvl w:val="1"/>
    </w:pPr>
    <w:rPr>
      <w:rFonts w:ascii="Corbel" w:hAnsi="Corbel"/>
      <w:sz w:val="22"/>
      <w:szCs w:val="22"/>
      <w:lang w:val="vi-VN" w:eastAsia="vi-VN"/>
    </w:rPr>
  </w:style>
  <w:style w:type="character" w:customStyle="1" w:styleId="Heading23">
    <w:name w:val="Heading #2 (3)_"/>
    <w:link w:val="Heading230"/>
    <w:qFormat/>
    <w:rsid w:val="00AD0521"/>
    <w:rPr>
      <w:rFonts w:ascii="Arial" w:hAnsi="Arial"/>
      <w:spacing w:val="3"/>
      <w:sz w:val="21"/>
      <w:szCs w:val="21"/>
      <w:shd w:val="clear" w:color="auto" w:fill="FFFFFF"/>
    </w:rPr>
  </w:style>
  <w:style w:type="paragraph" w:customStyle="1" w:styleId="Heading230">
    <w:name w:val="Heading #2 (3)"/>
    <w:basedOn w:val="Normal"/>
    <w:link w:val="Heading23"/>
    <w:qFormat/>
    <w:rsid w:val="00AD0521"/>
    <w:pPr>
      <w:widowControl w:val="0"/>
      <w:shd w:val="clear" w:color="auto" w:fill="FFFFFF"/>
      <w:spacing w:line="322" w:lineRule="exact"/>
      <w:jc w:val="both"/>
      <w:outlineLvl w:val="1"/>
    </w:pPr>
    <w:rPr>
      <w:rFonts w:ascii="Arial" w:hAnsi="Arial"/>
      <w:spacing w:val="3"/>
      <w:sz w:val="21"/>
      <w:szCs w:val="21"/>
      <w:lang w:val="vi-VN" w:eastAsia="vi-VN"/>
    </w:rPr>
  </w:style>
  <w:style w:type="character" w:customStyle="1" w:styleId="Heading52">
    <w:name w:val="Heading #5 (2)_"/>
    <w:link w:val="Heading520"/>
    <w:qFormat/>
    <w:rsid w:val="00AD0521"/>
    <w:rPr>
      <w:rFonts w:ascii="Arial" w:hAnsi="Arial"/>
      <w:spacing w:val="-7"/>
      <w:sz w:val="23"/>
      <w:szCs w:val="23"/>
      <w:shd w:val="clear" w:color="auto" w:fill="FFFFFF"/>
    </w:rPr>
  </w:style>
  <w:style w:type="paragraph" w:customStyle="1" w:styleId="Heading520">
    <w:name w:val="Heading #5 (2)"/>
    <w:basedOn w:val="Normal"/>
    <w:link w:val="Heading52"/>
    <w:qFormat/>
    <w:rsid w:val="00AD0521"/>
    <w:pPr>
      <w:widowControl w:val="0"/>
      <w:shd w:val="clear" w:color="auto" w:fill="FFFFFF"/>
      <w:spacing w:line="322" w:lineRule="exact"/>
      <w:jc w:val="both"/>
      <w:outlineLvl w:val="4"/>
    </w:pPr>
    <w:rPr>
      <w:rFonts w:ascii="Arial" w:hAnsi="Arial"/>
      <w:spacing w:val="-7"/>
      <w:sz w:val="23"/>
      <w:szCs w:val="23"/>
      <w:lang w:val="vi-VN" w:eastAsia="vi-VN"/>
    </w:rPr>
  </w:style>
  <w:style w:type="character" w:customStyle="1" w:styleId="Heading24">
    <w:name w:val="Heading #2 (4)_"/>
    <w:link w:val="Heading240"/>
    <w:qFormat/>
    <w:rsid w:val="00AD0521"/>
    <w:rPr>
      <w:rFonts w:ascii="Arial" w:hAnsi="Arial"/>
      <w:spacing w:val="1"/>
      <w:shd w:val="clear" w:color="auto" w:fill="FFFFFF"/>
    </w:rPr>
  </w:style>
  <w:style w:type="paragraph" w:customStyle="1" w:styleId="Heading240">
    <w:name w:val="Heading #2 (4)"/>
    <w:basedOn w:val="Normal"/>
    <w:link w:val="Heading24"/>
    <w:qFormat/>
    <w:rsid w:val="00AD0521"/>
    <w:pPr>
      <w:widowControl w:val="0"/>
      <w:shd w:val="clear" w:color="auto" w:fill="FFFFFF"/>
      <w:spacing w:line="322" w:lineRule="exact"/>
      <w:jc w:val="both"/>
      <w:outlineLvl w:val="1"/>
    </w:pPr>
    <w:rPr>
      <w:rFonts w:ascii="Arial" w:hAnsi="Arial"/>
      <w:spacing w:val="1"/>
      <w:sz w:val="22"/>
      <w:szCs w:val="22"/>
      <w:lang w:val="vi-VN" w:eastAsia="vi-VN"/>
    </w:rPr>
  </w:style>
  <w:style w:type="character" w:customStyle="1" w:styleId="Heading53">
    <w:name w:val="Heading #5 (3)_"/>
    <w:link w:val="Heading530"/>
    <w:qFormat/>
    <w:rsid w:val="00AD0521"/>
    <w:rPr>
      <w:rFonts w:ascii="Arial" w:hAnsi="Arial"/>
      <w:spacing w:val="-9"/>
      <w:sz w:val="23"/>
      <w:szCs w:val="23"/>
      <w:shd w:val="clear" w:color="auto" w:fill="FFFFFF"/>
    </w:rPr>
  </w:style>
  <w:style w:type="paragraph" w:customStyle="1" w:styleId="Heading530">
    <w:name w:val="Heading #5 (3)"/>
    <w:basedOn w:val="Normal"/>
    <w:link w:val="Heading53"/>
    <w:qFormat/>
    <w:rsid w:val="00AD0521"/>
    <w:pPr>
      <w:widowControl w:val="0"/>
      <w:shd w:val="clear" w:color="auto" w:fill="FFFFFF"/>
      <w:spacing w:line="322" w:lineRule="exact"/>
      <w:jc w:val="both"/>
      <w:outlineLvl w:val="4"/>
    </w:pPr>
    <w:rPr>
      <w:rFonts w:ascii="Arial" w:hAnsi="Arial"/>
      <w:spacing w:val="-9"/>
      <w:sz w:val="23"/>
      <w:szCs w:val="23"/>
      <w:lang w:val="vi-VN" w:eastAsia="vi-VN"/>
    </w:rPr>
  </w:style>
  <w:style w:type="character" w:customStyle="1" w:styleId="Heading40">
    <w:name w:val="Heading #4_"/>
    <w:link w:val="Heading41"/>
    <w:qFormat/>
    <w:rsid w:val="00AD0521"/>
    <w:rPr>
      <w:spacing w:val="1"/>
      <w:sz w:val="25"/>
      <w:szCs w:val="25"/>
      <w:shd w:val="clear" w:color="auto" w:fill="FFFFFF"/>
    </w:rPr>
  </w:style>
  <w:style w:type="paragraph" w:customStyle="1" w:styleId="Heading41">
    <w:name w:val="Heading #4"/>
    <w:basedOn w:val="Normal"/>
    <w:link w:val="Heading40"/>
    <w:qFormat/>
    <w:rsid w:val="00AD0521"/>
    <w:pPr>
      <w:widowControl w:val="0"/>
      <w:shd w:val="clear" w:color="auto" w:fill="FFFFFF"/>
      <w:spacing w:line="331" w:lineRule="exact"/>
      <w:jc w:val="both"/>
      <w:outlineLvl w:val="3"/>
    </w:pPr>
    <w:rPr>
      <w:spacing w:val="1"/>
      <w:sz w:val="25"/>
      <w:szCs w:val="25"/>
      <w:lang w:val="vi-VN" w:eastAsia="vi-VN"/>
    </w:rPr>
  </w:style>
  <w:style w:type="character" w:customStyle="1" w:styleId="Heading42">
    <w:name w:val="Heading #4 (2)_"/>
    <w:link w:val="Heading420"/>
    <w:qFormat/>
    <w:rsid w:val="00AD0521"/>
    <w:rPr>
      <w:b/>
      <w:bCs/>
      <w:spacing w:val="10"/>
      <w:sz w:val="25"/>
      <w:szCs w:val="25"/>
      <w:shd w:val="clear" w:color="auto" w:fill="FFFFFF"/>
    </w:rPr>
  </w:style>
  <w:style w:type="paragraph" w:customStyle="1" w:styleId="Heading420">
    <w:name w:val="Heading #4 (2)"/>
    <w:basedOn w:val="Normal"/>
    <w:link w:val="Heading42"/>
    <w:qFormat/>
    <w:rsid w:val="00AD0521"/>
    <w:pPr>
      <w:widowControl w:val="0"/>
      <w:shd w:val="clear" w:color="auto" w:fill="FFFFFF"/>
      <w:spacing w:line="331" w:lineRule="exact"/>
      <w:jc w:val="both"/>
      <w:outlineLvl w:val="3"/>
    </w:pPr>
    <w:rPr>
      <w:b/>
      <w:bCs/>
      <w:spacing w:val="10"/>
      <w:sz w:val="25"/>
      <w:szCs w:val="25"/>
      <w:lang w:val="vi-VN" w:eastAsia="vi-VN"/>
    </w:rPr>
  </w:style>
  <w:style w:type="character" w:customStyle="1" w:styleId="Bodytext25">
    <w:name w:val="Body text (25)_"/>
    <w:link w:val="Bodytext250"/>
    <w:qFormat/>
    <w:rsid w:val="00AD0521"/>
    <w:rPr>
      <w:rFonts w:ascii="Consolas" w:hAnsi="Consolas"/>
      <w:sz w:val="10"/>
      <w:szCs w:val="10"/>
      <w:shd w:val="clear" w:color="auto" w:fill="FFFFFF"/>
      <w:lang w:val="en-US" w:eastAsia="en-US"/>
    </w:rPr>
  </w:style>
  <w:style w:type="paragraph" w:customStyle="1" w:styleId="Bodytext250">
    <w:name w:val="Body text (25)"/>
    <w:basedOn w:val="Normal"/>
    <w:link w:val="Bodytext25"/>
    <w:qFormat/>
    <w:rsid w:val="00AD0521"/>
    <w:pPr>
      <w:widowControl w:val="0"/>
      <w:shd w:val="clear" w:color="auto" w:fill="FFFFFF"/>
      <w:spacing w:line="240" w:lineRule="atLeast"/>
    </w:pPr>
    <w:rPr>
      <w:rFonts w:ascii="Consolas" w:hAnsi="Consolas"/>
      <w:sz w:val="10"/>
      <w:szCs w:val="10"/>
    </w:rPr>
  </w:style>
  <w:style w:type="character" w:customStyle="1" w:styleId="Heading43">
    <w:name w:val="Heading #4 (3)_"/>
    <w:link w:val="Heading430"/>
    <w:qFormat/>
    <w:rsid w:val="00AD0521"/>
    <w:rPr>
      <w:spacing w:val="5"/>
      <w:shd w:val="clear" w:color="auto" w:fill="FFFFFF"/>
    </w:rPr>
  </w:style>
  <w:style w:type="paragraph" w:customStyle="1" w:styleId="Heading430">
    <w:name w:val="Heading #4 (3)"/>
    <w:basedOn w:val="Normal"/>
    <w:link w:val="Heading43"/>
    <w:qFormat/>
    <w:rsid w:val="00AD0521"/>
    <w:pPr>
      <w:widowControl w:val="0"/>
      <w:shd w:val="clear" w:color="auto" w:fill="FFFFFF"/>
      <w:spacing w:line="322" w:lineRule="exact"/>
      <w:jc w:val="both"/>
      <w:outlineLvl w:val="3"/>
    </w:pPr>
    <w:rPr>
      <w:spacing w:val="5"/>
      <w:sz w:val="22"/>
      <w:szCs w:val="22"/>
      <w:lang w:val="vi-VN" w:eastAsia="vi-VN"/>
    </w:rPr>
  </w:style>
  <w:style w:type="character" w:customStyle="1" w:styleId="Heading44">
    <w:name w:val="Heading #4 (4)_"/>
    <w:link w:val="Heading440"/>
    <w:qFormat/>
    <w:rsid w:val="00AD0521"/>
    <w:rPr>
      <w:spacing w:val="1"/>
      <w:sz w:val="25"/>
      <w:szCs w:val="25"/>
      <w:shd w:val="clear" w:color="auto" w:fill="FFFFFF"/>
    </w:rPr>
  </w:style>
  <w:style w:type="paragraph" w:customStyle="1" w:styleId="Heading440">
    <w:name w:val="Heading #4 (4)"/>
    <w:basedOn w:val="Normal"/>
    <w:link w:val="Heading44"/>
    <w:qFormat/>
    <w:rsid w:val="00AD0521"/>
    <w:pPr>
      <w:widowControl w:val="0"/>
      <w:shd w:val="clear" w:color="auto" w:fill="FFFFFF"/>
      <w:spacing w:line="322" w:lineRule="exact"/>
      <w:jc w:val="both"/>
      <w:outlineLvl w:val="3"/>
    </w:pPr>
    <w:rPr>
      <w:spacing w:val="1"/>
      <w:sz w:val="25"/>
      <w:szCs w:val="25"/>
      <w:lang w:val="vi-VN" w:eastAsia="vi-VN"/>
    </w:rPr>
  </w:style>
  <w:style w:type="character" w:customStyle="1" w:styleId="Heading45">
    <w:name w:val="Heading #4 (5)_"/>
    <w:link w:val="Heading450"/>
    <w:qFormat/>
    <w:rsid w:val="00AD0521"/>
    <w:rPr>
      <w:spacing w:val="10"/>
      <w:shd w:val="clear" w:color="auto" w:fill="FFFFFF"/>
    </w:rPr>
  </w:style>
  <w:style w:type="paragraph" w:customStyle="1" w:styleId="Heading450">
    <w:name w:val="Heading #4 (5)"/>
    <w:basedOn w:val="Normal"/>
    <w:link w:val="Heading45"/>
    <w:qFormat/>
    <w:rsid w:val="00AD0521"/>
    <w:pPr>
      <w:widowControl w:val="0"/>
      <w:shd w:val="clear" w:color="auto" w:fill="FFFFFF"/>
      <w:spacing w:line="322" w:lineRule="exact"/>
      <w:jc w:val="both"/>
      <w:outlineLvl w:val="3"/>
    </w:pPr>
    <w:rPr>
      <w:spacing w:val="10"/>
      <w:sz w:val="22"/>
      <w:szCs w:val="22"/>
      <w:lang w:val="vi-VN" w:eastAsia="vi-VN"/>
    </w:rPr>
  </w:style>
  <w:style w:type="character" w:customStyle="1" w:styleId="Heading46">
    <w:name w:val="Heading #4 (6)_"/>
    <w:link w:val="Heading460"/>
    <w:qFormat/>
    <w:rsid w:val="00AD0521"/>
    <w:rPr>
      <w:spacing w:val="8"/>
      <w:sz w:val="21"/>
      <w:szCs w:val="21"/>
      <w:shd w:val="clear" w:color="auto" w:fill="FFFFFF"/>
    </w:rPr>
  </w:style>
  <w:style w:type="paragraph" w:customStyle="1" w:styleId="Heading460">
    <w:name w:val="Heading #4 (6)"/>
    <w:basedOn w:val="Normal"/>
    <w:link w:val="Heading46"/>
    <w:qFormat/>
    <w:rsid w:val="00AD0521"/>
    <w:pPr>
      <w:widowControl w:val="0"/>
      <w:shd w:val="clear" w:color="auto" w:fill="FFFFFF"/>
      <w:spacing w:line="322" w:lineRule="exact"/>
      <w:jc w:val="both"/>
      <w:outlineLvl w:val="3"/>
    </w:pPr>
    <w:rPr>
      <w:spacing w:val="8"/>
      <w:sz w:val="21"/>
      <w:szCs w:val="21"/>
      <w:lang w:val="vi-VN" w:eastAsia="vi-VN"/>
    </w:rPr>
  </w:style>
  <w:style w:type="character" w:customStyle="1" w:styleId="Bodytext26">
    <w:name w:val="Body text (26)_"/>
    <w:link w:val="Bodytext260"/>
    <w:qFormat/>
    <w:rsid w:val="00AD0521"/>
    <w:rPr>
      <w:spacing w:val="-26"/>
      <w:sz w:val="23"/>
      <w:szCs w:val="23"/>
      <w:shd w:val="clear" w:color="auto" w:fill="FFFFFF"/>
    </w:rPr>
  </w:style>
  <w:style w:type="paragraph" w:customStyle="1" w:styleId="Bodytext260">
    <w:name w:val="Body text (26)"/>
    <w:basedOn w:val="Normal"/>
    <w:link w:val="Bodytext26"/>
    <w:qFormat/>
    <w:rsid w:val="00AD0521"/>
    <w:pPr>
      <w:widowControl w:val="0"/>
      <w:shd w:val="clear" w:color="auto" w:fill="FFFFFF"/>
      <w:spacing w:line="322" w:lineRule="exact"/>
      <w:jc w:val="both"/>
    </w:pPr>
    <w:rPr>
      <w:spacing w:val="-26"/>
      <w:sz w:val="23"/>
      <w:szCs w:val="23"/>
      <w:lang w:val="vi-VN" w:eastAsia="vi-VN"/>
    </w:rPr>
  </w:style>
  <w:style w:type="character" w:customStyle="1" w:styleId="Bodytext27">
    <w:name w:val="Body text (27)_"/>
    <w:link w:val="Bodytext270"/>
    <w:qFormat/>
    <w:rsid w:val="00AD0521"/>
    <w:rPr>
      <w:rFonts w:ascii="Corbel" w:hAnsi="Corbel"/>
      <w:shd w:val="clear" w:color="auto" w:fill="FFFFFF"/>
    </w:rPr>
  </w:style>
  <w:style w:type="paragraph" w:customStyle="1" w:styleId="Bodytext270">
    <w:name w:val="Body text (27)"/>
    <w:basedOn w:val="Normal"/>
    <w:link w:val="Bodytext27"/>
    <w:qFormat/>
    <w:rsid w:val="00AD0521"/>
    <w:pPr>
      <w:widowControl w:val="0"/>
      <w:shd w:val="clear" w:color="auto" w:fill="FFFFFF"/>
      <w:spacing w:before="60" w:after="60" w:line="240" w:lineRule="atLeast"/>
      <w:ind w:firstLine="660"/>
      <w:jc w:val="both"/>
    </w:pPr>
    <w:rPr>
      <w:rFonts w:ascii="Corbel" w:hAnsi="Corbel"/>
      <w:sz w:val="22"/>
      <w:szCs w:val="22"/>
      <w:lang w:val="vi-VN" w:eastAsia="vi-VN"/>
    </w:rPr>
  </w:style>
  <w:style w:type="character" w:customStyle="1" w:styleId="Bodytext28">
    <w:name w:val="Body text (28)_"/>
    <w:link w:val="Bodytext280"/>
    <w:qFormat/>
    <w:rsid w:val="00AD0521"/>
    <w:rPr>
      <w:rFonts w:ascii="Corbel" w:hAnsi="Corbel"/>
      <w:shd w:val="clear" w:color="auto" w:fill="FFFFFF"/>
    </w:rPr>
  </w:style>
  <w:style w:type="paragraph" w:customStyle="1" w:styleId="Bodytext280">
    <w:name w:val="Body text (28)"/>
    <w:basedOn w:val="Normal"/>
    <w:link w:val="Bodytext28"/>
    <w:qFormat/>
    <w:rsid w:val="00AD0521"/>
    <w:pPr>
      <w:widowControl w:val="0"/>
      <w:shd w:val="clear" w:color="auto" w:fill="FFFFFF"/>
      <w:spacing w:before="60" w:after="60" w:line="240" w:lineRule="atLeast"/>
      <w:ind w:firstLine="660"/>
      <w:jc w:val="both"/>
    </w:pPr>
    <w:rPr>
      <w:rFonts w:ascii="Corbel" w:hAnsi="Corbel"/>
      <w:sz w:val="22"/>
      <w:szCs w:val="22"/>
      <w:lang w:val="vi-VN" w:eastAsia="vi-VN"/>
    </w:rPr>
  </w:style>
  <w:style w:type="character" w:customStyle="1" w:styleId="Bodytext29">
    <w:name w:val="Body text (29)_"/>
    <w:link w:val="Bodytext290"/>
    <w:qFormat/>
    <w:rsid w:val="00AD0521"/>
    <w:rPr>
      <w:rFonts w:ascii="Consolas" w:hAnsi="Consolas"/>
      <w:sz w:val="10"/>
      <w:szCs w:val="10"/>
      <w:shd w:val="clear" w:color="auto" w:fill="FFFFFF"/>
      <w:lang w:val="en-US" w:eastAsia="en-US"/>
    </w:rPr>
  </w:style>
  <w:style w:type="paragraph" w:customStyle="1" w:styleId="Bodytext290">
    <w:name w:val="Body text (29)"/>
    <w:basedOn w:val="Normal"/>
    <w:link w:val="Bodytext29"/>
    <w:qFormat/>
    <w:rsid w:val="00AD0521"/>
    <w:pPr>
      <w:widowControl w:val="0"/>
      <w:shd w:val="clear" w:color="auto" w:fill="FFFFFF"/>
      <w:spacing w:line="240" w:lineRule="atLeast"/>
    </w:pPr>
    <w:rPr>
      <w:rFonts w:ascii="Consolas" w:hAnsi="Consolas"/>
      <w:sz w:val="10"/>
      <w:szCs w:val="10"/>
    </w:rPr>
  </w:style>
  <w:style w:type="character" w:customStyle="1" w:styleId="Bodytext300">
    <w:name w:val="Body text (30)_"/>
    <w:link w:val="Bodytext301"/>
    <w:qFormat/>
    <w:rsid w:val="00AD0521"/>
    <w:rPr>
      <w:sz w:val="26"/>
      <w:szCs w:val="26"/>
      <w:shd w:val="clear" w:color="auto" w:fill="FFFFFF"/>
      <w:lang w:val="en-US" w:eastAsia="en-US"/>
    </w:rPr>
  </w:style>
  <w:style w:type="paragraph" w:customStyle="1" w:styleId="Bodytext301">
    <w:name w:val="Body text (30)"/>
    <w:basedOn w:val="Normal"/>
    <w:link w:val="Bodytext300"/>
    <w:qFormat/>
    <w:rsid w:val="00AD0521"/>
    <w:pPr>
      <w:widowControl w:val="0"/>
      <w:shd w:val="clear" w:color="auto" w:fill="FFFFFF"/>
      <w:spacing w:line="461" w:lineRule="exact"/>
      <w:jc w:val="both"/>
    </w:pPr>
    <w:rPr>
      <w:sz w:val="26"/>
      <w:szCs w:val="26"/>
    </w:rPr>
  </w:style>
  <w:style w:type="character" w:customStyle="1" w:styleId="Heading60">
    <w:name w:val="Heading #6_"/>
    <w:link w:val="Heading61"/>
    <w:qFormat/>
    <w:rsid w:val="00AD0521"/>
    <w:rPr>
      <w:b/>
      <w:bCs/>
      <w:sz w:val="25"/>
      <w:szCs w:val="25"/>
      <w:shd w:val="clear" w:color="auto" w:fill="FFFFFF"/>
    </w:rPr>
  </w:style>
  <w:style w:type="paragraph" w:customStyle="1" w:styleId="Heading61">
    <w:name w:val="Heading #6"/>
    <w:basedOn w:val="Normal"/>
    <w:link w:val="Heading60"/>
    <w:qFormat/>
    <w:rsid w:val="00AD0521"/>
    <w:pPr>
      <w:widowControl w:val="0"/>
      <w:shd w:val="clear" w:color="auto" w:fill="FFFFFF"/>
      <w:spacing w:after="720" w:line="792" w:lineRule="exact"/>
      <w:outlineLvl w:val="5"/>
    </w:pPr>
    <w:rPr>
      <w:b/>
      <w:bCs/>
      <w:sz w:val="25"/>
      <w:szCs w:val="25"/>
      <w:lang w:val="vi-VN" w:eastAsia="vi-VN"/>
    </w:rPr>
  </w:style>
  <w:style w:type="character" w:customStyle="1" w:styleId="Bodytext310">
    <w:name w:val="Body text (31)_"/>
    <w:link w:val="Bodytext311"/>
    <w:qFormat/>
    <w:rsid w:val="00AD0521"/>
    <w:rPr>
      <w:rFonts w:ascii="Corbel" w:hAnsi="Corbel"/>
      <w:sz w:val="28"/>
      <w:szCs w:val="28"/>
      <w:shd w:val="clear" w:color="auto" w:fill="FFFFFF"/>
      <w:lang w:val="en-US" w:eastAsia="en-US"/>
    </w:rPr>
  </w:style>
  <w:style w:type="paragraph" w:customStyle="1" w:styleId="Bodytext311">
    <w:name w:val="Body text (31)"/>
    <w:basedOn w:val="Normal"/>
    <w:link w:val="Bodytext310"/>
    <w:qFormat/>
    <w:rsid w:val="00AD0521"/>
    <w:pPr>
      <w:widowControl w:val="0"/>
      <w:shd w:val="clear" w:color="auto" w:fill="FFFFFF"/>
      <w:spacing w:after="240" w:line="240" w:lineRule="atLeast"/>
      <w:jc w:val="both"/>
    </w:pPr>
    <w:rPr>
      <w:rFonts w:ascii="Corbel" w:hAnsi="Corbel"/>
    </w:rPr>
  </w:style>
  <w:style w:type="character" w:customStyle="1" w:styleId="Bodytext32">
    <w:name w:val="Body text (32)_"/>
    <w:link w:val="Bodytext320"/>
    <w:qFormat/>
    <w:rsid w:val="00AD0521"/>
    <w:rPr>
      <w:rFonts w:ascii="Consolas" w:hAnsi="Consolas"/>
      <w:i/>
      <w:iCs/>
      <w:sz w:val="8"/>
      <w:szCs w:val="8"/>
      <w:shd w:val="clear" w:color="auto" w:fill="FFFFFF"/>
    </w:rPr>
  </w:style>
  <w:style w:type="paragraph" w:customStyle="1" w:styleId="Bodytext320">
    <w:name w:val="Body text (32)"/>
    <w:basedOn w:val="Normal"/>
    <w:link w:val="Bodytext32"/>
    <w:qFormat/>
    <w:rsid w:val="00AD0521"/>
    <w:pPr>
      <w:widowControl w:val="0"/>
      <w:shd w:val="clear" w:color="auto" w:fill="FFFFFF"/>
      <w:spacing w:line="240" w:lineRule="atLeast"/>
      <w:jc w:val="both"/>
    </w:pPr>
    <w:rPr>
      <w:rFonts w:ascii="Consolas" w:hAnsi="Consolas"/>
      <w:i/>
      <w:iCs/>
      <w:sz w:val="8"/>
      <w:szCs w:val="8"/>
      <w:lang w:val="vi-VN" w:eastAsia="vi-VN"/>
    </w:rPr>
  </w:style>
  <w:style w:type="character" w:customStyle="1" w:styleId="Heading47">
    <w:name w:val="Heading #4 (7)_"/>
    <w:link w:val="Heading470"/>
    <w:qFormat/>
    <w:rsid w:val="00AD0521"/>
    <w:rPr>
      <w:spacing w:val="6"/>
      <w:sz w:val="25"/>
      <w:szCs w:val="25"/>
      <w:shd w:val="clear" w:color="auto" w:fill="FFFFFF"/>
    </w:rPr>
  </w:style>
  <w:style w:type="paragraph" w:customStyle="1" w:styleId="Heading470">
    <w:name w:val="Heading #4 (7)"/>
    <w:basedOn w:val="Normal"/>
    <w:link w:val="Heading47"/>
    <w:qFormat/>
    <w:rsid w:val="00AD0521"/>
    <w:pPr>
      <w:widowControl w:val="0"/>
      <w:shd w:val="clear" w:color="auto" w:fill="FFFFFF"/>
      <w:spacing w:line="322" w:lineRule="exact"/>
      <w:jc w:val="both"/>
      <w:outlineLvl w:val="3"/>
    </w:pPr>
    <w:rPr>
      <w:spacing w:val="6"/>
      <w:sz w:val="25"/>
      <w:szCs w:val="25"/>
      <w:lang w:val="vi-VN" w:eastAsia="vi-VN"/>
    </w:rPr>
  </w:style>
  <w:style w:type="character" w:customStyle="1" w:styleId="Heading48">
    <w:name w:val="Heading #4 (8)_"/>
    <w:link w:val="Heading480"/>
    <w:qFormat/>
    <w:rsid w:val="00AD0521"/>
    <w:rPr>
      <w:rFonts w:ascii="Arial" w:hAnsi="Arial"/>
      <w:spacing w:val="-6"/>
      <w:sz w:val="23"/>
      <w:szCs w:val="23"/>
      <w:shd w:val="clear" w:color="auto" w:fill="FFFFFF"/>
    </w:rPr>
  </w:style>
  <w:style w:type="paragraph" w:customStyle="1" w:styleId="Heading480">
    <w:name w:val="Heading #4 (8)"/>
    <w:basedOn w:val="Normal"/>
    <w:link w:val="Heading48"/>
    <w:qFormat/>
    <w:rsid w:val="00AD0521"/>
    <w:pPr>
      <w:widowControl w:val="0"/>
      <w:shd w:val="clear" w:color="auto" w:fill="FFFFFF"/>
      <w:spacing w:after="60" w:line="240" w:lineRule="atLeast"/>
      <w:jc w:val="both"/>
      <w:outlineLvl w:val="3"/>
    </w:pPr>
    <w:rPr>
      <w:rFonts w:ascii="Arial" w:hAnsi="Arial"/>
      <w:spacing w:val="-6"/>
      <w:sz w:val="23"/>
      <w:szCs w:val="23"/>
      <w:lang w:val="vi-VN" w:eastAsia="vi-VN"/>
    </w:rPr>
  </w:style>
  <w:style w:type="character" w:customStyle="1" w:styleId="Heading50">
    <w:name w:val="Heading #5_"/>
    <w:link w:val="Heading51"/>
    <w:qFormat/>
    <w:rsid w:val="00AD0521"/>
    <w:rPr>
      <w:spacing w:val="1"/>
      <w:sz w:val="25"/>
      <w:szCs w:val="25"/>
      <w:shd w:val="clear" w:color="auto" w:fill="FFFFFF"/>
    </w:rPr>
  </w:style>
  <w:style w:type="paragraph" w:customStyle="1" w:styleId="Heading51">
    <w:name w:val="Heading #5"/>
    <w:basedOn w:val="Normal"/>
    <w:link w:val="Heading50"/>
    <w:qFormat/>
    <w:rsid w:val="00AD0521"/>
    <w:pPr>
      <w:widowControl w:val="0"/>
      <w:shd w:val="clear" w:color="auto" w:fill="FFFFFF"/>
      <w:spacing w:line="322" w:lineRule="exact"/>
      <w:jc w:val="both"/>
      <w:outlineLvl w:val="4"/>
    </w:pPr>
    <w:rPr>
      <w:spacing w:val="1"/>
      <w:sz w:val="25"/>
      <w:szCs w:val="25"/>
      <w:lang w:val="vi-VN" w:eastAsia="vi-VN"/>
    </w:rPr>
  </w:style>
  <w:style w:type="character" w:customStyle="1" w:styleId="Heading54">
    <w:name w:val="Heading #5 (4)_"/>
    <w:link w:val="Heading540"/>
    <w:qFormat/>
    <w:rsid w:val="00AD0521"/>
    <w:rPr>
      <w:rFonts w:ascii="Corbel" w:hAnsi="Corbel"/>
      <w:sz w:val="25"/>
      <w:szCs w:val="25"/>
      <w:shd w:val="clear" w:color="auto" w:fill="FFFFFF"/>
      <w:lang w:val="en-US" w:eastAsia="en-US"/>
    </w:rPr>
  </w:style>
  <w:style w:type="paragraph" w:customStyle="1" w:styleId="Heading540">
    <w:name w:val="Heading #5 (4)"/>
    <w:basedOn w:val="Normal"/>
    <w:link w:val="Heading54"/>
    <w:qFormat/>
    <w:rsid w:val="00AD0521"/>
    <w:pPr>
      <w:widowControl w:val="0"/>
      <w:shd w:val="clear" w:color="auto" w:fill="FFFFFF"/>
      <w:spacing w:line="322" w:lineRule="exact"/>
      <w:jc w:val="both"/>
      <w:outlineLvl w:val="4"/>
    </w:pPr>
    <w:rPr>
      <w:rFonts w:ascii="Corbel" w:hAnsi="Corbel"/>
      <w:sz w:val="25"/>
      <w:szCs w:val="25"/>
    </w:rPr>
  </w:style>
  <w:style w:type="character" w:customStyle="1" w:styleId="Heading55">
    <w:name w:val="Heading #5 (5)_"/>
    <w:link w:val="Heading550"/>
    <w:qFormat/>
    <w:rsid w:val="00AD0521"/>
    <w:rPr>
      <w:spacing w:val="6"/>
      <w:sz w:val="25"/>
      <w:szCs w:val="25"/>
      <w:shd w:val="clear" w:color="auto" w:fill="FFFFFF"/>
    </w:rPr>
  </w:style>
  <w:style w:type="paragraph" w:customStyle="1" w:styleId="Heading550">
    <w:name w:val="Heading #5 (5)"/>
    <w:basedOn w:val="Normal"/>
    <w:link w:val="Heading55"/>
    <w:qFormat/>
    <w:rsid w:val="00AD0521"/>
    <w:pPr>
      <w:widowControl w:val="0"/>
      <w:shd w:val="clear" w:color="auto" w:fill="FFFFFF"/>
      <w:spacing w:line="322" w:lineRule="exact"/>
      <w:jc w:val="both"/>
      <w:outlineLvl w:val="4"/>
    </w:pPr>
    <w:rPr>
      <w:spacing w:val="6"/>
      <w:sz w:val="25"/>
      <w:szCs w:val="25"/>
      <w:lang w:val="vi-VN" w:eastAsia="vi-VN"/>
    </w:rPr>
  </w:style>
  <w:style w:type="character" w:customStyle="1" w:styleId="Heading56">
    <w:name w:val="Heading #5 (6)_"/>
    <w:link w:val="Heading560"/>
    <w:qFormat/>
    <w:rsid w:val="00AD0521"/>
    <w:rPr>
      <w:spacing w:val="2"/>
      <w:shd w:val="clear" w:color="auto" w:fill="FFFFFF"/>
    </w:rPr>
  </w:style>
  <w:style w:type="paragraph" w:customStyle="1" w:styleId="Heading560">
    <w:name w:val="Heading #5 (6)"/>
    <w:basedOn w:val="Normal"/>
    <w:link w:val="Heading56"/>
    <w:qFormat/>
    <w:rsid w:val="00AD0521"/>
    <w:pPr>
      <w:widowControl w:val="0"/>
      <w:shd w:val="clear" w:color="auto" w:fill="FFFFFF"/>
      <w:spacing w:line="322" w:lineRule="exact"/>
      <w:jc w:val="both"/>
      <w:outlineLvl w:val="4"/>
    </w:pPr>
    <w:rPr>
      <w:spacing w:val="2"/>
      <w:sz w:val="22"/>
      <w:szCs w:val="22"/>
      <w:lang w:val="vi-VN" w:eastAsia="vi-VN"/>
    </w:rPr>
  </w:style>
  <w:style w:type="character" w:customStyle="1" w:styleId="Heading57">
    <w:name w:val="Heading #5 (7)_"/>
    <w:link w:val="Heading570"/>
    <w:qFormat/>
    <w:rsid w:val="00AD0521"/>
    <w:rPr>
      <w:rFonts w:ascii="Arial" w:hAnsi="Arial"/>
      <w:b/>
      <w:bCs/>
      <w:spacing w:val="10"/>
      <w:sz w:val="19"/>
      <w:szCs w:val="19"/>
      <w:shd w:val="clear" w:color="auto" w:fill="FFFFFF"/>
    </w:rPr>
  </w:style>
  <w:style w:type="paragraph" w:customStyle="1" w:styleId="Heading570">
    <w:name w:val="Heading #5 (7)"/>
    <w:basedOn w:val="Normal"/>
    <w:link w:val="Heading57"/>
    <w:qFormat/>
    <w:rsid w:val="00AD0521"/>
    <w:pPr>
      <w:widowControl w:val="0"/>
      <w:shd w:val="clear" w:color="auto" w:fill="FFFFFF"/>
      <w:spacing w:line="322" w:lineRule="exact"/>
      <w:jc w:val="both"/>
      <w:outlineLvl w:val="4"/>
    </w:pPr>
    <w:rPr>
      <w:rFonts w:ascii="Arial" w:hAnsi="Arial"/>
      <w:b/>
      <w:bCs/>
      <w:spacing w:val="10"/>
      <w:sz w:val="19"/>
      <w:szCs w:val="19"/>
      <w:lang w:val="vi-VN" w:eastAsia="vi-VN"/>
    </w:rPr>
  </w:style>
  <w:style w:type="character" w:customStyle="1" w:styleId="Bodytext33">
    <w:name w:val="Body text (33)_"/>
    <w:link w:val="Bodytext330"/>
    <w:qFormat/>
    <w:rsid w:val="00AD0521"/>
    <w:rPr>
      <w:rFonts w:ascii="Consolas" w:hAnsi="Consolas"/>
      <w:spacing w:val="-16"/>
      <w:w w:val="200"/>
      <w:sz w:val="8"/>
      <w:szCs w:val="8"/>
      <w:shd w:val="clear" w:color="auto" w:fill="FFFFFF"/>
    </w:rPr>
  </w:style>
  <w:style w:type="paragraph" w:customStyle="1" w:styleId="Bodytext330">
    <w:name w:val="Body text (33)"/>
    <w:basedOn w:val="Normal"/>
    <w:link w:val="Bodytext33"/>
    <w:qFormat/>
    <w:rsid w:val="00AD0521"/>
    <w:pPr>
      <w:widowControl w:val="0"/>
      <w:shd w:val="clear" w:color="auto" w:fill="FFFFFF"/>
      <w:spacing w:before="60" w:line="240" w:lineRule="atLeast"/>
      <w:jc w:val="both"/>
    </w:pPr>
    <w:rPr>
      <w:rFonts w:ascii="Consolas" w:hAnsi="Consolas"/>
      <w:spacing w:val="-16"/>
      <w:w w:val="200"/>
      <w:sz w:val="8"/>
      <w:szCs w:val="8"/>
      <w:lang w:val="vi-VN" w:eastAsia="vi-VN"/>
    </w:rPr>
  </w:style>
  <w:style w:type="character" w:customStyle="1" w:styleId="Bodytext34">
    <w:name w:val="Body text (34)_"/>
    <w:link w:val="Bodytext340"/>
    <w:qFormat/>
    <w:rsid w:val="00AD0521"/>
    <w:rPr>
      <w:spacing w:val="-24"/>
      <w:sz w:val="23"/>
      <w:szCs w:val="23"/>
      <w:shd w:val="clear" w:color="auto" w:fill="FFFFFF"/>
    </w:rPr>
  </w:style>
  <w:style w:type="paragraph" w:customStyle="1" w:styleId="Bodytext340">
    <w:name w:val="Body text (34)"/>
    <w:basedOn w:val="Normal"/>
    <w:link w:val="Bodytext34"/>
    <w:qFormat/>
    <w:rsid w:val="00AD0521"/>
    <w:pPr>
      <w:widowControl w:val="0"/>
      <w:shd w:val="clear" w:color="auto" w:fill="FFFFFF"/>
      <w:spacing w:line="322" w:lineRule="exact"/>
      <w:jc w:val="both"/>
    </w:pPr>
    <w:rPr>
      <w:spacing w:val="-24"/>
      <w:sz w:val="23"/>
      <w:szCs w:val="23"/>
      <w:lang w:val="vi-VN" w:eastAsia="vi-VN"/>
    </w:rPr>
  </w:style>
  <w:style w:type="character" w:customStyle="1" w:styleId="Bodytext35">
    <w:name w:val="Body text (35)_"/>
    <w:link w:val="Bodytext350"/>
    <w:qFormat/>
    <w:rsid w:val="00AD0521"/>
    <w:rPr>
      <w:b/>
      <w:bCs/>
      <w:i/>
      <w:iCs/>
      <w:spacing w:val="9"/>
      <w:sz w:val="18"/>
      <w:szCs w:val="18"/>
      <w:shd w:val="clear" w:color="auto" w:fill="FFFFFF"/>
    </w:rPr>
  </w:style>
  <w:style w:type="paragraph" w:customStyle="1" w:styleId="Bodytext350">
    <w:name w:val="Body text (35)"/>
    <w:basedOn w:val="Normal"/>
    <w:link w:val="Bodytext35"/>
    <w:qFormat/>
    <w:rsid w:val="00AD0521"/>
    <w:pPr>
      <w:widowControl w:val="0"/>
      <w:shd w:val="clear" w:color="auto" w:fill="FFFFFF"/>
      <w:spacing w:line="322" w:lineRule="exact"/>
      <w:jc w:val="both"/>
    </w:pPr>
    <w:rPr>
      <w:b/>
      <w:bCs/>
      <w:i/>
      <w:iCs/>
      <w:spacing w:val="9"/>
      <w:sz w:val="18"/>
      <w:szCs w:val="18"/>
      <w:lang w:val="vi-VN" w:eastAsia="vi-VN"/>
    </w:rPr>
  </w:style>
  <w:style w:type="character" w:customStyle="1" w:styleId="Bodytext36">
    <w:name w:val="Body text (36)_"/>
    <w:link w:val="Bodytext360"/>
    <w:qFormat/>
    <w:rsid w:val="00AD0521"/>
    <w:rPr>
      <w:rFonts w:ascii="Arial" w:hAnsi="Arial"/>
      <w:spacing w:val="-7"/>
      <w:sz w:val="8"/>
      <w:szCs w:val="8"/>
      <w:shd w:val="clear" w:color="auto" w:fill="FFFFFF"/>
    </w:rPr>
  </w:style>
  <w:style w:type="paragraph" w:customStyle="1" w:styleId="Bodytext360">
    <w:name w:val="Body text (36)"/>
    <w:basedOn w:val="Normal"/>
    <w:link w:val="Bodytext36"/>
    <w:qFormat/>
    <w:rsid w:val="00AD0521"/>
    <w:pPr>
      <w:widowControl w:val="0"/>
      <w:shd w:val="clear" w:color="auto" w:fill="FFFFFF"/>
      <w:spacing w:before="60" w:line="240" w:lineRule="atLeast"/>
      <w:jc w:val="both"/>
    </w:pPr>
    <w:rPr>
      <w:rFonts w:ascii="Arial" w:hAnsi="Arial"/>
      <w:spacing w:val="-7"/>
      <w:sz w:val="8"/>
      <w:szCs w:val="8"/>
      <w:lang w:val="vi-VN" w:eastAsia="vi-VN"/>
    </w:rPr>
  </w:style>
  <w:style w:type="character" w:customStyle="1" w:styleId="Bodytext37">
    <w:name w:val="Body text (37)_"/>
    <w:link w:val="Bodytext370"/>
    <w:qFormat/>
    <w:rsid w:val="00AD0521"/>
    <w:rPr>
      <w:i/>
      <w:iCs/>
      <w:spacing w:val="31"/>
      <w:sz w:val="8"/>
      <w:szCs w:val="8"/>
      <w:shd w:val="clear" w:color="auto" w:fill="FFFFFF"/>
    </w:rPr>
  </w:style>
  <w:style w:type="paragraph" w:customStyle="1" w:styleId="Bodytext370">
    <w:name w:val="Body text (37)"/>
    <w:basedOn w:val="Normal"/>
    <w:link w:val="Bodytext37"/>
    <w:qFormat/>
    <w:rsid w:val="00AD0521"/>
    <w:pPr>
      <w:widowControl w:val="0"/>
      <w:shd w:val="clear" w:color="auto" w:fill="FFFFFF"/>
      <w:spacing w:line="240" w:lineRule="atLeast"/>
      <w:jc w:val="both"/>
    </w:pPr>
    <w:rPr>
      <w:i/>
      <w:iCs/>
      <w:spacing w:val="31"/>
      <w:sz w:val="8"/>
      <w:szCs w:val="8"/>
      <w:lang w:val="vi-VN" w:eastAsia="vi-VN"/>
    </w:rPr>
  </w:style>
  <w:style w:type="character" w:customStyle="1" w:styleId="Heading58">
    <w:name w:val="Heading #5 (8)_"/>
    <w:link w:val="Heading580"/>
    <w:qFormat/>
    <w:rsid w:val="00AD0521"/>
    <w:rPr>
      <w:sz w:val="26"/>
      <w:szCs w:val="26"/>
      <w:shd w:val="clear" w:color="auto" w:fill="FFFFFF"/>
    </w:rPr>
  </w:style>
  <w:style w:type="paragraph" w:customStyle="1" w:styleId="Heading580">
    <w:name w:val="Heading #5 (8)"/>
    <w:basedOn w:val="Normal"/>
    <w:link w:val="Heading58"/>
    <w:qFormat/>
    <w:rsid w:val="00AD0521"/>
    <w:pPr>
      <w:widowControl w:val="0"/>
      <w:shd w:val="clear" w:color="auto" w:fill="FFFFFF"/>
      <w:spacing w:line="322" w:lineRule="exact"/>
      <w:jc w:val="both"/>
      <w:outlineLvl w:val="4"/>
    </w:pPr>
    <w:rPr>
      <w:sz w:val="26"/>
      <w:szCs w:val="26"/>
      <w:lang w:val="vi-VN" w:eastAsia="vi-VN"/>
    </w:rPr>
  </w:style>
  <w:style w:type="character" w:customStyle="1" w:styleId="Bodytext38">
    <w:name w:val="Body text (38)_"/>
    <w:link w:val="Bodytext380"/>
    <w:qFormat/>
    <w:rsid w:val="00AD0521"/>
    <w:rPr>
      <w:b/>
      <w:bCs/>
      <w:spacing w:val="5"/>
      <w:sz w:val="25"/>
      <w:szCs w:val="25"/>
      <w:shd w:val="clear" w:color="auto" w:fill="FFFFFF"/>
    </w:rPr>
  </w:style>
  <w:style w:type="paragraph" w:customStyle="1" w:styleId="Bodytext380">
    <w:name w:val="Body text (38)"/>
    <w:basedOn w:val="Normal"/>
    <w:link w:val="Bodytext38"/>
    <w:qFormat/>
    <w:rsid w:val="00AD0521"/>
    <w:pPr>
      <w:widowControl w:val="0"/>
      <w:shd w:val="clear" w:color="auto" w:fill="FFFFFF"/>
      <w:spacing w:line="317" w:lineRule="exact"/>
      <w:jc w:val="both"/>
    </w:pPr>
    <w:rPr>
      <w:b/>
      <w:bCs/>
      <w:spacing w:val="5"/>
      <w:sz w:val="25"/>
      <w:szCs w:val="25"/>
      <w:lang w:val="vi-VN" w:eastAsia="vi-VN"/>
    </w:rPr>
  </w:style>
  <w:style w:type="character" w:customStyle="1" w:styleId="Bodytext39">
    <w:name w:val="Body text (39)_"/>
    <w:link w:val="Bodytext390"/>
    <w:qFormat/>
    <w:rsid w:val="00AD0521"/>
    <w:rPr>
      <w:rFonts w:ascii="Corbel" w:hAnsi="Corbel"/>
      <w:shd w:val="clear" w:color="auto" w:fill="FFFFFF"/>
    </w:rPr>
  </w:style>
  <w:style w:type="paragraph" w:customStyle="1" w:styleId="Bodytext390">
    <w:name w:val="Body text (39)"/>
    <w:basedOn w:val="Normal"/>
    <w:link w:val="Bodytext39"/>
    <w:qFormat/>
    <w:rsid w:val="00AD0521"/>
    <w:pPr>
      <w:widowControl w:val="0"/>
      <w:shd w:val="clear" w:color="auto" w:fill="FFFFFF"/>
      <w:spacing w:before="120" w:after="120" w:line="240" w:lineRule="atLeast"/>
      <w:jc w:val="both"/>
    </w:pPr>
    <w:rPr>
      <w:rFonts w:ascii="Corbel" w:hAnsi="Corbel"/>
      <w:sz w:val="22"/>
      <w:szCs w:val="22"/>
      <w:lang w:val="vi-VN" w:eastAsia="vi-VN"/>
    </w:rPr>
  </w:style>
  <w:style w:type="character" w:customStyle="1" w:styleId="Bodytext40">
    <w:name w:val="Body text (40)_"/>
    <w:link w:val="Bodytext400"/>
    <w:qFormat/>
    <w:rsid w:val="00AD0521"/>
    <w:rPr>
      <w:rFonts w:ascii="Corbel" w:hAnsi="Corbel"/>
      <w:shd w:val="clear" w:color="auto" w:fill="FFFFFF"/>
    </w:rPr>
  </w:style>
  <w:style w:type="paragraph" w:customStyle="1" w:styleId="Bodytext400">
    <w:name w:val="Body text (40)"/>
    <w:basedOn w:val="Normal"/>
    <w:link w:val="Bodytext40"/>
    <w:qFormat/>
    <w:rsid w:val="00AD0521"/>
    <w:pPr>
      <w:widowControl w:val="0"/>
      <w:shd w:val="clear" w:color="auto" w:fill="FFFFFF"/>
      <w:spacing w:before="120" w:after="120" w:line="240" w:lineRule="atLeast"/>
      <w:jc w:val="both"/>
    </w:pPr>
    <w:rPr>
      <w:rFonts w:ascii="Corbel" w:hAnsi="Corbel"/>
      <w:sz w:val="22"/>
      <w:szCs w:val="22"/>
      <w:lang w:val="vi-VN" w:eastAsia="vi-VN"/>
    </w:rPr>
  </w:style>
  <w:style w:type="character" w:customStyle="1" w:styleId="Tablecaption8Spacing-2pt1">
    <w:name w:val="Table caption (8) + Spacing -2 pt1"/>
    <w:qFormat/>
    <w:rsid w:val="00AD0521"/>
    <w:rPr>
      <w:rFonts w:ascii="Times New Roman" w:hAnsi="Times New Roman" w:cs="Times New Roman"/>
      <w:i w:val="0"/>
      <w:iCs w:val="0"/>
      <w:spacing w:val="-40"/>
      <w:sz w:val="25"/>
      <w:szCs w:val="25"/>
      <w:u w:val="none"/>
      <w:lang w:bidi="ar-SA"/>
    </w:rPr>
  </w:style>
  <w:style w:type="character" w:customStyle="1" w:styleId="dautruChar">
    <w:name w:val="dau tru Char"/>
    <w:link w:val="dautru"/>
    <w:qFormat/>
    <w:locked/>
    <w:rsid w:val="00AD0521"/>
    <w:rPr>
      <w:bCs/>
      <w:sz w:val="28"/>
      <w:szCs w:val="28"/>
    </w:rPr>
  </w:style>
  <w:style w:type="paragraph" w:customStyle="1" w:styleId="dautru">
    <w:name w:val="dau tru"/>
    <w:basedOn w:val="Normal"/>
    <w:link w:val="dautruChar"/>
    <w:qFormat/>
    <w:rsid w:val="00AD0521"/>
    <w:pPr>
      <w:jc w:val="both"/>
    </w:pPr>
    <w:rPr>
      <w:bCs/>
      <w:lang w:val="vi-VN" w:eastAsia="vi-VN"/>
    </w:rPr>
  </w:style>
  <w:style w:type="paragraph" w:customStyle="1" w:styleId="daucong">
    <w:name w:val="dau cong"/>
    <w:basedOn w:val="Normal"/>
    <w:qFormat/>
    <w:rsid w:val="00AD0521"/>
    <w:pPr>
      <w:jc w:val="both"/>
    </w:pPr>
    <w:rPr>
      <w:bCs/>
    </w:rPr>
  </w:style>
  <w:style w:type="paragraph" w:customStyle="1" w:styleId="Heading2TimesNewRoman">
    <w:name w:val="Heading 2 + Times New Roman"/>
    <w:aliases w:val="Not Bold"/>
    <w:basedOn w:val="Heading2"/>
    <w:qFormat/>
    <w:rsid w:val="00AD0521"/>
    <w:rPr>
      <w:rFonts w:ascii="Times New Roman" w:hAnsi="Times New Roman" w:cs="Times New Roman"/>
      <w:b w:val="0"/>
      <w:i w:val="0"/>
      <w:sz w:val="28"/>
      <w:szCs w:val="28"/>
    </w:rPr>
  </w:style>
  <w:style w:type="character" w:customStyle="1" w:styleId="style50">
    <w:name w:val="style5"/>
    <w:qFormat/>
    <w:rsid w:val="00AD0521"/>
  </w:style>
  <w:style w:type="paragraph" w:customStyle="1" w:styleId="StyleHeading3TimesNewRoman14pt">
    <w:name w:val="Style Heading 3 + Times New Roman 14 pt"/>
    <w:basedOn w:val="Heading3"/>
    <w:qFormat/>
    <w:rsid w:val="00AD0521"/>
    <w:pPr>
      <w:spacing w:before="240" w:after="60"/>
      <w:ind w:left="0" w:firstLine="0"/>
      <w:jc w:val="left"/>
    </w:pPr>
    <w:rPr>
      <w:rFonts w:ascii="Times New Roman" w:hAnsi="Times New Roman"/>
      <w:bCs/>
      <w:sz w:val="28"/>
      <w:szCs w:val="26"/>
      <w:lang w:val="en-US"/>
    </w:rPr>
  </w:style>
  <w:style w:type="character" w:customStyle="1" w:styleId="mw-headline">
    <w:name w:val="mw-headline"/>
    <w:qFormat/>
    <w:rsid w:val="00AD0521"/>
  </w:style>
  <w:style w:type="character" w:customStyle="1" w:styleId="1muctieudauChar">
    <w:name w:val="1 muctieu dau Char"/>
    <w:link w:val="1muctieudau"/>
    <w:qFormat/>
    <w:rsid w:val="00AD0521"/>
    <w:rPr>
      <w:rFonts w:eastAsia="Gulim"/>
      <w:snapToGrid w:val="0"/>
      <w:sz w:val="24"/>
      <w:szCs w:val="24"/>
      <w:lang w:val="en-US" w:eastAsia="ko-KR"/>
    </w:rPr>
  </w:style>
  <w:style w:type="paragraph" w:customStyle="1" w:styleId="StyleHeading2TimesNewRomanNotBoldNotItalicBoldCente">
    <w:name w:val="Style Heading 2 + Times New RomanNot BoldNot Italic + Bold Cente..."/>
    <w:basedOn w:val="Normal"/>
    <w:qFormat/>
    <w:rsid w:val="00AD0521"/>
    <w:pPr>
      <w:keepNext/>
      <w:spacing w:before="240" w:after="60"/>
      <w:jc w:val="center"/>
      <w:outlineLvl w:val="1"/>
    </w:pPr>
    <w:rPr>
      <w:b/>
      <w:bCs/>
      <w:szCs w:val="20"/>
      <w:lang w:val="vi-VN" w:eastAsia="vi-VN"/>
    </w:rPr>
  </w:style>
  <w:style w:type="character" w:customStyle="1" w:styleId="Style2Char">
    <w:name w:val="Style2 Char"/>
    <w:link w:val="Style2"/>
    <w:qFormat/>
    <w:locked/>
    <w:rsid w:val="00AD0521"/>
    <w:rPr>
      <w:b/>
      <w:bCs/>
      <w:kern w:val="28"/>
      <w:sz w:val="32"/>
      <w:szCs w:val="32"/>
      <w:lang w:val="en-US" w:eastAsia="en-US"/>
    </w:rPr>
  </w:style>
  <w:style w:type="paragraph" w:customStyle="1" w:styleId="vritri-tinhchatmuctieu">
    <w:name w:val="vritri-tinhchatmuctieu"/>
    <w:basedOn w:val="1muctieudau"/>
    <w:link w:val="vritri-tinhchatmuctieuChar"/>
    <w:qFormat/>
    <w:rsid w:val="00AD0521"/>
    <w:pPr>
      <w:numPr>
        <w:numId w:val="17"/>
      </w:numPr>
      <w:tabs>
        <w:tab w:val="left" w:pos="360"/>
      </w:tabs>
      <w:jc w:val="both"/>
    </w:pPr>
    <w:rPr>
      <w:rFonts w:ascii="Arial" w:eastAsia="Times New Roman" w:hAnsi="Arial"/>
      <w:snapToGrid/>
      <w:sz w:val="28"/>
      <w:szCs w:val="28"/>
      <w:lang w:val="vi-VN"/>
    </w:rPr>
  </w:style>
  <w:style w:type="character" w:customStyle="1" w:styleId="vritri-tinhchatmuctieuChar">
    <w:name w:val="vritri-tinhchatmuctieu Char"/>
    <w:link w:val="vritri-tinhchatmuctieu"/>
    <w:qFormat/>
    <w:rsid w:val="00AD0521"/>
    <w:rPr>
      <w:rFonts w:ascii="Arial" w:eastAsia="Times New Roman" w:hAnsi="Arial"/>
      <w:sz w:val="28"/>
      <w:szCs w:val="28"/>
      <w:lang w:eastAsia="ko-KR"/>
    </w:rPr>
  </w:style>
  <w:style w:type="paragraph" w:customStyle="1" w:styleId="vitritinhchat">
    <w:name w:val="vitri tinhchat"/>
    <w:basedOn w:val="1muctieudau"/>
    <w:link w:val="vitritinhchatChar"/>
    <w:qFormat/>
    <w:rsid w:val="00AD0521"/>
    <w:pPr>
      <w:numPr>
        <w:numId w:val="0"/>
      </w:numPr>
      <w:jc w:val="both"/>
    </w:pPr>
    <w:rPr>
      <w:rFonts w:ascii="Arial" w:eastAsia="Times New Roman" w:hAnsi="Arial"/>
      <w:i/>
      <w:snapToGrid/>
      <w:sz w:val="28"/>
      <w:szCs w:val="28"/>
      <w:lang w:val="pl-PL"/>
    </w:rPr>
  </w:style>
  <w:style w:type="character" w:customStyle="1" w:styleId="vitritinhchatChar">
    <w:name w:val="vitri tinhchat Char"/>
    <w:link w:val="vitritinhchat"/>
    <w:qFormat/>
    <w:rsid w:val="00AD0521"/>
    <w:rPr>
      <w:rFonts w:ascii="Arial" w:hAnsi="Arial"/>
      <w:i/>
      <w:sz w:val="28"/>
      <w:szCs w:val="28"/>
      <w:lang w:val="pl-PL" w:eastAsia="ko-KR"/>
    </w:rPr>
  </w:style>
  <w:style w:type="paragraph" w:customStyle="1" w:styleId="noidungvatlieuyeucau">
    <w:name w:val="noidung_vatlieuyeucau"/>
    <w:basedOn w:val="1muctieudau"/>
    <w:link w:val="noidungvatlieuyeucauChar"/>
    <w:qFormat/>
    <w:rsid w:val="00AD0521"/>
    <w:pPr>
      <w:numPr>
        <w:ilvl w:val="1"/>
        <w:numId w:val="18"/>
      </w:numPr>
      <w:tabs>
        <w:tab w:val="left" w:pos="360"/>
        <w:tab w:val="left" w:pos="1350"/>
      </w:tabs>
      <w:jc w:val="both"/>
    </w:pPr>
    <w:rPr>
      <w:snapToGrid/>
      <w:color w:val="000000"/>
      <w:sz w:val="28"/>
      <w:szCs w:val="28"/>
      <w:lang w:val="pl-PL"/>
    </w:rPr>
  </w:style>
  <w:style w:type="character" w:customStyle="1" w:styleId="noidungvatlieuyeucauChar">
    <w:name w:val="noidung_vatlieuyeucau Char"/>
    <w:link w:val="noidungvatlieuyeucau"/>
    <w:qFormat/>
    <w:rsid w:val="00AD0521"/>
    <w:rPr>
      <w:rFonts w:eastAsia="Gulim"/>
      <w:color w:val="000000"/>
      <w:sz w:val="28"/>
      <w:szCs w:val="28"/>
      <w:lang w:val="pl-PL" w:eastAsia="ko-KR"/>
    </w:rPr>
  </w:style>
  <w:style w:type="paragraph" w:customStyle="1" w:styleId="Body">
    <w:name w:val="Body"/>
    <w:basedOn w:val="Normal"/>
    <w:uiPriority w:val="1"/>
    <w:qFormat/>
    <w:rsid w:val="00AD0521"/>
    <w:pPr>
      <w:widowControl w:val="0"/>
    </w:pPr>
    <w:rPr>
      <w:sz w:val="26"/>
      <w:szCs w:val="26"/>
    </w:rPr>
  </w:style>
  <w:style w:type="character" w:customStyle="1" w:styleId="DefaultParagraphFont1">
    <w:name w:val="Default Paragraph Font1"/>
    <w:semiHidden/>
    <w:qFormat/>
    <w:rsid w:val="00AD0521"/>
  </w:style>
  <w:style w:type="table" w:customStyle="1" w:styleId="TableNormal11">
    <w:name w:val="Table Normal11"/>
    <w:semiHidden/>
    <w:qFormat/>
    <w:rsid w:val="00AD0521"/>
    <w:rPr>
      <w:sz w:val="20"/>
      <w:szCs w:val="20"/>
      <w:lang w:val="en-US" w:eastAsia="en-US"/>
    </w:rPr>
    <w:tblPr>
      <w:tblCellMar>
        <w:top w:w="0" w:type="dxa"/>
        <w:left w:w="108" w:type="dxa"/>
        <w:bottom w:w="0" w:type="dxa"/>
        <w:right w:w="108" w:type="dxa"/>
      </w:tblCellMar>
    </w:tblPr>
  </w:style>
  <w:style w:type="paragraph" w:customStyle="1" w:styleId="BalloonText1">
    <w:name w:val="Balloon Text1"/>
    <w:basedOn w:val="Normal"/>
    <w:qFormat/>
    <w:rsid w:val="00AD0521"/>
    <w:rPr>
      <w:rFonts w:ascii="Tahoma" w:eastAsia="Courier New" w:hAnsi="Tahoma"/>
      <w:color w:val="000000"/>
      <w:sz w:val="16"/>
      <w:szCs w:val="20"/>
      <w:lang w:val="vi-VN" w:eastAsia="vi-VN"/>
    </w:rPr>
  </w:style>
  <w:style w:type="character" w:customStyle="1" w:styleId="Apple-converted-space0">
    <w:name w:val="Apple-converted-space"/>
    <w:qFormat/>
    <w:rsid w:val="00AD0521"/>
  </w:style>
  <w:style w:type="paragraph" w:customStyle="1" w:styleId="BodyText1a">
    <w:name w:val="Body Text1"/>
    <w:basedOn w:val="Normal"/>
    <w:qFormat/>
    <w:rsid w:val="00AD0521"/>
    <w:pPr>
      <w:spacing w:after="120"/>
    </w:pPr>
    <w:rPr>
      <w:rFonts w:ascii="Courier New" w:eastAsia="Courier New" w:hAnsi="Courier New" w:cs="Courier New"/>
      <w:color w:val="000000"/>
      <w:szCs w:val="20"/>
      <w:lang w:val="vi-VN" w:eastAsia="vi-VN"/>
    </w:rPr>
  </w:style>
  <w:style w:type="paragraph" w:styleId="Quote">
    <w:name w:val="Quote"/>
    <w:basedOn w:val="Normal"/>
    <w:next w:val="Normal"/>
    <w:link w:val="QuoteChar"/>
    <w:uiPriority w:val="29"/>
    <w:qFormat/>
    <w:rsid w:val="00AD0521"/>
    <w:rPr>
      <w:rFonts w:ascii="Courier New" w:eastAsia="Courier New" w:hAnsi="Courier New" w:cs="Courier New"/>
      <w:i/>
      <w:color w:val="000000"/>
      <w:szCs w:val="20"/>
      <w:lang w:val="vi-VN" w:eastAsia="vi-VN"/>
    </w:rPr>
  </w:style>
  <w:style w:type="character" w:customStyle="1" w:styleId="QuoteChar">
    <w:name w:val="Quote Char"/>
    <w:basedOn w:val="DefaultParagraphFont"/>
    <w:link w:val="Quote"/>
    <w:uiPriority w:val="29"/>
    <w:qFormat/>
    <w:rsid w:val="00AD0521"/>
    <w:rPr>
      <w:rFonts w:ascii="Courier New" w:eastAsia="Courier New" w:hAnsi="Courier New" w:cs="Courier New"/>
      <w:i/>
      <w:color w:val="000000"/>
      <w:sz w:val="24"/>
      <w:szCs w:val="20"/>
    </w:rPr>
  </w:style>
  <w:style w:type="character" w:customStyle="1" w:styleId="FootnoteReference1">
    <w:name w:val="Footnote Reference1"/>
    <w:uiPriority w:val="99"/>
    <w:unhideWhenUsed/>
    <w:qFormat/>
    <w:rsid w:val="00AD0521"/>
    <w:rPr>
      <w:vertAlign w:val="superscript"/>
    </w:rPr>
  </w:style>
  <w:style w:type="character" w:customStyle="1" w:styleId="EndnoteTextChar">
    <w:name w:val="Endnote Text Char"/>
    <w:link w:val="EndnoteText1"/>
    <w:uiPriority w:val="99"/>
    <w:qFormat/>
    <w:rsid w:val="00AD0521"/>
  </w:style>
  <w:style w:type="paragraph" w:customStyle="1" w:styleId="EndnoteText1">
    <w:name w:val="Endnote Text1"/>
    <w:basedOn w:val="Normal"/>
    <w:link w:val="EndnoteTextChar"/>
    <w:uiPriority w:val="99"/>
    <w:unhideWhenUsed/>
    <w:qFormat/>
    <w:rsid w:val="00AD0521"/>
    <w:rPr>
      <w:sz w:val="22"/>
      <w:szCs w:val="22"/>
      <w:lang w:val="vi-VN" w:eastAsia="vi-VN"/>
    </w:rPr>
  </w:style>
  <w:style w:type="character" w:styleId="SubtleReference">
    <w:name w:val="Subtle Reference"/>
    <w:uiPriority w:val="31"/>
    <w:qFormat/>
    <w:rsid w:val="00AD0521"/>
    <w:rPr>
      <w:smallCaps/>
      <w:color w:val="C0504D"/>
      <w:u w:val="single"/>
    </w:rPr>
  </w:style>
  <w:style w:type="character" w:customStyle="1" w:styleId="IntenseQuoteChar">
    <w:name w:val="Intense Quote Char"/>
    <w:link w:val="IntenseQuote"/>
    <w:uiPriority w:val="30"/>
    <w:qFormat/>
    <w:rsid w:val="00AD0521"/>
    <w:rPr>
      <w:b/>
      <w:i/>
      <w:color w:val="4F81BD"/>
    </w:rPr>
  </w:style>
  <w:style w:type="paragraph" w:styleId="IntenseQuote">
    <w:name w:val="Intense Quote"/>
    <w:basedOn w:val="Normal"/>
    <w:next w:val="Normal"/>
    <w:link w:val="IntenseQuoteChar"/>
    <w:uiPriority w:val="30"/>
    <w:qFormat/>
    <w:rsid w:val="00AD0521"/>
    <w:pPr>
      <w:pBdr>
        <w:bottom w:val="single" w:sz="4" w:space="0" w:color="4F81BD"/>
      </w:pBdr>
      <w:spacing w:before="200" w:after="280"/>
      <w:ind w:left="936" w:right="936"/>
    </w:pPr>
    <w:rPr>
      <w:b/>
      <w:i/>
      <w:color w:val="4F81BD"/>
      <w:sz w:val="22"/>
      <w:szCs w:val="22"/>
      <w:lang w:val="vi-VN" w:eastAsia="vi-VN"/>
    </w:rPr>
  </w:style>
  <w:style w:type="character" w:customStyle="1" w:styleId="IntenseQuoteChar1">
    <w:name w:val="Intense Quote Char1"/>
    <w:basedOn w:val="DefaultParagraphFont"/>
    <w:uiPriority w:val="30"/>
    <w:qFormat/>
    <w:rsid w:val="00AD0521"/>
    <w:rPr>
      <w:i/>
      <w:iCs/>
      <w:color w:val="4F81BD" w:themeColor="accent1"/>
      <w:sz w:val="28"/>
      <w:szCs w:val="28"/>
      <w:lang w:val="en-US" w:eastAsia="en-US"/>
    </w:rPr>
  </w:style>
  <w:style w:type="character" w:styleId="IntenseReference">
    <w:name w:val="Intense Reference"/>
    <w:uiPriority w:val="32"/>
    <w:qFormat/>
    <w:rsid w:val="00AD0521"/>
    <w:rPr>
      <w:b/>
      <w:smallCaps/>
      <w:color w:val="C0504D"/>
      <w:spacing w:val="5"/>
      <w:u w:val="single"/>
    </w:rPr>
  </w:style>
  <w:style w:type="character" w:styleId="SubtleEmphasis">
    <w:name w:val="Subtle Emphasis"/>
    <w:uiPriority w:val="19"/>
    <w:qFormat/>
    <w:rsid w:val="00AD0521"/>
    <w:rPr>
      <w:i/>
      <w:color w:val="808080"/>
    </w:rPr>
  </w:style>
  <w:style w:type="character" w:customStyle="1" w:styleId="PlainTextChar1">
    <w:name w:val="Plain Text Char1"/>
    <w:qFormat/>
    <w:rsid w:val="00AD0521"/>
    <w:rPr>
      <w:rFonts w:ascii="Courier New" w:hAnsi="Courier New" w:cs="Courier New"/>
    </w:rPr>
  </w:style>
  <w:style w:type="paragraph" w:customStyle="1" w:styleId="FootnoteText1">
    <w:name w:val="Footnote Text1"/>
    <w:basedOn w:val="Normal"/>
    <w:uiPriority w:val="99"/>
    <w:unhideWhenUsed/>
    <w:qFormat/>
    <w:rsid w:val="00AD0521"/>
    <w:rPr>
      <w:rFonts w:ascii="Courier New" w:eastAsia="Courier New" w:hAnsi="Courier New" w:cs="Courier New"/>
      <w:color w:val="000000"/>
      <w:sz w:val="20"/>
      <w:szCs w:val="20"/>
      <w:lang w:val="vi-VN" w:eastAsia="vi-VN"/>
    </w:rPr>
  </w:style>
  <w:style w:type="paragraph" w:customStyle="1" w:styleId="EnvelopeAddress1">
    <w:name w:val="Envelope Address1"/>
    <w:basedOn w:val="Normal"/>
    <w:uiPriority w:val="99"/>
    <w:unhideWhenUsed/>
    <w:qFormat/>
    <w:rsid w:val="00AD0521"/>
    <w:pPr>
      <w:ind w:left="2880"/>
    </w:pPr>
    <w:rPr>
      <w:rFonts w:ascii="Cambria" w:hAnsi="Cambria"/>
      <w:color w:val="000000"/>
      <w:szCs w:val="20"/>
      <w:lang w:val="vi-VN" w:eastAsia="vi-VN"/>
    </w:rPr>
  </w:style>
  <w:style w:type="character" w:customStyle="1" w:styleId="EndnoteReference1">
    <w:name w:val="Endnote Reference1"/>
    <w:uiPriority w:val="99"/>
    <w:unhideWhenUsed/>
    <w:qFormat/>
    <w:rsid w:val="00AD0521"/>
    <w:rPr>
      <w:vertAlign w:val="superscript"/>
    </w:rPr>
  </w:style>
  <w:style w:type="paragraph" w:customStyle="1" w:styleId="EnvelopeReturn1">
    <w:name w:val="Envelope Return1"/>
    <w:basedOn w:val="Normal"/>
    <w:uiPriority w:val="99"/>
    <w:unhideWhenUsed/>
    <w:qFormat/>
    <w:rsid w:val="00AD0521"/>
    <w:rPr>
      <w:rFonts w:ascii="Cambria" w:hAnsi="Cambria"/>
      <w:color w:val="000000"/>
      <w:sz w:val="20"/>
      <w:szCs w:val="20"/>
      <w:lang w:val="vi-VN" w:eastAsia="vi-VN"/>
    </w:rPr>
  </w:style>
  <w:style w:type="character" w:styleId="BookTitle0">
    <w:name w:val="Book Title"/>
    <w:uiPriority w:val="33"/>
    <w:qFormat/>
    <w:rsid w:val="00AD0521"/>
    <w:rPr>
      <w:b/>
      <w:smallCaps/>
      <w:spacing w:val="5"/>
    </w:rPr>
  </w:style>
  <w:style w:type="character" w:customStyle="1" w:styleId="TitleChar1">
    <w:name w:val="Title Char1"/>
    <w:uiPriority w:val="10"/>
    <w:qFormat/>
    <w:rsid w:val="00AD0521"/>
    <w:rPr>
      <w:rFonts w:ascii="Cambria" w:eastAsia="Times New Roman" w:hAnsi="Cambria" w:cs="Times New Roman"/>
      <w:spacing w:val="-10"/>
      <w:kern w:val="28"/>
      <w:sz w:val="56"/>
      <w:szCs w:val="56"/>
      <w:lang w:val="vi-VN" w:eastAsia="vi-VN"/>
    </w:rPr>
  </w:style>
  <w:style w:type="table" w:customStyle="1" w:styleId="TableNormal12">
    <w:name w:val="Table Normal12"/>
    <w:semiHidden/>
    <w:qFormat/>
    <w:rsid w:val="00AD0521"/>
    <w:rPr>
      <w:sz w:val="20"/>
      <w:szCs w:val="20"/>
      <w:lang w:val="en-US" w:eastAsia="en-US"/>
    </w:rPr>
    <w:tblPr>
      <w:tblCellMar>
        <w:top w:w="0" w:type="dxa"/>
        <w:left w:w="108" w:type="dxa"/>
        <w:bottom w:w="0" w:type="dxa"/>
        <w:right w:w="108" w:type="dxa"/>
      </w:tblCellMar>
    </w:tblPr>
  </w:style>
  <w:style w:type="paragraph" w:customStyle="1" w:styleId="StyleTitleArial42ptBoldBlackRight-008cmBefore0">
    <w:name w:val="Style Title + Arial 42 pt Bold Black Right:  -0.08 cm Before:"/>
    <w:basedOn w:val="Title"/>
    <w:qFormat/>
    <w:rsid w:val="00AD0521"/>
    <w:pPr>
      <w:keepNext/>
      <w:keepLines/>
      <w:spacing w:after="160"/>
      <w:ind w:right="-45"/>
    </w:pPr>
    <w:rPr>
      <w:rFonts w:ascii=".VnArialH" w:hAnsi=".VnArialH"/>
      <w:b/>
      <w:spacing w:val="120"/>
      <w:kern w:val="22"/>
      <w:sz w:val="24"/>
      <w:szCs w:val="84"/>
      <w:lang w:eastAsia="ko-KR"/>
    </w:rPr>
  </w:style>
  <w:style w:type="paragraph" w:customStyle="1" w:styleId="StyleHeadingEArialNarrow8ptCenteredLeft-019cmRi0">
    <w:name w:val="Style Heading E + Arial Narrow 8 pt Centered Left:  -0.19 cm Ri"/>
    <w:basedOn w:val="Normal"/>
    <w:qFormat/>
    <w:rsid w:val="00AD0521"/>
    <w:pPr>
      <w:keepNext/>
      <w:spacing w:before="40"/>
      <w:ind w:left="-108" w:right="-108"/>
      <w:jc w:val="center"/>
    </w:pPr>
    <w:rPr>
      <w:rFonts w:ascii=".VnArial NarrowH" w:hAnsi=".VnArial NarrowH"/>
      <w:color w:val="000000"/>
      <w:sz w:val="16"/>
      <w:szCs w:val="16"/>
      <w:lang w:eastAsia="ko-KR"/>
    </w:rPr>
  </w:style>
  <w:style w:type="paragraph" w:customStyle="1" w:styleId="StyleHeadingETimesNewRoman12ptNotAllcapsLeft0cm0">
    <w:name w:val="Style Heading E + Times New Roman 12 pt Not All caps Left:  0 cm"/>
    <w:basedOn w:val="Normal"/>
    <w:qFormat/>
    <w:rsid w:val="00AD0521"/>
    <w:pPr>
      <w:keepNext/>
      <w:ind w:right="-143"/>
    </w:pPr>
    <w:rPr>
      <w:rFonts w:ascii=".VnArial" w:hAnsi=".VnArial"/>
      <w:color w:val="000000"/>
      <w:sz w:val="20"/>
      <w:szCs w:val="26"/>
      <w:lang w:eastAsia="ko-KR"/>
    </w:rPr>
  </w:style>
  <w:style w:type="paragraph" w:customStyle="1" w:styleId="StyleboxtextarialArialNarrow8ptBefore2ptAfter10">
    <w:name w:val="Style box text arial + Arial Narrow 8 pt Before:  2 pt After:  1"/>
    <w:basedOn w:val="boxtextarial"/>
    <w:qFormat/>
    <w:rsid w:val="00AD0521"/>
    <w:pPr>
      <w:spacing w:before="40" w:after="20" w:line="240" w:lineRule="auto"/>
    </w:pPr>
    <w:rPr>
      <w:rFonts w:ascii=".VnArial NarrowH" w:hAnsi=".VnArial NarrowH"/>
      <w:b w:val="0"/>
      <w:color w:val="000000"/>
      <w:sz w:val="16"/>
      <w:szCs w:val="16"/>
    </w:rPr>
  </w:style>
  <w:style w:type="paragraph" w:customStyle="1" w:styleId="StyleboxtextarialArialNarrow8ptCenteredBefore2pt10">
    <w:name w:val="Style box text arial + Arial Narrow 8 pt Centered Before:  2 pt.1"/>
    <w:basedOn w:val="boxtextarial"/>
    <w:qFormat/>
    <w:rsid w:val="00AD0521"/>
    <w:pPr>
      <w:spacing w:before="40" w:after="20" w:line="240" w:lineRule="auto"/>
      <w:jc w:val="center"/>
    </w:pPr>
    <w:rPr>
      <w:rFonts w:ascii=".VnArial NarrowH" w:hAnsi=".VnArial NarrowH"/>
      <w:b w:val="0"/>
      <w:color w:val="000000"/>
      <w:sz w:val="16"/>
      <w:szCs w:val="16"/>
    </w:rPr>
  </w:style>
  <w:style w:type="paragraph" w:customStyle="1" w:styleId="StyleboxtextarialArialNarrow8ptCenteredLeft-018c0">
    <w:name w:val="Style box text arial + Arial Narrow 8 pt Centered Left:  -0.18 c"/>
    <w:basedOn w:val="boxtextarial"/>
    <w:qFormat/>
    <w:rsid w:val="00AD0521"/>
    <w:pPr>
      <w:spacing w:before="40" w:after="40" w:line="240" w:lineRule="auto"/>
      <w:ind w:left="-102" w:right="-114"/>
      <w:jc w:val="center"/>
    </w:pPr>
    <w:rPr>
      <w:rFonts w:ascii=".VnArial Narrow" w:hAnsi=".VnArial Narrow"/>
      <w:b w:val="0"/>
      <w:color w:val="000000"/>
      <w:sz w:val="16"/>
      <w:szCs w:val="16"/>
    </w:rPr>
  </w:style>
  <w:style w:type="paragraph" w:customStyle="1" w:styleId="StyleboxtextarialArialNarrow8ptBefore2ptAfter20">
    <w:name w:val="Style box text arial + Arial Narrow 8 pt Before:  2 pt After:  2"/>
    <w:basedOn w:val="boxtextarial"/>
    <w:qFormat/>
    <w:rsid w:val="00AD0521"/>
    <w:pPr>
      <w:spacing w:before="40" w:after="40" w:line="240" w:lineRule="auto"/>
    </w:pPr>
    <w:rPr>
      <w:rFonts w:ascii=".VnArial Narrow" w:hAnsi=".VnArial Narrow"/>
      <w:b w:val="0"/>
      <w:color w:val="000000"/>
      <w:sz w:val="16"/>
      <w:szCs w:val="26"/>
    </w:rPr>
  </w:style>
  <w:style w:type="paragraph" w:customStyle="1" w:styleId="StyleboxtextarialArialNarrow8ptRightBefore2ptAf0">
    <w:name w:val="Style box text arial + Arial Narrow 8 pt Right Before:  2 pt Af"/>
    <w:basedOn w:val="boxtextarial"/>
    <w:qFormat/>
    <w:rsid w:val="00AD0521"/>
    <w:pPr>
      <w:spacing w:before="40" w:after="40" w:line="240" w:lineRule="auto"/>
      <w:jc w:val="right"/>
    </w:pPr>
    <w:rPr>
      <w:rFonts w:ascii=".VnArial NarrowH" w:hAnsi=".VnArial NarrowH"/>
      <w:b w:val="0"/>
      <w:color w:val="000000"/>
      <w:sz w:val="16"/>
      <w:szCs w:val="26"/>
    </w:rPr>
  </w:style>
  <w:style w:type="paragraph" w:customStyle="1" w:styleId="StyleSubtitle18ptBlackSmallcapsCenteredRight-0080">
    <w:name w:val="Style Subtitle + 18 pt Black Small caps Centered Right:  -0.08"/>
    <w:basedOn w:val="Subtitle"/>
    <w:qFormat/>
    <w:rsid w:val="00AD0521"/>
    <w:pPr>
      <w:spacing w:before="140" w:after="420"/>
      <w:ind w:right="-45"/>
    </w:pPr>
    <w:rPr>
      <w:b/>
      <w:bCs/>
      <w:spacing w:val="40"/>
      <w:sz w:val="36"/>
      <w:szCs w:val="36"/>
      <w:lang w:eastAsia="ko-KR"/>
    </w:rPr>
  </w:style>
  <w:style w:type="paragraph" w:customStyle="1" w:styleId="StyleHeadingEArialNarrow8ptCenteredBefore2ptAfte0">
    <w:name w:val="Style Heading E + Arial Narrow 8 pt Centered Before:  2 pt Afte"/>
    <w:basedOn w:val="HeadingE"/>
    <w:qFormat/>
    <w:rsid w:val="00AD0521"/>
    <w:pPr>
      <w:spacing w:before="40" w:after="40"/>
      <w:jc w:val="center"/>
    </w:pPr>
    <w:rPr>
      <w:rFonts w:ascii=".VnArial NarrowH" w:hAnsi=".VnArial NarrowH"/>
      <w:bCs w:val="0"/>
      <w:iCs w:val="0"/>
      <w:color w:val="000000"/>
      <w:sz w:val="16"/>
      <w:szCs w:val="16"/>
    </w:rPr>
  </w:style>
  <w:style w:type="paragraph" w:customStyle="1" w:styleId="StyleHeadingEArialNarrow8ptCenteredLeft-019cmRi10">
    <w:name w:val="Style Heading E + Arial Narrow 8 pt Centered Left:  -0.19 cm Ri.1"/>
    <w:basedOn w:val="HeadingE"/>
    <w:qFormat/>
    <w:rsid w:val="00AD0521"/>
    <w:pPr>
      <w:spacing w:before="40" w:after="40"/>
      <w:ind w:left="-108" w:right="-108"/>
      <w:jc w:val="center"/>
    </w:pPr>
    <w:rPr>
      <w:rFonts w:ascii=".VnArial NarrowH" w:hAnsi=".VnArial NarrowH"/>
      <w:bCs w:val="0"/>
      <w:iCs w:val="0"/>
      <w:color w:val="000000"/>
      <w:sz w:val="16"/>
      <w:szCs w:val="26"/>
    </w:rPr>
  </w:style>
  <w:style w:type="paragraph" w:customStyle="1" w:styleId="StyleHeadingEArialNarrow8ptNotAllcapsCenteredLeft0">
    <w:name w:val="Style Heading E + Arial Narrow 8 pt Not All caps Centered Left:"/>
    <w:basedOn w:val="HeadingE"/>
    <w:qFormat/>
    <w:rsid w:val="00AD0521"/>
    <w:pPr>
      <w:spacing w:before="40" w:after="40"/>
      <w:ind w:left="-108" w:right="-108"/>
      <w:jc w:val="center"/>
    </w:pPr>
    <w:rPr>
      <w:rFonts w:ascii=".VnArial NarrowH" w:hAnsi=".VnArial NarrowH"/>
      <w:bCs w:val="0"/>
      <w:iCs w:val="0"/>
      <w:caps w:val="0"/>
      <w:color w:val="000000"/>
      <w:sz w:val="16"/>
      <w:szCs w:val="26"/>
    </w:rPr>
  </w:style>
  <w:style w:type="paragraph" w:customStyle="1" w:styleId="StyleHeadingEArialNarrow8ptBoldRightBefore5ptA0">
    <w:name w:val="Style Heading E + Arial Narrow 8 pt Bold Right Before:  5 pt A"/>
    <w:basedOn w:val="HeadingE"/>
    <w:qFormat/>
    <w:rsid w:val="00AD0521"/>
    <w:pPr>
      <w:spacing w:before="100" w:after="40"/>
      <w:jc w:val="right"/>
    </w:pPr>
    <w:rPr>
      <w:rFonts w:ascii=".VnArial NarrowH" w:hAnsi=".VnArial NarrowH"/>
      <w:b/>
      <w:iCs w:val="0"/>
      <w:color w:val="000000"/>
      <w:sz w:val="16"/>
      <w:szCs w:val="26"/>
    </w:rPr>
  </w:style>
  <w:style w:type="paragraph" w:customStyle="1" w:styleId="StyleboxtextarialBefore2ptAfter2ptLinespacing0">
    <w:name w:val="Style box text arial + Before:  2 pt After:  2 pt Line spacing:"/>
    <w:basedOn w:val="boxtextarial"/>
    <w:qFormat/>
    <w:rsid w:val="00AD0521"/>
    <w:pPr>
      <w:spacing w:before="40" w:after="40" w:line="240" w:lineRule="auto"/>
    </w:pPr>
    <w:rPr>
      <w:b w:val="0"/>
      <w:color w:val="000000"/>
      <w:szCs w:val="26"/>
    </w:rPr>
  </w:style>
  <w:style w:type="paragraph" w:customStyle="1" w:styleId="StyleboxtextarialArialNarrow8ptCenteredBefore2pt0">
    <w:name w:val="Style box text arial + Arial Narrow 8 pt Centered Before:  2 pt"/>
    <w:basedOn w:val="boxtextarial"/>
    <w:qFormat/>
    <w:rsid w:val="00AD0521"/>
    <w:pPr>
      <w:spacing w:before="40" w:after="40" w:line="260" w:lineRule="exact"/>
      <w:jc w:val="center"/>
    </w:pPr>
    <w:rPr>
      <w:rFonts w:ascii=".VnArial NarrowH" w:hAnsi=".VnArial NarrowH"/>
      <w:b w:val="0"/>
      <w:color w:val="000000"/>
      <w:sz w:val="16"/>
      <w:szCs w:val="16"/>
    </w:rPr>
  </w:style>
  <w:style w:type="paragraph" w:customStyle="1" w:styleId="StyleboxtextarialArialNarrow8ptBoldRightBefore20">
    <w:name w:val="Style box text arial + Arial Narrow 8 pt Bold Right Before:  2"/>
    <w:basedOn w:val="boxtextarial"/>
    <w:qFormat/>
    <w:rsid w:val="00AD0521"/>
    <w:pPr>
      <w:spacing w:before="40" w:after="40" w:line="260" w:lineRule="exact"/>
      <w:jc w:val="right"/>
    </w:pPr>
    <w:rPr>
      <w:rFonts w:ascii=".VnArial NarrowH" w:hAnsi=".VnArial NarrowH"/>
      <w:bCs/>
      <w:color w:val="000000"/>
      <w:sz w:val="16"/>
      <w:szCs w:val="16"/>
    </w:rPr>
  </w:style>
  <w:style w:type="paragraph" w:customStyle="1" w:styleId="dinhdang">
    <w:name w:val="dinhdang"/>
    <w:basedOn w:val="Normal"/>
    <w:link w:val="dinhdangCharChar"/>
    <w:qFormat/>
    <w:rsid w:val="00AD0521"/>
    <w:pPr>
      <w:numPr>
        <w:numId w:val="19"/>
      </w:numPr>
      <w:tabs>
        <w:tab w:val="left" w:pos="890"/>
      </w:tabs>
      <w:jc w:val="both"/>
    </w:pPr>
    <w:rPr>
      <w:color w:val="000000"/>
    </w:rPr>
  </w:style>
  <w:style w:type="character" w:customStyle="1" w:styleId="dinhdangCharChar">
    <w:name w:val="dinhdang Char Char"/>
    <w:link w:val="dinhdang"/>
    <w:qFormat/>
    <w:rsid w:val="00AD0521"/>
    <w:rPr>
      <w:color w:val="000000"/>
      <w:sz w:val="24"/>
      <w:szCs w:val="24"/>
      <w:lang w:val="en-US" w:eastAsia="en-US"/>
    </w:rPr>
  </w:style>
  <w:style w:type="table" w:customStyle="1" w:styleId="Table3Deffects11">
    <w:name w:val="Table 3D effects 11"/>
    <w:basedOn w:val="TableNormal"/>
    <w:qFormat/>
    <w:rsid w:val="00AD0521"/>
    <w:rPr>
      <w:sz w:val="20"/>
      <w:szCs w:val="20"/>
      <w:lang w:val="en-US" w:eastAsia="en-US"/>
    </w:rPr>
    <w:tblPr>
      <w:tblInd w:w="0" w:type="nil"/>
    </w:tblPr>
    <w:tcPr>
      <w:shd w:val="solid" w:color="C0C0C0" w:fill="FFFFFF"/>
    </w:tcPr>
    <w:tblStylePr w:type="firstRow">
      <w:rPr>
        <w:b/>
        <w:bCs/>
        <w:color w:val="800080"/>
      </w:rPr>
      <w:tblPr/>
      <w:tcPr>
        <w:tcBorders>
          <w:top w:val="none" w:sz="0" w:space="0" w:color="auto"/>
          <w:left w:val="none" w:sz="0" w:space="0" w:color="auto"/>
          <w:bottom w:val="single" w:sz="6" w:space="0" w:color="808080"/>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il"/>
          <w:right w:val="nil"/>
          <w:insideH w:val="none" w:sz="0" w:space="0" w:color="auto"/>
          <w:insideV w:val="none" w:sz="0" w:space="0" w:color="auto"/>
          <w:tl2br w:val="nil"/>
          <w:tr2bl w:val="nil"/>
        </w:tcBorders>
      </w:tcPr>
    </w:tblStylePr>
    <w:tblStylePr w:type="seCell">
      <w:tblPr/>
      <w:tcPr>
        <w:tcBorders>
          <w:top w:val="nil"/>
          <w:left w:val="nil"/>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paragraph" w:customStyle="1" w:styleId="StyleHeading2TimesNewRomanNotBoldNotItalicBoldCente0">
    <w:name w:val="Style Heading 2 + Times New RomanNot BoldNot Italic + Bold Cente"/>
    <w:basedOn w:val="Normal"/>
    <w:qFormat/>
    <w:rsid w:val="00AD0521"/>
    <w:pPr>
      <w:keepNext/>
      <w:spacing w:before="240" w:after="60"/>
      <w:jc w:val="center"/>
      <w:outlineLvl w:val="1"/>
    </w:pPr>
    <w:rPr>
      <w:b/>
      <w:bCs/>
      <w:szCs w:val="20"/>
      <w:lang w:val="vi-VN" w:eastAsia="vi-VN"/>
    </w:rPr>
  </w:style>
  <w:style w:type="character" w:customStyle="1" w:styleId="Bodytext2Bold">
    <w:name w:val="Body text (2) + Bold"/>
    <w:rsid w:val="00AD0521"/>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CharChar26">
    <w:name w:val="Char Char26"/>
    <w:rsid w:val="00AD0521"/>
    <w:rPr>
      <w:rFonts w:ascii=".VnArial" w:eastAsia="Times New Roman" w:hAnsi=".VnArial" w:cs=".VnArial"/>
      <w:sz w:val="28"/>
      <w:szCs w:val="28"/>
    </w:rPr>
  </w:style>
  <w:style w:type="character" w:customStyle="1" w:styleId="Bodytext3NotBold">
    <w:name w:val="Body text (3) + Not Bold"/>
    <w:aliases w:val="Italic"/>
    <w:rsid w:val="00AD0521"/>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paragraph" w:customStyle="1" w:styleId="vn3">
    <w:name w:val="vn_3"/>
    <w:basedOn w:val="Normal"/>
    <w:rsid w:val="00AD0521"/>
    <w:pPr>
      <w:spacing w:before="100" w:beforeAutospacing="1" w:after="100" w:afterAutospacing="1"/>
    </w:pPr>
  </w:style>
  <w:style w:type="character" w:customStyle="1" w:styleId="vn4">
    <w:name w:val="vn_4"/>
    <w:rsid w:val="00AD0521"/>
  </w:style>
  <w:style w:type="character" w:customStyle="1" w:styleId="vn6">
    <w:name w:val="vn_6"/>
    <w:rsid w:val="00AD0521"/>
  </w:style>
  <w:style w:type="character" w:customStyle="1" w:styleId="Khc">
    <w:name w:val="Khác_"/>
    <w:link w:val="Khc0"/>
    <w:rsid w:val="00AD0521"/>
    <w:rPr>
      <w:sz w:val="26"/>
      <w:szCs w:val="26"/>
    </w:rPr>
  </w:style>
  <w:style w:type="paragraph" w:customStyle="1" w:styleId="Khc0">
    <w:name w:val="Khác"/>
    <w:basedOn w:val="Normal"/>
    <w:link w:val="Khc"/>
    <w:rsid w:val="00AD0521"/>
    <w:pPr>
      <w:widowControl w:val="0"/>
      <w:spacing w:after="120" w:line="288" w:lineRule="auto"/>
      <w:ind w:firstLine="400"/>
    </w:pPr>
    <w:rPr>
      <w:sz w:val="26"/>
      <w:szCs w:val="26"/>
      <w:lang w:val="vi-VN" w:eastAsia="vi-VN"/>
    </w:rPr>
  </w:style>
  <w:style w:type="character" w:customStyle="1" w:styleId="Heading3Char2">
    <w:name w:val="Heading 3 Char2"/>
    <w:uiPriority w:val="9"/>
    <w:rsid w:val="00AD0521"/>
    <w:rPr>
      <w:rFonts w:ascii=".VnArialH" w:eastAsia="Times New Roman" w:hAnsi=".VnArialH" w:cs="Times New Roman"/>
      <w:sz w:val="36"/>
      <w:szCs w:val="36"/>
    </w:rPr>
  </w:style>
  <w:style w:type="character" w:customStyle="1" w:styleId="CharChar50">
    <w:name w:val="Char Char5"/>
    <w:qFormat/>
    <w:rsid w:val="00AD0521"/>
    <w:rPr>
      <w:rFonts w:ascii=".VnTimeH" w:hAnsi=".VnTimeH"/>
      <w:b/>
      <w:sz w:val="24"/>
      <w:lang w:val="en-US" w:eastAsia="en-US" w:bidi="ar-SA"/>
    </w:rPr>
  </w:style>
  <w:style w:type="paragraph" w:customStyle="1" w:styleId="StyleHeading2TimesNewRomanNotBold">
    <w:name w:val="Style Heading 2 + Times New Roman Not Bold"/>
    <w:basedOn w:val="Heading2"/>
    <w:rsid w:val="00AD0521"/>
    <w:pPr>
      <w:spacing w:before="0" w:after="0"/>
    </w:pPr>
    <w:rPr>
      <w:rFonts w:ascii="Times New Roman" w:hAnsi="Times New Roman"/>
      <w:b w:val="0"/>
      <w:bCs w:val="0"/>
      <w:color w:val="000000"/>
      <w:sz w:val="28"/>
      <w:szCs w:val="28"/>
      <w:lang w:val="en-AU"/>
    </w:rPr>
  </w:style>
  <w:style w:type="paragraph" w:customStyle="1" w:styleId="msonormal0">
    <w:name w:val="msonormal"/>
    <w:basedOn w:val="Normal"/>
    <w:rsid w:val="00AD0521"/>
    <w:pPr>
      <w:spacing w:before="100" w:beforeAutospacing="1" w:after="100" w:afterAutospacing="1"/>
    </w:pPr>
  </w:style>
  <w:style w:type="paragraph" w:customStyle="1" w:styleId="StyleHeading2TimesNewRomanNotBold1">
    <w:name w:val="Style Heading 2 + Times New Roman Not Bold1"/>
    <w:basedOn w:val="Heading2"/>
    <w:rsid w:val="00AD0521"/>
    <w:pPr>
      <w:spacing w:before="120" w:after="0"/>
    </w:pPr>
    <w:rPr>
      <w:rFonts w:ascii="Times New Roman" w:hAnsi="Times New Roman"/>
      <w:b w:val="0"/>
      <w:bCs w:val="0"/>
      <w:color w:val="000000"/>
      <w:sz w:val="28"/>
      <w:szCs w:val="28"/>
      <w:lang w:val="en-AU"/>
    </w:rPr>
  </w:style>
  <w:style w:type="character" w:customStyle="1" w:styleId="Bodytext4Bold">
    <w:name w:val="Body text (4) + Bold"/>
    <w:aliases w:val="Not Italic"/>
    <w:rsid w:val="00AD0521"/>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paragraph" w:customStyle="1" w:styleId="Bodytext42">
    <w:name w:val="Body text (4)"/>
    <w:basedOn w:val="Normal"/>
    <w:rsid w:val="00AD0521"/>
    <w:pPr>
      <w:widowControl w:val="0"/>
      <w:shd w:val="clear" w:color="auto" w:fill="FFFFFF"/>
      <w:spacing w:line="437" w:lineRule="exact"/>
      <w:jc w:val="both"/>
    </w:pPr>
    <w:rPr>
      <w:i/>
      <w:iCs/>
    </w:rPr>
  </w:style>
  <w:style w:type="paragraph" w:styleId="Revision">
    <w:name w:val="Revision"/>
    <w:hidden/>
    <w:uiPriority w:val="99"/>
    <w:semiHidden/>
    <w:rsid w:val="00AD0521"/>
    <w:rPr>
      <w:rFonts w:ascii=".VnTime" w:hAnsi=".VnTime"/>
      <w:sz w:val="28"/>
      <w:szCs w:val="20"/>
      <w:lang w:val="en-US" w:eastAsia="en-US"/>
    </w:rPr>
  </w:style>
  <w:style w:type="paragraph" w:customStyle="1" w:styleId="MucTieu">
    <w:name w:val="MucTieu"/>
    <w:basedOn w:val="Normal"/>
    <w:next w:val="Normal"/>
    <w:qFormat/>
    <w:rsid w:val="00AD0521"/>
    <w:pPr>
      <w:numPr>
        <w:numId w:val="54"/>
      </w:numPr>
      <w:tabs>
        <w:tab w:val="num" w:pos="360"/>
      </w:tabs>
      <w:spacing w:after="120"/>
      <w:ind w:left="284" w:hanging="284"/>
    </w:pPr>
    <w:rPr>
      <w:rFonts w:ascii="Cambria" w:hAnsi="Cambria"/>
      <w:i/>
      <w:sz w:val="26"/>
      <w:szCs w:val="26"/>
      <w:shd w:val="clear" w:color="auto" w:fill="FFFFFF"/>
      <w:lang w:val="en-GB" w:eastAsia="en-GB"/>
    </w:rPr>
  </w:style>
  <w:style w:type="character" w:customStyle="1" w:styleId="a-size-extra-large">
    <w:name w:val="a-size-extra-large"/>
    <w:rsid w:val="00AD0521"/>
  </w:style>
  <w:style w:type="character" w:customStyle="1" w:styleId="a-size-large">
    <w:name w:val="a-size-large"/>
    <w:rsid w:val="00AD0521"/>
  </w:style>
  <w:style w:type="character" w:customStyle="1" w:styleId="Style1Char">
    <w:name w:val="Style1 Char"/>
    <w:link w:val="Style1"/>
    <w:rsid w:val="00AD0521"/>
    <w:rPr>
      <w:b/>
      <w:caps/>
      <w:color w:val="000000"/>
      <w:sz w:val="26"/>
      <w:szCs w:val="26"/>
      <w:lang w:val="fr-FR" w:eastAsia="ko-KR"/>
    </w:rPr>
  </w:style>
  <w:style w:type="character" w:customStyle="1" w:styleId="a-declarative">
    <w:name w:val="a-declarative"/>
    <w:rsid w:val="00AD0521"/>
  </w:style>
  <w:style w:type="numbering" w:customStyle="1" w:styleId="StyleBulletedVnArialNotBoldItalicLeft076cmHanging0">
    <w:name w:val="Style Bulleted .VnArial Not Bold Italic Left:  0.76 cm Hanging..."/>
    <w:basedOn w:val="NoList"/>
    <w:rsid w:val="00AD0521"/>
  </w:style>
  <w:style w:type="numbering" w:customStyle="1" w:styleId="StyleBulletedSymbolsymbolNotBoldLeft038cmHanging">
    <w:name w:val="Style Bulleted Symbol (symbol) Not Bold Left:  0.38 cm Hanging:..."/>
    <w:basedOn w:val="NoList"/>
    <w:rsid w:val="00AD0521"/>
    <w:pPr>
      <w:numPr>
        <w:numId w:val="58"/>
      </w:numPr>
    </w:pPr>
  </w:style>
  <w:style w:type="numbering" w:customStyle="1" w:styleId="StyleBulletedSymbolsymbolNotBoldLeft038cmHanging0">
    <w:name w:val="Style Bulleted Symbol (symbol) Not Bold Left:  0.38 cm Hanging:"/>
    <w:rsid w:val="00AD0521"/>
  </w:style>
  <w:style w:type="numbering" w:customStyle="1" w:styleId="StyleBulletedVnArialNotBoldItalicLeft076cmHanging">
    <w:name w:val="Style Bulleted.VnArial Not Bold Italic Left:  0.76 cm Hanging"/>
    <w:rsid w:val="00AD0521"/>
    <w:pPr>
      <w:numPr>
        <w:numId w:val="43"/>
      </w:numPr>
    </w:pPr>
  </w:style>
  <w:style w:type="character" w:customStyle="1" w:styleId="j-title-breadcrumb">
    <w:name w:val="j-title-breadcrumb"/>
    <w:rsid w:val="00AD0521"/>
  </w:style>
  <w:style w:type="numbering" w:customStyle="1" w:styleId="StyleBulletedVnArialNotBoldItalicLeft076cmHanging1">
    <w:name w:val="Style Bulleted .VnArial Not Bold Italic Left:  0.76 cm Hanging...1"/>
    <w:basedOn w:val="NoList"/>
    <w:rsid w:val="00AD0521"/>
    <w:pPr>
      <w:numPr>
        <w:numId w:val="55"/>
      </w:numPr>
    </w:pPr>
  </w:style>
  <w:style w:type="numbering" w:customStyle="1" w:styleId="StyleBulletedSymbolsymbolNotBoldLeft038cmHanging10">
    <w:name w:val="Style Bulleted Symbol (symbol) Not Bold Left:  0.38 cm Hanging:...1"/>
    <w:basedOn w:val="NoList"/>
    <w:rsid w:val="00AD0521"/>
  </w:style>
  <w:style w:type="table" w:customStyle="1" w:styleId="TableSimple11">
    <w:name w:val="Table Simple 11"/>
    <w:basedOn w:val="TableNormal"/>
    <w:next w:val="TableSimple1"/>
    <w:unhideWhenUsed/>
    <w:qFormat/>
    <w:rsid w:val="00AD0521"/>
    <w:rPr>
      <w:sz w:val="20"/>
      <w:szCs w:val="20"/>
      <w:lang w:val="en-US" w:eastAsia="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3Deffects12">
    <w:name w:val="Table 3D effects 12"/>
    <w:basedOn w:val="TableNormal"/>
    <w:next w:val="Table3Deffects1"/>
    <w:unhideWhenUsed/>
    <w:qFormat/>
    <w:rsid w:val="00AD0521"/>
    <w:rPr>
      <w:sz w:val="20"/>
      <w:szCs w:val="20"/>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111">
    <w:name w:val="Table 3D effects 111"/>
    <w:basedOn w:val="TableNormal"/>
    <w:qFormat/>
    <w:rsid w:val="00AD0521"/>
    <w:rPr>
      <w:sz w:val="20"/>
      <w:szCs w:val="20"/>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Normal111">
    <w:name w:val="Table Normal111"/>
    <w:semiHidden/>
    <w:qFormat/>
    <w:rsid w:val="00AD0521"/>
    <w:rPr>
      <w:sz w:val="20"/>
      <w:szCs w:val="20"/>
      <w:lang w:val="en-US" w:eastAsia="en-US"/>
    </w:rPr>
    <w:tblPr>
      <w:tblCellMar>
        <w:top w:w="0" w:type="dxa"/>
        <w:left w:w="108" w:type="dxa"/>
        <w:bottom w:w="0" w:type="dxa"/>
        <w:right w:w="108" w:type="dxa"/>
      </w:tblCellMar>
    </w:tblPr>
  </w:style>
  <w:style w:type="numbering" w:customStyle="1" w:styleId="StyleBulletedSymbolsymbolNotBoldLeft038cmHanging1">
    <w:name w:val="Style Bulleted Symbol (symbol) Not Bold Left:  0.38 cm Hanging:1"/>
    <w:rsid w:val="00AD0521"/>
    <w:pPr>
      <w:numPr>
        <w:numId w:val="57"/>
      </w:numPr>
    </w:pPr>
  </w:style>
  <w:style w:type="numbering" w:customStyle="1" w:styleId="StyleBulletedVnArialNotBoldItalicLeft076cmHanging10">
    <w:name w:val="Style Bulleted.VnArial Not Bold Italic Left:  0.76 cm Hanging1"/>
    <w:rsid w:val="00AD0521"/>
    <w:pPr>
      <w:numPr>
        <w:numId w:val="56"/>
      </w:numPr>
    </w:pPr>
  </w:style>
  <w:style w:type="numbering" w:customStyle="1" w:styleId="StyleBulletedVnArialNotBoldItalicLeft076cmHanging11">
    <w:name w:val="Style Bulleted.VnArial Not Bold Italic Left:  0.76 cm Hanging11"/>
    <w:basedOn w:val="NoList"/>
    <w:rsid w:val="00AD0521"/>
    <w:pPr>
      <w:numPr>
        <w:numId w:val="42"/>
      </w:numPr>
    </w:pPr>
  </w:style>
  <w:style w:type="character" w:customStyle="1" w:styleId="SubtleReference1">
    <w:name w:val="Subtle Reference1"/>
    <w:uiPriority w:val="31"/>
    <w:qFormat/>
    <w:rsid w:val="00AD0521"/>
    <w:rPr>
      <w:smallCaps/>
      <w:color w:val="C0504D"/>
      <w:u w:val="single"/>
    </w:rPr>
  </w:style>
  <w:style w:type="character" w:customStyle="1" w:styleId="IntenseReference1">
    <w:name w:val="Intense Reference1"/>
    <w:uiPriority w:val="32"/>
    <w:qFormat/>
    <w:rsid w:val="00AD0521"/>
    <w:rPr>
      <w:b/>
      <w:smallCaps/>
      <w:color w:val="C0504D"/>
      <w:spacing w:val="5"/>
      <w:u w:val="single"/>
    </w:rPr>
  </w:style>
  <w:style w:type="character" w:customStyle="1" w:styleId="SubtleEmphasis1">
    <w:name w:val="Subtle Emphasis1"/>
    <w:uiPriority w:val="19"/>
    <w:qFormat/>
    <w:rsid w:val="00AD0521"/>
    <w:rPr>
      <w:i/>
      <w:color w:val="808080"/>
    </w:rPr>
  </w:style>
  <w:style w:type="character" w:customStyle="1" w:styleId="IntenseEmphasis1">
    <w:name w:val="Intense Emphasis1"/>
    <w:uiPriority w:val="21"/>
    <w:qFormat/>
    <w:rsid w:val="00AD0521"/>
    <w:rPr>
      <w:b/>
      <w:i/>
      <w:color w:val="4F81BD"/>
    </w:rPr>
  </w:style>
  <w:style w:type="character" w:customStyle="1" w:styleId="BookTitle1">
    <w:name w:val="Book Title1"/>
    <w:uiPriority w:val="33"/>
    <w:qFormat/>
    <w:rsid w:val="00AD0521"/>
    <w:rPr>
      <w:b/>
      <w:smallCaps/>
      <w:spacing w:val="5"/>
    </w:rPr>
  </w:style>
  <w:style w:type="character" w:customStyle="1" w:styleId="CharChar260">
    <w:name w:val="Char Char26"/>
    <w:rsid w:val="00C46E25"/>
    <w:rPr>
      <w:rFonts w:ascii=".VnArial" w:eastAsia="Times New Roman" w:hAnsi=".VnArial" w:cs=".VnArial"/>
      <w:sz w:val="28"/>
      <w:szCs w:val="28"/>
    </w:rPr>
  </w:style>
  <w:style w:type="paragraph" w:customStyle="1" w:styleId="Char5">
    <w:name w:val="Char5"/>
    <w:basedOn w:val="Normal"/>
    <w:autoRedefine/>
    <w:qFormat/>
    <w:rsid w:val="00C8347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Normal2">
    <w:name w:val="Table Normal2"/>
    <w:semiHidden/>
    <w:rsid w:val="00C83476"/>
    <w:rPr>
      <w:sz w:val="20"/>
      <w:szCs w:val="20"/>
      <w:lang w:val="en-US" w:eastAsia="en-US"/>
    </w:rPr>
    <w:tblPr>
      <w:tblInd w:w="0" w:type="dxa"/>
      <w:tblCellMar>
        <w:top w:w="0" w:type="dxa"/>
        <w:left w:w="108" w:type="dxa"/>
        <w:bottom w:w="0" w:type="dxa"/>
        <w:right w:w="108" w:type="dxa"/>
      </w:tblCellMar>
    </w:tblPr>
  </w:style>
  <w:style w:type="numbering" w:customStyle="1" w:styleId="Style42">
    <w:name w:val="Style42"/>
    <w:uiPriority w:val="99"/>
    <w:rsid w:val="00C83476"/>
    <w:pPr>
      <w:numPr>
        <w:numId w:val="80"/>
      </w:numPr>
    </w:pPr>
  </w:style>
  <w:style w:type="numbering" w:customStyle="1" w:styleId="StyleBulletedVnArialNotBoldItalicLeft076cmHanging3">
    <w:name w:val="Style Bulleted .VnArial Not Bold Italic Left:  0.76 cm Hanging...3"/>
    <w:basedOn w:val="NoList"/>
    <w:rsid w:val="00C83476"/>
    <w:pPr>
      <w:numPr>
        <w:numId w:val="45"/>
      </w:numPr>
    </w:pPr>
  </w:style>
  <w:style w:type="numbering" w:customStyle="1" w:styleId="StyleBulletedSymbolsymbolNotBoldLeft038cmHanging3">
    <w:name w:val="Style Bulleted Symbol (symbol) Not Bold Left:  0.38 cm Hanging:...3"/>
    <w:basedOn w:val="NoList"/>
    <w:rsid w:val="00C83476"/>
    <w:pPr>
      <w:numPr>
        <w:numId w:val="76"/>
      </w:numPr>
    </w:pPr>
  </w:style>
  <w:style w:type="numbering" w:customStyle="1" w:styleId="Style13">
    <w:name w:val="Style13"/>
    <w:uiPriority w:val="99"/>
    <w:rsid w:val="00C83476"/>
    <w:pPr>
      <w:numPr>
        <w:numId w:val="77"/>
      </w:numPr>
    </w:pPr>
  </w:style>
  <w:style w:type="numbering" w:customStyle="1" w:styleId="Style33">
    <w:name w:val="Style33"/>
    <w:uiPriority w:val="99"/>
    <w:rsid w:val="00C83476"/>
    <w:pPr>
      <w:numPr>
        <w:numId w:val="78"/>
      </w:numPr>
    </w:pPr>
  </w:style>
  <w:style w:type="numbering" w:customStyle="1" w:styleId="Style43">
    <w:name w:val="Style43"/>
    <w:uiPriority w:val="99"/>
    <w:rsid w:val="00C83476"/>
    <w:pPr>
      <w:numPr>
        <w:numId w:val="79"/>
      </w:numPr>
    </w:pPr>
  </w:style>
  <w:style w:type="numbering" w:customStyle="1" w:styleId="Style41">
    <w:name w:val="Style41"/>
    <w:uiPriority w:val="99"/>
    <w:rsid w:val="00C83476"/>
    <w:pPr>
      <w:numPr>
        <w:numId w:val="85"/>
      </w:numPr>
    </w:pPr>
  </w:style>
  <w:style w:type="numbering" w:customStyle="1" w:styleId="Style44">
    <w:name w:val="Style44"/>
    <w:uiPriority w:val="99"/>
    <w:rsid w:val="00C83476"/>
    <w:pPr>
      <w:numPr>
        <w:numId w:val="44"/>
      </w:numPr>
    </w:pPr>
  </w:style>
  <w:style w:type="numbering" w:customStyle="1" w:styleId="Style131">
    <w:name w:val="Style131"/>
    <w:uiPriority w:val="99"/>
    <w:rsid w:val="00C83476"/>
    <w:pPr>
      <w:numPr>
        <w:numId w:val="81"/>
      </w:numPr>
    </w:pPr>
  </w:style>
  <w:style w:type="numbering" w:customStyle="1" w:styleId="Style331">
    <w:name w:val="Style331"/>
    <w:uiPriority w:val="99"/>
    <w:rsid w:val="00C83476"/>
    <w:pPr>
      <w:numPr>
        <w:numId w:val="82"/>
      </w:numPr>
    </w:pPr>
  </w:style>
  <w:style w:type="table" w:customStyle="1" w:styleId="TableNormal121">
    <w:name w:val="Table Normal121"/>
    <w:next w:val="TableNormal"/>
    <w:semiHidden/>
    <w:qFormat/>
    <w:rsid w:val="00C83476"/>
    <w:rPr>
      <w:sz w:val="20"/>
      <w:szCs w:val="20"/>
      <w:lang w:val="en-US" w:eastAsia="en-US"/>
    </w:rPr>
    <w:tblPr>
      <w:tblInd w:w="0" w:type="dxa"/>
      <w:tblCellMar>
        <w:top w:w="0" w:type="dxa"/>
        <w:left w:w="108" w:type="dxa"/>
        <w:bottom w:w="0" w:type="dxa"/>
        <w:right w:w="108" w:type="dxa"/>
      </w:tblCellMar>
    </w:tblPr>
  </w:style>
  <w:style w:type="table" w:customStyle="1" w:styleId="TableSimple111">
    <w:name w:val="Table Simple 111"/>
    <w:basedOn w:val="TableNormal"/>
    <w:next w:val="TableSimple1"/>
    <w:qFormat/>
    <w:rsid w:val="00C83476"/>
    <w:rPr>
      <w:sz w:val="20"/>
      <w:szCs w:val="20"/>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StyleBulletedVnArialNotBoldItalicLeft076cmHanging110">
    <w:name w:val="Style Bulleted .VnArial Not Bold Italic Left:  0.76 cm Hanging...11"/>
    <w:basedOn w:val="NoList"/>
    <w:rsid w:val="00C83476"/>
    <w:pPr>
      <w:numPr>
        <w:numId w:val="59"/>
      </w:numPr>
    </w:pPr>
  </w:style>
  <w:style w:type="numbering" w:customStyle="1" w:styleId="StyleBulletedSymbolsymbolNotBoldLeft038cmHanging11">
    <w:name w:val="Style Bulleted Symbol (symbol) Not Bold Left:  0.38 cm Hanging:...11"/>
    <w:basedOn w:val="NoList"/>
    <w:rsid w:val="00C83476"/>
    <w:pPr>
      <w:numPr>
        <w:numId w:val="84"/>
      </w:numPr>
    </w:pPr>
  </w:style>
  <w:style w:type="numbering" w:customStyle="1" w:styleId="NoList11111">
    <w:name w:val="No List11111"/>
    <w:next w:val="NoList"/>
    <w:semiHidden/>
    <w:rsid w:val="00C83476"/>
  </w:style>
  <w:style w:type="numbering" w:customStyle="1" w:styleId="StyleBulletedSymbolsymbolNotBoldLeft038cmHanging110">
    <w:name w:val="Style Bulleted Symbol (symbol) Not Bold Left:  0.38 cm Hanging:11"/>
    <w:basedOn w:val="NoList"/>
    <w:rsid w:val="00C83476"/>
    <w:pPr>
      <w:numPr>
        <w:numId w:val="83"/>
      </w:numPr>
    </w:pPr>
  </w:style>
  <w:style w:type="character" w:customStyle="1" w:styleId="1Char">
    <w:name w:val="1 Char"/>
    <w:link w:val="1"/>
    <w:rsid w:val="00C83476"/>
    <w:rPr>
      <w:rFonts w:eastAsia="MS Mincho"/>
      <w:b/>
      <w:bCs/>
      <w:sz w:val="24"/>
      <w:szCs w:val="24"/>
      <w:lang w:val="en-US" w:eastAsia="en-US"/>
    </w:rPr>
  </w:style>
  <w:style w:type="numbering" w:customStyle="1" w:styleId="Style422">
    <w:name w:val="Style422"/>
    <w:uiPriority w:val="99"/>
    <w:rsid w:val="0025235D"/>
    <w:pPr>
      <w:numPr>
        <w:numId w:val="89"/>
      </w:numPr>
    </w:pPr>
  </w:style>
  <w:style w:type="numbering" w:customStyle="1" w:styleId="Style132">
    <w:name w:val="Style132"/>
    <w:uiPriority w:val="99"/>
    <w:rsid w:val="0025235D"/>
    <w:pPr>
      <w:numPr>
        <w:numId w:val="86"/>
      </w:numPr>
    </w:pPr>
  </w:style>
  <w:style w:type="numbering" w:customStyle="1" w:styleId="Style332">
    <w:name w:val="Style332"/>
    <w:uiPriority w:val="99"/>
    <w:rsid w:val="0025235D"/>
    <w:pPr>
      <w:numPr>
        <w:numId w:val="87"/>
      </w:numPr>
    </w:pPr>
  </w:style>
  <w:style w:type="numbering" w:customStyle="1" w:styleId="Style432">
    <w:name w:val="Style432"/>
    <w:uiPriority w:val="99"/>
    <w:rsid w:val="0025235D"/>
    <w:pPr>
      <w:numPr>
        <w:numId w:val="88"/>
      </w:numPr>
    </w:pPr>
  </w:style>
  <w:style w:type="numbering" w:customStyle="1" w:styleId="Style4211">
    <w:name w:val="Style4211"/>
    <w:uiPriority w:val="99"/>
    <w:rsid w:val="0025235D"/>
    <w:pPr>
      <w:numPr>
        <w:numId w:val="92"/>
      </w:numPr>
    </w:pPr>
  </w:style>
  <w:style w:type="numbering" w:customStyle="1" w:styleId="Style1311">
    <w:name w:val="Style1311"/>
    <w:uiPriority w:val="99"/>
    <w:rsid w:val="0025235D"/>
    <w:pPr>
      <w:numPr>
        <w:numId w:val="91"/>
      </w:numPr>
    </w:pPr>
  </w:style>
  <w:style w:type="numbering" w:customStyle="1" w:styleId="Style3311">
    <w:name w:val="Style3311"/>
    <w:uiPriority w:val="99"/>
    <w:rsid w:val="0025235D"/>
    <w:pPr>
      <w:numPr>
        <w:numId w:val="93"/>
      </w:numPr>
    </w:pPr>
  </w:style>
  <w:style w:type="character" w:customStyle="1" w:styleId="BodyTextIndent2Char2">
    <w:name w:val="Body Text Indent 2 Char2"/>
    <w:basedOn w:val="DefaultParagraphFont"/>
    <w:uiPriority w:val="99"/>
    <w:semiHidden/>
    <w:rsid w:val="00457445"/>
    <w:rPr>
      <w:rFonts w:ascii="Times New Roman" w:eastAsia="Times New Roman" w:hAnsi="Times New Roman" w:cs="Times New Roman"/>
      <w:sz w:val="28"/>
      <w:szCs w:val="28"/>
    </w:rPr>
  </w:style>
  <w:style w:type="character" w:customStyle="1" w:styleId="SubtitleChar1">
    <w:name w:val="Subtitle Char1"/>
    <w:basedOn w:val="DefaultParagraphFont"/>
    <w:uiPriority w:val="11"/>
    <w:rsid w:val="00457445"/>
    <w:rPr>
      <w:rFonts w:eastAsiaTheme="minorEastAsia"/>
      <w:color w:val="5A5A5A" w:themeColor="text1" w:themeTint="A5"/>
      <w:spacing w:val="15"/>
    </w:rPr>
  </w:style>
  <w:style w:type="character" w:customStyle="1" w:styleId="HeaderChar1">
    <w:name w:val="Header Char1"/>
    <w:basedOn w:val="DefaultParagraphFont"/>
    <w:uiPriority w:val="99"/>
    <w:semiHidden/>
    <w:rsid w:val="00457445"/>
    <w:rPr>
      <w:rFonts w:ascii="Times New Roman" w:eastAsia="Times New Roman" w:hAnsi="Times New Roman" w:cs="Times New Roman"/>
      <w:sz w:val="28"/>
      <w:szCs w:val="28"/>
    </w:rPr>
  </w:style>
  <w:style w:type="character" w:customStyle="1" w:styleId="BodyText3Char1">
    <w:name w:val="Body Text 3 Char1"/>
    <w:basedOn w:val="DefaultParagraphFont"/>
    <w:uiPriority w:val="99"/>
    <w:semiHidden/>
    <w:rsid w:val="00457445"/>
    <w:rPr>
      <w:rFonts w:ascii="Times New Roman" w:eastAsia="Times New Roman" w:hAnsi="Times New Roman" w:cs="Times New Roman"/>
      <w:sz w:val="16"/>
      <w:szCs w:val="16"/>
    </w:rPr>
  </w:style>
  <w:style w:type="character" w:customStyle="1" w:styleId="TitleChar2">
    <w:name w:val="Title Char2"/>
    <w:basedOn w:val="DefaultParagraphFont"/>
    <w:uiPriority w:val="10"/>
    <w:rsid w:val="00457445"/>
    <w:rPr>
      <w:rFonts w:asciiTheme="majorHAnsi" w:eastAsiaTheme="majorEastAsia" w:hAnsiTheme="majorHAnsi" w:cstheme="majorBidi"/>
      <w:spacing w:val="-10"/>
      <w:kern w:val="28"/>
      <w:sz w:val="56"/>
      <w:szCs w:val="56"/>
    </w:rPr>
  </w:style>
  <w:style w:type="character" w:customStyle="1" w:styleId="BodyTextIndentChar2">
    <w:name w:val="Body Text Indent Char2"/>
    <w:basedOn w:val="DefaultParagraphFont"/>
    <w:uiPriority w:val="99"/>
    <w:semiHidden/>
    <w:rsid w:val="00457445"/>
    <w:rPr>
      <w:rFonts w:ascii="Times New Roman" w:eastAsia="Times New Roman" w:hAnsi="Times New Roman" w:cs="Times New Roman"/>
      <w:sz w:val="28"/>
      <w:szCs w:val="28"/>
    </w:rPr>
  </w:style>
  <w:style w:type="character" w:customStyle="1" w:styleId="BodyTextChar2">
    <w:name w:val="Body Text Char2"/>
    <w:basedOn w:val="DefaultParagraphFont"/>
    <w:uiPriority w:val="99"/>
    <w:semiHidden/>
    <w:rsid w:val="00457445"/>
    <w:rPr>
      <w:rFonts w:ascii="Times New Roman" w:eastAsia="Times New Roman" w:hAnsi="Times New Roman" w:cs="Times New Roman"/>
      <w:sz w:val="28"/>
      <w:szCs w:val="28"/>
    </w:rPr>
  </w:style>
  <w:style w:type="character" w:customStyle="1" w:styleId="DateChar1">
    <w:name w:val="Date Char1"/>
    <w:basedOn w:val="DefaultParagraphFont"/>
    <w:uiPriority w:val="99"/>
    <w:semiHidden/>
    <w:rsid w:val="00457445"/>
    <w:rPr>
      <w:rFonts w:ascii="Times New Roman" w:eastAsia="Times New Roman" w:hAnsi="Times New Roman" w:cs="Times New Roman"/>
      <w:sz w:val="28"/>
      <w:szCs w:val="28"/>
    </w:rPr>
  </w:style>
  <w:style w:type="numbering" w:customStyle="1" w:styleId="StyleBulletedVnArialNotBoldItalicLeft076cmHanging31">
    <w:name w:val="Style Bulleted .VnArial Not Bold Italic Left:  0.76 cm Hanging...31"/>
    <w:basedOn w:val="NoList"/>
    <w:rsid w:val="003070DF"/>
    <w:pPr>
      <w:numPr>
        <w:numId w:val="2"/>
      </w:numPr>
    </w:pPr>
  </w:style>
  <w:style w:type="paragraph" w:customStyle="1" w:styleId="font5">
    <w:name w:val="font5"/>
    <w:basedOn w:val="Normal"/>
    <w:rsid w:val="00616884"/>
    <w:pPr>
      <w:spacing w:before="100" w:beforeAutospacing="1" w:after="100" w:afterAutospacing="1"/>
    </w:pPr>
    <w:rPr>
      <w:b/>
      <w:bCs/>
      <w:color w:val="000000"/>
    </w:rPr>
  </w:style>
  <w:style w:type="paragraph" w:customStyle="1" w:styleId="xl65">
    <w:name w:val="xl65"/>
    <w:basedOn w:val="Normal"/>
    <w:rsid w:val="00616884"/>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Normal"/>
    <w:rsid w:val="00616884"/>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67">
    <w:name w:val="xl67"/>
    <w:basedOn w:val="Normal"/>
    <w:rsid w:val="00616884"/>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8">
    <w:name w:val="xl68"/>
    <w:basedOn w:val="Normal"/>
    <w:rsid w:val="00616884"/>
    <w:pPr>
      <w:pBdr>
        <w:left w:val="single" w:sz="8" w:space="0" w:color="auto"/>
        <w:right w:val="single" w:sz="8" w:space="0" w:color="auto"/>
      </w:pBdr>
      <w:spacing w:before="100" w:beforeAutospacing="1" w:after="100" w:afterAutospacing="1"/>
      <w:jc w:val="center"/>
      <w:textAlignment w:val="center"/>
    </w:pPr>
  </w:style>
  <w:style w:type="paragraph" w:customStyle="1" w:styleId="xl69">
    <w:name w:val="xl69"/>
    <w:basedOn w:val="Normal"/>
    <w:rsid w:val="00616884"/>
    <w:pPr>
      <w:pBdr>
        <w:right w:val="single" w:sz="8" w:space="0" w:color="auto"/>
      </w:pBdr>
      <w:spacing w:before="100" w:beforeAutospacing="1" w:after="100" w:afterAutospacing="1"/>
      <w:textAlignment w:val="center"/>
    </w:pPr>
  </w:style>
  <w:style w:type="paragraph" w:customStyle="1" w:styleId="xl70">
    <w:name w:val="xl70"/>
    <w:basedOn w:val="Normal"/>
    <w:rsid w:val="00616884"/>
    <w:pPr>
      <w:pBdr>
        <w:right w:val="single" w:sz="8" w:space="0" w:color="auto"/>
      </w:pBdr>
      <w:spacing w:before="100" w:beforeAutospacing="1" w:after="100" w:afterAutospacing="1"/>
      <w:jc w:val="center"/>
      <w:textAlignment w:val="center"/>
    </w:pPr>
  </w:style>
  <w:style w:type="paragraph" w:customStyle="1" w:styleId="xl71">
    <w:name w:val="xl71"/>
    <w:basedOn w:val="Normal"/>
    <w:rsid w:val="00616884"/>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2">
    <w:name w:val="xl72"/>
    <w:basedOn w:val="Normal"/>
    <w:rsid w:val="0061688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3">
    <w:name w:val="xl73"/>
    <w:basedOn w:val="Normal"/>
    <w:rsid w:val="00616884"/>
    <w:pPr>
      <w:pBdr>
        <w:right w:val="single" w:sz="8" w:space="0" w:color="auto"/>
      </w:pBdr>
      <w:spacing w:before="100" w:beforeAutospacing="1" w:after="100" w:afterAutospacing="1"/>
      <w:textAlignment w:val="center"/>
    </w:pPr>
    <w:rPr>
      <w:b/>
      <w:bCs/>
    </w:rPr>
  </w:style>
  <w:style w:type="paragraph" w:customStyle="1" w:styleId="xl74">
    <w:name w:val="xl74"/>
    <w:basedOn w:val="Normal"/>
    <w:rsid w:val="00616884"/>
    <w:pPr>
      <w:pBdr>
        <w:right w:val="single" w:sz="8" w:space="0" w:color="auto"/>
      </w:pBdr>
      <w:spacing w:before="100" w:beforeAutospacing="1" w:after="100" w:afterAutospacing="1"/>
      <w:jc w:val="center"/>
      <w:textAlignment w:val="center"/>
    </w:pPr>
    <w:rPr>
      <w:b/>
      <w:bCs/>
    </w:rPr>
  </w:style>
  <w:style w:type="paragraph" w:customStyle="1" w:styleId="xl75">
    <w:name w:val="xl75"/>
    <w:basedOn w:val="Normal"/>
    <w:rsid w:val="00616884"/>
    <w:pPr>
      <w:pBdr>
        <w:bottom w:val="single" w:sz="8" w:space="0" w:color="auto"/>
        <w:right w:val="single" w:sz="8" w:space="0" w:color="auto"/>
      </w:pBdr>
      <w:spacing w:before="100" w:beforeAutospacing="1" w:after="100" w:afterAutospacing="1"/>
      <w:jc w:val="center"/>
      <w:textAlignment w:val="center"/>
    </w:pPr>
  </w:style>
  <w:style w:type="paragraph" w:customStyle="1" w:styleId="xl76">
    <w:name w:val="xl76"/>
    <w:basedOn w:val="Normal"/>
    <w:rsid w:val="00616884"/>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7">
    <w:name w:val="xl77"/>
    <w:basedOn w:val="Normal"/>
    <w:rsid w:val="00616884"/>
    <w:pPr>
      <w:pBdr>
        <w:left w:val="single" w:sz="8" w:space="0" w:color="auto"/>
        <w:right w:val="single" w:sz="8" w:space="0" w:color="auto"/>
      </w:pBdr>
      <w:spacing w:before="100" w:beforeAutospacing="1" w:after="100" w:afterAutospacing="1"/>
      <w:textAlignment w:val="center"/>
    </w:pPr>
    <w:rPr>
      <w:b/>
      <w:bCs/>
    </w:rPr>
  </w:style>
  <w:style w:type="paragraph" w:customStyle="1" w:styleId="xl78">
    <w:name w:val="xl78"/>
    <w:basedOn w:val="Normal"/>
    <w:rsid w:val="00616884"/>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9">
    <w:name w:val="xl79"/>
    <w:basedOn w:val="Normal"/>
    <w:rsid w:val="00616884"/>
    <w:pPr>
      <w:pBdr>
        <w:left w:val="single" w:sz="8" w:space="0" w:color="auto"/>
        <w:right w:val="single" w:sz="8" w:space="0" w:color="auto"/>
      </w:pBdr>
      <w:spacing w:before="100" w:beforeAutospacing="1" w:after="100" w:afterAutospacing="1"/>
      <w:textAlignment w:val="center"/>
    </w:pPr>
  </w:style>
  <w:style w:type="paragraph" w:customStyle="1" w:styleId="xl80">
    <w:name w:val="xl80"/>
    <w:basedOn w:val="Normal"/>
    <w:rsid w:val="00616884"/>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81">
    <w:name w:val="xl81"/>
    <w:basedOn w:val="Normal"/>
    <w:rsid w:val="00616884"/>
    <w:pPr>
      <w:pBdr>
        <w:left w:val="single" w:sz="8" w:space="0" w:color="auto"/>
        <w:bottom w:val="single" w:sz="8" w:space="0" w:color="auto"/>
        <w:right w:val="single" w:sz="8" w:space="0" w:color="auto"/>
      </w:pBdr>
      <w:spacing w:before="100" w:beforeAutospacing="1" w:after="100" w:afterAutospacing="1"/>
    </w:pPr>
  </w:style>
  <w:style w:type="paragraph" w:customStyle="1" w:styleId="xl82">
    <w:name w:val="xl82"/>
    <w:basedOn w:val="Normal"/>
    <w:rsid w:val="00616884"/>
    <w:pPr>
      <w:pBdr>
        <w:left w:val="single" w:sz="8" w:space="0" w:color="auto"/>
        <w:right w:val="single" w:sz="8" w:space="0" w:color="auto"/>
      </w:pBdr>
      <w:spacing w:before="100" w:beforeAutospacing="1" w:after="100" w:afterAutospacing="1"/>
    </w:pPr>
  </w:style>
  <w:style w:type="paragraph" w:customStyle="1" w:styleId="xl83">
    <w:name w:val="xl83"/>
    <w:basedOn w:val="Normal"/>
    <w:rsid w:val="00616884"/>
    <w:pPr>
      <w:pBdr>
        <w:left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616884"/>
    <w:pPr>
      <w:pBdr>
        <w:right w:val="single" w:sz="8" w:space="0" w:color="auto"/>
      </w:pBdr>
      <w:spacing w:before="100" w:beforeAutospacing="1" w:after="100" w:afterAutospacing="1"/>
      <w:textAlignment w:val="center"/>
    </w:pPr>
    <w:rPr>
      <w:b/>
      <w:bCs/>
    </w:rPr>
  </w:style>
  <w:style w:type="paragraph" w:customStyle="1" w:styleId="xl85">
    <w:name w:val="xl85"/>
    <w:basedOn w:val="Normal"/>
    <w:rsid w:val="00616884"/>
    <w:pPr>
      <w:pBdr>
        <w:right w:val="single" w:sz="8" w:space="0" w:color="auto"/>
      </w:pBdr>
      <w:spacing w:before="100" w:beforeAutospacing="1" w:after="100" w:afterAutospacing="1"/>
      <w:textAlignment w:val="center"/>
    </w:pPr>
  </w:style>
  <w:style w:type="paragraph" w:customStyle="1" w:styleId="xl86">
    <w:name w:val="xl86"/>
    <w:basedOn w:val="Normal"/>
    <w:rsid w:val="00616884"/>
    <w:pPr>
      <w:pBdr>
        <w:top w:val="single" w:sz="8"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87">
    <w:name w:val="xl87"/>
    <w:basedOn w:val="Normal"/>
    <w:rsid w:val="00616884"/>
    <w:pPr>
      <w:pBdr>
        <w:bottom w:val="single" w:sz="8" w:space="0" w:color="auto"/>
        <w:right w:val="single" w:sz="8" w:space="0" w:color="auto"/>
      </w:pBdr>
      <w:spacing w:before="100" w:beforeAutospacing="1" w:after="100" w:afterAutospacing="1"/>
      <w:textAlignment w:val="center"/>
    </w:pPr>
    <w:rPr>
      <w:b/>
      <w:bCs/>
    </w:rPr>
  </w:style>
  <w:style w:type="paragraph" w:customStyle="1" w:styleId="xl88">
    <w:name w:val="xl88"/>
    <w:basedOn w:val="Normal"/>
    <w:rsid w:val="00616884"/>
    <w:pPr>
      <w:pBdr>
        <w:top w:val="single" w:sz="8" w:space="0" w:color="auto"/>
        <w:right w:val="single" w:sz="8" w:space="0" w:color="auto"/>
      </w:pBdr>
      <w:spacing w:before="100" w:beforeAutospacing="1" w:after="100" w:afterAutospacing="1"/>
      <w:textAlignment w:val="center"/>
    </w:pPr>
    <w:rPr>
      <w:b/>
      <w:bCs/>
    </w:rPr>
  </w:style>
  <w:style w:type="paragraph" w:customStyle="1" w:styleId="xl89">
    <w:name w:val="xl89"/>
    <w:basedOn w:val="Normal"/>
    <w:rsid w:val="00616884"/>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90">
    <w:name w:val="xl90"/>
    <w:basedOn w:val="Normal"/>
    <w:rsid w:val="00616884"/>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91">
    <w:name w:val="xl91"/>
    <w:basedOn w:val="Normal"/>
    <w:rsid w:val="00616884"/>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92">
    <w:name w:val="xl92"/>
    <w:basedOn w:val="Normal"/>
    <w:rsid w:val="00616884"/>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3">
    <w:name w:val="xl93"/>
    <w:basedOn w:val="Normal"/>
    <w:rsid w:val="00616884"/>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numbering" w:customStyle="1" w:styleId="StyleBulletedVnArialNotBoldItalicLeft076cmHanging32">
    <w:name w:val="Style Bulleted .VnArial Not Bold Italic Left:  0.76 cm Hanging...32"/>
    <w:basedOn w:val="NoList"/>
    <w:rsid w:val="00E129DB"/>
    <w:pPr>
      <w:numPr>
        <w:numId w:val="1"/>
      </w:numPr>
    </w:pPr>
  </w:style>
  <w:style w:type="numbering" w:customStyle="1" w:styleId="NoList49">
    <w:name w:val="No List49"/>
    <w:next w:val="NoList"/>
    <w:uiPriority w:val="99"/>
    <w:semiHidden/>
    <w:unhideWhenUsed/>
    <w:rsid w:val="00DB1E38"/>
  </w:style>
  <w:style w:type="table" w:customStyle="1" w:styleId="TableGrid16">
    <w:name w:val="Table Grid16"/>
    <w:basedOn w:val="TableNormal"/>
    <w:next w:val="TableGrid"/>
    <w:uiPriority w:val="59"/>
    <w:qFormat/>
    <w:rsid w:val="00DB1E38"/>
    <w:rPr>
      <w:rFonts w:eastAsia="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rsid w:val="00DB1E38"/>
  </w:style>
  <w:style w:type="table" w:customStyle="1" w:styleId="Table3Deffects13">
    <w:name w:val="Table 3D effects 13"/>
    <w:basedOn w:val="TableNormal"/>
    <w:next w:val="Table3Deffects1"/>
    <w:qFormat/>
    <w:rsid w:val="00DB1E38"/>
    <w:rPr>
      <w:rFonts w:eastAsia="Times New Roman"/>
      <w:sz w:val="20"/>
      <w:szCs w:val="20"/>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Simple12">
    <w:name w:val="Table Simple 12"/>
    <w:basedOn w:val="TableNormal"/>
    <w:next w:val="TableSimple1"/>
    <w:qFormat/>
    <w:rsid w:val="00DB1E38"/>
    <w:rPr>
      <w:rFonts w:eastAsia="Times New Roman"/>
      <w:sz w:val="20"/>
      <w:szCs w:val="20"/>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StyleBulletedSymbolsymbolNotBoldLeft038cmHanging120">
    <w:name w:val="Style Bulleted Symbol (symbol) Not Bold Left:  0.38 cm Hanging:...12"/>
    <w:basedOn w:val="NoList"/>
    <w:rsid w:val="00DB1E38"/>
    <w:pPr>
      <w:numPr>
        <w:numId w:val="102"/>
      </w:numPr>
    </w:pPr>
  </w:style>
  <w:style w:type="numbering" w:customStyle="1" w:styleId="NoList219">
    <w:name w:val="No List219"/>
    <w:next w:val="NoList"/>
    <w:uiPriority w:val="99"/>
    <w:semiHidden/>
    <w:unhideWhenUsed/>
    <w:rsid w:val="00DB1E38"/>
  </w:style>
  <w:style w:type="numbering" w:customStyle="1" w:styleId="StyleBulletedVnArialNotBoldItalicLeft076cmHanging2">
    <w:name w:val="Style Bulleted .VnArial Not Bold Italic Left:  0.76 cm Hanging...2"/>
    <w:basedOn w:val="NoList"/>
    <w:rsid w:val="00DB1E38"/>
    <w:pPr>
      <w:numPr>
        <w:numId w:val="33"/>
      </w:numPr>
    </w:pPr>
  </w:style>
  <w:style w:type="numbering" w:customStyle="1" w:styleId="StyleBulletedSymbolsymbolNotBoldLeft038cmHanging20">
    <w:name w:val="Style Bulleted Symbol (symbol) Not Bold Left:  0.38 cm Hanging:...2"/>
    <w:basedOn w:val="NoList"/>
    <w:rsid w:val="00DB1E38"/>
    <w:pPr>
      <w:numPr>
        <w:numId w:val="34"/>
      </w:numPr>
    </w:pPr>
  </w:style>
  <w:style w:type="table" w:customStyle="1" w:styleId="TableNormal112">
    <w:name w:val="Table Normal112"/>
    <w:semiHidden/>
    <w:qFormat/>
    <w:rsid w:val="00DB1E38"/>
    <w:rPr>
      <w:rFonts w:eastAsia="Times New Roman"/>
      <w:sz w:val="20"/>
      <w:szCs w:val="20"/>
      <w:lang w:val="en-US" w:eastAsia="en-US"/>
    </w:rPr>
    <w:tblPr>
      <w:tblInd w:w="0" w:type="dxa"/>
      <w:tblCellMar>
        <w:top w:w="0" w:type="dxa"/>
        <w:left w:w="108" w:type="dxa"/>
        <w:bottom w:w="0" w:type="dxa"/>
        <w:right w:w="108" w:type="dxa"/>
      </w:tblCellMar>
    </w:tblPr>
  </w:style>
  <w:style w:type="numbering" w:customStyle="1" w:styleId="NoList1113">
    <w:name w:val="No List1113"/>
    <w:uiPriority w:val="99"/>
    <w:semiHidden/>
    <w:rsid w:val="00DB1E38"/>
  </w:style>
  <w:style w:type="table" w:customStyle="1" w:styleId="TableGrid17">
    <w:name w:val="Table Grid17"/>
    <w:basedOn w:val="TableNormal1"/>
    <w:qFormat/>
    <w:rsid w:val="00DB1E3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semiHidden/>
    <w:unhideWhenUsed/>
    <w:rsid w:val="00DB1E38"/>
  </w:style>
  <w:style w:type="numbering" w:customStyle="1" w:styleId="StyleBulletedVnArialNotBoldItalicLeft076cmHanging120">
    <w:name w:val="Style Bulleted .VnArial Not Bold Italic Left:  0.76 cm Hanging...12"/>
    <w:basedOn w:val="NoList"/>
    <w:rsid w:val="00DB1E38"/>
    <w:pPr>
      <w:numPr>
        <w:numId w:val="101"/>
      </w:numPr>
    </w:pPr>
  </w:style>
  <w:style w:type="table" w:customStyle="1" w:styleId="TableNormal122">
    <w:name w:val="Table Normal122"/>
    <w:semiHidden/>
    <w:qFormat/>
    <w:rsid w:val="00DB1E38"/>
    <w:rPr>
      <w:rFonts w:eastAsia="Times New Roman"/>
      <w:sz w:val="20"/>
      <w:szCs w:val="20"/>
      <w:lang w:val="en-US" w:eastAsia="en-US"/>
    </w:rPr>
    <w:tblPr>
      <w:tblInd w:w="0" w:type="dxa"/>
      <w:tblCellMar>
        <w:top w:w="0" w:type="dxa"/>
        <w:left w:w="108" w:type="dxa"/>
        <w:bottom w:w="0" w:type="dxa"/>
        <w:right w:w="108" w:type="dxa"/>
      </w:tblCellMar>
    </w:tblPr>
  </w:style>
  <w:style w:type="numbering" w:customStyle="1" w:styleId="NoList1211">
    <w:name w:val="No List1211"/>
    <w:semiHidden/>
    <w:rsid w:val="00DB1E38"/>
  </w:style>
  <w:style w:type="numbering" w:customStyle="1" w:styleId="NoList1114">
    <w:name w:val="No List1114"/>
    <w:next w:val="NoList"/>
    <w:semiHidden/>
    <w:rsid w:val="00DB1E38"/>
  </w:style>
  <w:style w:type="table" w:customStyle="1" w:styleId="Table3Deffects112">
    <w:name w:val="Table 3D effects 112"/>
    <w:basedOn w:val="TableNormal"/>
    <w:next w:val="Table3Deffects1"/>
    <w:qFormat/>
    <w:rsid w:val="00DB1E38"/>
    <w:rPr>
      <w:rFonts w:eastAsia="Times New Roman"/>
      <w:sz w:val="20"/>
      <w:szCs w:val="20"/>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StyleBulletedVnArialNotBoldItalicLeft076cmHanging20">
    <w:name w:val="Style Bulleted.VnArial Not Bold Italic Left:  0.76 cm Hanging2"/>
    <w:basedOn w:val="NoList"/>
    <w:rsid w:val="00DB1E38"/>
    <w:pPr>
      <w:numPr>
        <w:numId w:val="103"/>
      </w:numPr>
    </w:pPr>
  </w:style>
  <w:style w:type="numbering" w:customStyle="1" w:styleId="StyleBulletedSymbolsymbolNotBoldLeft038cmHanging2">
    <w:name w:val="Style Bulleted Symbol (symbol) Not Bold Left:  0.38 cm Hanging:2"/>
    <w:basedOn w:val="NoList"/>
    <w:rsid w:val="00DB1E38"/>
    <w:pPr>
      <w:numPr>
        <w:numId w:val="104"/>
      </w:numPr>
    </w:pPr>
  </w:style>
  <w:style w:type="numbering" w:customStyle="1" w:styleId="NoList410">
    <w:name w:val="No List410"/>
    <w:next w:val="NoList"/>
    <w:uiPriority w:val="99"/>
    <w:semiHidden/>
    <w:unhideWhenUsed/>
    <w:rsid w:val="00DB1E38"/>
  </w:style>
  <w:style w:type="table" w:customStyle="1" w:styleId="TableSimple112">
    <w:name w:val="Table Simple 112"/>
    <w:basedOn w:val="TableNormal"/>
    <w:next w:val="TableSimple1"/>
    <w:qFormat/>
    <w:rsid w:val="00DB1E38"/>
    <w:rPr>
      <w:rFonts w:eastAsia="Times New Roman"/>
      <w:sz w:val="20"/>
      <w:szCs w:val="20"/>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NoList2110">
    <w:name w:val="No List2110"/>
    <w:next w:val="NoList"/>
    <w:uiPriority w:val="99"/>
    <w:semiHidden/>
    <w:unhideWhenUsed/>
    <w:rsid w:val="00DB1E38"/>
  </w:style>
  <w:style w:type="table" w:customStyle="1" w:styleId="TableNormal21">
    <w:name w:val="Table Normal21"/>
    <w:semiHidden/>
    <w:rsid w:val="00DB1E38"/>
    <w:rPr>
      <w:rFonts w:eastAsia="Times New Roman"/>
      <w:sz w:val="20"/>
      <w:szCs w:val="20"/>
      <w:lang w:val="en-US" w:eastAsia="en-US"/>
    </w:rPr>
    <w:tblPr>
      <w:tblInd w:w="0" w:type="dxa"/>
      <w:tblCellMar>
        <w:top w:w="0" w:type="dxa"/>
        <w:left w:w="108" w:type="dxa"/>
        <w:bottom w:w="0" w:type="dxa"/>
        <w:right w:w="108" w:type="dxa"/>
      </w:tblCellMar>
    </w:tblPr>
  </w:style>
  <w:style w:type="table" w:customStyle="1" w:styleId="TableGrid21">
    <w:name w:val="Table Grid21"/>
    <w:basedOn w:val="TableNormal2"/>
    <w:qFormat/>
    <w:rsid w:val="00DB1E3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semiHidden/>
    <w:rsid w:val="00DB1E38"/>
  </w:style>
  <w:style w:type="numbering" w:customStyle="1" w:styleId="StyleBulletedVnArialNotBoldItalicLeft076cmHanging12">
    <w:name w:val="Style Bulleted.VnArial Not Bold Italic Left:  0.76 cm Hanging12"/>
    <w:basedOn w:val="NoList"/>
    <w:rsid w:val="00DB1E38"/>
    <w:pPr>
      <w:numPr>
        <w:numId w:val="105"/>
      </w:numPr>
    </w:pPr>
  </w:style>
  <w:style w:type="numbering" w:customStyle="1" w:styleId="StyleBulletedSymbolsymbolNotBoldLeft038cmHanging12">
    <w:name w:val="Style Bulleted Symbol (symbol) Not Bold Left:  0.38 cm Hanging:12"/>
    <w:basedOn w:val="NoList"/>
    <w:rsid w:val="00DB1E38"/>
    <w:pPr>
      <w:numPr>
        <w:numId w:val="46"/>
      </w:numPr>
    </w:pPr>
  </w:style>
  <w:style w:type="numbering" w:customStyle="1" w:styleId="Style421">
    <w:name w:val="Style421"/>
    <w:uiPriority w:val="99"/>
    <w:rsid w:val="00DB1E38"/>
    <w:pPr>
      <w:numPr>
        <w:numId w:val="51"/>
      </w:numPr>
    </w:pPr>
  </w:style>
  <w:style w:type="numbering" w:customStyle="1" w:styleId="StyleBulletedVnArialNotBoldItalicLeft076cmHanging33">
    <w:name w:val="Style Bulleted .VnArial Not Bold Italic Left:  0.76 cm Hanging...33"/>
    <w:basedOn w:val="NoList"/>
    <w:rsid w:val="00DB1E38"/>
    <w:pPr>
      <w:numPr>
        <w:numId w:val="29"/>
      </w:numPr>
    </w:pPr>
  </w:style>
  <w:style w:type="numbering" w:customStyle="1" w:styleId="StyleBulletedSymbolsymbolNotBoldLeft038cmHanging31">
    <w:name w:val="Style Bulleted Symbol (symbol) Not Bold Left:  0.38 cm Hanging:...31"/>
    <w:basedOn w:val="NoList"/>
    <w:rsid w:val="00DB1E38"/>
    <w:pPr>
      <w:numPr>
        <w:numId w:val="47"/>
      </w:numPr>
    </w:pPr>
  </w:style>
  <w:style w:type="numbering" w:customStyle="1" w:styleId="Style133">
    <w:name w:val="Style133"/>
    <w:uiPriority w:val="99"/>
    <w:rsid w:val="00DB1E38"/>
    <w:pPr>
      <w:numPr>
        <w:numId w:val="48"/>
      </w:numPr>
    </w:pPr>
  </w:style>
  <w:style w:type="numbering" w:customStyle="1" w:styleId="Style333">
    <w:name w:val="Style333"/>
    <w:uiPriority w:val="99"/>
    <w:rsid w:val="00DB1E38"/>
    <w:pPr>
      <w:numPr>
        <w:numId w:val="49"/>
      </w:numPr>
    </w:pPr>
  </w:style>
  <w:style w:type="numbering" w:customStyle="1" w:styleId="Style431">
    <w:name w:val="Style431"/>
    <w:uiPriority w:val="99"/>
    <w:rsid w:val="00DB1E38"/>
    <w:pPr>
      <w:numPr>
        <w:numId w:val="50"/>
      </w:numPr>
    </w:pPr>
  </w:style>
  <w:style w:type="numbering" w:customStyle="1" w:styleId="Style411">
    <w:name w:val="Style411"/>
    <w:uiPriority w:val="99"/>
    <w:rsid w:val="00DB1E38"/>
  </w:style>
  <w:style w:type="numbering" w:customStyle="1" w:styleId="Style441">
    <w:name w:val="Style441"/>
    <w:uiPriority w:val="99"/>
    <w:rsid w:val="00DB1E38"/>
    <w:pPr>
      <w:numPr>
        <w:numId w:val="28"/>
      </w:numPr>
    </w:pPr>
  </w:style>
  <w:style w:type="numbering" w:customStyle="1" w:styleId="Style1312">
    <w:name w:val="Style1312"/>
    <w:uiPriority w:val="99"/>
    <w:rsid w:val="00DB1E38"/>
    <w:pPr>
      <w:numPr>
        <w:numId w:val="52"/>
      </w:numPr>
    </w:pPr>
  </w:style>
  <w:style w:type="numbering" w:customStyle="1" w:styleId="Style3312">
    <w:name w:val="Style3312"/>
    <w:uiPriority w:val="99"/>
    <w:rsid w:val="00DB1E38"/>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411022">
      <w:bodyDiv w:val="1"/>
      <w:marLeft w:val="0"/>
      <w:marRight w:val="0"/>
      <w:marTop w:val="0"/>
      <w:marBottom w:val="0"/>
      <w:divBdr>
        <w:top w:val="none" w:sz="0" w:space="0" w:color="auto"/>
        <w:left w:val="none" w:sz="0" w:space="0" w:color="auto"/>
        <w:bottom w:val="none" w:sz="0" w:space="0" w:color="auto"/>
        <w:right w:val="none" w:sz="0" w:space="0" w:color="auto"/>
      </w:divBdr>
    </w:div>
    <w:div w:id="334578498">
      <w:bodyDiv w:val="1"/>
      <w:marLeft w:val="0"/>
      <w:marRight w:val="0"/>
      <w:marTop w:val="0"/>
      <w:marBottom w:val="0"/>
      <w:divBdr>
        <w:top w:val="none" w:sz="0" w:space="0" w:color="auto"/>
        <w:left w:val="none" w:sz="0" w:space="0" w:color="auto"/>
        <w:bottom w:val="none" w:sz="0" w:space="0" w:color="auto"/>
        <w:right w:val="none" w:sz="0" w:space="0" w:color="auto"/>
      </w:divBdr>
    </w:div>
    <w:div w:id="400491380">
      <w:bodyDiv w:val="1"/>
      <w:marLeft w:val="0"/>
      <w:marRight w:val="0"/>
      <w:marTop w:val="0"/>
      <w:marBottom w:val="0"/>
      <w:divBdr>
        <w:top w:val="none" w:sz="0" w:space="0" w:color="auto"/>
        <w:left w:val="none" w:sz="0" w:space="0" w:color="auto"/>
        <w:bottom w:val="none" w:sz="0" w:space="0" w:color="auto"/>
        <w:right w:val="none" w:sz="0" w:space="0" w:color="auto"/>
      </w:divBdr>
    </w:div>
    <w:div w:id="558594177">
      <w:bodyDiv w:val="1"/>
      <w:marLeft w:val="0"/>
      <w:marRight w:val="0"/>
      <w:marTop w:val="0"/>
      <w:marBottom w:val="0"/>
      <w:divBdr>
        <w:top w:val="none" w:sz="0" w:space="0" w:color="auto"/>
        <w:left w:val="none" w:sz="0" w:space="0" w:color="auto"/>
        <w:bottom w:val="none" w:sz="0" w:space="0" w:color="auto"/>
        <w:right w:val="none" w:sz="0" w:space="0" w:color="auto"/>
      </w:divBdr>
    </w:div>
    <w:div w:id="565648969">
      <w:bodyDiv w:val="1"/>
      <w:marLeft w:val="0"/>
      <w:marRight w:val="0"/>
      <w:marTop w:val="0"/>
      <w:marBottom w:val="0"/>
      <w:divBdr>
        <w:top w:val="none" w:sz="0" w:space="0" w:color="auto"/>
        <w:left w:val="none" w:sz="0" w:space="0" w:color="auto"/>
        <w:bottom w:val="none" w:sz="0" w:space="0" w:color="auto"/>
        <w:right w:val="none" w:sz="0" w:space="0" w:color="auto"/>
      </w:divBdr>
    </w:div>
    <w:div w:id="649288399">
      <w:marLeft w:val="0"/>
      <w:marRight w:val="0"/>
      <w:marTop w:val="0"/>
      <w:marBottom w:val="0"/>
      <w:divBdr>
        <w:top w:val="none" w:sz="0" w:space="0" w:color="auto"/>
        <w:left w:val="none" w:sz="0" w:space="0" w:color="auto"/>
        <w:bottom w:val="none" w:sz="0" w:space="0" w:color="auto"/>
        <w:right w:val="none" w:sz="0" w:space="0" w:color="auto"/>
      </w:divBdr>
    </w:div>
    <w:div w:id="649288400">
      <w:marLeft w:val="0"/>
      <w:marRight w:val="0"/>
      <w:marTop w:val="0"/>
      <w:marBottom w:val="0"/>
      <w:divBdr>
        <w:top w:val="none" w:sz="0" w:space="0" w:color="auto"/>
        <w:left w:val="none" w:sz="0" w:space="0" w:color="auto"/>
        <w:bottom w:val="none" w:sz="0" w:space="0" w:color="auto"/>
        <w:right w:val="none" w:sz="0" w:space="0" w:color="auto"/>
      </w:divBdr>
    </w:div>
    <w:div w:id="649288401">
      <w:marLeft w:val="0"/>
      <w:marRight w:val="0"/>
      <w:marTop w:val="0"/>
      <w:marBottom w:val="0"/>
      <w:divBdr>
        <w:top w:val="none" w:sz="0" w:space="0" w:color="auto"/>
        <w:left w:val="none" w:sz="0" w:space="0" w:color="auto"/>
        <w:bottom w:val="none" w:sz="0" w:space="0" w:color="auto"/>
        <w:right w:val="none" w:sz="0" w:space="0" w:color="auto"/>
      </w:divBdr>
    </w:div>
    <w:div w:id="683361370">
      <w:bodyDiv w:val="1"/>
      <w:marLeft w:val="0"/>
      <w:marRight w:val="0"/>
      <w:marTop w:val="0"/>
      <w:marBottom w:val="0"/>
      <w:divBdr>
        <w:top w:val="none" w:sz="0" w:space="0" w:color="auto"/>
        <w:left w:val="none" w:sz="0" w:space="0" w:color="auto"/>
        <w:bottom w:val="none" w:sz="0" w:space="0" w:color="auto"/>
        <w:right w:val="none" w:sz="0" w:space="0" w:color="auto"/>
      </w:divBdr>
    </w:div>
    <w:div w:id="710692283">
      <w:bodyDiv w:val="1"/>
      <w:marLeft w:val="0"/>
      <w:marRight w:val="0"/>
      <w:marTop w:val="0"/>
      <w:marBottom w:val="0"/>
      <w:divBdr>
        <w:top w:val="none" w:sz="0" w:space="0" w:color="auto"/>
        <w:left w:val="none" w:sz="0" w:space="0" w:color="auto"/>
        <w:bottom w:val="none" w:sz="0" w:space="0" w:color="auto"/>
        <w:right w:val="none" w:sz="0" w:space="0" w:color="auto"/>
      </w:divBdr>
    </w:div>
    <w:div w:id="712853045">
      <w:bodyDiv w:val="1"/>
      <w:marLeft w:val="0"/>
      <w:marRight w:val="0"/>
      <w:marTop w:val="0"/>
      <w:marBottom w:val="0"/>
      <w:divBdr>
        <w:top w:val="none" w:sz="0" w:space="0" w:color="auto"/>
        <w:left w:val="none" w:sz="0" w:space="0" w:color="auto"/>
        <w:bottom w:val="none" w:sz="0" w:space="0" w:color="auto"/>
        <w:right w:val="none" w:sz="0" w:space="0" w:color="auto"/>
      </w:divBdr>
    </w:div>
    <w:div w:id="891815407">
      <w:bodyDiv w:val="1"/>
      <w:marLeft w:val="0"/>
      <w:marRight w:val="0"/>
      <w:marTop w:val="0"/>
      <w:marBottom w:val="0"/>
      <w:divBdr>
        <w:top w:val="none" w:sz="0" w:space="0" w:color="auto"/>
        <w:left w:val="none" w:sz="0" w:space="0" w:color="auto"/>
        <w:bottom w:val="none" w:sz="0" w:space="0" w:color="auto"/>
        <w:right w:val="none" w:sz="0" w:space="0" w:color="auto"/>
      </w:divBdr>
    </w:div>
    <w:div w:id="968516976">
      <w:bodyDiv w:val="1"/>
      <w:marLeft w:val="0"/>
      <w:marRight w:val="0"/>
      <w:marTop w:val="0"/>
      <w:marBottom w:val="0"/>
      <w:divBdr>
        <w:top w:val="none" w:sz="0" w:space="0" w:color="auto"/>
        <w:left w:val="none" w:sz="0" w:space="0" w:color="auto"/>
        <w:bottom w:val="none" w:sz="0" w:space="0" w:color="auto"/>
        <w:right w:val="none" w:sz="0" w:space="0" w:color="auto"/>
      </w:divBdr>
    </w:div>
    <w:div w:id="1075667350">
      <w:bodyDiv w:val="1"/>
      <w:marLeft w:val="0"/>
      <w:marRight w:val="0"/>
      <w:marTop w:val="0"/>
      <w:marBottom w:val="0"/>
      <w:divBdr>
        <w:top w:val="none" w:sz="0" w:space="0" w:color="auto"/>
        <w:left w:val="none" w:sz="0" w:space="0" w:color="auto"/>
        <w:bottom w:val="none" w:sz="0" w:space="0" w:color="auto"/>
        <w:right w:val="none" w:sz="0" w:space="0" w:color="auto"/>
      </w:divBdr>
    </w:div>
    <w:div w:id="1155798166">
      <w:bodyDiv w:val="1"/>
      <w:marLeft w:val="0"/>
      <w:marRight w:val="0"/>
      <w:marTop w:val="0"/>
      <w:marBottom w:val="0"/>
      <w:divBdr>
        <w:top w:val="none" w:sz="0" w:space="0" w:color="auto"/>
        <w:left w:val="none" w:sz="0" w:space="0" w:color="auto"/>
        <w:bottom w:val="none" w:sz="0" w:space="0" w:color="auto"/>
        <w:right w:val="none" w:sz="0" w:space="0" w:color="auto"/>
      </w:divBdr>
    </w:div>
    <w:div w:id="1237014023">
      <w:bodyDiv w:val="1"/>
      <w:marLeft w:val="0"/>
      <w:marRight w:val="0"/>
      <w:marTop w:val="0"/>
      <w:marBottom w:val="0"/>
      <w:divBdr>
        <w:top w:val="none" w:sz="0" w:space="0" w:color="auto"/>
        <w:left w:val="none" w:sz="0" w:space="0" w:color="auto"/>
        <w:bottom w:val="none" w:sz="0" w:space="0" w:color="auto"/>
        <w:right w:val="none" w:sz="0" w:space="0" w:color="auto"/>
      </w:divBdr>
    </w:div>
    <w:div w:id="1402295570">
      <w:bodyDiv w:val="1"/>
      <w:marLeft w:val="0"/>
      <w:marRight w:val="0"/>
      <w:marTop w:val="0"/>
      <w:marBottom w:val="0"/>
      <w:divBdr>
        <w:top w:val="none" w:sz="0" w:space="0" w:color="auto"/>
        <w:left w:val="none" w:sz="0" w:space="0" w:color="auto"/>
        <w:bottom w:val="none" w:sz="0" w:space="0" w:color="auto"/>
        <w:right w:val="none" w:sz="0" w:space="0" w:color="auto"/>
      </w:divBdr>
    </w:div>
    <w:div w:id="1444883192">
      <w:bodyDiv w:val="1"/>
      <w:marLeft w:val="0"/>
      <w:marRight w:val="0"/>
      <w:marTop w:val="0"/>
      <w:marBottom w:val="0"/>
      <w:divBdr>
        <w:top w:val="none" w:sz="0" w:space="0" w:color="auto"/>
        <w:left w:val="none" w:sz="0" w:space="0" w:color="auto"/>
        <w:bottom w:val="none" w:sz="0" w:space="0" w:color="auto"/>
        <w:right w:val="none" w:sz="0" w:space="0" w:color="auto"/>
      </w:divBdr>
    </w:div>
    <w:div w:id="1461800493">
      <w:bodyDiv w:val="1"/>
      <w:marLeft w:val="0"/>
      <w:marRight w:val="0"/>
      <w:marTop w:val="0"/>
      <w:marBottom w:val="0"/>
      <w:divBdr>
        <w:top w:val="none" w:sz="0" w:space="0" w:color="auto"/>
        <w:left w:val="none" w:sz="0" w:space="0" w:color="auto"/>
        <w:bottom w:val="none" w:sz="0" w:space="0" w:color="auto"/>
        <w:right w:val="none" w:sz="0" w:space="0" w:color="auto"/>
      </w:divBdr>
    </w:div>
    <w:div w:id="1655448481">
      <w:bodyDiv w:val="1"/>
      <w:marLeft w:val="0"/>
      <w:marRight w:val="0"/>
      <w:marTop w:val="0"/>
      <w:marBottom w:val="0"/>
      <w:divBdr>
        <w:top w:val="none" w:sz="0" w:space="0" w:color="auto"/>
        <w:left w:val="none" w:sz="0" w:space="0" w:color="auto"/>
        <w:bottom w:val="none" w:sz="0" w:space="0" w:color="auto"/>
        <w:right w:val="none" w:sz="0" w:space="0" w:color="auto"/>
      </w:divBdr>
    </w:div>
    <w:div w:id="1775399305">
      <w:bodyDiv w:val="1"/>
      <w:marLeft w:val="0"/>
      <w:marRight w:val="0"/>
      <w:marTop w:val="0"/>
      <w:marBottom w:val="0"/>
      <w:divBdr>
        <w:top w:val="none" w:sz="0" w:space="0" w:color="auto"/>
        <w:left w:val="none" w:sz="0" w:space="0" w:color="auto"/>
        <w:bottom w:val="none" w:sz="0" w:space="0" w:color="auto"/>
        <w:right w:val="none" w:sz="0" w:space="0" w:color="auto"/>
      </w:divBdr>
    </w:div>
    <w:div w:id="1792091460">
      <w:bodyDiv w:val="1"/>
      <w:marLeft w:val="0"/>
      <w:marRight w:val="0"/>
      <w:marTop w:val="0"/>
      <w:marBottom w:val="0"/>
      <w:divBdr>
        <w:top w:val="none" w:sz="0" w:space="0" w:color="auto"/>
        <w:left w:val="none" w:sz="0" w:space="0" w:color="auto"/>
        <w:bottom w:val="none" w:sz="0" w:space="0" w:color="auto"/>
        <w:right w:val="none" w:sz="0" w:space="0" w:color="auto"/>
      </w:divBdr>
    </w:div>
    <w:div w:id="1967812941">
      <w:bodyDiv w:val="1"/>
      <w:marLeft w:val="0"/>
      <w:marRight w:val="0"/>
      <w:marTop w:val="0"/>
      <w:marBottom w:val="0"/>
      <w:divBdr>
        <w:top w:val="none" w:sz="0" w:space="0" w:color="auto"/>
        <w:left w:val="none" w:sz="0" w:space="0" w:color="auto"/>
        <w:bottom w:val="none" w:sz="0" w:space="0" w:color="auto"/>
        <w:right w:val="none" w:sz="0" w:space="0" w:color="auto"/>
      </w:divBdr>
    </w:div>
    <w:div w:id="2108308211">
      <w:bodyDiv w:val="1"/>
      <w:marLeft w:val="0"/>
      <w:marRight w:val="0"/>
      <w:marTop w:val="0"/>
      <w:marBottom w:val="0"/>
      <w:divBdr>
        <w:top w:val="none" w:sz="0" w:space="0" w:color="auto"/>
        <w:left w:val="none" w:sz="0" w:space="0" w:color="auto"/>
        <w:bottom w:val="none" w:sz="0" w:space="0" w:color="auto"/>
        <w:right w:val="none" w:sz="0" w:space="0" w:color="auto"/>
      </w:divBdr>
    </w:div>
    <w:div w:id="2129616495">
      <w:bodyDiv w:val="1"/>
      <w:marLeft w:val="0"/>
      <w:marRight w:val="0"/>
      <w:marTop w:val="0"/>
      <w:marBottom w:val="0"/>
      <w:divBdr>
        <w:top w:val="none" w:sz="0" w:space="0" w:color="auto"/>
        <w:left w:val="none" w:sz="0" w:space="0" w:color="auto"/>
        <w:bottom w:val="none" w:sz="0" w:space="0" w:color="auto"/>
        <w:right w:val="none" w:sz="0" w:space="0" w:color="auto"/>
      </w:divBdr>
    </w:div>
    <w:div w:id="21354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mazon.com/Joan-Lambert/e/B002BLUADS/ref=dp_byline_cont_book_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giao-duc/thong-tu-09-2017-tt-bldtbxh-dao-tao-trung-cap-cao-dang-tich-luy-mo-dun-tin-chi-kiem-tra-thi-xet-tot-nghiep-325041.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giao-duc/thong-tu-09-2017-tt-bldtbxh-dao-tao-trung-cap-cao-dang-tich-luy-mo-dun-tin-chi-kiem-tra-thi-xet-tot-nghiep-325041.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huvienphapluat.vn/van-ban/giao-duc/thong-tu-09-2017-tt-bldtbxh-dao-tao-trung-cap-cao-dang-tich-luy-mo-dun-tin-chi-kiem-tra-thi-xet-tot-nghiep-325041.aspx"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amazon.com/Peter-Weverka/e/B001HCZ9YM/ref=dp_byline_cont_book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FB61B-3D6E-45D9-9C91-95F6F20F5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162</Pages>
  <Words>31890</Words>
  <Characters>181774</Characters>
  <Application>Microsoft Office Word</Application>
  <DocSecurity>0</DocSecurity>
  <Lines>1514</Lines>
  <Paragraphs>426</Paragraphs>
  <ScaleCrop>false</ScaleCrop>
  <HeadingPairs>
    <vt:vector size="2" baseType="variant">
      <vt:variant>
        <vt:lpstr>Title</vt:lpstr>
      </vt:variant>
      <vt:variant>
        <vt:i4>1</vt:i4>
      </vt:variant>
    </vt:vector>
  </HeadingPairs>
  <TitlesOfParts>
    <vt:vector size="1" baseType="lpstr">
      <vt:lpstr>BỘ LAO ĐỘNG-THƯƠNG BINH               CỘNG HÒA XÃ HỘI CHỦ NGHĨA VIỆT NAM</vt:lpstr>
    </vt:vector>
  </TitlesOfParts>
  <Company>CDCN HUE</Company>
  <LinksUpToDate>false</LinksUpToDate>
  <CharactersWithSpaces>213238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LAO ĐỘNG-THƯƠNG BINH               CỘNG HÒA XÃ HỘI CHỦ NGHĨA VIỆT NAM</dc:title>
  <dc:creator>NGUYEN VAN ANH</dc:creator>
  <cp:lastModifiedBy>Admin</cp:lastModifiedBy>
  <cp:revision>20</cp:revision>
  <cp:lastPrinted>2025-05-28T00:59:00Z</cp:lastPrinted>
  <dcterms:created xsi:type="dcterms:W3CDTF">2025-05-26T06:41:00Z</dcterms:created>
  <dcterms:modified xsi:type="dcterms:W3CDTF">2025-06-16T01:57:00Z</dcterms:modified>
</cp:coreProperties>
</file>